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Default="00E81238" w:rsidP="00E81238">
      <w:pPr>
        <w:pStyle w:val="Pagrindinistekstas"/>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42F4AB7C" w14:textId="77777777" w:rsidR="005160A0" w:rsidRDefault="005160A0" w:rsidP="00E81238">
      <w:pPr>
        <w:pStyle w:val="Pagrindinistekstas"/>
        <w:ind w:left="360" w:firstLine="0"/>
        <w:jc w:val="right"/>
        <w:rPr>
          <w:rFonts w:ascii="Arial" w:hAnsi="Arial" w:cs="Arial"/>
          <w:sz w:val="22"/>
          <w:szCs w:val="22"/>
        </w:rPr>
      </w:pPr>
    </w:p>
    <w:p w14:paraId="692A506E" w14:textId="77777777" w:rsidR="005160A0" w:rsidRPr="00E81238" w:rsidRDefault="005160A0" w:rsidP="00E81238">
      <w:pPr>
        <w:pStyle w:val="Pagrindinistekstas"/>
        <w:ind w:left="360" w:firstLine="0"/>
        <w:jc w:val="right"/>
        <w:rPr>
          <w:rFonts w:ascii="Arial" w:hAnsi="Arial" w:cs="Arial"/>
          <w:sz w:val="22"/>
          <w:szCs w:val="22"/>
        </w:rPr>
      </w:pPr>
    </w:p>
    <w:p w14:paraId="708231F5" w14:textId="77777777" w:rsidR="00AE1F31" w:rsidRDefault="00AE1F31" w:rsidP="00AE1F31">
      <w:pPr>
        <w:pStyle w:val="Pagrindinistekstas"/>
        <w:ind w:firstLine="0"/>
        <w:jc w:val="center"/>
        <w:rPr>
          <w:rFonts w:ascii="Arial" w:hAnsi="Arial" w:cs="Arial"/>
          <w:b/>
          <w:bCs/>
          <w:sz w:val="22"/>
          <w:szCs w:val="22"/>
        </w:rPr>
      </w:pPr>
      <w:bookmarkStart w:id="2" w:name="_PASIŪLYMO_FORMA"/>
      <w:bookmarkEnd w:id="2"/>
    </w:p>
    <w:p w14:paraId="05073CF3" w14:textId="55185979" w:rsidR="00F60370" w:rsidRDefault="00F60370" w:rsidP="00E81238">
      <w:pPr>
        <w:pStyle w:val="Antrat3"/>
        <w:jc w:val="center"/>
        <w:rPr>
          <w:rFonts w:ascii="Arial" w:eastAsia="Times New Roman" w:hAnsi="Arial" w:cs="Arial"/>
          <w:b/>
          <w:bCs/>
          <w:color w:val="auto"/>
          <w:sz w:val="22"/>
          <w:szCs w:val="22"/>
        </w:rPr>
      </w:pPr>
      <w:r w:rsidRPr="00F60370">
        <w:rPr>
          <w:rFonts w:ascii="Arial" w:eastAsia="Times New Roman" w:hAnsi="Arial" w:cs="Arial"/>
          <w:b/>
          <w:bCs/>
          <w:color w:val="auto"/>
          <w:sz w:val="22"/>
          <w:szCs w:val="22"/>
        </w:rPr>
        <w:t>MAGISTRALINIO KELIO A2 VILNIUS–PANEVĖŽYS 78,424 KM (DEŠINĖJE PUSĖJE) VIADUKO REKONSTRAVIMAS (TECHNINIO DARBO PROJEKTO PARENGIMAS, PROJEKTO VYKDYMO PRIEŽIŪRA IR DARBŲ ATLIKIMAS)</w:t>
      </w:r>
    </w:p>
    <w:p w14:paraId="6F8839A5" w14:textId="4C9180CE" w:rsidR="00E81238" w:rsidRPr="00E81238" w:rsidRDefault="00E81238" w:rsidP="00E81238">
      <w:pPr>
        <w:pStyle w:val="Antrat3"/>
        <w:jc w:val="center"/>
        <w:rPr>
          <w:rFonts w:ascii="Arial" w:hAnsi="Arial" w:cs="Arial"/>
          <w:b/>
          <w:bCs/>
          <w:color w:val="auto"/>
          <w:sz w:val="22"/>
          <w:szCs w:val="22"/>
        </w:rPr>
      </w:pPr>
      <w:r w:rsidRPr="00E81238">
        <w:rPr>
          <w:rFonts w:ascii="Arial" w:hAnsi="Arial" w:cs="Arial"/>
          <w:b/>
          <w:bCs/>
          <w:color w:val="auto"/>
          <w:sz w:val="22"/>
          <w:szCs w:val="22"/>
        </w:rPr>
        <w:t>PASIŪLYMO FORMA</w:t>
      </w:r>
    </w:p>
    <w:p w14:paraId="1126DAF2" w14:textId="77777777" w:rsidR="00E81238" w:rsidRPr="00E81238" w:rsidRDefault="00E81238" w:rsidP="00E81238">
      <w:pPr>
        <w:jc w:val="center"/>
        <w:rPr>
          <w:rFonts w:ascii="Arial" w:hAnsi="Arial" w:cs="Arial"/>
          <w:color w:val="FF0000"/>
          <w:sz w:val="22"/>
          <w:szCs w:val="22"/>
        </w:rPr>
      </w:pPr>
    </w:p>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EndPr/>
      <w:sdtContent>
        <w:p w14:paraId="1AAA2126" w14:textId="77777777" w:rsidR="00E81238" w:rsidRPr="00E81238" w:rsidRDefault="00E81238" w:rsidP="00E81238">
          <w:pPr>
            <w:pStyle w:val="Pagrindinistekstas"/>
            <w:ind w:firstLine="0"/>
            <w:jc w:val="center"/>
            <w:rPr>
              <w:rFonts w:ascii="Arial" w:hAnsi="Arial" w:cs="Arial"/>
              <w:sz w:val="22"/>
              <w:szCs w:val="22"/>
            </w:rPr>
          </w:pPr>
          <w:r w:rsidRPr="00E81238">
            <w:rPr>
              <w:rFonts w:ascii="Arial" w:hAnsi="Arial" w:cs="Arial"/>
              <w:sz w:val="22"/>
              <w:szCs w:val="22"/>
            </w:rPr>
            <w:t>20___-___-___</w:t>
          </w:r>
        </w:p>
      </w:sdtContent>
    </w:sdt>
    <w:p w14:paraId="0BC6813B"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4004"/>
        <w:gridCol w:w="5624"/>
      </w:tblGrid>
      <w:tr w:rsidR="00E81238" w:rsidRPr="00E81238" w14:paraId="6D50F6DF" w14:textId="77777777" w:rsidTr="00DD0771">
        <w:tc>
          <w:tcPr>
            <w:tcW w:w="4004" w:type="dxa"/>
          </w:tcPr>
          <w:p w14:paraId="5958606A"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5625" w:type="dxa"/>
          </w:tcPr>
          <w:p w14:paraId="414ACAC0" w14:textId="77777777" w:rsidR="00E81238" w:rsidRPr="00E81238" w:rsidRDefault="00E81238" w:rsidP="00DD0771">
            <w:pPr>
              <w:pStyle w:val="Pagrindinistekstas"/>
              <w:ind w:firstLine="0"/>
              <w:rPr>
                <w:rFonts w:ascii="Arial" w:hAnsi="Arial" w:cs="Arial"/>
                <w:sz w:val="22"/>
                <w:szCs w:val="22"/>
              </w:rPr>
            </w:pPr>
          </w:p>
        </w:tc>
      </w:tr>
      <w:tr w:rsidR="00E81238" w:rsidRPr="00E81238" w14:paraId="57E8781A" w14:textId="77777777" w:rsidTr="00DD0771">
        <w:tc>
          <w:tcPr>
            <w:tcW w:w="4004" w:type="dxa"/>
          </w:tcPr>
          <w:p w14:paraId="561BC205"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5625" w:type="dxa"/>
          </w:tcPr>
          <w:p w14:paraId="4DD74E6D" w14:textId="77777777" w:rsidR="00E81238" w:rsidRPr="00E81238" w:rsidRDefault="00E81238" w:rsidP="00DD0771">
            <w:pPr>
              <w:pStyle w:val="Pagrindinistekstas"/>
              <w:ind w:firstLine="0"/>
              <w:rPr>
                <w:rFonts w:ascii="Arial" w:hAnsi="Arial" w:cs="Arial"/>
                <w:sz w:val="22"/>
                <w:szCs w:val="22"/>
              </w:rPr>
            </w:pPr>
          </w:p>
        </w:tc>
      </w:tr>
      <w:tr w:rsidR="00E81238" w:rsidRPr="00E81238" w14:paraId="64A88F20" w14:textId="77777777" w:rsidTr="00DD0771">
        <w:tc>
          <w:tcPr>
            <w:tcW w:w="4004" w:type="dxa"/>
          </w:tcPr>
          <w:p w14:paraId="0C54596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pasirašyti pasiūlymą</w:t>
            </w:r>
          </w:p>
        </w:tc>
        <w:tc>
          <w:tcPr>
            <w:tcW w:w="5625" w:type="dxa"/>
          </w:tcPr>
          <w:p w14:paraId="1AF5D993" w14:textId="77777777" w:rsidR="00E81238" w:rsidRPr="00E81238" w:rsidRDefault="00E81238" w:rsidP="00DD0771">
            <w:pPr>
              <w:pStyle w:val="Pagrindinistekstas"/>
              <w:ind w:firstLine="0"/>
              <w:rPr>
                <w:rFonts w:ascii="Arial" w:hAnsi="Arial" w:cs="Arial"/>
                <w:sz w:val="22"/>
                <w:szCs w:val="22"/>
              </w:rPr>
            </w:pPr>
          </w:p>
        </w:tc>
      </w:tr>
      <w:tr w:rsidR="00E81238" w:rsidRPr="00E81238" w14:paraId="7F57B0F7" w14:textId="77777777" w:rsidTr="00DD0771">
        <w:tc>
          <w:tcPr>
            <w:tcW w:w="4004" w:type="dxa"/>
          </w:tcPr>
          <w:p w14:paraId="3187BDB4"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5625" w:type="dxa"/>
          </w:tcPr>
          <w:p w14:paraId="3F857EA1" w14:textId="77777777" w:rsidR="00E81238" w:rsidRPr="00E81238" w:rsidRDefault="00E81238" w:rsidP="00DD0771">
            <w:pPr>
              <w:pStyle w:val="Pagrindinistekstas"/>
              <w:ind w:firstLine="0"/>
              <w:rPr>
                <w:rFonts w:ascii="Arial" w:hAnsi="Arial" w:cs="Arial"/>
                <w:sz w:val="22"/>
                <w:szCs w:val="22"/>
              </w:rPr>
            </w:pPr>
          </w:p>
        </w:tc>
      </w:tr>
      <w:tr w:rsidR="00E81238" w:rsidRPr="00E81238" w14:paraId="3248438C" w14:textId="77777777" w:rsidTr="00DD0771">
        <w:tc>
          <w:tcPr>
            <w:tcW w:w="4004" w:type="dxa"/>
          </w:tcPr>
          <w:p w14:paraId="622CE2B3" w14:textId="77777777" w:rsidR="00E81238" w:rsidRPr="00E81238" w:rsidRDefault="00E81238" w:rsidP="00DD0771">
            <w:pPr>
              <w:pStyle w:val="Pagrindinistekstas"/>
              <w:ind w:firstLine="0"/>
              <w:rPr>
                <w:rFonts w:ascii="Arial" w:hAnsi="Arial" w:cs="Arial"/>
                <w:sz w:val="22"/>
                <w:szCs w:val="22"/>
              </w:rPr>
            </w:pPr>
            <w:r w:rsidRPr="00E81238">
              <w:rPr>
                <w:rFonts w:ascii="Arial" w:hAnsi="Arial" w:cs="Arial"/>
                <w:sz w:val="22"/>
                <w:szCs w:val="22"/>
              </w:rPr>
              <w:t>Dalyvio el. pašto adresas</w:t>
            </w:r>
          </w:p>
        </w:tc>
        <w:tc>
          <w:tcPr>
            <w:tcW w:w="5625" w:type="dxa"/>
          </w:tcPr>
          <w:p w14:paraId="6F01C750" w14:textId="77777777" w:rsidR="00E81238" w:rsidRPr="00E81238" w:rsidRDefault="00E81238" w:rsidP="00DD0771">
            <w:pPr>
              <w:pStyle w:val="Pagrindinistekstas"/>
              <w:ind w:firstLine="0"/>
              <w:rPr>
                <w:rFonts w:ascii="Arial" w:hAnsi="Arial" w:cs="Arial"/>
                <w:sz w:val="22"/>
                <w:szCs w:val="22"/>
              </w:rPr>
            </w:pPr>
          </w:p>
        </w:tc>
      </w:tr>
    </w:tbl>
    <w:p w14:paraId="19541286" w14:textId="77777777" w:rsidR="00E81238" w:rsidRPr="00E81238" w:rsidRDefault="00E81238" w:rsidP="00E81238">
      <w:pPr>
        <w:pStyle w:val="Pagrindinistekstas"/>
        <w:ind w:firstLine="0"/>
        <w:rPr>
          <w:rFonts w:ascii="Arial" w:hAnsi="Arial" w:cs="Arial"/>
          <w:color w:val="C00000"/>
          <w:sz w:val="22"/>
          <w:szCs w:val="22"/>
        </w:rPr>
      </w:pPr>
    </w:p>
    <w:p w14:paraId="6E33B815" w14:textId="77777777" w:rsidR="00E81238" w:rsidRDefault="00E81238" w:rsidP="00E81238">
      <w:pPr>
        <w:pStyle w:val="Pagrindinistekstas"/>
        <w:ind w:firstLine="0"/>
        <w:rPr>
          <w:rFonts w:ascii="Arial" w:hAnsi="Arial" w:cs="Arial"/>
          <w:sz w:val="22"/>
          <w:szCs w:val="22"/>
        </w:rPr>
      </w:pPr>
    </w:p>
    <w:p w14:paraId="4F163701" w14:textId="77777777" w:rsidR="005160A0" w:rsidRPr="00E81238" w:rsidRDefault="005160A0" w:rsidP="00E81238">
      <w:pPr>
        <w:pStyle w:val="Pagrindinistekstas"/>
        <w:ind w:firstLine="0"/>
        <w:rPr>
          <w:rFonts w:ascii="Arial" w:hAnsi="Arial" w:cs="Arial"/>
          <w:sz w:val="22"/>
          <w:szCs w:val="22"/>
        </w:rPr>
      </w:pPr>
    </w:p>
    <w:p w14:paraId="007A605A" w14:textId="77777777" w:rsidR="0007396F" w:rsidRPr="00E81238" w:rsidRDefault="0007396F" w:rsidP="0007396F">
      <w:pPr>
        <w:suppressAutoHyphens/>
        <w:ind w:firstLine="567"/>
        <w:rPr>
          <w:rFonts w:ascii="Arial" w:hAnsi="Arial" w:cs="Arial"/>
          <w:sz w:val="22"/>
          <w:szCs w:val="22"/>
        </w:rPr>
      </w:pPr>
      <w:r w:rsidRPr="00E81238">
        <w:rPr>
          <w:rFonts w:ascii="Arial" w:hAnsi="Arial" w:cs="Arial"/>
          <w:sz w:val="22"/>
          <w:szCs w:val="22"/>
        </w:rPr>
        <w:t>Pateikiame siūlomą kokybės kriterijaus aprašymą:</w:t>
      </w:r>
    </w:p>
    <w:p w14:paraId="73570BCB" w14:textId="77777777" w:rsidR="0007396F" w:rsidRDefault="0007396F" w:rsidP="00E81238">
      <w:pPr>
        <w:suppressAutoHyphens/>
        <w:ind w:firstLine="567"/>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07396F" w:rsidRPr="00E81238" w14:paraId="73431298" w14:textId="77777777" w:rsidTr="005A4B9B">
        <w:tc>
          <w:tcPr>
            <w:tcW w:w="675" w:type="dxa"/>
            <w:shd w:val="clear" w:color="auto" w:fill="E8E8E8" w:themeFill="background2"/>
            <w:vAlign w:val="center"/>
          </w:tcPr>
          <w:p w14:paraId="5B3F4B17"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8E8E8" w:themeFill="background2"/>
            <w:vAlign w:val="center"/>
          </w:tcPr>
          <w:p w14:paraId="26308773"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Kokybės kriterijai</w:t>
            </w:r>
          </w:p>
        </w:tc>
        <w:tc>
          <w:tcPr>
            <w:tcW w:w="4252" w:type="dxa"/>
            <w:shd w:val="clear" w:color="auto" w:fill="E8E8E8" w:themeFill="background2"/>
            <w:vAlign w:val="center"/>
          </w:tcPr>
          <w:p w14:paraId="2EC9154E" w14:textId="224F9726" w:rsidR="0007396F" w:rsidRPr="00E81238" w:rsidRDefault="006A7267" w:rsidP="005A4B9B">
            <w:pPr>
              <w:suppressAutoHyphens/>
              <w:jc w:val="center"/>
              <w:rPr>
                <w:rFonts w:ascii="Arial" w:hAnsi="Arial" w:cs="Arial"/>
                <w:b/>
                <w:sz w:val="22"/>
                <w:szCs w:val="22"/>
              </w:rPr>
            </w:pPr>
            <w:r>
              <w:rPr>
                <w:rFonts w:ascii="Arial" w:hAnsi="Arial" w:cs="Arial"/>
                <w:b/>
                <w:sz w:val="22"/>
                <w:szCs w:val="22"/>
              </w:rPr>
              <w:t>Siūloma reikšmė</w:t>
            </w:r>
          </w:p>
        </w:tc>
      </w:tr>
      <w:tr w:rsidR="0007396F" w:rsidRPr="00E81238" w14:paraId="53256C0F" w14:textId="77777777" w:rsidTr="005A4B9B">
        <w:tc>
          <w:tcPr>
            <w:tcW w:w="675" w:type="dxa"/>
          </w:tcPr>
          <w:p w14:paraId="6F2D5970" w14:textId="77777777" w:rsidR="0007396F" w:rsidRPr="00E81238" w:rsidRDefault="0007396F" w:rsidP="005A4B9B">
            <w:pPr>
              <w:suppressAutoHyphens/>
              <w:jc w:val="center"/>
              <w:rPr>
                <w:rFonts w:ascii="Arial" w:hAnsi="Arial" w:cs="Arial"/>
                <w:sz w:val="22"/>
                <w:szCs w:val="22"/>
              </w:rPr>
            </w:pPr>
            <w:r w:rsidRPr="00E81238">
              <w:rPr>
                <w:rFonts w:ascii="Arial" w:hAnsi="Arial" w:cs="Arial"/>
                <w:sz w:val="22"/>
                <w:szCs w:val="22"/>
              </w:rPr>
              <w:t>1.</w:t>
            </w:r>
          </w:p>
        </w:tc>
        <w:tc>
          <w:tcPr>
            <w:tcW w:w="4707" w:type="dxa"/>
          </w:tcPr>
          <w:p w14:paraId="3DE48FCA" w14:textId="726B6DA6" w:rsidR="0007396F" w:rsidRDefault="00FF470E" w:rsidP="005A4B9B">
            <w:pPr>
              <w:suppressAutoHyphens/>
              <w:rPr>
                <w:rFonts w:ascii="Arial" w:hAnsi="Arial" w:cs="Arial"/>
                <w:b/>
                <w:bCs/>
                <w:sz w:val="22"/>
                <w:szCs w:val="22"/>
                <w:vertAlign w:val="subscript"/>
              </w:rPr>
            </w:pPr>
            <w:r w:rsidRPr="007C5DE9">
              <w:rPr>
                <w:rFonts w:ascii="Arial" w:hAnsi="Arial" w:cs="Arial"/>
                <w:b/>
                <w:bCs/>
                <w:sz w:val="22"/>
                <w:szCs w:val="22"/>
              </w:rPr>
              <w:t>Darbų atlikimo terminas</w:t>
            </w:r>
            <w:r w:rsidR="00EF6143">
              <w:rPr>
                <w:rFonts w:ascii="Arial" w:hAnsi="Arial" w:cs="Arial"/>
                <w:b/>
                <w:bCs/>
                <w:sz w:val="22"/>
                <w:szCs w:val="22"/>
              </w:rPr>
              <w:t xml:space="preserve"> mėnesiais</w:t>
            </w:r>
            <w:r w:rsidR="007C5DE9" w:rsidRPr="007C5DE9">
              <w:rPr>
                <w:rFonts w:ascii="Arial" w:hAnsi="Arial" w:cs="Arial"/>
                <w:b/>
                <w:bCs/>
                <w:sz w:val="22"/>
                <w:szCs w:val="22"/>
              </w:rPr>
              <w:t xml:space="preserve">, </w:t>
            </w:r>
            <w:r w:rsidR="008C36CC">
              <w:rPr>
                <w:rFonts w:ascii="Arial" w:hAnsi="Arial" w:cs="Arial"/>
                <w:b/>
                <w:bCs/>
                <w:sz w:val="22"/>
                <w:szCs w:val="22"/>
              </w:rPr>
              <w:t>T</w:t>
            </w:r>
            <w:r w:rsidR="008C36CC" w:rsidRPr="008C36CC">
              <w:rPr>
                <w:rFonts w:ascii="Arial" w:hAnsi="Arial" w:cs="Arial"/>
                <w:b/>
                <w:bCs/>
                <w:sz w:val="22"/>
                <w:szCs w:val="22"/>
                <w:vertAlign w:val="subscript"/>
              </w:rPr>
              <w:t>1</w:t>
            </w:r>
          </w:p>
          <w:p w14:paraId="6DCE95B1" w14:textId="77777777" w:rsidR="00856AF3" w:rsidRDefault="00856AF3" w:rsidP="00856AF3">
            <w:pPr>
              <w:suppressAutoHyphens/>
              <w:rPr>
                <w:rFonts w:ascii="Arial" w:hAnsi="Arial" w:cs="Arial"/>
                <w:i/>
                <w:iCs/>
                <w:sz w:val="22"/>
                <w:szCs w:val="22"/>
              </w:rPr>
            </w:pPr>
          </w:p>
          <w:p w14:paraId="046D0603" w14:textId="395E32C6" w:rsidR="00856AF3" w:rsidRPr="00364C18" w:rsidRDefault="00856AF3" w:rsidP="00856AF3">
            <w:pPr>
              <w:suppressAutoHyphens/>
              <w:rPr>
                <w:rFonts w:ascii="Arial" w:hAnsi="Arial" w:cs="Arial"/>
                <w:b/>
                <w:bCs/>
                <w:i/>
                <w:iCs/>
                <w:sz w:val="22"/>
                <w:szCs w:val="22"/>
                <w:vertAlign w:val="subscript"/>
              </w:rPr>
            </w:pPr>
            <w:r w:rsidRPr="00364C18">
              <w:rPr>
                <w:rFonts w:ascii="Arial" w:hAnsi="Arial" w:cs="Arial"/>
                <w:i/>
                <w:iCs/>
                <w:sz w:val="22"/>
                <w:szCs w:val="22"/>
              </w:rPr>
              <w:t>(Darbų atlikimo terminas turi būti siūlomas įskaitant projektavimo paslaugų terminą</w:t>
            </w:r>
            <w:r>
              <w:rPr>
                <w:rFonts w:ascii="Arial" w:hAnsi="Arial" w:cs="Arial"/>
                <w:i/>
                <w:iCs/>
                <w:sz w:val="22"/>
                <w:szCs w:val="22"/>
              </w:rPr>
              <w:t>, kuris turi būti atskirai nurodytas žemiau</w:t>
            </w:r>
            <w:r w:rsidRPr="00364C18">
              <w:rPr>
                <w:rFonts w:ascii="Arial" w:hAnsi="Arial" w:cs="Arial"/>
                <w:i/>
                <w:iCs/>
                <w:sz w:val="22"/>
                <w:szCs w:val="22"/>
              </w:rPr>
              <w:t>)</w:t>
            </w:r>
          </w:p>
          <w:p w14:paraId="39CD0038" w14:textId="6E5D8F68" w:rsidR="00856AF3" w:rsidRPr="007C5DE9" w:rsidRDefault="00856AF3" w:rsidP="005A4B9B">
            <w:pPr>
              <w:suppressAutoHyphens/>
              <w:rPr>
                <w:rFonts w:ascii="Arial" w:hAnsi="Arial" w:cs="Arial"/>
                <w:b/>
                <w:bCs/>
                <w:sz w:val="22"/>
                <w:szCs w:val="22"/>
              </w:rPr>
            </w:pPr>
          </w:p>
        </w:tc>
        <w:tc>
          <w:tcPr>
            <w:tcW w:w="4252" w:type="dxa"/>
          </w:tcPr>
          <w:p w14:paraId="70A4238B" w14:textId="13EC5C36" w:rsidR="0007396F" w:rsidRDefault="007C5DE9" w:rsidP="005A4B9B">
            <w:pPr>
              <w:suppressAutoHyphens/>
              <w:rPr>
                <w:rFonts w:ascii="Arial" w:hAnsi="Arial" w:cs="Arial"/>
                <w:b/>
                <w:bCs/>
                <w:sz w:val="22"/>
                <w:szCs w:val="22"/>
              </w:rPr>
            </w:pPr>
            <w:r>
              <w:rPr>
                <w:rFonts w:ascii="Arial" w:hAnsi="Arial" w:cs="Arial"/>
                <w:b/>
                <w:bCs/>
                <w:sz w:val="22"/>
                <w:szCs w:val="22"/>
              </w:rPr>
              <w:t>[</w:t>
            </w:r>
            <w:r w:rsidRPr="00C04193">
              <w:rPr>
                <w:rFonts w:ascii="Arial" w:hAnsi="Arial" w:cs="Arial"/>
                <w:b/>
                <w:bCs/>
                <w:i/>
                <w:iCs/>
                <w:color w:val="FF0000"/>
                <w:sz w:val="22"/>
                <w:szCs w:val="22"/>
              </w:rPr>
              <w:t>įrašyti</w:t>
            </w:r>
            <w:r w:rsidR="00851EC7" w:rsidRPr="00C04193">
              <w:rPr>
                <w:rFonts w:ascii="Arial" w:hAnsi="Arial" w:cs="Arial"/>
                <w:b/>
                <w:bCs/>
                <w:i/>
                <w:iCs/>
                <w:color w:val="FF0000"/>
                <w:sz w:val="22"/>
                <w:szCs w:val="22"/>
              </w:rPr>
              <w:t xml:space="preserve"> sveiku skaičiumi</w:t>
            </w:r>
            <w:r>
              <w:rPr>
                <w:rFonts w:ascii="Arial" w:hAnsi="Arial" w:cs="Arial"/>
                <w:b/>
                <w:bCs/>
                <w:sz w:val="22"/>
                <w:szCs w:val="22"/>
              </w:rPr>
              <w:t>]</w:t>
            </w:r>
            <w:r w:rsidRPr="007C5DE9">
              <w:rPr>
                <w:rFonts w:ascii="Arial" w:hAnsi="Arial" w:cs="Arial"/>
                <w:b/>
                <w:bCs/>
                <w:sz w:val="22"/>
                <w:szCs w:val="22"/>
              </w:rPr>
              <w:t xml:space="preserve"> mėn.</w:t>
            </w:r>
          </w:p>
          <w:p w14:paraId="088E38CB" w14:textId="381737F1" w:rsidR="007C5DE9" w:rsidRPr="007C5DE9" w:rsidRDefault="00804C35" w:rsidP="005A4B9B">
            <w:pPr>
              <w:suppressAutoHyphens/>
              <w:rPr>
                <w:rFonts w:ascii="Arial" w:hAnsi="Arial" w:cs="Arial"/>
                <w:b/>
                <w:bCs/>
                <w:sz w:val="22"/>
                <w:szCs w:val="22"/>
              </w:rPr>
            </w:pPr>
            <w:r>
              <w:rPr>
                <w:rFonts w:ascii="Arial" w:hAnsi="Arial" w:cs="Arial"/>
                <w:b/>
                <w:bCs/>
                <w:sz w:val="22"/>
                <w:szCs w:val="22"/>
              </w:rPr>
              <w:t>14</w:t>
            </w:r>
            <w:r w:rsidR="007C5DE9" w:rsidRPr="007C5DE9">
              <w:rPr>
                <w:rFonts w:ascii="Arial" w:hAnsi="Arial" w:cs="Arial"/>
                <w:b/>
                <w:bCs/>
                <w:sz w:val="22"/>
                <w:szCs w:val="22"/>
              </w:rPr>
              <w:t xml:space="preserve">≤ </w:t>
            </w:r>
            <w:r w:rsidR="00825428">
              <w:rPr>
                <w:rFonts w:ascii="Arial" w:hAnsi="Arial" w:cs="Arial"/>
                <w:b/>
                <w:bCs/>
                <w:sz w:val="22"/>
                <w:szCs w:val="22"/>
              </w:rPr>
              <w:t>C</w:t>
            </w:r>
            <w:r w:rsidR="007C5DE9" w:rsidRPr="007C5DE9">
              <w:rPr>
                <w:rFonts w:ascii="Arial" w:hAnsi="Arial" w:cs="Arial"/>
                <w:b/>
                <w:bCs/>
                <w:sz w:val="22"/>
                <w:szCs w:val="22"/>
                <w:vertAlign w:val="subscript"/>
              </w:rPr>
              <w:t xml:space="preserve"> </w:t>
            </w:r>
            <w:r w:rsidR="007C5DE9" w:rsidRPr="007C5DE9">
              <w:rPr>
                <w:rFonts w:ascii="Arial" w:hAnsi="Arial" w:cs="Arial"/>
                <w:b/>
                <w:bCs/>
                <w:sz w:val="22"/>
                <w:szCs w:val="22"/>
              </w:rPr>
              <w:t xml:space="preserve">≤ </w:t>
            </w:r>
            <w:r>
              <w:rPr>
                <w:rFonts w:ascii="Arial" w:hAnsi="Arial" w:cs="Arial"/>
                <w:b/>
                <w:bCs/>
                <w:sz w:val="22"/>
                <w:szCs w:val="22"/>
              </w:rPr>
              <w:t>16</w:t>
            </w:r>
            <w:r w:rsidR="007C5DE9" w:rsidRPr="007C5DE9">
              <w:rPr>
                <w:rFonts w:ascii="Arial" w:hAnsi="Arial" w:cs="Arial"/>
                <w:b/>
                <w:bCs/>
                <w:sz w:val="22"/>
                <w:szCs w:val="22"/>
              </w:rPr>
              <w:t xml:space="preserve"> mėn.</w:t>
            </w:r>
          </w:p>
        </w:tc>
      </w:tr>
    </w:tbl>
    <w:p w14:paraId="6F590BC0" w14:textId="77777777" w:rsidR="0007396F" w:rsidRDefault="0007396F" w:rsidP="00E81238">
      <w:pPr>
        <w:suppressAutoHyphens/>
        <w:ind w:firstLine="567"/>
        <w:rPr>
          <w:rFonts w:ascii="Arial" w:hAnsi="Arial" w:cs="Arial"/>
          <w:sz w:val="22"/>
          <w:szCs w:val="22"/>
        </w:rPr>
      </w:pPr>
    </w:p>
    <w:p w14:paraId="0E959B99" w14:textId="031589E7" w:rsidR="0035456E" w:rsidRDefault="0035456E" w:rsidP="00E81238">
      <w:pPr>
        <w:suppressAutoHyphens/>
        <w:ind w:firstLine="567"/>
        <w:rPr>
          <w:rFonts w:ascii="Arial" w:hAnsi="Arial" w:cs="Arial"/>
          <w:sz w:val="22"/>
          <w:szCs w:val="22"/>
        </w:rPr>
      </w:pPr>
      <w:r w:rsidRPr="00EC3653">
        <w:rPr>
          <w:rFonts w:ascii="Arial" w:hAnsi="Arial" w:cs="Arial"/>
          <w:b/>
          <w:bCs/>
          <w:sz w:val="22"/>
          <w:szCs w:val="22"/>
        </w:rPr>
        <w:t xml:space="preserve">Siūlome </w:t>
      </w:r>
      <w:r w:rsidR="00C750F4" w:rsidRPr="00EC3653">
        <w:rPr>
          <w:rFonts w:ascii="Arial" w:hAnsi="Arial" w:cs="Arial"/>
          <w:b/>
          <w:bCs/>
          <w:sz w:val="22"/>
          <w:szCs w:val="22"/>
        </w:rPr>
        <w:t>šį projektavimo paslaugų, numatytų Sutarties 9.1</w:t>
      </w:r>
      <w:r w:rsidR="00A429A4">
        <w:rPr>
          <w:rFonts w:ascii="Arial" w:hAnsi="Arial" w:cs="Arial"/>
          <w:b/>
          <w:bCs/>
          <w:sz w:val="22"/>
          <w:szCs w:val="22"/>
        </w:rPr>
        <w:t xml:space="preserve"> ir </w:t>
      </w:r>
      <w:r w:rsidR="00A429A4" w:rsidRPr="00AC2A78">
        <w:rPr>
          <w:rFonts w:ascii="Arial" w:hAnsi="Arial" w:cs="Arial"/>
          <w:b/>
          <w:bCs/>
          <w:sz w:val="22"/>
          <w:szCs w:val="22"/>
          <w:highlight w:val="yellow"/>
        </w:rPr>
        <w:t>9.2</w:t>
      </w:r>
      <w:r w:rsidR="00AC2A78">
        <w:rPr>
          <w:rFonts w:ascii="Arial" w:hAnsi="Arial" w:cs="Arial"/>
          <w:b/>
          <w:bCs/>
          <w:sz w:val="22"/>
          <w:szCs w:val="22"/>
        </w:rPr>
        <w:t xml:space="preserve"> </w:t>
      </w:r>
      <w:r w:rsidR="00C750F4" w:rsidRPr="00EC3653">
        <w:rPr>
          <w:rFonts w:ascii="Arial" w:hAnsi="Arial" w:cs="Arial"/>
          <w:b/>
          <w:bCs/>
          <w:sz w:val="22"/>
          <w:szCs w:val="22"/>
        </w:rPr>
        <w:t xml:space="preserve"> punkt</w:t>
      </w:r>
      <w:r w:rsidR="00AC2A78">
        <w:rPr>
          <w:rFonts w:ascii="Arial" w:hAnsi="Arial" w:cs="Arial"/>
          <w:b/>
          <w:bCs/>
          <w:sz w:val="22"/>
          <w:szCs w:val="22"/>
        </w:rPr>
        <w:t>uose</w:t>
      </w:r>
      <w:r w:rsidR="00C750F4" w:rsidRPr="00EC3653">
        <w:rPr>
          <w:rFonts w:ascii="Arial" w:hAnsi="Arial" w:cs="Arial"/>
          <w:b/>
          <w:bCs/>
          <w:sz w:val="22"/>
          <w:szCs w:val="22"/>
        </w:rPr>
        <w:t xml:space="preserve">, atlikimo terminą </w:t>
      </w:r>
      <w:r w:rsidR="00C750F4">
        <w:rPr>
          <w:rFonts w:ascii="Arial" w:hAnsi="Arial" w:cs="Arial"/>
          <w:sz w:val="22"/>
          <w:szCs w:val="22"/>
        </w:rPr>
        <w:t xml:space="preserve"> [</w:t>
      </w:r>
      <w:r w:rsidR="00C750F4" w:rsidRPr="00856AF3">
        <w:rPr>
          <w:rFonts w:ascii="Arial" w:hAnsi="Arial" w:cs="Arial"/>
          <w:b/>
          <w:bCs/>
          <w:i/>
          <w:iCs/>
          <w:color w:val="FF0000"/>
          <w:sz w:val="22"/>
          <w:szCs w:val="22"/>
        </w:rPr>
        <w:t>įrašyti</w:t>
      </w:r>
      <w:r w:rsidR="00851EC7" w:rsidRPr="00856AF3">
        <w:rPr>
          <w:rFonts w:ascii="Arial" w:hAnsi="Arial" w:cs="Arial"/>
          <w:color w:val="FF0000"/>
          <w:sz w:val="22"/>
          <w:szCs w:val="22"/>
        </w:rPr>
        <w:t xml:space="preserve"> </w:t>
      </w:r>
      <w:r w:rsidR="00851EC7" w:rsidRPr="00856AF3">
        <w:rPr>
          <w:rFonts w:ascii="Arial" w:hAnsi="Arial" w:cs="Arial"/>
          <w:b/>
          <w:bCs/>
          <w:i/>
          <w:iCs/>
          <w:color w:val="FF0000"/>
          <w:sz w:val="22"/>
          <w:szCs w:val="22"/>
        </w:rPr>
        <w:t>sveiku skaičiumi</w:t>
      </w:r>
      <w:r w:rsidR="00851EC7" w:rsidRPr="00856AF3">
        <w:rPr>
          <w:rFonts w:ascii="Arial" w:hAnsi="Arial" w:cs="Arial"/>
          <w:color w:val="FF0000"/>
          <w:sz w:val="22"/>
          <w:szCs w:val="22"/>
        </w:rPr>
        <w:t>]</w:t>
      </w:r>
      <w:r w:rsidR="00851EC7">
        <w:rPr>
          <w:rFonts w:ascii="Arial" w:hAnsi="Arial" w:cs="Arial"/>
          <w:sz w:val="22"/>
          <w:szCs w:val="22"/>
        </w:rPr>
        <w:t xml:space="preserve"> </w:t>
      </w:r>
      <w:r w:rsidR="00C750F4" w:rsidRPr="00C750F4">
        <w:rPr>
          <w:rFonts w:ascii="Arial" w:hAnsi="Arial" w:cs="Arial"/>
          <w:b/>
          <w:bCs/>
          <w:sz w:val="22"/>
          <w:szCs w:val="22"/>
        </w:rPr>
        <w:t>mėn.</w:t>
      </w:r>
      <w:r w:rsidR="00C750F4">
        <w:rPr>
          <w:rFonts w:ascii="Arial" w:hAnsi="Arial" w:cs="Arial"/>
          <w:b/>
          <w:bCs/>
          <w:sz w:val="22"/>
          <w:szCs w:val="22"/>
        </w:rPr>
        <w:t>*</w:t>
      </w:r>
      <w:r w:rsidR="00C750F4">
        <w:rPr>
          <w:rFonts w:ascii="Arial" w:hAnsi="Arial" w:cs="Arial"/>
          <w:sz w:val="22"/>
          <w:szCs w:val="22"/>
        </w:rPr>
        <w:t xml:space="preserve"> </w:t>
      </w:r>
    </w:p>
    <w:p w14:paraId="0AB4E367" w14:textId="77777777" w:rsidR="009B79BC" w:rsidRDefault="009B79BC" w:rsidP="00E81238">
      <w:pPr>
        <w:suppressAutoHyphens/>
        <w:ind w:firstLine="567"/>
        <w:rPr>
          <w:rFonts w:ascii="Arial" w:hAnsi="Arial" w:cs="Arial"/>
          <w:sz w:val="22"/>
          <w:szCs w:val="22"/>
        </w:rPr>
      </w:pPr>
    </w:p>
    <w:p w14:paraId="07774680" w14:textId="56815948" w:rsidR="0007396F" w:rsidRDefault="00C750F4" w:rsidP="00E81238">
      <w:pPr>
        <w:suppressAutoHyphens/>
        <w:ind w:firstLine="567"/>
        <w:rPr>
          <w:rFonts w:ascii="Arial" w:hAnsi="Arial" w:cs="Arial"/>
          <w:sz w:val="22"/>
          <w:szCs w:val="22"/>
        </w:rPr>
      </w:pPr>
      <w:r>
        <w:rPr>
          <w:rFonts w:ascii="Arial" w:hAnsi="Arial" w:cs="Arial"/>
          <w:sz w:val="22"/>
          <w:szCs w:val="22"/>
        </w:rPr>
        <w:t xml:space="preserve">*Šį terminą įsivertina </w:t>
      </w:r>
      <w:r w:rsidR="005F69A3">
        <w:rPr>
          <w:rFonts w:ascii="Arial" w:hAnsi="Arial" w:cs="Arial"/>
          <w:sz w:val="22"/>
          <w:szCs w:val="22"/>
        </w:rPr>
        <w:t xml:space="preserve">ir siūlo </w:t>
      </w:r>
      <w:r>
        <w:rPr>
          <w:rFonts w:ascii="Arial" w:hAnsi="Arial" w:cs="Arial"/>
          <w:sz w:val="22"/>
          <w:szCs w:val="22"/>
        </w:rPr>
        <w:t xml:space="preserve">tiekėjas, </w:t>
      </w:r>
      <w:r w:rsidR="005F69A3">
        <w:rPr>
          <w:rFonts w:ascii="Arial" w:hAnsi="Arial" w:cs="Arial"/>
          <w:sz w:val="22"/>
          <w:szCs w:val="22"/>
        </w:rPr>
        <w:t>atsižvelgęs į</w:t>
      </w:r>
      <w:r>
        <w:rPr>
          <w:rFonts w:ascii="Arial" w:hAnsi="Arial" w:cs="Arial"/>
          <w:sz w:val="22"/>
          <w:szCs w:val="22"/>
        </w:rPr>
        <w:t xml:space="preserve"> siūlomą Darbų atlikimo terminą T</w:t>
      </w:r>
      <w:r w:rsidRPr="00C750F4">
        <w:rPr>
          <w:rFonts w:ascii="Arial" w:hAnsi="Arial" w:cs="Arial"/>
          <w:sz w:val="22"/>
          <w:szCs w:val="22"/>
          <w:vertAlign w:val="subscript"/>
        </w:rPr>
        <w:t>1</w:t>
      </w:r>
      <w:r>
        <w:rPr>
          <w:rFonts w:ascii="Arial" w:hAnsi="Arial" w:cs="Arial"/>
          <w:sz w:val="22"/>
          <w:szCs w:val="22"/>
        </w:rPr>
        <w:t>.</w:t>
      </w:r>
      <w:r w:rsidR="00851EC7">
        <w:rPr>
          <w:rFonts w:ascii="Arial" w:hAnsi="Arial" w:cs="Arial"/>
          <w:sz w:val="22"/>
          <w:szCs w:val="22"/>
        </w:rPr>
        <w:t xml:space="preserve"> Siūlomas Projektavimo paslaugų terminas negali būti lygus ar didesnis už Darbų atlikimo terminą T</w:t>
      </w:r>
      <w:r w:rsidR="00851EC7" w:rsidRPr="00851EC7">
        <w:rPr>
          <w:rFonts w:ascii="Arial" w:hAnsi="Arial" w:cs="Arial"/>
          <w:sz w:val="22"/>
          <w:szCs w:val="22"/>
          <w:vertAlign w:val="subscript"/>
        </w:rPr>
        <w:t>1</w:t>
      </w:r>
      <w:r w:rsidR="00851EC7">
        <w:rPr>
          <w:rFonts w:ascii="Arial" w:hAnsi="Arial" w:cs="Arial"/>
          <w:sz w:val="22"/>
          <w:szCs w:val="22"/>
        </w:rPr>
        <w:t>.</w:t>
      </w:r>
      <w:r w:rsidR="00722BBC">
        <w:rPr>
          <w:rFonts w:ascii="Arial" w:hAnsi="Arial" w:cs="Arial"/>
          <w:sz w:val="22"/>
          <w:szCs w:val="22"/>
        </w:rPr>
        <w:t xml:space="preserve"> Jeigu siūlomas Projektavimo paslaugų terminas bus lygus ar didesnis už Darbų atlikimo terminą T</w:t>
      </w:r>
      <w:r w:rsidR="00722BBC" w:rsidRPr="00851EC7">
        <w:rPr>
          <w:rFonts w:ascii="Arial" w:hAnsi="Arial" w:cs="Arial"/>
          <w:sz w:val="22"/>
          <w:szCs w:val="22"/>
          <w:vertAlign w:val="subscript"/>
        </w:rPr>
        <w:t>1</w:t>
      </w:r>
      <w:r w:rsidR="00722BBC">
        <w:rPr>
          <w:rFonts w:ascii="Arial" w:hAnsi="Arial" w:cs="Arial"/>
          <w:sz w:val="22"/>
          <w:szCs w:val="22"/>
          <w:vertAlign w:val="subscript"/>
        </w:rPr>
        <w:t xml:space="preserve"> </w:t>
      </w:r>
      <w:r w:rsidR="00722BBC">
        <w:rPr>
          <w:rFonts w:ascii="Arial" w:hAnsi="Arial" w:cs="Arial"/>
          <w:sz w:val="22"/>
          <w:szCs w:val="22"/>
        </w:rPr>
        <w:t xml:space="preserve">, arba tiekėjas nenurodys jokio termino,  tokiu atveju tiekėjo pateiktas Pasiūlymas bus atmestas. </w:t>
      </w:r>
      <w:r>
        <w:rPr>
          <w:rFonts w:ascii="Arial" w:hAnsi="Arial" w:cs="Arial"/>
          <w:sz w:val="22"/>
          <w:szCs w:val="22"/>
        </w:rPr>
        <w:t xml:space="preserve"> </w:t>
      </w:r>
      <w:r w:rsidR="005F69A3">
        <w:rPr>
          <w:rFonts w:ascii="Arial" w:hAnsi="Arial" w:cs="Arial"/>
          <w:sz w:val="22"/>
          <w:szCs w:val="22"/>
        </w:rPr>
        <w:t>Projektavimo paslaugų terminas atskirai ekonominio naudingumo balais nevertinamas, tačiau įrašomas</w:t>
      </w:r>
      <w:r w:rsidR="009B79BC">
        <w:rPr>
          <w:rFonts w:ascii="Arial" w:hAnsi="Arial" w:cs="Arial"/>
          <w:sz w:val="22"/>
          <w:szCs w:val="22"/>
        </w:rPr>
        <w:t xml:space="preserve"> atitinkamai</w:t>
      </w:r>
      <w:r w:rsidR="005F69A3">
        <w:rPr>
          <w:rFonts w:ascii="Arial" w:hAnsi="Arial" w:cs="Arial"/>
          <w:sz w:val="22"/>
          <w:szCs w:val="22"/>
        </w:rPr>
        <w:t xml:space="preserve"> į Sutarties 17 punktą.</w:t>
      </w:r>
    </w:p>
    <w:p w14:paraId="0F616EF6" w14:textId="77777777" w:rsidR="009E395C" w:rsidRDefault="009E395C" w:rsidP="00E81238">
      <w:pPr>
        <w:suppressAutoHyphens/>
        <w:ind w:firstLine="567"/>
        <w:rPr>
          <w:rFonts w:ascii="Arial" w:hAnsi="Arial" w:cs="Arial"/>
          <w:sz w:val="22"/>
          <w:szCs w:val="22"/>
        </w:rPr>
      </w:pPr>
    </w:p>
    <w:p w14:paraId="6C6BF0D1" w14:textId="77777777" w:rsidR="009E395C" w:rsidRDefault="009E395C" w:rsidP="00E81238">
      <w:pPr>
        <w:suppressAutoHyphens/>
        <w:ind w:firstLine="567"/>
        <w:rPr>
          <w:rFonts w:ascii="Arial" w:hAnsi="Arial" w:cs="Arial"/>
          <w:sz w:val="22"/>
          <w:szCs w:val="22"/>
        </w:rPr>
      </w:pPr>
    </w:p>
    <w:p w14:paraId="6ED6E2B4" w14:textId="77777777" w:rsidR="009E395C" w:rsidRDefault="009E395C" w:rsidP="00E81238">
      <w:pPr>
        <w:suppressAutoHyphens/>
        <w:ind w:firstLine="567"/>
        <w:rPr>
          <w:rFonts w:ascii="Arial" w:hAnsi="Arial" w:cs="Arial"/>
          <w:sz w:val="22"/>
          <w:szCs w:val="22"/>
        </w:rPr>
      </w:pPr>
    </w:p>
    <w:p w14:paraId="2C76567D" w14:textId="77777777" w:rsidR="009E395C" w:rsidRDefault="009E395C" w:rsidP="00E81238">
      <w:pPr>
        <w:suppressAutoHyphens/>
        <w:ind w:firstLine="567"/>
        <w:rPr>
          <w:rFonts w:ascii="Arial" w:hAnsi="Arial" w:cs="Arial"/>
          <w:sz w:val="22"/>
          <w:szCs w:val="22"/>
        </w:rPr>
      </w:pPr>
    </w:p>
    <w:p w14:paraId="13A54BFD" w14:textId="77777777" w:rsidR="009E395C" w:rsidRDefault="009E395C" w:rsidP="00E81238">
      <w:pPr>
        <w:suppressAutoHyphens/>
        <w:ind w:firstLine="567"/>
        <w:rPr>
          <w:rFonts w:ascii="Arial" w:hAnsi="Arial" w:cs="Arial"/>
          <w:sz w:val="22"/>
          <w:szCs w:val="22"/>
        </w:rPr>
      </w:pPr>
    </w:p>
    <w:p w14:paraId="6BAB5FD9" w14:textId="77777777" w:rsidR="009E395C" w:rsidRDefault="009E395C" w:rsidP="00E81238">
      <w:pPr>
        <w:suppressAutoHyphens/>
        <w:ind w:firstLine="567"/>
        <w:rPr>
          <w:rFonts w:ascii="Arial" w:hAnsi="Arial" w:cs="Arial"/>
          <w:sz w:val="22"/>
          <w:szCs w:val="22"/>
        </w:rPr>
      </w:pPr>
    </w:p>
    <w:p w14:paraId="2973D0B5" w14:textId="77777777" w:rsidR="009E395C" w:rsidRDefault="009E395C" w:rsidP="00E81238">
      <w:pPr>
        <w:suppressAutoHyphens/>
        <w:ind w:firstLine="567"/>
        <w:rPr>
          <w:rFonts w:ascii="Arial" w:hAnsi="Arial" w:cs="Arial"/>
          <w:sz w:val="22"/>
          <w:szCs w:val="22"/>
        </w:rPr>
      </w:pPr>
    </w:p>
    <w:p w14:paraId="23D58120" w14:textId="77777777" w:rsidR="009E395C" w:rsidRDefault="009E395C" w:rsidP="00E81238">
      <w:pPr>
        <w:suppressAutoHyphens/>
        <w:ind w:firstLine="567"/>
        <w:rPr>
          <w:rFonts w:ascii="Arial" w:hAnsi="Arial" w:cs="Arial"/>
          <w:sz w:val="22"/>
          <w:szCs w:val="22"/>
        </w:rPr>
      </w:pPr>
    </w:p>
    <w:p w14:paraId="0F04D681" w14:textId="77777777" w:rsidR="009E395C" w:rsidRDefault="009E395C" w:rsidP="00E81238">
      <w:pPr>
        <w:suppressAutoHyphens/>
        <w:ind w:firstLine="567"/>
        <w:rPr>
          <w:rFonts w:ascii="Arial" w:hAnsi="Arial" w:cs="Arial"/>
          <w:sz w:val="22"/>
          <w:szCs w:val="22"/>
        </w:rPr>
      </w:pPr>
    </w:p>
    <w:p w14:paraId="68046717" w14:textId="77777777" w:rsidR="005160A0" w:rsidRDefault="005160A0" w:rsidP="00E81238">
      <w:pPr>
        <w:suppressAutoHyphens/>
        <w:ind w:firstLine="567"/>
        <w:rPr>
          <w:rFonts w:ascii="Arial" w:hAnsi="Arial" w:cs="Arial"/>
          <w:sz w:val="22"/>
          <w:szCs w:val="22"/>
        </w:rPr>
      </w:pPr>
    </w:p>
    <w:p w14:paraId="5129DCF0" w14:textId="74DB25D9" w:rsidR="00E81238" w:rsidRDefault="00E81238" w:rsidP="00E81238">
      <w:pPr>
        <w:suppressAutoHyphens/>
        <w:ind w:firstLine="567"/>
        <w:rPr>
          <w:rFonts w:ascii="Arial" w:hAnsi="Arial" w:cs="Arial"/>
          <w:sz w:val="22"/>
          <w:szCs w:val="22"/>
          <w:u w:val="single"/>
        </w:rPr>
      </w:pPr>
      <w:r w:rsidRPr="005160A0">
        <w:rPr>
          <w:rFonts w:ascii="Arial" w:hAnsi="Arial" w:cs="Arial"/>
          <w:sz w:val="22"/>
          <w:szCs w:val="22"/>
          <w:u w:val="single"/>
        </w:rPr>
        <w:lastRenderedPageBreak/>
        <w:t>Siūlome šią darbų ir su darbais susijusių paslaugų kainą:</w:t>
      </w:r>
    </w:p>
    <w:p w14:paraId="6BE61C04" w14:textId="77777777" w:rsidR="009E395C" w:rsidRDefault="009E395C" w:rsidP="00E81238">
      <w:pPr>
        <w:suppressAutoHyphens/>
        <w:ind w:firstLine="567"/>
        <w:rPr>
          <w:rFonts w:ascii="Arial" w:hAnsi="Arial" w:cs="Arial"/>
          <w:sz w:val="22"/>
          <w:szCs w:val="22"/>
          <w:u w:val="single"/>
        </w:rPr>
      </w:pPr>
    </w:p>
    <w:p w14:paraId="275D5553" w14:textId="77777777" w:rsidR="00E81238" w:rsidRPr="00E81238" w:rsidRDefault="00E81238" w:rsidP="00E81238">
      <w:pPr>
        <w:pStyle w:val="Pagrindinistekstas"/>
        <w:rPr>
          <w:rFonts w:ascii="Arial" w:hAnsi="Arial" w:cs="Arial"/>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5523"/>
        <w:gridCol w:w="3530"/>
      </w:tblGrid>
      <w:tr w:rsidR="00CB2E2F" w:rsidRPr="005073E5" w14:paraId="09C37915" w14:textId="77777777" w:rsidTr="005A16D1">
        <w:trPr>
          <w:trHeight w:val="549"/>
        </w:trPr>
        <w:tc>
          <w:tcPr>
            <w:tcW w:w="299" w:type="pct"/>
          </w:tcPr>
          <w:p w14:paraId="5A959273" w14:textId="77777777" w:rsidR="00CB2E2F" w:rsidRPr="00567FF9" w:rsidRDefault="00CB2E2F" w:rsidP="005A16D1">
            <w:pPr>
              <w:rPr>
                <w:rFonts w:ascii="Arial" w:hAnsi="Arial" w:cs="Arial"/>
                <w:bCs/>
                <w:color w:val="FF0000"/>
                <w:sz w:val="20"/>
              </w:rPr>
            </w:pPr>
            <w:r w:rsidRPr="00567FF9">
              <w:rPr>
                <w:rFonts w:ascii="Arial" w:hAnsi="Arial" w:cs="Arial"/>
                <w:b/>
                <w:bCs/>
                <w:color w:val="000000" w:themeColor="text1"/>
                <w:sz w:val="20"/>
                <w:lang w:eastAsia="lt-LT"/>
              </w:rPr>
              <w:t>Eil. Nr.</w:t>
            </w:r>
          </w:p>
        </w:tc>
        <w:tc>
          <w:tcPr>
            <w:tcW w:w="2868" w:type="pct"/>
            <w:vAlign w:val="center"/>
          </w:tcPr>
          <w:p w14:paraId="37202F47" w14:textId="77777777" w:rsidR="00CB2E2F" w:rsidRPr="00567FF9" w:rsidRDefault="00CB2E2F" w:rsidP="005A16D1">
            <w:pPr>
              <w:jc w:val="center"/>
              <w:rPr>
                <w:rFonts w:ascii="Arial" w:hAnsi="Arial" w:cs="Arial"/>
                <w:b/>
                <w:sz w:val="20"/>
              </w:rPr>
            </w:pPr>
            <w:r w:rsidRPr="00567FF9">
              <w:rPr>
                <w:rFonts w:ascii="Arial" w:hAnsi="Arial" w:cs="Arial"/>
                <w:b/>
                <w:sz w:val="20"/>
              </w:rPr>
              <w:t>Darbų pavadinimas</w:t>
            </w:r>
          </w:p>
        </w:tc>
        <w:tc>
          <w:tcPr>
            <w:tcW w:w="1833" w:type="pct"/>
            <w:vAlign w:val="center"/>
          </w:tcPr>
          <w:p w14:paraId="68C2870A" w14:textId="77777777" w:rsidR="00CB2E2F" w:rsidRPr="00567FF9" w:rsidRDefault="00CB2E2F" w:rsidP="005A16D1">
            <w:pPr>
              <w:jc w:val="center"/>
              <w:rPr>
                <w:rFonts w:ascii="Arial" w:hAnsi="Arial" w:cs="Arial"/>
                <w:b/>
                <w:sz w:val="20"/>
              </w:rPr>
            </w:pPr>
            <w:r w:rsidRPr="00567FF9">
              <w:rPr>
                <w:rFonts w:ascii="Arial" w:hAnsi="Arial" w:cs="Arial"/>
                <w:b/>
                <w:sz w:val="20"/>
              </w:rPr>
              <w:t>Kaina</w:t>
            </w:r>
          </w:p>
        </w:tc>
      </w:tr>
      <w:tr w:rsidR="00CB2E2F" w:rsidRPr="005073E5" w14:paraId="78AD5EF4" w14:textId="77777777" w:rsidTr="005A16D1">
        <w:trPr>
          <w:trHeight w:val="549"/>
        </w:trPr>
        <w:tc>
          <w:tcPr>
            <w:tcW w:w="299" w:type="pct"/>
            <w:vAlign w:val="center"/>
          </w:tcPr>
          <w:p w14:paraId="2B08C411" w14:textId="77777777" w:rsidR="00CB2E2F" w:rsidRPr="00567FF9" w:rsidRDefault="00CB2E2F" w:rsidP="005A16D1">
            <w:pPr>
              <w:jc w:val="center"/>
              <w:rPr>
                <w:rFonts w:ascii="Arial" w:hAnsi="Arial" w:cs="Arial"/>
                <w:bCs/>
                <w:sz w:val="20"/>
              </w:rPr>
            </w:pPr>
            <w:r w:rsidRPr="00567FF9">
              <w:rPr>
                <w:rFonts w:ascii="Arial" w:hAnsi="Arial" w:cs="Arial"/>
                <w:bCs/>
                <w:sz w:val="20"/>
              </w:rPr>
              <w:t>1.</w:t>
            </w:r>
          </w:p>
        </w:tc>
        <w:tc>
          <w:tcPr>
            <w:tcW w:w="2868" w:type="pct"/>
          </w:tcPr>
          <w:p w14:paraId="0A5684D0" w14:textId="7F7770D1" w:rsidR="00CB2E2F" w:rsidRPr="00A27E8D" w:rsidRDefault="00CB2E2F" w:rsidP="005A16D1">
            <w:pPr>
              <w:rPr>
                <w:rFonts w:ascii="Arial" w:hAnsi="Arial" w:cs="Arial"/>
                <w:i/>
                <w:sz w:val="20"/>
                <w:highlight w:val="yellow"/>
              </w:rPr>
            </w:pPr>
            <w:r w:rsidRPr="00A27E8D">
              <w:rPr>
                <w:rFonts w:ascii="Arial" w:hAnsi="Arial" w:cs="Arial"/>
                <w:i/>
                <w:sz w:val="20"/>
                <w:highlight w:val="yellow"/>
              </w:rPr>
              <w:t>Projektavimo paslaugos, Eur be PVM</w:t>
            </w:r>
          </w:p>
        </w:tc>
        <w:tc>
          <w:tcPr>
            <w:tcW w:w="1833" w:type="pct"/>
          </w:tcPr>
          <w:p w14:paraId="3431E1BA" w14:textId="77777777" w:rsidR="00CB2E2F" w:rsidRPr="00567FF9" w:rsidRDefault="00CB2E2F" w:rsidP="005A16D1">
            <w:pPr>
              <w:rPr>
                <w:rFonts w:ascii="Arial" w:hAnsi="Arial" w:cs="Arial"/>
                <w:b/>
                <w:bCs/>
                <w:i/>
                <w:iCs/>
                <w:sz w:val="20"/>
              </w:rPr>
            </w:pPr>
          </w:p>
        </w:tc>
      </w:tr>
      <w:tr w:rsidR="00CB2E2F" w:rsidRPr="005073E5" w14:paraId="1B8A32B3" w14:textId="77777777" w:rsidTr="005A16D1">
        <w:tc>
          <w:tcPr>
            <w:tcW w:w="299" w:type="pct"/>
            <w:tcBorders>
              <w:bottom w:val="single" w:sz="4" w:space="0" w:color="auto"/>
            </w:tcBorders>
            <w:vAlign w:val="center"/>
          </w:tcPr>
          <w:p w14:paraId="2E20B44C"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2.</w:t>
            </w:r>
          </w:p>
        </w:tc>
        <w:tc>
          <w:tcPr>
            <w:tcW w:w="2868" w:type="pct"/>
            <w:tcBorders>
              <w:bottom w:val="single" w:sz="4" w:space="0" w:color="auto"/>
            </w:tcBorders>
            <w:vAlign w:val="center"/>
          </w:tcPr>
          <w:p w14:paraId="37B1929D" w14:textId="760930C0" w:rsidR="00CB2E2F" w:rsidRPr="00A27E8D" w:rsidRDefault="00CB2E2F" w:rsidP="005A16D1">
            <w:pPr>
              <w:suppressAutoHyphens/>
              <w:jc w:val="left"/>
              <w:rPr>
                <w:rFonts w:ascii="Arial" w:hAnsi="Arial" w:cs="Arial"/>
                <w:i/>
                <w:sz w:val="20"/>
                <w:highlight w:val="yellow"/>
              </w:rPr>
            </w:pPr>
            <w:r w:rsidRPr="00A27E8D">
              <w:rPr>
                <w:rFonts w:ascii="Arial" w:hAnsi="Arial" w:cs="Arial"/>
                <w:i/>
                <w:sz w:val="20"/>
                <w:highlight w:val="yellow"/>
              </w:rPr>
              <w:t>Projekto vykdymo priežiūra, Eur be PVM</w:t>
            </w:r>
          </w:p>
          <w:p w14:paraId="3252640F" w14:textId="77777777" w:rsidR="00CB2E2F" w:rsidRPr="00A27E8D" w:rsidRDefault="00CB2E2F" w:rsidP="005A16D1">
            <w:pPr>
              <w:suppressAutoHyphens/>
              <w:jc w:val="left"/>
              <w:rPr>
                <w:rFonts w:ascii="Arial" w:hAnsi="Arial" w:cs="Arial"/>
                <w:i/>
                <w:sz w:val="20"/>
                <w:highlight w:val="yellow"/>
              </w:rPr>
            </w:pPr>
          </w:p>
        </w:tc>
        <w:tc>
          <w:tcPr>
            <w:tcW w:w="1833" w:type="pct"/>
            <w:tcBorders>
              <w:bottom w:val="single" w:sz="4" w:space="0" w:color="auto"/>
            </w:tcBorders>
            <w:vAlign w:val="center"/>
          </w:tcPr>
          <w:p w14:paraId="1DD550D1" w14:textId="77777777" w:rsidR="00CB2E2F" w:rsidRPr="00567FF9" w:rsidRDefault="00CB2E2F" w:rsidP="005A16D1">
            <w:pPr>
              <w:suppressAutoHyphens/>
              <w:rPr>
                <w:rFonts w:ascii="Arial" w:hAnsi="Arial" w:cs="Arial"/>
                <w:i/>
                <w:sz w:val="20"/>
              </w:rPr>
            </w:pPr>
          </w:p>
        </w:tc>
      </w:tr>
      <w:tr w:rsidR="00CB2E2F" w:rsidRPr="005073E5" w14:paraId="52B52A10" w14:textId="77777777" w:rsidTr="005A16D1">
        <w:tc>
          <w:tcPr>
            <w:tcW w:w="299" w:type="pct"/>
            <w:tcBorders>
              <w:bottom w:val="single" w:sz="4" w:space="0" w:color="auto"/>
            </w:tcBorders>
            <w:vAlign w:val="center"/>
          </w:tcPr>
          <w:p w14:paraId="1FC7CF87"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3.</w:t>
            </w:r>
          </w:p>
        </w:tc>
        <w:tc>
          <w:tcPr>
            <w:tcW w:w="2868" w:type="pct"/>
            <w:tcBorders>
              <w:bottom w:val="single" w:sz="4" w:space="0" w:color="auto"/>
            </w:tcBorders>
            <w:vAlign w:val="center"/>
          </w:tcPr>
          <w:p w14:paraId="4F7120FE" w14:textId="455A82C0" w:rsidR="00CB2E2F" w:rsidRPr="00A27E8D" w:rsidRDefault="00712B5A" w:rsidP="005A16D1">
            <w:pPr>
              <w:suppressAutoHyphens/>
              <w:jc w:val="left"/>
              <w:rPr>
                <w:rFonts w:ascii="Arial" w:hAnsi="Arial" w:cs="Arial"/>
                <w:i/>
                <w:sz w:val="20"/>
                <w:highlight w:val="yellow"/>
              </w:rPr>
            </w:pPr>
            <w:r w:rsidRPr="00A27E8D">
              <w:rPr>
                <w:rFonts w:ascii="Arial" w:hAnsi="Arial" w:cs="Arial"/>
                <w:i/>
                <w:sz w:val="20"/>
                <w:highlight w:val="yellow"/>
              </w:rPr>
              <w:t>Statybos</w:t>
            </w:r>
            <w:r w:rsidR="00CB2E2F" w:rsidRPr="00A27E8D">
              <w:rPr>
                <w:rFonts w:ascii="Arial" w:hAnsi="Arial" w:cs="Arial"/>
                <w:i/>
                <w:sz w:val="20"/>
                <w:highlight w:val="yellow"/>
              </w:rPr>
              <w:t xml:space="preserve"> darbų atlikimas, Eur be PVM</w:t>
            </w:r>
          </w:p>
        </w:tc>
        <w:tc>
          <w:tcPr>
            <w:tcW w:w="1833" w:type="pct"/>
            <w:tcBorders>
              <w:bottom w:val="single" w:sz="4" w:space="0" w:color="auto"/>
            </w:tcBorders>
            <w:vAlign w:val="center"/>
          </w:tcPr>
          <w:p w14:paraId="0F676AF0" w14:textId="77777777" w:rsidR="00CB2E2F" w:rsidRDefault="00CB2E2F" w:rsidP="005A16D1">
            <w:pPr>
              <w:suppressAutoHyphens/>
              <w:rPr>
                <w:rFonts w:ascii="Arial" w:hAnsi="Arial" w:cs="Arial"/>
                <w:i/>
                <w:sz w:val="20"/>
              </w:rPr>
            </w:pPr>
          </w:p>
          <w:p w14:paraId="420B9DE5" w14:textId="77777777" w:rsidR="009E395C" w:rsidRPr="00567FF9" w:rsidRDefault="009E395C" w:rsidP="005A16D1">
            <w:pPr>
              <w:suppressAutoHyphens/>
              <w:rPr>
                <w:rFonts w:ascii="Arial" w:hAnsi="Arial" w:cs="Arial"/>
                <w:i/>
                <w:sz w:val="20"/>
              </w:rPr>
            </w:pPr>
          </w:p>
        </w:tc>
      </w:tr>
      <w:tr w:rsidR="00CB2E2F" w:rsidRPr="005073E5" w14:paraId="702BC87B" w14:textId="77777777" w:rsidTr="005A16D1">
        <w:tc>
          <w:tcPr>
            <w:tcW w:w="299" w:type="pct"/>
            <w:tcBorders>
              <w:bottom w:val="single" w:sz="4" w:space="0" w:color="auto"/>
            </w:tcBorders>
            <w:shd w:val="clear" w:color="auto" w:fill="F2F2F2" w:themeFill="background1" w:themeFillShade="F2"/>
            <w:vAlign w:val="center"/>
          </w:tcPr>
          <w:p w14:paraId="0B1B99C8"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4.</w:t>
            </w:r>
          </w:p>
        </w:tc>
        <w:tc>
          <w:tcPr>
            <w:tcW w:w="2868" w:type="pct"/>
            <w:tcBorders>
              <w:bottom w:val="single" w:sz="4" w:space="0" w:color="auto"/>
            </w:tcBorders>
            <w:shd w:val="clear" w:color="auto" w:fill="F2F2F2" w:themeFill="background1" w:themeFillShade="F2"/>
            <w:vAlign w:val="center"/>
          </w:tcPr>
          <w:p w14:paraId="3CE74BB3" w14:textId="77777777" w:rsidR="00CB2E2F" w:rsidRPr="00567FF9" w:rsidRDefault="00CB2E2F" w:rsidP="005A16D1">
            <w:pPr>
              <w:suppressAutoHyphens/>
              <w:jc w:val="right"/>
              <w:rPr>
                <w:rFonts w:ascii="Arial" w:hAnsi="Arial" w:cs="Arial"/>
                <w:sz w:val="20"/>
                <w:highlight w:val="yellow"/>
              </w:rPr>
            </w:pPr>
            <w:r w:rsidRPr="00567FF9">
              <w:rPr>
                <w:rFonts w:ascii="Arial" w:hAnsi="Arial" w:cs="Arial"/>
                <w:sz w:val="20"/>
              </w:rPr>
              <w:t>Pasiūlymo kaina (1+2+3 eilutės), Eur be PVM</w:t>
            </w:r>
          </w:p>
        </w:tc>
        <w:tc>
          <w:tcPr>
            <w:tcW w:w="1833" w:type="pct"/>
            <w:tcBorders>
              <w:bottom w:val="single" w:sz="4" w:space="0" w:color="auto"/>
            </w:tcBorders>
            <w:shd w:val="clear" w:color="auto" w:fill="F2F2F2" w:themeFill="background1" w:themeFillShade="F2"/>
            <w:vAlign w:val="bottom"/>
          </w:tcPr>
          <w:p w14:paraId="104FD4CB" w14:textId="77777777" w:rsidR="00CB2E2F" w:rsidRPr="00567FF9" w:rsidRDefault="00CB2E2F" w:rsidP="005A16D1">
            <w:pPr>
              <w:suppressAutoHyphens/>
              <w:rPr>
                <w:rFonts w:ascii="Arial" w:hAnsi="Arial" w:cs="Arial"/>
                <w:b/>
                <w:bCs/>
                <w:i/>
                <w:sz w:val="20"/>
              </w:rPr>
            </w:pPr>
          </w:p>
          <w:p w14:paraId="61A31D27"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Eur</w:t>
            </w:r>
          </w:p>
          <w:p w14:paraId="49A23DDB"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w:t>
            </w:r>
          </w:p>
        </w:tc>
      </w:tr>
      <w:tr w:rsidR="00CB2E2F" w:rsidRPr="005073E5" w14:paraId="46BDEFE8" w14:textId="77777777" w:rsidTr="005A16D1">
        <w:trPr>
          <w:trHeight w:val="635"/>
        </w:trPr>
        <w:tc>
          <w:tcPr>
            <w:tcW w:w="299" w:type="pct"/>
            <w:tcBorders>
              <w:bottom w:val="single" w:sz="4" w:space="0" w:color="auto"/>
            </w:tcBorders>
            <w:shd w:val="clear" w:color="auto" w:fill="F2F2F2" w:themeFill="background1" w:themeFillShade="F2"/>
            <w:vAlign w:val="center"/>
          </w:tcPr>
          <w:p w14:paraId="5AB7134A"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5.</w:t>
            </w:r>
          </w:p>
        </w:tc>
        <w:tc>
          <w:tcPr>
            <w:tcW w:w="2868" w:type="pct"/>
            <w:tcBorders>
              <w:bottom w:val="single" w:sz="4" w:space="0" w:color="auto"/>
            </w:tcBorders>
            <w:shd w:val="clear" w:color="auto" w:fill="F2F2F2" w:themeFill="background1" w:themeFillShade="F2"/>
          </w:tcPr>
          <w:p w14:paraId="3C6BDA6B" w14:textId="77777777" w:rsidR="00CB2E2F" w:rsidRPr="00567FF9" w:rsidRDefault="00CB2E2F" w:rsidP="005A16D1">
            <w:pPr>
              <w:suppressAutoHyphens/>
              <w:jc w:val="right"/>
              <w:rPr>
                <w:rFonts w:ascii="Arial" w:hAnsi="Arial" w:cs="Arial"/>
                <w:sz w:val="20"/>
              </w:rPr>
            </w:pPr>
          </w:p>
          <w:p w14:paraId="10A7213A" w14:textId="77777777" w:rsidR="00CB2E2F" w:rsidRPr="00567FF9" w:rsidRDefault="00CB2E2F" w:rsidP="005A16D1">
            <w:pPr>
              <w:suppressAutoHyphens/>
              <w:jc w:val="right"/>
              <w:rPr>
                <w:rFonts w:ascii="Arial" w:hAnsi="Arial" w:cs="Arial"/>
                <w:sz w:val="20"/>
              </w:rPr>
            </w:pPr>
            <w:r w:rsidRPr="00567FF9">
              <w:rPr>
                <w:rFonts w:ascii="Arial" w:hAnsi="Arial" w:cs="Arial"/>
                <w:sz w:val="20"/>
              </w:rPr>
              <w:t>PVM 21%</w:t>
            </w:r>
          </w:p>
        </w:tc>
        <w:tc>
          <w:tcPr>
            <w:tcW w:w="1833" w:type="pct"/>
            <w:tcBorders>
              <w:bottom w:val="single" w:sz="4" w:space="0" w:color="auto"/>
            </w:tcBorders>
            <w:shd w:val="clear" w:color="auto" w:fill="F2F2F2" w:themeFill="background1" w:themeFillShade="F2"/>
            <w:vAlign w:val="bottom"/>
          </w:tcPr>
          <w:p w14:paraId="76B26630" w14:textId="77777777" w:rsidR="00CB2E2F" w:rsidRPr="00567FF9" w:rsidRDefault="00CB2E2F" w:rsidP="005A16D1">
            <w:pPr>
              <w:suppressAutoHyphens/>
              <w:rPr>
                <w:rFonts w:ascii="Arial" w:hAnsi="Arial" w:cs="Arial"/>
                <w:b/>
                <w:bCs/>
                <w:i/>
                <w:sz w:val="20"/>
              </w:rPr>
            </w:pPr>
          </w:p>
          <w:p w14:paraId="35074184"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72692504" w14:textId="77777777" w:rsidR="00CB2E2F" w:rsidRPr="00567FF9" w:rsidRDefault="00CB2E2F" w:rsidP="005A16D1">
            <w:pPr>
              <w:suppressAutoHyphens/>
              <w:rPr>
                <w:rFonts w:ascii="Arial" w:hAnsi="Arial" w:cs="Arial"/>
                <w:b/>
                <w:bCs/>
                <w:i/>
                <w:sz w:val="20"/>
              </w:rPr>
            </w:pPr>
          </w:p>
        </w:tc>
      </w:tr>
      <w:tr w:rsidR="00CB2E2F" w:rsidRPr="005073E5" w14:paraId="59C7C1BA" w14:textId="77777777" w:rsidTr="005A16D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99" w:type="pct"/>
            <w:tcBorders>
              <w:top w:val="single" w:sz="4" w:space="0" w:color="auto"/>
              <w:left w:val="single" w:sz="4" w:space="0" w:color="auto"/>
              <w:bottom w:val="single" w:sz="4" w:space="0" w:color="auto"/>
            </w:tcBorders>
            <w:shd w:val="clear" w:color="auto" w:fill="F2F2F2" w:themeFill="background1" w:themeFillShade="F2"/>
            <w:vAlign w:val="center"/>
          </w:tcPr>
          <w:p w14:paraId="7FA96F05" w14:textId="77777777" w:rsidR="00CB2E2F" w:rsidRPr="00567FF9" w:rsidRDefault="00CB2E2F" w:rsidP="005A16D1">
            <w:pPr>
              <w:suppressAutoHyphens/>
              <w:jc w:val="center"/>
              <w:rPr>
                <w:rFonts w:ascii="Arial" w:hAnsi="Arial" w:cs="Arial"/>
                <w:b/>
                <w:sz w:val="20"/>
              </w:rPr>
            </w:pPr>
            <w:r w:rsidRPr="00567FF9">
              <w:rPr>
                <w:rFonts w:ascii="Arial" w:hAnsi="Arial" w:cs="Arial"/>
                <w:b/>
                <w:sz w:val="20"/>
              </w:rPr>
              <w:t>6.</w:t>
            </w:r>
          </w:p>
        </w:tc>
        <w:tc>
          <w:tcPr>
            <w:tcW w:w="2868" w:type="pct"/>
            <w:tcBorders>
              <w:top w:val="single" w:sz="4" w:space="0" w:color="auto"/>
              <w:left w:val="single" w:sz="4" w:space="0" w:color="auto"/>
              <w:bottom w:val="single" w:sz="4" w:space="0" w:color="auto"/>
            </w:tcBorders>
            <w:shd w:val="clear" w:color="auto" w:fill="F2F2F2" w:themeFill="background1" w:themeFillShade="F2"/>
            <w:vAlign w:val="center"/>
          </w:tcPr>
          <w:p w14:paraId="2215078F" w14:textId="77777777" w:rsidR="00CB2E2F" w:rsidRPr="00567FF9" w:rsidRDefault="00CB2E2F" w:rsidP="005A16D1">
            <w:pPr>
              <w:suppressAutoHyphens/>
              <w:jc w:val="right"/>
              <w:rPr>
                <w:rFonts w:ascii="Arial" w:hAnsi="Arial" w:cs="Arial"/>
                <w:b/>
                <w:sz w:val="20"/>
              </w:rPr>
            </w:pPr>
            <w:r w:rsidRPr="00567FF9">
              <w:rPr>
                <w:rFonts w:ascii="Arial" w:hAnsi="Arial" w:cs="Arial"/>
                <w:b/>
                <w:sz w:val="20"/>
              </w:rPr>
              <w:t>Bendra pasiūlymo kaina, Eur su PVM</w:t>
            </w:r>
          </w:p>
        </w:tc>
        <w:tc>
          <w:tcPr>
            <w:tcW w:w="1833" w:type="pct"/>
            <w:tcBorders>
              <w:top w:val="single" w:sz="4" w:space="0" w:color="auto"/>
              <w:bottom w:val="single" w:sz="4" w:space="0" w:color="auto"/>
              <w:right w:val="single" w:sz="4" w:space="0" w:color="auto"/>
            </w:tcBorders>
            <w:shd w:val="clear" w:color="auto" w:fill="F2F2F2" w:themeFill="background1" w:themeFillShade="F2"/>
            <w:vAlign w:val="bottom"/>
          </w:tcPr>
          <w:p w14:paraId="1BCFAC6D" w14:textId="77777777" w:rsidR="00CB2E2F" w:rsidRPr="00567FF9" w:rsidRDefault="00CB2E2F" w:rsidP="005A16D1">
            <w:pPr>
              <w:suppressAutoHyphens/>
              <w:rPr>
                <w:rFonts w:ascii="Arial" w:hAnsi="Arial" w:cs="Arial"/>
                <w:b/>
                <w:bCs/>
                <w:i/>
                <w:sz w:val="20"/>
              </w:rPr>
            </w:pPr>
          </w:p>
          <w:p w14:paraId="0916A346"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44826775" w14:textId="77777777" w:rsidR="00CB2E2F" w:rsidRPr="00567FF9" w:rsidRDefault="00CB2E2F" w:rsidP="005A16D1">
            <w:pPr>
              <w:suppressAutoHyphens/>
              <w:rPr>
                <w:rFonts w:ascii="Arial" w:hAnsi="Arial" w:cs="Arial"/>
                <w:b/>
                <w:bCs/>
                <w:i/>
                <w:sz w:val="20"/>
              </w:rPr>
            </w:pPr>
          </w:p>
        </w:tc>
      </w:tr>
    </w:tbl>
    <w:p w14:paraId="429F0D18" w14:textId="59A79A2E" w:rsidR="00E81238" w:rsidRPr="00E81238" w:rsidRDefault="00E81238" w:rsidP="00E81238">
      <w:pPr>
        <w:pStyle w:val="Pagrindinistekstas"/>
        <w:rPr>
          <w:rFonts w:ascii="Arial" w:hAnsi="Arial" w:cs="Arial"/>
          <w:sz w:val="22"/>
          <w:szCs w:val="22"/>
        </w:rPr>
      </w:pPr>
    </w:p>
    <w:p w14:paraId="38FC91F0" w14:textId="6789E607" w:rsidR="00E81238" w:rsidRPr="00E81238" w:rsidRDefault="00E81238" w:rsidP="00E81238">
      <w:pPr>
        <w:pStyle w:val="Pagrindinistekstas"/>
        <w:rPr>
          <w:rFonts w:ascii="Arial" w:hAnsi="Arial" w:cs="Arial"/>
          <w:sz w:val="22"/>
          <w:szCs w:val="22"/>
        </w:rPr>
      </w:pPr>
      <w:r w:rsidRPr="00E81238">
        <w:rPr>
          <w:rFonts w:ascii="Arial" w:eastAsia="Calibri" w:hAnsi="Arial" w:cs="Arial"/>
          <w:sz w:val="22"/>
          <w:szCs w:val="22"/>
        </w:rPr>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1DCED3DE" w14:textId="77777777" w:rsidR="00E81238" w:rsidRDefault="00E81238" w:rsidP="00E81238">
      <w:pPr>
        <w:pStyle w:val="Pagrindinistekstas"/>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288F00C5" w14:textId="77777777" w:rsidR="00BB353A" w:rsidRPr="00E81238" w:rsidRDefault="00BB353A" w:rsidP="00E81238">
      <w:pPr>
        <w:pStyle w:val="Pagrindinistekstas"/>
        <w:rPr>
          <w:rFonts w:ascii="Arial" w:hAnsi="Arial" w:cs="Arial"/>
          <w:sz w:val="22"/>
          <w:szCs w:val="22"/>
        </w:rPr>
      </w:pPr>
    </w:p>
    <w:bookmarkEnd w:id="1"/>
    <w:p w14:paraId="22A29E9A"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53AB4134" w14:textId="77777777" w:rsidR="00E81238" w:rsidRPr="00E81238" w:rsidRDefault="00E81238" w:rsidP="00E81238">
      <w:pPr>
        <w:pStyle w:val="Pagrindinistekstas"/>
        <w:ind w:firstLine="0"/>
        <w:rPr>
          <w:rFonts w:ascii="Arial" w:hAnsi="Arial" w:cs="Arial"/>
          <w:sz w:val="22"/>
          <w:szCs w:val="22"/>
        </w:rPr>
      </w:pPr>
    </w:p>
    <w:tbl>
      <w:tblPr>
        <w:tblStyle w:val="Lentelstinklelis"/>
        <w:tblW w:w="0" w:type="auto"/>
        <w:tblLook w:val="04A0" w:firstRow="1" w:lastRow="0" w:firstColumn="1" w:lastColumn="0" w:noHBand="0" w:noVBand="1"/>
      </w:tblPr>
      <w:tblGrid>
        <w:gridCol w:w="669"/>
        <w:gridCol w:w="2370"/>
        <w:gridCol w:w="3171"/>
        <w:gridCol w:w="1709"/>
        <w:gridCol w:w="1709"/>
      </w:tblGrid>
      <w:tr w:rsidR="00E81238" w:rsidRPr="00E81238" w14:paraId="6B53BB2D" w14:textId="77777777" w:rsidTr="00BB353A">
        <w:tc>
          <w:tcPr>
            <w:tcW w:w="670" w:type="dxa"/>
            <w:vMerge w:val="restart"/>
            <w:shd w:val="clear" w:color="auto" w:fill="E8E8E8" w:themeFill="background2"/>
            <w:vAlign w:val="center"/>
          </w:tcPr>
          <w:p w14:paraId="6BF137C3"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BB353A">
        <w:tc>
          <w:tcPr>
            <w:tcW w:w="670" w:type="dxa"/>
            <w:vMerge/>
            <w:shd w:val="clear" w:color="auto" w:fill="E8E8E8" w:themeFill="background2"/>
          </w:tcPr>
          <w:p w14:paraId="0640B0C7" w14:textId="77777777" w:rsidR="00E81238" w:rsidRPr="00E81238" w:rsidRDefault="00E81238" w:rsidP="00DD0771">
            <w:pPr>
              <w:pStyle w:val="Pagrindinistekstas"/>
              <w:ind w:firstLine="0"/>
              <w:rPr>
                <w:rFonts w:ascii="Arial" w:hAnsi="Arial" w:cs="Arial"/>
                <w:sz w:val="22"/>
                <w:szCs w:val="22"/>
              </w:rPr>
            </w:pPr>
          </w:p>
        </w:tc>
        <w:tc>
          <w:tcPr>
            <w:tcW w:w="2370" w:type="dxa"/>
            <w:vMerge/>
            <w:shd w:val="clear" w:color="auto" w:fill="E8E8E8" w:themeFill="background2"/>
          </w:tcPr>
          <w:p w14:paraId="7ACA667B" w14:textId="77777777" w:rsidR="00E81238" w:rsidRPr="00E81238" w:rsidRDefault="00E81238" w:rsidP="00DD0771">
            <w:pPr>
              <w:pStyle w:val="Pagrindinistekstas"/>
              <w:ind w:firstLine="0"/>
              <w:rPr>
                <w:rFonts w:ascii="Arial" w:hAnsi="Arial" w:cs="Arial"/>
                <w:sz w:val="22"/>
                <w:szCs w:val="22"/>
              </w:rPr>
            </w:pPr>
          </w:p>
        </w:tc>
        <w:tc>
          <w:tcPr>
            <w:tcW w:w="3171" w:type="dxa"/>
            <w:vMerge/>
            <w:shd w:val="clear" w:color="auto" w:fill="E8E8E8" w:themeFill="background2"/>
          </w:tcPr>
          <w:p w14:paraId="41CA729F" w14:textId="77777777" w:rsidR="00E81238" w:rsidRPr="00E81238" w:rsidRDefault="00E81238" w:rsidP="00DD0771">
            <w:pPr>
              <w:pStyle w:val="Pagrindinistekstas"/>
              <w:ind w:firstLine="0"/>
              <w:rPr>
                <w:rFonts w:ascii="Arial" w:hAnsi="Arial" w:cs="Arial"/>
                <w:sz w:val="22"/>
                <w:szCs w:val="22"/>
              </w:rPr>
            </w:pPr>
          </w:p>
        </w:tc>
        <w:tc>
          <w:tcPr>
            <w:tcW w:w="1709" w:type="dxa"/>
            <w:shd w:val="clear" w:color="auto" w:fill="E8E8E8" w:themeFill="background2"/>
          </w:tcPr>
          <w:p w14:paraId="0E9C1402" w14:textId="77777777" w:rsidR="00E81238" w:rsidRPr="00E81238" w:rsidRDefault="00E81238" w:rsidP="00DD0771">
            <w:pPr>
              <w:pStyle w:val="Pagrindinistekstas"/>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14B846D4"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Pagrindinistekstas"/>
              <w:ind w:firstLine="0"/>
              <w:rPr>
                <w:rFonts w:ascii="Arial" w:hAnsi="Arial" w:cs="Arial"/>
                <w:sz w:val="22"/>
                <w:szCs w:val="22"/>
              </w:rPr>
            </w:pPr>
          </w:p>
        </w:tc>
        <w:tc>
          <w:tcPr>
            <w:tcW w:w="2370" w:type="dxa"/>
          </w:tcPr>
          <w:p w14:paraId="4D5A27B6" w14:textId="77777777" w:rsidR="00E81238" w:rsidRPr="00E81238" w:rsidRDefault="00E81238" w:rsidP="00DD0771">
            <w:pPr>
              <w:pStyle w:val="Pagrindinistekstas"/>
              <w:ind w:firstLine="0"/>
              <w:rPr>
                <w:rFonts w:ascii="Arial" w:hAnsi="Arial" w:cs="Arial"/>
                <w:sz w:val="22"/>
                <w:szCs w:val="22"/>
              </w:rPr>
            </w:pPr>
          </w:p>
        </w:tc>
        <w:tc>
          <w:tcPr>
            <w:tcW w:w="3171" w:type="dxa"/>
          </w:tcPr>
          <w:p w14:paraId="16B25B12" w14:textId="77777777" w:rsidR="00E81238" w:rsidRPr="00E81238" w:rsidRDefault="00E81238" w:rsidP="00DD0771">
            <w:pPr>
              <w:pStyle w:val="Pagrindinistekstas"/>
              <w:ind w:firstLine="0"/>
              <w:rPr>
                <w:rFonts w:ascii="Arial" w:hAnsi="Arial" w:cs="Arial"/>
                <w:sz w:val="22"/>
                <w:szCs w:val="22"/>
              </w:rPr>
            </w:pPr>
          </w:p>
        </w:tc>
        <w:tc>
          <w:tcPr>
            <w:tcW w:w="1709" w:type="dxa"/>
          </w:tcPr>
          <w:p w14:paraId="535C6EDF"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Pagrindinistekstas"/>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Pagrindinistekstas"/>
              <w:ind w:firstLine="0"/>
              <w:rPr>
                <w:rFonts w:ascii="Arial" w:hAnsi="Arial" w:cs="Arial"/>
                <w:sz w:val="22"/>
                <w:szCs w:val="22"/>
              </w:rPr>
            </w:pPr>
          </w:p>
        </w:tc>
        <w:tc>
          <w:tcPr>
            <w:tcW w:w="2370" w:type="dxa"/>
          </w:tcPr>
          <w:p w14:paraId="44DF76B5" w14:textId="77777777" w:rsidR="00E81238" w:rsidRPr="00E81238" w:rsidRDefault="00E81238" w:rsidP="00DD0771">
            <w:pPr>
              <w:pStyle w:val="Pagrindinistekstas"/>
              <w:ind w:firstLine="0"/>
              <w:rPr>
                <w:rFonts w:ascii="Arial" w:hAnsi="Arial" w:cs="Arial"/>
                <w:sz w:val="22"/>
                <w:szCs w:val="22"/>
              </w:rPr>
            </w:pPr>
          </w:p>
        </w:tc>
        <w:tc>
          <w:tcPr>
            <w:tcW w:w="3171" w:type="dxa"/>
          </w:tcPr>
          <w:p w14:paraId="4BD9CB61" w14:textId="77777777" w:rsidR="00E81238" w:rsidRPr="00E81238" w:rsidRDefault="00E81238" w:rsidP="00DD0771">
            <w:pPr>
              <w:pStyle w:val="Pagrindinistekstas"/>
              <w:ind w:firstLine="0"/>
              <w:rPr>
                <w:rFonts w:ascii="Arial" w:hAnsi="Arial" w:cs="Arial"/>
                <w:sz w:val="22"/>
                <w:szCs w:val="22"/>
              </w:rPr>
            </w:pPr>
          </w:p>
        </w:tc>
        <w:tc>
          <w:tcPr>
            <w:tcW w:w="1709" w:type="dxa"/>
          </w:tcPr>
          <w:p w14:paraId="7D5C28F8"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Pagrindinistekstas"/>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751C66C1" w14:textId="77777777" w:rsidR="00E81238" w:rsidRPr="00E81238" w:rsidRDefault="00E81238" w:rsidP="00DD0771">
            <w:pPr>
              <w:pStyle w:val="Pagrindinistekstas"/>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Pagrindinistekstas"/>
              <w:ind w:firstLine="0"/>
              <w:rPr>
                <w:rFonts w:ascii="Arial" w:hAnsi="Arial" w:cs="Arial"/>
                <w:sz w:val="22"/>
                <w:szCs w:val="22"/>
              </w:rPr>
            </w:pPr>
          </w:p>
        </w:tc>
      </w:tr>
    </w:tbl>
    <w:p w14:paraId="47BB198C" w14:textId="77777777" w:rsidR="00E81238" w:rsidRPr="00E81238" w:rsidRDefault="00E81238" w:rsidP="00E81238">
      <w:pPr>
        <w:pStyle w:val="Pagrindinistekstas"/>
        <w:ind w:firstLine="0"/>
        <w:rPr>
          <w:rFonts w:ascii="Arial" w:hAnsi="Arial" w:cs="Arial"/>
          <w:sz w:val="22"/>
          <w:szCs w:val="22"/>
        </w:rPr>
      </w:pPr>
    </w:p>
    <w:p w14:paraId="6FCFE2CD"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 xml:space="preserve">Informacija apie visus tiekėjo pirkimo sutarties vykdymui pasitelkiamus trečiuosius asmenis (subtiekėjus ir/ar ūkio subjektus): </w:t>
      </w:r>
    </w:p>
    <w:p w14:paraId="153CD59A" w14:textId="77777777" w:rsidR="00E81238" w:rsidRPr="00E81238" w:rsidRDefault="00E81238" w:rsidP="00E81238">
      <w:pPr>
        <w:pStyle w:val="Pagrindinistekstas"/>
        <w:rPr>
          <w:rFonts w:ascii="Arial" w:hAnsi="Arial" w:cs="Arial"/>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E81238" w:rsidRPr="00E81238" w14:paraId="18789730" w14:textId="77777777" w:rsidTr="00A93236">
        <w:trPr>
          <w:trHeight w:val="872"/>
        </w:trPr>
        <w:tc>
          <w:tcPr>
            <w:tcW w:w="571" w:type="dxa"/>
            <w:shd w:val="clear" w:color="auto" w:fill="E8E8E8" w:themeFill="background2"/>
            <w:vAlign w:val="center"/>
          </w:tcPr>
          <w:p w14:paraId="59DB23A0"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46F2912F"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4AC6F6FA"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4DFDB0E8" w14:textId="77777777" w:rsidR="00E81238" w:rsidRPr="00E81238" w:rsidRDefault="00E81238" w:rsidP="00DD0771">
            <w:pPr>
              <w:pStyle w:val="Pagrindinistekstas"/>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DD0771">
        <w:tc>
          <w:tcPr>
            <w:tcW w:w="571" w:type="dxa"/>
          </w:tcPr>
          <w:p w14:paraId="654CDD48" w14:textId="77777777" w:rsidR="00E81238" w:rsidRPr="00E81238" w:rsidRDefault="00E81238" w:rsidP="00DD0771">
            <w:pPr>
              <w:pStyle w:val="Pagrindinistekstas"/>
              <w:ind w:firstLine="0"/>
              <w:rPr>
                <w:rFonts w:ascii="Arial" w:hAnsi="Arial" w:cs="Arial"/>
                <w:sz w:val="22"/>
                <w:szCs w:val="22"/>
              </w:rPr>
            </w:pPr>
          </w:p>
        </w:tc>
        <w:tc>
          <w:tcPr>
            <w:tcW w:w="2118" w:type="dxa"/>
          </w:tcPr>
          <w:p w14:paraId="50D212FC" w14:textId="77777777" w:rsidR="00E81238" w:rsidRPr="00E81238" w:rsidRDefault="00E81238" w:rsidP="00DD0771">
            <w:pPr>
              <w:pStyle w:val="Pagrindinistekstas"/>
              <w:ind w:firstLine="0"/>
              <w:rPr>
                <w:rFonts w:ascii="Arial" w:hAnsi="Arial" w:cs="Arial"/>
                <w:sz w:val="22"/>
                <w:szCs w:val="22"/>
              </w:rPr>
            </w:pPr>
          </w:p>
        </w:tc>
        <w:tc>
          <w:tcPr>
            <w:tcW w:w="1559" w:type="dxa"/>
          </w:tcPr>
          <w:p w14:paraId="262F22BE" w14:textId="77777777" w:rsidR="00E81238" w:rsidRPr="00E81238" w:rsidRDefault="00E81238" w:rsidP="00DD0771">
            <w:pPr>
              <w:pStyle w:val="Pagrindinistekstas"/>
              <w:ind w:firstLine="0"/>
              <w:rPr>
                <w:rFonts w:ascii="Arial" w:hAnsi="Arial" w:cs="Arial"/>
                <w:sz w:val="22"/>
                <w:szCs w:val="22"/>
              </w:rPr>
            </w:pPr>
          </w:p>
        </w:tc>
        <w:tc>
          <w:tcPr>
            <w:tcW w:w="1559" w:type="dxa"/>
          </w:tcPr>
          <w:p w14:paraId="79549AA7" w14:textId="77777777" w:rsidR="00E81238" w:rsidRPr="00E81238" w:rsidRDefault="00E81238" w:rsidP="00DD0771">
            <w:pPr>
              <w:pStyle w:val="Pagrindinistekstas"/>
              <w:ind w:firstLine="0"/>
              <w:rPr>
                <w:rFonts w:ascii="Arial" w:hAnsi="Arial" w:cs="Arial"/>
                <w:sz w:val="22"/>
                <w:szCs w:val="22"/>
              </w:rPr>
            </w:pPr>
          </w:p>
        </w:tc>
        <w:tc>
          <w:tcPr>
            <w:tcW w:w="1958" w:type="dxa"/>
          </w:tcPr>
          <w:p w14:paraId="3DBDEB62" w14:textId="77777777" w:rsidR="00E81238" w:rsidRPr="00E81238" w:rsidRDefault="00E81238" w:rsidP="00DD0771">
            <w:pPr>
              <w:pStyle w:val="Pagrindinistekstas"/>
              <w:ind w:firstLine="0"/>
              <w:rPr>
                <w:rFonts w:ascii="Arial" w:hAnsi="Arial" w:cs="Arial"/>
                <w:sz w:val="22"/>
                <w:szCs w:val="22"/>
              </w:rPr>
            </w:pPr>
          </w:p>
        </w:tc>
        <w:tc>
          <w:tcPr>
            <w:tcW w:w="1845" w:type="dxa"/>
          </w:tcPr>
          <w:p w14:paraId="39FBEC0A" w14:textId="77777777" w:rsidR="00E81238" w:rsidRPr="00E81238" w:rsidRDefault="00E81238" w:rsidP="00DD0771">
            <w:pPr>
              <w:pStyle w:val="Pagrindinistekstas"/>
              <w:ind w:firstLine="0"/>
              <w:rPr>
                <w:rFonts w:ascii="Arial" w:hAnsi="Arial" w:cs="Arial"/>
                <w:sz w:val="22"/>
                <w:szCs w:val="22"/>
              </w:rPr>
            </w:pPr>
          </w:p>
        </w:tc>
      </w:tr>
      <w:tr w:rsidR="00E81238" w:rsidRPr="00E81238" w14:paraId="5DD83591" w14:textId="77777777" w:rsidTr="00DD0771">
        <w:tc>
          <w:tcPr>
            <w:tcW w:w="571" w:type="dxa"/>
          </w:tcPr>
          <w:p w14:paraId="25BC555A" w14:textId="77777777" w:rsidR="00E81238" w:rsidRPr="00E81238" w:rsidRDefault="00E81238" w:rsidP="00DD0771">
            <w:pPr>
              <w:pStyle w:val="Pagrindinistekstas"/>
              <w:ind w:firstLine="0"/>
              <w:rPr>
                <w:rFonts w:ascii="Arial" w:hAnsi="Arial" w:cs="Arial"/>
                <w:sz w:val="22"/>
                <w:szCs w:val="22"/>
              </w:rPr>
            </w:pPr>
          </w:p>
        </w:tc>
        <w:tc>
          <w:tcPr>
            <w:tcW w:w="2118" w:type="dxa"/>
          </w:tcPr>
          <w:p w14:paraId="4523178A" w14:textId="77777777" w:rsidR="00E81238" w:rsidRPr="00E81238" w:rsidRDefault="00E81238" w:rsidP="00DD0771">
            <w:pPr>
              <w:pStyle w:val="Pagrindinistekstas"/>
              <w:ind w:firstLine="0"/>
              <w:rPr>
                <w:rFonts w:ascii="Arial" w:hAnsi="Arial" w:cs="Arial"/>
                <w:sz w:val="22"/>
                <w:szCs w:val="22"/>
              </w:rPr>
            </w:pPr>
          </w:p>
        </w:tc>
        <w:tc>
          <w:tcPr>
            <w:tcW w:w="1559" w:type="dxa"/>
          </w:tcPr>
          <w:p w14:paraId="6E4AEBA9" w14:textId="77777777" w:rsidR="00E81238" w:rsidRPr="00E81238" w:rsidRDefault="00E81238" w:rsidP="00DD0771">
            <w:pPr>
              <w:pStyle w:val="Pagrindinistekstas"/>
              <w:ind w:firstLine="0"/>
              <w:rPr>
                <w:rFonts w:ascii="Arial" w:hAnsi="Arial" w:cs="Arial"/>
                <w:sz w:val="22"/>
                <w:szCs w:val="22"/>
              </w:rPr>
            </w:pPr>
          </w:p>
        </w:tc>
        <w:tc>
          <w:tcPr>
            <w:tcW w:w="1559" w:type="dxa"/>
          </w:tcPr>
          <w:p w14:paraId="4B3FAD20" w14:textId="77777777" w:rsidR="00E81238" w:rsidRPr="00E81238" w:rsidRDefault="00E81238" w:rsidP="00DD0771">
            <w:pPr>
              <w:pStyle w:val="Pagrindinistekstas"/>
              <w:ind w:firstLine="0"/>
              <w:rPr>
                <w:rFonts w:ascii="Arial" w:hAnsi="Arial" w:cs="Arial"/>
                <w:sz w:val="22"/>
                <w:szCs w:val="22"/>
              </w:rPr>
            </w:pPr>
          </w:p>
        </w:tc>
        <w:tc>
          <w:tcPr>
            <w:tcW w:w="1958" w:type="dxa"/>
          </w:tcPr>
          <w:p w14:paraId="64E192D8" w14:textId="77777777" w:rsidR="00E81238" w:rsidRPr="00E81238" w:rsidRDefault="00E81238" w:rsidP="00DD0771">
            <w:pPr>
              <w:pStyle w:val="Pagrindinistekstas"/>
              <w:ind w:firstLine="0"/>
              <w:rPr>
                <w:rFonts w:ascii="Arial" w:hAnsi="Arial" w:cs="Arial"/>
                <w:sz w:val="22"/>
                <w:szCs w:val="22"/>
              </w:rPr>
            </w:pPr>
          </w:p>
        </w:tc>
        <w:tc>
          <w:tcPr>
            <w:tcW w:w="1845" w:type="dxa"/>
          </w:tcPr>
          <w:p w14:paraId="3CCB49BA" w14:textId="77777777" w:rsidR="00E81238" w:rsidRPr="00E81238" w:rsidRDefault="00E81238" w:rsidP="00DD0771">
            <w:pPr>
              <w:pStyle w:val="Pagrindinistekstas"/>
              <w:ind w:firstLine="0"/>
              <w:rPr>
                <w:rFonts w:ascii="Arial" w:hAnsi="Arial" w:cs="Arial"/>
                <w:sz w:val="22"/>
                <w:szCs w:val="22"/>
              </w:rPr>
            </w:pPr>
          </w:p>
        </w:tc>
      </w:tr>
      <w:tr w:rsidR="00E81238" w:rsidRPr="00E81238" w14:paraId="0A783C08" w14:textId="77777777" w:rsidTr="00DD0771">
        <w:tc>
          <w:tcPr>
            <w:tcW w:w="571" w:type="dxa"/>
          </w:tcPr>
          <w:p w14:paraId="4A8BE314" w14:textId="77777777" w:rsidR="00E81238" w:rsidRPr="00E81238" w:rsidRDefault="00E81238" w:rsidP="00DD0771">
            <w:pPr>
              <w:pStyle w:val="Pagrindinistekstas"/>
              <w:ind w:firstLine="0"/>
              <w:jc w:val="right"/>
              <w:rPr>
                <w:rFonts w:ascii="Arial" w:hAnsi="Arial" w:cs="Arial"/>
                <w:b/>
                <w:sz w:val="22"/>
                <w:szCs w:val="22"/>
              </w:rPr>
            </w:pPr>
          </w:p>
        </w:tc>
        <w:tc>
          <w:tcPr>
            <w:tcW w:w="7211" w:type="dxa"/>
            <w:gridSpan w:val="4"/>
          </w:tcPr>
          <w:p w14:paraId="73934337" w14:textId="77777777" w:rsidR="00E81238" w:rsidRPr="00E81238" w:rsidRDefault="00E81238" w:rsidP="00DD0771">
            <w:pPr>
              <w:pStyle w:val="Pagrindinistekstas"/>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738683B9" w14:textId="77777777" w:rsidR="00E81238" w:rsidRPr="00E81238" w:rsidRDefault="00E81238" w:rsidP="00DD0771">
            <w:pPr>
              <w:pStyle w:val="Pagrindinistekstas"/>
              <w:ind w:firstLine="0"/>
              <w:rPr>
                <w:rFonts w:ascii="Arial" w:hAnsi="Arial" w:cs="Arial"/>
                <w:sz w:val="22"/>
                <w:szCs w:val="22"/>
              </w:rPr>
            </w:pPr>
          </w:p>
        </w:tc>
      </w:tr>
    </w:tbl>
    <w:p w14:paraId="41A3C111"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Pagrindinistekstas"/>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Pagrindinistekstas"/>
        <w:rPr>
          <w:rFonts w:ascii="Arial" w:hAnsi="Arial" w:cs="Arial"/>
          <w:sz w:val="22"/>
          <w:szCs w:val="22"/>
        </w:rPr>
      </w:pPr>
    </w:p>
    <w:p w14:paraId="54234307"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Informacija apie specialistus (kvazisubtiekėjus)***:</w:t>
      </w:r>
    </w:p>
    <w:tbl>
      <w:tblPr>
        <w:tblStyle w:val="Lentelstinklelis"/>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Pagrindinistekstas"/>
              <w:ind w:firstLine="0"/>
              <w:rPr>
                <w:rFonts w:ascii="Arial" w:hAnsi="Arial" w:cs="Arial"/>
                <w:sz w:val="22"/>
                <w:szCs w:val="22"/>
              </w:rPr>
            </w:pPr>
          </w:p>
        </w:tc>
        <w:tc>
          <w:tcPr>
            <w:tcW w:w="4306" w:type="dxa"/>
          </w:tcPr>
          <w:p w14:paraId="269AA03D" w14:textId="77777777" w:rsidR="00E81238" w:rsidRPr="00E81238" w:rsidRDefault="00E81238" w:rsidP="00DD0771">
            <w:pPr>
              <w:pStyle w:val="Pagrindinistekstas"/>
              <w:ind w:firstLine="0"/>
              <w:rPr>
                <w:rFonts w:ascii="Arial" w:hAnsi="Arial" w:cs="Arial"/>
                <w:sz w:val="22"/>
                <w:szCs w:val="22"/>
              </w:rPr>
            </w:pPr>
          </w:p>
        </w:tc>
        <w:tc>
          <w:tcPr>
            <w:tcW w:w="4677" w:type="dxa"/>
          </w:tcPr>
          <w:p w14:paraId="150203B4" w14:textId="77777777" w:rsidR="00E81238" w:rsidRPr="00E81238" w:rsidRDefault="00E81238" w:rsidP="00DD0771">
            <w:pPr>
              <w:pStyle w:val="Pagrindinistekstas"/>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Pagrindinistekstas"/>
              <w:ind w:firstLine="0"/>
              <w:rPr>
                <w:rFonts w:ascii="Arial" w:hAnsi="Arial" w:cs="Arial"/>
                <w:sz w:val="22"/>
                <w:szCs w:val="22"/>
              </w:rPr>
            </w:pPr>
          </w:p>
        </w:tc>
        <w:tc>
          <w:tcPr>
            <w:tcW w:w="4306" w:type="dxa"/>
          </w:tcPr>
          <w:p w14:paraId="1B05DA6F" w14:textId="77777777" w:rsidR="00E81238" w:rsidRPr="00E81238" w:rsidRDefault="00E81238" w:rsidP="00DD0771">
            <w:pPr>
              <w:pStyle w:val="Pagrindinistekstas"/>
              <w:ind w:firstLine="0"/>
              <w:rPr>
                <w:rFonts w:ascii="Arial" w:hAnsi="Arial" w:cs="Arial"/>
                <w:sz w:val="22"/>
                <w:szCs w:val="22"/>
              </w:rPr>
            </w:pPr>
          </w:p>
        </w:tc>
        <w:tc>
          <w:tcPr>
            <w:tcW w:w="4677" w:type="dxa"/>
          </w:tcPr>
          <w:p w14:paraId="4A99822E" w14:textId="77777777" w:rsidR="00E81238" w:rsidRPr="00E81238" w:rsidRDefault="00E81238" w:rsidP="00DD0771">
            <w:pPr>
              <w:pStyle w:val="Pagrindinistekstas"/>
              <w:ind w:firstLine="0"/>
              <w:rPr>
                <w:rFonts w:ascii="Arial" w:hAnsi="Arial" w:cs="Arial"/>
                <w:sz w:val="22"/>
                <w:szCs w:val="22"/>
              </w:rPr>
            </w:pPr>
          </w:p>
        </w:tc>
      </w:tr>
    </w:tbl>
    <w:p w14:paraId="45F48008" w14:textId="77777777" w:rsidR="00E81238" w:rsidRPr="00E81238" w:rsidRDefault="00E81238" w:rsidP="00E81238">
      <w:pPr>
        <w:pStyle w:val="Pagrindinistekstas"/>
        <w:ind w:firstLine="0"/>
        <w:rPr>
          <w:rFonts w:ascii="Arial" w:hAnsi="Arial" w:cs="Arial"/>
          <w:sz w:val="22"/>
          <w:szCs w:val="22"/>
        </w:rPr>
      </w:pPr>
      <w:r w:rsidRPr="00E81238">
        <w:rPr>
          <w:rFonts w:ascii="Arial" w:hAnsi="Arial" w:cs="Arial"/>
          <w:b/>
          <w:bCs/>
          <w:sz w:val="22"/>
          <w:szCs w:val="22"/>
        </w:rPr>
        <w:t>*** Kvazisubtiekėjas</w:t>
      </w:r>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Pagrindinistekstas"/>
        <w:ind w:firstLine="0"/>
        <w:rPr>
          <w:rFonts w:ascii="Arial" w:hAnsi="Arial" w:cs="Arial"/>
          <w:sz w:val="22"/>
          <w:szCs w:val="22"/>
        </w:rPr>
      </w:pPr>
    </w:p>
    <w:p w14:paraId="74564F20"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7"/>
        <w:gridCol w:w="4479"/>
      </w:tblGrid>
      <w:tr w:rsidR="00E81238" w:rsidRPr="00E81238" w14:paraId="484EC137" w14:textId="77777777" w:rsidTr="00A93236">
        <w:tc>
          <w:tcPr>
            <w:tcW w:w="672" w:type="dxa"/>
            <w:shd w:val="clear" w:color="auto" w:fill="E8E8E8" w:themeFill="background2"/>
            <w:vAlign w:val="center"/>
          </w:tcPr>
          <w:p w14:paraId="2E267397"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4478" w:type="dxa"/>
            <w:shd w:val="clear" w:color="auto" w:fill="E8E8E8" w:themeFill="background2"/>
            <w:vAlign w:val="center"/>
          </w:tcPr>
          <w:p w14:paraId="142D302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E81238" w:rsidRDefault="00E81238" w:rsidP="00E81238">
            <w:pPr>
              <w:pStyle w:val="Pagrindinistekstas"/>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E81238" w:rsidRPr="00E81238" w14:paraId="62216E7C" w14:textId="77777777" w:rsidTr="00DD0771">
        <w:tc>
          <w:tcPr>
            <w:tcW w:w="672" w:type="dxa"/>
          </w:tcPr>
          <w:p w14:paraId="105744A2"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7EF0B2AB"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730356AF" w14:textId="77777777" w:rsidR="00E81238" w:rsidRPr="00E81238" w:rsidRDefault="00E81238" w:rsidP="00DD0771">
            <w:pPr>
              <w:pStyle w:val="Pagrindinistekstas"/>
              <w:ind w:firstLine="0"/>
              <w:rPr>
                <w:rFonts w:ascii="Arial" w:hAnsi="Arial" w:cs="Arial"/>
                <w:color w:val="000000" w:themeColor="text1"/>
                <w:sz w:val="22"/>
                <w:szCs w:val="22"/>
              </w:rPr>
            </w:pPr>
          </w:p>
        </w:tc>
      </w:tr>
      <w:tr w:rsidR="00E81238" w:rsidRPr="00E81238" w14:paraId="069C27B0" w14:textId="77777777" w:rsidTr="00DD0771">
        <w:tc>
          <w:tcPr>
            <w:tcW w:w="672" w:type="dxa"/>
          </w:tcPr>
          <w:p w14:paraId="37986F14"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8" w:type="dxa"/>
          </w:tcPr>
          <w:p w14:paraId="6DEA188C" w14:textId="77777777" w:rsidR="00E81238" w:rsidRPr="00E81238" w:rsidRDefault="00E81238" w:rsidP="00DD0771">
            <w:pPr>
              <w:pStyle w:val="Pagrindinistekstas"/>
              <w:ind w:firstLine="0"/>
              <w:rPr>
                <w:rFonts w:ascii="Arial" w:hAnsi="Arial" w:cs="Arial"/>
                <w:color w:val="000000" w:themeColor="text1"/>
                <w:sz w:val="22"/>
                <w:szCs w:val="22"/>
              </w:rPr>
            </w:pPr>
          </w:p>
        </w:tc>
        <w:tc>
          <w:tcPr>
            <w:tcW w:w="4479" w:type="dxa"/>
          </w:tcPr>
          <w:p w14:paraId="48BC9B3C" w14:textId="77777777" w:rsidR="00E81238" w:rsidRPr="00E81238" w:rsidRDefault="00E81238" w:rsidP="00DD0771">
            <w:pPr>
              <w:pStyle w:val="Pagrindinistekstas"/>
              <w:ind w:firstLine="0"/>
              <w:rPr>
                <w:rFonts w:ascii="Arial" w:hAnsi="Arial" w:cs="Arial"/>
                <w:color w:val="000000" w:themeColor="text1"/>
                <w:sz w:val="22"/>
                <w:szCs w:val="22"/>
              </w:rPr>
            </w:pPr>
          </w:p>
        </w:tc>
      </w:tr>
    </w:tbl>
    <w:p w14:paraId="2FAB4B14" w14:textId="77777777" w:rsidR="00E81238" w:rsidRPr="00E81238" w:rsidRDefault="00E81238" w:rsidP="00E81238">
      <w:pPr>
        <w:pStyle w:val="Pagrindinistekstas"/>
        <w:rPr>
          <w:rFonts w:ascii="Arial" w:hAnsi="Arial" w:cs="Arial"/>
          <w:color w:val="000000" w:themeColor="text1"/>
          <w:sz w:val="22"/>
          <w:szCs w:val="22"/>
        </w:rPr>
      </w:pPr>
    </w:p>
    <w:p w14:paraId="596C0453" w14:textId="77777777" w:rsidR="00E81238" w:rsidRPr="00A93236" w:rsidRDefault="00E81238" w:rsidP="00E81238">
      <w:pPr>
        <w:pStyle w:val="Pagrindinistekstas"/>
        <w:rPr>
          <w:rFonts w:ascii="Arial" w:hAnsi="Arial" w:cs="Arial"/>
          <w:b/>
          <w:bCs/>
          <w:color w:val="000000" w:themeColor="text1"/>
          <w:sz w:val="22"/>
          <w:szCs w:val="22"/>
        </w:rPr>
      </w:pPr>
      <w:r w:rsidRPr="00A93236">
        <w:rPr>
          <w:rFonts w:ascii="Arial" w:hAnsi="Arial" w:cs="Arial"/>
          <w:b/>
          <w:bCs/>
          <w:color w:val="000000" w:themeColor="text1"/>
          <w:sz w:val="22"/>
          <w:szCs w:val="22"/>
        </w:rPr>
        <w:t>Pastabos:</w:t>
      </w:r>
    </w:p>
    <w:p w14:paraId="1FEEB7A0" w14:textId="3BE5F9CA"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93236">
        <w:rPr>
          <w:rFonts w:ascii="Arial" w:hAnsi="Arial" w:cs="Arial"/>
          <w:color w:val="000000" w:themeColor="text1"/>
          <w:sz w:val="22"/>
          <w:szCs w:val="22"/>
        </w:rPr>
        <w:t>(</w:t>
      </w:r>
      <w:hyperlink r:id="rId10" w:history="1">
        <w:r w:rsidR="00A93236" w:rsidRPr="00CB2E2F">
          <w:rPr>
            <w:rStyle w:val="Hipersaitas"/>
            <w:rFonts w:ascii="Arial" w:hAnsi="Arial" w:cs="Arial"/>
            <w:i/>
            <w:iCs/>
            <w:color w:val="auto"/>
            <w:sz w:val="22"/>
            <w:szCs w:val="22"/>
          </w:rPr>
          <w:t>https://vpt.lrv.lt/media/viesa/saugykla/2024/5/XNqhLtSLXOs.pdf</w:t>
        </w:r>
      </w:hyperlink>
      <w:r w:rsidR="00A93236" w:rsidRPr="00A93236">
        <w:rPr>
          <w:rFonts w:ascii="Arial" w:hAnsi="Arial" w:cs="Arial"/>
          <w:sz w:val="22"/>
          <w:szCs w:val="22"/>
        </w:rPr>
        <w:t xml:space="preserve"> </w:t>
      </w:r>
      <w:r w:rsidRPr="00A93236">
        <w:rPr>
          <w:rFonts w:ascii="Arial" w:hAnsi="Arial" w:cs="Arial"/>
          <w:i/>
          <w:color w:val="000000" w:themeColor="text1"/>
          <w:sz w:val="22"/>
          <w:szCs w:val="22"/>
        </w:rPr>
        <w:t>)</w:t>
      </w:r>
      <w:r w:rsidRPr="00A93236">
        <w:rPr>
          <w:rFonts w:ascii="Arial" w:eastAsia="Calibri" w:hAnsi="Arial" w:cs="Arial"/>
          <w:i/>
          <w:sz w:val="22"/>
          <w:szCs w:val="22"/>
        </w:rPr>
        <w:t>.</w:t>
      </w:r>
    </w:p>
    <w:p w14:paraId="240735F1"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Pagrindinistekstas"/>
        <w:rPr>
          <w:rFonts w:ascii="Arial" w:hAnsi="Arial" w:cs="Arial"/>
          <w:color w:val="000000" w:themeColor="text1"/>
          <w:sz w:val="22"/>
          <w:szCs w:val="22"/>
        </w:rPr>
      </w:pPr>
      <w:r w:rsidRPr="00E81238">
        <w:rPr>
          <w:rFonts w:ascii="Arial" w:hAnsi="Arial" w:cs="Arial"/>
          <w:color w:val="000000" w:themeColor="text1"/>
          <w:sz w:val="22"/>
          <w:szCs w:val="22"/>
        </w:rPr>
        <w:t>3. Jei dalyvis šios lentelės neužpildo, Perkančioji organizacija laiko, kad jo pateiktame pasiūlyme nėra konfidencialios informacijos.</w:t>
      </w:r>
    </w:p>
    <w:p w14:paraId="6248C053" w14:textId="77777777" w:rsidR="00E81238" w:rsidRPr="00E81238" w:rsidRDefault="00E81238" w:rsidP="00E81238">
      <w:pPr>
        <w:pStyle w:val="Pagrindinistekstas"/>
        <w:ind w:firstLine="0"/>
        <w:rPr>
          <w:rFonts w:ascii="Arial" w:hAnsi="Arial" w:cs="Arial"/>
          <w:sz w:val="22"/>
          <w:szCs w:val="22"/>
        </w:rPr>
      </w:pPr>
    </w:p>
    <w:p w14:paraId="1C071AB4" w14:textId="77777777" w:rsidR="00E81238" w:rsidRPr="00E81238" w:rsidRDefault="00E81238" w:rsidP="00E81238">
      <w:pPr>
        <w:pStyle w:val="Pagrindinistekstas"/>
        <w:rPr>
          <w:rFonts w:ascii="Arial" w:hAnsi="Arial" w:cs="Arial"/>
          <w:sz w:val="22"/>
          <w:szCs w:val="22"/>
        </w:rPr>
      </w:pPr>
      <w:r w:rsidRPr="00E81238">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E81238" w:rsidRPr="00E81238" w14:paraId="65F2BAC7" w14:textId="77777777" w:rsidTr="00A93236">
        <w:tc>
          <w:tcPr>
            <w:tcW w:w="672" w:type="dxa"/>
            <w:shd w:val="clear" w:color="auto" w:fill="E8E8E8" w:themeFill="background2"/>
            <w:vAlign w:val="center"/>
          </w:tcPr>
          <w:p w14:paraId="57982A1B"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Pagrindinistekstas"/>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0DD0771">
        <w:tc>
          <w:tcPr>
            <w:tcW w:w="672" w:type="dxa"/>
          </w:tcPr>
          <w:p w14:paraId="2BF4445A" w14:textId="77777777" w:rsidR="00E81238" w:rsidRPr="00E81238" w:rsidRDefault="00E81238" w:rsidP="00DD0771">
            <w:pPr>
              <w:pStyle w:val="Pagrindinistekstas"/>
              <w:ind w:firstLine="0"/>
              <w:rPr>
                <w:rFonts w:ascii="Arial" w:hAnsi="Arial" w:cs="Arial"/>
                <w:sz w:val="22"/>
                <w:szCs w:val="22"/>
              </w:rPr>
            </w:pPr>
          </w:p>
        </w:tc>
        <w:tc>
          <w:tcPr>
            <w:tcW w:w="8957" w:type="dxa"/>
          </w:tcPr>
          <w:p w14:paraId="54EF054A" w14:textId="77777777" w:rsidR="00E81238" w:rsidRPr="00E81238" w:rsidRDefault="00E81238" w:rsidP="00DD0771">
            <w:pPr>
              <w:pStyle w:val="Pagrindinistekstas"/>
              <w:ind w:firstLine="0"/>
              <w:rPr>
                <w:rFonts w:ascii="Arial" w:hAnsi="Arial" w:cs="Arial"/>
                <w:sz w:val="22"/>
                <w:szCs w:val="22"/>
              </w:rPr>
            </w:pPr>
          </w:p>
        </w:tc>
      </w:tr>
      <w:tr w:rsidR="00E81238" w:rsidRPr="00E81238" w14:paraId="42610396" w14:textId="77777777" w:rsidTr="00DD0771">
        <w:tc>
          <w:tcPr>
            <w:tcW w:w="672" w:type="dxa"/>
          </w:tcPr>
          <w:p w14:paraId="62410318" w14:textId="77777777" w:rsidR="00E81238" w:rsidRPr="00E81238" w:rsidRDefault="00E81238" w:rsidP="00DD0771">
            <w:pPr>
              <w:pStyle w:val="Pagrindinistekstas"/>
              <w:ind w:firstLine="0"/>
              <w:rPr>
                <w:rFonts w:ascii="Arial" w:hAnsi="Arial" w:cs="Arial"/>
                <w:sz w:val="22"/>
                <w:szCs w:val="22"/>
              </w:rPr>
            </w:pPr>
          </w:p>
        </w:tc>
        <w:tc>
          <w:tcPr>
            <w:tcW w:w="8957" w:type="dxa"/>
          </w:tcPr>
          <w:p w14:paraId="73208A28" w14:textId="77777777" w:rsidR="00E81238" w:rsidRPr="00E81238" w:rsidRDefault="00E81238" w:rsidP="00DD0771">
            <w:pPr>
              <w:pStyle w:val="Pagrindinistekstas"/>
              <w:ind w:firstLine="0"/>
              <w:rPr>
                <w:rFonts w:ascii="Arial" w:hAnsi="Arial" w:cs="Arial"/>
                <w:sz w:val="22"/>
                <w:szCs w:val="22"/>
              </w:rPr>
            </w:pPr>
          </w:p>
        </w:tc>
      </w:tr>
    </w:tbl>
    <w:p w14:paraId="1ED3706E" w14:textId="77777777" w:rsidR="00E81238" w:rsidRDefault="00E81238" w:rsidP="00E81238">
      <w:pPr>
        <w:pStyle w:val="Pagrindinistekstas"/>
        <w:ind w:firstLine="0"/>
        <w:rPr>
          <w:rFonts w:ascii="Arial" w:hAnsi="Arial" w:cs="Arial"/>
          <w:sz w:val="22"/>
          <w:szCs w:val="22"/>
        </w:rPr>
      </w:pPr>
    </w:p>
    <w:p w14:paraId="6F7D0A0C" w14:textId="5AE9EAF9" w:rsidR="00E81238" w:rsidRPr="00E81238" w:rsidRDefault="00E81238" w:rsidP="00A93236">
      <w:pPr>
        <w:suppressAutoHyphens/>
        <w:jc w:val="left"/>
        <w:rPr>
          <w:rFonts w:ascii="Arial" w:hAnsi="Arial" w:cs="Arial"/>
          <w:sz w:val="22"/>
          <w:szCs w:val="22"/>
        </w:rPr>
      </w:pPr>
      <w:r w:rsidRPr="00E81238">
        <w:rPr>
          <w:rFonts w:ascii="Arial" w:hAnsi="Arial" w:cs="Arial"/>
          <w:sz w:val="22"/>
          <w:szCs w:val="22"/>
        </w:rPr>
        <w:t xml:space="preserve">Užtikrindami pasiūlymo galiojimą </w:t>
      </w:r>
      <w:r w:rsidR="00A93236">
        <w:rPr>
          <w:rFonts w:ascii="Arial" w:hAnsi="Arial" w:cs="Arial"/>
          <w:sz w:val="22"/>
          <w:szCs w:val="22"/>
        </w:rPr>
        <w:t>p</w:t>
      </w:r>
      <w:r w:rsidRPr="00E81238">
        <w:rPr>
          <w:rFonts w:ascii="Arial" w:hAnsi="Arial" w:cs="Arial"/>
          <w:sz w:val="22"/>
          <w:szCs w:val="22"/>
        </w:rPr>
        <w:t>ateikiame________________________________________________</w:t>
      </w:r>
      <w:r>
        <w:rPr>
          <w:rFonts w:ascii="Arial" w:hAnsi="Arial" w:cs="Arial"/>
          <w:sz w:val="22"/>
          <w:szCs w:val="22"/>
        </w:rPr>
        <w:t>_______________</w:t>
      </w:r>
      <w:r w:rsidR="00A93236">
        <w:rPr>
          <w:rFonts w:ascii="Arial" w:hAnsi="Arial" w:cs="Arial"/>
          <w:sz w:val="22"/>
          <w:szCs w:val="22"/>
        </w:rPr>
        <w:t xml:space="preserve">              </w:t>
      </w:r>
      <w:r w:rsidRPr="00E81238">
        <w:rPr>
          <w:rFonts w:ascii="Arial" w:hAnsi="Arial" w:cs="Arial"/>
          <w:i/>
          <w:sz w:val="22"/>
          <w:szCs w:val="22"/>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3" w:name="_Hlk53579913"/>
      <w:r w:rsidRPr="00E81238">
        <w:rPr>
          <w:rFonts w:ascii="Arial" w:hAnsi="Arial" w:cs="Arial"/>
          <w:b/>
          <w:bCs/>
          <w:sz w:val="22"/>
          <w:szCs w:val="22"/>
        </w:rPr>
        <w:t>Pasirašydami šį pasiūlymą, tvirtiname, kad:</w:t>
      </w:r>
    </w:p>
    <w:p w14:paraId="265C7DEC" w14:textId="4980F4B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0E7F2C8F"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 xml:space="preserve">per </w:t>
      </w:r>
      <w:r w:rsidR="0035456E">
        <w:rPr>
          <w:rFonts w:ascii="Arial" w:hAnsi="Arial" w:cs="Arial"/>
          <w:b/>
          <w:sz w:val="22"/>
          <w:szCs w:val="22"/>
        </w:rPr>
        <w:t xml:space="preserve">Pasiūlyme ir </w:t>
      </w:r>
      <w:r w:rsidRPr="00E81238">
        <w:rPr>
          <w:rFonts w:ascii="Arial" w:hAnsi="Arial" w:cs="Arial"/>
          <w:b/>
          <w:sz w:val="22"/>
          <w:szCs w:val="22"/>
        </w:rPr>
        <w:t>Sutartyje nurodytą terminą</w:t>
      </w:r>
      <w:r w:rsidRPr="00E81238">
        <w:rPr>
          <w:rFonts w:ascii="Arial" w:hAnsi="Arial" w:cs="Arial"/>
          <w:sz w:val="22"/>
          <w:szCs w:val="22"/>
        </w:rPr>
        <w:t>;</w:t>
      </w:r>
    </w:p>
    <w:p w14:paraId="360B30A9"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3"/>
    <w:p w14:paraId="43A4EECD" w14:textId="01CB7DD2" w:rsidR="00E81238" w:rsidRPr="00E81238" w:rsidRDefault="00E81238" w:rsidP="00E81238">
      <w:pPr>
        <w:pStyle w:val="Sraopastraipa"/>
        <w:numPr>
          <w:ilvl w:val="0"/>
          <w:numId w:val="2"/>
        </w:numPr>
        <w:suppressAutoHyphens/>
        <w:ind w:left="567"/>
        <w:contextualSpacing w:val="0"/>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296A02C5" w14:textId="77777777" w:rsidR="00E81238" w:rsidRPr="00E81238" w:rsidRDefault="00E81238" w:rsidP="00E81238">
      <w:pPr>
        <w:pStyle w:val="Sraopastraipa"/>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Pr="00E81238" w:rsidRDefault="00E8123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4"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301009DB" w:rsidR="00A41EEB" w:rsidRPr="00E81238" w:rsidRDefault="00E81238" w:rsidP="00542245">
      <w:pPr>
        <w:suppressAutoHyphens/>
        <w:rPr>
          <w:rFonts w:ascii="Arial" w:hAnsi="Arial" w:cs="Arial"/>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sectPr w:rsidR="00A41EEB" w:rsidRPr="00E81238" w:rsidSect="00A9323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91908" w14:textId="77777777" w:rsidR="00056CA5" w:rsidRDefault="00056CA5" w:rsidP="00BE5C44">
      <w:r>
        <w:separator/>
      </w:r>
    </w:p>
  </w:endnote>
  <w:endnote w:type="continuationSeparator" w:id="0">
    <w:p w14:paraId="71943F63" w14:textId="77777777" w:rsidR="00056CA5" w:rsidRDefault="00056CA5"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158EF" w14:textId="77777777" w:rsidR="00056CA5" w:rsidRDefault="00056CA5" w:rsidP="00BE5C44">
      <w:r>
        <w:separator/>
      </w:r>
    </w:p>
  </w:footnote>
  <w:footnote w:type="continuationSeparator" w:id="0">
    <w:p w14:paraId="45B5B99B" w14:textId="77777777" w:rsidR="00056CA5" w:rsidRDefault="00056CA5" w:rsidP="00BE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2173851">
    <w:abstractNumId w:val="1"/>
  </w:num>
  <w:num w:numId="2" w16cid:durableId="117638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046EE1"/>
    <w:rsid w:val="00056CA5"/>
    <w:rsid w:val="0007396F"/>
    <w:rsid w:val="000E18B6"/>
    <w:rsid w:val="00224B1B"/>
    <w:rsid w:val="00236F76"/>
    <w:rsid w:val="00243C12"/>
    <w:rsid w:val="00256FAB"/>
    <w:rsid w:val="0026016C"/>
    <w:rsid w:val="00343603"/>
    <w:rsid w:val="0035456E"/>
    <w:rsid w:val="0037245B"/>
    <w:rsid w:val="003C784F"/>
    <w:rsid w:val="003D7E39"/>
    <w:rsid w:val="00486408"/>
    <w:rsid w:val="00513379"/>
    <w:rsid w:val="005160A0"/>
    <w:rsid w:val="00542245"/>
    <w:rsid w:val="00562DEE"/>
    <w:rsid w:val="005774F4"/>
    <w:rsid w:val="005C24C4"/>
    <w:rsid w:val="005C66C0"/>
    <w:rsid w:val="005F69A3"/>
    <w:rsid w:val="00602F58"/>
    <w:rsid w:val="00620EC1"/>
    <w:rsid w:val="006A7267"/>
    <w:rsid w:val="006C3D64"/>
    <w:rsid w:val="00712B5A"/>
    <w:rsid w:val="00716EAA"/>
    <w:rsid w:val="00722BBC"/>
    <w:rsid w:val="0072438B"/>
    <w:rsid w:val="007C0268"/>
    <w:rsid w:val="007C5DE9"/>
    <w:rsid w:val="00804C35"/>
    <w:rsid w:val="0082040C"/>
    <w:rsid w:val="0082263E"/>
    <w:rsid w:val="00825428"/>
    <w:rsid w:val="00851EC7"/>
    <w:rsid w:val="00856AF3"/>
    <w:rsid w:val="008864D1"/>
    <w:rsid w:val="008C36CC"/>
    <w:rsid w:val="008F6C09"/>
    <w:rsid w:val="00917A49"/>
    <w:rsid w:val="00922869"/>
    <w:rsid w:val="00944EB0"/>
    <w:rsid w:val="009452C9"/>
    <w:rsid w:val="009B79BC"/>
    <w:rsid w:val="009D652B"/>
    <w:rsid w:val="009E395C"/>
    <w:rsid w:val="009F22C0"/>
    <w:rsid w:val="00A27E8D"/>
    <w:rsid w:val="00A32F95"/>
    <w:rsid w:val="00A41EEB"/>
    <w:rsid w:val="00A429A4"/>
    <w:rsid w:val="00A866E8"/>
    <w:rsid w:val="00A93236"/>
    <w:rsid w:val="00AB76BE"/>
    <w:rsid w:val="00AC2A78"/>
    <w:rsid w:val="00AE1F31"/>
    <w:rsid w:val="00B04C4C"/>
    <w:rsid w:val="00B27717"/>
    <w:rsid w:val="00B32B47"/>
    <w:rsid w:val="00B733B6"/>
    <w:rsid w:val="00BB353A"/>
    <w:rsid w:val="00BE5C44"/>
    <w:rsid w:val="00C04193"/>
    <w:rsid w:val="00C673B0"/>
    <w:rsid w:val="00C750F4"/>
    <w:rsid w:val="00CB2E2F"/>
    <w:rsid w:val="00CD4291"/>
    <w:rsid w:val="00DF37EA"/>
    <w:rsid w:val="00E32C29"/>
    <w:rsid w:val="00E45B21"/>
    <w:rsid w:val="00E60F00"/>
    <w:rsid w:val="00E81238"/>
    <w:rsid w:val="00E9523C"/>
    <w:rsid w:val="00EC3653"/>
    <w:rsid w:val="00EF6143"/>
    <w:rsid w:val="00EF6950"/>
    <w:rsid w:val="00F056B0"/>
    <w:rsid w:val="00F32E25"/>
    <w:rsid w:val="00F60370"/>
    <w:rsid w:val="00F87B31"/>
    <w:rsid w:val="00FF4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123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8123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123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123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12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12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12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12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12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12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12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123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81238"/>
    <w:pPr>
      <w:ind w:left="720"/>
      <w:contextualSpacing/>
    </w:pPr>
  </w:style>
  <w:style w:type="character" w:styleId="Rykuspabraukimas">
    <w:name w:val="Intense Emphasis"/>
    <w:basedOn w:val="Numatytasispastraiposriftas"/>
    <w:uiPriority w:val="21"/>
    <w:qFormat/>
    <w:rsid w:val="00E81238"/>
    <w:rPr>
      <w:i/>
      <w:iCs/>
      <w:color w:val="0F4761" w:themeColor="accent1" w:themeShade="BF"/>
    </w:rPr>
  </w:style>
  <w:style w:type="paragraph" w:styleId="Iskirtacitata">
    <w:name w:val="Intense Quote"/>
    <w:basedOn w:val="prastasis"/>
    <w:next w:val="prastasis"/>
    <w:link w:val="IskirtacitataDiagrama"/>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1238"/>
    <w:rPr>
      <w:i/>
      <w:iCs/>
      <w:color w:val="0F4761" w:themeColor="accent1" w:themeShade="BF"/>
    </w:rPr>
  </w:style>
  <w:style w:type="character" w:styleId="Rykinuoroda">
    <w:name w:val="Intense Reference"/>
    <w:basedOn w:val="Numatytasispastraiposriftas"/>
    <w:uiPriority w:val="32"/>
    <w:qFormat/>
    <w:rsid w:val="00E81238"/>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E81238"/>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81238"/>
    <w:rPr>
      <w:rFonts w:ascii="Times New Roman" w:eastAsia="Times New Roman" w:hAnsi="Times New Roman" w:cs="Times New Roman"/>
      <w:kern w:val="0"/>
      <w:sz w:val="24"/>
      <w:szCs w:val="20"/>
      <w14:ligatures w14:val="none"/>
    </w:rPr>
  </w:style>
  <w:style w:type="character" w:styleId="Hipersaitas">
    <w:name w:val="Hyperlink"/>
    <w:aliases w:val="IVPK Hyperlink"/>
    <w:basedOn w:val="Numatytasispastraiposriftas"/>
    <w:uiPriority w:val="99"/>
    <w:rsid w:val="00E81238"/>
    <w:rPr>
      <w:rFonts w:cs="Times New Roman"/>
      <w:color w:val="0000FF"/>
      <w:u w:val="single"/>
    </w:rPr>
  </w:style>
  <w:style w:type="table" w:styleId="Lentelstinklelis">
    <w:name w:val="Table Grid"/>
    <w:basedOn w:val="prastojilente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81238"/>
  </w:style>
  <w:style w:type="character" w:styleId="Perirtashipersaitas">
    <w:name w:val="FollowedHyperlink"/>
    <w:basedOn w:val="Numatytasispastraiposriftas"/>
    <w:uiPriority w:val="99"/>
    <w:semiHidden/>
    <w:unhideWhenUsed/>
    <w:rsid w:val="00E81238"/>
    <w:rPr>
      <w:color w:val="96607D" w:themeColor="followedHyperlink"/>
      <w:u w:val="single"/>
    </w:rPr>
  </w:style>
  <w:style w:type="character" w:styleId="Neapdorotaspaminjimas">
    <w:name w:val="Unresolved Mention"/>
    <w:basedOn w:val="Numatytasispastraiposriftas"/>
    <w:uiPriority w:val="99"/>
    <w:semiHidden/>
    <w:unhideWhenUsed/>
    <w:rsid w:val="00A93236"/>
    <w:rPr>
      <w:color w:val="605E5C"/>
      <w:shd w:val="clear" w:color="auto" w:fill="E1DFDD"/>
    </w:rPr>
  </w:style>
  <w:style w:type="paragraph" w:styleId="Antrats">
    <w:name w:val="header"/>
    <w:basedOn w:val="prastasis"/>
    <w:link w:val="AntratsDiagrama"/>
    <w:uiPriority w:val="99"/>
    <w:unhideWhenUsed/>
    <w:rsid w:val="00BE5C44"/>
    <w:pPr>
      <w:tabs>
        <w:tab w:val="center" w:pos="4819"/>
        <w:tab w:val="right" w:pos="9638"/>
      </w:tabs>
    </w:pPr>
  </w:style>
  <w:style w:type="character" w:customStyle="1" w:styleId="AntratsDiagrama">
    <w:name w:val="Antraštės Diagrama"/>
    <w:basedOn w:val="Numatytasispastraiposriftas"/>
    <w:link w:val="Antrats"/>
    <w:uiPriority w:val="99"/>
    <w:rsid w:val="00BE5C44"/>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E5C44"/>
    <w:pPr>
      <w:tabs>
        <w:tab w:val="center" w:pos="4819"/>
        <w:tab w:val="right" w:pos="9638"/>
      </w:tabs>
    </w:pPr>
  </w:style>
  <w:style w:type="character" w:customStyle="1" w:styleId="PoratDiagrama">
    <w:name w:val="Poraštė Diagrama"/>
    <w:basedOn w:val="Numatytasispastraiposriftas"/>
    <w:link w:val="Porat"/>
    <w:uiPriority w:val="99"/>
    <w:rsid w:val="00BE5C4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pt.lrv.lt/media/viesa/saugykla/2024/5/XNqhLtSLXOs.pdf"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0E18B6"/>
    <w:rsid w:val="00127D28"/>
    <w:rsid w:val="00224B1B"/>
    <w:rsid w:val="00255B25"/>
    <w:rsid w:val="00343603"/>
    <w:rsid w:val="00403E4F"/>
    <w:rsid w:val="00486408"/>
    <w:rsid w:val="004F2417"/>
    <w:rsid w:val="00513379"/>
    <w:rsid w:val="00553542"/>
    <w:rsid w:val="00562DEE"/>
    <w:rsid w:val="005C66C0"/>
    <w:rsid w:val="00602F58"/>
    <w:rsid w:val="006C3D64"/>
    <w:rsid w:val="00716EAA"/>
    <w:rsid w:val="0072438B"/>
    <w:rsid w:val="00763EF9"/>
    <w:rsid w:val="0082040C"/>
    <w:rsid w:val="00922869"/>
    <w:rsid w:val="009D652B"/>
    <w:rsid w:val="00B04C4C"/>
    <w:rsid w:val="00B250E0"/>
    <w:rsid w:val="00B27717"/>
    <w:rsid w:val="00B90667"/>
    <w:rsid w:val="00C34E22"/>
    <w:rsid w:val="00CD1F3E"/>
    <w:rsid w:val="00D56E99"/>
    <w:rsid w:val="00E32C29"/>
    <w:rsid w:val="00F056B0"/>
    <w:rsid w:val="00FC2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BE413C6D-9C78-430F-9E3C-F1987010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8FF1F-23E6-4C8F-9F90-9F10F9FB8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4491</Words>
  <Characters>2560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Aiškutė Tranienė</cp:lastModifiedBy>
  <cp:revision>35</cp:revision>
  <dcterms:created xsi:type="dcterms:W3CDTF">2025-03-03T12:48:00Z</dcterms:created>
  <dcterms:modified xsi:type="dcterms:W3CDTF">2025-08-12T11:55:00Z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