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F46" w:rsidRDefault="005B4F46" w:rsidP="005B4F4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3433F9">
        <w:rPr>
          <w:rFonts w:ascii="Times New Roman" w:hAnsi="Times New Roman" w:cs="Times New Roman"/>
          <w:b/>
          <w:bCs/>
          <w:i/>
          <w:iCs/>
        </w:rPr>
        <w:t xml:space="preserve">PRANEŠIMAS DĖL </w:t>
      </w:r>
      <w:r>
        <w:rPr>
          <w:rFonts w:ascii="Times New Roman" w:hAnsi="Times New Roman" w:cs="Times New Roman"/>
          <w:b/>
          <w:bCs/>
          <w:i/>
          <w:iCs/>
        </w:rPr>
        <w:t>TERMINŲ PERKĖLIMO</w:t>
      </w:r>
    </w:p>
    <w:p w:rsidR="005B4F46" w:rsidRDefault="005B4F46" w:rsidP="005B4F4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</w:p>
    <w:p w:rsidR="005B4F46" w:rsidRPr="006079B7" w:rsidRDefault="005B4F46" w:rsidP="005B4F4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</w:rPr>
      </w:pPr>
      <w:r w:rsidRPr="00E60A98">
        <w:rPr>
          <w:rFonts w:ascii="Times New Roman" w:hAnsi="Times New Roman" w:cs="Times New Roman"/>
          <w:b/>
          <w:bCs/>
          <w:i/>
        </w:rPr>
        <w:t xml:space="preserve">Informuojame, kad </w:t>
      </w:r>
      <w:r>
        <w:rPr>
          <w:rFonts w:ascii="Times New Roman" w:hAnsi="Times New Roman" w:cs="Times New Roman"/>
          <w:b/>
          <w:bCs/>
          <w:i/>
        </w:rPr>
        <w:t xml:space="preserve">2025-08-11 ir 2025-08-12 gauti tiekėjų paklausimai. </w:t>
      </w:r>
    </w:p>
    <w:p w:rsidR="005B4F46" w:rsidRPr="004D2D7E" w:rsidRDefault="005B4F46" w:rsidP="005B4F4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5B4F46" w:rsidRPr="003550C5" w:rsidRDefault="005B4F46" w:rsidP="005B4F46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hd w:val="clear" w:color="auto" w:fill="FFFFFF"/>
        </w:rPr>
      </w:pPr>
      <w:r>
        <w:rPr>
          <w:rFonts w:ascii="Times New Roman" w:hAnsi="Times New Roman"/>
          <w:bCs/>
          <w:i/>
          <w:iCs/>
        </w:rPr>
        <w:t>A</w:t>
      </w:r>
      <w:r w:rsidRPr="003550C5">
        <w:rPr>
          <w:rFonts w:ascii="Times New Roman" w:hAnsi="Times New Roman"/>
          <w:bCs/>
          <w:i/>
          <w:iCs/>
        </w:rPr>
        <w:t xml:space="preserve">tsižvelgiant į tai, kad </w:t>
      </w:r>
      <w:r>
        <w:rPr>
          <w:rFonts w:ascii="Times New Roman" w:hAnsi="Times New Roman"/>
          <w:bCs/>
          <w:i/>
          <w:iCs/>
        </w:rPr>
        <w:t>perkančioji organizacija nespėja</w:t>
      </w:r>
      <w:r w:rsidRPr="003550C5">
        <w:rPr>
          <w:rFonts w:ascii="Times New Roman" w:hAnsi="Times New Roman"/>
          <w:bCs/>
          <w:i/>
          <w:iCs/>
        </w:rPr>
        <w:t xml:space="preserve"> </w:t>
      </w:r>
      <w:r>
        <w:rPr>
          <w:rFonts w:ascii="Times New Roman" w:hAnsi="Times New Roman"/>
          <w:bCs/>
          <w:i/>
          <w:iCs/>
        </w:rPr>
        <w:t xml:space="preserve">laiku </w:t>
      </w:r>
      <w:r w:rsidRPr="003550C5">
        <w:rPr>
          <w:rFonts w:ascii="Times New Roman" w:hAnsi="Times New Roman"/>
          <w:bCs/>
          <w:i/>
          <w:iCs/>
        </w:rPr>
        <w:t xml:space="preserve">pateikti </w:t>
      </w:r>
      <w:r w:rsidRPr="003550C5">
        <w:rPr>
          <w:rFonts w:ascii="Times New Roman" w:hAnsi="Times New Roman"/>
          <w:i/>
        </w:rPr>
        <w:t>papildomos su pirkimo dokumentais</w:t>
      </w:r>
      <w:r>
        <w:rPr>
          <w:rFonts w:ascii="Times New Roman" w:hAnsi="Times New Roman"/>
          <w:i/>
        </w:rPr>
        <w:t xml:space="preserve"> susijusios informacijos likus 4</w:t>
      </w:r>
      <w:r w:rsidRPr="003550C5">
        <w:rPr>
          <w:rFonts w:ascii="Times New Roman" w:hAnsi="Times New Roman"/>
          <w:i/>
        </w:rPr>
        <w:t xml:space="preserve"> dienoms iki pasiūlymų pateikimo termino dienos, kaip numatyta</w:t>
      </w:r>
      <w:r w:rsidRPr="003550C5">
        <w:rPr>
          <w:rFonts w:ascii="Times New Roman" w:hAnsi="Times New Roman"/>
          <w:i/>
          <w:iCs/>
        </w:rPr>
        <w:t xml:space="preserve"> pirkimo dokumentų Specialiųjų sąlygų </w:t>
      </w:r>
      <w:r w:rsidRPr="003550C5">
        <w:rPr>
          <w:rFonts w:ascii="Times New Roman" w:eastAsia="Times New Roman" w:hAnsi="Times New Roman"/>
          <w:i/>
          <w:iCs/>
        </w:rPr>
        <w:t>(</w:t>
      </w:r>
      <w:r w:rsidRPr="003550C5">
        <w:rPr>
          <w:rFonts w:ascii="Times New Roman" w:hAnsi="Times New Roman"/>
          <w:bCs/>
          <w:i/>
          <w:iCs/>
        </w:rPr>
        <w:t>2 IA PD SS</w:t>
      </w:r>
      <w:r w:rsidRPr="003550C5">
        <w:rPr>
          <w:rFonts w:ascii="Times New Roman" w:hAnsi="Times New Roman"/>
          <w:i/>
        </w:rPr>
        <w:t xml:space="preserve">) 1.12 punkte, nuspręsta </w:t>
      </w:r>
      <w:r w:rsidRPr="003550C5">
        <w:rPr>
          <w:rFonts w:ascii="Times New Roman" w:hAnsi="Times New Roman"/>
          <w:bCs/>
          <w:i/>
          <w:iCs/>
          <w:u w:val="single"/>
        </w:rPr>
        <w:t>pakeisti:</w:t>
      </w:r>
    </w:p>
    <w:p w:rsidR="005B4F46" w:rsidRPr="003550C5" w:rsidRDefault="005B4F46" w:rsidP="005B4F46">
      <w:pPr>
        <w:spacing w:line="240" w:lineRule="auto"/>
        <w:ind w:firstLine="567"/>
        <w:jc w:val="both"/>
        <w:rPr>
          <w:rFonts w:ascii="Times New Roman" w:hAnsi="Times New Roman"/>
          <w:b/>
          <w:i/>
        </w:rPr>
      </w:pPr>
      <w:r w:rsidRPr="003550C5">
        <w:rPr>
          <w:rFonts w:ascii="Times New Roman" w:hAnsi="Times New Roman"/>
          <w:bCs/>
          <w:i/>
          <w:iCs/>
        </w:rPr>
        <w:t xml:space="preserve">1. pasiūlymų pateikimo terminą iš </w:t>
      </w:r>
      <w:sdt>
        <w:sdtPr>
          <w:rPr>
            <w:rFonts w:ascii="Times New Roman" w:hAnsi="Times New Roman"/>
            <w:i/>
          </w:rPr>
          <w:id w:val="938808865"/>
          <w:placeholder>
            <w:docPart w:val="872E579B6E2C477984CF92B26DFACA00"/>
          </w:placeholder>
          <w:date>
            <w:dateFormat w:val="yyyy 'm'. MMMM d 'd'."/>
            <w:lid w:val="lt-LT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i/>
            </w:rPr>
            <w:t>2025 m. rugpjūčio 13</w:t>
          </w:r>
          <w:r w:rsidRPr="00663482">
            <w:rPr>
              <w:rFonts w:ascii="Times New Roman" w:hAnsi="Times New Roman"/>
              <w:i/>
            </w:rPr>
            <w:t xml:space="preserve"> d.</w:t>
          </w:r>
        </w:sdtContent>
      </w:sdt>
      <w:r w:rsidRPr="003550C5">
        <w:rPr>
          <w:rFonts w:ascii="Times New Roman" w:hAnsi="Times New Roman"/>
          <w:i/>
        </w:rPr>
        <w:t xml:space="preserve">, </w:t>
      </w:r>
      <w:sdt>
        <w:sdtPr>
          <w:rPr>
            <w:rFonts w:ascii="Times New Roman" w:hAnsi="Times New Roman"/>
            <w:i/>
          </w:rPr>
          <w:id w:val="870038449"/>
          <w:placeholder>
            <w:docPart w:val="E311ACACCF1140EEA53CC6553453EF49"/>
          </w:placeholder>
          <w:comboBox>
            <w:listItem w:value="Pasirinkite elementą."/>
            <w:listItem w:displayText="10 val. 00 min." w:value="10 val. 00 min."/>
          </w:comboBox>
        </w:sdtPr>
        <w:sdtContent>
          <w:r w:rsidRPr="003550C5">
            <w:rPr>
              <w:rFonts w:ascii="Times New Roman" w:hAnsi="Times New Roman"/>
              <w:i/>
            </w:rPr>
            <w:t xml:space="preserve">10 val. 00 min. į </w:t>
          </w:r>
        </w:sdtContent>
      </w:sdt>
      <w:r w:rsidRPr="003550C5">
        <w:rPr>
          <w:rFonts w:ascii="Times New Roman" w:hAnsi="Times New Roman"/>
          <w:b/>
          <w:i/>
        </w:rPr>
        <w:t xml:space="preserve"> </w:t>
      </w:r>
      <w:sdt>
        <w:sdtPr>
          <w:rPr>
            <w:rFonts w:ascii="Times New Roman" w:hAnsi="Times New Roman"/>
            <w:b/>
            <w:i/>
          </w:rPr>
          <w:id w:val="1442030174"/>
          <w:placeholder>
            <w:docPart w:val="A705B69A0E3C4088ADB9E9B84B34B403"/>
          </w:placeholder>
          <w:date>
            <w:dateFormat w:val="yyyy 'm'. MMMM d 'd'."/>
            <w:lid w:val="lt-LT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b/>
              <w:i/>
            </w:rPr>
            <w:t xml:space="preserve">2025 m. rugpjūčio 21 </w:t>
          </w:r>
          <w:r w:rsidRPr="00663482">
            <w:rPr>
              <w:rFonts w:ascii="Times New Roman" w:hAnsi="Times New Roman"/>
              <w:b/>
              <w:i/>
            </w:rPr>
            <w:t>d.</w:t>
          </w:r>
        </w:sdtContent>
      </w:sdt>
      <w:r w:rsidRPr="003550C5">
        <w:rPr>
          <w:rFonts w:ascii="Times New Roman" w:hAnsi="Times New Roman"/>
          <w:b/>
          <w:i/>
        </w:rPr>
        <w:t>, 10 val. 00 min.</w:t>
      </w:r>
    </w:p>
    <w:p w:rsidR="005B4F46" w:rsidRDefault="005B4F46" w:rsidP="005B4F46">
      <w:pPr>
        <w:spacing w:line="240" w:lineRule="auto"/>
        <w:ind w:firstLine="567"/>
        <w:jc w:val="both"/>
        <w:rPr>
          <w:rFonts w:ascii="Times New Roman" w:hAnsi="Times New Roman"/>
          <w:b/>
          <w:i/>
        </w:rPr>
      </w:pPr>
      <w:r w:rsidRPr="003550C5">
        <w:rPr>
          <w:rFonts w:ascii="Times New Roman" w:hAnsi="Times New Roman"/>
          <w:i/>
        </w:rPr>
        <w:t xml:space="preserve">2. susipažinimo su pateiktais pasiūlymais (vokų atplėšimo) laiką iš </w:t>
      </w:r>
      <w:sdt>
        <w:sdtPr>
          <w:rPr>
            <w:rFonts w:ascii="Times New Roman" w:hAnsi="Times New Roman"/>
            <w:i/>
          </w:rPr>
          <w:id w:val="-967742204"/>
          <w:placeholder>
            <w:docPart w:val="5437C64EEFC24A3C979DB4EDD95A9821"/>
          </w:placeholder>
          <w:date>
            <w:dateFormat w:val="yyyy 'm'. MMMM d 'd'."/>
            <w:lid w:val="lt-LT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i/>
            </w:rPr>
            <w:t>2025 m. rugpjūčio 13 d.</w:t>
          </w:r>
        </w:sdtContent>
      </w:sdt>
      <w:r w:rsidRPr="003550C5">
        <w:rPr>
          <w:rFonts w:ascii="Times New Roman" w:hAnsi="Times New Roman"/>
          <w:i/>
        </w:rPr>
        <w:t xml:space="preserve">, </w:t>
      </w:r>
      <w:sdt>
        <w:sdtPr>
          <w:rPr>
            <w:rFonts w:ascii="Times New Roman" w:hAnsi="Times New Roman"/>
            <w:i/>
          </w:rPr>
          <w:id w:val="-1683423041"/>
          <w:placeholder>
            <w:docPart w:val="8D3BD43DFE244C049CE196AF34947136"/>
          </w:placeholder>
          <w:comboBox>
            <w:listItem w:value="Pasirinkite elementą."/>
            <w:listItem w:displayText="10 val. 00 min." w:value="10 val. 00 min."/>
          </w:comboBox>
        </w:sdtPr>
        <w:sdtContent>
          <w:r w:rsidRPr="003550C5">
            <w:rPr>
              <w:rFonts w:ascii="Times New Roman" w:hAnsi="Times New Roman"/>
              <w:i/>
            </w:rPr>
            <w:t xml:space="preserve">10 val. 45 min. į </w:t>
          </w:r>
        </w:sdtContent>
      </w:sdt>
      <w:r w:rsidRPr="003550C5">
        <w:rPr>
          <w:rFonts w:ascii="Times New Roman" w:hAnsi="Times New Roman"/>
          <w:b/>
          <w:i/>
        </w:rPr>
        <w:t xml:space="preserve"> </w:t>
      </w:r>
      <w:sdt>
        <w:sdtPr>
          <w:rPr>
            <w:rFonts w:ascii="Times New Roman" w:hAnsi="Times New Roman"/>
            <w:b/>
            <w:i/>
          </w:rPr>
          <w:id w:val="-90243493"/>
          <w:placeholder>
            <w:docPart w:val="5C6D8EDDF9074A09980F2992B1244704"/>
          </w:placeholder>
          <w:date>
            <w:dateFormat w:val="yyyy 'm'. MMMM d 'd'."/>
            <w:lid w:val="lt-LT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b/>
              <w:i/>
            </w:rPr>
            <w:t>2025 m. rugpjūčio 21 d.</w:t>
          </w:r>
        </w:sdtContent>
      </w:sdt>
      <w:r w:rsidRPr="003550C5">
        <w:rPr>
          <w:rFonts w:ascii="Times New Roman" w:hAnsi="Times New Roman"/>
          <w:b/>
          <w:i/>
        </w:rPr>
        <w:t>, 10 val. 45 min.</w:t>
      </w:r>
    </w:p>
    <w:p w:rsidR="00157B08" w:rsidRDefault="005B4F46" w:rsidP="005B4F46">
      <w:r>
        <w:rPr>
          <w:rFonts w:ascii="Times New Roman" w:hAnsi="Times New Roman"/>
          <w:b/>
          <w:i/>
        </w:rPr>
        <w:t>Atsakymus į paklausimus, perkančioji organizacija pateiks vėliau.</w:t>
      </w:r>
      <w:bookmarkStart w:id="0" w:name="_GoBack"/>
      <w:bookmarkEnd w:id="0"/>
    </w:p>
    <w:sectPr w:rsidR="00157B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A7"/>
    <w:rsid w:val="00157B08"/>
    <w:rsid w:val="005B4F46"/>
    <w:rsid w:val="00F3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9E2A8-BA5F-4093-A8A2-43CBF622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F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2E579B6E2C477984CF92B26DFAC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C49B6-5396-472F-931C-72F4593B278A}"/>
      </w:docPartPr>
      <w:docPartBody>
        <w:p w:rsidR="00000000" w:rsidRDefault="00BA32FB" w:rsidP="00BA32FB">
          <w:pPr>
            <w:pStyle w:val="872E579B6E2C477984CF92B26DFACA00"/>
          </w:pPr>
          <w:r w:rsidRPr="004053F7">
            <w:rPr>
              <w:rStyle w:val="PlaceholderText"/>
              <w:rFonts w:ascii="Calibri" w:hAnsi="Calibri" w:cs="Calibri"/>
              <w:color w:val="00B0F0"/>
            </w:rPr>
            <w:t>Pasirinkite datą</w:t>
          </w:r>
        </w:p>
      </w:docPartBody>
    </w:docPart>
    <w:docPart>
      <w:docPartPr>
        <w:name w:val="E311ACACCF1140EEA53CC6553453E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BC5F4-0E14-4BBF-95E5-1819AB83C2AA}"/>
      </w:docPartPr>
      <w:docPartBody>
        <w:p w:rsidR="00000000" w:rsidRDefault="00BA32FB" w:rsidP="00BA32FB">
          <w:pPr>
            <w:pStyle w:val="E311ACACCF1140EEA53CC6553453EF49"/>
          </w:pPr>
          <w:r w:rsidRPr="00DD6E62">
            <w:rPr>
              <w:rFonts w:ascii="Calibri Light" w:hAnsi="Calibri Light" w:cs="Calibri Light"/>
              <w:bCs/>
              <w:color w:val="00B0F0"/>
            </w:rPr>
            <w:t>Pasirinkite laiką</w:t>
          </w:r>
        </w:p>
      </w:docPartBody>
    </w:docPart>
    <w:docPart>
      <w:docPartPr>
        <w:name w:val="A705B69A0E3C4088ADB9E9B84B34B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B0CA1-5B74-4651-AAC6-526F1EADACE4}"/>
      </w:docPartPr>
      <w:docPartBody>
        <w:p w:rsidR="00000000" w:rsidRDefault="00BA32FB" w:rsidP="00BA32FB">
          <w:pPr>
            <w:pStyle w:val="A705B69A0E3C4088ADB9E9B84B34B403"/>
          </w:pPr>
          <w:r w:rsidRPr="004053F7">
            <w:rPr>
              <w:rStyle w:val="PlaceholderText"/>
              <w:rFonts w:ascii="Calibri" w:hAnsi="Calibri" w:cs="Calibri"/>
              <w:color w:val="00B0F0"/>
            </w:rPr>
            <w:t>Pasirinkite datą</w:t>
          </w:r>
        </w:p>
      </w:docPartBody>
    </w:docPart>
    <w:docPart>
      <w:docPartPr>
        <w:name w:val="5437C64EEFC24A3C979DB4EDD95A9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ED23E-1C4C-4D14-BFC2-B32FAD15869C}"/>
      </w:docPartPr>
      <w:docPartBody>
        <w:p w:rsidR="00000000" w:rsidRDefault="00BA32FB" w:rsidP="00BA32FB">
          <w:pPr>
            <w:pStyle w:val="5437C64EEFC24A3C979DB4EDD95A9821"/>
          </w:pPr>
          <w:r w:rsidRPr="004053F7">
            <w:rPr>
              <w:rStyle w:val="PlaceholderText"/>
              <w:rFonts w:ascii="Calibri" w:hAnsi="Calibri" w:cs="Calibri"/>
              <w:color w:val="00B0F0"/>
            </w:rPr>
            <w:t>Pasirinkite datą</w:t>
          </w:r>
        </w:p>
      </w:docPartBody>
    </w:docPart>
    <w:docPart>
      <w:docPartPr>
        <w:name w:val="8D3BD43DFE244C049CE196AF34947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63382-3BC0-4E40-B445-C5F58A5D2B62}"/>
      </w:docPartPr>
      <w:docPartBody>
        <w:p w:rsidR="00000000" w:rsidRDefault="00BA32FB" w:rsidP="00BA32FB">
          <w:pPr>
            <w:pStyle w:val="8D3BD43DFE244C049CE196AF34947136"/>
          </w:pPr>
          <w:r w:rsidRPr="00DD6E62">
            <w:rPr>
              <w:rFonts w:ascii="Calibri Light" w:hAnsi="Calibri Light" w:cs="Calibri Light"/>
              <w:bCs/>
              <w:color w:val="00B0F0"/>
            </w:rPr>
            <w:t>Pasirinkite laiką</w:t>
          </w:r>
        </w:p>
      </w:docPartBody>
    </w:docPart>
    <w:docPart>
      <w:docPartPr>
        <w:name w:val="5C6D8EDDF9074A09980F2992B1244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BB867-94B1-4E00-B354-9F704234B3CF}"/>
      </w:docPartPr>
      <w:docPartBody>
        <w:p w:rsidR="00000000" w:rsidRDefault="00BA32FB" w:rsidP="00BA32FB">
          <w:pPr>
            <w:pStyle w:val="5C6D8EDDF9074A09980F2992B1244704"/>
          </w:pPr>
          <w:r w:rsidRPr="004053F7">
            <w:rPr>
              <w:rStyle w:val="PlaceholderText"/>
              <w:rFonts w:ascii="Calibri" w:hAnsi="Calibri" w:cs="Calibri"/>
              <w:color w:val="00B0F0"/>
            </w:rPr>
            <w:t>Pasirinkite datą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FB"/>
    <w:rsid w:val="00591C67"/>
    <w:rsid w:val="00BA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2FB"/>
    <w:rPr>
      <w:color w:val="808080"/>
    </w:rPr>
  </w:style>
  <w:style w:type="paragraph" w:customStyle="1" w:styleId="872E579B6E2C477984CF92B26DFACA00">
    <w:name w:val="872E579B6E2C477984CF92B26DFACA00"/>
    <w:rsid w:val="00BA32FB"/>
  </w:style>
  <w:style w:type="paragraph" w:customStyle="1" w:styleId="E311ACACCF1140EEA53CC6553453EF49">
    <w:name w:val="E311ACACCF1140EEA53CC6553453EF49"/>
    <w:rsid w:val="00BA32FB"/>
  </w:style>
  <w:style w:type="paragraph" w:customStyle="1" w:styleId="A705B69A0E3C4088ADB9E9B84B34B403">
    <w:name w:val="A705B69A0E3C4088ADB9E9B84B34B403"/>
    <w:rsid w:val="00BA32FB"/>
  </w:style>
  <w:style w:type="paragraph" w:customStyle="1" w:styleId="5437C64EEFC24A3C979DB4EDD95A9821">
    <w:name w:val="5437C64EEFC24A3C979DB4EDD95A9821"/>
    <w:rsid w:val="00BA32FB"/>
  </w:style>
  <w:style w:type="paragraph" w:customStyle="1" w:styleId="8D3BD43DFE244C049CE196AF34947136">
    <w:name w:val="8D3BD43DFE244C049CE196AF34947136"/>
    <w:rsid w:val="00BA32FB"/>
  </w:style>
  <w:style w:type="paragraph" w:customStyle="1" w:styleId="5C6D8EDDF9074A09980F2992B1244704">
    <w:name w:val="5C6D8EDDF9074A09980F2992B1244704"/>
    <w:rsid w:val="00BA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269</Characters>
  <Application>Microsoft Office Word</Application>
  <DocSecurity>0</DocSecurity>
  <Lines>2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Vienažindytė</dc:creator>
  <cp:keywords/>
  <dc:description/>
  <cp:lastModifiedBy>Dalia Vienažindytė</cp:lastModifiedBy>
  <cp:revision>2</cp:revision>
  <dcterms:created xsi:type="dcterms:W3CDTF">2025-08-12T16:21:00Z</dcterms:created>
  <dcterms:modified xsi:type="dcterms:W3CDTF">2025-08-12T16:21:00Z</dcterms:modified>
</cp:coreProperties>
</file>