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241A1" w14:textId="1C6D5B54" w:rsidR="0020435B" w:rsidRPr="0020435B" w:rsidRDefault="0020435B" w:rsidP="0020435B">
      <w:pPr>
        <w:jc w:val="right"/>
        <w:rPr>
          <w:rFonts w:ascii="Times New Roman" w:hAnsi="Times New Roman"/>
          <w:color w:val="000000"/>
          <w:sz w:val="24"/>
          <w:szCs w:val="24"/>
          <w:lang w:eastAsia="lt-LT"/>
        </w:rPr>
      </w:pPr>
      <w:bookmarkStart w:id="0" w:name="_Hlk169599751"/>
      <w:r w:rsidRPr="0020435B">
        <w:rPr>
          <w:rFonts w:ascii="Times New Roman" w:hAnsi="Times New Roman"/>
          <w:color w:val="000000"/>
          <w:sz w:val="24"/>
          <w:szCs w:val="24"/>
          <w:lang w:eastAsia="lt-LT"/>
        </w:rPr>
        <w:t>Pirkimo sąlygų 2 priedas</w:t>
      </w:r>
    </w:p>
    <w:p w14:paraId="328A8DCB" w14:textId="77777777" w:rsidR="0020435B" w:rsidRDefault="0020435B" w:rsidP="002D120A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lt-LT"/>
        </w:rPr>
      </w:pPr>
    </w:p>
    <w:p w14:paraId="00BCAE39" w14:textId="74EC912E" w:rsidR="003652AE" w:rsidRDefault="003652AE" w:rsidP="002D120A">
      <w:pPr>
        <w:jc w:val="center"/>
        <w:rPr>
          <w:rFonts w:ascii="Times New Roman" w:hAnsi="Times New Roman"/>
          <w:color w:val="000000"/>
          <w:sz w:val="24"/>
          <w:szCs w:val="24"/>
          <w:lang w:eastAsia="lt-LT"/>
        </w:rPr>
      </w:pPr>
      <w:r w:rsidRPr="002D120A">
        <w:rPr>
          <w:rFonts w:ascii="Times New Roman" w:hAnsi="Times New Roman"/>
          <w:b/>
          <w:bCs/>
          <w:color w:val="000000"/>
          <w:sz w:val="24"/>
          <w:szCs w:val="24"/>
          <w:lang w:eastAsia="lt-LT"/>
        </w:rPr>
        <w:t xml:space="preserve">Būsto </w:t>
      </w:r>
      <w:r w:rsidR="00822CA2" w:rsidRPr="002D120A">
        <w:rPr>
          <w:rFonts w:ascii="Times New Roman" w:hAnsi="Times New Roman"/>
          <w:b/>
          <w:bCs/>
          <w:color w:val="000000"/>
          <w:sz w:val="24"/>
          <w:szCs w:val="24"/>
          <w:lang w:eastAsia="lt-LT"/>
        </w:rPr>
        <w:t>pritaikymo</w:t>
      </w:r>
      <w:r w:rsidRPr="002D120A">
        <w:rPr>
          <w:rFonts w:ascii="Times New Roman" w:hAnsi="Times New Roman"/>
          <w:b/>
          <w:bCs/>
          <w:color w:val="000000"/>
          <w:sz w:val="24"/>
          <w:szCs w:val="24"/>
          <w:lang w:eastAsia="lt-LT"/>
        </w:rPr>
        <w:t xml:space="preserve"> darbų specifikacija</w:t>
      </w:r>
      <w:bookmarkEnd w:id="0"/>
      <w:r>
        <w:rPr>
          <w:rFonts w:ascii="Times New Roman" w:hAnsi="Times New Roman"/>
          <w:color w:val="000000"/>
          <w:sz w:val="24"/>
          <w:szCs w:val="24"/>
          <w:lang w:eastAsia="lt-LT"/>
        </w:rPr>
        <w:t>.</w:t>
      </w:r>
    </w:p>
    <w:p w14:paraId="617473A8" w14:textId="77777777" w:rsidR="002D120A" w:rsidRDefault="002D120A" w:rsidP="002D120A">
      <w:pPr>
        <w:jc w:val="center"/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4B85E1A7" w14:textId="07C0D044" w:rsidR="003652AE" w:rsidRDefault="003652AE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Adresas: </w:t>
      </w:r>
      <w:bookmarkStart w:id="1" w:name="_Hlk169599659"/>
      <w:r w:rsidR="001B1765">
        <w:rPr>
          <w:rFonts w:ascii="Times New Roman" w:hAnsi="Times New Roman"/>
          <w:color w:val="000000"/>
          <w:sz w:val="24"/>
          <w:szCs w:val="24"/>
          <w:lang w:eastAsia="lt-LT"/>
        </w:rPr>
        <w:t>Upės g. 13-</w:t>
      </w:r>
      <w:r w:rsidR="00EF4355">
        <w:rPr>
          <w:rFonts w:ascii="Times New Roman" w:hAnsi="Times New Roman"/>
          <w:color w:val="000000"/>
          <w:sz w:val="24"/>
          <w:szCs w:val="24"/>
          <w:lang w:eastAsia="lt-LT"/>
        </w:rPr>
        <w:t>2</w:t>
      </w:r>
      <w:r w:rsidR="003D073D">
        <w:rPr>
          <w:rFonts w:ascii="Times New Roman" w:hAnsi="Times New Roman"/>
          <w:color w:val="000000"/>
          <w:sz w:val="24"/>
          <w:szCs w:val="24"/>
          <w:lang w:eastAsia="lt-LT"/>
        </w:rPr>
        <w:t xml:space="preserve">, </w:t>
      </w:r>
      <w:r w:rsidR="001B1765">
        <w:rPr>
          <w:rFonts w:ascii="Times New Roman" w:hAnsi="Times New Roman"/>
          <w:color w:val="000000"/>
          <w:sz w:val="24"/>
          <w:szCs w:val="24"/>
          <w:lang w:eastAsia="lt-LT"/>
        </w:rPr>
        <w:t xml:space="preserve">Pabradės </w:t>
      </w:r>
      <w:r w:rsidR="0029718E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sen., 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 Švenčionių r.</w:t>
      </w:r>
      <w:r w:rsidR="000634AA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>sav.</w:t>
      </w:r>
    </w:p>
    <w:p w14:paraId="690C87AB" w14:textId="77777777" w:rsidR="00CC73AF" w:rsidRDefault="00CC73AF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432F394A" w14:textId="7E0C9986" w:rsidR="00CC73AF" w:rsidRDefault="00CC73AF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 w:rsidRPr="00CC73AF">
        <w:rPr>
          <w:rFonts w:ascii="Times New Roman" w:hAnsi="Times New Roman"/>
          <w:color w:val="000000"/>
          <w:sz w:val="24"/>
          <w:szCs w:val="24"/>
          <w:lang w:eastAsia="lt-LT"/>
        </w:rPr>
        <w:t xml:space="preserve">Perkami būsto 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Upės g. </w:t>
      </w:r>
      <w:r w:rsidR="0032561D">
        <w:rPr>
          <w:rFonts w:ascii="Times New Roman" w:hAnsi="Times New Roman"/>
          <w:color w:val="000000"/>
          <w:sz w:val="24"/>
          <w:szCs w:val="24"/>
          <w:lang w:eastAsia="lt-LT"/>
        </w:rPr>
        <w:t>13</w:t>
      </w:r>
      <w:r w:rsidRPr="00CC73AF">
        <w:rPr>
          <w:rFonts w:ascii="Times New Roman" w:hAnsi="Times New Roman"/>
          <w:color w:val="000000"/>
          <w:sz w:val="24"/>
          <w:szCs w:val="24"/>
          <w:lang w:eastAsia="lt-LT"/>
        </w:rPr>
        <w:t>-</w:t>
      </w:r>
      <w:r w:rsidR="00EF4355">
        <w:rPr>
          <w:rFonts w:ascii="Times New Roman" w:hAnsi="Times New Roman"/>
          <w:color w:val="000000"/>
          <w:sz w:val="24"/>
          <w:szCs w:val="24"/>
          <w:lang w:eastAsia="lt-LT"/>
        </w:rPr>
        <w:t>2</w:t>
      </w:r>
      <w:r w:rsidRPr="00CC73AF">
        <w:rPr>
          <w:rFonts w:ascii="Times New Roman" w:hAnsi="Times New Roman"/>
          <w:color w:val="000000"/>
          <w:sz w:val="24"/>
          <w:szCs w:val="24"/>
          <w:lang w:eastAsia="lt-LT"/>
        </w:rPr>
        <w:t xml:space="preserve">, Pabradės  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>sen</w:t>
      </w:r>
      <w:r w:rsidRPr="00CC73AF">
        <w:rPr>
          <w:rFonts w:ascii="Times New Roman" w:hAnsi="Times New Roman"/>
          <w:color w:val="000000"/>
          <w:sz w:val="24"/>
          <w:szCs w:val="24"/>
          <w:lang w:eastAsia="lt-LT"/>
        </w:rPr>
        <w:t>., Švenčionių r. sav.  pritaikymo darbai neįgaliojo asmens poreikiams:</w:t>
      </w:r>
    </w:p>
    <w:p w14:paraId="4781C9C9" w14:textId="0FE6445C" w:rsidR="00CC73AF" w:rsidRDefault="003E7A74" w:rsidP="00CC73AF">
      <w:pPr>
        <w:pStyle w:val="Sraopastraipa"/>
        <w:numPr>
          <w:ilvl w:val="0"/>
          <w:numId w:val="1"/>
        </w:num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s</w:t>
      </w:r>
      <w:r w:rsidR="00CC73AF">
        <w:rPr>
          <w:rFonts w:ascii="Times New Roman" w:hAnsi="Times New Roman"/>
          <w:color w:val="000000"/>
          <w:sz w:val="24"/>
          <w:szCs w:val="24"/>
          <w:lang w:eastAsia="lt-LT"/>
        </w:rPr>
        <w:t>anitarinio mazgo įrengimas;</w:t>
      </w:r>
    </w:p>
    <w:p w14:paraId="7B71203C" w14:textId="18B76A6E" w:rsidR="00CC73AF" w:rsidRDefault="003E7A74" w:rsidP="00CC73AF">
      <w:pPr>
        <w:pStyle w:val="Sraopastraipa"/>
        <w:numPr>
          <w:ilvl w:val="0"/>
          <w:numId w:val="1"/>
        </w:num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b</w:t>
      </w:r>
      <w:r w:rsidR="00CC73AF">
        <w:rPr>
          <w:rFonts w:ascii="Times New Roman" w:hAnsi="Times New Roman"/>
          <w:color w:val="000000"/>
          <w:sz w:val="24"/>
          <w:szCs w:val="24"/>
          <w:lang w:eastAsia="lt-LT"/>
        </w:rPr>
        <w:t>uitinių nuotekų įvado tiesimas;</w:t>
      </w:r>
    </w:p>
    <w:p w14:paraId="3DF68D5D" w14:textId="328B3520" w:rsidR="00CC73AF" w:rsidRPr="00CC73AF" w:rsidRDefault="003E7A74" w:rsidP="00CC73AF">
      <w:pPr>
        <w:pStyle w:val="Sraopastraipa"/>
        <w:numPr>
          <w:ilvl w:val="0"/>
          <w:numId w:val="1"/>
        </w:num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v</w:t>
      </w:r>
      <w:r w:rsidR="00CC73AF">
        <w:rPr>
          <w:rFonts w:ascii="Times New Roman" w:hAnsi="Times New Roman"/>
          <w:color w:val="000000"/>
          <w:sz w:val="24"/>
          <w:szCs w:val="24"/>
          <w:lang w:eastAsia="lt-LT"/>
        </w:rPr>
        <w:t>andentiekio  tiesimas</w:t>
      </w:r>
      <w:r w:rsidR="00C426EF">
        <w:rPr>
          <w:rFonts w:ascii="Times New Roman" w:hAnsi="Times New Roman"/>
          <w:color w:val="000000"/>
          <w:sz w:val="24"/>
          <w:szCs w:val="24"/>
          <w:lang w:eastAsia="lt-LT"/>
        </w:rPr>
        <w:t xml:space="preserve">. </w:t>
      </w:r>
    </w:p>
    <w:bookmarkEnd w:id="1"/>
    <w:p w14:paraId="744E8AA6" w14:textId="77777777" w:rsidR="00CC73AF" w:rsidRDefault="00CC73AF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582E03BD" w14:textId="4CCF9DCC" w:rsidR="00CC73AF" w:rsidRPr="00CC73AF" w:rsidRDefault="00CC73AF" w:rsidP="00CC73AF">
      <w:pPr>
        <w:pStyle w:val="Sraopastraipa"/>
        <w:numPr>
          <w:ilvl w:val="0"/>
          <w:numId w:val="2"/>
        </w:numPr>
        <w:rPr>
          <w:rFonts w:ascii="Times New Roman" w:hAnsi="Times New Roman"/>
          <w:b/>
          <w:bCs/>
          <w:color w:val="000000"/>
          <w:sz w:val="24"/>
          <w:szCs w:val="24"/>
          <w:lang w:eastAsia="lt-LT"/>
        </w:rPr>
      </w:pPr>
      <w:r w:rsidRPr="00CC73AF">
        <w:rPr>
          <w:rFonts w:ascii="Times New Roman" w:hAnsi="Times New Roman"/>
          <w:b/>
          <w:bCs/>
          <w:color w:val="000000"/>
          <w:sz w:val="24"/>
          <w:szCs w:val="24"/>
          <w:lang w:eastAsia="lt-LT"/>
        </w:rPr>
        <w:t xml:space="preserve"> Sanitarinio mazgo įrengimas  </w:t>
      </w:r>
    </w:p>
    <w:p w14:paraId="25FAD1FC" w14:textId="77777777" w:rsidR="00CC73AF" w:rsidRPr="00CC73AF" w:rsidRDefault="00CC73AF" w:rsidP="00CC73A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4C6B25E4" w14:textId="65B3BA3D" w:rsidR="001B3AEC" w:rsidRDefault="001B3AEC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Sanitarinį mazgą įrengti patalpoje 2-5. Patalpų planas pridedamas.</w:t>
      </w:r>
    </w:p>
    <w:p w14:paraId="0BB3620C" w14:textId="39521D43" w:rsidR="001B3AEC" w:rsidRDefault="001B3AEC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Patalpos 2-5 sienos ir lubos – </w:t>
      </w:r>
      <w:r w:rsidR="00474201">
        <w:rPr>
          <w:rFonts w:ascii="Times New Roman" w:hAnsi="Times New Roman"/>
          <w:color w:val="000000"/>
          <w:sz w:val="24"/>
          <w:szCs w:val="24"/>
          <w:lang w:eastAsia="lt-LT"/>
        </w:rPr>
        <w:t>karkasinės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, apšiltintos akmens vata. </w:t>
      </w:r>
    </w:p>
    <w:p w14:paraId="298A3DCA" w14:textId="77777777" w:rsidR="003C7A03" w:rsidRDefault="003C7A03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678877E6" w14:textId="2020E8A8" w:rsidR="00474201" w:rsidRDefault="0047420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Atlikti šiuos darbus:</w:t>
      </w:r>
    </w:p>
    <w:p w14:paraId="439B1146" w14:textId="77777777" w:rsidR="009169BE" w:rsidRDefault="009169BE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7F6F6FD3" w14:textId="48733FC9" w:rsidR="00474201" w:rsidRDefault="00326843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1. </w:t>
      </w:r>
      <w:r w:rsidR="00474201">
        <w:rPr>
          <w:rFonts w:ascii="Times New Roman" w:hAnsi="Times New Roman"/>
          <w:color w:val="000000"/>
          <w:sz w:val="24"/>
          <w:szCs w:val="24"/>
          <w:lang w:eastAsia="lt-LT"/>
        </w:rPr>
        <w:t>įrengti garo izoliaciją</w:t>
      </w:r>
      <w:r w:rsidR="00DF3DB4">
        <w:rPr>
          <w:rFonts w:ascii="Times New Roman" w:hAnsi="Times New Roman"/>
          <w:color w:val="000000"/>
          <w:sz w:val="24"/>
          <w:szCs w:val="24"/>
          <w:lang w:eastAsia="lt-LT"/>
        </w:rPr>
        <w:t>;</w:t>
      </w:r>
    </w:p>
    <w:p w14:paraId="35AA5391" w14:textId="21CAEBBB" w:rsidR="00474201" w:rsidRDefault="00326843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2. </w:t>
      </w:r>
      <w:r w:rsidR="00474201">
        <w:rPr>
          <w:rFonts w:ascii="Times New Roman" w:hAnsi="Times New Roman"/>
          <w:color w:val="000000"/>
          <w:sz w:val="24"/>
          <w:szCs w:val="24"/>
          <w:lang w:eastAsia="lt-LT"/>
        </w:rPr>
        <w:t xml:space="preserve">paviršius (sienų ir lubų) aptaisyti  dviem sluoksniais </w:t>
      </w:r>
      <w:r w:rsidR="00474201" w:rsidRPr="00474201">
        <w:rPr>
          <w:rFonts w:ascii="Times New Roman" w:hAnsi="Times New Roman"/>
          <w:color w:val="000000"/>
          <w:sz w:val="24"/>
          <w:szCs w:val="24"/>
          <w:lang w:eastAsia="lt-LT"/>
        </w:rPr>
        <w:t>padidinto vandens atsparumo gipskartonio plokštė</w:t>
      </w:r>
      <w:r w:rsidR="00474201">
        <w:rPr>
          <w:rFonts w:ascii="Times New Roman" w:hAnsi="Times New Roman"/>
          <w:color w:val="000000"/>
          <w:sz w:val="24"/>
          <w:szCs w:val="24"/>
          <w:lang w:eastAsia="lt-LT"/>
        </w:rPr>
        <w:t>mis, lubas glaistyti ir dažyti</w:t>
      </w:r>
      <w:r w:rsidR="00DF3DB4">
        <w:rPr>
          <w:rFonts w:ascii="Times New Roman" w:hAnsi="Times New Roman"/>
          <w:color w:val="000000"/>
          <w:sz w:val="24"/>
          <w:szCs w:val="24"/>
          <w:lang w:eastAsia="lt-LT"/>
        </w:rPr>
        <w:t>;</w:t>
      </w:r>
    </w:p>
    <w:p w14:paraId="7DB3FAF5" w14:textId="48E82648" w:rsidR="00DF3DB4" w:rsidRDefault="00326843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3. </w:t>
      </w:r>
      <w:r w:rsidR="00474201">
        <w:rPr>
          <w:rFonts w:ascii="Times New Roman" w:hAnsi="Times New Roman"/>
          <w:color w:val="000000"/>
          <w:sz w:val="24"/>
          <w:szCs w:val="24"/>
          <w:lang w:eastAsia="lt-LT"/>
        </w:rPr>
        <w:t>sienas aptaisyti  keraminėmis plytelėmis</w:t>
      </w:r>
      <w:r w:rsidR="00DF3DB4">
        <w:rPr>
          <w:rFonts w:ascii="Times New Roman" w:hAnsi="Times New Roman"/>
          <w:color w:val="000000"/>
          <w:sz w:val="24"/>
          <w:szCs w:val="24"/>
          <w:lang w:eastAsia="lt-LT"/>
        </w:rPr>
        <w:t>;</w:t>
      </w:r>
    </w:p>
    <w:p w14:paraId="673572C8" w14:textId="35C0D23B" w:rsidR="00474201" w:rsidRDefault="00326843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4. į</w:t>
      </w:r>
      <w:r w:rsidR="00DF3DB4">
        <w:rPr>
          <w:rFonts w:ascii="Times New Roman" w:hAnsi="Times New Roman"/>
          <w:color w:val="000000"/>
          <w:sz w:val="24"/>
          <w:szCs w:val="24"/>
          <w:lang w:eastAsia="lt-LT"/>
        </w:rPr>
        <w:t xml:space="preserve">rengti </w:t>
      </w:r>
      <w:r w:rsidR="00EE031F">
        <w:rPr>
          <w:rFonts w:ascii="Times New Roman" w:hAnsi="Times New Roman"/>
          <w:color w:val="000000"/>
          <w:sz w:val="24"/>
          <w:szCs w:val="24"/>
          <w:lang w:eastAsia="lt-LT"/>
        </w:rPr>
        <w:t>grindis</w:t>
      </w:r>
      <w:r w:rsidR="0032561D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(</w:t>
      </w:r>
      <w:r w:rsidR="00DF3DB4">
        <w:rPr>
          <w:rFonts w:ascii="Times New Roman" w:hAnsi="Times New Roman"/>
          <w:color w:val="000000"/>
          <w:sz w:val="24"/>
          <w:szCs w:val="24"/>
          <w:lang w:eastAsia="lt-LT"/>
        </w:rPr>
        <w:t xml:space="preserve">grindų konstrukciją - 20 cm storio 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sutankintas </w:t>
      </w:r>
      <w:r w:rsidR="00DF3DB4">
        <w:rPr>
          <w:rFonts w:ascii="Times New Roman" w:hAnsi="Times New Roman"/>
          <w:color w:val="000000"/>
          <w:sz w:val="24"/>
          <w:szCs w:val="24"/>
          <w:lang w:eastAsia="lt-LT"/>
        </w:rPr>
        <w:t xml:space="preserve">smėlio pagrindas, </w:t>
      </w:r>
      <w:r w:rsidR="00474201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</w:t>
      </w:r>
      <w:r w:rsidR="00DF3DB4">
        <w:rPr>
          <w:rFonts w:ascii="Times New Roman" w:hAnsi="Times New Roman"/>
          <w:color w:val="000000"/>
          <w:sz w:val="24"/>
          <w:szCs w:val="24"/>
          <w:lang w:eastAsia="lt-LT"/>
        </w:rPr>
        <w:t>15 cm putų polistirolo plokštės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 </w:t>
      </w:r>
      <w:r w:rsidR="00DF3DB4">
        <w:rPr>
          <w:rFonts w:ascii="Times New Roman" w:hAnsi="Times New Roman"/>
          <w:color w:val="000000"/>
          <w:sz w:val="24"/>
          <w:szCs w:val="24"/>
          <w:lang w:eastAsia="lt-LT"/>
        </w:rPr>
        <w:t>(EPS 100 ar daugiau)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>, 8  cm armuotas betono pagrindas, hidroizoliacija, keraminės plytelės);</w:t>
      </w:r>
    </w:p>
    <w:p w14:paraId="04FF488F" w14:textId="78CFA3BB" w:rsidR="00D36066" w:rsidRDefault="00D36066" w:rsidP="00D36066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5. praplatinti durų angą medinėje sienoje  tarp patalpų 2-1 – 2-5, įstatyti duris (</w:t>
      </w:r>
      <w:r w:rsidRPr="00CA0961">
        <w:rPr>
          <w:rFonts w:ascii="Times New Roman" w:hAnsi="Times New Roman"/>
          <w:color w:val="000000"/>
          <w:sz w:val="24"/>
          <w:szCs w:val="24"/>
          <w:lang w:eastAsia="lt-LT"/>
        </w:rPr>
        <w:t>MDF karkaso,  laminuotos arba  medinės, su spragtuku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>, v</w:t>
      </w:r>
      <w:r w:rsidRPr="00CA0961">
        <w:rPr>
          <w:rFonts w:ascii="Times New Roman" w:hAnsi="Times New Roman"/>
          <w:color w:val="000000"/>
          <w:sz w:val="24"/>
          <w:szCs w:val="24"/>
          <w:lang w:eastAsia="lt-LT"/>
        </w:rPr>
        <w:t>arčios storis – ne mažiau 35 mm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>, p</w:t>
      </w:r>
      <w:r w:rsidRPr="00CA0961">
        <w:rPr>
          <w:rFonts w:ascii="Times New Roman" w:hAnsi="Times New Roman"/>
          <w:color w:val="000000"/>
          <w:sz w:val="24"/>
          <w:szCs w:val="24"/>
          <w:lang w:eastAsia="lt-LT"/>
        </w:rPr>
        <w:t xml:space="preserve">lotis „šviesoje“ – ne mažiau 0,85 </w:t>
      </w:r>
      <w:r w:rsidR="009169BE">
        <w:rPr>
          <w:rFonts w:ascii="Times New Roman" w:hAnsi="Times New Roman"/>
          <w:color w:val="000000"/>
          <w:sz w:val="24"/>
          <w:szCs w:val="24"/>
          <w:lang w:eastAsia="lt-LT"/>
        </w:rPr>
        <w:t>m);</w:t>
      </w:r>
    </w:p>
    <w:p w14:paraId="2765F904" w14:textId="15BB8D04" w:rsidR="00326843" w:rsidRDefault="00D36066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6</w:t>
      </w:r>
      <w:r w:rsidR="00326843">
        <w:rPr>
          <w:rFonts w:ascii="Times New Roman" w:hAnsi="Times New Roman"/>
          <w:color w:val="000000"/>
          <w:sz w:val="24"/>
          <w:szCs w:val="24"/>
          <w:lang w:eastAsia="lt-LT"/>
        </w:rPr>
        <w:t>. grindų konstrukcijoje sumontuoti trapą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>;</w:t>
      </w:r>
    </w:p>
    <w:p w14:paraId="27B60FBC" w14:textId="26B85E52" w:rsidR="00D36066" w:rsidRDefault="00D36066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7. nutiesti vidaus nuotekų, vandentiekio vamzdžius;</w:t>
      </w:r>
    </w:p>
    <w:p w14:paraId="09E42987" w14:textId="304D2224" w:rsidR="00D36066" w:rsidRDefault="00D36066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8. nutiesti elektros laidus</w:t>
      </w:r>
      <w:r w:rsidR="00EE031F">
        <w:rPr>
          <w:rFonts w:ascii="Times New Roman" w:hAnsi="Times New Roman"/>
          <w:color w:val="000000"/>
          <w:sz w:val="24"/>
          <w:szCs w:val="24"/>
          <w:lang w:eastAsia="lt-LT"/>
        </w:rPr>
        <w:t>, sumontuoti šviestuvą, jungiklį, rozetes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>;</w:t>
      </w:r>
    </w:p>
    <w:p w14:paraId="28694B1E" w14:textId="79AF2570" w:rsidR="003C7A03" w:rsidRDefault="00D36066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9</w:t>
      </w:r>
      <w:r w:rsidR="00326843">
        <w:rPr>
          <w:rFonts w:ascii="Times New Roman" w:hAnsi="Times New Roman"/>
          <w:color w:val="000000"/>
          <w:sz w:val="24"/>
          <w:szCs w:val="24"/>
          <w:lang w:eastAsia="lt-LT"/>
        </w:rPr>
        <w:t xml:space="preserve">. sumontuoti kriauklę, klozetą, </w:t>
      </w:r>
      <w:r w:rsidR="00CA0961">
        <w:rPr>
          <w:rFonts w:ascii="Times New Roman" w:hAnsi="Times New Roman"/>
          <w:color w:val="000000"/>
          <w:sz w:val="24"/>
          <w:szCs w:val="24"/>
          <w:lang w:eastAsia="lt-LT"/>
        </w:rPr>
        <w:t xml:space="preserve">2 </w:t>
      </w:r>
      <w:r w:rsidR="00326843">
        <w:rPr>
          <w:rFonts w:ascii="Times New Roman" w:hAnsi="Times New Roman"/>
          <w:color w:val="000000"/>
          <w:sz w:val="24"/>
          <w:szCs w:val="24"/>
          <w:lang w:eastAsia="lt-LT"/>
        </w:rPr>
        <w:t xml:space="preserve">vandens maišytuvus, elektrinį 30 L </w:t>
      </w:r>
      <w:r w:rsidR="00CA0961">
        <w:rPr>
          <w:rFonts w:ascii="Times New Roman" w:hAnsi="Times New Roman"/>
          <w:color w:val="000000"/>
          <w:sz w:val="24"/>
          <w:szCs w:val="24"/>
          <w:lang w:eastAsia="lt-LT"/>
        </w:rPr>
        <w:t>tūrio</w:t>
      </w:r>
      <w:r w:rsidR="00326843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vandens šildytuvą</w:t>
      </w:r>
      <w:r w:rsidR="00CA0961">
        <w:rPr>
          <w:rFonts w:ascii="Times New Roman" w:hAnsi="Times New Roman"/>
          <w:color w:val="000000"/>
          <w:sz w:val="24"/>
          <w:szCs w:val="24"/>
          <w:lang w:eastAsia="lt-LT"/>
        </w:rPr>
        <w:t>, 1</w:t>
      </w:r>
      <w:r w:rsidR="009169BE">
        <w:rPr>
          <w:rFonts w:ascii="Times New Roman" w:hAnsi="Times New Roman"/>
          <w:color w:val="000000"/>
          <w:sz w:val="24"/>
          <w:szCs w:val="24"/>
          <w:lang w:eastAsia="lt-LT"/>
        </w:rPr>
        <w:t>000</w:t>
      </w:r>
      <w:r w:rsidR="0032561D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</w:t>
      </w:r>
      <w:r w:rsidR="00CA0961">
        <w:rPr>
          <w:rFonts w:ascii="Times New Roman" w:hAnsi="Times New Roman"/>
          <w:color w:val="000000"/>
          <w:sz w:val="24"/>
          <w:szCs w:val="24"/>
          <w:lang w:eastAsia="lt-LT"/>
        </w:rPr>
        <w:t>W galios elektrinį radiatorių</w:t>
      </w:r>
      <w:r w:rsidR="00E66F10">
        <w:rPr>
          <w:rFonts w:ascii="Times New Roman" w:hAnsi="Times New Roman"/>
          <w:color w:val="000000"/>
          <w:sz w:val="24"/>
          <w:szCs w:val="24"/>
          <w:lang w:eastAsia="lt-LT"/>
        </w:rPr>
        <w:t>;</w:t>
      </w:r>
    </w:p>
    <w:p w14:paraId="0CDDEC29" w14:textId="06B45E74" w:rsidR="002C3BE8" w:rsidRDefault="002C3BE8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10. sumontuoti užuolaidą (dušo zonai atskirti);</w:t>
      </w:r>
    </w:p>
    <w:p w14:paraId="7D565761" w14:textId="6D024690" w:rsidR="002C3BE8" w:rsidRDefault="002C3BE8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11. Sumontuoti PVC varstomą langą (0.4x0,5 m)</w:t>
      </w:r>
    </w:p>
    <w:p w14:paraId="455E2CC4" w14:textId="1727F364" w:rsidR="00326843" w:rsidRDefault="00E66F10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1</w:t>
      </w:r>
      <w:r w:rsidR="002C3BE8">
        <w:rPr>
          <w:rFonts w:ascii="Times New Roman" w:hAnsi="Times New Roman"/>
          <w:color w:val="000000"/>
          <w:sz w:val="24"/>
          <w:szCs w:val="24"/>
          <w:lang w:eastAsia="lt-LT"/>
        </w:rPr>
        <w:t>2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>. s</w:t>
      </w:r>
      <w:r w:rsidRPr="00E66F10">
        <w:rPr>
          <w:rFonts w:ascii="Times New Roman" w:hAnsi="Times New Roman"/>
          <w:color w:val="000000"/>
          <w:sz w:val="24"/>
          <w:szCs w:val="24"/>
          <w:lang w:eastAsia="lt-LT"/>
        </w:rPr>
        <w:t>umontuoti ranktūrius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>.</w:t>
      </w:r>
    </w:p>
    <w:p w14:paraId="6612B1B5" w14:textId="77777777" w:rsidR="007A64A1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693538AA" w14:textId="77777777" w:rsidR="007A64A1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567FD2DF" w14:textId="77777777" w:rsidR="007A64A1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528DAF6E" w14:textId="77777777" w:rsidR="007A64A1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4F1338E1" w14:textId="77777777" w:rsidR="007A64A1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74923275" w14:textId="77777777" w:rsidR="007A64A1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4175F7AD" w14:textId="77777777" w:rsidR="007A64A1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7EE03703" w14:textId="77777777" w:rsidR="007A64A1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1D87E6DC" w14:textId="77777777" w:rsidR="007A64A1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640C27E4" w14:textId="77777777" w:rsidR="007A64A1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1A58A00D" w14:textId="77777777" w:rsidR="007A64A1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1A757C0E" w14:textId="77777777" w:rsidR="007A64A1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29D9AF5F" w14:textId="77777777" w:rsidR="007A64A1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1B755D54" w14:textId="77777777" w:rsidR="007A64A1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4D85BABF" w14:textId="77777777" w:rsidR="007A64A1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54D06E36" w14:textId="77777777" w:rsidR="009169BE" w:rsidRDefault="009169BE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5CEF0B82" w14:textId="3466A359" w:rsidR="007A64A1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Patalpų planas</w:t>
      </w:r>
    </w:p>
    <w:p w14:paraId="6C9F264C" w14:textId="7246A1E2" w:rsidR="007A64A1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lt-LT"/>
        </w:rPr>
        <w:drawing>
          <wp:inline distT="0" distB="0" distL="0" distR="0" wp14:anchorId="30866525" wp14:editId="36F864FA">
            <wp:extent cx="2920365" cy="4791710"/>
            <wp:effectExtent l="0" t="0" r="0" b="8890"/>
            <wp:docPr id="804902959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479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C1A2AF" w14:textId="77777777" w:rsidR="007A64A1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53F5D3B8" w14:textId="4CDD3AC9" w:rsidR="007A64A1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Patalpa 2-5</w:t>
      </w:r>
    </w:p>
    <w:p w14:paraId="5EF3EBFA" w14:textId="2C93CBAD" w:rsidR="00EE031F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lt-LT"/>
        </w:rPr>
        <w:drawing>
          <wp:inline distT="0" distB="0" distL="0" distR="0" wp14:anchorId="4BCA2AFB" wp14:editId="79116D1C">
            <wp:extent cx="2554605" cy="3408045"/>
            <wp:effectExtent l="0" t="0" r="0" b="1905"/>
            <wp:docPr id="90740823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340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367CF3" w14:textId="77777777" w:rsidR="004C7BA7" w:rsidRDefault="004C7BA7" w:rsidP="00EE031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2E45950E" w14:textId="77777777" w:rsidR="002C3BE8" w:rsidRDefault="002C3BE8" w:rsidP="002C3BE8">
      <w:pPr>
        <w:ind w:left="360"/>
        <w:rPr>
          <w:rFonts w:ascii="Times New Roman" w:hAnsi="Times New Roman"/>
          <w:b/>
          <w:bCs/>
          <w:color w:val="000000"/>
          <w:sz w:val="24"/>
          <w:szCs w:val="24"/>
          <w:lang w:eastAsia="lt-LT"/>
        </w:rPr>
      </w:pPr>
    </w:p>
    <w:p w14:paraId="0F33AE8B" w14:textId="639399CF" w:rsidR="00EE031F" w:rsidRDefault="004C7BA7" w:rsidP="002C3BE8">
      <w:pPr>
        <w:pStyle w:val="Sraopastraipa"/>
        <w:numPr>
          <w:ilvl w:val="0"/>
          <w:numId w:val="2"/>
        </w:numPr>
        <w:rPr>
          <w:rFonts w:ascii="Times New Roman" w:hAnsi="Times New Roman"/>
          <w:b/>
          <w:bCs/>
          <w:color w:val="000000"/>
          <w:sz w:val="24"/>
          <w:szCs w:val="24"/>
          <w:lang w:eastAsia="lt-LT"/>
        </w:rPr>
      </w:pPr>
      <w:r w:rsidRPr="002C3BE8">
        <w:rPr>
          <w:rFonts w:ascii="Times New Roman" w:hAnsi="Times New Roman"/>
          <w:b/>
          <w:bCs/>
          <w:color w:val="000000"/>
          <w:sz w:val="24"/>
          <w:szCs w:val="24"/>
          <w:lang w:eastAsia="lt-LT"/>
        </w:rPr>
        <w:t>Buitinių nuotekų įvado tiesimas.</w:t>
      </w:r>
    </w:p>
    <w:p w14:paraId="31961AA5" w14:textId="77777777" w:rsidR="002C3BE8" w:rsidRPr="002C3BE8" w:rsidRDefault="002C3BE8" w:rsidP="002C3BE8">
      <w:pPr>
        <w:pStyle w:val="Sraopastraipa"/>
        <w:rPr>
          <w:rFonts w:ascii="Times New Roman" w:hAnsi="Times New Roman"/>
          <w:b/>
          <w:bCs/>
          <w:color w:val="000000"/>
          <w:sz w:val="24"/>
          <w:szCs w:val="24"/>
          <w:lang w:eastAsia="lt-LT"/>
        </w:rPr>
      </w:pPr>
    </w:p>
    <w:p w14:paraId="1F003167" w14:textId="61B43749" w:rsidR="004C7BA7" w:rsidRDefault="004C7BA7" w:rsidP="004C7BA7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Nuo sklype esančio  buitinių nuotekų šulinio (schemoje  esamas šulinys pažymėtas „1“) nutiesti nuotekų tinklą iki sanitarinio mazgo.</w:t>
      </w:r>
      <w:r w:rsidRPr="004C7BA7">
        <w:t xml:space="preserve"> </w:t>
      </w:r>
      <w:r w:rsidRPr="002C3BE8">
        <w:rPr>
          <w:rFonts w:ascii="Times New Roman" w:hAnsi="Times New Roman"/>
        </w:rPr>
        <w:t xml:space="preserve">Naudoti </w:t>
      </w:r>
      <w:r w:rsidRPr="002C3BE8">
        <w:rPr>
          <w:rFonts w:ascii="Times New Roman" w:hAnsi="Times New Roman"/>
          <w:color w:val="000000"/>
          <w:sz w:val="24"/>
          <w:szCs w:val="24"/>
          <w:lang w:eastAsia="lt-LT"/>
        </w:rPr>
        <w:t>d160 PVC</w:t>
      </w:r>
      <w:r w:rsidRPr="002C3BE8">
        <w:rPr>
          <w:rFonts w:ascii="Times New Roman" w:hAnsi="Times New Roman"/>
        </w:rPr>
        <w:t xml:space="preserve"> </w:t>
      </w:r>
      <w:r w:rsidRPr="002C3BE8">
        <w:rPr>
          <w:rFonts w:ascii="Times New Roman" w:hAnsi="Times New Roman"/>
          <w:sz w:val="24"/>
          <w:szCs w:val="24"/>
        </w:rPr>
        <w:t>nuotekų vamzdžius</w:t>
      </w:r>
      <w:r w:rsidRPr="0032561D">
        <w:rPr>
          <w:rFonts w:ascii="Times New Roman" w:hAnsi="Times New Roman"/>
          <w:color w:val="000000"/>
          <w:sz w:val="24"/>
          <w:szCs w:val="24"/>
          <w:lang w:eastAsia="lt-LT"/>
        </w:rPr>
        <w:t>,</w:t>
      </w:r>
      <w:r w:rsidRPr="004C7BA7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 SN 4 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 apkrovos klasės. </w:t>
      </w:r>
    </w:p>
    <w:p w14:paraId="4B671775" w14:textId="7107641E" w:rsidR="004C7BA7" w:rsidRDefault="004C7BA7" w:rsidP="004C7BA7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Posūkiuose sumontuoti kontrolinius (</w:t>
      </w:r>
      <w:r w:rsidR="009D6AFB">
        <w:rPr>
          <w:rFonts w:ascii="Times New Roman" w:hAnsi="Times New Roman"/>
          <w:color w:val="000000"/>
          <w:sz w:val="24"/>
          <w:szCs w:val="24"/>
          <w:lang w:eastAsia="lt-LT"/>
        </w:rPr>
        <w:t>inspekcinius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) šulinius. </w:t>
      </w:r>
    </w:p>
    <w:p w14:paraId="73F4CA4B" w14:textId="0A20F71E" w:rsidR="004C7BA7" w:rsidRDefault="004C7BA7" w:rsidP="004C7BA7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Šuliniai </w:t>
      </w:r>
      <w:r w:rsidR="009D6AFB">
        <w:rPr>
          <w:rFonts w:ascii="Times New Roman" w:hAnsi="Times New Roman"/>
          <w:color w:val="000000"/>
          <w:sz w:val="24"/>
          <w:szCs w:val="24"/>
          <w:lang w:eastAsia="lt-LT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 </w:t>
      </w:r>
      <w:r w:rsidR="009D6AFB">
        <w:rPr>
          <w:rFonts w:ascii="Times New Roman" w:hAnsi="Times New Roman"/>
          <w:color w:val="000000"/>
          <w:sz w:val="24"/>
          <w:szCs w:val="24"/>
          <w:lang w:eastAsia="lt-LT"/>
        </w:rPr>
        <w:t xml:space="preserve">iš 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>PVC</w:t>
      </w:r>
      <w:r w:rsidR="009D6AFB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arba PP (polipropileno), d</w:t>
      </w:r>
      <w:r w:rsidR="0032561D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ne mažiaus</w:t>
      </w:r>
      <w:r w:rsidR="009D6AFB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315</w:t>
      </w:r>
      <w:r w:rsidR="0032561D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mm</w:t>
      </w:r>
      <w:r w:rsidR="009D6AFB">
        <w:rPr>
          <w:rFonts w:ascii="Times New Roman" w:hAnsi="Times New Roman"/>
          <w:color w:val="000000"/>
          <w:sz w:val="24"/>
          <w:szCs w:val="24"/>
          <w:lang w:eastAsia="lt-LT"/>
        </w:rPr>
        <w:t>, su dugnu ir dangčiu (liuku)</w:t>
      </w:r>
    </w:p>
    <w:p w14:paraId="2BB8F5C7" w14:textId="464C58C0" w:rsidR="009D6AFB" w:rsidRDefault="009D6AFB" w:rsidP="004C7BA7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Liuko statinė apkrova – ne mažiau </w:t>
      </w:r>
      <w:r w:rsidR="009B4D49">
        <w:rPr>
          <w:rFonts w:ascii="Times New Roman" w:hAnsi="Times New Roman"/>
          <w:color w:val="000000"/>
          <w:sz w:val="24"/>
          <w:szCs w:val="24"/>
          <w:lang w:eastAsia="lt-LT"/>
        </w:rPr>
        <w:t>12,5 t.</w:t>
      </w:r>
    </w:p>
    <w:p w14:paraId="6B175722" w14:textId="1C9D3CF4" w:rsidR="004C7BA7" w:rsidRDefault="004C7BA7" w:rsidP="004C7BA7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Vidutinis tinklo  įgylimas – apie 1 m.</w:t>
      </w:r>
    </w:p>
    <w:p w14:paraId="11BFEBF1" w14:textId="1BD8447A" w:rsidR="00B26E3A" w:rsidRPr="004C7BA7" w:rsidRDefault="0032561D" w:rsidP="004C7BA7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Atstatyti smėlio-skaldos dangą. </w:t>
      </w:r>
    </w:p>
    <w:p w14:paraId="43E921F1" w14:textId="77777777" w:rsidR="00EE031F" w:rsidRDefault="00EE031F" w:rsidP="00EE031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50955F60" w14:textId="57E762AA" w:rsidR="00EE031F" w:rsidRPr="00EE031F" w:rsidRDefault="00EE031F" w:rsidP="00EE031F">
      <w:pPr>
        <w:rPr>
          <w:rFonts w:ascii="Times New Roman" w:hAnsi="Times New Roman"/>
          <w:b/>
          <w:bCs/>
          <w:color w:val="000000"/>
          <w:sz w:val="24"/>
          <w:szCs w:val="24"/>
          <w:lang w:eastAsia="lt-LT"/>
        </w:rPr>
      </w:pPr>
      <w:r w:rsidRPr="00EE031F">
        <w:rPr>
          <w:rFonts w:ascii="Times New Roman" w:hAnsi="Times New Roman"/>
          <w:b/>
          <w:bCs/>
          <w:color w:val="000000"/>
          <w:sz w:val="24"/>
          <w:szCs w:val="24"/>
          <w:lang w:eastAsia="lt-LT"/>
        </w:rPr>
        <w:t>3.</w:t>
      </w:r>
      <w:r w:rsidRPr="00EE031F">
        <w:rPr>
          <w:b/>
          <w:bCs/>
        </w:rPr>
        <w:t xml:space="preserve"> </w:t>
      </w:r>
      <w:r w:rsidRPr="00EE031F">
        <w:rPr>
          <w:rFonts w:ascii="Times New Roman" w:hAnsi="Times New Roman"/>
          <w:b/>
          <w:bCs/>
          <w:color w:val="000000"/>
          <w:sz w:val="24"/>
          <w:szCs w:val="24"/>
          <w:lang w:eastAsia="lt-LT"/>
        </w:rPr>
        <w:t>Vandentiekio  tiesimas</w:t>
      </w:r>
      <w:r w:rsidR="004C7BA7">
        <w:rPr>
          <w:rFonts w:ascii="Times New Roman" w:hAnsi="Times New Roman"/>
          <w:b/>
          <w:bCs/>
          <w:color w:val="000000"/>
          <w:sz w:val="24"/>
          <w:szCs w:val="24"/>
          <w:lang w:eastAsia="lt-LT"/>
        </w:rPr>
        <w:t>.</w:t>
      </w:r>
    </w:p>
    <w:p w14:paraId="36C2232F" w14:textId="77777777" w:rsidR="00E66F10" w:rsidRDefault="00E66F10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3674F54F" w14:textId="64B71367" w:rsidR="007A64A1" w:rsidRPr="007A64A1" w:rsidRDefault="007A64A1" w:rsidP="007A64A1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 w:rsidRPr="007A64A1">
        <w:rPr>
          <w:rFonts w:ascii="Times New Roman" w:hAnsi="Times New Roman"/>
          <w:color w:val="000000"/>
          <w:sz w:val="24"/>
          <w:szCs w:val="24"/>
          <w:lang w:eastAsia="lt-LT"/>
        </w:rPr>
        <w:t>Nuo šachtinio šulinio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 </w:t>
      </w:r>
      <w:r w:rsidRPr="007A64A1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iki 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patalpos 2-5 </w:t>
      </w:r>
      <w:r w:rsidRPr="007A64A1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 nutiesti vandentiekio liniją ir PE vamzdžių (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PE, </w:t>
      </w:r>
      <w:r w:rsidRPr="007A64A1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d 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ne mažiau </w:t>
      </w:r>
      <w:r w:rsidRPr="007A64A1">
        <w:rPr>
          <w:rFonts w:ascii="Times New Roman" w:hAnsi="Times New Roman"/>
          <w:color w:val="000000"/>
          <w:sz w:val="24"/>
          <w:szCs w:val="24"/>
          <w:lang w:eastAsia="lt-LT"/>
        </w:rPr>
        <w:t>32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 mm</w:t>
      </w:r>
      <w:r w:rsidR="00B26E3A">
        <w:rPr>
          <w:rFonts w:ascii="Times New Roman" w:hAnsi="Times New Roman"/>
          <w:color w:val="000000"/>
          <w:sz w:val="24"/>
          <w:szCs w:val="24"/>
          <w:lang w:eastAsia="lt-LT"/>
        </w:rPr>
        <w:t>, įgilinimas – ne mažau 1,5 m</w:t>
      </w:r>
      <w:r w:rsidRPr="007A64A1">
        <w:rPr>
          <w:rFonts w:ascii="Times New Roman" w:hAnsi="Times New Roman"/>
          <w:color w:val="000000"/>
          <w:sz w:val="24"/>
          <w:szCs w:val="24"/>
          <w:lang w:eastAsia="lt-LT"/>
        </w:rPr>
        <w:t>).</w:t>
      </w:r>
    </w:p>
    <w:p w14:paraId="5549A8E2" w14:textId="3C2B9BA8" w:rsidR="00E66F10" w:rsidRDefault="007A64A1" w:rsidP="007A64A1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 w:rsidRPr="007A64A1">
        <w:rPr>
          <w:rFonts w:ascii="Times New Roman" w:hAnsi="Times New Roman"/>
          <w:color w:val="000000"/>
          <w:sz w:val="24"/>
          <w:szCs w:val="24"/>
          <w:lang w:eastAsia="lt-LT"/>
        </w:rPr>
        <w:t xml:space="preserve">Patalpoje 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>2-5 (</w:t>
      </w:r>
      <w:r w:rsidR="00904341">
        <w:rPr>
          <w:rFonts w:ascii="Times New Roman" w:hAnsi="Times New Roman"/>
          <w:color w:val="000000"/>
          <w:sz w:val="24"/>
          <w:szCs w:val="24"/>
          <w:lang w:eastAsia="lt-LT"/>
        </w:rPr>
        <w:t>a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>rba šulinyje</w:t>
      </w:r>
      <w:r w:rsidR="00904341">
        <w:rPr>
          <w:rFonts w:ascii="Times New Roman" w:hAnsi="Times New Roman"/>
          <w:color w:val="000000"/>
          <w:sz w:val="24"/>
          <w:szCs w:val="24"/>
          <w:lang w:eastAsia="lt-LT"/>
        </w:rPr>
        <w:t>, įrengus atraminę aikštelę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) </w:t>
      </w:r>
      <w:r w:rsidRPr="007A64A1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sumontuoti hidroforą.  Hidrofoto talpos tūris- ne mažiau 20 L.</w:t>
      </w:r>
    </w:p>
    <w:p w14:paraId="55AA5CBC" w14:textId="6F1FC972" w:rsidR="007A64A1" w:rsidRDefault="007A64A1" w:rsidP="007A64A1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Schema pridedama. </w:t>
      </w:r>
    </w:p>
    <w:p w14:paraId="1E1E64F6" w14:textId="77777777" w:rsidR="00E66F10" w:rsidRDefault="00E66F10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0B7DEA47" w14:textId="13213235" w:rsidR="00E66F10" w:rsidRDefault="007A64A1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lt-LT"/>
        </w:rPr>
        <w:drawing>
          <wp:inline distT="0" distB="0" distL="0" distR="0" wp14:anchorId="7508949D" wp14:editId="332E5289">
            <wp:extent cx="3566160" cy="4877435"/>
            <wp:effectExtent l="0" t="0" r="0" b="0"/>
            <wp:docPr id="753620013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487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001C5E" w14:textId="77777777" w:rsidR="00E66F10" w:rsidRDefault="00E66F10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6189B656" w14:textId="77777777" w:rsidR="00E66F10" w:rsidRDefault="00E66F10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50B61DA3" w14:textId="77777777" w:rsidR="00E66F10" w:rsidRDefault="00E66F10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7458C877" w14:textId="77777777" w:rsidR="00E66F10" w:rsidRDefault="00E66F10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22B40675" w14:textId="77777777" w:rsidR="00E66F10" w:rsidRDefault="00E66F10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16D88FC7" w14:textId="77777777" w:rsidR="00E66F10" w:rsidRDefault="00E66F10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4C12ADF2" w14:textId="77777777" w:rsidR="00E66F10" w:rsidRDefault="00E66F10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p w14:paraId="00402333" w14:textId="03124D15" w:rsidR="003006F5" w:rsidRDefault="005747D0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  <w:r>
        <w:rPr>
          <w:rFonts w:ascii="Times New Roman" w:hAnsi="Times New Roman"/>
          <w:color w:val="000000"/>
          <w:sz w:val="24"/>
          <w:szCs w:val="24"/>
          <w:lang w:eastAsia="lt-LT"/>
        </w:rPr>
        <w:t>Orientacinis</w:t>
      </w:r>
      <w:r w:rsidR="00B26E3A">
        <w:rPr>
          <w:rFonts w:ascii="Times New Roman" w:hAnsi="Times New Roman"/>
          <w:color w:val="000000"/>
          <w:sz w:val="24"/>
          <w:szCs w:val="24"/>
          <w:lang w:eastAsia="lt-LT"/>
        </w:rPr>
        <w:t xml:space="preserve"> perkamų </w:t>
      </w:r>
      <w:r>
        <w:rPr>
          <w:rFonts w:ascii="Times New Roman" w:hAnsi="Times New Roman"/>
          <w:color w:val="000000"/>
          <w:sz w:val="24"/>
          <w:szCs w:val="24"/>
          <w:lang w:eastAsia="lt-LT"/>
        </w:rPr>
        <w:t xml:space="preserve"> darbų sąrašas</w:t>
      </w:r>
    </w:p>
    <w:p w14:paraId="37930736" w14:textId="77777777" w:rsidR="003006F5" w:rsidRDefault="003006F5" w:rsidP="001C036F">
      <w:pPr>
        <w:rPr>
          <w:rFonts w:ascii="Times New Roman" w:hAnsi="Times New Roman"/>
          <w:color w:val="000000"/>
          <w:sz w:val="24"/>
          <w:szCs w:val="24"/>
          <w:lang w:eastAsia="lt-LT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660"/>
        <w:gridCol w:w="5501"/>
        <w:gridCol w:w="1534"/>
        <w:gridCol w:w="1933"/>
      </w:tblGrid>
      <w:tr w:rsidR="00D46A1B" w14:paraId="52E48D97" w14:textId="77777777" w:rsidTr="00BE5442">
        <w:tc>
          <w:tcPr>
            <w:tcW w:w="660" w:type="dxa"/>
          </w:tcPr>
          <w:p w14:paraId="1E88787D" w14:textId="77777777" w:rsidR="00D46A1B" w:rsidRDefault="00D46A1B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01" w:type="dxa"/>
          </w:tcPr>
          <w:p w14:paraId="74831B6A" w14:textId="77777777" w:rsidR="00D46A1B" w:rsidRDefault="00D46A1B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Darbų pavadinimas</w:t>
            </w:r>
          </w:p>
        </w:tc>
        <w:tc>
          <w:tcPr>
            <w:tcW w:w="1534" w:type="dxa"/>
          </w:tcPr>
          <w:p w14:paraId="64BFA0B3" w14:textId="77777777" w:rsidR="00D46A1B" w:rsidRDefault="00D46A1B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Mato vnt.</w:t>
            </w:r>
          </w:p>
        </w:tc>
        <w:tc>
          <w:tcPr>
            <w:tcW w:w="1933" w:type="dxa"/>
          </w:tcPr>
          <w:p w14:paraId="2684E226" w14:textId="77777777" w:rsidR="00D46A1B" w:rsidRDefault="004C2260" w:rsidP="004C22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Kiekiai (orientaciniai</w:t>
            </w:r>
            <w:r w:rsidR="00D46A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</w:t>
            </w:r>
          </w:p>
        </w:tc>
      </w:tr>
      <w:tr w:rsidR="00D46A1B" w14:paraId="379A95CB" w14:textId="77777777" w:rsidTr="00C71C75">
        <w:trPr>
          <w:trHeight w:val="315"/>
        </w:trPr>
        <w:tc>
          <w:tcPr>
            <w:tcW w:w="660" w:type="dxa"/>
          </w:tcPr>
          <w:p w14:paraId="2518C621" w14:textId="20028380" w:rsidR="00D46A1B" w:rsidRDefault="00D46A1B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01" w:type="dxa"/>
          </w:tcPr>
          <w:p w14:paraId="4275A586" w14:textId="1DEC6D58" w:rsidR="00D46A1B" w:rsidRPr="00D20E7D" w:rsidRDefault="00C71C75" w:rsidP="001C036F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20E7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Sanitarinis mazgas</w:t>
            </w:r>
          </w:p>
        </w:tc>
        <w:tc>
          <w:tcPr>
            <w:tcW w:w="1534" w:type="dxa"/>
          </w:tcPr>
          <w:p w14:paraId="365BCEBC" w14:textId="7CD50266" w:rsidR="00D46A1B" w:rsidRDefault="00D46A1B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33" w:type="dxa"/>
          </w:tcPr>
          <w:p w14:paraId="7B16DFF4" w14:textId="0B92DD8A" w:rsidR="00C71C75" w:rsidRPr="00CC5714" w:rsidRDefault="00C71C75" w:rsidP="00C71C75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C71C75" w14:paraId="0B6BD2C0" w14:textId="77777777" w:rsidTr="00BE5442">
        <w:trPr>
          <w:trHeight w:val="240"/>
        </w:trPr>
        <w:tc>
          <w:tcPr>
            <w:tcW w:w="660" w:type="dxa"/>
          </w:tcPr>
          <w:p w14:paraId="2BC84029" w14:textId="6B0DCC0E" w:rsidR="00C71C75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01" w:type="dxa"/>
          </w:tcPr>
          <w:p w14:paraId="3C52203D" w14:textId="7E4B7F74" w:rsidR="00C71C75" w:rsidRDefault="00E83CA2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Pavi</w:t>
            </w:r>
            <w:r w:rsidR="00B71C8E">
              <w:rPr>
                <w:rFonts w:ascii="Times New Roman" w:hAnsi="Times New Roman"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šių</w:t>
            </w:r>
            <w:r w:rsidR="004D38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(lubų ir sienų)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garo izoliacijos įrengimas</w:t>
            </w:r>
          </w:p>
        </w:tc>
        <w:tc>
          <w:tcPr>
            <w:tcW w:w="1534" w:type="dxa"/>
          </w:tcPr>
          <w:p w14:paraId="35AB989B" w14:textId="77F7C66B" w:rsidR="00C71C75" w:rsidRPr="004C5775" w:rsidRDefault="00B71C8E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1C8E">
              <w:rPr>
                <w:rFonts w:ascii="Times New Roman" w:hAnsi="Times New Roman"/>
                <w:color w:val="000000"/>
                <w:sz w:val="24"/>
                <w:szCs w:val="24"/>
              </w:rPr>
              <w:t>m²</w:t>
            </w:r>
          </w:p>
        </w:tc>
        <w:tc>
          <w:tcPr>
            <w:tcW w:w="1933" w:type="dxa"/>
          </w:tcPr>
          <w:p w14:paraId="130A40FD" w14:textId="27410681" w:rsidR="00C71C75" w:rsidRPr="009169BE" w:rsidRDefault="00B71C8E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19,2</w:t>
            </w:r>
          </w:p>
        </w:tc>
      </w:tr>
      <w:tr w:rsidR="00D46A1B" w14:paraId="11DD1710" w14:textId="77777777" w:rsidTr="00BE5442">
        <w:tc>
          <w:tcPr>
            <w:tcW w:w="660" w:type="dxa"/>
          </w:tcPr>
          <w:p w14:paraId="407153DA" w14:textId="0B5A1C44" w:rsidR="00D46A1B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501" w:type="dxa"/>
          </w:tcPr>
          <w:p w14:paraId="56AABA7F" w14:textId="6B298FA3" w:rsidR="00D46A1B" w:rsidRDefault="00E83CA2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Paviršių aptaisymas </w:t>
            </w:r>
            <w:r w:rsidR="004D3813">
              <w:rPr>
                <w:rFonts w:ascii="Times New Roman" w:hAnsi="Times New Roman"/>
                <w:color w:val="000000"/>
                <w:sz w:val="24"/>
                <w:szCs w:val="24"/>
              </w:rPr>
              <w:t>(lubų ir sienų)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71C8E">
              <w:rPr>
                <w:rFonts w:ascii="Times New Roman" w:hAnsi="Times New Roman"/>
                <w:color w:val="000000"/>
                <w:sz w:val="24"/>
                <w:szCs w:val="24"/>
              </w:rPr>
              <w:t>g</w:t>
            </w:r>
            <w:r w:rsidR="004C57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ipskartonio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plokštėmis</w:t>
            </w:r>
            <w:r w:rsidR="00B71C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(2 sluoksniai) </w:t>
            </w:r>
          </w:p>
        </w:tc>
        <w:tc>
          <w:tcPr>
            <w:tcW w:w="1534" w:type="dxa"/>
          </w:tcPr>
          <w:p w14:paraId="6EC16DFB" w14:textId="2EA9CDCF" w:rsidR="00D46A1B" w:rsidRDefault="004C5775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5775">
              <w:rPr>
                <w:rFonts w:ascii="Times New Roman" w:hAnsi="Times New Roman"/>
                <w:color w:val="000000"/>
                <w:sz w:val="24"/>
                <w:szCs w:val="24"/>
              </w:rPr>
              <w:t>m²</w:t>
            </w:r>
          </w:p>
        </w:tc>
        <w:tc>
          <w:tcPr>
            <w:tcW w:w="1933" w:type="dxa"/>
          </w:tcPr>
          <w:p w14:paraId="0DA519D7" w14:textId="6DFB4E26" w:rsidR="00D46A1B" w:rsidRPr="009169BE" w:rsidRDefault="00B71C8E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19,2</w:t>
            </w:r>
          </w:p>
        </w:tc>
      </w:tr>
      <w:tr w:rsidR="00D46A1B" w14:paraId="437A44F1" w14:textId="77777777" w:rsidTr="00BE5442">
        <w:tc>
          <w:tcPr>
            <w:tcW w:w="660" w:type="dxa"/>
          </w:tcPr>
          <w:p w14:paraId="409B5522" w14:textId="1AFB14D4" w:rsidR="00D46A1B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01" w:type="dxa"/>
          </w:tcPr>
          <w:p w14:paraId="221DD990" w14:textId="1357885B" w:rsidR="00D46A1B" w:rsidRDefault="00D46A1B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Durų </w:t>
            </w:r>
            <w:r w:rsidRPr="00D46A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71C8E">
              <w:rPr>
                <w:rFonts w:ascii="Times New Roman" w:hAnsi="Times New Roman"/>
                <w:sz w:val="24"/>
                <w:szCs w:val="24"/>
              </w:rPr>
              <w:t xml:space="preserve">keitimas </w:t>
            </w:r>
            <w:r w:rsidRPr="00D46A1B">
              <w:rPr>
                <w:rFonts w:ascii="Times New Roman" w:hAnsi="Times New Roman"/>
                <w:sz w:val="24"/>
                <w:szCs w:val="24"/>
              </w:rPr>
              <w:t xml:space="preserve"> pert</w:t>
            </w:r>
            <w:r>
              <w:rPr>
                <w:rFonts w:ascii="Times New Roman" w:hAnsi="Times New Roman"/>
                <w:sz w:val="24"/>
                <w:szCs w:val="24"/>
              </w:rPr>
              <w:t>varoje</w:t>
            </w:r>
            <w:r w:rsidR="004405CF">
              <w:rPr>
                <w:rFonts w:ascii="Times New Roman" w:hAnsi="Times New Roman"/>
                <w:sz w:val="24"/>
                <w:szCs w:val="24"/>
              </w:rPr>
              <w:t xml:space="preserve"> (įskaitant hermetizavimą, </w:t>
            </w:r>
            <w:r w:rsidR="00B71C8E">
              <w:rPr>
                <w:rFonts w:ascii="Times New Roman" w:hAnsi="Times New Roman"/>
                <w:sz w:val="24"/>
                <w:szCs w:val="24"/>
              </w:rPr>
              <w:t>angos didinimą</w:t>
            </w:r>
            <w:r w:rsidR="00CD5016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</w:tc>
        <w:tc>
          <w:tcPr>
            <w:tcW w:w="1534" w:type="dxa"/>
          </w:tcPr>
          <w:p w14:paraId="6E30257A" w14:textId="77777777" w:rsidR="00D46A1B" w:rsidRDefault="004405CF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m²</w:t>
            </w:r>
          </w:p>
        </w:tc>
        <w:tc>
          <w:tcPr>
            <w:tcW w:w="1933" w:type="dxa"/>
          </w:tcPr>
          <w:p w14:paraId="481AB40D" w14:textId="77777777" w:rsidR="00D46A1B" w:rsidRPr="009169BE" w:rsidRDefault="004405CF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 xml:space="preserve">1.89         </w:t>
            </w:r>
          </w:p>
        </w:tc>
      </w:tr>
      <w:tr w:rsidR="00D46A1B" w14:paraId="0FABC0DF" w14:textId="77777777" w:rsidTr="00BE5442">
        <w:trPr>
          <w:trHeight w:val="392"/>
        </w:trPr>
        <w:tc>
          <w:tcPr>
            <w:tcW w:w="660" w:type="dxa"/>
          </w:tcPr>
          <w:p w14:paraId="44B3B2CF" w14:textId="2D5ABE5E" w:rsidR="00D46A1B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501" w:type="dxa"/>
          </w:tcPr>
          <w:p w14:paraId="3CDF8032" w14:textId="5035242A" w:rsidR="00D46A1B" w:rsidRDefault="00CD5016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Smėlio pasluoksnis (grindų lygiui pakelti) </w:t>
            </w:r>
          </w:p>
        </w:tc>
        <w:tc>
          <w:tcPr>
            <w:tcW w:w="1534" w:type="dxa"/>
          </w:tcPr>
          <w:p w14:paraId="6545E590" w14:textId="1578DC7C" w:rsidR="00D46A1B" w:rsidRDefault="00CD5016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5016">
              <w:rPr>
                <w:rFonts w:ascii="Times New Roman" w:hAnsi="Times New Roman"/>
                <w:color w:val="000000"/>
                <w:sz w:val="24"/>
                <w:szCs w:val="24"/>
              </w:rPr>
              <w:t>m³</w:t>
            </w:r>
          </w:p>
        </w:tc>
        <w:tc>
          <w:tcPr>
            <w:tcW w:w="1933" w:type="dxa"/>
          </w:tcPr>
          <w:p w14:paraId="4584B8A1" w14:textId="2016D324" w:rsidR="00A9516D" w:rsidRPr="009169BE" w:rsidRDefault="00CD5016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0,</w:t>
            </w:r>
            <w:r w:rsidR="00B71C8E" w:rsidRPr="009169BE">
              <w:rPr>
                <w:rFonts w:ascii="Times New Roman" w:hAnsi="Times New Roman"/>
                <w:sz w:val="24"/>
                <w:szCs w:val="24"/>
              </w:rPr>
              <w:t>6</w:t>
            </w:r>
            <w:r w:rsidRPr="009169B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9516D" w14:paraId="22C61697" w14:textId="77777777" w:rsidTr="00BE5442">
        <w:trPr>
          <w:trHeight w:val="276"/>
        </w:trPr>
        <w:tc>
          <w:tcPr>
            <w:tcW w:w="660" w:type="dxa"/>
          </w:tcPr>
          <w:p w14:paraId="12E7D969" w14:textId="0D45DC37" w:rsidR="00A9516D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501" w:type="dxa"/>
          </w:tcPr>
          <w:p w14:paraId="638C5627" w14:textId="298B88D2" w:rsidR="00A9516D" w:rsidRPr="00D46A1B" w:rsidRDefault="00CC5714" w:rsidP="001C03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Grindų apšiltinimas putų polistirolo plokštėmis</w:t>
            </w:r>
          </w:p>
        </w:tc>
        <w:tc>
          <w:tcPr>
            <w:tcW w:w="1534" w:type="dxa"/>
          </w:tcPr>
          <w:p w14:paraId="19D2122D" w14:textId="02B74484" w:rsidR="00A9516D" w:rsidRDefault="00A9516D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m³</w:t>
            </w:r>
          </w:p>
        </w:tc>
        <w:tc>
          <w:tcPr>
            <w:tcW w:w="1933" w:type="dxa"/>
          </w:tcPr>
          <w:p w14:paraId="4A555EDF" w14:textId="77777777" w:rsidR="00A9516D" w:rsidRPr="009169BE" w:rsidRDefault="00A9516D" w:rsidP="001C036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B10136D" w14:textId="3D5F240A" w:rsidR="00A9516D" w:rsidRPr="009169BE" w:rsidRDefault="00A9516D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0</w:t>
            </w:r>
            <w:r w:rsidR="00CC5714" w:rsidRPr="009169BE">
              <w:rPr>
                <w:rFonts w:ascii="Times New Roman" w:hAnsi="Times New Roman"/>
                <w:sz w:val="24"/>
                <w:szCs w:val="24"/>
              </w:rPr>
              <w:t>,</w:t>
            </w:r>
            <w:r w:rsidR="00B71C8E" w:rsidRPr="009169BE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A9516D" w14:paraId="6C645319" w14:textId="77777777" w:rsidTr="00BE5442">
        <w:trPr>
          <w:trHeight w:val="426"/>
        </w:trPr>
        <w:tc>
          <w:tcPr>
            <w:tcW w:w="660" w:type="dxa"/>
          </w:tcPr>
          <w:p w14:paraId="48B16250" w14:textId="4C1DE912" w:rsidR="00A9516D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01" w:type="dxa"/>
          </w:tcPr>
          <w:p w14:paraId="581580C9" w14:textId="7F697171" w:rsidR="00A9516D" w:rsidRPr="00D46A1B" w:rsidRDefault="00A9516D" w:rsidP="001C03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Grindų betonavimas</w:t>
            </w:r>
          </w:p>
        </w:tc>
        <w:tc>
          <w:tcPr>
            <w:tcW w:w="1534" w:type="dxa"/>
          </w:tcPr>
          <w:p w14:paraId="4BFA842C" w14:textId="395BC742" w:rsidR="00A9516D" w:rsidRDefault="00A9516D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m³</w:t>
            </w:r>
          </w:p>
        </w:tc>
        <w:tc>
          <w:tcPr>
            <w:tcW w:w="1933" w:type="dxa"/>
          </w:tcPr>
          <w:p w14:paraId="64AD6E10" w14:textId="57F0D77F" w:rsidR="00A9516D" w:rsidRPr="009169BE" w:rsidRDefault="00A9516D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0,</w:t>
            </w:r>
            <w:r w:rsidR="00B71C8E" w:rsidRPr="009169BE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4405CF" w14:paraId="71E87791" w14:textId="77777777" w:rsidTr="00C96328">
        <w:trPr>
          <w:trHeight w:val="352"/>
        </w:trPr>
        <w:tc>
          <w:tcPr>
            <w:tcW w:w="660" w:type="dxa"/>
          </w:tcPr>
          <w:p w14:paraId="4B12F052" w14:textId="32832F22" w:rsidR="004405CF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01" w:type="dxa"/>
          </w:tcPr>
          <w:p w14:paraId="309A544E" w14:textId="5EF4E91B" w:rsidR="004405CF" w:rsidRDefault="00CC5714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Grindų h</w:t>
            </w:r>
            <w:r w:rsidR="004405CF">
              <w:rPr>
                <w:rFonts w:ascii="Times New Roman" w:hAnsi="Times New Roman"/>
                <w:color w:val="000000"/>
                <w:sz w:val="24"/>
                <w:szCs w:val="24"/>
              </w:rPr>
              <w:t>idroizoliacijos įrengimas</w:t>
            </w:r>
          </w:p>
        </w:tc>
        <w:tc>
          <w:tcPr>
            <w:tcW w:w="1534" w:type="dxa"/>
          </w:tcPr>
          <w:p w14:paraId="2BA0F7FF" w14:textId="77777777" w:rsidR="004405CF" w:rsidRDefault="004405CF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m²</w:t>
            </w:r>
          </w:p>
        </w:tc>
        <w:tc>
          <w:tcPr>
            <w:tcW w:w="1933" w:type="dxa"/>
          </w:tcPr>
          <w:p w14:paraId="5956CC4C" w14:textId="06DFBECE" w:rsidR="00CC5714" w:rsidRPr="009169BE" w:rsidRDefault="00B71C8E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3,24</w:t>
            </w:r>
          </w:p>
        </w:tc>
      </w:tr>
      <w:tr w:rsidR="00CC5714" w14:paraId="61A3B540" w14:textId="77777777" w:rsidTr="00CC5714">
        <w:trPr>
          <w:trHeight w:val="390"/>
        </w:trPr>
        <w:tc>
          <w:tcPr>
            <w:tcW w:w="660" w:type="dxa"/>
          </w:tcPr>
          <w:p w14:paraId="593A25E6" w14:textId="6DB3EBCA" w:rsidR="00CC5714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01" w:type="dxa"/>
          </w:tcPr>
          <w:p w14:paraId="26CCC47E" w14:textId="19CD2DB9" w:rsidR="00CC5714" w:rsidRDefault="000360E7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Lango montavimas</w:t>
            </w:r>
          </w:p>
        </w:tc>
        <w:tc>
          <w:tcPr>
            <w:tcW w:w="1534" w:type="dxa"/>
          </w:tcPr>
          <w:p w14:paraId="189AEABF" w14:textId="3478478B" w:rsidR="00CC5714" w:rsidRDefault="000360E7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360E7">
              <w:rPr>
                <w:rFonts w:ascii="Times New Roman" w:hAnsi="Times New Roman"/>
                <w:color w:val="000000"/>
                <w:sz w:val="24"/>
                <w:szCs w:val="24"/>
              </w:rPr>
              <w:t>m²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/vnt</w:t>
            </w:r>
            <w:r w:rsidR="004D381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33" w:type="dxa"/>
          </w:tcPr>
          <w:p w14:paraId="0A2C541E" w14:textId="0D1CD413" w:rsidR="00CC5714" w:rsidRPr="009169BE" w:rsidRDefault="000360E7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0,22/1</w:t>
            </w:r>
          </w:p>
        </w:tc>
      </w:tr>
      <w:tr w:rsidR="004405CF" w14:paraId="47E9356C" w14:textId="77777777" w:rsidTr="00BE5442">
        <w:trPr>
          <w:trHeight w:val="405"/>
        </w:trPr>
        <w:tc>
          <w:tcPr>
            <w:tcW w:w="660" w:type="dxa"/>
          </w:tcPr>
          <w:p w14:paraId="6918ACA9" w14:textId="2A698651" w:rsidR="004405CF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01" w:type="dxa"/>
          </w:tcPr>
          <w:p w14:paraId="72A4B37F" w14:textId="77777777" w:rsidR="004405CF" w:rsidRPr="005747D0" w:rsidRDefault="004405CF" w:rsidP="00CC30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1B">
              <w:rPr>
                <w:rFonts w:ascii="Times New Roman" w:hAnsi="Times New Roman"/>
                <w:sz w:val="24"/>
                <w:szCs w:val="24"/>
              </w:rPr>
              <w:t xml:space="preserve">Grindų </w:t>
            </w:r>
            <w:r w:rsidR="00CC3095">
              <w:rPr>
                <w:rFonts w:ascii="Times New Roman" w:hAnsi="Times New Roman"/>
                <w:sz w:val="24"/>
                <w:szCs w:val="24"/>
              </w:rPr>
              <w:t>keraminių  plytelių dangos įrengimas</w:t>
            </w:r>
            <w:r w:rsidRPr="00D46A1B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534" w:type="dxa"/>
          </w:tcPr>
          <w:p w14:paraId="338702C1" w14:textId="77777777" w:rsidR="004405CF" w:rsidRDefault="004405CF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m²</w:t>
            </w:r>
          </w:p>
        </w:tc>
        <w:tc>
          <w:tcPr>
            <w:tcW w:w="1933" w:type="dxa"/>
          </w:tcPr>
          <w:p w14:paraId="5D816414" w14:textId="6C14EE51" w:rsidR="00784383" w:rsidRPr="009169BE" w:rsidRDefault="00B71C8E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3,24</w:t>
            </w:r>
          </w:p>
        </w:tc>
      </w:tr>
      <w:tr w:rsidR="004405CF" w14:paraId="4077C3E6" w14:textId="77777777" w:rsidTr="00BE5442">
        <w:tc>
          <w:tcPr>
            <w:tcW w:w="660" w:type="dxa"/>
          </w:tcPr>
          <w:p w14:paraId="658B1AEA" w14:textId="541748B0" w:rsidR="004405CF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501" w:type="dxa"/>
          </w:tcPr>
          <w:p w14:paraId="2494804A" w14:textId="77777777" w:rsidR="004405CF" w:rsidRDefault="004405CF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1B">
              <w:rPr>
                <w:rFonts w:ascii="Times New Roman" w:hAnsi="Times New Roman"/>
                <w:sz w:val="24"/>
                <w:szCs w:val="24"/>
              </w:rPr>
              <w:t xml:space="preserve">Sienų vidinių paviršių aptaisymas keraminėmis plytelėmis    </w:t>
            </w:r>
          </w:p>
        </w:tc>
        <w:tc>
          <w:tcPr>
            <w:tcW w:w="1534" w:type="dxa"/>
          </w:tcPr>
          <w:p w14:paraId="700A6555" w14:textId="77777777" w:rsidR="004405CF" w:rsidRDefault="004405CF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m²</w:t>
            </w:r>
          </w:p>
        </w:tc>
        <w:tc>
          <w:tcPr>
            <w:tcW w:w="1933" w:type="dxa"/>
          </w:tcPr>
          <w:p w14:paraId="59DE4E89" w14:textId="4E15947C" w:rsidR="004405CF" w:rsidRPr="009169BE" w:rsidRDefault="00B71C8E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</w:tr>
      <w:tr w:rsidR="004405CF" w14:paraId="40925D15" w14:textId="77777777" w:rsidTr="00BE5442">
        <w:tc>
          <w:tcPr>
            <w:tcW w:w="660" w:type="dxa"/>
          </w:tcPr>
          <w:p w14:paraId="4DA31822" w14:textId="3D04764A" w:rsidR="004405CF" w:rsidRDefault="004D3813" w:rsidP="00086F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501" w:type="dxa"/>
          </w:tcPr>
          <w:p w14:paraId="04E1B86E" w14:textId="69A20F9B" w:rsidR="004405CF" w:rsidRDefault="00D16A55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Klozeto montavimas </w:t>
            </w:r>
          </w:p>
        </w:tc>
        <w:tc>
          <w:tcPr>
            <w:tcW w:w="1534" w:type="dxa"/>
          </w:tcPr>
          <w:p w14:paraId="626D12E6" w14:textId="773A72C6" w:rsidR="004405CF" w:rsidRDefault="00D20E7D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K</w:t>
            </w:r>
            <w:r w:rsidR="00D16A55">
              <w:rPr>
                <w:rFonts w:ascii="Times New Roman" w:hAnsi="Times New Roman"/>
                <w:color w:val="000000"/>
                <w:sz w:val="24"/>
                <w:szCs w:val="24"/>
              </w:rPr>
              <w:t>ompl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33" w:type="dxa"/>
          </w:tcPr>
          <w:p w14:paraId="0D7AF193" w14:textId="77777777" w:rsidR="004405CF" w:rsidRPr="009169BE" w:rsidRDefault="00D16A55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405CF" w14:paraId="168E92B4" w14:textId="77777777" w:rsidTr="00BE5442">
        <w:tc>
          <w:tcPr>
            <w:tcW w:w="660" w:type="dxa"/>
          </w:tcPr>
          <w:p w14:paraId="4A09CFD0" w14:textId="3B72FF67" w:rsidR="004405CF" w:rsidRDefault="004D3813" w:rsidP="00086F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501" w:type="dxa"/>
          </w:tcPr>
          <w:p w14:paraId="75762897" w14:textId="5B2DB45C" w:rsidR="004405CF" w:rsidRDefault="00D16A55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Praustuvo</w:t>
            </w:r>
            <w:r w:rsidRPr="00D46A1B">
              <w:rPr>
                <w:rFonts w:ascii="Times New Roman" w:hAnsi="Times New Roman"/>
                <w:sz w:val="24"/>
                <w:szCs w:val="24"/>
              </w:rPr>
              <w:t xml:space="preserve"> su vandens maišytuv</w:t>
            </w:r>
            <w:r w:rsidR="00565A3A">
              <w:rPr>
                <w:rFonts w:ascii="Times New Roman" w:hAnsi="Times New Roman"/>
                <w:sz w:val="24"/>
                <w:szCs w:val="24"/>
              </w:rPr>
              <w:t>ų</w:t>
            </w:r>
            <w:r w:rsidRPr="00D46A1B">
              <w:rPr>
                <w:rFonts w:ascii="Times New Roman" w:hAnsi="Times New Roman"/>
                <w:sz w:val="24"/>
                <w:szCs w:val="24"/>
              </w:rPr>
              <w:t xml:space="preserve"> montavimas</w:t>
            </w:r>
          </w:p>
        </w:tc>
        <w:tc>
          <w:tcPr>
            <w:tcW w:w="1534" w:type="dxa"/>
          </w:tcPr>
          <w:p w14:paraId="51001460" w14:textId="2C00FEB2" w:rsidR="004405CF" w:rsidRDefault="00D20E7D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K</w:t>
            </w:r>
            <w:r w:rsidR="00D16A55">
              <w:rPr>
                <w:rFonts w:ascii="Times New Roman" w:hAnsi="Times New Roman"/>
                <w:color w:val="000000"/>
                <w:sz w:val="24"/>
                <w:szCs w:val="24"/>
              </w:rPr>
              <w:t>ompl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33" w:type="dxa"/>
          </w:tcPr>
          <w:p w14:paraId="0B1A99E5" w14:textId="77777777" w:rsidR="004405CF" w:rsidRPr="009169BE" w:rsidRDefault="00D16A55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405CF" w14:paraId="084D7E05" w14:textId="77777777" w:rsidTr="00BE5442">
        <w:tc>
          <w:tcPr>
            <w:tcW w:w="660" w:type="dxa"/>
          </w:tcPr>
          <w:p w14:paraId="769EB2D1" w14:textId="77FA9D19" w:rsidR="004405CF" w:rsidRDefault="004D3813" w:rsidP="00086F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501" w:type="dxa"/>
          </w:tcPr>
          <w:p w14:paraId="413EFB4E" w14:textId="77777777" w:rsidR="004405CF" w:rsidRDefault="00E72C36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1B">
              <w:rPr>
                <w:rFonts w:ascii="Times New Roman" w:hAnsi="Times New Roman"/>
                <w:sz w:val="24"/>
                <w:szCs w:val="24"/>
              </w:rPr>
              <w:t xml:space="preserve">Maišytuvų su dušo įranga  montavimas                        </w:t>
            </w:r>
          </w:p>
        </w:tc>
        <w:tc>
          <w:tcPr>
            <w:tcW w:w="1534" w:type="dxa"/>
          </w:tcPr>
          <w:p w14:paraId="283BB116" w14:textId="7D4D2A5D" w:rsidR="004405CF" w:rsidRDefault="00D20E7D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K</w:t>
            </w:r>
            <w:r w:rsidR="00E72C36">
              <w:rPr>
                <w:rFonts w:ascii="Times New Roman" w:hAnsi="Times New Roman"/>
                <w:color w:val="000000"/>
                <w:sz w:val="24"/>
                <w:szCs w:val="24"/>
              </w:rPr>
              <w:t>ompl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33" w:type="dxa"/>
          </w:tcPr>
          <w:p w14:paraId="150552FD" w14:textId="77777777" w:rsidR="004405CF" w:rsidRPr="009169BE" w:rsidRDefault="00E72C36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405CF" w14:paraId="35DE4D67" w14:textId="77777777" w:rsidTr="00D20E7D">
        <w:trPr>
          <w:trHeight w:val="689"/>
        </w:trPr>
        <w:tc>
          <w:tcPr>
            <w:tcW w:w="660" w:type="dxa"/>
          </w:tcPr>
          <w:p w14:paraId="1FE82B95" w14:textId="49AE24D6" w:rsidR="004405CF" w:rsidRDefault="004D3813" w:rsidP="00086F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501" w:type="dxa"/>
          </w:tcPr>
          <w:p w14:paraId="28DCBB96" w14:textId="2FED029E" w:rsidR="004405CF" w:rsidRDefault="00E72C36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1B">
              <w:rPr>
                <w:rFonts w:ascii="Times New Roman" w:hAnsi="Times New Roman"/>
                <w:sz w:val="24"/>
                <w:szCs w:val="24"/>
              </w:rPr>
              <w:t>Ranktūrių neįgaliesiems montavimas</w:t>
            </w:r>
            <w:r w:rsidR="00485339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B71C8E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="00485339">
              <w:rPr>
                <w:rFonts w:ascii="Times New Roman" w:hAnsi="Times New Roman"/>
                <w:sz w:val="24"/>
                <w:szCs w:val="24"/>
              </w:rPr>
              <w:t xml:space="preserve">klozeto ir </w:t>
            </w:r>
            <w:r w:rsidR="00B71C8E">
              <w:rPr>
                <w:rFonts w:ascii="Times New Roman" w:hAnsi="Times New Roman"/>
                <w:sz w:val="24"/>
                <w:szCs w:val="24"/>
              </w:rPr>
              <w:t>1</w:t>
            </w:r>
            <w:r w:rsidR="00485339">
              <w:rPr>
                <w:rFonts w:ascii="Times New Roman" w:hAnsi="Times New Roman"/>
                <w:sz w:val="24"/>
                <w:szCs w:val="24"/>
              </w:rPr>
              <w:t xml:space="preserve"> ties</w:t>
            </w:r>
            <w:r w:rsidR="00B71C8E">
              <w:rPr>
                <w:rFonts w:ascii="Times New Roman" w:hAnsi="Times New Roman"/>
                <w:sz w:val="24"/>
                <w:szCs w:val="24"/>
              </w:rPr>
              <w:t>u</w:t>
            </w:r>
            <w:r>
              <w:rPr>
                <w:rFonts w:ascii="Times New Roman" w:hAnsi="Times New Roman"/>
                <w:sz w:val="24"/>
                <w:szCs w:val="24"/>
              </w:rPr>
              <w:t>s)</w:t>
            </w:r>
            <w:r w:rsidRPr="00D46A1B"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</w:p>
        </w:tc>
        <w:tc>
          <w:tcPr>
            <w:tcW w:w="1534" w:type="dxa"/>
          </w:tcPr>
          <w:p w14:paraId="371535C5" w14:textId="77777777" w:rsidR="004405CF" w:rsidRDefault="005747D0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</w:t>
            </w:r>
            <w:r w:rsidR="00E76B12">
              <w:rPr>
                <w:rFonts w:ascii="Times New Roman" w:hAnsi="Times New Roman"/>
                <w:color w:val="000000"/>
                <w:sz w:val="24"/>
                <w:szCs w:val="24"/>
              </w:rPr>
              <w:t>nt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33" w:type="dxa"/>
          </w:tcPr>
          <w:p w14:paraId="7702A419" w14:textId="1AB5749D" w:rsidR="004405CF" w:rsidRPr="009169BE" w:rsidRDefault="00B71C8E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2</w:t>
            </w:r>
            <w:r w:rsidR="00CC5714" w:rsidRPr="009169BE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</w:p>
          <w:p w14:paraId="43BC9CF5" w14:textId="6D7B3281" w:rsidR="00CC5714" w:rsidRPr="009169BE" w:rsidRDefault="00CC5714" w:rsidP="001C03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5714" w14:paraId="5853CD80" w14:textId="77777777" w:rsidTr="00CC5714">
        <w:trPr>
          <w:trHeight w:val="237"/>
        </w:trPr>
        <w:tc>
          <w:tcPr>
            <w:tcW w:w="660" w:type="dxa"/>
          </w:tcPr>
          <w:p w14:paraId="09D49836" w14:textId="69ADBF6E" w:rsidR="00CC5714" w:rsidRDefault="004D3813" w:rsidP="00086F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501" w:type="dxa"/>
          </w:tcPr>
          <w:p w14:paraId="3BE003FE" w14:textId="1234EA75" w:rsidR="00CC5714" w:rsidRPr="00D46A1B" w:rsidRDefault="00CC5714" w:rsidP="001C03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Trapo grindų konstrukcijoje montavimas</w:t>
            </w:r>
          </w:p>
        </w:tc>
        <w:tc>
          <w:tcPr>
            <w:tcW w:w="1534" w:type="dxa"/>
          </w:tcPr>
          <w:p w14:paraId="1C05FFD7" w14:textId="76611F1C" w:rsidR="00CC5714" w:rsidRDefault="00D20E7D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K</w:t>
            </w:r>
            <w:r w:rsidR="00CC5714">
              <w:rPr>
                <w:rFonts w:ascii="Times New Roman" w:hAnsi="Times New Roman"/>
                <w:color w:val="000000"/>
                <w:sz w:val="24"/>
                <w:szCs w:val="24"/>
              </w:rPr>
              <w:t>ompl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33" w:type="dxa"/>
          </w:tcPr>
          <w:p w14:paraId="2D34A968" w14:textId="4A7A0ADF" w:rsidR="00CC5714" w:rsidRPr="009169BE" w:rsidRDefault="00CC5714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5714" w14:paraId="6C12759F" w14:textId="77777777" w:rsidTr="00CC5714">
        <w:trPr>
          <w:trHeight w:val="300"/>
        </w:trPr>
        <w:tc>
          <w:tcPr>
            <w:tcW w:w="660" w:type="dxa"/>
          </w:tcPr>
          <w:p w14:paraId="2F742EE4" w14:textId="42B8239B" w:rsidR="00CC5714" w:rsidRDefault="00CC5714" w:rsidP="00086F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01" w:type="dxa"/>
          </w:tcPr>
          <w:p w14:paraId="1737A1CB" w14:textId="3D49F9F4" w:rsidR="00CC5714" w:rsidRPr="00D46A1B" w:rsidRDefault="007956C2" w:rsidP="001C03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Tūrinio vandens maišytuvo montavimas (ne mažiau 30 L tūrio), prijungimas prie vandentiekio ir elektros tinklo.</w:t>
            </w:r>
          </w:p>
        </w:tc>
        <w:tc>
          <w:tcPr>
            <w:tcW w:w="1534" w:type="dxa"/>
          </w:tcPr>
          <w:p w14:paraId="4C46AEBB" w14:textId="055D658F" w:rsidR="00CC5714" w:rsidRDefault="007956C2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Kompl</w:t>
            </w:r>
            <w:r w:rsidR="00D20E7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33" w:type="dxa"/>
          </w:tcPr>
          <w:p w14:paraId="4EAA086F" w14:textId="723F0DE1" w:rsidR="00CC5714" w:rsidRPr="009169BE" w:rsidRDefault="007956C2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5714" w14:paraId="4D001D77" w14:textId="77777777" w:rsidTr="00CC5714">
        <w:trPr>
          <w:trHeight w:val="252"/>
        </w:trPr>
        <w:tc>
          <w:tcPr>
            <w:tcW w:w="660" w:type="dxa"/>
          </w:tcPr>
          <w:p w14:paraId="05326579" w14:textId="1465CE07" w:rsidR="00CC5714" w:rsidRDefault="004D3813" w:rsidP="00086F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501" w:type="dxa"/>
          </w:tcPr>
          <w:p w14:paraId="796B7E30" w14:textId="4CD76094" w:rsidR="00CC5714" w:rsidRPr="00D46A1B" w:rsidRDefault="007956C2" w:rsidP="001C03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Dušo užuolaidos montavimas</w:t>
            </w:r>
          </w:p>
        </w:tc>
        <w:tc>
          <w:tcPr>
            <w:tcW w:w="1534" w:type="dxa"/>
          </w:tcPr>
          <w:p w14:paraId="2BD4F039" w14:textId="5F9E8152" w:rsidR="00CC5714" w:rsidRDefault="00D20E7D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K</w:t>
            </w:r>
            <w:r w:rsidR="007956C2">
              <w:rPr>
                <w:rFonts w:ascii="Times New Roman" w:hAnsi="Times New Roman"/>
                <w:color w:val="000000"/>
                <w:sz w:val="24"/>
                <w:szCs w:val="24"/>
              </w:rPr>
              <w:t>ompl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33" w:type="dxa"/>
          </w:tcPr>
          <w:p w14:paraId="23108D0E" w14:textId="257C7BEE" w:rsidR="00CC5714" w:rsidRPr="009169BE" w:rsidRDefault="007956C2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5714" w14:paraId="0771CE2C" w14:textId="77777777" w:rsidTr="00CC5714">
        <w:trPr>
          <w:trHeight w:val="345"/>
        </w:trPr>
        <w:tc>
          <w:tcPr>
            <w:tcW w:w="660" w:type="dxa"/>
          </w:tcPr>
          <w:p w14:paraId="1A921D7F" w14:textId="5C934151" w:rsidR="00CC5714" w:rsidRDefault="004D3813" w:rsidP="00086F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501" w:type="dxa"/>
          </w:tcPr>
          <w:p w14:paraId="728257A4" w14:textId="364EB417" w:rsidR="00CC5714" w:rsidRPr="00D46A1B" w:rsidRDefault="007956C2" w:rsidP="001C03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Ventiliacijos grotelių montavimas</w:t>
            </w:r>
          </w:p>
        </w:tc>
        <w:tc>
          <w:tcPr>
            <w:tcW w:w="1534" w:type="dxa"/>
          </w:tcPr>
          <w:p w14:paraId="0D692BDD" w14:textId="3829DD4C" w:rsidR="00CC5714" w:rsidRDefault="007956C2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vnt</w:t>
            </w:r>
          </w:p>
        </w:tc>
        <w:tc>
          <w:tcPr>
            <w:tcW w:w="1933" w:type="dxa"/>
          </w:tcPr>
          <w:p w14:paraId="16C46560" w14:textId="391B8CBE" w:rsidR="00CC5714" w:rsidRPr="009169BE" w:rsidRDefault="007956C2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6B12" w14:paraId="23E0AB4C" w14:textId="77777777" w:rsidTr="00BE5442">
        <w:tc>
          <w:tcPr>
            <w:tcW w:w="660" w:type="dxa"/>
          </w:tcPr>
          <w:p w14:paraId="2C4C3F90" w14:textId="11FFEA17" w:rsidR="00E76B12" w:rsidRDefault="004D3813" w:rsidP="00086F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501" w:type="dxa"/>
          </w:tcPr>
          <w:p w14:paraId="042F344F" w14:textId="43AE7268" w:rsidR="00E76B12" w:rsidRPr="00D46A1B" w:rsidRDefault="00E76B12" w:rsidP="007843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  <w:r w:rsidRPr="00D46A1B">
              <w:rPr>
                <w:rFonts w:ascii="Times New Roman" w:hAnsi="Times New Roman"/>
                <w:sz w:val="24"/>
                <w:szCs w:val="24"/>
              </w:rPr>
              <w:t>analizac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ijos </w:t>
            </w:r>
            <w:r w:rsidRPr="00D46A1B">
              <w:rPr>
                <w:rFonts w:ascii="Times New Roman" w:hAnsi="Times New Roman"/>
                <w:sz w:val="24"/>
                <w:szCs w:val="24"/>
              </w:rPr>
              <w:t>vamzdžių, kurių D 50-100mm, tiesimas</w:t>
            </w:r>
            <w:r w:rsidR="007956C2">
              <w:rPr>
                <w:rFonts w:ascii="Times New Roman" w:hAnsi="Times New Roman"/>
                <w:sz w:val="24"/>
                <w:szCs w:val="24"/>
              </w:rPr>
              <w:t xml:space="preserve"> (su fasoninėmis dalimis</w:t>
            </w:r>
            <w:r w:rsidR="00C71C75">
              <w:rPr>
                <w:rFonts w:ascii="Times New Roman" w:hAnsi="Times New Roman"/>
                <w:sz w:val="24"/>
                <w:szCs w:val="24"/>
              </w:rPr>
              <w:t>, pramušant skyles</w:t>
            </w:r>
            <w:r w:rsidR="007956C2">
              <w:rPr>
                <w:rFonts w:ascii="Times New Roman" w:hAnsi="Times New Roman"/>
                <w:sz w:val="24"/>
                <w:szCs w:val="24"/>
              </w:rPr>
              <w:t>)</w:t>
            </w:r>
            <w:r w:rsidRPr="00D46A1B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1534" w:type="dxa"/>
          </w:tcPr>
          <w:p w14:paraId="21F668A2" w14:textId="77777777" w:rsidR="00E76B12" w:rsidRDefault="00E76B12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933" w:type="dxa"/>
          </w:tcPr>
          <w:p w14:paraId="0518CF98" w14:textId="2F8338D1" w:rsidR="00E76B12" w:rsidRPr="009169BE" w:rsidRDefault="007D6255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76B12" w14:paraId="7012E9E3" w14:textId="77777777" w:rsidTr="00BE5442">
        <w:tc>
          <w:tcPr>
            <w:tcW w:w="660" w:type="dxa"/>
          </w:tcPr>
          <w:p w14:paraId="7D185B79" w14:textId="7C6CD13B" w:rsidR="00E76B12" w:rsidRDefault="004D3813" w:rsidP="00086FE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501" w:type="dxa"/>
          </w:tcPr>
          <w:p w14:paraId="2A7A1B22" w14:textId="77777777" w:rsidR="00E76B12" w:rsidRPr="00D46A1B" w:rsidRDefault="00E76B12" w:rsidP="007843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Vidaus vandentiekio  vamzd</w:t>
            </w:r>
            <w:r w:rsidR="00784383">
              <w:rPr>
                <w:rFonts w:ascii="Times New Roman" w:hAnsi="Times New Roman"/>
                <w:sz w:val="24"/>
                <w:szCs w:val="24"/>
              </w:rPr>
              <w:t>ži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ų </w:t>
            </w:r>
            <w:r w:rsidRPr="00D46A1B">
              <w:rPr>
                <w:rFonts w:ascii="Times New Roman" w:hAnsi="Times New Roman"/>
                <w:sz w:val="24"/>
                <w:szCs w:val="24"/>
              </w:rPr>
              <w:t xml:space="preserve"> iš plastikinių   </w:t>
            </w:r>
          </w:p>
          <w:p w14:paraId="296FA9AA" w14:textId="792BF28C" w:rsidR="00E76B12" w:rsidRPr="00D46A1B" w:rsidRDefault="00784383" w:rsidP="007843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02ABF" w:rsidRPr="00D46A1B">
              <w:rPr>
                <w:rFonts w:ascii="Times New Roman" w:hAnsi="Times New Roman"/>
                <w:sz w:val="24"/>
                <w:szCs w:val="24"/>
              </w:rPr>
              <w:t>D</w:t>
            </w:r>
            <w:r w:rsidR="00802ABF">
              <w:rPr>
                <w:rFonts w:ascii="Times New Roman" w:hAnsi="Times New Roman"/>
                <w:sz w:val="24"/>
                <w:szCs w:val="24"/>
              </w:rPr>
              <w:t xml:space="preserve"> 16mm vamzdžių  </w:t>
            </w:r>
            <w:r w:rsidR="00E76B12">
              <w:rPr>
                <w:rFonts w:ascii="Times New Roman" w:hAnsi="Times New Roman"/>
                <w:sz w:val="24"/>
                <w:szCs w:val="24"/>
              </w:rPr>
              <w:t xml:space="preserve"> tiesimas (PEX-AL-PEX tipo)</w:t>
            </w:r>
            <w:r w:rsidR="00C71C75">
              <w:rPr>
                <w:rFonts w:ascii="Times New Roman" w:hAnsi="Times New Roman"/>
                <w:sz w:val="24"/>
                <w:szCs w:val="24"/>
              </w:rPr>
              <w:t xml:space="preserve">, su fasoninėmis dalimis, ventiliais </w:t>
            </w:r>
            <w:r w:rsidR="00E76B12" w:rsidRPr="00D46A1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</w:t>
            </w:r>
          </w:p>
        </w:tc>
        <w:tc>
          <w:tcPr>
            <w:tcW w:w="1534" w:type="dxa"/>
          </w:tcPr>
          <w:p w14:paraId="3BCCAF15" w14:textId="77777777" w:rsidR="00E76B12" w:rsidRDefault="00E76B12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933" w:type="dxa"/>
          </w:tcPr>
          <w:p w14:paraId="366587AE" w14:textId="667D4352" w:rsidR="00E76B12" w:rsidRPr="009169BE" w:rsidRDefault="00E76B12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1</w:t>
            </w:r>
            <w:r w:rsidR="007956C2" w:rsidRPr="009169B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76B12" w14:paraId="160B4626" w14:textId="77777777" w:rsidTr="00BE5442">
        <w:tc>
          <w:tcPr>
            <w:tcW w:w="660" w:type="dxa"/>
          </w:tcPr>
          <w:p w14:paraId="6A4AAB8F" w14:textId="24852C84" w:rsidR="00E76B12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501" w:type="dxa"/>
          </w:tcPr>
          <w:p w14:paraId="4DA48BCE" w14:textId="77777777" w:rsidR="00EC67E8" w:rsidRPr="00D46A1B" w:rsidRDefault="00EC67E8" w:rsidP="00784383">
            <w:pPr>
              <w:rPr>
                <w:rFonts w:ascii="Times New Roman" w:hAnsi="Times New Roman"/>
                <w:sz w:val="24"/>
                <w:szCs w:val="24"/>
              </w:rPr>
            </w:pPr>
            <w:r w:rsidRPr="00D46A1B">
              <w:rPr>
                <w:rFonts w:ascii="Times New Roman" w:hAnsi="Times New Roman"/>
                <w:sz w:val="24"/>
                <w:szCs w:val="24"/>
              </w:rPr>
              <w:t xml:space="preserve">Elektros instaliacijos laidų,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ne mažiau 3x1.5 </w:t>
            </w:r>
            <w:r w:rsidRPr="00D46A1B">
              <w:rPr>
                <w:rFonts w:ascii="Times New Roman" w:hAnsi="Times New Roman"/>
                <w:sz w:val="24"/>
                <w:szCs w:val="24"/>
              </w:rPr>
              <w:t xml:space="preserve"> mm2 </w:t>
            </w:r>
          </w:p>
          <w:p w14:paraId="3C943C2C" w14:textId="2224BF9B" w:rsidR="00E76B12" w:rsidRPr="00D46A1B" w:rsidRDefault="00784383" w:rsidP="007843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C67E8" w:rsidRPr="00D46A1B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</w:p>
        </w:tc>
        <w:tc>
          <w:tcPr>
            <w:tcW w:w="1534" w:type="dxa"/>
          </w:tcPr>
          <w:p w14:paraId="1DD531C3" w14:textId="77777777" w:rsidR="00E76B12" w:rsidRDefault="00EC67E8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933" w:type="dxa"/>
          </w:tcPr>
          <w:p w14:paraId="16E2CE26" w14:textId="22AC4F63" w:rsidR="00E76B12" w:rsidRPr="009169BE" w:rsidRDefault="007956C2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E76B12" w14:paraId="1A269C19" w14:textId="77777777" w:rsidTr="00BE5442">
        <w:tc>
          <w:tcPr>
            <w:tcW w:w="660" w:type="dxa"/>
          </w:tcPr>
          <w:p w14:paraId="498ED813" w14:textId="1D2E667E" w:rsidR="00E76B12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501" w:type="dxa"/>
          </w:tcPr>
          <w:p w14:paraId="08043A8E" w14:textId="77777777" w:rsidR="00E76B12" w:rsidRPr="00D46A1B" w:rsidRDefault="00EC67E8" w:rsidP="007843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Šviestuvo (LED tipo</w:t>
            </w:r>
            <w:r w:rsidR="00485339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montavimas</w:t>
            </w:r>
          </w:p>
        </w:tc>
        <w:tc>
          <w:tcPr>
            <w:tcW w:w="1534" w:type="dxa"/>
          </w:tcPr>
          <w:p w14:paraId="25471169" w14:textId="77777777" w:rsidR="00E76B12" w:rsidRDefault="0078438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</w:t>
            </w:r>
            <w:r w:rsidR="00EC67E8">
              <w:rPr>
                <w:rFonts w:ascii="Times New Roman" w:hAnsi="Times New Roman"/>
                <w:color w:val="000000"/>
                <w:sz w:val="24"/>
                <w:szCs w:val="24"/>
              </w:rPr>
              <w:t>nt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33" w:type="dxa"/>
          </w:tcPr>
          <w:p w14:paraId="3273A8FC" w14:textId="77777777" w:rsidR="00E76B12" w:rsidRPr="009169BE" w:rsidRDefault="00EC67E8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6B12" w14:paraId="6F595D41" w14:textId="77777777" w:rsidTr="00BE5442">
        <w:tc>
          <w:tcPr>
            <w:tcW w:w="660" w:type="dxa"/>
          </w:tcPr>
          <w:p w14:paraId="563F28AC" w14:textId="6E073647" w:rsidR="00E76B12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501" w:type="dxa"/>
          </w:tcPr>
          <w:p w14:paraId="50083429" w14:textId="77777777" w:rsidR="00E76B12" w:rsidRPr="00D46A1B" w:rsidRDefault="00EC67E8" w:rsidP="007843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Jungiklio montavimas</w:t>
            </w:r>
          </w:p>
        </w:tc>
        <w:tc>
          <w:tcPr>
            <w:tcW w:w="1534" w:type="dxa"/>
          </w:tcPr>
          <w:p w14:paraId="65C5F564" w14:textId="77777777" w:rsidR="00E76B12" w:rsidRDefault="00802ABF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Vnt.</w:t>
            </w:r>
          </w:p>
        </w:tc>
        <w:tc>
          <w:tcPr>
            <w:tcW w:w="1933" w:type="dxa"/>
          </w:tcPr>
          <w:p w14:paraId="7663D7C3" w14:textId="77777777" w:rsidR="00E76B12" w:rsidRPr="009169BE" w:rsidRDefault="00802ABF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6B12" w14:paraId="50F0FB9F" w14:textId="77777777" w:rsidTr="00BE5442">
        <w:tc>
          <w:tcPr>
            <w:tcW w:w="660" w:type="dxa"/>
          </w:tcPr>
          <w:p w14:paraId="525B8BE9" w14:textId="720D4D37" w:rsidR="00E76B12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501" w:type="dxa"/>
          </w:tcPr>
          <w:p w14:paraId="1D1348E1" w14:textId="77777777" w:rsidR="00E76B12" w:rsidRPr="00D46A1B" w:rsidRDefault="00784383" w:rsidP="007843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Kištukinio lizdo</w:t>
            </w:r>
            <w:r w:rsidRPr="00D46A1B">
              <w:rPr>
                <w:rFonts w:ascii="Times New Roman" w:hAnsi="Times New Roman"/>
                <w:sz w:val="24"/>
                <w:szCs w:val="24"/>
              </w:rPr>
              <w:t xml:space="preserve"> montavimas</w:t>
            </w:r>
          </w:p>
        </w:tc>
        <w:tc>
          <w:tcPr>
            <w:tcW w:w="1534" w:type="dxa"/>
          </w:tcPr>
          <w:p w14:paraId="07DFB469" w14:textId="77777777" w:rsidR="00E76B12" w:rsidRDefault="0078438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Vnt. </w:t>
            </w:r>
          </w:p>
        </w:tc>
        <w:tc>
          <w:tcPr>
            <w:tcW w:w="1933" w:type="dxa"/>
          </w:tcPr>
          <w:p w14:paraId="2C18DD5D" w14:textId="50135C42" w:rsidR="00E76B12" w:rsidRPr="009169BE" w:rsidRDefault="007956C2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9169B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76B12" w14:paraId="4C5576DA" w14:textId="77777777" w:rsidTr="00D20E7D">
        <w:trPr>
          <w:trHeight w:val="390"/>
        </w:trPr>
        <w:tc>
          <w:tcPr>
            <w:tcW w:w="660" w:type="dxa"/>
          </w:tcPr>
          <w:p w14:paraId="47F1DD80" w14:textId="6602A92B" w:rsidR="00E76B12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501" w:type="dxa"/>
          </w:tcPr>
          <w:p w14:paraId="24CB5011" w14:textId="2C42FE24" w:rsidR="00E76B12" w:rsidRPr="00D46A1B" w:rsidRDefault="007956C2" w:rsidP="007843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Elektros radiatoriaus montavimas (ne mažiau </w:t>
            </w:r>
            <w:r w:rsidR="007D6255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>00 W)</w:t>
            </w:r>
          </w:p>
        </w:tc>
        <w:tc>
          <w:tcPr>
            <w:tcW w:w="1534" w:type="dxa"/>
          </w:tcPr>
          <w:p w14:paraId="26CB6A7A" w14:textId="77777777" w:rsidR="00E76B12" w:rsidRDefault="0078438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Vnt.</w:t>
            </w:r>
          </w:p>
        </w:tc>
        <w:tc>
          <w:tcPr>
            <w:tcW w:w="1933" w:type="dxa"/>
          </w:tcPr>
          <w:p w14:paraId="19CF3AB9" w14:textId="77777777" w:rsidR="00E76B12" w:rsidRPr="00D20E7D" w:rsidRDefault="00784383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D20E7D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64C09D0A" w14:textId="77777777" w:rsidR="00D20E7D" w:rsidRPr="00D20E7D" w:rsidRDefault="00D20E7D" w:rsidP="001C03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383" w14:paraId="175D321A" w14:textId="77777777" w:rsidTr="00884ADB">
        <w:trPr>
          <w:trHeight w:val="135"/>
        </w:trPr>
        <w:tc>
          <w:tcPr>
            <w:tcW w:w="660" w:type="dxa"/>
          </w:tcPr>
          <w:p w14:paraId="6185E022" w14:textId="39C81C1F" w:rsidR="00784383" w:rsidRDefault="0078438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01" w:type="dxa"/>
          </w:tcPr>
          <w:p w14:paraId="67F4710F" w14:textId="2ADDA4B8" w:rsidR="00784383" w:rsidRPr="00D20E7D" w:rsidRDefault="009136D7" w:rsidP="0078438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20E7D">
              <w:rPr>
                <w:rFonts w:ascii="Times New Roman" w:hAnsi="Times New Roman"/>
                <w:b/>
                <w:bCs/>
                <w:sz w:val="24"/>
                <w:szCs w:val="24"/>
              </w:rPr>
              <w:t>Vandens tiekimas</w:t>
            </w:r>
          </w:p>
        </w:tc>
        <w:tc>
          <w:tcPr>
            <w:tcW w:w="1534" w:type="dxa"/>
          </w:tcPr>
          <w:p w14:paraId="27A23E31" w14:textId="3C9BC2FC" w:rsidR="00784383" w:rsidRDefault="0078438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33" w:type="dxa"/>
          </w:tcPr>
          <w:p w14:paraId="1638AD4D" w14:textId="70F33095" w:rsidR="00784383" w:rsidRPr="00D20E7D" w:rsidRDefault="00784383" w:rsidP="001C03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ADB" w14:paraId="2542348C" w14:textId="77777777" w:rsidTr="00884ADB">
        <w:trPr>
          <w:trHeight w:val="150"/>
        </w:trPr>
        <w:tc>
          <w:tcPr>
            <w:tcW w:w="660" w:type="dxa"/>
          </w:tcPr>
          <w:p w14:paraId="58BC6F24" w14:textId="42757504" w:rsidR="00884ADB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501" w:type="dxa"/>
          </w:tcPr>
          <w:p w14:paraId="5000A65F" w14:textId="54907845" w:rsidR="00884ADB" w:rsidRPr="00D46A1B" w:rsidRDefault="00C16F63" w:rsidP="007843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Vandentiekio vamzdžių tiesimas (su žemės kasimo, užpylimo, tankinimo darbais, skylių pramušimu</w:t>
            </w:r>
            <w:r w:rsidR="002C3BE8">
              <w:t xml:space="preserve">, </w:t>
            </w:r>
            <w:r w:rsidR="002C3BE8" w:rsidRPr="002C3BE8">
              <w:rPr>
                <w:rFonts w:ascii="Times New Roman" w:hAnsi="Times New Roman"/>
                <w:sz w:val="24"/>
                <w:szCs w:val="24"/>
              </w:rPr>
              <w:t>dangų atstatymu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</w:tc>
        <w:tc>
          <w:tcPr>
            <w:tcW w:w="1534" w:type="dxa"/>
          </w:tcPr>
          <w:p w14:paraId="43FB72BD" w14:textId="77F9024E" w:rsidR="00884ADB" w:rsidRDefault="00C16F6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933" w:type="dxa"/>
          </w:tcPr>
          <w:p w14:paraId="206D898A" w14:textId="513637AB" w:rsidR="00884ADB" w:rsidRPr="00D20E7D" w:rsidRDefault="00C16F63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D20E7D">
              <w:rPr>
                <w:rFonts w:ascii="Times New Roman" w:hAnsi="Times New Roman"/>
                <w:sz w:val="24"/>
                <w:szCs w:val="24"/>
              </w:rPr>
              <w:t>1</w:t>
            </w:r>
            <w:r w:rsidR="00E66F1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884ADB" w14:paraId="18500172" w14:textId="77777777" w:rsidTr="00884ADB">
        <w:trPr>
          <w:trHeight w:val="165"/>
        </w:trPr>
        <w:tc>
          <w:tcPr>
            <w:tcW w:w="660" w:type="dxa"/>
          </w:tcPr>
          <w:p w14:paraId="19DF9CC3" w14:textId="2F16EAED" w:rsidR="00884ADB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5501" w:type="dxa"/>
          </w:tcPr>
          <w:p w14:paraId="328DAB93" w14:textId="224EF187" w:rsidR="00884ADB" w:rsidRPr="00D46A1B" w:rsidRDefault="00C16F63" w:rsidP="007843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Siurblio (hidroforo) montavimas</w:t>
            </w:r>
            <w:r w:rsidR="001B02E9">
              <w:rPr>
                <w:rFonts w:ascii="Times New Roman" w:hAnsi="Times New Roman"/>
                <w:sz w:val="24"/>
                <w:szCs w:val="24"/>
              </w:rPr>
              <w:t xml:space="preserve">, su prijungimui reikalingais  elektros kabeliais. </w:t>
            </w:r>
          </w:p>
        </w:tc>
        <w:tc>
          <w:tcPr>
            <w:tcW w:w="1534" w:type="dxa"/>
          </w:tcPr>
          <w:p w14:paraId="7FFBEBDB" w14:textId="13C58459" w:rsidR="00884ADB" w:rsidRDefault="00C16F6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vnt</w:t>
            </w:r>
          </w:p>
        </w:tc>
        <w:tc>
          <w:tcPr>
            <w:tcW w:w="1933" w:type="dxa"/>
          </w:tcPr>
          <w:p w14:paraId="7E943F5E" w14:textId="1B730527" w:rsidR="00884ADB" w:rsidRPr="00D20E7D" w:rsidRDefault="00C16F63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D20E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4ADB" w14:paraId="086B3AB9" w14:textId="77777777" w:rsidTr="00884ADB">
        <w:trPr>
          <w:trHeight w:val="135"/>
        </w:trPr>
        <w:tc>
          <w:tcPr>
            <w:tcW w:w="660" w:type="dxa"/>
          </w:tcPr>
          <w:p w14:paraId="0174F698" w14:textId="72086FB7" w:rsidR="00884ADB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501" w:type="dxa"/>
          </w:tcPr>
          <w:p w14:paraId="7F24D59E" w14:textId="6ECE730D" w:rsidR="00884ADB" w:rsidRPr="00D46A1B" w:rsidRDefault="00C16F63" w:rsidP="007843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Vandens filtro (mechaninio) montavimas</w:t>
            </w:r>
          </w:p>
        </w:tc>
        <w:tc>
          <w:tcPr>
            <w:tcW w:w="1534" w:type="dxa"/>
          </w:tcPr>
          <w:p w14:paraId="43241BA4" w14:textId="44CC713E" w:rsidR="00884ADB" w:rsidRDefault="00C16F6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Kompl. </w:t>
            </w:r>
          </w:p>
        </w:tc>
        <w:tc>
          <w:tcPr>
            <w:tcW w:w="1933" w:type="dxa"/>
          </w:tcPr>
          <w:p w14:paraId="5B4530BA" w14:textId="72213BC6" w:rsidR="00884ADB" w:rsidRPr="00D20E7D" w:rsidRDefault="00C16F63" w:rsidP="001C036F">
            <w:pPr>
              <w:rPr>
                <w:rFonts w:ascii="Times New Roman" w:hAnsi="Times New Roman"/>
                <w:sz w:val="24"/>
                <w:szCs w:val="24"/>
              </w:rPr>
            </w:pPr>
            <w:r w:rsidRPr="00D20E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4ADB" w14:paraId="08D31F6F" w14:textId="77777777" w:rsidTr="00884ADB">
        <w:trPr>
          <w:trHeight w:val="165"/>
        </w:trPr>
        <w:tc>
          <w:tcPr>
            <w:tcW w:w="660" w:type="dxa"/>
          </w:tcPr>
          <w:p w14:paraId="528F49EA" w14:textId="77777777" w:rsidR="00884ADB" w:rsidRDefault="00884ADB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01" w:type="dxa"/>
          </w:tcPr>
          <w:p w14:paraId="5E137A69" w14:textId="2B40EA42" w:rsidR="00884ADB" w:rsidRPr="00D20E7D" w:rsidRDefault="00C16F63" w:rsidP="0078438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20E7D">
              <w:rPr>
                <w:rFonts w:ascii="Times New Roman" w:hAnsi="Times New Roman"/>
                <w:b/>
                <w:bCs/>
                <w:sz w:val="24"/>
                <w:szCs w:val="24"/>
              </w:rPr>
              <w:t>Nuotekų tvarkymas</w:t>
            </w:r>
          </w:p>
        </w:tc>
        <w:tc>
          <w:tcPr>
            <w:tcW w:w="1534" w:type="dxa"/>
          </w:tcPr>
          <w:p w14:paraId="2C4BF745" w14:textId="77777777" w:rsidR="00884ADB" w:rsidRDefault="00884ADB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33" w:type="dxa"/>
          </w:tcPr>
          <w:p w14:paraId="7959E5D5" w14:textId="77777777" w:rsidR="00884ADB" w:rsidRPr="00D20E7D" w:rsidRDefault="00884ADB" w:rsidP="001C03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ADB" w14:paraId="4F87F91F" w14:textId="77777777" w:rsidTr="00884ADB">
        <w:trPr>
          <w:trHeight w:val="135"/>
        </w:trPr>
        <w:tc>
          <w:tcPr>
            <w:tcW w:w="660" w:type="dxa"/>
          </w:tcPr>
          <w:p w14:paraId="23F7CC23" w14:textId="0168C002" w:rsidR="00884ADB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501" w:type="dxa"/>
          </w:tcPr>
          <w:p w14:paraId="745F1980" w14:textId="243101AA" w:rsidR="00884ADB" w:rsidRPr="00D46A1B" w:rsidRDefault="00173AD7" w:rsidP="007843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Lauko nuotekų tinklų tiesimas ( </w:t>
            </w:r>
            <w:bookmarkStart w:id="2" w:name="_Hlk202866516"/>
            <w:r>
              <w:rPr>
                <w:rFonts w:ascii="Times New Roman" w:hAnsi="Times New Roman"/>
                <w:sz w:val="24"/>
                <w:szCs w:val="24"/>
              </w:rPr>
              <w:t>d160, PVC,</w:t>
            </w:r>
            <w:r w:rsidR="009067E4">
              <w:rPr>
                <w:rFonts w:ascii="Times New Roman" w:hAnsi="Times New Roman"/>
                <w:sz w:val="24"/>
                <w:szCs w:val="24"/>
              </w:rPr>
              <w:t xml:space="preserve"> SN 4 klasė, </w:t>
            </w:r>
            <w:bookmarkEnd w:id="2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20E7D">
              <w:rPr>
                <w:rFonts w:ascii="Times New Roman" w:hAnsi="Times New Roman"/>
                <w:sz w:val="24"/>
                <w:szCs w:val="24"/>
              </w:rPr>
              <w:t>su žemės kasimo, užpylimo, tankinimo darbais, skylių pramušimu</w:t>
            </w:r>
            <w:r w:rsidR="002C3BE8">
              <w:rPr>
                <w:rFonts w:ascii="Times New Roman" w:hAnsi="Times New Roman"/>
                <w:sz w:val="24"/>
                <w:szCs w:val="24"/>
              </w:rPr>
              <w:t>, dangų atstatymu</w:t>
            </w:r>
            <w:r w:rsidRPr="00D20E7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534" w:type="dxa"/>
          </w:tcPr>
          <w:p w14:paraId="7F624BF1" w14:textId="5E40C999" w:rsidR="00884ADB" w:rsidRDefault="00173AD7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933" w:type="dxa"/>
          </w:tcPr>
          <w:p w14:paraId="790853E9" w14:textId="16027937" w:rsidR="00884ADB" w:rsidRPr="00D20E7D" w:rsidRDefault="00173AD7" w:rsidP="001C03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884ADB" w14:paraId="221FE71F" w14:textId="77777777" w:rsidTr="00BE5442">
        <w:trPr>
          <w:trHeight w:val="150"/>
        </w:trPr>
        <w:tc>
          <w:tcPr>
            <w:tcW w:w="660" w:type="dxa"/>
          </w:tcPr>
          <w:p w14:paraId="6899A926" w14:textId="2A9AC0F4" w:rsidR="00884ADB" w:rsidRDefault="004D3813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501" w:type="dxa"/>
          </w:tcPr>
          <w:p w14:paraId="69FB0E50" w14:textId="50ACC904" w:rsidR="00884ADB" w:rsidRPr="00D46A1B" w:rsidRDefault="009067E4" w:rsidP="0078438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Kontrolinių (apžiūros) šulinių montavimas (d 315, PVC, </w:t>
            </w:r>
            <w:r w:rsidR="001B02E9">
              <w:rPr>
                <w:rFonts w:ascii="Times New Roman" w:hAnsi="Times New Roman"/>
                <w:sz w:val="24"/>
                <w:szCs w:val="24"/>
              </w:rPr>
              <w:t xml:space="preserve">su liuku, </w:t>
            </w:r>
            <w:r w:rsidR="00724FF9">
              <w:rPr>
                <w:rFonts w:ascii="Times New Roman" w:hAnsi="Times New Roman"/>
                <w:sz w:val="24"/>
                <w:szCs w:val="24"/>
              </w:rPr>
              <w:t xml:space="preserve">liuko </w:t>
            </w:r>
            <w:r w:rsidR="001B02E9">
              <w:rPr>
                <w:rFonts w:ascii="Times New Roman" w:hAnsi="Times New Roman"/>
                <w:sz w:val="24"/>
                <w:szCs w:val="24"/>
              </w:rPr>
              <w:t xml:space="preserve">statinė apkrova – ne mažiau </w:t>
            </w:r>
            <w:r w:rsidR="009B4D49">
              <w:rPr>
                <w:rFonts w:ascii="Times New Roman" w:hAnsi="Times New Roman"/>
                <w:sz w:val="24"/>
                <w:szCs w:val="24"/>
              </w:rPr>
              <w:t>12,5</w:t>
            </w:r>
            <w:r w:rsidR="001B02E9">
              <w:rPr>
                <w:rFonts w:ascii="Times New Roman" w:hAnsi="Times New Roman"/>
                <w:sz w:val="24"/>
                <w:szCs w:val="24"/>
              </w:rPr>
              <w:t xml:space="preserve"> t)</w:t>
            </w:r>
          </w:p>
        </w:tc>
        <w:tc>
          <w:tcPr>
            <w:tcW w:w="1534" w:type="dxa"/>
          </w:tcPr>
          <w:p w14:paraId="5F610866" w14:textId="5B20F5EB" w:rsidR="00884ADB" w:rsidRDefault="009067E4" w:rsidP="001C03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Kompl</w:t>
            </w:r>
            <w:r w:rsidR="009169B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33" w:type="dxa"/>
          </w:tcPr>
          <w:p w14:paraId="288C1C21" w14:textId="391E7B60" w:rsidR="00884ADB" w:rsidRPr="00D20E7D" w:rsidRDefault="001B02E9" w:rsidP="001C03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83CA2" w14:paraId="7140ACA3" w14:textId="77777777" w:rsidTr="00BE5442">
        <w:tc>
          <w:tcPr>
            <w:tcW w:w="660" w:type="dxa"/>
          </w:tcPr>
          <w:p w14:paraId="61DA7133" w14:textId="42C8081C" w:rsidR="00E83CA2" w:rsidRDefault="004D3813" w:rsidP="00E83CA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501" w:type="dxa"/>
          </w:tcPr>
          <w:p w14:paraId="1435ABF7" w14:textId="0145F508" w:rsidR="00E83CA2" w:rsidRDefault="00E83CA2" w:rsidP="00E83C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Šiukšlių valymas, išviežimas</w:t>
            </w:r>
          </w:p>
        </w:tc>
        <w:tc>
          <w:tcPr>
            <w:tcW w:w="1534" w:type="dxa"/>
          </w:tcPr>
          <w:p w14:paraId="6A12CE90" w14:textId="73D5E176" w:rsidR="00E83CA2" w:rsidRDefault="00E83CA2" w:rsidP="00E83CA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Kiekį įvertina tiekėjas</w:t>
            </w:r>
          </w:p>
        </w:tc>
        <w:tc>
          <w:tcPr>
            <w:tcW w:w="1933" w:type="dxa"/>
          </w:tcPr>
          <w:p w14:paraId="6E8B4E1D" w14:textId="77777777" w:rsidR="00E83CA2" w:rsidRDefault="00E83CA2" w:rsidP="00E83CA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7498A88A" w14:textId="77777777" w:rsidR="00963B66" w:rsidRDefault="00963B66" w:rsidP="001C036F">
      <w:pPr>
        <w:jc w:val="both"/>
        <w:rPr>
          <w:rFonts w:ascii="Times New Roman" w:hAnsi="Times New Roman"/>
          <w:sz w:val="24"/>
          <w:szCs w:val="24"/>
        </w:rPr>
      </w:pPr>
    </w:p>
    <w:p w14:paraId="6323ED35" w14:textId="77777777" w:rsidR="00963B66" w:rsidRDefault="00963B66" w:rsidP="001C036F">
      <w:pPr>
        <w:jc w:val="both"/>
        <w:rPr>
          <w:rFonts w:ascii="Times New Roman" w:hAnsi="Times New Roman"/>
          <w:sz w:val="24"/>
          <w:szCs w:val="24"/>
        </w:rPr>
      </w:pPr>
    </w:p>
    <w:p w14:paraId="744FE344" w14:textId="77777777" w:rsidR="00CF7BEC" w:rsidRPr="00025034" w:rsidRDefault="00CF7BEC" w:rsidP="001C036F">
      <w:pPr>
        <w:jc w:val="both"/>
        <w:rPr>
          <w:rFonts w:ascii="Times New Roman" w:hAnsi="Times New Roman"/>
          <w:sz w:val="24"/>
          <w:szCs w:val="24"/>
        </w:rPr>
      </w:pPr>
      <w:r w:rsidRPr="00025034">
        <w:rPr>
          <w:rFonts w:ascii="Times New Roman" w:hAnsi="Times New Roman"/>
          <w:sz w:val="24"/>
          <w:szCs w:val="24"/>
        </w:rPr>
        <w:t xml:space="preserve">Prieš teikiant </w:t>
      </w:r>
      <w:r w:rsidR="003F68E6" w:rsidRPr="00025034">
        <w:rPr>
          <w:rFonts w:ascii="Times New Roman" w:hAnsi="Times New Roman"/>
          <w:sz w:val="24"/>
          <w:szCs w:val="24"/>
        </w:rPr>
        <w:t>pasiūlymą</w:t>
      </w:r>
      <w:r w:rsidRPr="00025034">
        <w:rPr>
          <w:rFonts w:ascii="Times New Roman" w:hAnsi="Times New Roman"/>
          <w:sz w:val="24"/>
          <w:szCs w:val="24"/>
        </w:rPr>
        <w:t xml:space="preserve">, rekomenduojama apsilankyti darbų vykdymo vietoje. </w:t>
      </w:r>
    </w:p>
    <w:p w14:paraId="0CD5CF00" w14:textId="16AD998E" w:rsidR="001B1743" w:rsidRDefault="0020435B" w:rsidP="0020435B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</w:t>
      </w:r>
    </w:p>
    <w:sectPr w:rsidR="001B1743" w:rsidSect="009746C0">
      <w:pgSz w:w="11906" w:h="16838"/>
      <w:pgMar w:top="1134" w:right="567" w:bottom="1134" w:left="1701" w:header="709" w:footer="709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TimesLT">
    <w:altName w:val="Times New Roman"/>
    <w:charset w:val="BA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60562"/>
    <w:multiLevelType w:val="hybridMultilevel"/>
    <w:tmpl w:val="1D8269D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5234D5"/>
    <w:multiLevelType w:val="hybridMultilevel"/>
    <w:tmpl w:val="A2E6D57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9158308">
    <w:abstractNumId w:val="0"/>
  </w:num>
  <w:num w:numId="2" w16cid:durableId="9478533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36F"/>
    <w:rsid w:val="0000441C"/>
    <w:rsid w:val="000144C5"/>
    <w:rsid w:val="00025034"/>
    <w:rsid w:val="0003322E"/>
    <w:rsid w:val="000360E7"/>
    <w:rsid w:val="0005588E"/>
    <w:rsid w:val="000634AA"/>
    <w:rsid w:val="00066EC7"/>
    <w:rsid w:val="00086612"/>
    <w:rsid w:val="00086FEB"/>
    <w:rsid w:val="00090240"/>
    <w:rsid w:val="00095E34"/>
    <w:rsid w:val="000A132B"/>
    <w:rsid w:val="000A6703"/>
    <w:rsid w:val="000D0587"/>
    <w:rsid w:val="000F479E"/>
    <w:rsid w:val="00122F25"/>
    <w:rsid w:val="00156E34"/>
    <w:rsid w:val="00173AD7"/>
    <w:rsid w:val="001A0C10"/>
    <w:rsid w:val="001B02E9"/>
    <w:rsid w:val="001B1743"/>
    <w:rsid w:val="001B1765"/>
    <w:rsid w:val="001B3AEC"/>
    <w:rsid w:val="001B3E1D"/>
    <w:rsid w:val="001C036F"/>
    <w:rsid w:val="001E4505"/>
    <w:rsid w:val="0020435B"/>
    <w:rsid w:val="00217517"/>
    <w:rsid w:val="00237431"/>
    <w:rsid w:val="0026584E"/>
    <w:rsid w:val="0027009C"/>
    <w:rsid w:val="00285671"/>
    <w:rsid w:val="00293FD7"/>
    <w:rsid w:val="0029718E"/>
    <w:rsid w:val="002A02E1"/>
    <w:rsid w:val="002B6982"/>
    <w:rsid w:val="002C3BE8"/>
    <w:rsid w:val="002D120A"/>
    <w:rsid w:val="002F2890"/>
    <w:rsid w:val="002F688B"/>
    <w:rsid w:val="003006F5"/>
    <w:rsid w:val="0032561D"/>
    <w:rsid w:val="00326843"/>
    <w:rsid w:val="0032773E"/>
    <w:rsid w:val="00342909"/>
    <w:rsid w:val="003652AE"/>
    <w:rsid w:val="003708AE"/>
    <w:rsid w:val="003946C9"/>
    <w:rsid w:val="003A295E"/>
    <w:rsid w:val="003A63E7"/>
    <w:rsid w:val="003C0DA8"/>
    <w:rsid w:val="003C499A"/>
    <w:rsid w:val="003C7A03"/>
    <w:rsid w:val="003D073D"/>
    <w:rsid w:val="003D1916"/>
    <w:rsid w:val="003E7A74"/>
    <w:rsid w:val="003F68E6"/>
    <w:rsid w:val="00404381"/>
    <w:rsid w:val="00415A1B"/>
    <w:rsid w:val="00430059"/>
    <w:rsid w:val="004405CF"/>
    <w:rsid w:val="004548D4"/>
    <w:rsid w:val="00454BB6"/>
    <w:rsid w:val="00474201"/>
    <w:rsid w:val="00485339"/>
    <w:rsid w:val="00486589"/>
    <w:rsid w:val="004B7322"/>
    <w:rsid w:val="004B7C8A"/>
    <w:rsid w:val="004C2260"/>
    <w:rsid w:val="004C5775"/>
    <w:rsid w:val="004C7BA7"/>
    <w:rsid w:val="004D11D0"/>
    <w:rsid w:val="004D3813"/>
    <w:rsid w:val="004F0E19"/>
    <w:rsid w:val="004F591F"/>
    <w:rsid w:val="0053645E"/>
    <w:rsid w:val="005452CA"/>
    <w:rsid w:val="00565A3A"/>
    <w:rsid w:val="005747D0"/>
    <w:rsid w:val="00580717"/>
    <w:rsid w:val="005924F0"/>
    <w:rsid w:val="005B2161"/>
    <w:rsid w:val="005E45B4"/>
    <w:rsid w:val="005F1B99"/>
    <w:rsid w:val="005F322B"/>
    <w:rsid w:val="005F3ADD"/>
    <w:rsid w:val="006019A2"/>
    <w:rsid w:val="00637F50"/>
    <w:rsid w:val="006A5932"/>
    <w:rsid w:val="006A6ECD"/>
    <w:rsid w:val="006D292D"/>
    <w:rsid w:val="00724FF9"/>
    <w:rsid w:val="00725813"/>
    <w:rsid w:val="007636CE"/>
    <w:rsid w:val="00784383"/>
    <w:rsid w:val="007956C2"/>
    <w:rsid w:val="0079619C"/>
    <w:rsid w:val="007A64A1"/>
    <w:rsid w:val="007B0EBD"/>
    <w:rsid w:val="007C1C9E"/>
    <w:rsid w:val="007D3C67"/>
    <w:rsid w:val="007D4C92"/>
    <w:rsid w:val="007D6255"/>
    <w:rsid w:val="007D7BF1"/>
    <w:rsid w:val="00801C67"/>
    <w:rsid w:val="00802ABF"/>
    <w:rsid w:val="0081505C"/>
    <w:rsid w:val="00820F0B"/>
    <w:rsid w:val="00822CA2"/>
    <w:rsid w:val="00831EBB"/>
    <w:rsid w:val="00884ADB"/>
    <w:rsid w:val="008E7E7C"/>
    <w:rsid w:val="008F1452"/>
    <w:rsid w:val="00904341"/>
    <w:rsid w:val="009067E4"/>
    <w:rsid w:val="009136D7"/>
    <w:rsid w:val="00913FE3"/>
    <w:rsid w:val="009169BE"/>
    <w:rsid w:val="009174EF"/>
    <w:rsid w:val="00950FC9"/>
    <w:rsid w:val="00963B66"/>
    <w:rsid w:val="00973B66"/>
    <w:rsid w:val="009746C0"/>
    <w:rsid w:val="00985DEB"/>
    <w:rsid w:val="009B2DB5"/>
    <w:rsid w:val="009B4D49"/>
    <w:rsid w:val="009D1120"/>
    <w:rsid w:val="009D3E0E"/>
    <w:rsid w:val="009D6AFB"/>
    <w:rsid w:val="00A24118"/>
    <w:rsid w:val="00A54117"/>
    <w:rsid w:val="00A61160"/>
    <w:rsid w:val="00A9516D"/>
    <w:rsid w:val="00AA7187"/>
    <w:rsid w:val="00AB3DEF"/>
    <w:rsid w:val="00AC3DFD"/>
    <w:rsid w:val="00B038C9"/>
    <w:rsid w:val="00B14603"/>
    <w:rsid w:val="00B26E3A"/>
    <w:rsid w:val="00B3723A"/>
    <w:rsid w:val="00B42449"/>
    <w:rsid w:val="00B71C8E"/>
    <w:rsid w:val="00B77C87"/>
    <w:rsid w:val="00BB137B"/>
    <w:rsid w:val="00BC33EA"/>
    <w:rsid w:val="00BD723D"/>
    <w:rsid w:val="00BE5442"/>
    <w:rsid w:val="00C16F63"/>
    <w:rsid w:val="00C21082"/>
    <w:rsid w:val="00C426EF"/>
    <w:rsid w:val="00C7130E"/>
    <w:rsid w:val="00C71C75"/>
    <w:rsid w:val="00C754A4"/>
    <w:rsid w:val="00C9210C"/>
    <w:rsid w:val="00C96328"/>
    <w:rsid w:val="00CA0961"/>
    <w:rsid w:val="00CC3095"/>
    <w:rsid w:val="00CC5714"/>
    <w:rsid w:val="00CC73AF"/>
    <w:rsid w:val="00CD5016"/>
    <w:rsid w:val="00CE545B"/>
    <w:rsid w:val="00CF7BEC"/>
    <w:rsid w:val="00D16A55"/>
    <w:rsid w:val="00D20E7D"/>
    <w:rsid w:val="00D27E55"/>
    <w:rsid w:val="00D36066"/>
    <w:rsid w:val="00D46A1B"/>
    <w:rsid w:val="00D64471"/>
    <w:rsid w:val="00D74CCF"/>
    <w:rsid w:val="00D840F7"/>
    <w:rsid w:val="00DA3049"/>
    <w:rsid w:val="00DF1143"/>
    <w:rsid w:val="00DF3DB4"/>
    <w:rsid w:val="00E22450"/>
    <w:rsid w:val="00E66F10"/>
    <w:rsid w:val="00E72C36"/>
    <w:rsid w:val="00E76B12"/>
    <w:rsid w:val="00E83CA2"/>
    <w:rsid w:val="00EC509D"/>
    <w:rsid w:val="00EC67E8"/>
    <w:rsid w:val="00EE031F"/>
    <w:rsid w:val="00EF076E"/>
    <w:rsid w:val="00EF4355"/>
    <w:rsid w:val="00F06629"/>
    <w:rsid w:val="00F16BF4"/>
    <w:rsid w:val="00F200AD"/>
    <w:rsid w:val="00F23133"/>
    <w:rsid w:val="00F31141"/>
    <w:rsid w:val="00F41E7B"/>
    <w:rsid w:val="00F431FF"/>
    <w:rsid w:val="00F4515B"/>
    <w:rsid w:val="00F63453"/>
    <w:rsid w:val="00F7523F"/>
    <w:rsid w:val="00FD049A"/>
    <w:rsid w:val="00FD4700"/>
    <w:rsid w:val="00FE5F48"/>
    <w:rsid w:val="00FF7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3EA0E"/>
  <w15:docId w15:val="{625466B5-207D-4029-B3FC-70A3E5BE4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1C036F"/>
    <w:pPr>
      <w:spacing w:line="240" w:lineRule="auto"/>
    </w:pPr>
    <w:rPr>
      <w:rFonts w:ascii="Calibri" w:eastAsia="Times New Roman" w:hAnsi="Calibri" w:cs="Times New Roman"/>
      <w:lang w:bidi="bo-CN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Pagrindinistekstas1">
    <w:name w:val="Pagrindinis tekstas1"/>
    <w:rsid w:val="001C036F"/>
    <w:pPr>
      <w:spacing w:line="240" w:lineRule="auto"/>
      <w:ind w:firstLine="312"/>
      <w:jc w:val="both"/>
    </w:pPr>
    <w:rPr>
      <w:rFonts w:ascii="TimesLT" w:eastAsia="Times New Roman" w:hAnsi="TimesLT" w:cs="Times New Roman"/>
      <w:snapToGrid w:val="0"/>
      <w:sz w:val="20"/>
      <w:szCs w:val="20"/>
      <w:lang w:val="en-US"/>
    </w:rPr>
  </w:style>
  <w:style w:type="table" w:styleId="Lentelstinklelis">
    <w:name w:val="Table Grid"/>
    <w:basedOn w:val="prastojilentel"/>
    <w:uiPriority w:val="59"/>
    <w:rsid w:val="003D1916"/>
    <w:pPr>
      <w:spacing w:line="240" w:lineRule="auto"/>
    </w:pPr>
    <w:rPr>
      <w:rFonts w:ascii="Calibri" w:eastAsia="Calibri" w:hAnsi="Calibri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95E34"/>
    <w:rPr>
      <w:rFonts w:ascii="Tahoma" w:hAnsi="Tahoma" w:cs="Tahoma"/>
      <w:sz w:val="16"/>
      <w:szCs w:val="23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95E34"/>
    <w:rPr>
      <w:rFonts w:ascii="Tahoma" w:eastAsia="Times New Roman" w:hAnsi="Tahoma" w:cs="Tahoma"/>
      <w:sz w:val="16"/>
      <w:szCs w:val="23"/>
      <w:lang w:bidi="bo-CN"/>
    </w:rPr>
  </w:style>
  <w:style w:type="paragraph" w:styleId="Sraopastraipa">
    <w:name w:val="List Paragraph"/>
    <w:basedOn w:val="prastasis"/>
    <w:uiPriority w:val="34"/>
    <w:qFormat/>
    <w:rsid w:val="00CC73AF"/>
    <w:pPr>
      <w:ind w:left="720"/>
      <w:contextualSpacing/>
    </w:pPr>
    <w:rPr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BD3CA9-AFA8-4DA5-B39B-5E56B49F8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3162</Words>
  <Characters>1803</Characters>
  <Application>Microsoft Office Word</Application>
  <DocSecurity>0</DocSecurity>
  <Lines>15</Lines>
  <Paragraphs>9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Grigorijus</dc:creator>
  <cp:lastModifiedBy>Loreta Maminskienė</cp:lastModifiedBy>
  <cp:revision>3</cp:revision>
  <cp:lastPrinted>2024-06-18T08:12:00Z</cp:lastPrinted>
  <dcterms:created xsi:type="dcterms:W3CDTF">2025-08-12T07:53:00Z</dcterms:created>
  <dcterms:modified xsi:type="dcterms:W3CDTF">2025-08-12T08:30:00Z</dcterms:modified>
</cp:coreProperties>
</file>