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7F9FE341" w:rsidR="008D704D" w:rsidRPr="003415CB" w:rsidRDefault="005D763B" w:rsidP="005D763B">
      <w:pPr>
        <w:pStyle w:val="Heading2"/>
        <w:spacing w:before="0"/>
        <w:ind w:left="6804"/>
        <w:rPr>
          <w:rFonts w:asciiTheme="minorHAnsi" w:eastAsia="Calibri" w:hAnsiTheme="minorHAnsi" w:cstheme="minorHAnsi"/>
          <w:color w:val="000000" w:themeColor="text1"/>
          <w:sz w:val="21"/>
          <w:szCs w:val="21"/>
        </w:rPr>
      </w:pPr>
      <w:bookmarkStart w:id="0" w:name="_Ref38540913"/>
      <w:bookmarkStart w:id="1" w:name="_Ref38898051"/>
      <w:bookmarkStart w:id="2" w:name="_Ref38901392"/>
      <w:bookmarkStart w:id="3" w:name="_Toc126333944"/>
      <w:bookmarkStart w:id="4" w:name="_GoBack"/>
      <w:r w:rsidRPr="003415CB">
        <w:rPr>
          <w:rFonts w:asciiTheme="minorHAnsi" w:eastAsia="Calibri" w:hAnsiTheme="minorHAnsi" w:cstheme="minorHAnsi"/>
          <w:color w:val="000000" w:themeColor="text1"/>
          <w:sz w:val="21"/>
          <w:szCs w:val="21"/>
        </w:rPr>
        <w:t>Konkurso specialiųjų</w:t>
      </w:r>
      <w:r w:rsidR="008D704D" w:rsidRPr="003415CB">
        <w:rPr>
          <w:rFonts w:asciiTheme="minorHAnsi" w:eastAsia="Calibri" w:hAnsiTheme="minorHAnsi" w:cstheme="minorHAnsi"/>
          <w:color w:val="000000" w:themeColor="text1"/>
          <w:sz w:val="21"/>
          <w:szCs w:val="21"/>
        </w:rPr>
        <w:t xml:space="preserve"> sąlygų </w:t>
      </w:r>
      <w:r w:rsidRPr="003415CB">
        <w:rPr>
          <w:rFonts w:asciiTheme="minorHAnsi" w:eastAsia="Calibri" w:hAnsiTheme="minorHAnsi" w:cstheme="minorHAnsi"/>
          <w:color w:val="000000" w:themeColor="text1"/>
          <w:sz w:val="21"/>
          <w:szCs w:val="21"/>
        </w:rPr>
        <w:t>3</w:t>
      </w:r>
      <w:r w:rsidR="008D704D" w:rsidRPr="003415CB">
        <w:rPr>
          <w:rFonts w:asciiTheme="minorHAnsi" w:eastAsia="Calibri" w:hAnsiTheme="minorHAnsi" w:cstheme="minorHAnsi"/>
          <w:color w:val="000000" w:themeColor="text1"/>
          <w:sz w:val="21"/>
          <w:szCs w:val="21"/>
        </w:rPr>
        <w:t xml:space="preserve"> priedas „Pasiūlymo forma“</w:t>
      </w:r>
      <w:bookmarkEnd w:id="0"/>
      <w:bookmarkEnd w:id="1"/>
      <w:bookmarkEnd w:id="2"/>
      <w:bookmarkEnd w:id="3"/>
    </w:p>
    <w:p w14:paraId="2EDF208A" w14:textId="77777777" w:rsidR="00693D4F" w:rsidRPr="003415CB" w:rsidRDefault="00693D4F" w:rsidP="00C60394">
      <w:pPr>
        <w:spacing w:after="0" w:line="240" w:lineRule="auto"/>
        <w:rPr>
          <w:rFonts w:cstheme="minorHAnsi"/>
          <w:color w:val="000000" w:themeColor="text1"/>
        </w:rPr>
      </w:pPr>
    </w:p>
    <w:p w14:paraId="4AA5FAD3" w14:textId="5C3DEA47" w:rsidR="00693D4F" w:rsidRPr="003415CB" w:rsidRDefault="00693D4F" w:rsidP="00C60394">
      <w:pPr>
        <w:spacing w:after="0" w:line="240" w:lineRule="auto"/>
        <w:rPr>
          <w:rFonts w:cstheme="minorHAnsi"/>
          <w:color w:val="000000" w:themeColor="text1"/>
        </w:rPr>
      </w:pPr>
    </w:p>
    <w:p w14:paraId="20C3C13E" w14:textId="77777777" w:rsidR="005D763B" w:rsidRPr="003415CB" w:rsidRDefault="005D763B" w:rsidP="005D763B">
      <w:pPr>
        <w:pStyle w:val="Subtitle"/>
        <w:spacing w:after="0" w:line="240" w:lineRule="auto"/>
        <w:jc w:val="center"/>
        <w:rPr>
          <w:b/>
          <w:bCs/>
          <w:sz w:val="24"/>
          <w:szCs w:val="24"/>
        </w:rPr>
      </w:pPr>
      <w:bookmarkStart w:id="5" w:name="_Hlk135051588"/>
      <w:bookmarkStart w:id="6" w:name="_Hlk7075302"/>
      <w:r w:rsidRPr="003415CB">
        <w:rPr>
          <w:rFonts w:cstheme="minorHAnsi"/>
          <w:b/>
          <w:bCs/>
          <w:smallCaps/>
          <w:color w:val="auto"/>
          <w:sz w:val="24"/>
          <w:szCs w:val="24"/>
        </w:rPr>
        <w:t>PASIŪLYMAS</w:t>
      </w:r>
    </w:p>
    <w:p w14:paraId="10D93587" w14:textId="6C575203" w:rsidR="005D763B" w:rsidRPr="003415CB" w:rsidRDefault="005D763B" w:rsidP="005D763B">
      <w:pPr>
        <w:spacing w:after="0" w:line="240" w:lineRule="auto"/>
        <w:jc w:val="center"/>
        <w:rPr>
          <w:rFonts w:cstheme="minorHAnsi"/>
          <w:b/>
          <w:bCs/>
          <w:caps/>
          <w:smallCaps/>
          <w:spacing w:val="20"/>
          <w:sz w:val="24"/>
          <w:szCs w:val="24"/>
        </w:rPr>
      </w:pPr>
      <w:r w:rsidRPr="003415CB">
        <w:rPr>
          <w:rFonts w:cstheme="minorHAnsi"/>
          <w:b/>
          <w:bCs/>
          <w:caps/>
          <w:smallCaps/>
          <w:spacing w:val="20"/>
          <w:sz w:val="24"/>
          <w:szCs w:val="24"/>
        </w:rPr>
        <w:t>TARPTAUNIAME VIEŠAJAME PIRKIME</w:t>
      </w:r>
    </w:p>
    <w:p w14:paraId="77E732E3" w14:textId="23881F08" w:rsidR="005D763B" w:rsidRPr="003415CB" w:rsidRDefault="005D763B" w:rsidP="005D763B">
      <w:pPr>
        <w:spacing w:after="0" w:line="240" w:lineRule="auto"/>
        <w:jc w:val="center"/>
        <w:rPr>
          <w:sz w:val="24"/>
          <w:szCs w:val="24"/>
        </w:rPr>
      </w:pPr>
      <w:r w:rsidRPr="003415CB">
        <w:rPr>
          <w:rFonts w:cstheme="minorHAnsi"/>
          <w:b/>
          <w:bCs/>
          <w:caps/>
          <w:smallCaps/>
          <w:spacing w:val="20"/>
          <w:sz w:val="24"/>
          <w:szCs w:val="24"/>
        </w:rPr>
        <w:t>ATVIRO KONKURSO BŪDU</w:t>
      </w:r>
    </w:p>
    <w:p w14:paraId="7B982D2A" w14:textId="79B1B169" w:rsidR="005D763B" w:rsidRPr="003415CB" w:rsidRDefault="005D763B" w:rsidP="005D763B">
      <w:pPr>
        <w:spacing w:after="0" w:line="240" w:lineRule="auto"/>
        <w:jc w:val="center"/>
        <w:rPr>
          <w:rFonts w:cstheme="minorHAnsi"/>
          <w:b/>
          <w:bCs/>
          <w:caps/>
          <w:smallCaps/>
          <w:spacing w:val="20"/>
          <w:sz w:val="24"/>
          <w:szCs w:val="24"/>
        </w:rPr>
      </w:pPr>
      <w:r w:rsidRPr="003415CB">
        <w:rPr>
          <w:rFonts w:cstheme="minorHAnsi"/>
          <w:b/>
          <w:bCs/>
          <w:caps/>
          <w:smallCaps/>
          <w:spacing w:val="20"/>
          <w:sz w:val="24"/>
          <w:szCs w:val="24"/>
        </w:rPr>
        <w:t>„MICROSOFT 365 E5 SECURITY ADD-ON“</w:t>
      </w:r>
    </w:p>
    <w:bookmarkEnd w:id="5"/>
    <w:p w14:paraId="1809AA75" w14:textId="77777777" w:rsidR="005D763B" w:rsidRPr="003415CB" w:rsidRDefault="005D763B" w:rsidP="005D763B">
      <w:pPr>
        <w:spacing w:after="0" w:line="240" w:lineRule="auto"/>
        <w:contextualSpacing/>
        <w:rPr>
          <w:rFonts w:ascii="Calibri" w:hAnsi="Calibri" w:cs="Calibri"/>
          <w:sz w:val="24"/>
          <w:szCs w:val="24"/>
        </w:rPr>
      </w:pPr>
    </w:p>
    <w:p w14:paraId="45DD0A45" w14:textId="77777777" w:rsidR="005D763B" w:rsidRPr="003415CB" w:rsidRDefault="005D763B" w:rsidP="005D763B">
      <w:pPr>
        <w:spacing w:after="0" w:line="240" w:lineRule="auto"/>
        <w:contextualSpacing/>
        <w:rPr>
          <w:rFonts w:ascii="Calibri" w:hAnsi="Calibri" w:cs="Calibri"/>
        </w:rPr>
      </w:pPr>
    </w:p>
    <w:p w14:paraId="4BDFC2A5" w14:textId="77777777" w:rsidR="005D763B" w:rsidRPr="003415CB" w:rsidRDefault="005D763B" w:rsidP="005D763B">
      <w:pPr>
        <w:spacing w:after="0" w:line="240" w:lineRule="auto"/>
        <w:contextualSpacing/>
        <w:rPr>
          <w:rFonts w:ascii="Calibri" w:hAnsi="Calibri" w:cs="Calibri"/>
        </w:rPr>
      </w:pPr>
      <w:r w:rsidRPr="003415CB">
        <w:rPr>
          <w:rFonts w:ascii="Calibri" w:hAnsi="Calibri" w:cs="Calibri"/>
        </w:rPr>
        <w:t>Nacionaliniam kibernetinio saugumo centrui</w:t>
      </w:r>
    </w:p>
    <w:p w14:paraId="623B1C04" w14:textId="77777777" w:rsidR="005D763B" w:rsidRPr="003415CB" w:rsidRDefault="005D763B" w:rsidP="005D763B">
      <w:pPr>
        <w:spacing w:after="0" w:line="240" w:lineRule="auto"/>
        <w:contextualSpacing/>
        <w:rPr>
          <w:rFonts w:ascii="Calibri" w:hAnsi="Calibri" w:cs="Calibri"/>
        </w:rPr>
      </w:pPr>
      <w:r w:rsidRPr="003415CB">
        <w:rPr>
          <w:rFonts w:ascii="Calibri" w:hAnsi="Calibri" w:cs="Calibri"/>
        </w:rPr>
        <w:t>prie Krašto apsaugos ministerijos</w:t>
      </w:r>
    </w:p>
    <w:p w14:paraId="10AEAAC2" w14:textId="77777777" w:rsidR="005D763B" w:rsidRPr="003415CB" w:rsidRDefault="005D763B" w:rsidP="005D763B">
      <w:pPr>
        <w:spacing w:after="0" w:line="240" w:lineRule="auto"/>
        <w:contextualSpacing/>
        <w:rPr>
          <w:rFonts w:ascii="Calibri" w:hAnsi="Calibri" w:cs="Calibri"/>
        </w:rPr>
      </w:pPr>
    </w:p>
    <w:p w14:paraId="17D99E22" w14:textId="77777777" w:rsidR="005D763B" w:rsidRPr="003415CB" w:rsidRDefault="005D763B" w:rsidP="005D763B">
      <w:pPr>
        <w:spacing w:after="0" w:line="240" w:lineRule="auto"/>
        <w:rPr>
          <w:rFonts w:ascii="Calibri" w:hAnsi="Calibri" w:cs="Calibri"/>
          <w:color w:val="000000" w:themeColor="text1"/>
        </w:rPr>
      </w:pPr>
    </w:p>
    <w:p w14:paraId="12944709" w14:textId="02A95842" w:rsidR="005D763B" w:rsidRPr="003415CB" w:rsidRDefault="005D763B" w:rsidP="005D763B">
      <w:pPr>
        <w:spacing w:after="0" w:line="240" w:lineRule="auto"/>
        <w:jc w:val="center"/>
        <w:rPr>
          <w:rFonts w:ascii="Calibri" w:hAnsi="Calibri" w:cs="Calibri"/>
          <w:color w:val="000000" w:themeColor="text1"/>
        </w:rPr>
      </w:pPr>
      <w:r w:rsidRPr="003415CB">
        <w:rPr>
          <w:rFonts w:ascii="Calibri" w:hAnsi="Calibri" w:cs="Calibri"/>
          <w:color w:val="000000" w:themeColor="text1"/>
        </w:rPr>
        <w:t>2025-09-__</w:t>
      </w:r>
    </w:p>
    <w:p w14:paraId="0DFC3F63" w14:textId="77777777" w:rsidR="005D763B" w:rsidRPr="003415CB" w:rsidRDefault="005D763B" w:rsidP="005D763B">
      <w:pPr>
        <w:spacing w:after="0" w:line="240" w:lineRule="auto"/>
        <w:jc w:val="center"/>
        <w:rPr>
          <w:rFonts w:ascii="Calibri" w:hAnsi="Calibri" w:cs="Calibri"/>
          <w:color w:val="000000" w:themeColor="text1"/>
        </w:rPr>
      </w:pPr>
      <w:r w:rsidRPr="003415CB">
        <w:rPr>
          <w:rFonts w:ascii="Calibri" w:hAnsi="Calibri" w:cs="Calibri"/>
          <w:color w:val="000000" w:themeColor="text1"/>
        </w:rPr>
        <w:t>_____________</w:t>
      </w:r>
    </w:p>
    <w:p w14:paraId="21187E20" w14:textId="77777777" w:rsidR="005D763B" w:rsidRPr="003415CB" w:rsidRDefault="005D763B" w:rsidP="005D763B">
      <w:pPr>
        <w:spacing w:after="0" w:line="240" w:lineRule="auto"/>
        <w:jc w:val="center"/>
        <w:rPr>
          <w:rFonts w:ascii="Calibri" w:hAnsi="Calibri" w:cs="Calibri"/>
          <w:color w:val="000000" w:themeColor="text1"/>
          <w:sz w:val="17"/>
          <w:szCs w:val="17"/>
        </w:rPr>
      </w:pPr>
      <w:r w:rsidRPr="003415CB">
        <w:rPr>
          <w:rFonts w:ascii="Calibri" w:hAnsi="Calibri" w:cs="Calibri"/>
          <w:color w:val="000000" w:themeColor="text1"/>
          <w:sz w:val="17"/>
          <w:szCs w:val="17"/>
        </w:rPr>
        <w:t>(Sudarymo vieta)</w:t>
      </w:r>
    </w:p>
    <w:p w14:paraId="43AB5E34" w14:textId="77777777" w:rsidR="005D763B" w:rsidRPr="003415CB" w:rsidRDefault="005D763B" w:rsidP="005D763B">
      <w:pPr>
        <w:pStyle w:val="Standard"/>
        <w:spacing w:after="0" w:line="240" w:lineRule="auto"/>
        <w:jc w:val="center"/>
        <w:rPr>
          <w:rFonts w:ascii="Calibri" w:hAnsi="Calibri" w:cs="Calibri"/>
          <w:color w:val="000000" w:themeColor="text1"/>
          <w:sz w:val="21"/>
          <w:szCs w:val="21"/>
        </w:rPr>
      </w:pPr>
    </w:p>
    <w:p w14:paraId="2049BCCC" w14:textId="49A5A2D9" w:rsidR="005D763B" w:rsidRPr="003415CB" w:rsidRDefault="00F4347A" w:rsidP="005D763B">
      <w:pPr>
        <w:pStyle w:val="Standard"/>
        <w:spacing w:after="0" w:line="240" w:lineRule="auto"/>
        <w:rPr>
          <w:rFonts w:ascii="Calibri" w:hAnsi="Calibri" w:cs="Calibri"/>
          <w:color w:val="000000" w:themeColor="text1"/>
          <w:sz w:val="21"/>
          <w:szCs w:val="21"/>
        </w:rPr>
      </w:pPr>
      <w:r w:rsidRPr="003415CB">
        <w:rPr>
          <w:rFonts w:ascii="Calibri" w:hAnsi="Calibri" w:cs="Calibri"/>
          <w:b/>
          <w:color w:val="000000" w:themeColor="text1"/>
          <w:sz w:val="21"/>
          <w:szCs w:val="21"/>
        </w:rPr>
        <w:t>1. Informacija apie tie</w:t>
      </w:r>
      <w:r w:rsidR="005D763B" w:rsidRPr="003415CB">
        <w:rPr>
          <w:rFonts w:ascii="Calibri" w:hAnsi="Calibri" w:cs="Calibri"/>
          <w:b/>
          <w:color w:val="000000" w:themeColor="text1"/>
          <w:sz w:val="21"/>
          <w:szCs w:val="21"/>
        </w:rPr>
        <w:t>kėją:</w:t>
      </w:r>
    </w:p>
    <w:p w14:paraId="47DC91A9" w14:textId="77777777" w:rsidR="005D763B" w:rsidRPr="003415CB" w:rsidRDefault="005D763B" w:rsidP="005D763B">
      <w:pPr>
        <w:pStyle w:val="Standard"/>
        <w:spacing w:after="0" w:line="240" w:lineRule="auto"/>
        <w:rPr>
          <w:rFonts w:ascii="Calibri" w:hAnsi="Calibri" w:cs="Calibri"/>
          <w:i/>
          <w:color w:val="000000" w:themeColor="text1"/>
          <w:sz w:val="17"/>
          <w:szCs w:val="17"/>
        </w:rPr>
      </w:pPr>
      <w:r w:rsidRPr="003415CB">
        <w:rPr>
          <w:rFonts w:ascii="Calibri" w:hAnsi="Calibri" w:cs="Calibri"/>
          <w:i/>
          <w:color w:val="000000" w:themeColor="text1"/>
          <w:sz w:val="17"/>
          <w:szCs w:val="17"/>
          <w:highlight w:val="yellow"/>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5D763B" w:rsidRPr="003415CB" w14:paraId="192793E3"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CCD908" w14:textId="308500B4" w:rsidR="005D763B" w:rsidRPr="003415CB" w:rsidRDefault="00F4347A" w:rsidP="005D763B">
            <w:pPr>
              <w:pStyle w:val="Standard"/>
              <w:widowControl w:val="0"/>
              <w:spacing w:after="0" w:line="240" w:lineRule="auto"/>
              <w:rPr>
                <w:rFonts w:ascii="Calibri" w:hAnsi="Calibri" w:cs="Calibri"/>
                <w:color w:val="000000" w:themeColor="text1"/>
                <w:sz w:val="21"/>
                <w:szCs w:val="21"/>
              </w:rPr>
            </w:pPr>
            <w:r w:rsidRPr="003415CB">
              <w:rPr>
                <w:rFonts w:ascii="Calibri" w:hAnsi="Calibri" w:cs="Calibri"/>
                <w:color w:val="000000" w:themeColor="text1"/>
                <w:spacing w:val="-4"/>
                <w:sz w:val="21"/>
                <w:szCs w:val="21"/>
              </w:rPr>
              <w:t>Tie</w:t>
            </w:r>
            <w:r w:rsidR="005D763B" w:rsidRPr="003415CB">
              <w:rPr>
                <w:rFonts w:ascii="Calibri" w:hAnsi="Calibri" w:cs="Calibri"/>
                <w:color w:val="000000" w:themeColor="text1"/>
                <w:spacing w:val="-4"/>
                <w:sz w:val="21"/>
                <w:szCs w:val="21"/>
              </w:rPr>
              <w:t xml:space="preserve">kėjo arba ūkio subjektų grupės dalyvių pavadinimas (-ai), juridinio asmens kodas (-ai), adresas (-ai), </w:t>
            </w:r>
            <w:r w:rsidR="002C2F9C" w:rsidRPr="003415CB">
              <w:rPr>
                <w:rFonts w:ascii="Calibri" w:hAnsi="Calibri" w:cs="Calibri"/>
                <w:color w:val="000000" w:themeColor="text1"/>
                <w:spacing w:val="-4"/>
                <w:sz w:val="21"/>
                <w:szCs w:val="21"/>
              </w:rPr>
              <w:t xml:space="preserve">vadovas, </w:t>
            </w:r>
            <w:r w:rsidR="005D763B" w:rsidRPr="003415CB">
              <w:rPr>
                <w:rFonts w:ascii="Calibri" w:hAnsi="Calibri" w:cs="Calibri"/>
                <w:color w:val="000000" w:themeColor="text1"/>
                <w:spacing w:val="-4"/>
                <w:sz w:val="21"/>
                <w:szCs w:val="21"/>
              </w:rPr>
              <w:t>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F038A"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5D763B" w:rsidRPr="003415CB" w14:paraId="13428075"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E611B45" w14:textId="4B4BB531" w:rsidR="005D763B" w:rsidRPr="003415CB" w:rsidRDefault="00F4347A" w:rsidP="00F4347A">
            <w:pPr>
              <w:pStyle w:val="Standard"/>
              <w:widowControl w:val="0"/>
              <w:spacing w:after="0" w:line="240" w:lineRule="auto"/>
              <w:rPr>
                <w:rFonts w:ascii="Calibri" w:hAnsi="Calibri" w:cs="Calibri"/>
                <w:color w:val="000000" w:themeColor="text1"/>
                <w:spacing w:val="-4"/>
                <w:sz w:val="21"/>
                <w:szCs w:val="21"/>
              </w:rPr>
            </w:pPr>
            <w:r w:rsidRPr="003415CB">
              <w:rPr>
                <w:rFonts w:ascii="Calibri" w:hAnsi="Calibri" w:cs="Calibri"/>
                <w:color w:val="000000" w:themeColor="text1"/>
                <w:spacing w:val="-4"/>
                <w:sz w:val="21"/>
                <w:szCs w:val="21"/>
              </w:rPr>
              <w:t>Subtie</w:t>
            </w:r>
            <w:r w:rsidR="005D763B" w:rsidRPr="003415CB">
              <w:rPr>
                <w:rFonts w:ascii="Calibri" w:hAnsi="Calibri" w:cs="Calibri"/>
                <w:color w:val="000000" w:themeColor="text1"/>
                <w:spacing w:val="-4"/>
                <w:sz w:val="21"/>
                <w:szCs w:val="21"/>
              </w:rPr>
              <w:t xml:space="preserve">kėjo, kurio pajėgumais tiekėjas nesiremia, pavadinimas (-ai), juridinio asmens kodas (-ai), adresas (-ai), </w:t>
            </w:r>
            <w:r w:rsidR="00A76D6E" w:rsidRPr="003415CB">
              <w:rPr>
                <w:rFonts w:ascii="Calibri" w:hAnsi="Calibri" w:cs="Calibri"/>
                <w:color w:val="000000" w:themeColor="text1"/>
                <w:spacing w:val="-4"/>
                <w:sz w:val="21"/>
                <w:szCs w:val="21"/>
              </w:rPr>
              <w:t xml:space="preserve">vadovas, </w:t>
            </w:r>
            <w:r w:rsidR="005D763B" w:rsidRPr="003415CB">
              <w:rPr>
                <w:rFonts w:ascii="Calibri" w:hAnsi="Calibri" w:cs="Calibri"/>
                <w:color w:val="000000" w:themeColor="text1"/>
                <w:spacing w:val="-4"/>
                <w:sz w:val="21"/>
                <w:szCs w:val="21"/>
              </w:rPr>
              <w:t>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FFB90"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5D763B" w:rsidRPr="003415CB" w14:paraId="2D39C7DB"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946C45E" w14:textId="5B64A733" w:rsidR="005D763B" w:rsidRPr="003415CB" w:rsidRDefault="005D763B" w:rsidP="00B34152">
            <w:pPr>
              <w:pStyle w:val="Standard"/>
              <w:widowControl w:val="0"/>
              <w:spacing w:after="0" w:line="240" w:lineRule="auto"/>
              <w:rPr>
                <w:rFonts w:ascii="Calibri" w:hAnsi="Calibri" w:cs="Calibri"/>
                <w:color w:val="000000" w:themeColor="text1"/>
                <w:sz w:val="21"/>
                <w:szCs w:val="21"/>
              </w:rPr>
            </w:pPr>
            <w:r w:rsidRPr="003415CB">
              <w:rPr>
                <w:rFonts w:ascii="Calibri" w:hAnsi="Calibri" w:cs="Calibri"/>
                <w:color w:val="000000" w:themeColor="text1"/>
                <w:spacing w:val="-4"/>
                <w:sz w:val="21"/>
                <w:szCs w:val="21"/>
              </w:rPr>
              <w:t xml:space="preserve">Ūkio subjektų grupės dalyvis, atstovaujantis arba vadovaujantis ūkio subjektų grupei </w:t>
            </w:r>
            <w:r w:rsidRPr="003415CB">
              <w:rPr>
                <w:rFonts w:ascii="Calibri" w:hAnsi="Calibri" w:cs="Calibri"/>
                <w:i/>
                <w:color w:val="000000" w:themeColor="text1"/>
                <w:spacing w:val="-4"/>
                <w:sz w:val="21"/>
                <w:szCs w:val="21"/>
              </w:rPr>
              <w:t>(p</w:t>
            </w:r>
            <w:r w:rsidR="00F4347A" w:rsidRPr="003415CB">
              <w:rPr>
                <w:rFonts w:ascii="Calibri" w:hAnsi="Calibri" w:cs="Calibri"/>
                <w:i/>
                <w:color w:val="000000" w:themeColor="text1"/>
                <w:spacing w:val="-4"/>
                <w:sz w:val="21"/>
                <w:szCs w:val="21"/>
              </w:rPr>
              <w:t>ildoma, jei pasiūlymą teikia tie</w:t>
            </w:r>
            <w:r w:rsidRPr="003415CB">
              <w:rPr>
                <w:rFonts w:ascii="Calibri" w:hAnsi="Calibri" w:cs="Calibri"/>
                <w:i/>
                <w:color w:val="000000" w:themeColor="text1"/>
                <w:spacing w:val="-4"/>
                <w:sz w:val="21"/>
                <w:szCs w:val="21"/>
              </w:rPr>
              <w:t>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84F5F"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2C2F9C" w:rsidRPr="003415CB" w14:paraId="1AF5C6AC"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7987E97" w14:textId="6FC5B820" w:rsidR="002C2F9C" w:rsidRPr="003415CB" w:rsidRDefault="002C2F9C" w:rsidP="00B34152">
            <w:pPr>
              <w:pStyle w:val="Standard"/>
              <w:widowControl w:val="0"/>
              <w:spacing w:after="0" w:line="240" w:lineRule="auto"/>
              <w:rPr>
                <w:rFonts w:ascii="Calibri" w:hAnsi="Calibri" w:cs="Calibri"/>
                <w:color w:val="000000" w:themeColor="text1"/>
                <w:spacing w:val="-4"/>
                <w:sz w:val="21"/>
                <w:szCs w:val="21"/>
              </w:rPr>
            </w:pPr>
            <w:r w:rsidRPr="003415CB">
              <w:rPr>
                <w:rFonts w:ascii="Calibri" w:hAnsi="Calibri" w:cs="Calibri"/>
                <w:color w:val="000000" w:themeColor="text1"/>
                <w:spacing w:val="-4"/>
                <w:sz w:val="21"/>
                <w:szCs w:val="21"/>
              </w:rPr>
              <w:t>Prekės gamintojo pavadinimas, juridinio asmens kodas (-ai),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D4E69" w14:textId="77777777" w:rsidR="002C2F9C" w:rsidRPr="003415CB" w:rsidRDefault="002C2F9C" w:rsidP="00B34152">
            <w:pPr>
              <w:pStyle w:val="Standard"/>
              <w:widowControl w:val="0"/>
              <w:spacing w:after="0" w:line="240" w:lineRule="auto"/>
              <w:jc w:val="center"/>
              <w:rPr>
                <w:rFonts w:ascii="Calibri" w:hAnsi="Calibri" w:cs="Calibri"/>
                <w:color w:val="000000" w:themeColor="text1"/>
                <w:sz w:val="21"/>
                <w:szCs w:val="21"/>
              </w:rPr>
            </w:pPr>
          </w:p>
        </w:tc>
      </w:tr>
      <w:tr w:rsidR="005D763B" w:rsidRPr="003415CB" w14:paraId="48D4364D"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CB4D5F5" w14:textId="0387C891" w:rsidR="005D763B" w:rsidRPr="003415CB" w:rsidRDefault="005D763B" w:rsidP="00F4347A">
            <w:pPr>
              <w:pStyle w:val="Standard"/>
              <w:widowControl w:val="0"/>
              <w:spacing w:after="0" w:line="240" w:lineRule="auto"/>
              <w:rPr>
                <w:rFonts w:ascii="Calibri" w:hAnsi="Calibri" w:cs="Calibri"/>
                <w:color w:val="000000" w:themeColor="text1"/>
                <w:sz w:val="21"/>
                <w:szCs w:val="21"/>
              </w:rPr>
            </w:pPr>
            <w:r w:rsidRPr="003415CB">
              <w:rPr>
                <w:rFonts w:ascii="Calibri" w:hAnsi="Calibri" w:cs="Calibri"/>
                <w:color w:val="000000" w:themeColor="text1"/>
                <w:spacing w:val="-4"/>
                <w:sz w:val="21"/>
                <w:szCs w:val="21"/>
              </w:rPr>
              <w:t>Asmens, įgalioto bendrauti su perkančiąją organ</w:t>
            </w:r>
            <w:r w:rsidR="00F4347A" w:rsidRPr="003415CB">
              <w:rPr>
                <w:rFonts w:ascii="Calibri" w:hAnsi="Calibri" w:cs="Calibri"/>
                <w:color w:val="000000" w:themeColor="text1"/>
                <w:spacing w:val="-4"/>
                <w:sz w:val="21"/>
                <w:szCs w:val="21"/>
              </w:rPr>
              <w:t>izacija, kontaktinė informacija</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0D0B9"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bl>
    <w:p w14:paraId="103413CC" w14:textId="77777777" w:rsidR="005D763B" w:rsidRPr="003415CB" w:rsidRDefault="005D763B" w:rsidP="005D763B">
      <w:pPr>
        <w:pStyle w:val="ListParagraph"/>
        <w:tabs>
          <w:tab w:val="left" w:pos="567"/>
        </w:tabs>
        <w:spacing w:after="0" w:line="240" w:lineRule="auto"/>
        <w:ind w:left="0"/>
        <w:contextualSpacing w:val="0"/>
        <w:rPr>
          <w:rFonts w:ascii="Calibri" w:hAnsi="Calibri" w:cs="Calibri"/>
          <w:bCs/>
          <w:color w:val="000000" w:themeColor="text1"/>
        </w:rPr>
      </w:pPr>
      <w:bookmarkStart w:id="7" w:name="_Toc329443227"/>
    </w:p>
    <w:p w14:paraId="38E83B32" w14:textId="702D0B04" w:rsidR="005D763B" w:rsidRPr="003415CB" w:rsidRDefault="005D763B" w:rsidP="005D763B">
      <w:pPr>
        <w:pStyle w:val="ListParagraph"/>
        <w:tabs>
          <w:tab w:val="left" w:pos="567"/>
        </w:tabs>
        <w:spacing w:after="0" w:line="240" w:lineRule="auto"/>
        <w:ind w:left="0"/>
        <w:contextualSpacing w:val="0"/>
        <w:rPr>
          <w:rFonts w:ascii="Calibri" w:hAnsi="Calibri" w:cs="Calibri"/>
          <w:color w:val="000000" w:themeColor="text1"/>
        </w:rPr>
      </w:pPr>
      <w:r w:rsidRPr="003415CB">
        <w:rPr>
          <w:rFonts w:ascii="Calibri" w:hAnsi="Calibri" w:cs="Calibri"/>
          <w:b/>
          <w:bCs/>
          <w:color w:val="000000" w:themeColor="text1"/>
        </w:rPr>
        <w:t>2. Informacija apie ūkio subjekt</w:t>
      </w:r>
      <w:bookmarkEnd w:id="7"/>
      <w:r w:rsidR="00E516F0" w:rsidRPr="003415CB">
        <w:rPr>
          <w:rFonts w:ascii="Calibri" w:hAnsi="Calibri" w:cs="Calibri"/>
          <w:b/>
          <w:bCs/>
          <w:color w:val="000000" w:themeColor="text1"/>
        </w:rPr>
        <w:t>o</w:t>
      </w:r>
      <w:r w:rsidR="00F4347A" w:rsidRPr="003415CB">
        <w:rPr>
          <w:rFonts w:ascii="Calibri" w:hAnsi="Calibri" w:cs="Calibri"/>
          <w:b/>
          <w:bCs/>
          <w:color w:val="000000" w:themeColor="text1"/>
        </w:rPr>
        <w:t xml:space="preserve"> / subtie</w:t>
      </w:r>
      <w:r w:rsidR="00E516F0" w:rsidRPr="003415CB">
        <w:rPr>
          <w:rFonts w:ascii="Calibri" w:hAnsi="Calibri" w:cs="Calibri"/>
          <w:b/>
          <w:bCs/>
          <w:color w:val="000000" w:themeColor="text1"/>
        </w:rPr>
        <w:t>kėjų dalį</w:t>
      </w:r>
      <w:r w:rsidRPr="003415CB">
        <w:rPr>
          <w:rFonts w:ascii="Calibri" w:hAnsi="Calibri" w:cs="Calibri"/>
          <w:b/>
          <w:bCs/>
          <w:iCs/>
          <w:color w:val="000000" w:themeColor="text1"/>
        </w:rPr>
        <w:t>:</w:t>
      </w:r>
    </w:p>
    <w:tbl>
      <w:tblPr>
        <w:tblW w:w="10060" w:type="dxa"/>
        <w:tblLayout w:type="fixed"/>
        <w:tblCellMar>
          <w:left w:w="10" w:type="dxa"/>
          <w:right w:w="10" w:type="dxa"/>
        </w:tblCellMar>
        <w:tblLook w:val="04A0" w:firstRow="1" w:lastRow="0" w:firstColumn="1" w:lastColumn="0" w:noHBand="0" w:noVBand="1"/>
      </w:tblPr>
      <w:tblGrid>
        <w:gridCol w:w="540"/>
        <w:gridCol w:w="5125"/>
        <w:gridCol w:w="4395"/>
      </w:tblGrid>
      <w:tr w:rsidR="005D763B" w:rsidRPr="003415CB" w14:paraId="7A151C1C" w14:textId="77777777" w:rsidTr="00B34152">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033CEF2" w14:textId="77777777" w:rsidR="005D763B" w:rsidRPr="003415CB" w:rsidRDefault="005D763B" w:rsidP="00B34152">
            <w:pPr>
              <w:spacing w:after="0" w:line="240" w:lineRule="auto"/>
              <w:rPr>
                <w:rFonts w:ascii="Calibri" w:hAnsi="Calibri" w:cs="Calibri"/>
                <w:b/>
                <w:color w:val="000000" w:themeColor="text1"/>
              </w:rPr>
            </w:pPr>
            <w:r w:rsidRPr="003415CB">
              <w:rPr>
                <w:rFonts w:ascii="Calibri" w:hAnsi="Calibri" w:cs="Calibri"/>
                <w:b/>
                <w:color w:val="000000" w:themeColor="text1"/>
              </w:rPr>
              <w:t>Eil. Nr.</w:t>
            </w:r>
          </w:p>
        </w:tc>
        <w:tc>
          <w:tcPr>
            <w:tcW w:w="51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E96F554" w14:textId="2CEC7B89" w:rsidR="005D763B" w:rsidRPr="003415CB" w:rsidRDefault="00F4347A" w:rsidP="00B34152">
            <w:pPr>
              <w:spacing w:after="0" w:line="240" w:lineRule="auto"/>
              <w:jc w:val="center"/>
              <w:rPr>
                <w:rFonts w:ascii="Calibri" w:hAnsi="Calibri" w:cs="Calibri"/>
                <w:b/>
                <w:color w:val="000000" w:themeColor="text1"/>
              </w:rPr>
            </w:pPr>
            <w:r w:rsidRPr="003415CB">
              <w:rPr>
                <w:rFonts w:ascii="Calibri" w:hAnsi="Calibri" w:cs="Calibri"/>
                <w:b/>
                <w:color w:val="000000" w:themeColor="text1"/>
              </w:rPr>
              <w:t xml:space="preserve">Ūkio subjekto / subtiekėjo </w:t>
            </w:r>
            <w:r w:rsidR="005D763B" w:rsidRPr="003415CB">
              <w:rPr>
                <w:rFonts w:ascii="Calibri" w:hAnsi="Calibri" w:cs="Calibri"/>
                <w:b/>
                <w:color w:val="000000" w:themeColor="text1"/>
              </w:rPr>
              <w:t>pavadinimas, juridinio asmens kodas, adresas</w:t>
            </w:r>
          </w:p>
        </w:tc>
        <w:tc>
          <w:tcPr>
            <w:tcW w:w="43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04E6212" w14:textId="3978CFF4" w:rsidR="005D763B" w:rsidRPr="003415CB" w:rsidRDefault="005D763B" w:rsidP="00B34152">
            <w:pPr>
              <w:spacing w:after="0" w:line="240" w:lineRule="auto"/>
              <w:jc w:val="center"/>
              <w:rPr>
                <w:rFonts w:ascii="Calibri" w:hAnsi="Calibri" w:cs="Calibri"/>
                <w:color w:val="000000" w:themeColor="text1"/>
              </w:rPr>
            </w:pPr>
            <w:r w:rsidRPr="003415CB">
              <w:rPr>
                <w:rFonts w:ascii="Calibri" w:hAnsi="Calibri" w:cs="Calibri"/>
                <w:b/>
                <w:color w:val="000000" w:themeColor="text1"/>
              </w:rPr>
              <w:t>Sutarties objekto dalies, perduodamos</w:t>
            </w:r>
            <w:r w:rsidR="00F4347A" w:rsidRPr="003415CB">
              <w:rPr>
                <w:rFonts w:ascii="Calibri" w:hAnsi="Calibri" w:cs="Calibri"/>
                <w:b/>
                <w:color w:val="000000" w:themeColor="text1"/>
              </w:rPr>
              <w:t xml:space="preserve"> vykdyti ūkio subjektui </w:t>
            </w:r>
            <w:r w:rsidR="00E516F0" w:rsidRPr="003415CB">
              <w:rPr>
                <w:rFonts w:ascii="Calibri" w:hAnsi="Calibri" w:cs="Calibri"/>
                <w:b/>
                <w:color w:val="000000" w:themeColor="text1"/>
              </w:rPr>
              <w:t xml:space="preserve">/ </w:t>
            </w:r>
            <w:r w:rsidR="00F4347A" w:rsidRPr="003415CB">
              <w:rPr>
                <w:rFonts w:ascii="Calibri" w:hAnsi="Calibri" w:cs="Calibri"/>
                <w:b/>
                <w:color w:val="000000" w:themeColor="text1"/>
              </w:rPr>
              <w:t>subtie</w:t>
            </w:r>
            <w:r w:rsidRPr="003415CB">
              <w:rPr>
                <w:rFonts w:ascii="Calibri" w:hAnsi="Calibri" w:cs="Calibri"/>
                <w:b/>
                <w:color w:val="000000" w:themeColor="text1"/>
              </w:rPr>
              <w:t>kėjui, aprašymas</w:t>
            </w:r>
          </w:p>
        </w:tc>
      </w:tr>
      <w:tr w:rsidR="005D763B" w:rsidRPr="003415CB" w14:paraId="44DCD33A" w14:textId="77777777" w:rsidTr="00B34152">
        <w:trPr>
          <w:trHeight w:val="7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45AA1" w14:textId="77777777" w:rsidR="005D763B" w:rsidRPr="003415CB" w:rsidRDefault="005D763B" w:rsidP="00B34152">
            <w:pPr>
              <w:spacing w:after="0" w:line="240" w:lineRule="auto"/>
              <w:rPr>
                <w:rFonts w:ascii="Calibri" w:hAnsi="Calibri" w:cs="Calibri"/>
                <w:bCs/>
                <w:color w:val="000000" w:themeColor="text1"/>
              </w:rPr>
            </w:pPr>
            <w:r w:rsidRPr="003415CB">
              <w:rPr>
                <w:rFonts w:ascii="Calibri" w:hAnsi="Calibri" w:cs="Calibri"/>
                <w:bCs/>
                <w:color w:val="000000" w:themeColor="text1"/>
              </w:rPr>
              <w:t>1.</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5A116" w14:textId="77777777" w:rsidR="005D763B" w:rsidRPr="003415CB" w:rsidRDefault="005D763B" w:rsidP="00B34152">
            <w:pPr>
              <w:spacing w:after="0" w:line="240" w:lineRule="auto"/>
              <w:jc w:val="center"/>
              <w:rPr>
                <w:rFonts w:ascii="Calibri" w:hAnsi="Calibri" w:cs="Calibri"/>
                <w:bCs/>
                <w:color w:val="000000" w:themeColor="text1"/>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B797" w14:textId="77777777" w:rsidR="005D763B" w:rsidRPr="003415CB" w:rsidRDefault="005D763B" w:rsidP="00B34152">
            <w:pPr>
              <w:spacing w:after="0" w:line="240" w:lineRule="auto"/>
              <w:jc w:val="center"/>
              <w:rPr>
                <w:rFonts w:ascii="Calibri" w:hAnsi="Calibri" w:cs="Calibri"/>
                <w:bCs/>
                <w:color w:val="000000" w:themeColor="text1"/>
              </w:rPr>
            </w:pPr>
          </w:p>
        </w:tc>
      </w:tr>
    </w:tbl>
    <w:p w14:paraId="66A03AD3" w14:textId="77777777" w:rsidR="005D763B" w:rsidRPr="003415CB" w:rsidRDefault="005D763B" w:rsidP="005D763B">
      <w:pPr>
        <w:pStyle w:val="Standard"/>
        <w:tabs>
          <w:tab w:val="left" w:pos="229"/>
        </w:tabs>
        <w:spacing w:after="0" w:line="240" w:lineRule="auto"/>
        <w:jc w:val="both"/>
        <w:rPr>
          <w:rFonts w:asciiTheme="minorHAnsi" w:hAnsiTheme="minorHAnsi" w:cstheme="minorHAnsi"/>
          <w:bCs/>
          <w:color w:val="000000" w:themeColor="text1"/>
          <w:sz w:val="21"/>
          <w:szCs w:val="21"/>
        </w:rPr>
      </w:pPr>
    </w:p>
    <w:p w14:paraId="2BFD99EE" w14:textId="7988B135" w:rsidR="005D763B" w:rsidRPr="003415CB" w:rsidRDefault="005D763B" w:rsidP="005D763B">
      <w:pPr>
        <w:pStyle w:val="Standard"/>
        <w:tabs>
          <w:tab w:val="left" w:pos="229"/>
        </w:tabs>
        <w:spacing w:after="0" w:line="240" w:lineRule="auto"/>
        <w:jc w:val="both"/>
        <w:rPr>
          <w:rFonts w:asciiTheme="minorHAnsi" w:hAnsiTheme="minorHAnsi" w:cstheme="minorHAnsi"/>
          <w:b/>
          <w:bCs/>
          <w:sz w:val="21"/>
          <w:szCs w:val="21"/>
        </w:rPr>
      </w:pPr>
      <w:r w:rsidRPr="003415CB">
        <w:rPr>
          <w:rFonts w:asciiTheme="minorHAnsi" w:hAnsiTheme="minorHAnsi" w:cstheme="minorHAnsi"/>
          <w:b/>
          <w:bCs/>
          <w:color w:val="000000" w:themeColor="text1"/>
          <w:sz w:val="21"/>
          <w:szCs w:val="21"/>
        </w:rPr>
        <w:t xml:space="preserve">3. Mes </w:t>
      </w:r>
      <w:r w:rsidRPr="003415CB">
        <w:rPr>
          <w:rFonts w:asciiTheme="minorHAnsi" w:hAnsiTheme="minorHAnsi" w:cstheme="minorHAnsi"/>
          <w:b/>
          <w:bCs/>
          <w:sz w:val="21"/>
          <w:szCs w:val="21"/>
        </w:rPr>
        <w:t>siūlome</w:t>
      </w:r>
      <w:r w:rsidR="002C2F9C" w:rsidRPr="003415CB">
        <w:rPr>
          <w:rFonts w:asciiTheme="minorHAnsi" w:hAnsiTheme="minorHAnsi" w:cstheme="minorHAnsi"/>
          <w:b/>
          <w:bCs/>
          <w:sz w:val="21"/>
          <w:szCs w:val="21"/>
        </w:rPr>
        <w:t xml:space="preserve"> šią Prekę</w:t>
      </w:r>
      <w:r w:rsidRPr="003415CB">
        <w:rPr>
          <w:rFonts w:asciiTheme="minorHAnsi" w:hAnsiTheme="minorHAnsi" w:cstheme="minorHAnsi"/>
          <w:b/>
          <w:bCs/>
          <w:sz w:val="21"/>
          <w:szCs w:val="21"/>
        </w:rPr>
        <w:t>:</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8"/>
        <w:gridCol w:w="3668"/>
        <w:gridCol w:w="1139"/>
        <w:gridCol w:w="856"/>
        <w:gridCol w:w="1919"/>
        <w:gridCol w:w="10"/>
        <w:gridCol w:w="1917"/>
        <w:gridCol w:w="10"/>
      </w:tblGrid>
      <w:tr w:rsidR="00E516F0" w:rsidRPr="003415CB" w14:paraId="79F492A8" w14:textId="77777777" w:rsidTr="00E516F0">
        <w:trPr>
          <w:gridAfter w:val="1"/>
          <w:wAfter w:w="4" w:type="pct"/>
          <w:trHeight w:val="288"/>
          <w:tblHeader/>
        </w:trPr>
        <w:tc>
          <w:tcPr>
            <w:tcW w:w="283" w:type="pct"/>
            <w:shd w:val="clear" w:color="auto" w:fill="D9E2F3" w:themeFill="accent1" w:themeFillTint="33"/>
            <w:tcMar>
              <w:top w:w="0" w:type="dxa"/>
              <w:left w:w="108" w:type="dxa"/>
              <w:bottom w:w="0" w:type="dxa"/>
              <w:right w:w="108" w:type="dxa"/>
            </w:tcMar>
            <w:vAlign w:val="center"/>
            <w:hideMark/>
          </w:tcPr>
          <w:p w14:paraId="6B61CD13" w14:textId="77777777" w:rsidR="00E516F0" w:rsidRPr="003415CB" w:rsidRDefault="00E516F0" w:rsidP="00B34152">
            <w:pPr>
              <w:spacing w:after="0" w:line="240" w:lineRule="auto"/>
              <w:jc w:val="center"/>
              <w:rPr>
                <w:rFonts w:ascii="Calibri" w:hAnsi="Calibri" w:cs="Calibri"/>
                <w:b/>
                <w:bCs/>
                <w:iCs/>
              </w:rPr>
            </w:pPr>
            <w:r w:rsidRPr="003415CB">
              <w:rPr>
                <w:rFonts w:ascii="Calibri" w:hAnsi="Calibri" w:cs="Calibri"/>
                <w:b/>
                <w:bCs/>
                <w:iCs/>
              </w:rPr>
              <w:t>Eil. Nr.</w:t>
            </w:r>
          </w:p>
        </w:tc>
        <w:tc>
          <w:tcPr>
            <w:tcW w:w="1820" w:type="pct"/>
            <w:gridSpan w:val="2"/>
            <w:shd w:val="clear" w:color="auto" w:fill="D9E2F3" w:themeFill="accent1" w:themeFillTint="33"/>
            <w:tcMar>
              <w:top w:w="0" w:type="dxa"/>
              <w:left w:w="108" w:type="dxa"/>
              <w:bottom w:w="0" w:type="dxa"/>
              <w:right w:w="108" w:type="dxa"/>
            </w:tcMar>
            <w:vAlign w:val="center"/>
            <w:hideMark/>
          </w:tcPr>
          <w:p w14:paraId="2205352F" w14:textId="77777777" w:rsidR="00E516F0" w:rsidRPr="003415CB" w:rsidRDefault="00E516F0" w:rsidP="00B34152">
            <w:pPr>
              <w:spacing w:after="0" w:line="240" w:lineRule="auto"/>
              <w:jc w:val="center"/>
              <w:rPr>
                <w:rFonts w:ascii="Calibri" w:hAnsi="Calibri" w:cs="Calibri"/>
                <w:b/>
                <w:bCs/>
                <w:iCs/>
              </w:rPr>
            </w:pPr>
            <w:r w:rsidRPr="003415CB">
              <w:rPr>
                <w:rFonts w:ascii="Calibri" w:hAnsi="Calibri" w:cs="Calibri"/>
                <w:b/>
                <w:bCs/>
                <w:iCs/>
              </w:rPr>
              <w:t>Pirkimo objektas</w:t>
            </w:r>
          </w:p>
        </w:tc>
        <w:tc>
          <w:tcPr>
            <w:tcW w:w="564" w:type="pct"/>
            <w:shd w:val="clear" w:color="auto" w:fill="D9E2F3" w:themeFill="accent1" w:themeFillTint="33"/>
            <w:tcMar>
              <w:top w:w="0" w:type="dxa"/>
              <w:left w:w="108" w:type="dxa"/>
              <w:bottom w:w="0" w:type="dxa"/>
              <w:right w:w="108" w:type="dxa"/>
            </w:tcMar>
            <w:vAlign w:val="center"/>
            <w:hideMark/>
          </w:tcPr>
          <w:p w14:paraId="3CD6197A" w14:textId="77777777" w:rsidR="00E516F0" w:rsidRPr="003415CB" w:rsidRDefault="00E516F0" w:rsidP="00B34152">
            <w:pPr>
              <w:spacing w:after="0" w:line="240" w:lineRule="auto"/>
              <w:jc w:val="center"/>
              <w:rPr>
                <w:rFonts w:ascii="Calibri" w:hAnsi="Calibri" w:cs="Calibri"/>
                <w:b/>
                <w:bCs/>
                <w:iCs/>
              </w:rPr>
            </w:pPr>
            <w:r w:rsidRPr="003415CB">
              <w:rPr>
                <w:rFonts w:ascii="Calibri" w:hAnsi="Calibri" w:cs="Calibri"/>
                <w:b/>
                <w:bCs/>
                <w:iCs/>
              </w:rPr>
              <w:t>Mato vienetas</w:t>
            </w:r>
          </w:p>
        </w:tc>
        <w:tc>
          <w:tcPr>
            <w:tcW w:w="424" w:type="pct"/>
            <w:shd w:val="clear" w:color="auto" w:fill="D9E2F3" w:themeFill="accent1" w:themeFillTint="33"/>
            <w:vAlign w:val="center"/>
          </w:tcPr>
          <w:p w14:paraId="7C9C2925" w14:textId="77777777" w:rsidR="00E516F0" w:rsidRPr="003415CB" w:rsidRDefault="00E516F0" w:rsidP="00B34152">
            <w:pPr>
              <w:spacing w:after="0" w:line="240" w:lineRule="auto"/>
              <w:jc w:val="center"/>
              <w:rPr>
                <w:rFonts w:ascii="Calibri" w:hAnsi="Calibri" w:cs="Calibri"/>
                <w:b/>
                <w:bCs/>
                <w:iCs/>
              </w:rPr>
            </w:pPr>
            <w:r w:rsidRPr="003415CB">
              <w:rPr>
                <w:rFonts w:ascii="Calibri" w:hAnsi="Calibri" w:cs="Calibri"/>
                <w:b/>
                <w:bCs/>
                <w:iCs/>
              </w:rPr>
              <w:t>Kiekis</w:t>
            </w:r>
          </w:p>
        </w:tc>
        <w:tc>
          <w:tcPr>
            <w:tcW w:w="950" w:type="pct"/>
            <w:shd w:val="clear" w:color="auto" w:fill="D9E2F3" w:themeFill="accent1" w:themeFillTint="33"/>
            <w:tcMar>
              <w:top w:w="0" w:type="dxa"/>
              <w:left w:w="108" w:type="dxa"/>
              <w:bottom w:w="0" w:type="dxa"/>
              <w:right w:w="108" w:type="dxa"/>
            </w:tcMar>
            <w:vAlign w:val="center"/>
            <w:hideMark/>
          </w:tcPr>
          <w:p w14:paraId="0DE369C1" w14:textId="77777777" w:rsidR="00E516F0" w:rsidRPr="003415CB" w:rsidRDefault="00E516F0" w:rsidP="00B34152">
            <w:pPr>
              <w:spacing w:after="0" w:line="240" w:lineRule="auto"/>
              <w:jc w:val="center"/>
              <w:rPr>
                <w:rFonts w:ascii="Calibri" w:hAnsi="Calibri" w:cs="Calibri"/>
                <w:b/>
                <w:bCs/>
                <w:iCs/>
              </w:rPr>
            </w:pPr>
            <w:r w:rsidRPr="003415CB">
              <w:rPr>
                <w:rFonts w:ascii="Calibri" w:hAnsi="Calibri" w:cs="Calibri"/>
                <w:b/>
                <w:bCs/>
                <w:iCs/>
              </w:rPr>
              <w:t>Mato vieneto kaina EUR be PVM</w:t>
            </w:r>
          </w:p>
        </w:tc>
        <w:tc>
          <w:tcPr>
            <w:tcW w:w="954" w:type="pct"/>
            <w:gridSpan w:val="2"/>
            <w:shd w:val="clear" w:color="auto" w:fill="D9E2F3" w:themeFill="accent1" w:themeFillTint="33"/>
            <w:tcMar>
              <w:top w:w="0" w:type="dxa"/>
              <w:left w:w="108" w:type="dxa"/>
              <w:bottom w:w="0" w:type="dxa"/>
              <w:right w:w="108" w:type="dxa"/>
            </w:tcMar>
            <w:vAlign w:val="center"/>
            <w:hideMark/>
          </w:tcPr>
          <w:p w14:paraId="685CC796" w14:textId="77777777" w:rsidR="00E516F0" w:rsidRPr="003415CB" w:rsidRDefault="00E516F0" w:rsidP="00B34152">
            <w:pPr>
              <w:spacing w:after="0" w:line="240" w:lineRule="auto"/>
              <w:jc w:val="center"/>
              <w:rPr>
                <w:rFonts w:cs="Calibri"/>
                <w:b/>
                <w:bCs/>
                <w:iCs/>
              </w:rPr>
            </w:pPr>
            <w:r w:rsidRPr="003415CB">
              <w:rPr>
                <w:rFonts w:cs="Calibri"/>
                <w:b/>
                <w:bCs/>
                <w:iCs/>
              </w:rPr>
              <w:t>Bendra kaina,</w:t>
            </w:r>
          </w:p>
          <w:p w14:paraId="4A61A15B" w14:textId="77777777" w:rsidR="00E516F0" w:rsidRPr="003415CB" w:rsidRDefault="00E516F0" w:rsidP="00B34152">
            <w:pPr>
              <w:spacing w:after="0" w:line="240" w:lineRule="auto"/>
              <w:jc w:val="center"/>
              <w:rPr>
                <w:rFonts w:ascii="Calibri" w:hAnsi="Calibri" w:cs="Calibri"/>
                <w:b/>
                <w:bCs/>
                <w:iCs/>
              </w:rPr>
            </w:pPr>
            <w:r w:rsidRPr="003415CB">
              <w:rPr>
                <w:rFonts w:ascii="Calibri" w:hAnsi="Calibri" w:cs="Calibri"/>
                <w:b/>
                <w:bCs/>
                <w:iCs/>
              </w:rPr>
              <w:t xml:space="preserve">Eur be PVM </w:t>
            </w:r>
          </w:p>
          <w:p w14:paraId="1E77EE10" w14:textId="77777777" w:rsidR="00E516F0" w:rsidRPr="003415CB" w:rsidRDefault="00E516F0" w:rsidP="00B34152">
            <w:pPr>
              <w:spacing w:after="0" w:line="240" w:lineRule="auto"/>
              <w:jc w:val="center"/>
              <w:rPr>
                <w:rFonts w:ascii="Calibri" w:hAnsi="Calibri" w:cs="Calibri"/>
                <w:b/>
                <w:bCs/>
                <w:iCs/>
                <w:sz w:val="17"/>
                <w:szCs w:val="17"/>
              </w:rPr>
            </w:pPr>
            <w:r w:rsidRPr="003415CB">
              <w:rPr>
                <w:rFonts w:ascii="Calibri" w:hAnsi="Calibri" w:cs="Calibri"/>
                <w:b/>
                <w:bCs/>
                <w:iCs/>
                <w:sz w:val="17"/>
                <w:szCs w:val="17"/>
              </w:rPr>
              <w:t>(4x5)</w:t>
            </w:r>
          </w:p>
        </w:tc>
      </w:tr>
      <w:tr w:rsidR="00E516F0" w:rsidRPr="003415CB" w14:paraId="3AA5D6D0" w14:textId="77777777" w:rsidTr="00E516F0">
        <w:trPr>
          <w:gridAfter w:val="1"/>
          <w:wAfter w:w="4" w:type="pct"/>
          <w:trHeight w:val="213"/>
          <w:tblHeader/>
        </w:trPr>
        <w:tc>
          <w:tcPr>
            <w:tcW w:w="283" w:type="pct"/>
            <w:shd w:val="clear" w:color="auto" w:fill="D9E2F3" w:themeFill="accent1" w:themeFillTint="33"/>
            <w:tcMar>
              <w:top w:w="0" w:type="dxa"/>
              <w:left w:w="108" w:type="dxa"/>
              <w:bottom w:w="0" w:type="dxa"/>
              <w:right w:w="108" w:type="dxa"/>
            </w:tcMar>
            <w:vAlign w:val="center"/>
            <w:hideMark/>
          </w:tcPr>
          <w:p w14:paraId="36AB35BC" w14:textId="77777777" w:rsidR="00E516F0" w:rsidRPr="003415CB" w:rsidRDefault="00E516F0" w:rsidP="00B34152">
            <w:pPr>
              <w:spacing w:after="0" w:line="240" w:lineRule="auto"/>
              <w:jc w:val="center"/>
              <w:rPr>
                <w:rFonts w:ascii="Calibri" w:hAnsi="Calibri" w:cs="Calibri"/>
                <w:bCs/>
                <w:iCs/>
              </w:rPr>
            </w:pPr>
            <w:r w:rsidRPr="003415CB">
              <w:rPr>
                <w:rFonts w:ascii="Calibri" w:hAnsi="Calibri" w:cs="Calibri"/>
                <w:bCs/>
                <w:iCs/>
              </w:rPr>
              <w:t>1</w:t>
            </w:r>
          </w:p>
        </w:tc>
        <w:tc>
          <w:tcPr>
            <w:tcW w:w="1820" w:type="pct"/>
            <w:gridSpan w:val="2"/>
            <w:shd w:val="clear" w:color="auto" w:fill="D9E2F3" w:themeFill="accent1" w:themeFillTint="33"/>
            <w:tcMar>
              <w:top w:w="0" w:type="dxa"/>
              <w:left w:w="108" w:type="dxa"/>
              <w:bottom w:w="0" w:type="dxa"/>
              <w:right w:w="108" w:type="dxa"/>
            </w:tcMar>
            <w:vAlign w:val="center"/>
            <w:hideMark/>
          </w:tcPr>
          <w:p w14:paraId="61394D21" w14:textId="77777777" w:rsidR="00E516F0" w:rsidRPr="003415CB" w:rsidRDefault="00E516F0" w:rsidP="00B34152">
            <w:pPr>
              <w:spacing w:after="0" w:line="240" w:lineRule="auto"/>
              <w:jc w:val="center"/>
              <w:rPr>
                <w:rFonts w:ascii="Calibri" w:hAnsi="Calibri" w:cs="Calibri"/>
                <w:bCs/>
                <w:iCs/>
              </w:rPr>
            </w:pPr>
            <w:r w:rsidRPr="003415CB">
              <w:rPr>
                <w:rFonts w:ascii="Calibri" w:hAnsi="Calibri" w:cs="Calibri"/>
                <w:bCs/>
                <w:iCs/>
              </w:rPr>
              <w:t>2</w:t>
            </w:r>
          </w:p>
        </w:tc>
        <w:tc>
          <w:tcPr>
            <w:tcW w:w="564" w:type="pct"/>
            <w:shd w:val="clear" w:color="auto" w:fill="D9E2F3" w:themeFill="accent1" w:themeFillTint="33"/>
            <w:tcMar>
              <w:top w:w="0" w:type="dxa"/>
              <w:left w:w="108" w:type="dxa"/>
              <w:bottom w:w="0" w:type="dxa"/>
              <w:right w:w="108" w:type="dxa"/>
            </w:tcMar>
            <w:vAlign w:val="center"/>
            <w:hideMark/>
          </w:tcPr>
          <w:p w14:paraId="6E50D10A" w14:textId="77777777" w:rsidR="00E516F0" w:rsidRPr="003415CB" w:rsidRDefault="00E516F0" w:rsidP="00B34152">
            <w:pPr>
              <w:spacing w:after="0" w:line="240" w:lineRule="auto"/>
              <w:jc w:val="center"/>
              <w:rPr>
                <w:rFonts w:ascii="Calibri" w:hAnsi="Calibri" w:cs="Calibri"/>
                <w:bCs/>
                <w:iCs/>
              </w:rPr>
            </w:pPr>
            <w:r w:rsidRPr="003415CB">
              <w:rPr>
                <w:rFonts w:ascii="Calibri" w:hAnsi="Calibri" w:cs="Calibri"/>
                <w:bCs/>
                <w:iCs/>
              </w:rPr>
              <w:t>3</w:t>
            </w:r>
          </w:p>
        </w:tc>
        <w:tc>
          <w:tcPr>
            <w:tcW w:w="424" w:type="pct"/>
            <w:shd w:val="clear" w:color="auto" w:fill="D9E2F3" w:themeFill="accent1" w:themeFillTint="33"/>
          </w:tcPr>
          <w:p w14:paraId="2D70559C" w14:textId="77777777" w:rsidR="00E516F0" w:rsidRPr="003415CB" w:rsidRDefault="00E516F0" w:rsidP="00B34152">
            <w:pPr>
              <w:spacing w:after="0" w:line="240" w:lineRule="auto"/>
              <w:jc w:val="center"/>
              <w:rPr>
                <w:rFonts w:ascii="Calibri" w:hAnsi="Calibri" w:cs="Calibri"/>
                <w:bCs/>
                <w:iCs/>
              </w:rPr>
            </w:pPr>
            <w:r w:rsidRPr="003415CB">
              <w:rPr>
                <w:rFonts w:ascii="Calibri" w:hAnsi="Calibri" w:cs="Calibri"/>
                <w:bCs/>
                <w:iCs/>
              </w:rPr>
              <w:t>4</w:t>
            </w:r>
          </w:p>
        </w:tc>
        <w:tc>
          <w:tcPr>
            <w:tcW w:w="950" w:type="pct"/>
            <w:shd w:val="clear" w:color="auto" w:fill="D9E2F3" w:themeFill="accent1" w:themeFillTint="33"/>
            <w:tcMar>
              <w:top w:w="0" w:type="dxa"/>
              <w:left w:w="108" w:type="dxa"/>
              <w:bottom w:w="0" w:type="dxa"/>
              <w:right w:w="108" w:type="dxa"/>
            </w:tcMar>
            <w:vAlign w:val="center"/>
            <w:hideMark/>
          </w:tcPr>
          <w:p w14:paraId="49910794" w14:textId="77777777" w:rsidR="00E516F0" w:rsidRPr="003415CB" w:rsidRDefault="00E516F0" w:rsidP="00B34152">
            <w:pPr>
              <w:spacing w:after="0" w:line="240" w:lineRule="auto"/>
              <w:jc w:val="center"/>
              <w:rPr>
                <w:rFonts w:ascii="Calibri" w:hAnsi="Calibri" w:cs="Calibri"/>
                <w:bCs/>
                <w:iCs/>
              </w:rPr>
            </w:pPr>
            <w:r w:rsidRPr="003415CB">
              <w:rPr>
                <w:rFonts w:ascii="Calibri" w:hAnsi="Calibri" w:cs="Calibri"/>
                <w:bCs/>
                <w:iCs/>
              </w:rPr>
              <w:t>5</w:t>
            </w:r>
          </w:p>
        </w:tc>
        <w:tc>
          <w:tcPr>
            <w:tcW w:w="954" w:type="pct"/>
            <w:gridSpan w:val="2"/>
            <w:shd w:val="clear" w:color="auto" w:fill="D9E2F3" w:themeFill="accent1" w:themeFillTint="33"/>
            <w:tcMar>
              <w:top w:w="0" w:type="dxa"/>
              <w:left w:w="108" w:type="dxa"/>
              <w:bottom w:w="0" w:type="dxa"/>
              <w:right w:w="108" w:type="dxa"/>
            </w:tcMar>
            <w:vAlign w:val="center"/>
            <w:hideMark/>
          </w:tcPr>
          <w:p w14:paraId="5BDCA4A9" w14:textId="77777777" w:rsidR="00E516F0" w:rsidRPr="003415CB" w:rsidRDefault="00E516F0" w:rsidP="00B34152">
            <w:pPr>
              <w:spacing w:after="0" w:line="240" w:lineRule="auto"/>
              <w:jc w:val="center"/>
              <w:rPr>
                <w:rFonts w:ascii="Calibri" w:hAnsi="Calibri" w:cs="Calibri"/>
                <w:bCs/>
                <w:iCs/>
              </w:rPr>
            </w:pPr>
            <w:r w:rsidRPr="003415CB">
              <w:rPr>
                <w:rFonts w:ascii="Calibri" w:hAnsi="Calibri" w:cs="Calibri"/>
                <w:bCs/>
                <w:iCs/>
              </w:rPr>
              <w:t>6</w:t>
            </w:r>
          </w:p>
        </w:tc>
      </w:tr>
      <w:tr w:rsidR="00E516F0" w:rsidRPr="003415CB" w14:paraId="05B270F0" w14:textId="77777777" w:rsidTr="000B624C">
        <w:trPr>
          <w:gridAfter w:val="1"/>
          <w:wAfter w:w="4" w:type="pct"/>
          <w:cantSplit/>
          <w:trHeight w:hRule="exact" w:val="639"/>
        </w:trPr>
        <w:tc>
          <w:tcPr>
            <w:tcW w:w="283" w:type="pct"/>
            <w:tcMar>
              <w:top w:w="0" w:type="dxa"/>
              <w:left w:w="108" w:type="dxa"/>
              <w:bottom w:w="0" w:type="dxa"/>
              <w:right w:w="108" w:type="dxa"/>
            </w:tcMar>
            <w:vAlign w:val="center"/>
            <w:hideMark/>
          </w:tcPr>
          <w:p w14:paraId="072EC73A" w14:textId="77777777" w:rsidR="00E516F0" w:rsidRPr="003415CB" w:rsidRDefault="00E516F0" w:rsidP="00B34152">
            <w:pPr>
              <w:spacing w:after="0" w:line="240" w:lineRule="auto"/>
              <w:jc w:val="center"/>
              <w:rPr>
                <w:rFonts w:ascii="Calibri" w:hAnsi="Calibri" w:cs="Calibri"/>
                <w:bCs/>
              </w:rPr>
            </w:pPr>
            <w:r w:rsidRPr="003415CB">
              <w:rPr>
                <w:rFonts w:ascii="Calibri" w:hAnsi="Calibri" w:cs="Calibri"/>
                <w:bCs/>
              </w:rPr>
              <w:t>1.</w:t>
            </w:r>
          </w:p>
        </w:tc>
        <w:tc>
          <w:tcPr>
            <w:tcW w:w="1820" w:type="pct"/>
            <w:gridSpan w:val="2"/>
            <w:tcMar>
              <w:top w:w="0" w:type="dxa"/>
              <w:left w:w="108" w:type="dxa"/>
              <w:bottom w:w="0" w:type="dxa"/>
              <w:right w:w="108" w:type="dxa"/>
            </w:tcMar>
            <w:vAlign w:val="center"/>
            <w:hideMark/>
          </w:tcPr>
          <w:p w14:paraId="289DB17F" w14:textId="77777777" w:rsidR="00E516F0" w:rsidRPr="003415CB" w:rsidRDefault="00E516F0" w:rsidP="00B34152">
            <w:pPr>
              <w:spacing w:after="0" w:line="240" w:lineRule="auto"/>
              <w:jc w:val="center"/>
              <w:rPr>
                <w:rFonts w:ascii="Calibri" w:hAnsi="Calibri" w:cs="Calibri"/>
                <w:b/>
              </w:rPr>
            </w:pPr>
            <w:r w:rsidRPr="003415CB">
              <w:rPr>
                <w:rFonts w:ascii="Calibri" w:hAnsi="Calibri" w:cs="Calibri"/>
                <w:b/>
              </w:rPr>
              <w:t>Microsoft 365 E5 Security add-on</w:t>
            </w:r>
            <w:r w:rsidRPr="003415CB">
              <w:rPr>
                <w:rFonts w:cs="Calibri"/>
                <w:b/>
              </w:rPr>
              <w:t>,</w:t>
            </w:r>
          </w:p>
          <w:p w14:paraId="44AF1C2B" w14:textId="77777777" w:rsidR="00E516F0" w:rsidRPr="003415CB" w:rsidRDefault="00E516F0" w:rsidP="00B34152">
            <w:pPr>
              <w:spacing w:after="0" w:line="240" w:lineRule="auto"/>
              <w:jc w:val="center"/>
              <w:rPr>
                <w:rFonts w:ascii="Calibri" w:eastAsia="Times New Roman" w:hAnsi="Calibri" w:cs="Calibri"/>
              </w:rPr>
            </w:pPr>
            <w:r w:rsidRPr="003415CB">
              <w:rPr>
                <w:rFonts w:ascii="Calibri" w:hAnsi="Calibri" w:cs="Calibri"/>
                <w:b/>
              </w:rPr>
              <w:t>36 mėn.</w:t>
            </w:r>
            <w:r w:rsidRPr="003415CB">
              <w:rPr>
                <w:rFonts w:cs="Calibri"/>
                <w:b/>
              </w:rPr>
              <w:t xml:space="preserve"> laikotarpiui</w:t>
            </w:r>
          </w:p>
        </w:tc>
        <w:tc>
          <w:tcPr>
            <w:tcW w:w="564" w:type="pct"/>
            <w:tcMar>
              <w:top w:w="0" w:type="dxa"/>
              <w:left w:w="108" w:type="dxa"/>
              <w:bottom w:w="0" w:type="dxa"/>
              <w:right w:w="108" w:type="dxa"/>
            </w:tcMar>
            <w:vAlign w:val="center"/>
            <w:hideMark/>
          </w:tcPr>
          <w:p w14:paraId="0CD87EF5" w14:textId="77777777" w:rsidR="00E516F0" w:rsidRPr="003415CB" w:rsidRDefault="00E516F0" w:rsidP="00B34152">
            <w:pPr>
              <w:spacing w:after="0" w:line="240" w:lineRule="auto"/>
              <w:jc w:val="center"/>
              <w:rPr>
                <w:rFonts w:ascii="Calibri" w:hAnsi="Calibri" w:cs="Calibri"/>
                <w:bCs/>
              </w:rPr>
            </w:pPr>
            <w:r w:rsidRPr="003415CB">
              <w:rPr>
                <w:rFonts w:ascii="Calibri" w:hAnsi="Calibri" w:cs="Calibri"/>
                <w:bCs/>
              </w:rPr>
              <w:t>vnt.</w:t>
            </w:r>
          </w:p>
        </w:tc>
        <w:tc>
          <w:tcPr>
            <w:tcW w:w="424" w:type="pct"/>
            <w:vAlign w:val="center"/>
          </w:tcPr>
          <w:p w14:paraId="688B2E9B" w14:textId="77777777" w:rsidR="00E516F0" w:rsidRPr="003415CB" w:rsidRDefault="00E516F0" w:rsidP="00B34152">
            <w:pPr>
              <w:spacing w:after="0" w:line="240" w:lineRule="auto"/>
              <w:jc w:val="center"/>
              <w:rPr>
                <w:rFonts w:ascii="Calibri" w:hAnsi="Calibri" w:cs="Calibri"/>
                <w:bCs/>
              </w:rPr>
            </w:pPr>
            <w:r w:rsidRPr="003415CB">
              <w:rPr>
                <w:rFonts w:ascii="Calibri" w:hAnsi="Calibri" w:cs="Calibri"/>
                <w:bCs/>
              </w:rPr>
              <w:t>230</w:t>
            </w:r>
          </w:p>
        </w:tc>
        <w:tc>
          <w:tcPr>
            <w:tcW w:w="950" w:type="pct"/>
            <w:tcMar>
              <w:top w:w="0" w:type="dxa"/>
              <w:left w:w="108" w:type="dxa"/>
              <w:bottom w:w="0" w:type="dxa"/>
              <w:right w:w="108" w:type="dxa"/>
            </w:tcMar>
            <w:vAlign w:val="center"/>
            <w:hideMark/>
          </w:tcPr>
          <w:p w14:paraId="3E87D397" w14:textId="77777777" w:rsidR="00E516F0" w:rsidRPr="003415CB" w:rsidRDefault="00E516F0" w:rsidP="00B34152">
            <w:pPr>
              <w:spacing w:after="0" w:line="240" w:lineRule="auto"/>
              <w:jc w:val="center"/>
              <w:rPr>
                <w:rFonts w:ascii="Calibri" w:hAnsi="Calibri" w:cs="Calibri"/>
                <w:bCs/>
              </w:rPr>
            </w:pPr>
          </w:p>
        </w:tc>
        <w:tc>
          <w:tcPr>
            <w:tcW w:w="954" w:type="pct"/>
            <w:gridSpan w:val="2"/>
            <w:tcMar>
              <w:top w:w="0" w:type="dxa"/>
              <w:left w:w="108" w:type="dxa"/>
              <w:bottom w:w="0" w:type="dxa"/>
              <w:right w:w="108" w:type="dxa"/>
            </w:tcMar>
            <w:vAlign w:val="center"/>
          </w:tcPr>
          <w:p w14:paraId="7BCD152E" w14:textId="77777777" w:rsidR="00E516F0" w:rsidRPr="003415CB" w:rsidRDefault="00E516F0" w:rsidP="00B34152">
            <w:pPr>
              <w:spacing w:after="0" w:line="240" w:lineRule="auto"/>
              <w:jc w:val="center"/>
              <w:rPr>
                <w:rFonts w:ascii="Calibri" w:hAnsi="Calibri" w:cs="Calibri"/>
                <w:bCs/>
              </w:rPr>
            </w:pPr>
          </w:p>
        </w:tc>
      </w:tr>
      <w:tr w:rsidR="00E516F0" w:rsidRPr="003415CB" w14:paraId="009589B3" w14:textId="77777777" w:rsidTr="00E516F0">
        <w:trPr>
          <w:trHeight w:val="288"/>
        </w:trPr>
        <w:tc>
          <w:tcPr>
            <w:tcW w:w="287" w:type="pct"/>
            <w:gridSpan w:val="2"/>
            <w:shd w:val="clear" w:color="auto" w:fill="D9E2F3" w:themeFill="accent1" w:themeFillTint="33"/>
          </w:tcPr>
          <w:p w14:paraId="29A357F8" w14:textId="77777777" w:rsidR="00E516F0" w:rsidRPr="003415CB" w:rsidRDefault="00E516F0" w:rsidP="00B34152">
            <w:pPr>
              <w:spacing w:after="0" w:line="240" w:lineRule="auto"/>
              <w:jc w:val="right"/>
              <w:rPr>
                <w:rFonts w:ascii="Calibri" w:hAnsi="Calibri" w:cs="Calibri"/>
                <w:b/>
                <w:bCs/>
                <w:iCs/>
              </w:rPr>
            </w:pPr>
          </w:p>
        </w:tc>
        <w:tc>
          <w:tcPr>
            <w:tcW w:w="3759" w:type="pct"/>
            <w:gridSpan w:val="5"/>
            <w:shd w:val="clear" w:color="auto" w:fill="D9E2F3" w:themeFill="accent1" w:themeFillTint="33"/>
            <w:tcMar>
              <w:top w:w="0" w:type="dxa"/>
              <w:left w:w="108" w:type="dxa"/>
              <w:bottom w:w="0" w:type="dxa"/>
              <w:right w:w="108" w:type="dxa"/>
            </w:tcMar>
            <w:vAlign w:val="center"/>
            <w:hideMark/>
          </w:tcPr>
          <w:p w14:paraId="7A728215" w14:textId="77777777" w:rsidR="00E516F0" w:rsidRPr="003415CB" w:rsidRDefault="00E516F0" w:rsidP="00B34152">
            <w:pPr>
              <w:spacing w:after="0" w:line="240" w:lineRule="auto"/>
              <w:jc w:val="right"/>
              <w:rPr>
                <w:rFonts w:ascii="Calibri" w:hAnsi="Calibri" w:cs="Calibri"/>
                <w:b/>
                <w:bCs/>
                <w:iCs/>
              </w:rPr>
            </w:pPr>
            <w:r w:rsidRPr="003415CB">
              <w:rPr>
                <w:rFonts w:ascii="Calibri" w:hAnsi="Calibri" w:cs="Calibri"/>
                <w:b/>
                <w:bCs/>
                <w:iCs/>
              </w:rPr>
              <w:t>PVM (</w:t>
            </w:r>
            <w:r w:rsidRPr="003415CB">
              <w:rPr>
                <w:rFonts w:ascii="Calibri" w:hAnsi="Calibri" w:cs="Calibri"/>
              </w:rPr>
              <w:t>tarifas / jį šioje vietoje įrašo tiekėjas</w:t>
            </w:r>
            <w:r w:rsidRPr="003415CB">
              <w:rPr>
                <w:rFonts w:ascii="Calibri" w:hAnsi="Calibri" w:cs="Calibri"/>
                <w:b/>
                <w:bCs/>
                <w:iCs/>
              </w:rPr>
              <w:t>) suma*:</w:t>
            </w:r>
          </w:p>
        </w:tc>
        <w:tc>
          <w:tcPr>
            <w:tcW w:w="954" w:type="pct"/>
            <w:gridSpan w:val="2"/>
            <w:tcBorders>
              <w:bottom w:val="single" w:sz="4" w:space="0" w:color="auto"/>
            </w:tcBorders>
            <w:shd w:val="clear" w:color="auto" w:fill="auto"/>
            <w:tcMar>
              <w:top w:w="0" w:type="dxa"/>
              <w:left w:w="108" w:type="dxa"/>
              <w:bottom w:w="0" w:type="dxa"/>
              <w:right w:w="108" w:type="dxa"/>
            </w:tcMar>
          </w:tcPr>
          <w:p w14:paraId="15F55A4A" w14:textId="77777777" w:rsidR="00E516F0" w:rsidRPr="003415CB" w:rsidRDefault="00E516F0" w:rsidP="00B34152">
            <w:pPr>
              <w:spacing w:after="0" w:line="240" w:lineRule="auto"/>
              <w:jc w:val="both"/>
              <w:rPr>
                <w:rFonts w:ascii="Calibri" w:hAnsi="Calibri" w:cs="Calibri"/>
                <w:bCs/>
              </w:rPr>
            </w:pPr>
          </w:p>
        </w:tc>
      </w:tr>
      <w:tr w:rsidR="00E516F0" w:rsidRPr="003415CB" w14:paraId="3676A7AB" w14:textId="77777777" w:rsidTr="00E516F0">
        <w:trPr>
          <w:trHeight w:val="227"/>
        </w:trPr>
        <w:tc>
          <w:tcPr>
            <w:tcW w:w="287" w:type="pct"/>
            <w:gridSpan w:val="2"/>
            <w:tcBorders>
              <w:right w:val="single" w:sz="4" w:space="0" w:color="auto"/>
            </w:tcBorders>
            <w:shd w:val="clear" w:color="auto" w:fill="D9E2F3" w:themeFill="accent1" w:themeFillTint="33"/>
          </w:tcPr>
          <w:p w14:paraId="03D05014" w14:textId="77777777" w:rsidR="00E516F0" w:rsidRPr="003415CB" w:rsidRDefault="00E516F0" w:rsidP="00B34152">
            <w:pPr>
              <w:spacing w:after="0" w:line="240" w:lineRule="auto"/>
              <w:jc w:val="right"/>
              <w:rPr>
                <w:rFonts w:ascii="Calibri" w:hAnsi="Calibri" w:cs="Calibri"/>
                <w:b/>
                <w:bCs/>
                <w:iCs/>
              </w:rPr>
            </w:pPr>
          </w:p>
        </w:tc>
        <w:tc>
          <w:tcPr>
            <w:tcW w:w="3759" w:type="pct"/>
            <w:gridSpan w:val="5"/>
            <w:tcBorders>
              <w:right w:val="single" w:sz="4" w:space="0" w:color="auto"/>
            </w:tcBorders>
            <w:shd w:val="clear" w:color="auto" w:fill="D9E2F3" w:themeFill="accent1" w:themeFillTint="33"/>
            <w:tcMar>
              <w:top w:w="0" w:type="dxa"/>
              <w:left w:w="108" w:type="dxa"/>
              <w:bottom w:w="0" w:type="dxa"/>
              <w:right w:w="108" w:type="dxa"/>
            </w:tcMar>
            <w:vAlign w:val="center"/>
            <w:hideMark/>
          </w:tcPr>
          <w:p w14:paraId="699CBDA5" w14:textId="77777777" w:rsidR="00E516F0" w:rsidRPr="003415CB" w:rsidRDefault="00E516F0" w:rsidP="00B34152">
            <w:pPr>
              <w:spacing w:after="0" w:line="240" w:lineRule="auto"/>
              <w:jc w:val="right"/>
              <w:rPr>
                <w:rFonts w:ascii="Calibri" w:hAnsi="Calibri" w:cs="Calibri"/>
                <w:b/>
                <w:bCs/>
                <w:iCs/>
              </w:rPr>
            </w:pPr>
            <w:r w:rsidRPr="003415CB">
              <w:rPr>
                <w:rFonts w:ascii="Calibri" w:hAnsi="Calibri" w:cs="Calibri"/>
                <w:b/>
                <w:bCs/>
                <w:iCs/>
              </w:rPr>
              <w:t>Bendra pasiūlymo kaina, Eur (su PVM):</w:t>
            </w:r>
          </w:p>
        </w:tc>
        <w:tc>
          <w:tcPr>
            <w:tcW w:w="95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2458FD" w14:textId="77777777" w:rsidR="00E516F0" w:rsidRPr="003415CB" w:rsidRDefault="00E516F0" w:rsidP="00B34152">
            <w:pPr>
              <w:spacing w:after="0" w:line="240" w:lineRule="auto"/>
              <w:jc w:val="both"/>
              <w:rPr>
                <w:rFonts w:ascii="Calibri" w:hAnsi="Calibri" w:cs="Calibri"/>
                <w:bCs/>
              </w:rPr>
            </w:pPr>
          </w:p>
        </w:tc>
      </w:tr>
    </w:tbl>
    <w:p w14:paraId="791C86A7" w14:textId="77777777" w:rsidR="00E516F0" w:rsidRPr="003415CB" w:rsidRDefault="00E516F0" w:rsidP="005D763B">
      <w:pPr>
        <w:pStyle w:val="Standard"/>
        <w:tabs>
          <w:tab w:val="left" w:pos="229"/>
        </w:tabs>
        <w:spacing w:after="0" w:line="240" w:lineRule="auto"/>
        <w:jc w:val="both"/>
        <w:rPr>
          <w:rFonts w:asciiTheme="minorHAnsi" w:hAnsiTheme="minorHAnsi" w:cstheme="minorHAnsi"/>
          <w:bCs/>
          <w:sz w:val="21"/>
          <w:szCs w:val="21"/>
        </w:rPr>
      </w:pPr>
    </w:p>
    <w:p w14:paraId="2F214759" w14:textId="0DAED3E9"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color w:val="000000" w:themeColor="text1"/>
          <w:sz w:val="17"/>
          <w:szCs w:val="17"/>
        </w:rPr>
        <w:t>* Tais atvejais, kai pag</w:t>
      </w:r>
      <w:r w:rsidR="00F12320" w:rsidRPr="003415CB">
        <w:rPr>
          <w:rFonts w:asciiTheme="minorHAnsi" w:hAnsiTheme="minorHAnsi" w:cstheme="minorHAnsi"/>
          <w:color w:val="000000" w:themeColor="text1"/>
          <w:sz w:val="17"/>
          <w:szCs w:val="17"/>
        </w:rPr>
        <w:t>al galiojančius teisės aktus tie</w:t>
      </w:r>
      <w:r w:rsidRPr="003415CB">
        <w:rPr>
          <w:rFonts w:asciiTheme="minorHAnsi" w:hAnsiTheme="minorHAnsi" w:cstheme="minorHAnsi"/>
          <w:color w:val="000000" w:themeColor="text1"/>
          <w:sz w:val="17"/>
          <w:szCs w:val="17"/>
        </w:rPr>
        <w:t>kėjui nereikia mokėti PVM, jis lentelių eilučių, kur nurodyta „PVM“ ir „Pasiūlymo kaina EUR su PVM“ – nepildo ir nurodo priežastis, dėl kurių PVM nemoka</w:t>
      </w:r>
      <w:r w:rsidRPr="003415CB">
        <w:rPr>
          <w:rFonts w:asciiTheme="minorHAnsi" w:hAnsiTheme="minorHAnsi" w:cstheme="minorHAnsi"/>
          <w:color w:val="000000" w:themeColor="text1"/>
          <w:sz w:val="21"/>
          <w:szCs w:val="21"/>
        </w:rPr>
        <w:t xml:space="preserve"> ________________________________.</w:t>
      </w:r>
    </w:p>
    <w:p w14:paraId="2ABAF687" w14:textId="77777777"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619060AC" w14:textId="77777777"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color w:val="000000" w:themeColor="text1"/>
          <w:sz w:val="21"/>
          <w:szCs w:val="21"/>
        </w:rPr>
        <w:t>Bendra pasiūlymo kaina su PVM žodžiais: ____________________________________________________________ .</w:t>
      </w:r>
    </w:p>
    <w:p w14:paraId="7AD99932" w14:textId="77777777"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0B41F8C4" w14:textId="4179FC33" w:rsidR="008B4384" w:rsidRPr="003415CB" w:rsidRDefault="008B4384" w:rsidP="008B4384">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b/>
          <w:color w:val="000000" w:themeColor="text1"/>
          <w:sz w:val="21"/>
          <w:szCs w:val="21"/>
        </w:rPr>
        <w:t>Pastaba:</w:t>
      </w:r>
      <w:r w:rsidRPr="003415CB">
        <w:rPr>
          <w:rFonts w:asciiTheme="minorHAnsi" w:hAnsiTheme="minorHAnsi" w:cstheme="minorHAnsi"/>
          <w:color w:val="000000" w:themeColor="text1"/>
          <w:sz w:val="21"/>
          <w:szCs w:val="21"/>
        </w:rPr>
        <w:t xml:space="preserve"> Pirkimo objekto vertė (suplanuotų lėšų dydis) – 99 173,72 Eur be PVM (120 000,20 Eur su PVM). </w:t>
      </w:r>
    </w:p>
    <w:p w14:paraId="4BE7C8CE" w14:textId="495952AB" w:rsidR="008B4384" w:rsidRPr="003415CB" w:rsidRDefault="008B4384" w:rsidP="008B4384">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color w:val="000000" w:themeColor="text1"/>
          <w:sz w:val="21"/>
          <w:szCs w:val="21"/>
        </w:rPr>
        <w:t>Per didele ir nepriimtina kaina bus laikoma tiekėjo pasiūlymo kaina (nepriimtinas pasiūlymas), kuri bus didesnė nei 120 000,20 Eur su PVM.</w:t>
      </w:r>
    </w:p>
    <w:p w14:paraId="160F5E35" w14:textId="77777777" w:rsidR="008B4384" w:rsidRPr="003415CB" w:rsidRDefault="008B4384"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08D716E4" w14:textId="77777777" w:rsidR="005D763B" w:rsidRPr="003415CB" w:rsidRDefault="005D763B" w:rsidP="005D763B">
      <w:pPr>
        <w:pStyle w:val="Standard"/>
        <w:tabs>
          <w:tab w:val="left" w:pos="229"/>
        </w:tabs>
        <w:spacing w:after="0" w:line="240" w:lineRule="auto"/>
        <w:jc w:val="both"/>
        <w:rPr>
          <w:rFonts w:ascii="Calibri" w:hAnsi="Calibri" w:cs="Calibri"/>
          <w:b/>
          <w:bCs/>
          <w:color w:val="000000" w:themeColor="text1"/>
          <w:sz w:val="21"/>
          <w:szCs w:val="21"/>
        </w:rPr>
      </w:pPr>
      <w:r w:rsidRPr="003415CB">
        <w:rPr>
          <w:rFonts w:ascii="Calibri" w:hAnsi="Calibri" w:cs="Calibri"/>
          <w:b/>
          <w:bCs/>
          <w:color w:val="000000" w:themeColor="text1"/>
          <w:sz w:val="21"/>
          <w:szCs w:val="21"/>
        </w:rPr>
        <w:t>4. Šiuo pasiūlymu pažymime, kad sutinkame su visomis konkurso sąlygomis, nustatytomis:</w:t>
      </w:r>
    </w:p>
    <w:p w14:paraId="3E95E8E4" w14:textId="55B50C11"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a) „</w:t>
      </w:r>
      <w:r w:rsidR="00F4347A" w:rsidRPr="003415CB">
        <w:rPr>
          <w:rFonts w:ascii="Calibri" w:hAnsi="Calibri" w:cs="Calibri"/>
          <w:color w:val="000000" w:themeColor="text1"/>
          <w:sz w:val="21"/>
          <w:szCs w:val="21"/>
        </w:rPr>
        <w:t>Microsoft 365 E5 Security add-on</w:t>
      </w:r>
      <w:r w:rsidRPr="003415CB">
        <w:rPr>
          <w:rFonts w:ascii="Calibri" w:hAnsi="Calibri" w:cs="Calibri"/>
          <w:color w:val="000000" w:themeColor="text1"/>
          <w:sz w:val="21"/>
          <w:szCs w:val="21"/>
        </w:rPr>
        <w:t>“ pirkimo dokumentuose, paskelbtuose 2025-0</w:t>
      </w:r>
      <w:r w:rsidR="00F4347A" w:rsidRPr="003415CB">
        <w:rPr>
          <w:rFonts w:ascii="Calibri" w:hAnsi="Calibri" w:cs="Calibri"/>
          <w:color w:val="000000" w:themeColor="text1"/>
          <w:sz w:val="21"/>
          <w:szCs w:val="21"/>
        </w:rPr>
        <w:t>8-__</w:t>
      </w:r>
      <w:r w:rsidRPr="003415CB">
        <w:rPr>
          <w:rFonts w:ascii="Calibri" w:hAnsi="Calibri" w:cs="Calibri"/>
          <w:color w:val="000000" w:themeColor="text1"/>
          <w:sz w:val="21"/>
          <w:szCs w:val="21"/>
        </w:rPr>
        <w:t xml:space="preserve"> CVP IS, pirkimo ID </w:t>
      </w:r>
      <w:r w:rsidR="00F4347A" w:rsidRPr="003415CB">
        <w:rPr>
          <w:rFonts w:ascii="Calibri" w:hAnsi="Calibri" w:cs="Calibri"/>
          <w:color w:val="000000" w:themeColor="text1"/>
          <w:sz w:val="21"/>
          <w:szCs w:val="21"/>
        </w:rPr>
        <w:t>_________</w:t>
      </w:r>
      <w:r w:rsidRPr="003415CB">
        <w:rPr>
          <w:rFonts w:ascii="Calibri" w:hAnsi="Calibri" w:cs="Calibri"/>
          <w:iCs/>
          <w:color w:val="000000" w:themeColor="text1"/>
          <w:sz w:val="21"/>
          <w:szCs w:val="21"/>
        </w:rPr>
        <w:t>;</w:t>
      </w:r>
    </w:p>
    <w:p w14:paraId="18145849" w14:textId="77777777"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b) pirkimo sąlygų paaiškinimuose ir papildymuose.</w:t>
      </w:r>
    </w:p>
    <w:p w14:paraId="5F8B99BF" w14:textId="77777777"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 xml:space="preserve">5. </w:t>
      </w:r>
      <w:r w:rsidRPr="003415CB">
        <w:rPr>
          <w:rFonts w:ascii="Calibri" w:hAnsi="Calibri" w:cs="Calibri"/>
          <w:color w:val="000000" w:themeColor="text1"/>
          <w:spacing w:val="-4"/>
          <w:sz w:val="21"/>
          <w:szCs w:val="21"/>
        </w:rPr>
        <w:t>Pasirašydamas CVP IS priemonėmis pateiktą pasiūlymą elektroniniu parašu, patvirtinu, kad popierinių dokumentų skenuotos skaitmeninės</w:t>
      </w:r>
      <w:r w:rsidRPr="003415CB">
        <w:rPr>
          <w:rFonts w:ascii="Calibri" w:hAnsi="Calibri" w:cs="Calibri"/>
          <w:color w:val="000000" w:themeColor="text1"/>
          <w:sz w:val="21"/>
          <w:szCs w:val="21"/>
        </w:rPr>
        <w:t xml:space="preserve"> kopijos ir elektroninėmis priemonėmis pateikti duomenys yra tikri.</w:t>
      </w:r>
    </w:p>
    <w:p w14:paraId="09961B31" w14:textId="77777777"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6. Pasiūlymo dokumentuose pateikti duomenys ir informacija yra teisinga ir apima viską, ko reikia tinkamam Sutarties įvykdymui.</w:t>
      </w:r>
    </w:p>
    <w:p w14:paraId="5E9DE25E" w14:textId="513EA1B6"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 xml:space="preserve">7. Pasiūlymas galioja </w:t>
      </w:r>
      <w:r w:rsidR="00F4347A" w:rsidRPr="003415CB">
        <w:rPr>
          <w:rFonts w:ascii="Calibri" w:hAnsi="Calibri" w:cs="Calibri"/>
          <w:color w:val="000000" w:themeColor="text1"/>
          <w:sz w:val="21"/>
          <w:szCs w:val="21"/>
        </w:rPr>
        <w:t>120</w:t>
      </w:r>
      <w:r w:rsidRPr="003415CB">
        <w:rPr>
          <w:rFonts w:ascii="Calibri" w:hAnsi="Calibri" w:cs="Calibri"/>
          <w:color w:val="000000" w:themeColor="text1"/>
          <w:sz w:val="21"/>
          <w:szCs w:val="21"/>
        </w:rPr>
        <w:t xml:space="preserve"> (</w:t>
      </w:r>
      <w:r w:rsidR="00F4347A" w:rsidRPr="003415CB">
        <w:rPr>
          <w:rFonts w:ascii="Calibri" w:hAnsi="Calibri" w:cs="Calibri"/>
          <w:color w:val="000000" w:themeColor="text1"/>
          <w:sz w:val="21"/>
          <w:szCs w:val="21"/>
        </w:rPr>
        <w:t>vieną šimtą dvidešimt</w:t>
      </w:r>
      <w:r w:rsidRPr="003415CB">
        <w:rPr>
          <w:rFonts w:ascii="Calibri" w:hAnsi="Calibri" w:cs="Calibri"/>
          <w:color w:val="000000" w:themeColor="text1"/>
          <w:sz w:val="21"/>
          <w:szCs w:val="21"/>
        </w:rPr>
        <w:t>) dienų.</w:t>
      </w:r>
    </w:p>
    <w:p w14:paraId="6A02197F" w14:textId="7288AB5F"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8</w:t>
      </w:r>
      <w:r w:rsidR="002C2F9C" w:rsidRPr="003415CB">
        <w:rPr>
          <w:rFonts w:ascii="Calibri" w:hAnsi="Calibri" w:cs="Calibri"/>
          <w:color w:val="000000" w:themeColor="text1"/>
          <w:sz w:val="21"/>
          <w:szCs w:val="21"/>
        </w:rPr>
        <w:t>. Siūlomos Prekė</w:t>
      </w:r>
      <w:r w:rsidRPr="003415CB">
        <w:rPr>
          <w:rFonts w:ascii="Calibri" w:hAnsi="Calibri" w:cs="Calibri"/>
          <w:color w:val="000000" w:themeColor="text1"/>
          <w:sz w:val="21"/>
          <w:szCs w:val="21"/>
        </w:rPr>
        <w:t xml:space="preserve"> atitinka pirkimo dokumentuose nurodytus reikalavimus.</w:t>
      </w:r>
    </w:p>
    <w:p w14:paraId="6D9905CF" w14:textId="5995C98B"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9</w:t>
      </w:r>
      <w:r w:rsidR="00F4347A" w:rsidRPr="003415CB">
        <w:rPr>
          <w:rFonts w:ascii="Calibri" w:hAnsi="Calibri" w:cs="Calibri"/>
          <w:color w:val="000000" w:themeColor="text1"/>
          <w:sz w:val="21"/>
          <w:szCs w:val="21"/>
        </w:rPr>
        <w:t>. Tie</w:t>
      </w:r>
      <w:r w:rsidRPr="003415CB">
        <w:rPr>
          <w:rFonts w:ascii="Calibri" w:hAnsi="Calibri" w:cs="Calibri"/>
          <w:color w:val="000000" w:themeColor="text1"/>
          <w:sz w:val="21"/>
          <w:szCs w:val="21"/>
        </w:rPr>
        <w:t>kėjas ar ūkio subjektai, nėra sudarę neleistinų susitarimų ir nedalyvauja pirkime atskirai su susijusiomis įmonėmis bei vengia interesų konfliktų.</w:t>
      </w:r>
    </w:p>
    <w:p w14:paraId="2280CCE3" w14:textId="583B26A6"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10</w:t>
      </w:r>
      <w:r w:rsidR="00F4347A" w:rsidRPr="003415CB">
        <w:rPr>
          <w:rFonts w:ascii="Calibri" w:hAnsi="Calibri" w:cs="Calibri"/>
          <w:color w:val="000000" w:themeColor="text1"/>
          <w:sz w:val="21"/>
          <w:szCs w:val="21"/>
        </w:rPr>
        <w:t>. Tie</w:t>
      </w:r>
      <w:r w:rsidRPr="003415CB">
        <w:rPr>
          <w:rFonts w:ascii="Calibri" w:hAnsi="Calibri" w:cs="Calibri"/>
          <w:color w:val="000000" w:themeColor="text1"/>
          <w:sz w:val="21"/>
          <w:szCs w:val="21"/>
        </w:rPr>
        <w:t xml:space="preserve">kėjo teikdamas pasiūlymą deklaruoja, kad nekelia jis, jo darbuotojai, </w:t>
      </w:r>
      <w:r w:rsidR="00F4347A" w:rsidRPr="003415CB">
        <w:rPr>
          <w:rFonts w:ascii="Calibri" w:hAnsi="Calibri" w:cs="Calibri"/>
          <w:color w:val="000000" w:themeColor="text1"/>
          <w:sz w:val="21"/>
          <w:szCs w:val="21"/>
        </w:rPr>
        <w:t>subtie</w:t>
      </w:r>
      <w:r w:rsidRPr="003415CB">
        <w:rPr>
          <w:rFonts w:ascii="Calibri" w:hAnsi="Calibri" w:cs="Calibri"/>
          <w:color w:val="000000" w:themeColor="text1"/>
          <w:sz w:val="21"/>
          <w:szCs w:val="21"/>
        </w:rPr>
        <w:t>kėjai ar ūkio subjektams, arba partneriai, nekelia grėsmės nacionaliniam saugumui, kibernetinei saugai ir finansų sistemai.</w:t>
      </w:r>
    </w:p>
    <w:p w14:paraId="4240EF84" w14:textId="77777777" w:rsidR="005D763B" w:rsidRPr="003415CB" w:rsidRDefault="005D763B" w:rsidP="005D763B">
      <w:pPr>
        <w:tabs>
          <w:tab w:val="left" w:pos="567"/>
        </w:tabs>
        <w:spacing w:after="0" w:line="240" w:lineRule="auto"/>
        <w:jc w:val="both"/>
        <w:rPr>
          <w:rFonts w:ascii="Calibri" w:hAnsi="Calibri" w:cs="Calibri"/>
          <w:b/>
          <w:color w:val="000000" w:themeColor="text1"/>
          <w:sz w:val="17"/>
          <w:szCs w:val="17"/>
        </w:rPr>
      </w:pPr>
      <w:r w:rsidRPr="003415CB">
        <w:rPr>
          <w:rFonts w:ascii="Calibri" w:hAnsi="Calibri" w:cs="Calibri"/>
          <w:b/>
        </w:rPr>
        <w:t>11. Pasiūlyme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5D763B" w:rsidRPr="003415CB" w14:paraId="44D96A0C" w14:textId="77777777" w:rsidTr="00B34152">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03166A1" w14:textId="77777777" w:rsidR="005D763B" w:rsidRPr="003415CB" w:rsidRDefault="005D763B" w:rsidP="00B34152">
            <w:pPr>
              <w:spacing w:after="0" w:line="240" w:lineRule="auto"/>
              <w:ind w:right="-206"/>
              <w:rPr>
                <w:rFonts w:ascii="Calibri" w:hAnsi="Calibri" w:cs="Calibri"/>
                <w:b/>
                <w:bCs/>
                <w:color w:val="000000" w:themeColor="text1"/>
              </w:rPr>
            </w:pPr>
            <w:r w:rsidRPr="003415CB">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3B19DD" w14:textId="77777777" w:rsidR="005D763B" w:rsidRPr="003415CB" w:rsidRDefault="005D763B" w:rsidP="00B34152">
            <w:pPr>
              <w:spacing w:after="0" w:line="240" w:lineRule="auto"/>
              <w:ind w:right="-206"/>
              <w:jc w:val="center"/>
              <w:rPr>
                <w:rFonts w:ascii="Calibri" w:hAnsi="Calibri" w:cs="Calibri"/>
                <w:b/>
                <w:bCs/>
                <w:color w:val="000000" w:themeColor="text1"/>
              </w:rPr>
            </w:pPr>
            <w:r w:rsidRPr="003415CB">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05BF1EE" w14:textId="77777777" w:rsidR="005D763B" w:rsidRPr="003415CB" w:rsidRDefault="005D763B" w:rsidP="00B34152">
            <w:pPr>
              <w:spacing w:after="0" w:line="240" w:lineRule="auto"/>
              <w:ind w:right="-54"/>
              <w:jc w:val="center"/>
              <w:rPr>
                <w:rFonts w:ascii="Calibri" w:hAnsi="Calibri" w:cs="Calibri"/>
                <w:b/>
                <w:bCs/>
                <w:color w:val="000000" w:themeColor="text1"/>
              </w:rPr>
            </w:pPr>
            <w:r w:rsidRPr="003415CB">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25CE53E" w14:textId="77777777" w:rsidR="005D763B" w:rsidRPr="003415CB" w:rsidRDefault="005D763B" w:rsidP="00B34152">
            <w:pPr>
              <w:spacing w:after="0" w:line="240" w:lineRule="auto"/>
              <w:jc w:val="center"/>
              <w:rPr>
                <w:rFonts w:ascii="Calibri" w:hAnsi="Calibri" w:cs="Calibri"/>
                <w:b/>
                <w:bCs/>
                <w:color w:val="000000" w:themeColor="text1"/>
              </w:rPr>
            </w:pPr>
            <w:r w:rsidRPr="003415CB">
              <w:rPr>
                <w:rFonts w:ascii="Calibri" w:hAnsi="Calibri" w:cs="Calibri"/>
                <w:b/>
                <w:bCs/>
                <w:color w:val="000000" w:themeColor="text1"/>
              </w:rPr>
              <w:t>Ar dokumente yra konfidencialios informacijos?</w:t>
            </w:r>
          </w:p>
          <w:p w14:paraId="20D354B1" w14:textId="77777777" w:rsidR="005D763B" w:rsidRPr="003415CB" w:rsidRDefault="005D763B" w:rsidP="00B34152">
            <w:pPr>
              <w:spacing w:after="0" w:line="240" w:lineRule="auto"/>
              <w:ind w:right="-206"/>
              <w:jc w:val="center"/>
              <w:rPr>
                <w:rFonts w:ascii="Calibri" w:hAnsi="Calibri" w:cs="Calibri"/>
                <w:bCs/>
                <w:i/>
                <w:color w:val="000000" w:themeColor="text1"/>
                <w:sz w:val="17"/>
                <w:szCs w:val="17"/>
              </w:rPr>
            </w:pPr>
            <w:r w:rsidRPr="003415CB">
              <w:rPr>
                <w:rFonts w:ascii="Calibri" w:hAnsi="Calibri" w:cs="Calibri"/>
                <w:bCs/>
                <w:i/>
                <w:color w:val="000000" w:themeColor="text1"/>
                <w:sz w:val="17"/>
                <w:szCs w:val="17"/>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664D201" w14:textId="77777777" w:rsidR="005D763B" w:rsidRPr="003415CB" w:rsidRDefault="005D763B" w:rsidP="00B34152">
            <w:pPr>
              <w:spacing w:after="0" w:line="240" w:lineRule="auto"/>
              <w:jc w:val="center"/>
              <w:rPr>
                <w:rFonts w:ascii="Calibri" w:hAnsi="Calibri" w:cs="Calibri"/>
                <w:b/>
                <w:bCs/>
                <w:color w:val="000000" w:themeColor="text1"/>
              </w:rPr>
            </w:pPr>
            <w:r w:rsidRPr="003415CB">
              <w:rPr>
                <w:rFonts w:ascii="Calibri" w:hAnsi="Calibri" w:cs="Calibri"/>
                <w:b/>
                <w:bCs/>
                <w:color w:val="000000" w:themeColor="text1"/>
              </w:rPr>
              <w:t>Paaiškinimas, kokia konkreti informacija dokumente yra konfidenciali ir kodėl*</w:t>
            </w:r>
          </w:p>
        </w:tc>
      </w:tr>
      <w:tr w:rsidR="005D763B" w:rsidRPr="003415CB" w14:paraId="43CC9FF6" w14:textId="77777777" w:rsidTr="00B34152">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2799" w14:textId="77777777" w:rsidR="005D763B" w:rsidRPr="003415CB" w:rsidRDefault="005D763B" w:rsidP="00B34152">
            <w:pPr>
              <w:spacing w:after="0" w:line="240" w:lineRule="auto"/>
              <w:ind w:right="-206"/>
              <w:rPr>
                <w:rFonts w:ascii="Calibri" w:hAnsi="Calibri" w:cs="Calibri"/>
                <w:color w:val="000000" w:themeColor="text1"/>
              </w:rPr>
            </w:pPr>
            <w:r w:rsidRPr="003415CB">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9FF3C" w14:textId="77777777" w:rsidR="005D763B" w:rsidRPr="003415CB" w:rsidRDefault="005D763B" w:rsidP="00B34152">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174CC" w14:textId="77777777" w:rsidR="005D763B" w:rsidRPr="003415CB" w:rsidRDefault="005D763B" w:rsidP="00B34152">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A5AFA" w14:textId="77777777" w:rsidR="005D763B" w:rsidRPr="003415CB" w:rsidRDefault="005D763B" w:rsidP="00B34152">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0EA64" w14:textId="77777777" w:rsidR="005D763B" w:rsidRPr="003415CB" w:rsidRDefault="005D763B" w:rsidP="00B34152">
            <w:pPr>
              <w:spacing w:after="0" w:line="240" w:lineRule="auto"/>
              <w:ind w:hanging="54"/>
              <w:jc w:val="center"/>
              <w:rPr>
                <w:rFonts w:ascii="Calibri" w:hAnsi="Calibri" w:cs="Calibri"/>
                <w:color w:val="000000" w:themeColor="text1"/>
              </w:rPr>
            </w:pPr>
          </w:p>
        </w:tc>
      </w:tr>
    </w:tbl>
    <w:p w14:paraId="1C21804F" w14:textId="15B5478B" w:rsidR="005D763B" w:rsidRPr="003415CB" w:rsidRDefault="005D763B" w:rsidP="005D763B">
      <w:pPr>
        <w:tabs>
          <w:tab w:val="left" w:pos="567"/>
        </w:tabs>
        <w:spacing w:after="0" w:line="240" w:lineRule="auto"/>
        <w:jc w:val="both"/>
        <w:rPr>
          <w:rFonts w:ascii="Calibri" w:hAnsi="Calibri" w:cs="Calibri"/>
          <w:i/>
          <w:color w:val="000000" w:themeColor="text1"/>
          <w:sz w:val="17"/>
          <w:szCs w:val="17"/>
        </w:rPr>
      </w:pPr>
      <w:r w:rsidRPr="003415CB">
        <w:rPr>
          <w:rFonts w:ascii="Calibri" w:hAnsi="Calibri" w:cs="Calibri"/>
          <w:i/>
          <w:color w:val="000000" w:themeColor="text1"/>
          <w:sz w:val="17"/>
          <w:szCs w:val="17"/>
        </w:rPr>
        <w:t xml:space="preserve">Pastaba. Nurodyti kokia informacija pasiūlyme yra konfidenciali, kaip nustatyta </w:t>
      </w:r>
      <w:r w:rsidR="00F4347A" w:rsidRPr="003415CB">
        <w:rPr>
          <w:rFonts w:ascii="Calibri" w:hAnsi="Calibri" w:cs="Calibri"/>
          <w:i/>
          <w:color w:val="000000" w:themeColor="text1"/>
          <w:sz w:val="17"/>
          <w:szCs w:val="17"/>
        </w:rPr>
        <w:t>VPĮ 20 straipsnyje</w:t>
      </w:r>
      <w:r w:rsidR="00F12320" w:rsidRPr="003415CB">
        <w:rPr>
          <w:rFonts w:ascii="Calibri" w:hAnsi="Calibri" w:cs="Calibri"/>
          <w:i/>
          <w:color w:val="000000" w:themeColor="text1"/>
          <w:sz w:val="17"/>
          <w:szCs w:val="17"/>
        </w:rPr>
        <w:t>. Tie</w:t>
      </w:r>
      <w:r w:rsidRPr="003415CB">
        <w:rPr>
          <w:rFonts w:ascii="Calibri" w:hAnsi="Calibri" w:cs="Calibri"/>
          <w:i/>
          <w:color w:val="000000" w:themeColor="text1"/>
          <w:sz w:val="17"/>
          <w:szCs w:val="17"/>
        </w:rPr>
        <w:t>kėjui nenurodžius, kokia informacija yra konfidenciali, laikoma, kad konfidencialios informacijos pasiūlyme nėra.</w:t>
      </w:r>
    </w:p>
    <w:p w14:paraId="4C44156A" w14:textId="77777777" w:rsidR="005D763B" w:rsidRPr="003415CB" w:rsidRDefault="005D763B" w:rsidP="005D763B">
      <w:pPr>
        <w:pStyle w:val="Standard"/>
        <w:spacing w:after="0" w:line="240" w:lineRule="auto"/>
        <w:rPr>
          <w:rFonts w:ascii="Calibri" w:hAnsi="Calibri" w:cs="Calibri"/>
          <w:color w:val="000000" w:themeColor="text1"/>
          <w:sz w:val="20"/>
          <w:szCs w:val="20"/>
        </w:rPr>
      </w:pPr>
    </w:p>
    <w:tbl>
      <w:tblPr>
        <w:tblW w:w="9923"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743"/>
      </w:tblGrid>
      <w:tr w:rsidR="005D763B" w:rsidRPr="003415CB" w14:paraId="67F90FEE" w14:textId="77777777" w:rsidTr="00B34152">
        <w:trPr>
          <w:trHeight w:val="285"/>
        </w:trPr>
        <w:tc>
          <w:tcPr>
            <w:tcW w:w="3283" w:type="dxa"/>
            <w:tcBorders>
              <w:bottom w:val="single" w:sz="4" w:space="0" w:color="000000"/>
            </w:tcBorders>
            <w:tcMar>
              <w:top w:w="0" w:type="dxa"/>
              <w:left w:w="108" w:type="dxa"/>
              <w:bottom w:w="0" w:type="dxa"/>
              <w:right w:w="108" w:type="dxa"/>
            </w:tcMar>
          </w:tcPr>
          <w:p w14:paraId="6AF65E9E"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0898CECF"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694294F7"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3A59C9A8"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219A0A86"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743" w:type="dxa"/>
            <w:tcMar>
              <w:top w:w="0" w:type="dxa"/>
              <w:left w:w="108" w:type="dxa"/>
              <w:bottom w:w="0" w:type="dxa"/>
              <w:right w:w="108" w:type="dxa"/>
            </w:tcMar>
          </w:tcPr>
          <w:p w14:paraId="2D927E03"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r>
      <w:tr w:rsidR="005D763B" w:rsidRPr="003415CB" w14:paraId="18C32802" w14:textId="77777777" w:rsidTr="00B34152">
        <w:trPr>
          <w:trHeight w:val="186"/>
        </w:trPr>
        <w:tc>
          <w:tcPr>
            <w:tcW w:w="3283" w:type="dxa"/>
            <w:tcBorders>
              <w:top w:val="single" w:sz="4" w:space="0" w:color="000000"/>
            </w:tcBorders>
            <w:tcMar>
              <w:top w:w="0" w:type="dxa"/>
              <w:left w:w="108" w:type="dxa"/>
              <w:bottom w:w="0" w:type="dxa"/>
              <w:right w:w="108" w:type="dxa"/>
            </w:tcMar>
          </w:tcPr>
          <w:p w14:paraId="58E50B4E" w14:textId="72D15241" w:rsidR="005D763B" w:rsidRPr="003415CB" w:rsidRDefault="00F4347A" w:rsidP="00B34152">
            <w:pPr>
              <w:pStyle w:val="BodyText1"/>
              <w:widowControl w:val="0"/>
              <w:ind w:firstLine="0"/>
              <w:jc w:val="left"/>
              <w:rPr>
                <w:rFonts w:ascii="Calibri" w:hAnsi="Calibri" w:cs="Calibri"/>
                <w:color w:val="000000" w:themeColor="text1"/>
                <w:sz w:val="17"/>
                <w:szCs w:val="17"/>
                <w:lang w:val="lt-LT"/>
              </w:rPr>
            </w:pPr>
            <w:r w:rsidRPr="003415CB">
              <w:rPr>
                <w:rFonts w:ascii="Calibri" w:hAnsi="Calibri" w:cs="Calibri"/>
                <w:i/>
                <w:color w:val="000000" w:themeColor="text1"/>
                <w:position w:val="6"/>
                <w:sz w:val="17"/>
                <w:szCs w:val="17"/>
                <w:lang w:val="lt-LT"/>
              </w:rPr>
              <w:t>(Tie</w:t>
            </w:r>
            <w:r w:rsidR="005D763B" w:rsidRPr="003415CB">
              <w:rPr>
                <w:rFonts w:ascii="Calibri" w:hAnsi="Calibri" w:cs="Calibri"/>
                <w:i/>
                <w:color w:val="000000" w:themeColor="text1"/>
                <w:position w:val="6"/>
                <w:sz w:val="17"/>
                <w:szCs w:val="17"/>
                <w:lang w:val="lt-LT"/>
              </w:rPr>
              <w:t>kėjo atstovo arba jo įgalioto asmens pareigų pavadinimas)</w:t>
            </w:r>
          </w:p>
        </w:tc>
        <w:tc>
          <w:tcPr>
            <w:tcW w:w="936" w:type="dxa"/>
            <w:tcMar>
              <w:top w:w="0" w:type="dxa"/>
              <w:left w:w="108" w:type="dxa"/>
              <w:bottom w:w="0" w:type="dxa"/>
              <w:right w:w="108" w:type="dxa"/>
            </w:tcMar>
          </w:tcPr>
          <w:p w14:paraId="65EF941D" w14:textId="77777777" w:rsidR="005D763B" w:rsidRPr="003415CB" w:rsidRDefault="005D763B" w:rsidP="00B34152">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33120224"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17"/>
                <w:szCs w:val="17"/>
              </w:rPr>
            </w:pPr>
            <w:r w:rsidRPr="003415CB">
              <w:rPr>
                <w:rFonts w:ascii="Calibri" w:hAnsi="Calibri" w:cs="Calibri"/>
                <w:i/>
                <w:color w:val="000000" w:themeColor="text1"/>
                <w:position w:val="6"/>
                <w:sz w:val="17"/>
                <w:szCs w:val="17"/>
              </w:rPr>
              <w:t>(elektroninis parašas)</w:t>
            </w:r>
          </w:p>
        </w:tc>
        <w:tc>
          <w:tcPr>
            <w:tcW w:w="1275" w:type="dxa"/>
            <w:tcMar>
              <w:top w:w="0" w:type="dxa"/>
              <w:left w:w="108" w:type="dxa"/>
              <w:bottom w:w="0" w:type="dxa"/>
              <w:right w:w="108" w:type="dxa"/>
            </w:tcMar>
          </w:tcPr>
          <w:p w14:paraId="54E8DE3E" w14:textId="77777777" w:rsidR="005D763B" w:rsidRPr="003415CB" w:rsidRDefault="005D763B" w:rsidP="00B34152">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04A2CF16"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17"/>
                <w:szCs w:val="17"/>
              </w:rPr>
            </w:pPr>
            <w:r w:rsidRPr="003415CB">
              <w:rPr>
                <w:rFonts w:ascii="Calibri" w:hAnsi="Calibri" w:cs="Calibri"/>
                <w:i/>
                <w:color w:val="000000" w:themeColor="text1"/>
                <w:position w:val="6"/>
                <w:sz w:val="17"/>
                <w:szCs w:val="17"/>
              </w:rPr>
              <w:t>(vardas ir pavardė)</w:t>
            </w:r>
          </w:p>
        </w:tc>
        <w:tc>
          <w:tcPr>
            <w:tcW w:w="743" w:type="dxa"/>
            <w:tcMar>
              <w:top w:w="0" w:type="dxa"/>
              <w:left w:w="108" w:type="dxa"/>
              <w:bottom w:w="0" w:type="dxa"/>
              <w:right w:w="108" w:type="dxa"/>
            </w:tcMar>
          </w:tcPr>
          <w:p w14:paraId="74EF3B4E" w14:textId="77777777" w:rsidR="005D763B" w:rsidRPr="003415CB" w:rsidRDefault="005D763B" w:rsidP="00B34152">
            <w:pPr>
              <w:pStyle w:val="Standard"/>
              <w:widowControl w:val="0"/>
              <w:spacing w:after="0" w:line="240" w:lineRule="auto"/>
              <w:jc w:val="center"/>
              <w:rPr>
                <w:rFonts w:ascii="Calibri" w:hAnsi="Calibri" w:cs="Calibri"/>
                <w:i/>
                <w:color w:val="000000" w:themeColor="text1"/>
                <w:sz w:val="17"/>
                <w:szCs w:val="17"/>
              </w:rPr>
            </w:pPr>
          </w:p>
        </w:tc>
      </w:tr>
      <w:bookmarkEnd w:id="6"/>
    </w:tbl>
    <w:p w14:paraId="11E29432" w14:textId="77777777" w:rsidR="005D763B" w:rsidRPr="003415CB" w:rsidRDefault="005D763B" w:rsidP="005D763B">
      <w:pPr>
        <w:spacing w:after="0" w:line="240" w:lineRule="auto"/>
        <w:rPr>
          <w:rFonts w:ascii="Calibri" w:eastAsia="Calibri" w:hAnsi="Calibri" w:cs="Calibri"/>
          <w:color w:val="000000" w:themeColor="text1"/>
        </w:rPr>
      </w:pPr>
    </w:p>
    <w:p w14:paraId="2826B120" w14:textId="5E65B8D5" w:rsidR="00C60394" w:rsidRPr="003415CB" w:rsidRDefault="00C60394" w:rsidP="00C60394">
      <w:pPr>
        <w:spacing w:after="0" w:line="240" w:lineRule="auto"/>
        <w:rPr>
          <w:rFonts w:eastAsia="Calibri" w:cstheme="minorHAnsi"/>
          <w:color w:val="000000" w:themeColor="text1"/>
        </w:rPr>
      </w:pPr>
    </w:p>
    <w:bookmarkEnd w:id="4"/>
    <w:p w14:paraId="63FC5010" w14:textId="77777777" w:rsidR="00C60394" w:rsidRPr="003415CB" w:rsidRDefault="00C60394" w:rsidP="00C60394">
      <w:pPr>
        <w:spacing w:after="0" w:line="240" w:lineRule="auto"/>
        <w:rPr>
          <w:rFonts w:eastAsia="Calibri" w:cstheme="minorHAnsi"/>
          <w:color w:val="000000" w:themeColor="text1"/>
        </w:rPr>
      </w:pPr>
    </w:p>
    <w:sectPr w:rsidR="00C60394" w:rsidRPr="003415CB" w:rsidSect="00C60394">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9A783" w14:textId="77777777" w:rsidR="00C86D78" w:rsidRDefault="00C86D78" w:rsidP="00D05666">
      <w:r>
        <w:separator/>
      </w:r>
    </w:p>
  </w:endnote>
  <w:endnote w:type="continuationSeparator" w:id="0">
    <w:p w14:paraId="6E61A45E" w14:textId="77777777" w:rsidR="00C86D78" w:rsidRDefault="00C86D78" w:rsidP="00D05666">
      <w:r>
        <w:continuationSeparator/>
      </w:r>
    </w:p>
  </w:endnote>
  <w:endnote w:type="continuationNotice" w:id="1">
    <w:p w14:paraId="14F33C08" w14:textId="77777777" w:rsidR="00C86D78" w:rsidRDefault="00C86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C9464" w14:textId="77777777" w:rsidR="00C86D78" w:rsidRDefault="00C86D78" w:rsidP="00D05666">
      <w:r>
        <w:separator/>
      </w:r>
    </w:p>
  </w:footnote>
  <w:footnote w:type="continuationSeparator" w:id="0">
    <w:p w14:paraId="798A1654" w14:textId="77777777" w:rsidR="00C86D78" w:rsidRDefault="00C86D78" w:rsidP="00D05666">
      <w:r>
        <w:continuationSeparator/>
      </w:r>
    </w:p>
  </w:footnote>
  <w:footnote w:type="continuationNotice" w:id="1">
    <w:p w14:paraId="05DD7126" w14:textId="77777777" w:rsidR="00C86D78" w:rsidRDefault="00C86D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24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F9C"/>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5CB"/>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258"/>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63B"/>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38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6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394"/>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D7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F0"/>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20"/>
    <w:rsid w:val="00F126A8"/>
    <w:rsid w:val="00F1334C"/>
    <w:rsid w:val="00F133E3"/>
    <w:rsid w:val="00F13921"/>
    <w:rsid w:val="00F166A2"/>
    <w:rsid w:val="00F170D1"/>
    <w:rsid w:val="00F17A1F"/>
    <w:rsid w:val="00F20241"/>
    <w:rsid w:val="00F207CB"/>
    <w:rsid w:val="00F2108C"/>
    <w:rsid w:val="00F211FE"/>
    <w:rsid w:val="00F2133B"/>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47A"/>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D763B"/>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5D763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5D763B"/>
    <w:rPr>
      <w:rFonts w:ascii="TIMESLT" w:eastAsia="Times New Roman" w:hAnsi="TIMESLT" w:cs="Times New Roman"/>
      <w:sz w:val="20"/>
      <w:szCs w:val="20"/>
      <w:lang w:val="en-US" w:eastAsia="en-US"/>
    </w:rPr>
  </w:style>
  <w:style w:type="character" w:customStyle="1" w:styleId="Laukeliai">
    <w:name w:val="Laukeliai"/>
    <w:basedOn w:val="DefaultParagraphFont"/>
    <w:uiPriority w:val="1"/>
    <w:rsid w:val="005D763B"/>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8618C3-ED5E-40D3-8510-E61E8D36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2363</Words>
  <Characters>1347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2025-08-11T09:16:00Z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