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AF32A" w14:textId="77777777" w:rsidR="009E4898" w:rsidRPr="009E4898" w:rsidRDefault="009E4898" w:rsidP="009E4898">
      <w:pPr>
        <w:spacing w:after="0" w:line="259" w:lineRule="auto"/>
        <w:jc w:val="right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E4898">
        <w:rPr>
          <w:rFonts w:ascii="Times New Roman" w:eastAsia="Calibri" w:hAnsi="Times New Roman" w:cs="Times New Roman"/>
          <w:b/>
          <w:bCs/>
          <w:kern w:val="0"/>
          <w14:ligatures w14:val="none"/>
        </w:rPr>
        <w:t>1 priedas</w:t>
      </w:r>
    </w:p>
    <w:p w14:paraId="501F685A" w14:textId="097F2D4B" w:rsidR="009E4898" w:rsidRPr="009E4898" w:rsidRDefault="009E4898" w:rsidP="00995046">
      <w:pPr>
        <w:spacing w:line="259" w:lineRule="auto"/>
        <w:jc w:val="right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E4898">
        <w:rPr>
          <w:rFonts w:ascii="Times New Roman" w:eastAsia="Calibri" w:hAnsi="Times New Roman" w:cs="Times New Roman"/>
          <w:b/>
          <w:bCs/>
          <w:kern w:val="0"/>
          <w14:ligatures w14:val="none"/>
        </w:rPr>
        <w:t>Klausim</w:t>
      </w:r>
      <w:r w:rsidR="00995046">
        <w:rPr>
          <w:rFonts w:ascii="Times New Roman" w:eastAsia="Calibri" w:hAnsi="Times New Roman" w:cs="Times New Roman"/>
          <w:b/>
          <w:bCs/>
          <w:kern w:val="0"/>
          <w14:ligatures w14:val="none"/>
        </w:rPr>
        <w:t>ynas</w:t>
      </w:r>
    </w:p>
    <w:p w14:paraId="5FF31338" w14:textId="77777777" w:rsidR="009E4898" w:rsidRPr="009E4898" w:rsidRDefault="009E4898" w:rsidP="009E4898">
      <w:pPr>
        <w:spacing w:line="259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B3532F9" w14:textId="4127C661" w:rsidR="009E4898" w:rsidRPr="009E4898" w:rsidRDefault="009E4898" w:rsidP="009E4898">
      <w:pPr>
        <w:spacing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E4898">
        <w:rPr>
          <w:rFonts w:ascii="Times New Roman" w:eastAsia="Calibri" w:hAnsi="Times New Roman" w:cs="Times New Roman"/>
          <w:kern w:val="0"/>
          <w14:ligatures w14:val="none"/>
        </w:rPr>
        <w:t>Perkančioji organizacija –</w:t>
      </w:r>
      <w:r w:rsidR="00D47B26" w:rsidRPr="00D47B26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Skuodo </w:t>
      </w:r>
      <w:r w:rsidRPr="009E4898">
        <w:rPr>
          <w:rFonts w:ascii="Times New Roman" w:eastAsia="Calibri" w:hAnsi="Times New Roman" w:cs="Times New Roman"/>
          <w:b/>
          <w:kern w:val="0"/>
          <w14:ligatures w14:val="none"/>
        </w:rPr>
        <w:t>rajono savivaldybės administracija</w:t>
      </w:r>
      <w:r w:rsidRPr="009E4898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12F135F4" w14:textId="61C174E4" w:rsidR="009E4898" w:rsidRPr="009E4898" w:rsidRDefault="009E4898" w:rsidP="009E4898">
      <w:pPr>
        <w:spacing w:line="259" w:lineRule="auto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E4898">
        <w:rPr>
          <w:rFonts w:ascii="Times New Roman" w:eastAsia="Calibri" w:hAnsi="Times New Roman" w:cs="Times New Roman"/>
          <w:kern w:val="0"/>
          <w14:ligatures w14:val="none"/>
        </w:rPr>
        <w:t>Rinkos konsultacijos objektas:</w:t>
      </w:r>
      <w:r w:rsidRPr="009E4898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  <w:bookmarkStart w:id="0" w:name="_Hlk205447631"/>
      <w:r w:rsidRPr="009E4898">
        <w:rPr>
          <w:rFonts w:ascii="Times New Roman" w:eastAsia="Calibri" w:hAnsi="Times New Roman" w:cs="Times New Roman"/>
          <w:b/>
          <w:bCs/>
          <w:kern w:val="0"/>
          <w14:ligatures w14:val="none"/>
        </w:rPr>
        <w:t>„</w:t>
      </w:r>
      <w:r w:rsidR="00D47B26" w:rsidRPr="00D47B26">
        <w:rPr>
          <w:rFonts w:ascii="Times New Roman" w:eastAsia="Calibri" w:hAnsi="Times New Roman" w:cs="Times New Roman"/>
          <w:b/>
          <w:bCs/>
          <w:kern w:val="0"/>
          <w14:ligatures w14:val="none"/>
        </w:rPr>
        <w:t>Skuodo Pranciškaus Žadeikio gimnazijos mokslo paskirties pastato Vytauto g. 14, Skuodas, rekonstravimo darbai“</w:t>
      </w:r>
    </w:p>
    <w:bookmarkEnd w:id="0"/>
    <w:p w14:paraId="0873213E" w14:textId="77777777" w:rsidR="00442726" w:rsidRDefault="00442726" w:rsidP="009E489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</w:p>
    <w:p w14:paraId="5C85C156" w14:textId="3CB1B4D5" w:rsidR="00442726" w:rsidRPr="00442726" w:rsidRDefault="00442726" w:rsidP="004427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42726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Prašome atsakyti į šiuos klausimus:</w:t>
      </w:r>
    </w:p>
    <w:tbl>
      <w:tblPr>
        <w:tblStyle w:val="Lentelstinklelis1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442726" w:rsidRPr="00442726" w14:paraId="060DA134" w14:textId="77777777" w:rsidTr="003F04B1">
        <w:trPr>
          <w:trHeight w:val="326"/>
        </w:trPr>
        <w:tc>
          <w:tcPr>
            <w:tcW w:w="709" w:type="dxa"/>
            <w:vAlign w:val="center"/>
          </w:tcPr>
          <w:p w14:paraId="1256EA0B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42726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2B5D6DC2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42726">
              <w:rPr>
                <w:rFonts w:ascii="Times New Roman" w:eastAsia="Calibri" w:hAnsi="Times New Roman" w:cs="Times New Roman"/>
                <w:b/>
              </w:rPr>
              <w:t>Klausimas</w:t>
            </w:r>
          </w:p>
        </w:tc>
        <w:tc>
          <w:tcPr>
            <w:tcW w:w="3119" w:type="dxa"/>
            <w:vAlign w:val="center"/>
          </w:tcPr>
          <w:p w14:paraId="3A486313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42726">
              <w:rPr>
                <w:rFonts w:ascii="Times New Roman" w:eastAsia="Calibri" w:hAnsi="Times New Roman" w:cs="Times New Roman"/>
                <w:b/>
                <w:bCs/>
              </w:rPr>
              <w:t>Atsakymas/komentaras/ pasiūlymas*</w:t>
            </w:r>
          </w:p>
        </w:tc>
      </w:tr>
      <w:tr w:rsidR="00442726" w:rsidRPr="00442726" w14:paraId="03E76CE7" w14:textId="77777777" w:rsidTr="003F04B1">
        <w:trPr>
          <w:trHeight w:val="70"/>
        </w:trPr>
        <w:tc>
          <w:tcPr>
            <w:tcW w:w="709" w:type="dxa"/>
            <w:vAlign w:val="center"/>
          </w:tcPr>
          <w:p w14:paraId="53EDFE70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5670" w:type="dxa"/>
            <w:vAlign w:val="center"/>
          </w:tcPr>
          <w:p w14:paraId="6C46F184" w14:textId="4CF7E7B2" w:rsidR="00442726" w:rsidRPr="00442726" w:rsidRDefault="00442726" w:rsidP="004427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Ar dalyvautumėte</w:t>
            </w:r>
            <w:r w:rsidR="007B52A5">
              <w:rPr>
                <w:rFonts w:ascii="Times New Roman" w:eastAsia="Calibri" w:hAnsi="Times New Roman" w:cs="Times New Roman"/>
              </w:rPr>
              <w:t>,</w:t>
            </w:r>
            <w:r w:rsidRPr="00442726">
              <w:rPr>
                <w:rFonts w:ascii="Times New Roman" w:eastAsia="Calibri" w:hAnsi="Times New Roman" w:cs="Times New Roman"/>
              </w:rPr>
              <w:t xml:space="preserve"> pirkime kuris planuojamas vykdyti pagal pateiktus pirkimo bendrųjų ir specialiųjų pirkimų sąlygų projektus, techninę užduotį, pirkimo sutarties projektą?</w:t>
            </w:r>
          </w:p>
        </w:tc>
        <w:tc>
          <w:tcPr>
            <w:tcW w:w="3119" w:type="dxa"/>
          </w:tcPr>
          <w:p w14:paraId="78AC4531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42726" w:rsidRPr="00442726" w14:paraId="46C96C70" w14:textId="77777777" w:rsidTr="003F04B1">
        <w:trPr>
          <w:trHeight w:val="70"/>
        </w:trPr>
        <w:tc>
          <w:tcPr>
            <w:tcW w:w="709" w:type="dxa"/>
            <w:vAlign w:val="center"/>
          </w:tcPr>
          <w:p w14:paraId="60499662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670" w:type="dxa"/>
            <w:vAlign w:val="center"/>
          </w:tcPr>
          <w:p w14:paraId="021B1DD9" w14:textId="77777777" w:rsidR="00442726" w:rsidRPr="00442726" w:rsidRDefault="00442726" w:rsidP="004427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 xml:space="preserve">Ar pirkimo bendrųjų ir specialiųjų pirkimų sąlygų projektai, techninė užduotis, pirkimo sutarties projektas yra pakankamai išsamūs, konkretūs ir aiškūs? </w:t>
            </w:r>
          </w:p>
          <w:p w14:paraId="6554C50D" w14:textId="77777777" w:rsidR="00442726" w:rsidRPr="00442726" w:rsidRDefault="00442726" w:rsidP="004427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0187EE9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42726" w:rsidRPr="00442726" w14:paraId="33342F11" w14:textId="77777777" w:rsidTr="003F04B1">
        <w:trPr>
          <w:trHeight w:val="479"/>
        </w:trPr>
        <w:tc>
          <w:tcPr>
            <w:tcW w:w="709" w:type="dxa"/>
            <w:vAlign w:val="center"/>
          </w:tcPr>
          <w:p w14:paraId="3851DC95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5670" w:type="dxa"/>
            <w:vAlign w:val="center"/>
          </w:tcPr>
          <w:p w14:paraId="378803B7" w14:textId="686FAE0A" w:rsidR="00442726" w:rsidRPr="00442726" w:rsidRDefault="00442726" w:rsidP="004427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 xml:space="preserve">Nurodykite, </w:t>
            </w:r>
            <w:r w:rsidR="00E1418A">
              <w:rPr>
                <w:rFonts w:ascii="Times New Roman" w:eastAsia="Calibri" w:hAnsi="Times New Roman" w:cs="Times New Roman"/>
              </w:rPr>
              <w:t xml:space="preserve">ar suplanuota kaina yra pakankama, jeigu ne nurodykite </w:t>
            </w:r>
            <w:r w:rsidRPr="00442726">
              <w:rPr>
                <w:rFonts w:ascii="Times New Roman" w:eastAsia="Calibri" w:hAnsi="Times New Roman" w:cs="Times New Roman"/>
              </w:rPr>
              <w:t xml:space="preserve">kokia galėtų būti preliminari darbų kaina, Eur </w:t>
            </w:r>
            <w:r w:rsidRPr="00442726">
              <w:rPr>
                <w:rFonts w:ascii="Times New Roman" w:eastAsia="Calibri" w:hAnsi="Times New Roman" w:cs="Times New Roman"/>
                <w:iCs/>
              </w:rPr>
              <w:t>be PVM*.</w:t>
            </w:r>
          </w:p>
        </w:tc>
        <w:tc>
          <w:tcPr>
            <w:tcW w:w="3119" w:type="dxa"/>
          </w:tcPr>
          <w:p w14:paraId="7803572C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42726" w:rsidRPr="00442726" w14:paraId="0001E357" w14:textId="77777777" w:rsidTr="003F04B1">
        <w:trPr>
          <w:trHeight w:val="473"/>
        </w:trPr>
        <w:tc>
          <w:tcPr>
            <w:tcW w:w="709" w:type="dxa"/>
            <w:vAlign w:val="center"/>
          </w:tcPr>
          <w:p w14:paraId="73FE7138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5670" w:type="dxa"/>
            <w:vAlign w:val="center"/>
          </w:tcPr>
          <w:p w14:paraId="034A6D94" w14:textId="77777777" w:rsidR="00442726" w:rsidRPr="00442726" w:rsidRDefault="00442726" w:rsidP="0044272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442726">
              <w:rPr>
                <w:rFonts w:ascii="Times New Roman" w:eastAsia="Calibri" w:hAnsi="Times New Roman" w:cs="Times New Roman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595A8089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637B235F" w14:textId="77777777" w:rsidR="00442726" w:rsidRPr="00442726" w:rsidRDefault="00442726" w:rsidP="004427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0608D825" w14:textId="77777777" w:rsidR="00442726" w:rsidRPr="00442726" w:rsidRDefault="00442726" w:rsidP="0044272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:lang w:eastAsia="ja-JP"/>
          <w14:ligatures w14:val="none"/>
        </w:rPr>
      </w:pPr>
      <w:r w:rsidRPr="00442726">
        <w:rPr>
          <w:rFonts w:ascii="Times New Roman" w:eastAsia="Calibri" w:hAnsi="Times New Roman" w:cs="Times New Roman"/>
          <w:kern w:val="0"/>
          <w14:ligatures w14:val="none"/>
        </w:rPr>
        <w:t>*</w:t>
      </w:r>
      <w:r w:rsidRPr="00442726">
        <w:rPr>
          <w:rFonts w:ascii="Times New Roman" w:eastAsia="Calibri" w:hAnsi="Times New Roman" w:cs="Times New Roman"/>
          <w:i/>
          <w:iCs/>
          <w:kern w:val="0"/>
          <w:szCs w:val="22"/>
          <w:lang w:eastAsia="ja-JP"/>
          <w14:ligatures w14:val="none"/>
        </w:rPr>
        <w:t>Jūsų nurodyta kaina nelaikytina pasiūlymu ir bus naudojama tik rinkos tyrimo tikslais, siekiant tinkamai pasirengti būsimam pirkimui</w:t>
      </w:r>
      <w:r w:rsidRPr="00442726">
        <w:rPr>
          <w:rFonts w:ascii="Times New Roman" w:eastAsia="Calibri" w:hAnsi="Times New Roman" w:cs="Times New Roman"/>
          <w:kern w:val="0"/>
          <w:szCs w:val="22"/>
          <w:lang w:eastAsia="ja-JP"/>
          <w14:ligatures w14:val="none"/>
        </w:rPr>
        <w:t>.</w:t>
      </w:r>
    </w:p>
    <w:p w14:paraId="1C58C29C" w14:textId="77777777" w:rsidR="00442726" w:rsidRPr="00442726" w:rsidRDefault="00442726" w:rsidP="004427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</w:p>
    <w:p w14:paraId="54BB5FA0" w14:textId="77777777" w:rsidR="005D1C4D" w:rsidRDefault="005D1C4D"/>
    <w:sectPr w:rsidR="005D1C4D" w:rsidSect="00442726">
      <w:headerReference w:type="default" r:id="rId6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C500E" w14:textId="77777777" w:rsidR="00D21EA7" w:rsidRDefault="00D21EA7">
      <w:pPr>
        <w:spacing w:after="0" w:line="240" w:lineRule="auto"/>
      </w:pPr>
      <w:r>
        <w:separator/>
      </w:r>
    </w:p>
  </w:endnote>
  <w:endnote w:type="continuationSeparator" w:id="0">
    <w:p w14:paraId="35E60447" w14:textId="77777777" w:rsidR="00D21EA7" w:rsidRDefault="00D21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71EE0" w14:textId="77777777" w:rsidR="00D21EA7" w:rsidRDefault="00D21EA7">
      <w:pPr>
        <w:spacing w:after="0" w:line="240" w:lineRule="auto"/>
      </w:pPr>
      <w:r>
        <w:separator/>
      </w:r>
    </w:p>
  </w:footnote>
  <w:footnote w:type="continuationSeparator" w:id="0">
    <w:p w14:paraId="6289F5D0" w14:textId="77777777" w:rsidR="00D21EA7" w:rsidRDefault="00D21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24"/>
      </w:rPr>
      <w:id w:val="-1980522899"/>
      <w:docPartObj>
        <w:docPartGallery w:val="Page Numbers (Top of Page)"/>
        <w:docPartUnique/>
      </w:docPartObj>
    </w:sdtPr>
    <w:sdtContent>
      <w:p w14:paraId="142E92DF" w14:textId="77777777" w:rsidR="00442726" w:rsidRPr="007D6963" w:rsidRDefault="00442726">
        <w:pPr>
          <w:pStyle w:val="Antrats"/>
          <w:jc w:val="center"/>
          <w:rPr>
            <w:szCs w:val="24"/>
          </w:rPr>
        </w:pPr>
        <w:r w:rsidRPr="007D6963">
          <w:rPr>
            <w:szCs w:val="24"/>
          </w:rPr>
          <w:fldChar w:fldCharType="begin"/>
        </w:r>
        <w:r w:rsidRPr="007D6963">
          <w:rPr>
            <w:szCs w:val="24"/>
          </w:rPr>
          <w:instrText>PAGE   \* MERGEFORMAT</w:instrText>
        </w:r>
        <w:r w:rsidRPr="007D6963">
          <w:rPr>
            <w:szCs w:val="24"/>
          </w:rPr>
          <w:fldChar w:fldCharType="separate"/>
        </w:r>
        <w:r w:rsidRPr="007D6963">
          <w:rPr>
            <w:noProof/>
            <w:szCs w:val="24"/>
          </w:rPr>
          <w:t>2</w:t>
        </w:r>
        <w:r w:rsidRPr="007D6963">
          <w:rPr>
            <w:szCs w:val="24"/>
          </w:rPr>
          <w:fldChar w:fldCharType="end"/>
        </w:r>
      </w:p>
    </w:sdtContent>
  </w:sdt>
  <w:p w14:paraId="59C53154" w14:textId="77777777" w:rsidR="00442726" w:rsidRPr="005F2C09" w:rsidRDefault="00442726" w:rsidP="005F2C09">
    <w:pPr>
      <w:pStyle w:val="Antrats"/>
      <w:ind w:left="7230"/>
      <w:jc w:val="left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E07"/>
    <w:rsid w:val="00442726"/>
    <w:rsid w:val="004F2E07"/>
    <w:rsid w:val="005D1C4D"/>
    <w:rsid w:val="005D3CCF"/>
    <w:rsid w:val="007304BA"/>
    <w:rsid w:val="007B52A5"/>
    <w:rsid w:val="00995046"/>
    <w:rsid w:val="009E4898"/>
    <w:rsid w:val="00A15DCC"/>
    <w:rsid w:val="00D21EA7"/>
    <w:rsid w:val="00D47B26"/>
    <w:rsid w:val="00E1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0093"/>
  <w15:chartTrackingRefBased/>
  <w15:docId w15:val="{6A332E77-0375-4B2E-BCCF-DFECCEECE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F2E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F2E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F2E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F2E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F2E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F2E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F2E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F2E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F2E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F2E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F2E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F2E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F2E0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F2E0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F2E0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F2E0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F2E0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F2E0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F2E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F2E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F2E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F2E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F2E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F2E0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F2E0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F2E0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F2E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F2E0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F2E0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442726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hAnsi="Times New Roman"/>
      <w:kern w:val="0"/>
      <w:szCs w:val="22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42726"/>
    <w:rPr>
      <w:rFonts w:ascii="Times New Roman" w:hAnsi="Times New Roman"/>
      <w:kern w:val="0"/>
      <w:szCs w:val="22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59"/>
    <w:rsid w:val="00442726"/>
    <w:pPr>
      <w:spacing w:after="0" w:line="240" w:lineRule="auto"/>
    </w:pPr>
    <w:rPr>
      <w:rFonts w:cs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4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698</Words>
  <Characters>398</Characters>
  <Application>Microsoft Office Word</Application>
  <DocSecurity>0</DocSecurity>
  <Lines>3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Rancienė</dc:creator>
  <cp:keywords/>
  <dc:description/>
  <cp:lastModifiedBy>Sigutė Rancienė</cp:lastModifiedBy>
  <cp:revision>14</cp:revision>
  <cp:lastPrinted>2025-08-13T07:33:00Z</cp:lastPrinted>
  <dcterms:created xsi:type="dcterms:W3CDTF">2025-08-13T07:12:00Z</dcterms:created>
  <dcterms:modified xsi:type="dcterms:W3CDTF">2025-08-13T10:29:00Z</dcterms:modified>
</cp:coreProperties>
</file>