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98AF" w14:textId="5A3620CF" w:rsidR="003047DB" w:rsidRDefault="003047DB" w:rsidP="003047DB">
      <w:pPr>
        <w:spacing w:after="0" w:line="240" w:lineRule="auto"/>
        <w:jc w:val="center"/>
        <w:rPr>
          <w:rFonts w:ascii="Arial-BoldMT" w:hAnsi="Arial-BoldMT"/>
          <w:b/>
          <w:bCs/>
          <w:color w:val="000000"/>
        </w:rPr>
      </w:pPr>
      <w:r w:rsidRPr="00135B37">
        <w:rPr>
          <w:rFonts w:ascii="Arial-BoldMT" w:hAnsi="Arial-BoldMT"/>
          <w:b/>
          <w:bCs/>
          <w:color w:val="000000"/>
        </w:rPr>
        <w:t>PREKI</w:t>
      </w:r>
      <w:r w:rsidRPr="00135B37">
        <w:rPr>
          <w:rFonts w:ascii="Arial-BoldMT" w:hAnsi="Arial-BoldMT" w:hint="eastAsia"/>
          <w:b/>
          <w:bCs/>
          <w:color w:val="000000"/>
        </w:rPr>
        <w:t>Ų</w:t>
      </w:r>
      <w:r>
        <w:rPr>
          <w:rFonts w:ascii="Arial-BoldMT" w:hAnsi="Arial-BoldMT"/>
          <w:b/>
          <w:bCs/>
          <w:color w:val="000000"/>
        </w:rPr>
        <w:t xml:space="preserve"> </w:t>
      </w:r>
      <w:r w:rsidRPr="00135B37">
        <w:rPr>
          <w:rFonts w:ascii="Arial-BoldMT" w:hAnsi="Arial-BoldMT"/>
          <w:b/>
          <w:bCs/>
          <w:color w:val="000000"/>
        </w:rPr>
        <w:t>ATITIKTIES TECHNIN</w:t>
      </w:r>
      <w:r w:rsidRPr="00135B37">
        <w:rPr>
          <w:rFonts w:ascii="Arial-BoldMT" w:hAnsi="Arial-BoldMT" w:hint="eastAsia"/>
          <w:b/>
          <w:bCs/>
          <w:color w:val="000000"/>
        </w:rPr>
        <w:t>Ė</w:t>
      </w:r>
      <w:r w:rsidRPr="00135B37">
        <w:rPr>
          <w:rFonts w:ascii="Arial-BoldMT" w:hAnsi="Arial-BoldMT"/>
          <w:b/>
          <w:bCs/>
          <w:color w:val="000000"/>
        </w:rPr>
        <w:t>S SPECIFIKACIJOS REIKALAVIMAMS PALYGINAMOJI LENTEL</w:t>
      </w:r>
      <w:r w:rsidRPr="00135B37">
        <w:rPr>
          <w:rFonts w:ascii="Arial-BoldMT" w:hAnsi="Arial-BoldMT" w:hint="eastAsia"/>
          <w:b/>
          <w:bCs/>
          <w:color w:val="000000"/>
        </w:rPr>
        <w:t>Ė</w:t>
      </w:r>
    </w:p>
    <w:p w14:paraId="71B47801" w14:textId="77777777" w:rsidR="001D5B54" w:rsidRDefault="001D5B54"/>
    <w:p w14:paraId="69820B90" w14:textId="04B64511" w:rsidR="00B91E8F" w:rsidRPr="00B91E8F" w:rsidRDefault="003047DB" w:rsidP="00B91E8F">
      <w:pPr>
        <w:spacing w:after="0" w:line="240" w:lineRule="auto"/>
        <w:jc w:val="center"/>
        <w:rPr>
          <w:rFonts w:ascii="Arial" w:eastAsia="Calibri" w:hAnsi="Arial" w:cs="Arial"/>
          <w:b/>
          <w:bCs/>
          <w:szCs w:val="24"/>
          <w:lang w:eastAsia="lt-LT"/>
        </w:rPr>
      </w:pPr>
      <w:r w:rsidRPr="001602F0">
        <w:rPr>
          <w:rFonts w:ascii="Arial" w:hAnsi="Arial" w:cs="Arial"/>
          <w:b/>
          <w:bCs/>
        </w:rPr>
        <w:t>1 P.O</w:t>
      </w:r>
      <w:r>
        <w:rPr>
          <w:rFonts w:ascii="Arial" w:hAnsi="Arial" w:cs="Arial"/>
          <w:b/>
          <w:bCs/>
        </w:rPr>
        <w:t>.</w:t>
      </w:r>
      <w:r w:rsidRPr="001602F0">
        <w:rPr>
          <w:rFonts w:ascii="Arial" w:hAnsi="Arial" w:cs="Arial"/>
          <w:b/>
          <w:bCs/>
        </w:rPr>
        <w:t xml:space="preserve">D. </w:t>
      </w:r>
      <w:bookmarkStart w:id="0" w:name="_Hlk199141215"/>
      <w:r w:rsidR="0043332F" w:rsidRPr="0043332F">
        <w:rPr>
          <w:rFonts w:ascii="Arial" w:hAnsi="Arial" w:cs="Arial"/>
          <w:b/>
          <w:bCs/>
          <w:szCs w:val="24"/>
          <w:lang w:eastAsia="lt-LT"/>
        </w:rPr>
        <w:t>Grandininiai smulkintuvai (5-vnt.) - Druskininkų, Jurbarko, Kretingos, Kuršėnų, Radviliškio RP</w:t>
      </w:r>
      <w:bookmarkEnd w:id="0"/>
    </w:p>
    <w:p w14:paraId="04D7EE48" w14:textId="3D027E89" w:rsidR="003047DB" w:rsidRDefault="003047DB" w:rsidP="00B91E8F">
      <w:pPr>
        <w:spacing w:after="0" w:line="240" w:lineRule="auto"/>
        <w:jc w:val="center"/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92"/>
        <w:gridCol w:w="1935"/>
        <w:gridCol w:w="1820"/>
        <w:gridCol w:w="1806"/>
      </w:tblGrid>
      <w:tr w:rsidR="003047DB" w:rsidRPr="00441540" w14:paraId="2C69DD58" w14:textId="77777777" w:rsidTr="0043332F">
        <w:trPr>
          <w:trHeight w:val="421"/>
        </w:trPr>
        <w:tc>
          <w:tcPr>
            <w:tcW w:w="706" w:type="dxa"/>
            <w:vMerge w:val="restart"/>
            <w:vAlign w:val="center"/>
          </w:tcPr>
          <w:p w14:paraId="000C9AA6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92" w:type="dxa"/>
            <w:vMerge w:val="restart"/>
            <w:vAlign w:val="center"/>
          </w:tcPr>
          <w:p w14:paraId="7E957F8F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35" w:type="dxa"/>
            <w:vMerge w:val="restart"/>
            <w:vAlign w:val="center"/>
          </w:tcPr>
          <w:p w14:paraId="484B8610" w14:textId="7EEAC433" w:rsidR="003047DB" w:rsidRPr="003A280A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</w:t>
            </w:r>
            <w:r w:rsidR="008669FE">
              <w:rPr>
                <w:rFonts w:ascii="Arial" w:hAnsi="Arial" w:cs="Arial"/>
                <w:b/>
                <w:bCs/>
              </w:rPr>
              <w:t xml:space="preserve"> </w:t>
            </w:r>
            <w:r w:rsidRPr="003A280A">
              <w:rPr>
                <w:rFonts w:ascii="Arial" w:hAnsi="Arial" w:cs="Arial"/>
                <w:b/>
                <w:bCs/>
              </w:rPr>
              <w:t>techniniai</w:t>
            </w:r>
          </w:p>
          <w:p w14:paraId="1462F7B2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26" w:type="dxa"/>
            <w:gridSpan w:val="2"/>
            <w:vAlign w:val="center"/>
          </w:tcPr>
          <w:p w14:paraId="33C52003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660CB5" w:rsidRPr="00441540" w14:paraId="54C2BB91" w14:textId="77777777" w:rsidTr="0043332F">
        <w:trPr>
          <w:trHeight w:val="584"/>
        </w:trPr>
        <w:tc>
          <w:tcPr>
            <w:tcW w:w="706" w:type="dxa"/>
            <w:vMerge/>
            <w:vAlign w:val="center"/>
          </w:tcPr>
          <w:p w14:paraId="745D5308" w14:textId="77777777" w:rsidR="00660CB5" w:rsidRDefault="00660CB5" w:rsidP="00660C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2" w:type="dxa"/>
            <w:vMerge/>
            <w:vAlign w:val="center"/>
          </w:tcPr>
          <w:p w14:paraId="3B47407C" w14:textId="77777777" w:rsidR="00660CB5" w:rsidRDefault="00660CB5" w:rsidP="00660C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5" w:type="dxa"/>
            <w:vMerge/>
            <w:vAlign w:val="center"/>
          </w:tcPr>
          <w:p w14:paraId="3781A226" w14:textId="77777777" w:rsidR="00660CB5" w:rsidRPr="003A280A" w:rsidRDefault="00660CB5" w:rsidP="00660C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03366220" w14:textId="77777777" w:rsidR="00660CB5" w:rsidRDefault="00660CB5" w:rsidP="00660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6" w:type="dxa"/>
            <w:vAlign w:val="center"/>
          </w:tcPr>
          <w:p w14:paraId="585F22B1" w14:textId="1287943E" w:rsidR="00660CB5" w:rsidRDefault="00660CB5" w:rsidP="00660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660CB5" w:rsidRPr="00441540" w14:paraId="6DAD9B5B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4DA27D4C" w14:textId="77777777" w:rsidR="00660CB5" w:rsidRPr="003C4BAF" w:rsidRDefault="00660CB5" w:rsidP="00660CB5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60CB5" w:rsidRPr="00441540" w14:paraId="5526EC7F" w14:textId="77777777" w:rsidTr="00A30A8B">
        <w:tc>
          <w:tcPr>
            <w:tcW w:w="10059" w:type="dxa"/>
            <w:gridSpan w:val="5"/>
          </w:tcPr>
          <w:p w14:paraId="382DEE97" w14:textId="220866D3" w:rsidR="00660CB5" w:rsidRPr="00441540" w:rsidRDefault="00660CB5" w:rsidP="00660CB5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</w:p>
        </w:tc>
      </w:tr>
      <w:tr w:rsidR="00660CB5" w:rsidRPr="00441540" w14:paraId="6DFF73B8" w14:textId="77777777" w:rsidTr="0043332F">
        <w:tc>
          <w:tcPr>
            <w:tcW w:w="706" w:type="dxa"/>
            <w:vAlign w:val="center"/>
          </w:tcPr>
          <w:p w14:paraId="514BB594" w14:textId="77777777" w:rsidR="00660CB5" w:rsidRPr="00441540" w:rsidRDefault="00660CB5" w:rsidP="00660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6081C8C1" w14:textId="277DF841" w:rsidR="00660CB5" w:rsidRPr="00441540" w:rsidRDefault="00660CB5" w:rsidP="00660CB5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grandininiams smulkintuvams:</w:t>
            </w:r>
          </w:p>
        </w:tc>
      </w:tr>
      <w:tr w:rsidR="000B4A35" w:rsidRPr="00441540" w14:paraId="5284582F" w14:textId="77777777" w:rsidTr="00F11BDF">
        <w:tc>
          <w:tcPr>
            <w:tcW w:w="706" w:type="dxa"/>
            <w:vAlign w:val="center"/>
          </w:tcPr>
          <w:p w14:paraId="7C07515A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  <w:vAlign w:val="center"/>
          </w:tcPr>
          <w:p w14:paraId="1209F88B" w14:textId="76BE219A" w:rsidR="000B4A35" w:rsidRPr="003047DB" w:rsidRDefault="000B4A35" w:rsidP="000B4A35">
            <w:pPr>
              <w:rPr>
                <w:rFonts w:ascii="Arial" w:eastAsia="Times New Roman" w:hAnsi="Arial" w:cs="Arial"/>
                <w:spacing w:val="-2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Augmenijos grandininis smulkintuvas skirtas pakelių ir pagriovių priežiūrai. </w:t>
            </w:r>
            <w:r w:rsidRPr="00716738">
              <w:rPr>
                <w:rFonts w:ascii="Arial" w:hAnsi="Arial" w:cs="Arial"/>
              </w:rPr>
              <w:t>Naujas, neeksploatuotas, pagamintas ne anksčiau kaip 2025 metais, pilnai sukomplektuotas, parengtas darbui.</w:t>
            </w:r>
          </w:p>
        </w:tc>
        <w:tc>
          <w:tcPr>
            <w:tcW w:w="1935" w:type="dxa"/>
            <w:vAlign w:val="center"/>
          </w:tcPr>
          <w:p w14:paraId="23909BC7" w14:textId="77777777" w:rsidR="000B4A35" w:rsidRPr="003A280A" w:rsidRDefault="000B4A35" w:rsidP="000B4A3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2EDCAF46" w14:textId="77777777" w:rsidR="000B4A35" w:rsidRPr="003B05E7" w:rsidRDefault="000B4A35" w:rsidP="000B4A3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  <w:p w14:paraId="7DB4EC5E" w14:textId="44FCBC9D" w:rsidR="000B4A35" w:rsidRPr="003A280A" w:rsidRDefault="000B4A35" w:rsidP="000B4A35">
            <w:pPr>
              <w:jc w:val="center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1806" w:type="dxa"/>
            <w:vAlign w:val="center"/>
          </w:tcPr>
          <w:p w14:paraId="20DCD281" w14:textId="77777777" w:rsidR="000B4A35" w:rsidRPr="003A280A" w:rsidRDefault="000B4A35" w:rsidP="000B4A3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92B4ECA" w14:textId="77777777" w:rsidTr="00F11BDF">
        <w:tc>
          <w:tcPr>
            <w:tcW w:w="706" w:type="dxa"/>
            <w:vAlign w:val="center"/>
          </w:tcPr>
          <w:p w14:paraId="3A37DB3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  <w:vAlign w:val="center"/>
          </w:tcPr>
          <w:p w14:paraId="0BE0B1A8" w14:textId="771C1ACF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Tinkantis prie traktoriaus, kurio galia ne mažiau 90 kW ir ne daugiau 160 kW.</w:t>
            </w:r>
          </w:p>
        </w:tc>
        <w:tc>
          <w:tcPr>
            <w:tcW w:w="1935" w:type="dxa"/>
            <w:vAlign w:val="center"/>
          </w:tcPr>
          <w:p w14:paraId="460C3F1D" w14:textId="1C0DAA84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5EDE278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0B9E764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33CC114" w14:textId="77777777" w:rsidTr="00F11BDF">
        <w:tc>
          <w:tcPr>
            <w:tcW w:w="706" w:type="dxa"/>
            <w:vAlign w:val="center"/>
          </w:tcPr>
          <w:p w14:paraId="6D7A778B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</w:tcPr>
          <w:p w14:paraId="0E48F960" w14:textId="0C3D7FCC" w:rsidR="000B4A35" w:rsidRPr="00441540" w:rsidRDefault="000B4A35" w:rsidP="000B4A35">
            <w:pPr>
              <w:jc w:val="both"/>
              <w:rPr>
                <w:rFonts w:ascii="Arial" w:eastAsia="Times New Roman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Tinkantis prie traktoriaus, kurio standartinis konstrukcinis svoris (neįskaitant papildomos įrangos balasto) ne mažiau 5000 kg ir ne daugiau 7500 kg.</w:t>
            </w:r>
          </w:p>
        </w:tc>
        <w:tc>
          <w:tcPr>
            <w:tcW w:w="1935" w:type="dxa"/>
            <w:vAlign w:val="center"/>
          </w:tcPr>
          <w:p w14:paraId="20937E51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5561A3DE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DD86F91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4F761AF" w14:textId="77777777" w:rsidTr="00F11BDF">
        <w:tc>
          <w:tcPr>
            <w:tcW w:w="706" w:type="dxa"/>
            <w:vAlign w:val="center"/>
          </w:tcPr>
          <w:p w14:paraId="1CC7E6F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</w:tcPr>
          <w:p w14:paraId="311C2929" w14:textId="2E5C6DAF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Pilnai sukomplektuoto smulkintuvo nuosavas svoris ne mažesnis kaip 1</w:t>
            </w:r>
            <w:r>
              <w:rPr>
                <w:rFonts w:ascii="Arial" w:hAnsi="Arial" w:cs="Arial"/>
                <w:szCs w:val="24"/>
              </w:rPr>
              <w:t>1</w:t>
            </w:r>
            <w:r w:rsidRPr="00716738">
              <w:rPr>
                <w:rFonts w:ascii="Arial" w:hAnsi="Arial" w:cs="Arial"/>
                <w:szCs w:val="24"/>
              </w:rPr>
              <w:t>00 kg ir ne didesnis kaip 1500 kg.</w:t>
            </w:r>
          </w:p>
        </w:tc>
        <w:tc>
          <w:tcPr>
            <w:tcW w:w="1935" w:type="dxa"/>
            <w:vAlign w:val="center"/>
          </w:tcPr>
          <w:p w14:paraId="2063D92C" w14:textId="53F05A12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318F2734" w14:textId="46BC577B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5BDFD4E6" w14:textId="4274D596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0208898" w14:textId="77777777" w:rsidTr="00F11BDF">
        <w:tc>
          <w:tcPr>
            <w:tcW w:w="706" w:type="dxa"/>
            <w:vAlign w:val="center"/>
          </w:tcPr>
          <w:p w14:paraId="116B4028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  <w:vAlign w:val="center"/>
          </w:tcPr>
          <w:p w14:paraId="5A89003E" w14:textId="2AE88B5F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Smulkintuvo darbinis plotis ne mažiau nei 1,6 m ir ne daugiau nei 2,0 m.</w:t>
            </w:r>
          </w:p>
        </w:tc>
        <w:tc>
          <w:tcPr>
            <w:tcW w:w="1935" w:type="dxa"/>
            <w:vAlign w:val="center"/>
          </w:tcPr>
          <w:p w14:paraId="54DB2FD3" w14:textId="7A227BBE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77C6A1AB" w14:textId="17F225C2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A350C2B" w14:textId="3F9F2F29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26847A58" w14:textId="77777777" w:rsidTr="00F11BDF">
        <w:tc>
          <w:tcPr>
            <w:tcW w:w="706" w:type="dxa"/>
            <w:vAlign w:val="center"/>
          </w:tcPr>
          <w:p w14:paraId="7B24E0D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  <w:vAlign w:val="center"/>
          </w:tcPr>
          <w:p w14:paraId="50D1BB92" w14:textId="36378937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Smulkintuvo minimalus hidraulinių akumuliatorių skaičius ne mažiau 1 vnt.</w:t>
            </w:r>
          </w:p>
        </w:tc>
        <w:tc>
          <w:tcPr>
            <w:tcW w:w="1935" w:type="dxa"/>
            <w:vAlign w:val="center"/>
          </w:tcPr>
          <w:p w14:paraId="1915ABD4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F6DAB0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5D47CCB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4F80EFC" w14:textId="77777777" w:rsidTr="00F11BDF">
        <w:tc>
          <w:tcPr>
            <w:tcW w:w="706" w:type="dxa"/>
            <w:vAlign w:val="center"/>
          </w:tcPr>
          <w:p w14:paraId="582277F4" w14:textId="5AC36A52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92" w:type="dxa"/>
            <w:vAlign w:val="center"/>
          </w:tcPr>
          <w:p w14:paraId="3D60BD02" w14:textId="0B97C452" w:rsidR="000B4A35" w:rsidRPr="00B610D4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>Hidraulinis poslinkis į šoną – ne mažiau 1,</w:t>
            </w:r>
            <w:r>
              <w:rPr>
                <w:rFonts w:ascii="Arial" w:hAnsi="Arial" w:cs="Arial"/>
                <w:szCs w:val="24"/>
              </w:rPr>
              <w:t>3</w:t>
            </w:r>
            <w:r w:rsidRPr="00716738">
              <w:rPr>
                <w:rFonts w:ascii="Arial" w:hAnsi="Arial" w:cs="Arial"/>
                <w:szCs w:val="24"/>
              </w:rPr>
              <w:t>0 m.</w:t>
            </w:r>
          </w:p>
        </w:tc>
        <w:tc>
          <w:tcPr>
            <w:tcW w:w="1935" w:type="dxa"/>
            <w:vAlign w:val="center"/>
          </w:tcPr>
          <w:p w14:paraId="433FC8BF" w14:textId="5BE686B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01052B1F" w14:textId="35CA5BF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3E53EEAC" w14:textId="2F37E66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E7526D8" w14:textId="77777777" w:rsidTr="00F11BDF">
        <w:tc>
          <w:tcPr>
            <w:tcW w:w="706" w:type="dxa"/>
            <w:vAlign w:val="center"/>
          </w:tcPr>
          <w:p w14:paraId="37DBF33C" w14:textId="3BC5F5FB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92" w:type="dxa"/>
            <w:vAlign w:val="center"/>
          </w:tcPr>
          <w:p w14:paraId="0C0F0C95" w14:textId="58534040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Įrenginio pakreipimas į viršų – ne mažiau 90</w:t>
            </w:r>
            <w:r w:rsidRPr="00716738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716738">
              <w:rPr>
                <w:rFonts w:ascii="Arial" w:hAnsi="Arial" w:cs="Arial"/>
                <w:szCs w:val="24"/>
              </w:rPr>
              <w:t>,</w:t>
            </w:r>
            <w:r w:rsidRPr="00716738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716738">
              <w:rPr>
                <w:rFonts w:ascii="Arial" w:hAnsi="Arial" w:cs="Arial"/>
                <w:szCs w:val="24"/>
              </w:rPr>
              <w:t xml:space="preserve">į apačią – ne mažiau </w:t>
            </w:r>
            <w:r>
              <w:rPr>
                <w:rFonts w:ascii="Arial" w:hAnsi="Arial" w:cs="Arial"/>
                <w:szCs w:val="24"/>
              </w:rPr>
              <w:t>3</w:t>
            </w:r>
            <w:r w:rsidRPr="00716738">
              <w:rPr>
                <w:rFonts w:ascii="Arial" w:hAnsi="Arial" w:cs="Arial"/>
                <w:szCs w:val="24"/>
              </w:rPr>
              <w:t>5</w:t>
            </w:r>
            <w:r w:rsidRPr="00716738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716738">
              <w:rPr>
                <w:rFonts w:ascii="Arial" w:hAnsi="Arial" w:cs="Arial"/>
                <w:szCs w:val="24"/>
              </w:rPr>
              <w:t>, šlaitų pjovimo funkcija.</w:t>
            </w:r>
          </w:p>
        </w:tc>
        <w:tc>
          <w:tcPr>
            <w:tcW w:w="1935" w:type="dxa"/>
            <w:vAlign w:val="center"/>
          </w:tcPr>
          <w:p w14:paraId="3862640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31A5423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2BE9ABEB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75CCA35" w14:textId="77777777" w:rsidTr="00F11BDF">
        <w:tc>
          <w:tcPr>
            <w:tcW w:w="706" w:type="dxa"/>
            <w:vAlign w:val="center"/>
          </w:tcPr>
          <w:p w14:paraId="2F600975" w14:textId="5EB5881A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92" w:type="dxa"/>
            <w:vAlign w:val="center"/>
          </w:tcPr>
          <w:p w14:paraId="125790F1" w14:textId="0CD4B583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Smulkinimo galvos apsauga, neleidžianti akmenims ir kitiems kietiems daiktams išlėkti į kelią bei apsauganti traktorių.</w:t>
            </w:r>
          </w:p>
        </w:tc>
        <w:tc>
          <w:tcPr>
            <w:tcW w:w="1935" w:type="dxa"/>
            <w:vAlign w:val="center"/>
          </w:tcPr>
          <w:p w14:paraId="4460334F" w14:textId="5B6875F8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399D3BA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00693B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4E437B5" w14:textId="77777777" w:rsidTr="00F11BDF">
        <w:tc>
          <w:tcPr>
            <w:tcW w:w="706" w:type="dxa"/>
            <w:vAlign w:val="center"/>
          </w:tcPr>
          <w:p w14:paraId="3DC65C73" w14:textId="4D834B2C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92" w:type="dxa"/>
            <w:vAlign w:val="center"/>
          </w:tcPr>
          <w:p w14:paraId="7DD571BA" w14:textId="57442965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Smulkinimo galvos korpusas pagamintas iš sustiprinto plieno.</w:t>
            </w:r>
          </w:p>
        </w:tc>
        <w:tc>
          <w:tcPr>
            <w:tcW w:w="1935" w:type="dxa"/>
            <w:vAlign w:val="center"/>
          </w:tcPr>
          <w:p w14:paraId="0078F77E" w14:textId="7AB1CF05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3BBB4742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AA98872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E968423" w14:textId="77777777" w:rsidTr="00F11BDF">
        <w:tc>
          <w:tcPr>
            <w:tcW w:w="706" w:type="dxa"/>
            <w:vAlign w:val="center"/>
          </w:tcPr>
          <w:p w14:paraId="723A00BB" w14:textId="1A044A5C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92" w:type="dxa"/>
            <w:vAlign w:val="center"/>
          </w:tcPr>
          <w:p w14:paraId="363AE804" w14:textId="6CF4FA7B" w:rsidR="000B4A35" w:rsidRPr="00441540" w:rsidDel="00D91DE2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Smulkinimo galvos pavažų storis ne mažesnis kaip 15 mm.</w:t>
            </w:r>
          </w:p>
        </w:tc>
        <w:tc>
          <w:tcPr>
            <w:tcW w:w="1935" w:type="dxa"/>
            <w:vAlign w:val="center"/>
          </w:tcPr>
          <w:p w14:paraId="0CE3B274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1641CD2E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75692AA9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AB42039" w14:textId="77777777" w:rsidTr="00F11BDF">
        <w:tc>
          <w:tcPr>
            <w:tcW w:w="706" w:type="dxa"/>
            <w:vAlign w:val="center"/>
          </w:tcPr>
          <w:p w14:paraId="1A5DAFED" w14:textId="299C36FF" w:rsidR="000B4A35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1.12.</w:t>
            </w:r>
          </w:p>
        </w:tc>
        <w:tc>
          <w:tcPr>
            <w:tcW w:w="3792" w:type="dxa"/>
            <w:vAlign w:val="center"/>
          </w:tcPr>
          <w:p w14:paraId="1732E4E0" w14:textId="0D3A2504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Smulkinimo galva – su keičiamomis grandinėmis, ne mažiau 4 vnt., skirtomis sumedėjusio augmenijos (ne mažiau kaip 60 mm storio) ir žolių pjovimui bei smulkinimui. Galimybė sumontuoti ne mažiau kaip 6 vnt. grandinių. </w:t>
            </w:r>
          </w:p>
        </w:tc>
        <w:tc>
          <w:tcPr>
            <w:tcW w:w="1935" w:type="dxa"/>
            <w:vAlign w:val="center"/>
          </w:tcPr>
          <w:p w14:paraId="16832DAF" w14:textId="62E8C2E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417C50EA" w14:textId="168966F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5938FFA4" w14:textId="3040E0A9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6DCB463" w14:textId="77777777" w:rsidTr="00F11BDF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DB031" w14:textId="0BF7DD4C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792" w:type="dxa"/>
            <w:vAlign w:val="center"/>
          </w:tcPr>
          <w:p w14:paraId="74ED0E4E" w14:textId="0AAAC653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Grandinės pagamintos iš plieno, ne plonesnės nei 13 mm storio.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C39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F52D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A2F7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64E1122A" w14:textId="77777777" w:rsidTr="00F11BDF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1C0C" w14:textId="420B0BD5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1.14.</w:t>
            </w:r>
          </w:p>
        </w:tc>
        <w:tc>
          <w:tcPr>
            <w:tcW w:w="3792" w:type="dxa"/>
            <w:vAlign w:val="center"/>
          </w:tcPr>
          <w:p w14:paraId="619DC948" w14:textId="548716A6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Reikalingas darbinio veleno (GTV) greitis – ne mažiau kaip 540 aps./min. ir ne daugiau kaip 1000 aps./min.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FAF96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004E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9E69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573A4AF" w14:textId="77777777" w:rsidTr="00F11BDF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2BC23" w14:textId="40404E35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1.15.</w:t>
            </w:r>
          </w:p>
        </w:tc>
        <w:tc>
          <w:tcPr>
            <w:tcW w:w="3792" w:type="dxa"/>
            <w:vAlign w:val="center"/>
          </w:tcPr>
          <w:p w14:paraId="17784D41" w14:textId="5D7CB67E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GTV su prabuksavimo mova.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8757A" w14:textId="56B4EF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B25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AB376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6C9A4C51" w14:textId="77777777" w:rsidTr="00F11BDF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C037" w14:textId="3468C9DA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1.16.</w:t>
            </w:r>
          </w:p>
        </w:tc>
        <w:tc>
          <w:tcPr>
            <w:tcW w:w="3792" w:type="dxa"/>
            <w:vAlign w:val="center"/>
          </w:tcPr>
          <w:p w14:paraId="1CB7D460" w14:textId="1471F7F6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Tvirtinimas traktoriaus gale, 3 – jų taškų, ne žemesnė nei III kategorija.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B2AE9" w14:textId="40452456" w:rsidR="000B4A35" w:rsidRPr="00441540" w:rsidRDefault="000B4A35" w:rsidP="00F53392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A03C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01960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6414A6EF" w14:textId="77777777" w:rsidTr="00F11BDF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EB476" w14:textId="7848AA9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1.17.</w:t>
            </w:r>
          </w:p>
        </w:tc>
        <w:tc>
          <w:tcPr>
            <w:tcW w:w="3792" w:type="dxa"/>
            <w:vAlign w:val="center"/>
          </w:tcPr>
          <w:p w14:paraId="100E0895" w14:textId="73425954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Slėgis nuo 170 iki 200 bar.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BFD6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4C730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A3874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2FA52D6" w14:textId="77777777" w:rsidTr="00F11BDF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1524" w14:textId="6D852AF9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3792" w:type="dxa"/>
            <w:vAlign w:val="center"/>
          </w:tcPr>
          <w:p w14:paraId="6618B249" w14:textId="5369D7DC" w:rsidR="000B4A35" w:rsidRPr="00441540" w:rsidDel="00942E0A" w:rsidRDefault="000B4A35" w:rsidP="000B4A35">
            <w:pPr>
              <w:jc w:val="both"/>
              <w:rPr>
                <w:rFonts w:ascii="Arial" w:hAnsi="Arial" w:cs="Arial"/>
                <w:spacing w:val="-4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Pavaros diržai – ne mažiau 4 vnt., diržų </w:t>
            </w:r>
            <w:proofErr w:type="spellStart"/>
            <w:r w:rsidRPr="00716738">
              <w:rPr>
                <w:rFonts w:ascii="Arial" w:hAnsi="Arial" w:cs="Arial"/>
                <w:szCs w:val="24"/>
              </w:rPr>
              <w:t>įtempėjas</w:t>
            </w:r>
            <w:proofErr w:type="spellEnd"/>
            <w:r w:rsidRPr="00716738">
              <w:rPr>
                <w:rFonts w:ascii="Arial" w:hAnsi="Arial" w:cs="Arial"/>
                <w:szCs w:val="24"/>
              </w:rPr>
              <w:t xml:space="preserve"> mechaninis arba automatinis.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7ACD" w14:textId="77777777" w:rsidR="000B4A35" w:rsidRPr="00441540" w:rsidDel="00942E0A" w:rsidRDefault="000B4A35" w:rsidP="000B4A35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FF3F9" w14:textId="77777777" w:rsidR="000B4A35" w:rsidRPr="00441540" w:rsidDel="00942E0A" w:rsidRDefault="000B4A35" w:rsidP="000B4A35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67B4" w14:textId="77777777" w:rsidR="000B4A35" w:rsidRPr="00441540" w:rsidDel="00942E0A" w:rsidRDefault="000B4A35" w:rsidP="000B4A35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B46BCA4" w14:textId="77777777" w:rsidTr="00F11BDF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70085" w14:textId="6272724D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1.19.</w:t>
            </w:r>
          </w:p>
        </w:tc>
        <w:tc>
          <w:tcPr>
            <w:tcW w:w="3792" w:type="dxa"/>
            <w:vAlign w:val="center"/>
          </w:tcPr>
          <w:p w14:paraId="01ABB67A" w14:textId="1E8B05F0" w:rsidR="000B4A35" w:rsidRPr="00976900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>Automatinis diržo įtempimo patikrinimas.</w:t>
            </w:r>
          </w:p>
        </w:tc>
        <w:tc>
          <w:tcPr>
            <w:tcW w:w="1935" w:type="dxa"/>
            <w:vAlign w:val="center"/>
          </w:tcPr>
          <w:p w14:paraId="338416BA" w14:textId="32E4EBB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D689E15" w14:textId="112E40B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1858B88" w14:textId="3676200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A73EBE9" w14:textId="77777777" w:rsidTr="00F11BDF">
        <w:tc>
          <w:tcPr>
            <w:tcW w:w="706" w:type="dxa"/>
            <w:vAlign w:val="center"/>
          </w:tcPr>
          <w:p w14:paraId="7FEAD4BE" w14:textId="75BDC4B2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1.20.</w:t>
            </w:r>
          </w:p>
        </w:tc>
        <w:tc>
          <w:tcPr>
            <w:tcW w:w="3792" w:type="dxa"/>
            <w:vAlign w:val="center"/>
          </w:tcPr>
          <w:p w14:paraId="6EF073A2" w14:textId="566F9B0F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Automatinė diržo praslydimo apsauga.</w:t>
            </w:r>
          </w:p>
        </w:tc>
        <w:tc>
          <w:tcPr>
            <w:tcW w:w="1935" w:type="dxa"/>
            <w:vAlign w:val="center"/>
          </w:tcPr>
          <w:p w14:paraId="1990FC60" w14:textId="2052E632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A2E9F5A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9A42D8B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3ADBAE4" w14:textId="77777777" w:rsidTr="00F11BDF">
        <w:tc>
          <w:tcPr>
            <w:tcW w:w="706" w:type="dxa"/>
            <w:vAlign w:val="center"/>
          </w:tcPr>
          <w:p w14:paraId="5C2E2F3F" w14:textId="5C9F7C5D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1.21.</w:t>
            </w:r>
          </w:p>
        </w:tc>
        <w:tc>
          <w:tcPr>
            <w:tcW w:w="3792" w:type="dxa"/>
            <w:vAlign w:val="center"/>
          </w:tcPr>
          <w:p w14:paraId="72D76969" w14:textId="129C643F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Hidrauliškai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pakeliama smulkintuvo galvos priekinė dalis.</w:t>
            </w:r>
          </w:p>
        </w:tc>
        <w:tc>
          <w:tcPr>
            <w:tcW w:w="1935" w:type="dxa"/>
            <w:vAlign w:val="center"/>
          </w:tcPr>
          <w:p w14:paraId="4CF3E611" w14:textId="70ADB63D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43CDFD02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506FFF9B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8B0A2E3" w14:textId="77777777" w:rsidTr="00F11BDF">
        <w:tc>
          <w:tcPr>
            <w:tcW w:w="706" w:type="dxa"/>
            <w:vAlign w:val="center"/>
          </w:tcPr>
          <w:p w14:paraId="6AE7B802" w14:textId="770B92C7" w:rsidR="000B4A35" w:rsidRPr="0076285B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1.22.</w:t>
            </w:r>
          </w:p>
        </w:tc>
        <w:tc>
          <w:tcPr>
            <w:tcW w:w="3792" w:type="dxa"/>
            <w:vAlign w:val="center"/>
          </w:tcPr>
          <w:p w14:paraId="568B163E" w14:textId="14BE778B" w:rsidR="000B4A35" w:rsidRPr="00441540" w:rsidRDefault="000B4A35" w:rsidP="000B4A35">
            <w:pPr>
              <w:jc w:val="both"/>
              <w:rPr>
                <w:rFonts w:ascii="Arial" w:hAnsi="Arial" w:cs="Arial"/>
                <w:b/>
                <w:bCs/>
              </w:rPr>
            </w:pPr>
            <w:r w:rsidRPr="00716738">
              <w:rPr>
                <w:rFonts w:ascii="Arial" w:hAnsi="Arial" w:cs="Arial"/>
                <w:szCs w:val="24"/>
              </w:rPr>
              <w:t>Transportinis aukštis ne daugiau 4,00 m.</w:t>
            </w:r>
          </w:p>
        </w:tc>
        <w:tc>
          <w:tcPr>
            <w:tcW w:w="1935" w:type="dxa"/>
            <w:vAlign w:val="center"/>
          </w:tcPr>
          <w:p w14:paraId="30E1298F" w14:textId="3249430C" w:rsidR="000B4A35" w:rsidRPr="00441540" w:rsidRDefault="000B4A35" w:rsidP="000B4A35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49040F0B" w14:textId="3F9DE96B" w:rsidR="000B4A35" w:rsidRPr="00441540" w:rsidRDefault="000B4A35" w:rsidP="000B4A35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3BC1E666" w14:textId="28108158" w:rsidR="000B4A35" w:rsidRPr="00441540" w:rsidRDefault="000B4A35" w:rsidP="000B4A35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F9F01BA" w14:textId="77777777" w:rsidTr="00F11BDF">
        <w:tc>
          <w:tcPr>
            <w:tcW w:w="706" w:type="dxa"/>
            <w:vAlign w:val="center"/>
          </w:tcPr>
          <w:p w14:paraId="4B658B0C" w14:textId="4E76B76A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1.23.</w:t>
            </w:r>
          </w:p>
        </w:tc>
        <w:tc>
          <w:tcPr>
            <w:tcW w:w="3792" w:type="dxa"/>
            <w:vAlign w:val="center"/>
          </w:tcPr>
          <w:p w14:paraId="11942820" w14:textId="69FCBAE1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Transportinis plotis ne daugiau 2,55 m.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0227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AA8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0580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D9B64D3" w14:textId="77777777" w:rsidTr="007960EB">
        <w:tc>
          <w:tcPr>
            <w:tcW w:w="706" w:type="dxa"/>
            <w:vAlign w:val="center"/>
          </w:tcPr>
          <w:p w14:paraId="04AB68C5" w14:textId="57067FA0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3792" w:type="dxa"/>
            <w:vAlign w:val="center"/>
          </w:tcPr>
          <w:p w14:paraId="3EDEFF3F" w14:textId="2F5AFA0A" w:rsidR="000B4A35" w:rsidRPr="00716738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Kiti reikalavimai: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253F3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0B4A35" w:rsidRPr="00441540" w14:paraId="6965EC2A" w14:textId="77777777" w:rsidTr="00612E26">
        <w:tc>
          <w:tcPr>
            <w:tcW w:w="706" w:type="dxa"/>
            <w:vAlign w:val="center"/>
          </w:tcPr>
          <w:p w14:paraId="6BD45D11" w14:textId="248F7795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3792" w:type="dxa"/>
            <w:vAlign w:val="center"/>
          </w:tcPr>
          <w:p w14:paraId="4D035155" w14:textId="4C351A2E" w:rsidR="000B4A35" w:rsidRPr="00716738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402F9" w14:textId="778F5A9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BCD0" w14:textId="0C72A77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22D70" w14:textId="06CA483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1AF0D073" w14:textId="77777777" w:rsidTr="00612E26">
        <w:tc>
          <w:tcPr>
            <w:tcW w:w="706" w:type="dxa"/>
            <w:vAlign w:val="center"/>
          </w:tcPr>
          <w:p w14:paraId="0F082E2B" w14:textId="2EEB4B4C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3792" w:type="dxa"/>
            <w:vAlign w:val="center"/>
          </w:tcPr>
          <w:p w14:paraId="47DFE7FC" w14:textId="2C3A46BB" w:rsidR="000B4A35" w:rsidRPr="00716738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>Prekės naudojimo instrukcija su techniniais duomenimis (lietuvių kalba).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38982" w14:textId="7A4F5D6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F2DB3" w14:textId="02CD6AA9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8EE0B" w14:textId="194117B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6FE75C90" w14:textId="77777777" w:rsidTr="00612E26">
        <w:tc>
          <w:tcPr>
            <w:tcW w:w="706" w:type="dxa"/>
            <w:vAlign w:val="center"/>
          </w:tcPr>
          <w:p w14:paraId="287A8AFF" w14:textId="13B476FB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2.3.</w:t>
            </w:r>
          </w:p>
        </w:tc>
        <w:tc>
          <w:tcPr>
            <w:tcW w:w="3792" w:type="dxa"/>
            <w:vAlign w:val="center"/>
          </w:tcPr>
          <w:p w14:paraId="00332FBF" w14:textId="52B83C9D" w:rsidR="000B4A35" w:rsidRPr="00716738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8B6" w14:textId="229F5F5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27A8" w14:textId="1AC03BBF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26EE" w14:textId="7138522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796390FB" w14:textId="77777777" w:rsidTr="00612E26">
        <w:tc>
          <w:tcPr>
            <w:tcW w:w="706" w:type="dxa"/>
            <w:vAlign w:val="center"/>
          </w:tcPr>
          <w:p w14:paraId="3F6E8A7F" w14:textId="0D4542E5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2.4.</w:t>
            </w:r>
          </w:p>
        </w:tc>
        <w:tc>
          <w:tcPr>
            <w:tcW w:w="3792" w:type="dxa"/>
            <w:vAlign w:val="center"/>
          </w:tcPr>
          <w:p w14:paraId="0EC3F9DD" w14:textId="00FA3439" w:rsidR="000B4A35" w:rsidRPr="00716738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Garantinio aptarnavimo laikotarpis Prekei - </w:t>
            </w:r>
            <w:r>
              <w:rPr>
                <w:rFonts w:ascii="Arial" w:hAnsi="Arial" w:cs="Arial"/>
                <w:szCs w:val="24"/>
              </w:rPr>
              <w:t>24</w:t>
            </w:r>
            <w:r w:rsidRPr="00716738">
              <w:rPr>
                <w:rFonts w:ascii="Arial" w:hAnsi="Arial" w:cs="Arial"/>
                <w:szCs w:val="24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550F4" w14:textId="06351499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F66EC" w14:textId="2D6F466D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C541D" w14:textId="18B4674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4FA4DB3A" w14:textId="77777777" w:rsidTr="00612E26">
        <w:tc>
          <w:tcPr>
            <w:tcW w:w="706" w:type="dxa"/>
            <w:vAlign w:val="center"/>
          </w:tcPr>
          <w:p w14:paraId="3128D8E0" w14:textId="77777777" w:rsidR="000B4A35" w:rsidRDefault="000B4A35" w:rsidP="000B4A35">
            <w:pPr>
              <w:jc w:val="center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>2.5.</w:t>
            </w:r>
          </w:p>
          <w:p w14:paraId="463573F9" w14:textId="77777777" w:rsidR="000B4A35" w:rsidRDefault="000B4A35" w:rsidP="000B4A35">
            <w:pPr>
              <w:rPr>
                <w:rFonts w:ascii="Arial" w:hAnsi="Arial" w:cs="Arial"/>
                <w:szCs w:val="24"/>
              </w:rPr>
            </w:pPr>
          </w:p>
          <w:p w14:paraId="45151697" w14:textId="3523F826" w:rsidR="000B4A35" w:rsidRPr="0043332F" w:rsidRDefault="000B4A35" w:rsidP="000B4A35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  <w:vAlign w:val="center"/>
          </w:tcPr>
          <w:p w14:paraId="5510716D" w14:textId="19A0B93A" w:rsidR="000B4A35" w:rsidRPr="00716738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716738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keturių</w:t>
            </w:r>
            <w:r w:rsidRPr="00716738">
              <w:rPr>
                <w:rFonts w:ascii="Arial" w:hAnsi="Arial" w:cs="Arial"/>
                <w:szCs w:val="24"/>
              </w:rPr>
              <w:t>) darbo valandų apmokymai (apmokymų kaina įskaičiuota į prekių kainą).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C42E1" w14:textId="6AB9D03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E9B3E" w14:textId="3A76F31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64368" w14:textId="5BE9EE5F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1815647B" w14:textId="77777777" w:rsidR="0043332F" w:rsidRPr="0043332F" w:rsidRDefault="0043332F" w:rsidP="0043332F">
      <w:pPr>
        <w:rPr>
          <w:i/>
          <w:iCs/>
        </w:rPr>
      </w:pPr>
      <w:bookmarkStart w:id="1" w:name="_Hlk191294295"/>
      <w:r w:rsidRPr="0043332F">
        <w:rPr>
          <w:i/>
          <w:iCs/>
        </w:rPr>
        <w:t>*Tiekėjo pasiūlyti grandininiai smulkintuvai atitiks techninės specifikacijos reikalavimus, jei pateikti jų techninių rodiklių parametrai bus lygūs arba pranašesni už nurodytą reikalavimą arba pateks į nurodytą parametrų intervalą.</w:t>
      </w:r>
    </w:p>
    <w:bookmarkEnd w:id="1"/>
    <w:p w14:paraId="30695011" w14:textId="77777777" w:rsidR="00B91E8F" w:rsidRDefault="00B91E8F"/>
    <w:p w14:paraId="7561F185" w14:textId="041CF4C6" w:rsidR="0043332F" w:rsidRPr="00716738" w:rsidRDefault="00B91E8F" w:rsidP="0043332F">
      <w:pPr>
        <w:spacing w:after="0" w:line="240" w:lineRule="auto"/>
        <w:jc w:val="both"/>
        <w:rPr>
          <w:rFonts w:ascii="Arial" w:hAnsi="Arial" w:cs="Arial"/>
        </w:rPr>
      </w:pPr>
      <w:r w:rsidRPr="00B91E8F">
        <w:rPr>
          <w:rFonts w:ascii="Arial" w:eastAsia="Calibri" w:hAnsi="Arial" w:cs="Arial"/>
          <w:b/>
          <w:bCs/>
        </w:rPr>
        <w:lastRenderedPageBreak/>
        <w:t xml:space="preserve">2 P.O.D. </w:t>
      </w:r>
      <w:r w:rsidR="0043332F">
        <w:rPr>
          <w:rFonts w:ascii="Arial" w:eastAsia="Calibri" w:hAnsi="Arial" w:cs="Arial"/>
          <w:b/>
          <w:bCs/>
        </w:rPr>
        <w:t>Gran</w:t>
      </w:r>
      <w:r w:rsidR="0043332F" w:rsidRPr="00716738">
        <w:rPr>
          <w:rFonts w:ascii="Arial" w:hAnsi="Arial" w:cs="Arial"/>
          <w:b/>
          <w:bCs/>
          <w:szCs w:val="24"/>
          <w:lang w:eastAsia="lt-LT"/>
        </w:rPr>
        <w:t xml:space="preserve">dininio smulkintuvo įrenginys (galva) </w:t>
      </w:r>
      <w:r w:rsidR="0043332F" w:rsidRPr="00716738">
        <w:rPr>
          <w:rFonts w:ascii="Arial" w:hAnsi="Arial" w:cs="Arial"/>
          <w:b/>
          <w:bCs/>
        </w:rPr>
        <w:t>(1-vnt.) Švenčionėlių RP</w:t>
      </w:r>
    </w:p>
    <w:p w14:paraId="61B07471" w14:textId="77777777" w:rsidR="00B91E8F" w:rsidRDefault="00B91E8F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88"/>
        <w:gridCol w:w="1933"/>
        <w:gridCol w:w="1819"/>
        <w:gridCol w:w="1805"/>
        <w:gridCol w:w="8"/>
      </w:tblGrid>
      <w:tr w:rsidR="00B91E8F" w:rsidRPr="00441540" w14:paraId="3EE7D7B8" w14:textId="77777777" w:rsidTr="002A5E29">
        <w:trPr>
          <w:gridAfter w:val="1"/>
          <w:wAfter w:w="8" w:type="dxa"/>
          <w:trHeight w:val="421"/>
        </w:trPr>
        <w:tc>
          <w:tcPr>
            <w:tcW w:w="706" w:type="dxa"/>
            <w:vMerge w:val="restart"/>
            <w:vAlign w:val="center"/>
          </w:tcPr>
          <w:p w14:paraId="6891A33E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88" w:type="dxa"/>
            <w:vMerge w:val="restart"/>
            <w:vAlign w:val="center"/>
          </w:tcPr>
          <w:p w14:paraId="36306E78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33" w:type="dxa"/>
            <w:vMerge w:val="restart"/>
            <w:vAlign w:val="center"/>
          </w:tcPr>
          <w:p w14:paraId="7B0ACF7A" w14:textId="50045A7A" w:rsidR="00B91E8F" w:rsidRPr="003A280A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</w:t>
            </w:r>
            <w:r w:rsidR="008669FE">
              <w:rPr>
                <w:rFonts w:ascii="Arial" w:hAnsi="Arial" w:cs="Arial"/>
                <w:b/>
                <w:bCs/>
              </w:rPr>
              <w:t>ų</w:t>
            </w:r>
            <w:r w:rsidRPr="003A280A">
              <w:rPr>
                <w:rFonts w:ascii="Arial" w:hAnsi="Arial" w:cs="Arial"/>
                <w:b/>
                <w:bCs/>
              </w:rPr>
              <w:t xml:space="preserve"> techniniai</w:t>
            </w:r>
          </w:p>
          <w:p w14:paraId="68C66C0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24" w:type="dxa"/>
            <w:gridSpan w:val="2"/>
            <w:vAlign w:val="center"/>
          </w:tcPr>
          <w:p w14:paraId="1F2A9020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B91E8F" w:rsidRPr="00441540" w14:paraId="31D61D70" w14:textId="77777777" w:rsidTr="002A5E29">
        <w:trPr>
          <w:gridAfter w:val="1"/>
          <w:wAfter w:w="8" w:type="dxa"/>
          <w:trHeight w:val="584"/>
        </w:trPr>
        <w:tc>
          <w:tcPr>
            <w:tcW w:w="706" w:type="dxa"/>
            <w:vMerge/>
            <w:vAlign w:val="center"/>
          </w:tcPr>
          <w:p w14:paraId="5F4B7B3E" w14:textId="77777777" w:rsidR="00B91E8F" w:rsidRDefault="00B91E8F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8" w:type="dxa"/>
            <w:vMerge/>
            <w:vAlign w:val="center"/>
          </w:tcPr>
          <w:p w14:paraId="6DC3EBB6" w14:textId="77777777" w:rsidR="00B91E8F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  <w:vMerge/>
            <w:vAlign w:val="center"/>
          </w:tcPr>
          <w:p w14:paraId="10369E6E" w14:textId="77777777" w:rsidR="00B91E8F" w:rsidRPr="003A280A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vAlign w:val="center"/>
          </w:tcPr>
          <w:p w14:paraId="1A689870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5" w:type="dxa"/>
            <w:vAlign w:val="center"/>
          </w:tcPr>
          <w:p w14:paraId="39ACB630" w14:textId="1913D8AA" w:rsidR="00B91E8F" w:rsidRDefault="00660CB5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B91E8F" w:rsidRPr="00441540" w14:paraId="32F805E5" w14:textId="77777777" w:rsidTr="002A5E29">
        <w:trPr>
          <w:trHeight w:val="70"/>
        </w:trPr>
        <w:tc>
          <w:tcPr>
            <w:tcW w:w="10059" w:type="dxa"/>
            <w:gridSpan w:val="6"/>
            <w:vAlign w:val="center"/>
          </w:tcPr>
          <w:p w14:paraId="7E342EE5" w14:textId="77777777" w:rsidR="00B91E8F" w:rsidRPr="003C4BAF" w:rsidRDefault="00B91E8F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B91E8F" w:rsidRPr="00441540" w14:paraId="57E5863B" w14:textId="77777777" w:rsidTr="002A5E29">
        <w:tc>
          <w:tcPr>
            <w:tcW w:w="10059" w:type="dxa"/>
            <w:gridSpan w:val="6"/>
          </w:tcPr>
          <w:p w14:paraId="70070206" w14:textId="77777777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193F6A88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1B5B6E90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45" w:type="dxa"/>
            <w:gridSpan w:val="4"/>
          </w:tcPr>
          <w:p w14:paraId="1DAD37B9" w14:textId="30AB4A65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</w:t>
            </w:r>
            <w:r w:rsidR="0043332F">
              <w:rPr>
                <w:rFonts w:ascii="Arial" w:hAnsi="Arial" w:cs="Arial"/>
                <w:b/>
                <w:bCs/>
              </w:rPr>
              <w:t xml:space="preserve"> grandininio smulkintuvo įrenginiui (galvai)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B4A35" w:rsidRPr="00441540" w14:paraId="3E41DE35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30E6B15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1D2DE020" w14:textId="7D88A8C2" w:rsidR="000B4A35" w:rsidRPr="003047DB" w:rsidRDefault="000B4A35" w:rsidP="000B4A35">
            <w:pPr>
              <w:rPr>
                <w:rFonts w:ascii="Arial" w:eastAsia="Times New Roman" w:hAnsi="Arial" w:cs="Arial"/>
                <w:spacing w:val="-2"/>
              </w:rPr>
            </w:pPr>
            <w:r w:rsidRPr="00A54EFE">
              <w:rPr>
                <w:rFonts w:ascii="Arial" w:hAnsi="Arial" w:cs="Arial"/>
              </w:rPr>
              <w:t>Augmenijos grandininio smulkintuvo įrenginys (galva) skirta augmenijos (kelmų, šakų, krūmų) smulkinimui miške, pakelėse, šlaituose. Naujas, neeksploatuotas, pagamintas ne anksčiau kaip 2025 metais, pilnai sukomplektuotas, parengtas darbui.</w:t>
            </w:r>
          </w:p>
        </w:tc>
        <w:tc>
          <w:tcPr>
            <w:tcW w:w="1933" w:type="dxa"/>
            <w:vAlign w:val="center"/>
          </w:tcPr>
          <w:p w14:paraId="03FBE1BA" w14:textId="77777777" w:rsidR="000B4A35" w:rsidRPr="003A280A" w:rsidRDefault="000B4A35" w:rsidP="000B4A3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1F626812" w14:textId="77777777" w:rsidR="000B4A35" w:rsidRPr="003B05E7" w:rsidRDefault="000B4A35" w:rsidP="000B4A3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  <w:p w14:paraId="710F5597" w14:textId="0B4710AF" w:rsidR="000B4A35" w:rsidRPr="003A280A" w:rsidRDefault="000B4A35" w:rsidP="000B4A35">
            <w:pPr>
              <w:jc w:val="center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1805" w:type="dxa"/>
            <w:vAlign w:val="center"/>
          </w:tcPr>
          <w:p w14:paraId="74536475" w14:textId="77777777" w:rsidR="000B4A35" w:rsidRPr="003A280A" w:rsidRDefault="000B4A35" w:rsidP="000B4A3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63B8C53" w14:textId="77777777" w:rsidTr="000E23A1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7FF65AE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7EBF2637" w14:textId="77777777" w:rsidR="000B4A35" w:rsidRPr="00FF289F" w:rsidRDefault="000B4A35" w:rsidP="000B4A35">
            <w:pPr>
              <w:pStyle w:val="Betarp"/>
              <w:rPr>
                <w:rFonts w:ascii="Arial" w:hAnsi="Arial" w:cs="Arial"/>
              </w:rPr>
            </w:pPr>
            <w:r w:rsidRPr="00FF289F">
              <w:rPr>
                <w:rFonts w:ascii="Arial" w:hAnsi="Arial" w:cs="Arial"/>
              </w:rPr>
              <w:t xml:space="preserve">Galva ir jos valdymas (hidraulinis, elektrinis) pritaikoma ir prijungiama prie daugiafunkcinės šlaitinės šienavimo ir krūmų-atžalų šalinimo žoliapjovės FEMAC VFR7 hidraulinio strėlės galo per „pirštinius“ sujungimus ar greitą jungtį,  darbui su ratiniu traktoriumi </w:t>
            </w:r>
            <w:proofErr w:type="spellStart"/>
            <w:r w:rsidRPr="00FF289F">
              <w:rPr>
                <w:rFonts w:ascii="Arial" w:hAnsi="Arial" w:cs="Arial"/>
              </w:rPr>
              <w:t>Valtra</w:t>
            </w:r>
            <w:proofErr w:type="spellEnd"/>
            <w:r w:rsidRPr="00FF289F">
              <w:rPr>
                <w:rFonts w:ascii="Arial" w:hAnsi="Arial" w:cs="Arial"/>
              </w:rPr>
              <w:t xml:space="preserve"> T193 H pardavėjo kaštais ir darbų apimtimis.</w:t>
            </w:r>
          </w:p>
          <w:p w14:paraId="290A9DAC" w14:textId="062A030C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FF289F">
              <w:rPr>
                <w:rFonts w:ascii="Arial" w:hAnsi="Arial" w:cs="Arial"/>
              </w:rPr>
              <w:t>Prieš pasiūlymų pateikimą, esant poreikiui, Tiekėjams suteikiama galimybė susipažinti su daugiafunkcinės šlaitinės šienavimo ir krūmų-atžalų šalinimo žoliapjove FEMAC VFR7.</w:t>
            </w:r>
          </w:p>
        </w:tc>
        <w:tc>
          <w:tcPr>
            <w:tcW w:w="1933" w:type="dxa"/>
            <w:vAlign w:val="center"/>
          </w:tcPr>
          <w:p w14:paraId="174FA13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64E934CA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619B19D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BA406DB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0583149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10BA70F4" w14:textId="14C3889A" w:rsidR="000B4A35" w:rsidRPr="00441540" w:rsidRDefault="000B4A35" w:rsidP="000B4A35">
            <w:pPr>
              <w:jc w:val="both"/>
              <w:rPr>
                <w:rFonts w:ascii="Arial" w:eastAsia="Times New Roman" w:hAnsi="Arial" w:cs="Arial"/>
              </w:rPr>
            </w:pPr>
            <w:r w:rsidRPr="00A54EFE">
              <w:rPr>
                <w:rFonts w:ascii="Arial" w:hAnsi="Arial" w:cs="Arial"/>
                <w:lang w:bidi="lt-LT"/>
              </w:rPr>
              <w:t>Hidraulinių žarnų sujungimai per greitas jungtis ir/ar</w:t>
            </w:r>
            <w:r>
              <w:rPr>
                <w:rFonts w:ascii="Arial" w:hAnsi="Arial" w:cs="Arial"/>
                <w:lang w:bidi="lt-LT"/>
              </w:rPr>
              <w:t>ba</w:t>
            </w:r>
            <w:r w:rsidRPr="00A54EFE">
              <w:rPr>
                <w:rFonts w:ascii="Arial" w:hAnsi="Arial" w:cs="Arial"/>
                <w:lang w:bidi="lt-LT"/>
              </w:rPr>
              <w:t xml:space="preserve"> junginių blokus.</w:t>
            </w:r>
          </w:p>
        </w:tc>
        <w:tc>
          <w:tcPr>
            <w:tcW w:w="1933" w:type="dxa"/>
            <w:vAlign w:val="center"/>
          </w:tcPr>
          <w:p w14:paraId="5B8BF0AB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229CBA85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71AC5775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EABCA6B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5EA7FA5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6D3CB6E5" w14:textId="2C5C39FD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Visų reikalingų funkcijų valdymas atliekamas iš operatoriaus darbo vietos su  elektroniniu valdymo įtaisu (</w:t>
            </w:r>
            <w:proofErr w:type="spellStart"/>
            <w:r w:rsidRPr="00A54EFE">
              <w:rPr>
                <w:rFonts w:ascii="Arial" w:hAnsi="Arial" w:cs="Arial"/>
              </w:rPr>
              <w:t>joystick</w:t>
            </w:r>
            <w:proofErr w:type="spellEnd"/>
            <w:r w:rsidRPr="00A54EFE">
              <w:rPr>
                <w:rFonts w:ascii="Arial" w:hAnsi="Arial" w:cs="Arial"/>
              </w:rPr>
              <w:t>) valdančiu visus hidraulinius cilindrus visomis kryptimis ir Galvos pavaros mazgus.</w:t>
            </w:r>
          </w:p>
        </w:tc>
        <w:tc>
          <w:tcPr>
            <w:tcW w:w="1933" w:type="dxa"/>
            <w:vAlign w:val="center"/>
          </w:tcPr>
          <w:p w14:paraId="4D416BB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61CE6DD9" w14:textId="77777777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47590F46" w14:textId="77777777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3812D13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5F814A7A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7E1321D4" w14:textId="692961AB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Galvos tipas - Galva grandininio tipo su keičiamais pjovimo/frezavimo elementais (grandinė), pjauti ir smulkinti augmenijai ne mažiau kaip 50 mm skersmens (pastovus pjovimas)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  <w:vAlign w:val="center"/>
          </w:tcPr>
          <w:p w14:paraId="3F05B75B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5957E2EB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1BA9287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AE264AE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4DAB0A5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</w:tcPr>
          <w:p w14:paraId="35B7AC27" w14:textId="7394D740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Darbinis plotis - ne mažiau kaip 1,0 m.</w:t>
            </w:r>
          </w:p>
        </w:tc>
        <w:tc>
          <w:tcPr>
            <w:tcW w:w="1933" w:type="dxa"/>
            <w:vAlign w:val="center"/>
          </w:tcPr>
          <w:p w14:paraId="62542F2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52A0F27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03825ACF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400F6C9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1A3D4AD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88" w:type="dxa"/>
          </w:tcPr>
          <w:p w14:paraId="3C6DF074" w14:textId="3012B54D" w:rsidR="000B4A35" w:rsidRPr="00B610D4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A54EFE">
              <w:rPr>
                <w:rFonts w:ascii="Arial" w:hAnsi="Arial" w:cs="Arial"/>
              </w:rPr>
              <w:t>Bendras plotis - ne daugiau kaip 1,27 m.</w:t>
            </w:r>
          </w:p>
        </w:tc>
        <w:tc>
          <w:tcPr>
            <w:tcW w:w="1933" w:type="dxa"/>
            <w:vAlign w:val="center"/>
          </w:tcPr>
          <w:p w14:paraId="60AE68C2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1DF5B36B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75F0DAA6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27306A97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240846D3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1.8.</w:t>
            </w:r>
          </w:p>
        </w:tc>
        <w:tc>
          <w:tcPr>
            <w:tcW w:w="3788" w:type="dxa"/>
          </w:tcPr>
          <w:p w14:paraId="6C91E344" w14:textId="58C218F9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Maksimali smulkinimo geba - ne mažiau kaip 100 mm (frezuojant iš viršaus/stačiai)</w:t>
            </w:r>
          </w:p>
        </w:tc>
        <w:tc>
          <w:tcPr>
            <w:tcW w:w="1933" w:type="dxa"/>
            <w:vAlign w:val="center"/>
          </w:tcPr>
          <w:p w14:paraId="33C8A702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33BBC29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45249336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1D1610D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0775F2E2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88" w:type="dxa"/>
            <w:vAlign w:val="center"/>
          </w:tcPr>
          <w:p w14:paraId="52F37B47" w14:textId="2944E5AB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  <w:lang w:bidi="lt-LT"/>
              </w:rPr>
              <w:t xml:space="preserve">Pjovimo elementai ir jų tvirtinimo vietų kiekis komplekte - </w:t>
            </w:r>
            <w:r w:rsidRPr="00A54EFE">
              <w:rPr>
                <w:rFonts w:ascii="Arial" w:hAnsi="Arial" w:cs="Arial"/>
              </w:rPr>
              <w:t>2 vnt. grandinės x 13/16 mm dydžio.</w:t>
            </w:r>
          </w:p>
        </w:tc>
        <w:tc>
          <w:tcPr>
            <w:tcW w:w="1933" w:type="dxa"/>
            <w:vAlign w:val="center"/>
          </w:tcPr>
          <w:p w14:paraId="61CD2EF4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178F3084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6B4504A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847556C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68850178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88" w:type="dxa"/>
            <w:vAlign w:val="center"/>
          </w:tcPr>
          <w:p w14:paraId="519638F3" w14:textId="532BA976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  <w:lang w:bidi="lt-LT"/>
              </w:rPr>
              <w:t>Hidraulinis variklis - n</w:t>
            </w:r>
            <w:r w:rsidRPr="00A54EFE">
              <w:rPr>
                <w:rFonts w:ascii="Arial" w:hAnsi="Arial" w:cs="Arial"/>
              </w:rPr>
              <w:t>e mažiau kaip 50 cm³.</w:t>
            </w:r>
          </w:p>
        </w:tc>
        <w:tc>
          <w:tcPr>
            <w:tcW w:w="1933" w:type="dxa"/>
            <w:vAlign w:val="center"/>
          </w:tcPr>
          <w:p w14:paraId="0B13B2C0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0DBD1584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29EF316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27896E7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43A4E6A0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88" w:type="dxa"/>
          </w:tcPr>
          <w:p w14:paraId="28307286" w14:textId="4D10F3A0" w:rsidR="000B4A35" w:rsidRPr="00441540" w:rsidDel="00D91DE2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  <w:lang w:bidi="lt-LT"/>
              </w:rPr>
              <w:t>Tiesioginis galios tiekimas rotoriaus velenui.</w:t>
            </w:r>
          </w:p>
        </w:tc>
        <w:tc>
          <w:tcPr>
            <w:tcW w:w="1933" w:type="dxa"/>
            <w:vAlign w:val="center"/>
          </w:tcPr>
          <w:p w14:paraId="65A655D2" w14:textId="27339636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39373CA5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171E5A3D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CFBD29F" w14:textId="77777777" w:rsidTr="002A5E29">
        <w:trPr>
          <w:gridAfter w:val="1"/>
          <w:wAfter w:w="8" w:type="dxa"/>
        </w:trPr>
        <w:tc>
          <w:tcPr>
            <w:tcW w:w="706" w:type="dxa"/>
            <w:vAlign w:val="center"/>
          </w:tcPr>
          <w:p w14:paraId="6741CCFE" w14:textId="77777777" w:rsidR="000B4A35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788" w:type="dxa"/>
          </w:tcPr>
          <w:p w14:paraId="62622B81" w14:textId="1E5F2036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A54EFE">
              <w:rPr>
                <w:rFonts w:ascii="Arial" w:hAnsi="Arial" w:cs="Arial"/>
                <w:lang w:bidi="lt-LT"/>
              </w:rPr>
              <w:t xml:space="preserve">Hidraulinės sistemos slėgis - ne mažiau </w:t>
            </w:r>
            <w:r>
              <w:rPr>
                <w:rFonts w:ascii="Arial" w:hAnsi="Arial" w:cs="Arial"/>
                <w:lang w:bidi="lt-LT"/>
              </w:rPr>
              <w:t xml:space="preserve">kaip </w:t>
            </w:r>
            <w:r w:rsidRPr="00A54EFE">
              <w:rPr>
                <w:rFonts w:ascii="Arial" w:hAnsi="Arial" w:cs="Arial"/>
                <w:lang w:bidi="lt-LT"/>
              </w:rPr>
              <w:t>300 bar.</w:t>
            </w:r>
          </w:p>
        </w:tc>
        <w:tc>
          <w:tcPr>
            <w:tcW w:w="1933" w:type="dxa"/>
            <w:vAlign w:val="center"/>
          </w:tcPr>
          <w:p w14:paraId="6B2BCEAD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vAlign w:val="center"/>
          </w:tcPr>
          <w:p w14:paraId="0AA4A263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vAlign w:val="center"/>
          </w:tcPr>
          <w:p w14:paraId="68F653DA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1E01EB6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456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788" w:type="dxa"/>
            <w:vAlign w:val="center"/>
          </w:tcPr>
          <w:p w14:paraId="74CF4AA1" w14:textId="42637E5A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  <w:lang w:bidi="lt-LT"/>
              </w:rPr>
              <w:t xml:space="preserve">Hidraulinės sistemos debitas - ne mažiau </w:t>
            </w:r>
            <w:r>
              <w:rPr>
                <w:rFonts w:ascii="Arial" w:hAnsi="Arial" w:cs="Arial"/>
                <w:lang w:bidi="lt-LT"/>
              </w:rPr>
              <w:t xml:space="preserve">kaip </w:t>
            </w:r>
            <w:r w:rsidRPr="00A54EFE">
              <w:rPr>
                <w:rFonts w:ascii="Arial" w:hAnsi="Arial" w:cs="Arial"/>
                <w:lang w:bidi="lt-LT"/>
              </w:rPr>
              <w:t>115 l/min.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833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427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E06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1FE611D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671F3" w14:textId="52F96625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4</w:t>
            </w:r>
            <w:r w:rsidRPr="00A54EFE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376E4D72" w14:textId="7DF30826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  <w:lang w:bidi="lt-LT"/>
              </w:rPr>
              <w:t>Apsaugos - g</w:t>
            </w:r>
            <w:r w:rsidRPr="00A54EFE">
              <w:rPr>
                <w:rFonts w:ascii="Arial" w:hAnsi="Arial" w:cs="Arial"/>
              </w:rPr>
              <w:t>alva galinėje dalyje privalo turėti laisvai kabančias apsaugas nuo išlekiančių smulkinimo produktų.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DE3E9" w14:textId="0C51F989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D1EC9" w14:textId="4090F48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2E740" w14:textId="1401162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069BEEA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F7CC5" w14:textId="44D06BCA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5</w:t>
            </w:r>
            <w:r w:rsidRPr="00A54EFE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4FB278AB" w14:textId="6F8CA89E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 xml:space="preserve">Galvos korpusas pagamintas iš atsparaus dilimui plieno ne mažiau </w:t>
            </w:r>
            <w:r>
              <w:rPr>
                <w:rFonts w:ascii="Arial" w:hAnsi="Arial" w:cs="Arial"/>
              </w:rPr>
              <w:t xml:space="preserve">kaip </w:t>
            </w:r>
            <w:r w:rsidRPr="00A54EFE">
              <w:rPr>
                <w:rFonts w:ascii="Arial" w:hAnsi="Arial" w:cs="Arial"/>
              </w:rPr>
              <w:t xml:space="preserve">6 mm. </w:t>
            </w:r>
            <w:r w:rsidRPr="00A54EFE">
              <w:rPr>
                <w:rFonts w:ascii="Arial" w:hAnsi="Arial" w:cs="Arial"/>
                <w:lang w:bidi="lt-LT"/>
              </w:rPr>
              <w:t>Su Preke pateikiamas dokumentas įrodantis gaminio medžiagą.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C0F91" w14:textId="679166D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DE02E" w14:textId="5022F10A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E0885" w14:textId="6785E98B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2474A55A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695F9" w14:textId="0AC3EFC4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6</w:t>
            </w:r>
            <w:r w:rsidRPr="00A54EFE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</w:tcPr>
          <w:p w14:paraId="64A452B6" w14:textId="022D9755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Reguliuojamos, keičiamos (prisukamos) atraminės pavažos.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077B" w14:textId="7C64716B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9BAB8" w14:textId="505A6E6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D1829" w14:textId="38497F1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EC7CD53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AEF0B" w14:textId="19D1DB57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7</w:t>
            </w:r>
            <w:r w:rsidRPr="00A54EFE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</w:tcPr>
          <w:p w14:paraId="56D16378" w14:textId="2A135AF1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Rankiniu būdu atidaromas/reguliuojamas priekinis dangtelis.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1D0B4" w14:textId="45251C7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068A0" w14:textId="03C9704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A96CB" w14:textId="61E49CD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0C20F38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A761E" w14:textId="22D867BB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8</w:t>
            </w:r>
            <w:r w:rsidRPr="00A54EFE">
              <w:rPr>
                <w:rFonts w:ascii="Arial" w:hAnsi="Arial" w:cs="Arial"/>
              </w:rPr>
              <w:t>.</w:t>
            </w:r>
          </w:p>
        </w:tc>
        <w:tc>
          <w:tcPr>
            <w:tcW w:w="3788" w:type="dxa"/>
            <w:vAlign w:val="center"/>
          </w:tcPr>
          <w:p w14:paraId="2A824CEB" w14:textId="439498D5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Galvos komplekto bendras svoris (pilna komplektacija) - ne daugiau kaip 400 kg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9C0D" w14:textId="5CD7F2C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87FE7" w14:textId="638AA20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FB150" w14:textId="5875B9AF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973BAA3" w14:textId="77777777" w:rsidTr="00664154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A000" w14:textId="63104394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788" w:type="dxa"/>
          </w:tcPr>
          <w:p w14:paraId="1FD907DA" w14:textId="36C8BC7B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  <w:b/>
                <w:bCs/>
              </w:rPr>
              <w:t>Kiti reikalavimai: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A7E80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0B4A35" w:rsidRPr="00441540" w14:paraId="624A8489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ACE65" w14:textId="01FD6C05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2.1.</w:t>
            </w:r>
          </w:p>
        </w:tc>
        <w:tc>
          <w:tcPr>
            <w:tcW w:w="3788" w:type="dxa"/>
            <w:vAlign w:val="center"/>
          </w:tcPr>
          <w:p w14:paraId="767CB29C" w14:textId="5E58F05A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CF42C" w14:textId="39CE89A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660CB5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0C3C" w14:textId="275DF70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221E2" w14:textId="766A13D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6B05A9B2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59870" w14:textId="7225BAD4" w:rsidR="000B4A35" w:rsidRDefault="000B4A35" w:rsidP="000B4A35">
            <w:pPr>
              <w:ind w:hanging="46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2.2.</w:t>
            </w:r>
          </w:p>
        </w:tc>
        <w:tc>
          <w:tcPr>
            <w:tcW w:w="3788" w:type="dxa"/>
            <w:vAlign w:val="center"/>
          </w:tcPr>
          <w:p w14:paraId="27E5CC11" w14:textId="15098C88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Prekės naudojimo instrukcija su techniniais duomenimis (lietuvių kalba).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277AD" w14:textId="0FD7DC6B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5F6F8" w14:textId="652E988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0811B" w14:textId="5E879C2F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045ECD92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3B16F" w14:textId="2C7D4E01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2.3.</w:t>
            </w:r>
          </w:p>
        </w:tc>
        <w:tc>
          <w:tcPr>
            <w:tcW w:w="3788" w:type="dxa"/>
            <w:vAlign w:val="center"/>
          </w:tcPr>
          <w:p w14:paraId="293AF440" w14:textId="2A60FD19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8F7B7" w14:textId="6564EE4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417B9" w14:textId="12AB084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EF1CC" w14:textId="137F8DC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606D3587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71BAB" w14:textId="5E265800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2.4.</w:t>
            </w:r>
          </w:p>
        </w:tc>
        <w:tc>
          <w:tcPr>
            <w:tcW w:w="3788" w:type="dxa"/>
            <w:vAlign w:val="center"/>
          </w:tcPr>
          <w:p w14:paraId="682D2CEF" w14:textId="65DA6AB1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 xml:space="preserve">Garantinio aptarnavimo laikotarpis Prekei - </w:t>
            </w:r>
            <w:r>
              <w:rPr>
                <w:rFonts w:ascii="Arial" w:hAnsi="Arial" w:cs="Arial"/>
              </w:rPr>
              <w:t>24</w:t>
            </w:r>
            <w:r w:rsidRPr="00A54EFE">
              <w:rPr>
                <w:rFonts w:ascii="Arial" w:hAnsi="Arial" w:cs="Arial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1C769" w14:textId="397D128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BC0EA" w14:textId="299E47E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4AC93" w14:textId="1F6E781D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4D222B59" w14:textId="77777777" w:rsidTr="002A5E29">
        <w:trPr>
          <w:gridAfter w:val="1"/>
          <w:wAfter w:w="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15F24" w14:textId="000AD776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A54EFE">
              <w:rPr>
                <w:rFonts w:ascii="Arial" w:hAnsi="Arial" w:cs="Arial"/>
              </w:rPr>
              <w:t>2.5.</w:t>
            </w:r>
          </w:p>
        </w:tc>
        <w:tc>
          <w:tcPr>
            <w:tcW w:w="3788" w:type="dxa"/>
            <w:vAlign w:val="center"/>
          </w:tcPr>
          <w:p w14:paraId="592BA3A5" w14:textId="7CF7FF36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54EF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keturių</w:t>
            </w:r>
            <w:r w:rsidRPr="00A54EFE">
              <w:rPr>
                <w:rFonts w:ascii="Arial" w:hAnsi="Arial" w:cs="Arial"/>
              </w:rPr>
              <w:t>) darbo valandų apmokymai (apmokymų kaina įskaičiuota į prekių kainą).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1DA4A" w14:textId="1F69D3DB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0318E" w14:textId="5CB7DBA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A0B58" w14:textId="6C02B73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38D4B8FA" w14:textId="77777777" w:rsidR="002A5E29" w:rsidRPr="002A5E29" w:rsidRDefault="002A5E29" w:rsidP="002A5E29">
      <w:pPr>
        <w:spacing w:after="0" w:line="240" w:lineRule="auto"/>
        <w:ind w:left="-426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2A5E29">
        <w:rPr>
          <w:rFonts w:ascii="Arial" w:eastAsia="Calibri" w:hAnsi="Arial" w:cs="Arial"/>
          <w:i/>
          <w:iCs/>
          <w:color w:val="000000"/>
          <w:sz w:val="20"/>
          <w:szCs w:val="20"/>
          <w:lang w:eastAsia="lt-LT"/>
        </w:rPr>
        <w:t>*</w:t>
      </w:r>
      <w:r w:rsidRPr="002A5E29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Tiekėjo pasiūlytas </w:t>
      </w:r>
      <w:r w:rsidRPr="002A5E29">
        <w:rPr>
          <w:rFonts w:ascii="Arial" w:eastAsia="Calibri" w:hAnsi="Arial" w:cs="Arial"/>
          <w:i/>
          <w:iCs/>
          <w:color w:val="000000"/>
          <w:sz w:val="20"/>
          <w:szCs w:val="20"/>
          <w:lang w:eastAsia="lt-LT"/>
        </w:rPr>
        <w:t xml:space="preserve">grandininio smulkintuvo įrenginys (galva) </w:t>
      </w:r>
      <w:r w:rsidRPr="002A5E29">
        <w:rPr>
          <w:rFonts w:ascii="Arial" w:eastAsia="Calibri" w:hAnsi="Arial" w:cs="Arial"/>
          <w:i/>
          <w:iCs/>
          <w:color w:val="000000"/>
          <w:sz w:val="20"/>
          <w:szCs w:val="20"/>
        </w:rPr>
        <w:t>atitiks techninės specifikacijos reikalavimus, jei pateikti jo techninių rodiklių parametrai bus lygūs arba pranašesni už nurodytą reikalavimą arba pateks į nurodytą parametrų intervalą.</w:t>
      </w:r>
    </w:p>
    <w:p w14:paraId="54BEA5A1" w14:textId="77777777" w:rsidR="002A5E29" w:rsidRDefault="002A5E29" w:rsidP="002A5E29">
      <w:pPr>
        <w:spacing w:after="0" w:line="240" w:lineRule="auto"/>
        <w:rPr>
          <w:rFonts w:ascii="Arial" w:hAnsi="Arial" w:cs="Arial"/>
          <w:b/>
          <w:bCs/>
        </w:rPr>
      </w:pPr>
    </w:p>
    <w:p w14:paraId="0B3C9066" w14:textId="77777777" w:rsidR="000B4A35" w:rsidRDefault="000B4A35" w:rsidP="002A5E29">
      <w:pPr>
        <w:spacing w:after="0" w:line="240" w:lineRule="auto"/>
        <w:rPr>
          <w:rFonts w:ascii="Arial" w:hAnsi="Arial" w:cs="Arial"/>
          <w:b/>
          <w:bCs/>
        </w:rPr>
      </w:pPr>
    </w:p>
    <w:p w14:paraId="54630FE0" w14:textId="61767E17" w:rsidR="00B91E8F" w:rsidRPr="00A553A0" w:rsidRDefault="00B91E8F" w:rsidP="002A5E2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553A0">
        <w:rPr>
          <w:rFonts w:ascii="Arial" w:hAnsi="Arial" w:cs="Arial"/>
          <w:b/>
          <w:bCs/>
        </w:rPr>
        <w:lastRenderedPageBreak/>
        <w:t xml:space="preserve">3 P.O.D. </w:t>
      </w:r>
      <w:r w:rsidR="002A5E29" w:rsidRPr="00716738">
        <w:rPr>
          <w:rFonts w:ascii="Arial" w:hAnsi="Arial" w:cs="Arial"/>
          <w:b/>
          <w:bCs/>
        </w:rPr>
        <w:t>Plaktukini</w:t>
      </w:r>
      <w:r w:rsidR="002A5E29">
        <w:rPr>
          <w:rFonts w:ascii="Arial" w:hAnsi="Arial" w:cs="Arial"/>
          <w:b/>
          <w:bCs/>
        </w:rPr>
        <w:t>s</w:t>
      </w:r>
      <w:r w:rsidR="002A5E29" w:rsidRPr="00716738">
        <w:rPr>
          <w:rFonts w:ascii="Arial" w:hAnsi="Arial" w:cs="Arial"/>
          <w:b/>
          <w:bCs/>
        </w:rPr>
        <w:t xml:space="preserve"> smulkintuva</w:t>
      </w:r>
      <w:r w:rsidR="002A5E29">
        <w:rPr>
          <w:rFonts w:ascii="Arial" w:hAnsi="Arial" w:cs="Arial"/>
          <w:b/>
          <w:bCs/>
        </w:rPr>
        <w:t>s</w:t>
      </w:r>
      <w:r w:rsidR="002A5E29" w:rsidRPr="00716738">
        <w:rPr>
          <w:rFonts w:ascii="Arial" w:hAnsi="Arial" w:cs="Arial"/>
          <w:b/>
          <w:bCs/>
        </w:rPr>
        <w:t xml:space="preserve"> (</w:t>
      </w:r>
      <w:r w:rsidR="002A5E29">
        <w:rPr>
          <w:rFonts w:ascii="Arial" w:hAnsi="Arial" w:cs="Arial"/>
          <w:b/>
          <w:bCs/>
        </w:rPr>
        <w:t>1</w:t>
      </w:r>
      <w:r w:rsidR="002A5E29" w:rsidRPr="00716738">
        <w:rPr>
          <w:rFonts w:ascii="Arial" w:hAnsi="Arial" w:cs="Arial"/>
          <w:b/>
          <w:bCs/>
        </w:rPr>
        <w:t>-vnt.) - Biržų RP</w:t>
      </w:r>
    </w:p>
    <w:p w14:paraId="7281EDCD" w14:textId="77777777" w:rsidR="00B91E8F" w:rsidRDefault="00B91E8F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92"/>
        <w:gridCol w:w="1935"/>
        <w:gridCol w:w="1820"/>
        <w:gridCol w:w="1806"/>
      </w:tblGrid>
      <w:tr w:rsidR="00B91E8F" w:rsidRPr="00441540" w14:paraId="4FD7F434" w14:textId="77777777" w:rsidTr="002A5E29">
        <w:trPr>
          <w:trHeight w:val="421"/>
        </w:trPr>
        <w:tc>
          <w:tcPr>
            <w:tcW w:w="706" w:type="dxa"/>
            <w:vMerge w:val="restart"/>
            <w:vAlign w:val="center"/>
          </w:tcPr>
          <w:p w14:paraId="611233E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92" w:type="dxa"/>
            <w:vMerge w:val="restart"/>
            <w:vAlign w:val="center"/>
          </w:tcPr>
          <w:p w14:paraId="125D70D9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35" w:type="dxa"/>
            <w:vMerge w:val="restart"/>
            <w:vAlign w:val="center"/>
          </w:tcPr>
          <w:p w14:paraId="25BEDF18" w14:textId="7BEAE2F1" w:rsidR="00B91E8F" w:rsidRPr="003A280A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26816048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26" w:type="dxa"/>
            <w:gridSpan w:val="2"/>
            <w:vAlign w:val="center"/>
          </w:tcPr>
          <w:p w14:paraId="4C576559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B91E8F" w:rsidRPr="00441540" w14:paraId="09514CA6" w14:textId="77777777" w:rsidTr="002A5E29">
        <w:trPr>
          <w:trHeight w:val="584"/>
        </w:trPr>
        <w:tc>
          <w:tcPr>
            <w:tcW w:w="706" w:type="dxa"/>
            <w:vMerge/>
            <w:vAlign w:val="center"/>
          </w:tcPr>
          <w:p w14:paraId="2AC045CF" w14:textId="77777777" w:rsidR="00B91E8F" w:rsidRDefault="00B91E8F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2" w:type="dxa"/>
            <w:vMerge/>
            <w:vAlign w:val="center"/>
          </w:tcPr>
          <w:p w14:paraId="2D42E4A7" w14:textId="77777777" w:rsidR="00B91E8F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5" w:type="dxa"/>
            <w:vMerge/>
            <w:vAlign w:val="center"/>
          </w:tcPr>
          <w:p w14:paraId="7A4A94F5" w14:textId="77777777" w:rsidR="00B91E8F" w:rsidRPr="003A280A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1A418759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6" w:type="dxa"/>
            <w:vAlign w:val="center"/>
          </w:tcPr>
          <w:p w14:paraId="5EF21D0C" w14:textId="37A313DB" w:rsidR="00B91E8F" w:rsidRDefault="00660CB5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B91E8F" w:rsidRPr="00441540" w14:paraId="1690D1F3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0EF63661" w14:textId="77777777" w:rsidR="00B91E8F" w:rsidRPr="003C4BAF" w:rsidRDefault="00B91E8F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B91E8F" w:rsidRPr="00441540" w14:paraId="5A63FC59" w14:textId="77777777" w:rsidTr="00A30A8B">
        <w:tc>
          <w:tcPr>
            <w:tcW w:w="10059" w:type="dxa"/>
            <w:gridSpan w:val="5"/>
          </w:tcPr>
          <w:p w14:paraId="4CD31F48" w14:textId="77777777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2ABA405F" w14:textId="77777777" w:rsidTr="002A5E29">
        <w:tc>
          <w:tcPr>
            <w:tcW w:w="706" w:type="dxa"/>
            <w:vAlign w:val="center"/>
          </w:tcPr>
          <w:p w14:paraId="48D4D17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277410EE" w14:textId="04737031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</w:t>
            </w:r>
            <w:r w:rsidR="002A5E29">
              <w:rPr>
                <w:rFonts w:ascii="Arial" w:hAnsi="Arial" w:cs="Arial"/>
                <w:b/>
                <w:bCs/>
              </w:rPr>
              <w:t xml:space="preserve"> plaktukiniam smulkintuvui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B4A35" w:rsidRPr="00441540" w14:paraId="00F52AAF" w14:textId="77777777" w:rsidTr="0022153B">
        <w:tc>
          <w:tcPr>
            <w:tcW w:w="706" w:type="dxa"/>
            <w:vAlign w:val="center"/>
          </w:tcPr>
          <w:p w14:paraId="4644420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  <w:vAlign w:val="center"/>
          </w:tcPr>
          <w:p w14:paraId="43A68F6A" w14:textId="32BC0750" w:rsidR="000B4A35" w:rsidRPr="003047DB" w:rsidRDefault="000B4A35" w:rsidP="000B4A35">
            <w:pPr>
              <w:rPr>
                <w:rFonts w:ascii="Arial" w:eastAsia="Times New Roman" w:hAnsi="Arial" w:cs="Arial"/>
                <w:spacing w:val="-2"/>
              </w:rPr>
            </w:pPr>
            <w:r w:rsidRPr="00716738">
              <w:rPr>
                <w:rFonts w:ascii="Arial" w:eastAsia="Arial" w:hAnsi="Arial" w:cs="Arial"/>
                <w:lang w:eastAsia="ar-SA"/>
              </w:rPr>
              <w:t>Plaktukinis smulkintuvas</w:t>
            </w:r>
            <w:r w:rsidRPr="00716738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.</w:t>
            </w:r>
            <w:r w:rsidRPr="00716738">
              <w:rPr>
                <w:rFonts w:ascii="Arial" w:eastAsia="Times New Roman" w:hAnsi="Arial" w:cs="Arial"/>
                <w:lang w:eastAsia="ar-SA"/>
              </w:rPr>
              <w:t xml:space="preserve"> Naujas, neeksploatuotas, pagamintas ne anksčiau kaip 2025 metais, pilnai sukomplektuotas, parengtas darbui.</w:t>
            </w:r>
          </w:p>
        </w:tc>
        <w:tc>
          <w:tcPr>
            <w:tcW w:w="1935" w:type="dxa"/>
            <w:vAlign w:val="center"/>
          </w:tcPr>
          <w:p w14:paraId="67D8B32B" w14:textId="77777777" w:rsidR="000B4A35" w:rsidRPr="003A280A" w:rsidRDefault="000B4A35" w:rsidP="000B4A3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7F5E5468" w14:textId="47F6C6CA" w:rsidR="000B4A35" w:rsidRPr="00660CB5" w:rsidRDefault="000B4A35" w:rsidP="000B4A3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</w:tc>
        <w:tc>
          <w:tcPr>
            <w:tcW w:w="1806" w:type="dxa"/>
            <w:vAlign w:val="center"/>
          </w:tcPr>
          <w:p w14:paraId="60D9072D" w14:textId="77777777" w:rsidR="000B4A35" w:rsidRPr="003A280A" w:rsidRDefault="000B4A35" w:rsidP="000B4A3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5017668" w14:textId="77777777" w:rsidTr="0022153B">
        <w:tc>
          <w:tcPr>
            <w:tcW w:w="706" w:type="dxa"/>
            <w:vAlign w:val="center"/>
          </w:tcPr>
          <w:p w14:paraId="58732D2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</w:tcPr>
          <w:p w14:paraId="5598FAA1" w14:textId="7271698B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>Pakabinimas traktoriaus gale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 xml:space="preserve"> (traktorius - </w:t>
            </w:r>
            <w:r w:rsidRPr="009348B7">
              <w:rPr>
                <w:rFonts w:ascii="Arial" w:eastAsia="Times New Roman" w:hAnsi="Arial" w:cs="Arial"/>
                <w:color w:val="000000"/>
                <w:lang w:eastAsia="lt-LT"/>
              </w:rPr>
              <w:t>JOHN DEERE 6620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>)</w:t>
            </w:r>
          </w:p>
        </w:tc>
        <w:tc>
          <w:tcPr>
            <w:tcW w:w="1935" w:type="dxa"/>
            <w:vAlign w:val="center"/>
          </w:tcPr>
          <w:p w14:paraId="68D3CB47" w14:textId="1D051DF1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202A4600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0CC345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6371CB09" w14:textId="77777777" w:rsidTr="0022153B">
        <w:tc>
          <w:tcPr>
            <w:tcW w:w="706" w:type="dxa"/>
            <w:vAlign w:val="center"/>
          </w:tcPr>
          <w:p w14:paraId="2428241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</w:tcPr>
          <w:p w14:paraId="32FE2615" w14:textId="03EADF67" w:rsidR="000B4A35" w:rsidRPr="00441540" w:rsidRDefault="000B4A35" w:rsidP="000B4A35">
            <w:pPr>
              <w:jc w:val="both"/>
              <w:rPr>
                <w:rFonts w:ascii="Arial" w:eastAsia="Times New Roman" w:hAnsi="Arial" w:cs="Arial"/>
              </w:rPr>
            </w:pP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>Prikabinimo taškų skaičius ne mažiau trys.</w:t>
            </w:r>
          </w:p>
        </w:tc>
        <w:tc>
          <w:tcPr>
            <w:tcW w:w="1935" w:type="dxa"/>
            <w:vAlign w:val="center"/>
          </w:tcPr>
          <w:p w14:paraId="5B07BA49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5282675F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FC49415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D486E91" w14:textId="77777777" w:rsidTr="0022153B">
        <w:tc>
          <w:tcPr>
            <w:tcW w:w="706" w:type="dxa"/>
            <w:vAlign w:val="center"/>
          </w:tcPr>
          <w:p w14:paraId="1F86F73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</w:tcPr>
          <w:p w14:paraId="17C6650D" w14:textId="64892717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 xml:space="preserve">Darbinis plotis ne mažiau kaip 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>20</w:t>
            </w: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>00 mm ir ne daugiau kaip 2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 xml:space="preserve">00 mm. </w:t>
            </w:r>
          </w:p>
        </w:tc>
        <w:tc>
          <w:tcPr>
            <w:tcW w:w="1935" w:type="dxa"/>
            <w:vAlign w:val="center"/>
          </w:tcPr>
          <w:p w14:paraId="311F716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1E4F23F0" w14:textId="77777777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5D2270A6" w14:textId="77777777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D24BF0C" w14:textId="77777777" w:rsidTr="0022153B">
        <w:tc>
          <w:tcPr>
            <w:tcW w:w="706" w:type="dxa"/>
            <w:vAlign w:val="center"/>
          </w:tcPr>
          <w:p w14:paraId="2EC6777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</w:tcPr>
          <w:p w14:paraId="0EE29C7A" w14:textId="7CAD91CA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 xml:space="preserve">Įrenginio svoris ne mažiau kaip 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 xml:space="preserve">00 kg ir ne daugiau kaip 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>00 kg.</w:t>
            </w:r>
          </w:p>
        </w:tc>
        <w:tc>
          <w:tcPr>
            <w:tcW w:w="1935" w:type="dxa"/>
            <w:vAlign w:val="center"/>
          </w:tcPr>
          <w:p w14:paraId="2699B24A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71597CA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110D0B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4D2F5FF" w14:textId="77777777" w:rsidTr="0022153B">
        <w:tc>
          <w:tcPr>
            <w:tcW w:w="706" w:type="dxa"/>
            <w:vAlign w:val="center"/>
          </w:tcPr>
          <w:p w14:paraId="15C207C7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</w:tcPr>
          <w:p w14:paraId="4FB11DA8" w14:textId="29BEFCED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000000"/>
                <w:lang w:eastAsia="lt-LT"/>
              </w:rPr>
              <w:t>Įrenginio visas plotis ne mažiau kaip 2000 mm ir ne daugiau kaip 2400 mm.</w:t>
            </w:r>
          </w:p>
        </w:tc>
        <w:tc>
          <w:tcPr>
            <w:tcW w:w="1935" w:type="dxa"/>
            <w:vAlign w:val="center"/>
          </w:tcPr>
          <w:p w14:paraId="58CB90F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14864DBF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7F615A52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60C3A9B" w14:textId="77777777" w:rsidTr="0022153B">
        <w:tc>
          <w:tcPr>
            <w:tcW w:w="706" w:type="dxa"/>
            <w:vAlign w:val="center"/>
          </w:tcPr>
          <w:p w14:paraId="3C341B5E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92" w:type="dxa"/>
          </w:tcPr>
          <w:p w14:paraId="360AB5EC" w14:textId="1EF9E465" w:rsidR="000B4A35" w:rsidRPr="00B610D4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>Paviršiaus kopijavimas.</w:t>
            </w:r>
          </w:p>
        </w:tc>
        <w:tc>
          <w:tcPr>
            <w:tcW w:w="1935" w:type="dxa"/>
            <w:vAlign w:val="center"/>
          </w:tcPr>
          <w:p w14:paraId="53F1F13B" w14:textId="1200820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03C03DC1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010DB603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BD4B173" w14:textId="77777777" w:rsidTr="0022153B">
        <w:tc>
          <w:tcPr>
            <w:tcW w:w="706" w:type="dxa"/>
            <w:vAlign w:val="center"/>
          </w:tcPr>
          <w:p w14:paraId="1E30F18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92" w:type="dxa"/>
          </w:tcPr>
          <w:p w14:paraId="56AF77C2" w14:textId="73BBB76D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Plaktukų išsidėstymas ant veleno.</w:t>
            </w:r>
          </w:p>
        </w:tc>
        <w:tc>
          <w:tcPr>
            <w:tcW w:w="1935" w:type="dxa"/>
            <w:vAlign w:val="center"/>
          </w:tcPr>
          <w:p w14:paraId="24923D9C" w14:textId="08EEA8DF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195249AA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04E0B6E2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6D719B73" w14:textId="77777777" w:rsidTr="0022153B">
        <w:tc>
          <w:tcPr>
            <w:tcW w:w="706" w:type="dxa"/>
            <w:vAlign w:val="center"/>
          </w:tcPr>
          <w:p w14:paraId="69A86F34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92" w:type="dxa"/>
          </w:tcPr>
          <w:p w14:paraId="7DBF0357" w14:textId="0378CE68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>Hidraulinis mechanizmo postūmis į šoną.</w:t>
            </w:r>
          </w:p>
        </w:tc>
        <w:tc>
          <w:tcPr>
            <w:tcW w:w="1935" w:type="dxa"/>
            <w:vAlign w:val="center"/>
          </w:tcPr>
          <w:p w14:paraId="23F01E90" w14:textId="67B32008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4DD13AD3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ECA998D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1EF5DEB" w14:textId="77777777" w:rsidTr="0022153B">
        <w:tc>
          <w:tcPr>
            <w:tcW w:w="706" w:type="dxa"/>
            <w:vAlign w:val="center"/>
          </w:tcPr>
          <w:p w14:paraId="4C7F9E17" w14:textId="44EE5994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92" w:type="dxa"/>
          </w:tcPr>
          <w:p w14:paraId="56E0BCD5" w14:textId="4C931E5B" w:rsidR="000B4A35" w:rsidRPr="00441540" w:rsidDel="00D91DE2" w:rsidRDefault="000B4A35" w:rsidP="000B4A3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>Galinis atramos volas arba reguliuojamas galinis dangtis.</w:t>
            </w:r>
          </w:p>
        </w:tc>
        <w:tc>
          <w:tcPr>
            <w:tcW w:w="1935" w:type="dxa"/>
            <w:vAlign w:val="center"/>
          </w:tcPr>
          <w:p w14:paraId="06B9277A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082C1C9C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F52435F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21D3638" w14:textId="77777777" w:rsidTr="0022153B">
        <w:tc>
          <w:tcPr>
            <w:tcW w:w="706" w:type="dxa"/>
            <w:vAlign w:val="center"/>
          </w:tcPr>
          <w:p w14:paraId="46F2C202" w14:textId="25FA4C6A" w:rsidR="000B4A35" w:rsidRDefault="000B4A35" w:rsidP="000B4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92" w:type="dxa"/>
          </w:tcPr>
          <w:p w14:paraId="6A09A50F" w14:textId="43007A33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>Darbinio volo guoliai.</w:t>
            </w:r>
          </w:p>
        </w:tc>
        <w:tc>
          <w:tcPr>
            <w:tcW w:w="1935" w:type="dxa"/>
            <w:vAlign w:val="center"/>
          </w:tcPr>
          <w:p w14:paraId="0F0E2497" w14:textId="48A6089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2C9E7D2A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57347299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677B0263" w14:textId="77777777" w:rsidTr="0022153B">
        <w:tc>
          <w:tcPr>
            <w:tcW w:w="706" w:type="dxa"/>
          </w:tcPr>
          <w:p w14:paraId="473EA074" w14:textId="07DAA298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2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92" w:type="dxa"/>
          </w:tcPr>
          <w:p w14:paraId="489E6F89" w14:textId="045CDB03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>Mechaninis arba automatinis diržų įtempėjas.</w:t>
            </w:r>
          </w:p>
        </w:tc>
        <w:tc>
          <w:tcPr>
            <w:tcW w:w="1935" w:type="dxa"/>
            <w:vAlign w:val="center"/>
          </w:tcPr>
          <w:p w14:paraId="0129BC1B" w14:textId="3AA39E5F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39220969" w14:textId="31FF751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9CFE46C" w14:textId="303B86EA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57D64E0" w14:textId="77777777" w:rsidTr="0022153B">
        <w:tc>
          <w:tcPr>
            <w:tcW w:w="706" w:type="dxa"/>
          </w:tcPr>
          <w:p w14:paraId="22D6FCDB" w14:textId="2E333949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3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92" w:type="dxa"/>
          </w:tcPr>
          <w:p w14:paraId="2CAF1C93" w14:textId="794AA574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 xml:space="preserve">Privalomos </w:t>
            </w:r>
            <w:r w:rsidRPr="00716738">
              <w:rPr>
                <w:rFonts w:ascii="Arial" w:eastAsia="Times New Roman" w:hAnsi="Arial" w:cs="Arial"/>
                <w:lang w:eastAsia="ar-SA"/>
              </w:rPr>
              <w:t>apsaugos visoms judančioms ar besisukančioms dalims.</w:t>
            </w:r>
          </w:p>
        </w:tc>
        <w:tc>
          <w:tcPr>
            <w:tcW w:w="1935" w:type="dxa"/>
            <w:vAlign w:val="center"/>
          </w:tcPr>
          <w:p w14:paraId="54E80406" w14:textId="37AE5B0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3EF451A" w14:textId="5D5BAE0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D3AD800" w14:textId="212F457D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AD8EBDC" w14:textId="77777777" w:rsidTr="0022153B">
        <w:tc>
          <w:tcPr>
            <w:tcW w:w="706" w:type="dxa"/>
          </w:tcPr>
          <w:p w14:paraId="7001CB4A" w14:textId="15F9E146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4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92" w:type="dxa"/>
          </w:tcPr>
          <w:p w14:paraId="0FE0DC62" w14:textId="3FBA4927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>Kartu su smulkintuvu pateikiamas kardaninis velenas tinkantis agreguoti su pirkėjo traktoriumi.</w:t>
            </w:r>
          </w:p>
        </w:tc>
        <w:tc>
          <w:tcPr>
            <w:tcW w:w="1935" w:type="dxa"/>
            <w:vAlign w:val="center"/>
          </w:tcPr>
          <w:p w14:paraId="407350E0" w14:textId="5766056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22F280D6" w14:textId="6307780F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4C4554F4" w14:textId="3095B9D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68F80C40" w14:textId="77777777" w:rsidTr="0022153B">
        <w:tc>
          <w:tcPr>
            <w:tcW w:w="706" w:type="dxa"/>
          </w:tcPr>
          <w:p w14:paraId="7412B88D" w14:textId="004120FD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5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92" w:type="dxa"/>
          </w:tcPr>
          <w:p w14:paraId="0D3EF0D0" w14:textId="68953A4D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val="fi-FI" w:eastAsia="ar-SA"/>
              </w:rPr>
              <w:t>Kardaninio veleno sujungimo  tipas 6x6 vnt.</w:t>
            </w:r>
          </w:p>
        </w:tc>
        <w:tc>
          <w:tcPr>
            <w:tcW w:w="1935" w:type="dxa"/>
            <w:vAlign w:val="center"/>
          </w:tcPr>
          <w:p w14:paraId="42A90B24" w14:textId="049E351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A1D4B07" w14:textId="7A89671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00D43B6A" w14:textId="04444BE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FF325E0" w14:textId="77777777" w:rsidTr="0022153B">
        <w:tc>
          <w:tcPr>
            <w:tcW w:w="706" w:type="dxa"/>
          </w:tcPr>
          <w:p w14:paraId="44915FA6" w14:textId="29C7F709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6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92" w:type="dxa"/>
          </w:tcPr>
          <w:p w14:paraId="180F4D2E" w14:textId="3FEA93B5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Galimybė dirbti ne mažesniu kaip 90 laipsnių, nuo horizontalios padėties, darbiniu kampu į viršų.</w:t>
            </w:r>
          </w:p>
        </w:tc>
        <w:tc>
          <w:tcPr>
            <w:tcW w:w="1935" w:type="dxa"/>
            <w:vAlign w:val="center"/>
          </w:tcPr>
          <w:p w14:paraId="1E10AA71" w14:textId="423BED3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00676488" w14:textId="1E8118C8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98860B8" w14:textId="59A0694D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AFA3E0D" w14:textId="77777777" w:rsidTr="0022153B">
        <w:tc>
          <w:tcPr>
            <w:tcW w:w="706" w:type="dxa"/>
          </w:tcPr>
          <w:p w14:paraId="7C42FFCF" w14:textId="3DF1B5DA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7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92" w:type="dxa"/>
          </w:tcPr>
          <w:p w14:paraId="315C98F8" w14:textId="25316AA3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G</w:t>
            </w:r>
            <w:r w:rsidRPr="00B63C95">
              <w:rPr>
                <w:rFonts w:ascii="Arial" w:eastAsia="Times New Roman" w:hAnsi="Arial" w:cs="Arial"/>
                <w:lang w:eastAsia="ar-SA"/>
              </w:rPr>
              <w:t>alimybė dirbti ne mažesni</w:t>
            </w:r>
            <w:r w:rsidRPr="00716738">
              <w:rPr>
                <w:rFonts w:ascii="Arial" w:eastAsia="Times New Roman" w:hAnsi="Arial" w:cs="Arial"/>
                <w:lang w:eastAsia="ar-SA"/>
              </w:rPr>
              <w:t>u</w:t>
            </w:r>
            <w:r w:rsidRPr="00B63C95">
              <w:rPr>
                <w:rFonts w:ascii="Arial" w:eastAsia="Times New Roman" w:hAnsi="Arial" w:cs="Arial"/>
                <w:lang w:eastAsia="ar-SA"/>
              </w:rPr>
              <w:t xml:space="preserve"> kaip 5</w:t>
            </w:r>
            <w:r>
              <w:rPr>
                <w:rFonts w:ascii="Arial" w:eastAsia="Times New Roman" w:hAnsi="Arial" w:cs="Arial"/>
                <w:lang w:eastAsia="ar-SA"/>
              </w:rPr>
              <w:t>0</w:t>
            </w:r>
            <w:r w:rsidRPr="00B63C95">
              <w:rPr>
                <w:rFonts w:ascii="Arial" w:eastAsia="Times New Roman" w:hAnsi="Arial" w:cs="Arial"/>
                <w:lang w:eastAsia="ar-SA"/>
              </w:rPr>
              <w:t xml:space="preserve"> laipsnių, nuo horizontalios padėties, darbiniu kampu į apačią.</w:t>
            </w:r>
          </w:p>
        </w:tc>
        <w:tc>
          <w:tcPr>
            <w:tcW w:w="1935" w:type="dxa"/>
            <w:vAlign w:val="center"/>
          </w:tcPr>
          <w:p w14:paraId="486523CE" w14:textId="12B23638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B1B7B23" w14:textId="7E7A2CA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184FDDBC" w14:textId="300EE3A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F0E93DC" w14:textId="77777777" w:rsidTr="0022153B">
        <w:tc>
          <w:tcPr>
            <w:tcW w:w="706" w:type="dxa"/>
          </w:tcPr>
          <w:p w14:paraId="0336BA04" w14:textId="75285974" w:rsidR="000B4A35" w:rsidRPr="00716738" w:rsidRDefault="000B4A35" w:rsidP="000B4A35">
            <w:pPr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lastRenderedPageBreak/>
              <w:t>1.18.</w:t>
            </w:r>
          </w:p>
        </w:tc>
        <w:tc>
          <w:tcPr>
            <w:tcW w:w="3792" w:type="dxa"/>
          </w:tcPr>
          <w:p w14:paraId="658AE3DF" w14:textId="73D4A78F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G</w:t>
            </w:r>
            <w:r w:rsidRPr="00B63C95">
              <w:rPr>
                <w:rFonts w:ascii="Arial" w:eastAsia="Times New Roman" w:hAnsi="Arial" w:cs="Arial"/>
                <w:lang w:eastAsia="ar-SA"/>
              </w:rPr>
              <w:t>alimybė dirbti su smulkintuvu esant jo padėčiai už traktoriau</w:t>
            </w:r>
            <w:r w:rsidRPr="00716738">
              <w:rPr>
                <w:rFonts w:ascii="Arial" w:eastAsia="Times New Roman" w:hAnsi="Arial" w:cs="Arial"/>
                <w:lang w:eastAsia="ar-SA"/>
              </w:rPr>
              <w:t>s,</w:t>
            </w:r>
            <w:r w:rsidRPr="00B63C95">
              <w:rPr>
                <w:rFonts w:ascii="Arial" w:eastAsia="Times New Roman" w:hAnsi="Arial" w:cs="Arial"/>
                <w:lang w:eastAsia="ar-SA"/>
              </w:rPr>
              <w:t xml:space="preserve"> o išstūmus į šoną – šalia traktoriaus.</w:t>
            </w:r>
          </w:p>
        </w:tc>
        <w:tc>
          <w:tcPr>
            <w:tcW w:w="1935" w:type="dxa"/>
            <w:vAlign w:val="center"/>
          </w:tcPr>
          <w:p w14:paraId="1C54D99A" w14:textId="77777777" w:rsidR="000B4A35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820" w:type="dxa"/>
            <w:vAlign w:val="center"/>
          </w:tcPr>
          <w:p w14:paraId="7E2CAF86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806" w:type="dxa"/>
            <w:vAlign w:val="center"/>
          </w:tcPr>
          <w:p w14:paraId="1356ABEE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0B4A35" w:rsidRPr="00441540" w14:paraId="76754C0E" w14:textId="77777777" w:rsidTr="006B6A7B">
        <w:tc>
          <w:tcPr>
            <w:tcW w:w="706" w:type="dxa"/>
            <w:vAlign w:val="center"/>
          </w:tcPr>
          <w:p w14:paraId="69EA4B48" w14:textId="324AA171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3792" w:type="dxa"/>
            <w:vAlign w:val="center"/>
          </w:tcPr>
          <w:p w14:paraId="5C5707C9" w14:textId="43FB4329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Kiti reikalavimai:</w:t>
            </w:r>
          </w:p>
        </w:tc>
        <w:tc>
          <w:tcPr>
            <w:tcW w:w="5561" w:type="dxa"/>
            <w:gridSpan w:val="3"/>
            <w:vAlign w:val="center"/>
          </w:tcPr>
          <w:p w14:paraId="64C1B623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0B4A35" w:rsidRPr="00441540" w14:paraId="62199066" w14:textId="77777777" w:rsidTr="007308DE">
        <w:tc>
          <w:tcPr>
            <w:tcW w:w="706" w:type="dxa"/>
            <w:vAlign w:val="center"/>
          </w:tcPr>
          <w:p w14:paraId="71795EEC" w14:textId="7420339B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3792" w:type="dxa"/>
            <w:vAlign w:val="center"/>
          </w:tcPr>
          <w:p w14:paraId="583B7374" w14:textId="194C4DB8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1935" w:type="dxa"/>
            <w:vAlign w:val="center"/>
          </w:tcPr>
          <w:p w14:paraId="7BC8FC62" w14:textId="38A97A7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887343C" w14:textId="7B189CC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25EBCCB9" w14:textId="588EEBE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1F9FDF37" w14:textId="77777777" w:rsidTr="007308DE">
        <w:tc>
          <w:tcPr>
            <w:tcW w:w="706" w:type="dxa"/>
            <w:vAlign w:val="center"/>
          </w:tcPr>
          <w:p w14:paraId="68EE9ACF" w14:textId="1268AD0F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3792" w:type="dxa"/>
            <w:vAlign w:val="center"/>
          </w:tcPr>
          <w:p w14:paraId="24B5ED5D" w14:textId="1F4E4CCF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>Prekės naudojimo instrukcija su techniniais duomenimis (lietuvių kalba).</w:t>
            </w:r>
          </w:p>
        </w:tc>
        <w:tc>
          <w:tcPr>
            <w:tcW w:w="1935" w:type="dxa"/>
            <w:vAlign w:val="center"/>
          </w:tcPr>
          <w:p w14:paraId="725FCD6B" w14:textId="1E4B679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60586A65" w14:textId="41BA472B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3AF68D84" w14:textId="451571C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</w:t>
            </w:r>
          </w:p>
        </w:tc>
      </w:tr>
      <w:tr w:rsidR="000B4A35" w:rsidRPr="00441540" w14:paraId="2A37E2A9" w14:textId="77777777" w:rsidTr="007308DE">
        <w:tc>
          <w:tcPr>
            <w:tcW w:w="706" w:type="dxa"/>
            <w:vAlign w:val="center"/>
          </w:tcPr>
          <w:p w14:paraId="3AA5CCB7" w14:textId="54C3D3B7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2.3.</w:t>
            </w:r>
          </w:p>
        </w:tc>
        <w:tc>
          <w:tcPr>
            <w:tcW w:w="3792" w:type="dxa"/>
            <w:vAlign w:val="center"/>
          </w:tcPr>
          <w:p w14:paraId="05AB5D74" w14:textId="19E5672F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35" w:type="dxa"/>
            <w:vAlign w:val="center"/>
          </w:tcPr>
          <w:p w14:paraId="1A2CDDDF" w14:textId="6B105D3D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4648665D" w14:textId="60F6E189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28BDA05" w14:textId="5607B3E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0B4A35" w:rsidRPr="00441540" w14:paraId="249CEFDC" w14:textId="77777777" w:rsidTr="007308DE">
        <w:tc>
          <w:tcPr>
            <w:tcW w:w="706" w:type="dxa"/>
            <w:vAlign w:val="center"/>
          </w:tcPr>
          <w:p w14:paraId="5BDC7FAD" w14:textId="779E0751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2.4.</w:t>
            </w:r>
          </w:p>
        </w:tc>
        <w:tc>
          <w:tcPr>
            <w:tcW w:w="3792" w:type="dxa"/>
            <w:vAlign w:val="center"/>
          </w:tcPr>
          <w:p w14:paraId="351AF048" w14:textId="10B44294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Garantinio aptarnavimo laikotarpis Prekei - </w:t>
            </w:r>
            <w:r>
              <w:rPr>
                <w:rFonts w:ascii="Arial" w:hAnsi="Arial" w:cs="Arial"/>
                <w:szCs w:val="24"/>
              </w:rPr>
              <w:t>24</w:t>
            </w:r>
            <w:r w:rsidRPr="00716738">
              <w:rPr>
                <w:rFonts w:ascii="Arial" w:hAnsi="Arial" w:cs="Arial"/>
                <w:szCs w:val="24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1935" w:type="dxa"/>
            <w:vAlign w:val="center"/>
          </w:tcPr>
          <w:p w14:paraId="6580CB3A" w14:textId="0378728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19015E71" w14:textId="079E1F8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490DDE1" w14:textId="62BA430B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6C018F8C" w14:textId="77777777" w:rsidTr="007308DE">
        <w:tc>
          <w:tcPr>
            <w:tcW w:w="706" w:type="dxa"/>
            <w:vAlign w:val="center"/>
          </w:tcPr>
          <w:p w14:paraId="373BD034" w14:textId="048BA797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2.5.</w:t>
            </w:r>
          </w:p>
        </w:tc>
        <w:tc>
          <w:tcPr>
            <w:tcW w:w="3792" w:type="dxa"/>
            <w:vAlign w:val="center"/>
          </w:tcPr>
          <w:p w14:paraId="0CAF24B3" w14:textId="6E6AECB2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716738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keturių</w:t>
            </w:r>
            <w:r w:rsidRPr="00716738">
              <w:rPr>
                <w:rFonts w:ascii="Arial" w:hAnsi="Arial" w:cs="Arial"/>
                <w:szCs w:val="24"/>
              </w:rPr>
              <w:t>) darbo valandų apmokymai (apmokymų kaina įskaičiuota į prekių kainą).</w:t>
            </w:r>
          </w:p>
        </w:tc>
        <w:tc>
          <w:tcPr>
            <w:tcW w:w="1935" w:type="dxa"/>
            <w:vAlign w:val="center"/>
          </w:tcPr>
          <w:p w14:paraId="361F9748" w14:textId="28E8D71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20" w:type="dxa"/>
            <w:vAlign w:val="center"/>
          </w:tcPr>
          <w:p w14:paraId="74FB7E18" w14:textId="7993B82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6" w:type="dxa"/>
            <w:vAlign w:val="center"/>
          </w:tcPr>
          <w:p w14:paraId="6F214FDC" w14:textId="1EAAEAD8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36CC9537" w14:textId="77777777" w:rsidR="002A5E29" w:rsidRPr="00716738" w:rsidRDefault="002A5E29" w:rsidP="002A5E29">
      <w:pPr>
        <w:pStyle w:val="prastasiniatinklio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716738">
        <w:rPr>
          <w:rFonts w:ascii="Arial" w:hAnsi="Arial" w:cs="Arial"/>
          <w:i/>
          <w:iCs/>
          <w:sz w:val="20"/>
          <w:szCs w:val="20"/>
        </w:rPr>
        <w:t>*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>Tiekėjo pasiūlyt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as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716738">
        <w:rPr>
          <w:rFonts w:ascii="Arial" w:eastAsia="Calibri" w:hAnsi="Arial" w:cs="Arial"/>
          <w:i/>
          <w:iCs/>
          <w:sz w:val="20"/>
          <w:szCs w:val="20"/>
        </w:rPr>
        <w:t>plaktukini</w:t>
      </w:r>
      <w:r>
        <w:rPr>
          <w:rFonts w:ascii="Arial" w:eastAsia="Calibri" w:hAnsi="Arial" w:cs="Arial"/>
          <w:i/>
          <w:iCs/>
          <w:sz w:val="20"/>
          <w:szCs w:val="20"/>
        </w:rPr>
        <w:t>s</w:t>
      </w:r>
      <w:r w:rsidRPr="00716738">
        <w:rPr>
          <w:rFonts w:ascii="Arial" w:eastAsia="Calibri" w:hAnsi="Arial" w:cs="Arial"/>
          <w:i/>
          <w:iCs/>
          <w:sz w:val="20"/>
          <w:szCs w:val="20"/>
        </w:rPr>
        <w:t xml:space="preserve"> smulkintuva</w:t>
      </w:r>
      <w:r>
        <w:rPr>
          <w:rFonts w:ascii="Arial" w:eastAsia="Calibri" w:hAnsi="Arial" w:cs="Arial"/>
          <w:i/>
          <w:iCs/>
          <w:sz w:val="20"/>
          <w:szCs w:val="20"/>
        </w:rPr>
        <w:t>s</w:t>
      </w:r>
      <w:r w:rsidRPr="0071673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>atitiks techninės specifikacijos reikalavimus, jei pateikti j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o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 xml:space="preserve"> techninių rodiklių parametrai bus lygūs arba pranašesni už nurodytą reikalavimą arba pateks į nurodytą parametrų intervalą.</w:t>
      </w:r>
    </w:p>
    <w:p w14:paraId="7F0D0327" w14:textId="77777777" w:rsidR="006D1686" w:rsidRDefault="006D1686"/>
    <w:p w14:paraId="05ADA9B5" w14:textId="77777777" w:rsidR="002A5E29" w:rsidRDefault="002A5E29"/>
    <w:p w14:paraId="6D260535" w14:textId="77777777" w:rsidR="002A5E29" w:rsidRPr="00716738" w:rsidRDefault="006D1686" w:rsidP="002A5E2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5569F">
        <w:rPr>
          <w:rFonts w:ascii="Arial" w:hAnsi="Arial" w:cs="Arial"/>
          <w:b/>
          <w:bCs/>
          <w:szCs w:val="24"/>
          <w:lang w:eastAsia="lt-LT"/>
        </w:rPr>
        <w:t xml:space="preserve">4 P.O.D. </w:t>
      </w:r>
      <w:bookmarkStart w:id="2" w:name="_Hlk199141960"/>
      <w:r w:rsidR="002A5E29" w:rsidRPr="00716738">
        <w:rPr>
          <w:rFonts w:ascii="Arial" w:hAnsi="Arial" w:cs="Arial"/>
          <w:b/>
          <w:bCs/>
        </w:rPr>
        <w:t>Plaktukin</w:t>
      </w:r>
      <w:r w:rsidR="002A5E29">
        <w:rPr>
          <w:rFonts w:ascii="Arial" w:hAnsi="Arial" w:cs="Arial"/>
          <w:b/>
          <w:bCs/>
        </w:rPr>
        <w:t>is</w:t>
      </w:r>
      <w:r w:rsidR="002A5E29" w:rsidRPr="00716738">
        <w:rPr>
          <w:rFonts w:ascii="Arial" w:hAnsi="Arial" w:cs="Arial"/>
          <w:b/>
          <w:bCs/>
        </w:rPr>
        <w:t xml:space="preserve"> smulkintuva</w:t>
      </w:r>
      <w:r w:rsidR="002A5E29">
        <w:rPr>
          <w:rFonts w:ascii="Arial" w:hAnsi="Arial" w:cs="Arial"/>
          <w:b/>
          <w:bCs/>
        </w:rPr>
        <w:t>s</w:t>
      </w:r>
      <w:r w:rsidR="002A5E29" w:rsidRPr="00716738">
        <w:rPr>
          <w:rFonts w:ascii="Arial" w:hAnsi="Arial" w:cs="Arial"/>
          <w:b/>
          <w:bCs/>
        </w:rPr>
        <w:t xml:space="preserve"> (</w:t>
      </w:r>
      <w:r w:rsidR="002A5E29">
        <w:rPr>
          <w:rFonts w:ascii="Arial" w:hAnsi="Arial" w:cs="Arial"/>
          <w:b/>
          <w:bCs/>
        </w:rPr>
        <w:t>1</w:t>
      </w:r>
      <w:r w:rsidR="002A5E29" w:rsidRPr="00716738">
        <w:rPr>
          <w:rFonts w:ascii="Arial" w:hAnsi="Arial" w:cs="Arial"/>
          <w:b/>
          <w:bCs/>
        </w:rPr>
        <w:t>-vnt.) - Kazlų Rūdos RP</w:t>
      </w:r>
    </w:p>
    <w:bookmarkEnd w:id="2"/>
    <w:p w14:paraId="5299D13A" w14:textId="66A2BD82" w:rsidR="006D1686" w:rsidRDefault="006D1686" w:rsidP="002A5E29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bCs/>
          <w:szCs w:val="24"/>
          <w:lang w:eastAsia="lt-LT"/>
        </w:rPr>
      </w:pPr>
    </w:p>
    <w:p w14:paraId="25BE6CEF" w14:textId="77777777" w:rsidR="002A5E29" w:rsidRDefault="002A5E29" w:rsidP="006D168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638"/>
        <w:gridCol w:w="1978"/>
      </w:tblGrid>
      <w:tr w:rsidR="003E5449" w:rsidRPr="00441540" w14:paraId="181385C7" w14:textId="77777777" w:rsidTr="006D1686">
        <w:trPr>
          <w:trHeight w:val="421"/>
        </w:trPr>
        <w:tc>
          <w:tcPr>
            <w:tcW w:w="706" w:type="dxa"/>
            <w:vMerge w:val="restart"/>
            <w:vAlign w:val="center"/>
          </w:tcPr>
          <w:p w14:paraId="6E0138F6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3FF327B5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6E472BC9" w14:textId="1753B151" w:rsidR="006D1686" w:rsidRPr="003A280A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3B67A07A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118435E0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E5449" w:rsidRPr="00441540" w14:paraId="29A97A62" w14:textId="77777777" w:rsidTr="006D1686">
        <w:trPr>
          <w:trHeight w:val="584"/>
        </w:trPr>
        <w:tc>
          <w:tcPr>
            <w:tcW w:w="706" w:type="dxa"/>
            <w:vMerge/>
            <w:vAlign w:val="center"/>
          </w:tcPr>
          <w:p w14:paraId="3FFFEDFF" w14:textId="77777777" w:rsidR="006D1686" w:rsidRDefault="006D1686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585A2D25" w14:textId="77777777" w:rsidR="006D1686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1682D8A8" w14:textId="77777777" w:rsidR="006D1686" w:rsidRPr="003A280A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34BE744E" w14:textId="77777777" w:rsidR="006D1686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978" w:type="dxa"/>
            <w:vAlign w:val="center"/>
          </w:tcPr>
          <w:p w14:paraId="0980B4EC" w14:textId="388FA1A7" w:rsidR="006D1686" w:rsidRDefault="008D5BE0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6D1686" w:rsidRPr="00441540" w14:paraId="61AEFCBA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65C8C15D" w14:textId="77777777" w:rsidR="006D1686" w:rsidRPr="003C4BAF" w:rsidRDefault="006D1686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D1686" w:rsidRPr="00441540" w14:paraId="6CEFC63E" w14:textId="77777777" w:rsidTr="00A30A8B">
        <w:tc>
          <w:tcPr>
            <w:tcW w:w="10059" w:type="dxa"/>
            <w:gridSpan w:val="5"/>
          </w:tcPr>
          <w:p w14:paraId="112253A6" w14:textId="77777777" w:rsidR="006D1686" w:rsidRPr="00441540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D1686" w:rsidRPr="00441540" w14:paraId="0C3EF067" w14:textId="77777777" w:rsidTr="006D1686">
        <w:tc>
          <w:tcPr>
            <w:tcW w:w="706" w:type="dxa"/>
            <w:vAlign w:val="center"/>
          </w:tcPr>
          <w:p w14:paraId="4595288B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06412541" w14:textId="25832D57" w:rsidR="006D1686" w:rsidRPr="00441540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 xml:space="preserve">eji reikalavimai </w:t>
            </w:r>
            <w:r w:rsidR="009C279B">
              <w:rPr>
                <w:rFonts w:ascii="Arial" w:hAnsi="Arial" w:cs="Arial"/>
                <w:b/>
                <w:bCs/>
              </w:rPr>
              <w:t>plaktukiniam smulkintuvui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B4A35" w:rsidRPr="00441540" w14:paraId="141829FF" w14:textId="77777777" w:rsidTr="0007264C">
        <w:tc>
          <w:tcPr>
            <w:tcW w:w="706" w:type="dxa"/>
            <w:vAlign w:val="center"/>
          </w:tcPr>
          <w:p w14:paraId="65996553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48D10D0D" w14:textId="7ACAA036" w:rsidR="000B4A35" w:rsidRPr="003047DB" w:rsidRDefault="000B4A35" w:rsidP="000B4A35">
            <w:pPr>
              <w:rPr>
                <w:rFonts w:ascii="Arial" w:eastAsia="Times New Roman" w:hAnsi="Arial" w:cs="Arial"/>
                <w:spacing w:val="-2"/>
              </w:rPr>
            </w:pPr>
            <w:r w:rsidRPr="004E271D">
              <w:rPr>
                <w:rFonts w:ascii="Arial" w:eastAsia="Arial" w:hAnsi="Arial" w:cs="Arial"/>
                <w:lang w:eastAsia="ar-SA"/>
              </w:rPr>
              <w:t>Plaktukinis smulkintuvas</w:t>
            </w:r>
            <w:r w:rsidRPr="004E271D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.</w:t>
            </w:r>
            <w:r w:rsidRPr="004E271D">
              <w:rPr>
                <w:rFonts w:ascii="Arial" w:eastAsia="Times New Roman" w:hAnsi="Arial" w:cs="Arial"/>
                <w:lang w:eastAsia="ar-SA"/>
              </w:rPr>
              <w:t xml:space="preserve"> Naujas, neeksploatuotas, pagamintas ne anksčiau kaip 2025 metais, pilnai sukomplektuotas, parengtas darbui.</w:t>
            </w:r>
          </w:p>
        </w:tc>
        <w:tc>
          <w:tcPr>
            <w:tcW w:w="1977" w:type="dxa"/>
            <w:vAlign w:val="center"/>
          </w:tcPr>
          <w:p w14:paraId="16EE74C8" w14:textId="48AB470C" w:rsidR="000B4A35" w:rsidRPr="003A280A" w:rsidRDefault="000B4A35" w:rsidP="000B4A3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244E2B3" w14:textId="77777777" w:rsidR="000B4A35" w:rsidRPr="003B05E7" w:rsidRDefault="000B4A35" w:rsidP="000B4A3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  <w:p w14:paraId="5502D3F4" w14:textId="7A3E475E" w:rsidR="000B4A35" w:rsidRPr="003A280A" w:rsidRDefault="000B4A35" w:rsidP="000B4A35">
            <w:pPr>
              <w:jc w:val="center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1978" w:type="dxa"/>
            <w:vAlign w:val="center"/>
          </w:tcPr>
          <w:p w14:paraId="688A136D" w14:textId="148F1E9F" w:rsidR="000B4A35" w:rsidRPr="003A280A" w:rsidRDefault="000B4A35" w:rsidP="000B4A3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92C07CC" w14:textId="77777777" w:rsidTr="0007264C">
        <w:tc>
          <w:tcPr>
            <w:tcW w:w="706" w:type="dxa"/>
          </w:tcPr>
          <w:p w14:paraId="2B139BC2" w14:textId="1AC92BC2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1.2.</w:t>
            </w:r>
          </w:p>
        </w:tc>
        <w:tc>
          <w:tcPr>
            <w:tcW w:w="3760" w:type="dxa"/>
          </w:tcPr>
          <w:p w14:paraId="2A4B3E0D" w14:textId="4A71210A" w:rsidR="000B4A35" w:rsidRPr="00441540" w:rsidRDefault="000B4A35" w:rsidP="000B4A35">
            <w:pPr>
              <w:rPr>
                <w:rFonts w:ascii="Arial" w:eastAsia="Times New Roman" w:hAnsi="Arial" w:cs="Arial"/>
              </w:rPr>
            </w:pPr>
            <w:r w:rsidRPr="004E271D">
              <w:rPr>
                <w:rFonts w:ascii="Arial" w:eastAsia="Times New Roman" w:hAnsi="Arial" w:cs="Arial"/>
                <w:lang w:eastAsia="lt-LT"/>
              </w:rPr>
              <w:t>Tinkamas naudoti prie traktorių nuo 1</w:t>
            </w:r>
            <w:r>
              <w:rPr>
                <w:rFonts w:ascii="Arial" w:eastAsia="Times New Roman" w:hAnsi="Arial" w:cs="Arial"/>
                <w:lang w:eastAsia="lt-LT"/>
              </w:rPr>
              <w:t>0</w:t>
            </w:r>
            <w:r w:rsidRPr="004E271D">
              <w:rPr>
                <w:rFonts w:ascii="Arial" w:eastAsia="Times New Roman" w:hAnsi="Arial" w:cs="Arial"/>
                <w:lang w:eastAsia="lt-LT"/>
              </w:rPr>
              <w:t>0 AG iki 215 AG.</w:t>
            </w:r>
          </w:p>
        </w:tc>
        <w:tc>
          <w:tcPr>
            <w:tcW w:w="1977" w:type="dxa"/>
            <w:vAlign w:val="center"/>
          </w:tcPr>
          <w:p w14:paraId="23984F61" w14:textId="5FC7DF5E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52A057C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8211B95" w14:textId="77777777" w:rsidR="000B4A35" w:rsidRPr="00441540" w:rsidRDefault="000B4A35" w:rsidP="000B4A3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3CFE189" w14:textId="77777777" w:rsidTr="0007264C">
        <w:tc>
          <w:tcPr>
            <w:tcW w:w="706" w:type="dxa"/>
          </w:tcPr>
          <w:p w14:paraId="7933E50A" w14:textId="32A0814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1.3.</w:t>
            </w:r>
          </w:p>
        </w:tc>
        <w:tc>
          <w:tcPr>
            <w:tcW w:w="3760" w:type="dxa"/>
          </w:tcPr>
          <w:p w14:paraId="56E698DB" w14:textId="710D6C59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4E271D">
              <w:rPr>
                <w:rFonts w:ascii="Arial" w:hAnsi="Arial" w:cs="Arial"/>
                <w:szCs w:val="24"/>
              </w:rPr>
              <w:t>Tvirtinimas traktoriaus gale, 3 – jų taškų tvirtinimas.</w:t>
            </w:r>
          </w:p>
        </w:tc>
        <w:tc>
          <w:tcPr>
            <w:tcW w:w="1977" w:type="dxa"/>
            <w:vAlign w:val="center"/>
          </w:tcPr>
          <w:p w14:paraId="6782FCDF" w14:textId="7FA96AA5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72BE5C2" w14:textId="77777777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A1A08C9" w14:textId="77777777" w:rsidR="000B4A35" w:rsidRPr="0014140C" w:rsidRDefault="000B4A35" w:rsidP="000B4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61FE904" w14:textId="77777777" w:rsidTr="0007264C">
        <w:tc>
          <w:tcPr>
            <w:tcW w:w="706" w:type="dxa"/>
          </w:tcPr>
          <w:p w14:paraId="490C086E" w14:textId="528C456D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1.4.</w:t>
            </w:r>
          </w:p>
        </w:tc>
        <w:tc>
          <w:tcPr>
            <w:tcW w:w="3760" w:type="dxa"/>
          </w:tcPr>
          <w:p w14:paraId="6DAC3E9F" w14:textId="2B028BDE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4E271D">
              <w:rPr>
                <w:rFonts w:ascii="Arial" w:eastAsia="Times New Roman" w:hAnsi="Arial" w:cs="Arial"/>
                <w:lang w:eastAsia="lt-LT"/>
              </w:rPr>
              <w:t>Darbinis plotis ne mažiau 2</w:t>
            </w:r>
            <w:r>
              <w:rPr>
                <w:rFonts w:ascii="Arial" w:eastAsia="Times New Roman" w:hAnsi="Arial" w:cs="Arial"/>
                <w:lang w:eastAsia="lt-LT"/>
              </w:rPr>
              <w:t>1</w:t>
            </w:r>
            <w:r w:rsidRPr="004E271D">
              <w:rPr>
                <w:rFonts w:ascii="Arial" w:eastAsia="Times New Roman" w:hAnsi="Arial" w:cs="Arial"/>
                <w:lang w:eastAsia="lt-LT"/>
              </w:rPr>
              <w:t>50 mm ir ne daugiau kaip 2600 mm.</w:t>
            </w:r>
          </w:p>
        </w:tc>
        <w:tc>
          <w:tcPr>
            <w:tcW w:w="1977" w:type="dxa"/>
            <w:vAlign w:val="center"/>
          </w:tcPr>
          <w:p w14:paraId="03EB51BA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75AAF8B3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3B13EAB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B3BF3C8" w14:textId="77777777" w:rsidTr="0007264C">
        <w:tc>
          <w:tcPr>
            <w:tcW w:w="706" w:type="dxa"/>
          </w:tcPr>
          <w:p w14:paraId="113AE7F7" w14:textId="6A504F1F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lastRenderedPageBreak/>
              <w:t>1.5.</w:t>
            </w:r>
          </w:p>
        </w:tc>
        <w:tc>
          <w:tcPr>
            <w:tcW w:w="3760" w:type="dxa"/>
          </w:tcPr>
          <w:p w14:paraId="1BE1BA56" w14:textId="1BBC8F1B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4E271D">
              <w:rPr>
                <w:rFonts w:ascii="Arial" w:eastAsia="Times New Roman" w:hAnsi="Arial" w:cs="Arial"/>
                <w:lang w:eastAsia="lt-LT"/>
              </w:rPr>
              <w:t xml:space="preserve">Įrenginio svoris ne mažiau kaip </w:t>
            </w:r>
            <w:r>
              <w:rPr>
                <w:rFonts w:ascii="Arial" w:eastAsia="Times New Roman" w:hAnsi="Arial" w:cs="Arial"/>
                <w:lang w:eastAsia="lt-LT"/>
              </w:rPr>
              <w:t>75</w:t>
            </w:r>
            <w:r w:rsidRPr="004E271D">
              <w:rPr>
                <w:rFonts w:ascii="Arial" w:eastAsia="Times New Roman" w:hAnsi="Arial" w:cs="Arial"/>
                <w:lang w:eastAsia="lt-LT"/>
              </w:rPr>
              <w:t>0 kg ir ne daugiau kaip 1300 kg.</w:t>
            </w:r>
          </w:p>
        </w:tc>
        <w:tc>
          <w:tcPr>
            <w:tcW w:w="1977" w:type="dxa"/>
            <w:vAlign w:val="center"/>
          </w:tcPr>
          <w:p w14:paraId="3DB6334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1DA3A4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BFAAFE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29B5876" w14:textId="77777777" w:rsidTr="0007264C">
        <w:tc>
          <w:tcPr>
            <w:tcW w:w="706" w:type="dxa"/>
          </w:tcPr>
          <w:p w14:paraId="26043406" w14:textId="25F84103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1.6.</w:t>
            </w:r>
          </w:p>
        </w:tc>
        <w:tc>
          <w:tcPr>
            <w:tcW w:w="3760" w:type="dxa"/>
          </w:tcPr>
          <w:p w14:paraId="0A4C8108" w14:textId="2BCAAEEA" w:rsidR="000B4A35" w:rsidRPr="00B610D4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eastAsia="lt-LT"/>
              </w:rPr>
              <w:t>Įrenginio, sumontuoto ant traktoriaus, transportinis plotis turi neviršyti 2550 mm., aukštis neviršyti 4000 mm.</w:t>
            </w:r>
          </w:p>
        </w:tc>
        <w:tc>
          <w:tcPr>
            <w:tcW w:w="1977" w:type="dxa"/>
            <w:vAlign w:val="center"/>
          </w:tcPr>
          <w:p w14:paraId="33FEC1E2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F60DADC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1B90901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490FF205" w14:textId="77777777" w:rsidTr="0007264C">
        <w:tc>
          <w:tcPr>
            <w:tcW w:w="706" w:type="dxa"/>
          </w:tcPr>
          <w:p w14:paraId="5C9D6C53" w14:textId="3FE2E762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1.7.</w:t>
            </w:r>
          </w:p>
        </w:tc>
        <w:tc>
          <w:tcPr>
            <w:tcW w:w="3760" w:type="dxa"/>
          </w:tcPr>
          <w:p w14:paraId="1E51949B" w14:textId="19A51204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>Paviršiaus kopijavimas.</w:t>
            </w:r>
          </w:p>
        </w:tc>
        <w:tc>
          <w:tcPr>
            <w:tcW w:w="1977" w:type="dxa"/>
            <w:vAlign w:val="center"/>
          </w:tcPr>
          <w:p w14:paraId="3ABEB9BA" w14:textId="2A599E90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1E7EFFC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9EE6119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BFCAC07" w14:textId="77777777" w:rsidTr="0007264C">
        <w:tc>
          <w:tcPr>
            <w:tcW w:w="706" w:type="dxa"/>
          </w:tcPr>
          <w:p w14:paraId="03C48010" w14:textId="7ED3658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1.8.</w:t>
            </w:r>
          </w:p>
        </w:tc>
        <w:tc>
          <w:tcPr>
            <w:tcW w:w="3760" w:type="dxa"/>
          </w:tcPr>
          <w:p w14:paraId="24719BEA" w14:textId="6CB0D01C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4E271D">
              <w:rPr>
                <w:rFonts w:ascii="Arial" w:eastAsia="Times New Roman" w:hAnsi="Arial" w:cs="Arial"/>
                <w:lang w:eastAsia="ar-SA"/>
              </w:rPr>
              <w:t>Plaktukų išsidėstymas ant veleno ne mažiau 2</w:t>
            </w:r>
            <w:r>
              <w:rPr>
                <w:rFonts w:ascii="Arial" w:eastAsia="Times New Roman" w:hAnsi="Arial" w:cs="Arial"/>
                <w:lang w:eastAsia="ar-SA"/>
              </w:rPr>
              <w:t>8</w:t>
            </w:r>
            <w:r w:rsidRPr="004E271D">
              <w:rPr>
                <w:rFonts w:ascii="Arial" w:eastAsia="Times New Roman" w:hAnsi="Arial" w:cs="Arial"/>
                <w:lang w:eastAsia="ar-SA"/>
              </w:rPr>
              <w:t xml:space="preserve"> vnt.</w:t>
            </w:r>
          </w:p>
        </w:tc>
        <w:tc>
          <w:tcPr>
            <w:tcW w:w="1977" w:type="dxa"/>
            <w:vAlign w:val="center"/>
          </w:tcPr>
          <w:p w14:paraId="35771907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5080426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0F940125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57F7FD4B" w14:textId="77777777" w:rsidTr="0007264C">
        <w:tc>
          <w:tcPr>
            <w:tcW w:w="706" w:type="dxa"/>
          </w:tcPr>
          <w:p w14:paraId="67605C3C" w14:textId="0EEADE76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</w:t>
            </w:r>
            <w:r>
              <w:rPr>
                <w:rFonts w:ascii="Arial" w:eastAsia="Times New Roman" w:hAnsi="Arial" w:cs="Arial"/>
                <w:lang w:eastAsia="ar-SA"/>
              </w:rPr>
              <w:t>9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76BF65E0" w14:textId="562CA5E7" w:rsidR="000B4A35" w:rsidRPr="00441540" w:rsidRDefault="000B4A35" w:rsidP="000B4A35">
            <w:pPr>
              <w:jc w:val="both"/>
              <w:rPr>
                <w:rFonts w:ascii="Arial" w:hAnsi="Arial" w:cs="Arial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>Hidraulinis mechanizmo postūmis į šoną.</w:t>
            </w:r>
          </w:p>
        </w:tc>
        <w:tc>
          <w:tcPr>
            <w:tcW w:w="1977" w:type="dxa"/>
            <w:vAlign w:val="center"/>
          </w:tcPr>
          <w:p w14:paraId="27B43AC9" w14:textId="11D87FE6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84006F6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B57F251" w14:textId="77777777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BA55F14" w14:textId="77777777" w:rsidTr="0007264C">
        <w:tc>
          <w:tcPr>
            <w:tcW w:w="706" w:type="dxa"/>
          </w:tcPr>
          <w:p w14:paraId="5FBD075A" w14:textId="6365166D" w:rsidR="000B4A35" w:rsidRPr="00441540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0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71CFF11E" w14:textId="09E55FC5" w:rsidR="000B4A35" w:rsidRPr="00441540" w:rsidDel="00D91DE2" w:rsidRDefault="000B4A35" w:rsidP="000B4A35">
            <w:pPr>
              <w:jc w:val="both"/>
              <w:rPr>
                <w:rFonts w:ascii="Arial" w:hAnsi="Arial" w:cs="Arial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>Galinis atramos volas arba reguliuojamas galinis dangtis.</w:t>
            </w:r>
          </w:p>
        </w:tc>
        <w:tc>
          <w:tcPr>
            <w:tcW w:w="1977" w:type="dxa"/>
            <w:vAlign w:val="center"/>
          </w:tcPr>
          <w:p w14:paraId="5161FB8A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6FBCFD9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5619531" w14:textId="77777777" w:rsidR="000B4A35" w:rsidRPr="00441540" w:rsidDel="00D91DE2" w:rsidRDefault="000B4A35" w:rsidP="000B4A3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92C36D0" w14:textId="77777777" w:rsidTr="0007264C">
        <w:tc>
          <w:tcPr>
            <w:tcW w:w="706" w:type="dxa"/>
          </w:tcPr>
          <w:p w14:paraId="523D59DB" w14:textId="381A5154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1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16AD0D5D" w14:textId="3F97BBAB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>Darbinio volo guoliai.</w:t>
            </w:r>
          </w:p>
        </w:tc>
        <w:tc>
          <w:tcPr>
            <w:tcW w:w="1977" w:type="dxa"/>
            <w:vAlign w:val="center"/>
          </w:tcPr>
          <w:p w14:paraId="07E6645B" w14:textId="1939952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CA4BA0C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68220AC" w14:textId="7777777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00D78D6" w14:textId="77777777" w:rsidTr="0007264C">
        <w:tc>
          <w:tcPr>
            <w:tcW w:w="706" w:type="dxa"/>
          </w:tcPr>
          <w:p w14:paraId="71B1758B" w14:textId="64AED569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2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3FF749A3" w14:textId="3B076451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 xml:space="preserve">Diržų kiekis ne mažiau </w:t>
            </w:r>
            <w:r>
              <w:rPr>
                <w:rFonts w:ascii="Arial" w:eastAsia="Times New Roman" w:hAnsi="Arial" w:cs="Arial"/>
                <w:lang w:val="fi-FI" w:eastAsia="ar-SA"/>
              </w:rPr>
              <w:t>2</w:t>
            </w:r>
            <w:r w:rsidRPr="004E271D">
              <w:rPr>
                <w:rFonts w:ascii="Arial" w:eastAsia="Times New Roman" w:hAnsi="Arial" w:cs="Arial"/>
                <w:lang w:val="fi-FI" w:eastAsia="ar-SA"/>
              </w:rPr>
              <w:t xml:space="preserve"> vnt. su mechaniniu arba automatiniu diržų įtempėju.</w:t>
            </w:r>
          </w:p>
        </w:tc>
        <w:tc>
          <w:tcPr>
            <w:tcW w:w="1977" w:type="dxa"/>
            <w:vAlign w:val="center"/>
          </w:tcPr>
          <w:p w14:paraId="0CD0BAAD" w14:textId="2A3782E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E9624C3" w14:textId="2EA4F131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10D233C" w14:textId="08C5BD8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12F364D0" w14:textId="77777777" w:rsidTr="0007264C">
        <w:tc>
          <w:tcPr>
            <w:tcW w:w="706" w:type="dxa"/>
          </w:tcPr>
          <w:p w14:paraId="79796A88" w14:textId="223E0B71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3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41F8E0D6" w14:textId="25A03F0F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 xml:space="preserve">Privalomos </w:t>
            </w:r>
            <w:r w:rsidRPr="004E271D">
              <w:rPr>
                <w:rFonts w:ascii="Arial" w:eastAsia="Times New Roman" w:hAnsi="Arial" w:cs="Arial"/>
                <w:lang w:eastAsia="ar-SA"/>
              </w:rPr>
              <w:t>apsaugos visoms judančioms ar besisukančioms dalims.</w:t>
            </w:r>
          </w:p>
        </w:tc>
        <w:tc>
          <w:tcPr>
            <w:tcW w:w="1977" w:type="dxa"/>
            <w:vAlign w:val="center"/>
          </w:tcPr>
          <w:p w14:paraId="03D64E48" w14:textId="0733FFC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F85E025" w14:textId="48152AE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DF4C9ED" w14:textId="6F1AFC7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2A23E329" w14:textId="77777777" w:rsidTr="0007264C">
        <w:tc>
          <w:tcPr>
            <w:tcW w:w="706" w:type="dxa"/>
          </w:tcPr>
          <w:p w14:paraId="4FECC2AD" w14:textId="4149AFEA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4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48F5531E" w14:textId="0F9FEECE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 xml:space="preserve">Kartu su smulkintuvu koplektuojamas </w:t>
            </w:r>
            <w:r w:rsidRPr="004E271D">
              <w:rPr>
                <w:rFonts w:ascii="Arial" w:eastAsia="Times New Roman" w:hAnsi="Arial" w:cs="Arial"/>
                <w:b/>
                <w:u w:val="single"/>
                <w:lang w:val="fi-FI" w:eastAsia="ar-SA"/>
              </w:rPr>
              <w:t>plataus kampo kardaninis velenas</w:t>
            </w:r>
            <w:r w:rsidRPr="004E271D">
              <w:rPr>
                <w:rFonts w:ascii="Arial" w:eastAsia="Times New Roman" w:hAnsi="Arial" w:cs="Arial"/>
                <w:lang w:val="fi-FI" w:eastAsia="ar-SA"/>
              </w:rPr>
              <w:t xml:space="preserve"> tinkantis agreguoti su pirkėjo traktoriumi.</w:t>
            </w:r>
          </w:p>
        </w:tc>
        <w:tc>
          <w:tcPr>
            <w:tcW w:w="1977" w:type="dxa"/>
            <w:vAlign w:val="center"/>
          </w:tcPr>
          <w:p w14:paraId="068291CD" w14:textId="062CF7F9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A20082A" w14:textId="5A7DDBE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9E610EC" w14:textId="296B150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4DAC465" w14:textId="77777777" w:rsidTr="0007264C">
        <w:tc>
          <w:tcPr>
            <w:tcW w:w="706" w:type="dxa"/>
          </w:tcPr>
          <w:p w14:paraId="5F78648E" w14:textId="42EE70E2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5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28B69067" w14:textId="05990BD6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val="fi-FI" w:eastAsia="ar-SA"/>
              </w:rPr>
              <w:t>Kardaninio veleno prijungimas prie traktoriaus galios tiekimo veleno (GTV) 6 išdrožų.</w:t>
            </w:r>
          </w:p>
        </w:tc>
        <w:tc>
          <w:tcPr>
            <w:tcW w:w="1977" w:type="dxa"/>
            <w:vAlign w:val="center"/>
          </w:tcPr>
          <w:p w14:paraId="7ECE79B5" w14:textId="28D4BE5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2202118" w14:textId="04960EF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35A277CD" w14:textId="0BC8853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0871A353" w14:textId="77777777" w:rsidTr="0007264C">
        <w:tc>
          <w:tcPr>
            <w:tcW w:w="706" w:type="dxa"/>
          </w:tcPr>
          <w:p w14:paraId="5898052B" w14:textId="67038224" w:rsidR="000B4A35" w:rsidRPr="00716738" w:rsidRDefault="000B4A35" w:rsidP="000B4A35">
            <w:pPr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6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5B0B18DD" w14:textId="5B67D0A8" w:rsidR="000B4A35" w:rsidRPr="004E271D" w:rsidRDefault="000B4A35" w:rsidP="000B4A35">
            <w:pPr>
              <w:jc w:val="both"/>
              <w:rPr>
                <w:rFonts w:ascii="Arial" w:eastAsia="Times New Roman" w:hAnsi="Arial" w:cs="Arial"/>
                <w:lang w:val="fi-FI" w:eastAsia="ar-SA"/>
              </w:rPr>
            </w:pPr>
            <w:r w:rsidRPr="004E271D">
              <w:rPr>
                <w:rFonts w:ascii="Arial" w:eastAsia="Times New Roman" w:hAnsi="Arial" w:cs="Arial"/>
                <w:lang w:eastAsia="ar-SA"/>
              </w:rPr>
              <w:t>Įrenginio pakreipimas į viršų – ne mažiau 90°.</w:t>
            </w:r>
          </w:p>
        </w:tc>
        <w:tc>
          <w:tcPr>
            <w:tcW w:w="1977" w:type="dxa"/>
            <w:vAlign w:val="center"/>
          </w:tcPr>
          <w:p w14:paraId="53C5B2BF" w14:textId="5605600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626728C5" w14:textId="274177B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A93F02C" w14:textId="159A3712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7704DA84" w14:textId="77777777" w:rsidTr="0007264C">
        <w:tc>
          <w:tcPr>
            <w:tcW w:w="706" w:type="dxa"/>
          </w:tcPr>
          <w:p w14:paraId="61E02166" w14:textId="1250022C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lang w:eastAsia="ar-SA"/>
              </w:rPr>
              <w:t>1.1</w:t>
            </w:r>
            <w:r>
              <w:rPr>
                <w:rFonts w:ascii="Arial" w:eastAsia="Times New Roman" w:hAnsi="Arial" w:cs="Arial"/>
                <w:lang w:eastAsia="ar-SA"/>
              </w:rPr>
              <w:t>7</w:t>
            </w:r>
            <w:r w:rsidRPr="00716738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3760" w:type="dxa"/>
          </w:tcPr>
          <w:p w14:paraId="6E6E3193" w14:textId="38BC948C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eastAsia="ar-SA"/>
              </w:rPr>
              <w:t>Įrenginio pakreipimas į apačią – ne mažiau 5</w:t>
            </w:r>
            <w:r>
              <w:rPr>
                <w:rFonts w:ascii="Arial" w:eastAsia="Times New Roman" w:hAnsi="Arial" w:cs="Arial"/>
                <w:lang w:eastAsia="ar-SA"/>
              </w:rPr>
              <w:t>0</w:t>
            </w:r>
            <w:r w:rsidRPr="004E271D">
              <w:rPr>
                <w:rFonts w:ascii="Arial" w:eastAsia="Times New Roman" w:hAnsi="Arial" w:cs="Arial"/>
                <w:lang w:eastAsia="ar-SA"/>
              </w:rPr>
              <w:t>°, šlaitų pjovimo funkcija.</w:t>
            </w:r>
          </w:p>
        </w:tc>
        <w:tc>
          <w:tcPr>
            <w:tcW w:w="1977" w:type="dxa"/>
            <w:vAlign w:val="center"/>
          </w:tcPr>
          <w:p w14:paraId="1470C758" w14:textId="6484B8B7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59C4705" w14:textId="52AF289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75D72AB" w14:textId="24B4CFBF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B4A35" w:rsidRPr="00441540" w14:paraId="3D909C9B" w14:textId="77777777" w:rsidTr="0007264C">
        <w:tc>
          <w:tcPr>
            <w:tcW w:w="706" w:type="dxa"/>
            <w:vAlign w:val="center"/>
          </w:tcPr>
          <w:p w14:paraId="2A221CFE" w14:textId="4702D811" w:rsidR="000B4A35" w:rsidRPr="000B4A35" w:rsidRDefault="000B4A35" w:rsidP="000B4A35">
            <w:pPr>
              <w:jc w:val="center"/>
              <w:rPr>
                <w:rFonts w:ascii="Arial" w:hAnsi="Arial" w:cs="Arial"/>
                <w:b/>
                <w:bCs/>
              </w:rPr>
            </w:pPr>
            <w:r w:rsidRPr="000B4A35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3760" w:type="dxa"/>
          </w:tcPr>
          <w:p w14:paraId="79BEF78A" w14:textId="2E23D25B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eastAsia="Times New Roman" w:hAnsi="Arial" w:cs="Arial"/>
                <w:lang w:eastAsia="ar-SA"/>
              </w:rPr>
              <w:t xml:space="preserve">Galimybė dirbti su smulkintuvu esant jo padėčiai už traktoriaus, o išstūmus į šoną – šalia traktoriaus. </w:t>
            </w:r>
            <w:r w:rsidRPr="004E271D">
              <w:rPr>
                <w:rFonts w:ascii="Arial" w:hAnsi="Arial" w:cs="Arial"/>
                <w:szCs w:val="24"/>
              </w:rPr>
              <w:t>Hidraulinis poslinkis į šoną – ne mažiau 1600 mm.</w:t>
            </w:r>
          </w:p>
        </w:tc>
        <w:tc>
          <w:tcPr>
            <w:tcW w:w="5593" w:type="dxa"/>
            <w:gridSpan w:val="3"/>
            <w:vAlign w:val="center"/>
          </w:tcPr>
          <w:p w14:paraId="547C3F2E" w14:textId="74640EA0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0B4A35" w:rsidRPr="00441540" w14:paraId="37D210BA" w14:textId="77777777" w:rsidTr="008B4704">
        <w:tc>
          <w:tcPr>
            <w:tcW w:w="706" w:type="dxa"/>
            <w:vAlign w:val="center"/>
          </w:tcPr>
          <w:p w14:paraId="45FF6244" w14:textId="53A44B0D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3760" w:type="dxa"/>
            <w:vAlign w:val="center"/>
          </w:tcPr>
          <w:p w14:paraId="7169B254" w14:textId="39CB3F32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hAnsi="Arial" w:cs="Arial"/>
                <w:szCs w:val="24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1977" w:type="dxa"/>
            <w:vAlign w:val="center"/>
          </w:tcPr>
          <w:p w14:paraId="7EEB225E" w14:textId="75819E9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D92790B" w14:textId="054A1FB8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73A6F71" w14:textId="229CE7D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36C1D2E7" w14:textId="77777777" w:rsidTr="008B4704">
        <w:tc>
          <w:tcPr>
            <w:tcW w:w="706" w:type="dxa"/>
            <w:vAlign w:val="center"/>
          </w:tcPr>
          <w:p w14:paraId="60612A7F" w14:textId="111C6E70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3760" w:type="dxa"/>
            <w:vAlign w:val="center"/>
          </w:tcPr>
          <w:p w14:paraId="0AA82D92" w14:textId="454424C0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hAnsi="Arial" w:cs="Arial"/>
                <w:szCs w:val="24"/>
              </w:rPr>
              <w:t>Prekės naudojimo instrukcija su techniniais duomenimis (lietuvių kalba).</w:t>
            </w:r>
          </w:p>
        </w:tc>
        <w:tc>
          <w:tcPr>
            <w:tcW w:w="1977" w:type="dxa"/>
            <w:vAlign w:val="center"/>
          </w:tcPr>
          <w:p w14:paraId="70E8EEF0" w14:textId="6181540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323502B" w14:textId="128724B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6CC75982" w14:textId="78765C2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550BBA9B" w14:textId="77777777" w:rsidTr="008B4704">
        <w:tc>
          <w:tcPr>
            <w:tcW w:w="706" w:type="dxa"/>
            <w:vAlign w:val="center"/>
          </w:tcPr>
          <w:p w14:paraId="5AD7C0C7" w14:textId="56C1A403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2.3.</w:t>
            </w:r>
          </w:p>
        </w:tc>
        <w:tc>
          <w:tcPr>
            <w:tcW w:w="3760" w:type="dxa"/>
            <w:vAlign w:val="center"/>
          </w:tcPr>
          <w:p w14:paraId="220B720E" w14:textId="6242AD71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77" w:type="dxa"/>
            <w:vAlign w:val="center"/>
          </w:tcPr>
          <w:p w14:paraId="2C233BCF" w14:textId="0E247A9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EBA3AEE" w14:textId="3E62943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973A849" w14:textId="6FB9F71E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2E5041F6" w14:textId="77777777" w:rsidTr="008B4704">
        <w:tc>
          <w:tcPr>
            <w:tcW w:w="706" w:type="dxa"/>
            <w:vAlign w:val="center"/>
          </w:tcPr>
          <w:p w14:paraId="6FC12885" w14:textId="5853DD2B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2.4.</w:t>
            </w:r>
          </w:p>
        </w:tc>
        <w:tc>
          <w:tcPr>
            <w:tcW w:w="3760" w:type="dxa"/>
            <w:vAlign w:val="center"/>
          </w:tcPr>
          <w:p w14:paraId="603C76D1" w14:textId="3304C422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 w:rsidRPr="004E271D">
              <w:rPr>
                <w:rFonts w:ascii="Arial" w:hAnsi="Arial" w:cs="Arial"/>
                <w:szCs w:val="24"/>
              </w:rPr>
              <w:t xml:space="preserve">Garantinio aptarnavimo laikotarpis Prekei - </w:t>
            </w:r>
            <w:r>
              <w:rPr>
                <w:rFonts w:ascii="Arial" w:hAnsi="Arial" w:cs="Arial"/>
                <w:szCs w:val="24"/>
              </w:rPr>
              <w:t>24</w:t>
            </w:r>
            <w:r w:rsidRPr="004E271D">
              <w:rPr>
                <w:rFonts w:ascii="Arial" w:hAnsi="Arial" w:cs="Arial"/>
                <w:szCs w:val="24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1977" w:type="dxa"/>
            <w:vAlign w:val="center"/>
          </w:tcPr>
          <w:p w14:paraId="0AA71D8D" w14:textId="73BE01E6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82553BC" w14:textId="4EA7C8F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B0A1EE6" w14:textId="4C4A2785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0B4A35" w:rsidRPr="00441540" w14:paraId="3ECF87A1" w14:textId="77777777" w:rsidTr="00E118A1">
        <w:tc>
          <w:tcPr>
            <w:tcW w:w="706" w:type="dxa"/>
            <w:vAlign w:val="center"/>
          </w:tcPr>
          <w:p w14:paraId="020D816A" w14:textId="24588E9E" w:rsidR="000B4A35" w:rsidRDefault="000B4A35" w:rsidP="000B4A3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2.5.</w:t>
            </w:r>
          </w:p>
        </w:tc>
        <w:tc>
          <w:tcPr>
            <w:tcW w:w="3760" w:type="dxa"/>
            <w:vAlign w:val="center"/>
          </w:tcPr>
          <w:p w14:paraId="5B2A83FE" w14:textId="6EC01BF3" w:rsidR="000B4A35" w:rsidRDefault="000B4A35" w:rsidP="000B4A3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4E271D">
              <w:rPr>
                <w:rFonts w:ascii="Arial" w:hAnsi="Arial" w:cs="Arial"/>
                <w:szCs w:val="24"/>
              </w:rPr>
              <w:t xml:space="preserve"> (</w:t>
            </w:r>
            <w:r w:rsidR="00B91575">
              <w:rPr>
                <w:rFonts w:ascii="Arial" w:hAnsi="Arial" w:cs="Arial"/>
                <w:szCs w:val="24"/>
              </w:rPr>
              <w:t>keturių</w:t>
            </w:r>
            <w:r w:rsidRPr="004E271D">
              <w:rPr>
                <w:rFonts w:ascii="Arial" w:hAnsi="Arial" w:cs="Arial"/>
                <w:szCs w:val="24"/>
              </w:rPr>
              <w:t>) darbo valandų apmokymai (apmokymų kaina įskaičiuota į prekių kainą).</w:t>
            </w:r>
          </w:p>
        </w:tc>
        <w:tc>
          <w:tcPr>
            <w:tcW w:w="1977" w:type="dxa"/>
            <w:vAlign w:val="center"/>
          </w:tcPr>
          <w:p w14:paraId="091681DE" w14:textId="2853CBAC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F80DCEB" w14:textId="53F193F3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DA7F0D9" w14:textId="53DAE944" w:rsidR="000B4A35" w:rsidRPr="002241BE" w:rsidRDefault="000B4A35" w:rsidP="000B4A3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19A7D082" w14:textId="77777777" w:rsidR="007C3C07" w:rsidRPr="004E271D" w:rsidRDefault="007C3C07" w:rsidP="007C3C07">
      <w:pPr>
        <w:pStyle w:val="prastasiniatinklio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716738">
        <w:rPr>
          <w:rFonts w:ascii="Arial" w:hAnsi="Arial" w:cs="Arial"/>
          <w:i/>
          <w:iCs/>
          <w:sz w:val="20"/>
          <w:szCs w:val="20"/>
        </w:rPr>
        <w:lastRenderedPageBreak/>
        <w:t>*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>Tiekėjo pasiūlyt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as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716738">
        <w:rPr>
          <w:rFonts w:ascii="Arial" w:eastAsia="Calibri" w:hAnsi="Arial" w:cs="Arial"/>
          <w:i/>
          <w:iCs/>
          <w:sz w:val="20"/>
          <w:szCs w:val="20"/>
        </w:rPr>
        <w:t>plaktukini</w:t>
      </w:r>
      <w:r>
        <w:rPr>
          <w:rFonts w:ascii="Arial" w:eastAsia="Calibri" w:hAnsi="Arial" w:cs="Arial"/>
          <w:i/>
          <w:iCs/>
          <w:sz w:val="20"/>
          <w:szCs w:val="20"/>
        </w:rPr>
        <w:t>s</w:t>
      </w:r>
      <w:r w:rsidRPr="00716738">
        <w:rPr>
          <w:rFonts w:ascii="Arial" w:eastAsia="Calibri" w:hAnsi="Arial" w:cs="Arial"/>
          <w:i/>
          <w:iCs/>
          <w:sz w:val="20"/>
          <w:szCs w:val="20"/>
        </w:rPr>
        <w:t xml:space="preserve"> smulkintuva</w:t>
      </w:r>
      <w:r>
        <w:rPr>
          <w:rFonts w:ascii="Arial" w:eastAsia="Calibri" w:hAnsi="Arial" w:cs="Arial"/>
          <w:i/>
          <w:iCs/>
          <w:sz w:val="20"/>
          <w:szCs w:val="20"/>
        </w:rPr>
        <w:t>s</w:t>
      </w:r>
      <w:r w:rsidRPr="0071673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>atitiks techninės specifikacijos reikalavimus, jei pateikti j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o 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>techninių rodiklių parametrai bus lygūs arba pranašesni už nurodytą reikalavimą arba pateks į nurodytą parametrų interval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ą.</w:t>
      </w:r>
    </w:p>
    <w:p w14:paraId="5B360B23" w14:textId="77777777" w:rsidR="006D1686" w:rsidRDefault="006D1686"/>
    <w:p w14:paraId="7544BEFF" w14:textId="127103F4" w:rsidR="003E5449" w:rsidRDefault="003E5449" w:rsidP="009C279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 xml:space="preserve">5 P.O.D. </w:t>
      </w:r>
      <w:r w:rsidR="009C279B" w:rsidRPr="00716738">
        <w:rPr>
          <w:rFonts w:ascii="Arial" w:hAnsi="Arial" w:cs="Arial"/>
          <w:b/>
          <w:bCs/>
        </w:rPr>
        <w:t xml:space="preserve">Krūmų smulkintuvas </w:t>
      </w:r>
      <w:r w:rsidR="009C279B">
        <w:rPr>
          <w:rFonts w:ascii="Arial" w:hAnsi="Arial" w:cs="Arial"/>
          <w:b/>
          <w:bCs/>
        </w:rPr>
        <w:t xml:space="preserve">(1 vnt.) </w:t>
      </w:r>
      <w:r w:rsidR="009C279B" w:rsidRPr="00716738">
        <w:rPr>
          <w:rFonts w:ascii="Arial" w:hAnsi="Arial" w:cs="Arial"/>
          <w:b/>
          <w:bCs/>
        </w:rPr>
        <w:t>- Šakių RP</w:t>
      </w:r>
    </w:p>
    <w:p w14:paraId="69603651" w14:textId="77777777" w:rsidR="003E5449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600EF300" w14:textId="77777777" w:rsidR="003E5449" w:rsidRPr="00876DEE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3E5449" w:rsidRPr="00441540" w14:paraId="6005F521" w14:textId="77777777" w:rsidTr="006167FB">
        <w:trPr>
          <w:trHeight w:val="421"/>
        </w:trPr>
        <w:tc>
          <w:tcPr>
            <w:tcW w:w="706" w:type="dxa"/>
            <w:vMerge w:val="restart"/>
            <w:vAlign w:val="center"/>
          </w:tcPr>
          <w:p w14:paraId="77710EFE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47591864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40098061" w14:textId="29598DC9" w:rsidR="003E5449" w:rsidRPr="003A280A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478EF117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51C3CFC1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E5449" w:rsidRPr="00441540" w14:paraId="28505033" w14:textId="77777777" w:rsidTr="006167FB">
        <w:trPr>
          <w:trHeight w:val="584"/>
        </w:trPr>
        <w:tc>
          <w:tcPr>
            <w:tcW w:w="706" w:type="dxa"/>
            <w:vMerge/>
            <w:vAlign w:val="center"/>
          </w:tcPr>
          <w:p w14:paraId="5F99E0E8" w14:textId="77777777" w:rsidR="003E5449" w:rsidRDefault="003E5449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2D561008" w14:textId="77777777" w:rsidR="003E5449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59B1BE06" w14:textId="77777777" w:rsidR="003E5449" w:rsidRPr="003A280A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12D3D216" w14:textId="77777777" w:rsidR="003E5449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632F4AAA" w14:textId="5B5AB71F" w:rsidR="003E5449" w:rsidRDefault="008D5BE0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3E5449" w:rsidRPr="00441540" w14:paraId="1A2C6E31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2C217258" w14:textId="77777777" w:rsidR="003E5449" w:rsidRPr="003C4BAF" w:rsidRDefault="003E5449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3E5449" w:rsidRPr="00441540" w14:paraId="580B479A" w14:textId="77777777" w:rsidTr="00A30A8B">
        <w:tc>
          <w:tcPr>
            <w:tcW w:w="10059" w:type="dxa"/>
            <w:gridSpan w:val="5"/>
          </w:tcPr>
          <w:p w14:paraId="358C0792" w14:textId="77777777" w:rsidR="003E5449" w:rsidRPr="00441540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E5449" w:rsidRPr="00441540" w14:paraId="4D4B95A8" w14:textId="77777777" w:rsidTr="006167FB">
        <w:tc>
          <w:tcPr>
            <w:tcW w:w="706" w:type="dxa"/>
            <w:vAlign w:val="center"/>
          </w:tcPr>
          <w:p w14:paraId="43C6B770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39780B05" w14:textId="5078A276" w:rsidR="003E5449" w:rsidRPr="00441540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</w:t>
            </w:r>
            <w:r w:rsidR="006167FB">
              <w:rPr>
                <w:rFonts w:ascii="Arial" w:hAnsi="Arial" w:cs="Arial"/>
                <w:b/>
                <w:bCs/>
              </w:rPr>
              <w:t xml:space="preserve"> </w:t>
            </w:r>
            <w:r w:rsidR="009C279B">
              <w:rPr>
                <w:rFonts w:ascii="Arial" w:hAnsi="Arial" w:cs="Arial"/>
                <w:b/>
                <w:bCs/>
              </w:rPr>
              <w:t>krūmų smulkintuvui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575" w:rsidRPr="00441540" w14:paraId="18476A7A" w14:textId="77777777" w:rsidTr="00572945">
        <w:tc>
          <w:tcPr>
            <w:tcW w:w="706" w:type="dxa"/>
            <w:vAlign w:val="center"/>
          </w:tcPr>
          <w:p w14:paraId="67B93BE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483AE527" w14:textId="33A7A50B" w:rsidR="00B91575" w:rsidRPr="003047DB" w:rsidRDefault="00B91575" w:rsidP="00B91575">
            <w:pPr>
              <w:rPr>
                <w:rFonts w:ascii="Arial" w:eastAsia="Times New Roman" w:hAnsi="Arial" w:cs="Arial"/>
                <w:spacing w:val="-2"/>
              </w:rPr>
            </w:pPr>
            <w:r w:rsidRPr="00716738">
              <w:rPr>
                <w:rFonts w:ascii="Arial" w:hAnsi="Arial" w:cs="Arial"/>
              </w:rPr>
              <w:t>Krūmų, kelmų ir medienos atliekų smulkintuvas skirtas darbui su 15 t. masės ekskavatoriumi. Naujas, neeksploatuotas, pagamintas ne anksčiau kaip 2025 metais, pilnai sukomplektuotas, parengtas darbui.</w:t>
            </w:r>
          </w:p>
        </w:tc>
        <w:tc>
          <w:tcPr>
            <w:tcW w:w="1977" w:type="dxa"/>
            <w:vAlign w:val="center"/>
          </w:tcPr>
          <w:p w14:paraId="1675EEC6" w14:textId="77777777" w:rsidR="00B91575" w:rsidRPr="003A280A" w:rsidRDefault="00B91575" w:rsidP="00B9157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555E118" w14:textId="66B2D3F5" w:rsidR="00B91575" w:rsidRPr="008D5BE0" w:rsidRDefault="00B91575" w:rsidP="00B9157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</w:tc>
        <w:tc>
          <w:tcPr>
            <w:tcW w:w="1800" w:type="dxa"/>
            <w:vAlign w:val="center"/>
          </w:tcPr>
          <w:p w14:paraId="0AA93448" w14:textId="04652A6E" w:rsidR="00B91575" w:rsidRPr="003A280A" w:rsidRDefault="00B91575" w:rsidP="00B9157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3669738" w14:textId="77777777" w:rsidTr="00572945">
        <w:tc>
          <w:tcPr>
            <w:tcW w:w="706" w:type="dxa"/>
            <w:vAlign w:val="center"/>
          </w:tcPr>
          <w:p w14:paraId="06CC8644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</w:tcPr>
          <w:p w14:paraId="6F479E2A" w14:textId="41736645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Pritaikytas montuoti ant ekskavatoriaus strėlės galo.</w:t>
            </w:r>
          </w:p>
        </w:tc>
        <w:tc>
          <w:tcPr>
            <w:tcW w:w="1977" w:type="dxa"/>
            <w:vAlign w:val="center"/>
          </w:tcPr>
          <w:p w14:paraId="298BABB1" w14:textId="6DDC2481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E4677A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068E6A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24C8554" w14:textId="77777777" w:rsidTr="00572945">
        <w:tc>
          <w:tcPr>
            <w:tcW w:w="706" w:type="dxa"/>
            <w:vAlign w:val="center"/>
          </w:tcPr>
          <w:p w14:paraId="41C442C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</w:tcPr>
          <w:p w14:paraId="21424A1F" w14:textId="032745A7" w:rsidR="00B91575" w:rsidRPr="00441540" w:rsidRDefault="00B91575" w:rsidP="00B91575">
            <w:pPr>
              <w:jc w:val="both"/>
              <w:rPr>
                <w:rFonts w:ascii="Arial" w:eastAsia="Times New Roman" w:hAnsi="Arial" w:cs="Arial"/>
              </w:rPr>
            </w:pPr>
            <w:r w:rsidRPr="00716738">
              <w:rPr>
                <w:rFonts w:ascii="Arial" w:hAnsi="Arial" w:cs="Arial"/>
              </w:rPr>
              <w:t xml:space="preserve">Prikabinimo tipas – </w:t>
            </w:r>
            <w:proofErr w:type="spellStart"/>
            <w:r w:rsidRPr="00716738">
              <w:rPr>
                <w:rFonts w:ascii="Arial" w:hAnsi="Arial" w:cs="Arial"/>
              </w:rPr>
              <w:t>hidrauliškai</w:t>
            </w:r>
            <w:proofErr w:type="spellEnd"/>
            <w:r w:rsidRPr="00716738">
              <w:rPr>
                <w:rFonts w:ascii="Arial" w:hAnsi="Arial" w:cs="Arial"/>
              </w:rPr>
              <w:t xml:space="preserve"> valdoma kaušų greito jungimo jungtis (Ekskavatorius - LIUGONG 915 FCR).</w:t>
            </w:r>
          </w:p>
        </w:tc>
        <w:tc>
          <w:tcPr>
            <w:tcW w:w="1977" w:type="dxa"/>
            <w:vAlign w:val="center"/>
          </w:tcPr>
          <w:p w14:paraId="072256D7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B6A25D6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23A5144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C8CC13E" w14:textId="77777777" w:rsidTr="00572945">
        <w:tc>
          <w:tcPr>
            <w:tcW w:w="706" w:type="dxa"/>
            <w:vAlign w:val="center"/>
          </w:tcPr>
          <w:p w14:paraId="5CA3C95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</w:tcPr>
          <w:p w14:paraId="127123E5" w14:textId="14A7D05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Darbinis plotis ne mažiau kaip 120 cm ir ne daugiau kaip 150 cm.</w:t>
            </w:r>
          </w:p>
        </w:tc>
        <w:tc>
          <w:tcPr>
            <w:tcW w:w="1977" w:type="dxa"/>
            <w:vAlign w:val="center"/>
          </w:tcPr>
          <w:p w14:paraId="197ACEA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755A014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AEACB79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24B9373" w14:textId="77777777" w:rsidTr="00572945">
        <w:tc>
          <w:tcPr>
            <w:tcW w:w="706" w:type="dxa"/>
            <w:vAlign w:val="center"/>
          </w:tcPr>
          <w:p w14:paraId="2EDE2AA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</w:tcPr>
          <w:p w14:paraId="1C1765A5" w14:textId="04EF7332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Įrenginio svoris ne daugiau kaip 1000 kg.</w:t>
            </w:r>
          </w:p>
        </w:tc>
        <w:tc>
          <w:tcPr>
            <w:tcW w:w="1977" w:type="dxa"/>
            <w:vAlign w:val="center"/>
          </w:tcPr>
          <w:p w14:paraId="48A33306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7E93CF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9D52DD2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6C95DA8" w14:textId="77777777" w:rsidTr="00572945">
        <w:tc>
          <w:tcPr>
            <w:tcW w:w="706" w:type="dxa"/>
            <w:vAlign w:val="center"/>
          </w:tcPr>
          <w:p w14:paraId="38648B87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</w:tcPr>
          <w:p w14:paraId="04499157" w14:textId="7122FF6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 xml:space="preserve">Darbinis hidraulinės sistemos debitas </w:t>
            </w:r>
            <w:r w:rsidRPr="000F5199">
              <w:rPr>
                <w:rFonts w:ascii="Arial" w:hAnsi="Arial" w:cs="Arial"/>
              </w:rPr>
              <w:t>nuo 80 iki 120 l/min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  <w:vAlign w:val="center"/>
          </w:tcPr>
          <w:p w14:paraId="15595B2C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00B730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249081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C95D799" w14:textId="77777777" w:rsidTr="00572945">
        <w:tc>
          <w:tcPr>
            <w:tcW w:w="706" w:type="dxa"/>
            <w:vAlign w:val="center"/>
          </w:tcPr>
          <w:p w14:paraId="261AF27D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</w:tcPr>
          <w:p w14:paraId="72D57402" w14:textId="66AC319C" w:rsidR="00B91575" w:rsidRPr="00B610D4" w:rsidRDefault="00B91575" w:rsidP="00B9157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</w:rPr>
              <w:t>Diržinė pavara.</w:t>
            </w:r>
          </w:p>
        </w:tc>
        <w:tc>
          <w:tcPr>
            <w:tcW w:w="1977" w:type="dxa"/>
            <w:vAlign w:val="center"/>
          </w:tcPr>
          <w:p w14:paraId="01D05F53" w14:textId="4A79FA5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1E5AA87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2CBB970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46B676B" w14:textId="77777777" w:rsidTr="00572945">
        <w:tc>
          <w:tcPr>
            <w:tcW w:w="706" w:type="dxa"/>
            <w:vAlign w:val="center"/>
          </w:tcPr>
          <w:p w14:paraId="4B7D0796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</w:tcPr>
          <w:p w14:paraId="1698DAD7" w14:textId="76F813CC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 xml:space="preserve">Mechaninis arba automatinis diržų </w:t>
            </w:r>
            <w:proofErr w:type="spellStart"/>
            <w:r w:rsidRPr="00716738">
              <w:rPr>
                <w:rFonts w:ascii="Arial" w:hAnsi="Arial" w:cs="Arial"/>
              </w:rPr>
              <w:t>įtempėjas</w:t>
            </w:r>
            <w:proofErr w:type="spellEnd"/>
            <w:r w:rsidRPr="00716738"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  <w:vAlign w:val="center"/>
          </w:tcPr>
          <w:p w14:paraId="0110195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1A7D62C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ED0341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00C32F5F" w14:textId="77777777" w:rsidTr="00572945">
        <w:tc>
          <w:tcPr>
            <w:tcW w:w="706" w:type="dxa"/>
            <w:vAlign w:val="center"/>
          </w:tcPr>
          <w:p w14:paraId="776B408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</w:tcPr>
          <w:p w14:paraId="6897278C" w14:textId="261C690E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Minimalus smulkinamo medžio skersmuo – ne mažiau 20 cm.</w:t>
            </w:r>
          </w:p>
        </w:tc>
        <w:tc>
          <w:tcPr>
            <w:tcW w:w="1977" w:type="dxa"/>
            <w:vAlign w:val="center"/>
          </w:tcPr>
          <w:p w14:paraId="09D5222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08C8C3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AEBBD1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871D0C9" w14:textId="77777777" w:rsidTr="00572945">
        <w:tc>
          <w:tcPr>
            <w:tcW w:w="706" w:type="dxa"/>
            <w:vAlign w:val="center"/>
          </w:tcPr>
          <w:p w14:paraId="5AFD1292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</w:tcPr>
          <w:p w14:paraId="39BE5AAF" w14:textId="2AF6FFF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Valdomas smulkintuvo dangtis.</w:t>
            </w:r>
          </w:p>
        </w:tc>
        <w:tc>
          <w:tcPr>
            <w:tcW w:w="1977" w:type="dxa"/>
            <w:vAlign w:val="center"/>
          </w:tcPr>
          <w:p w14:paraId="56A9C33D" w14:textId="715D5A7E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9B3E8E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5FBD046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EA42E62" w14:textId="77777777" w:rsidTr="00572945">
        <w:tc>
          <w:tcPr>
            <w:tcW w:w="706" w:type="dxa"/>
            <w:vAlign w:val="center"/>
          </w:tcPr>
          <w:p w14:paraId="4163BA8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</w:tcPr>
          <w:p w14:paraId="29F7FC01" w14:textId="60C5DA27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 xml:space="preserve">Fiksuoti peiliai su </w:t>
            </w:r>
            <w:proofErr w:type="spellStart"/>
            <w:r w:rsidRPr="00716738">
              <w:rPr>
                <w:rFonts w:ascii="Arial" w:hAnsi="Arial" w:cs="Arial"/>
              </w:rPr>
              <w:t>kietmetalio</w:t>
            </w:r>
            <w:proofErr w:type="spellEnd"/>
            <w:r w:rsidRPr="00716738">
              <w:rPr>
                <w:rFonts w:ascii="Arial" w:hAnsi="Arial" w:cs="Arial"/>
              </w:rPr>
              <w:t xml:space="preserve"> plokštelėmis, arba dengti karbidu, ant darbinio volo.</w:t>
            </w:r>
          </w:p>
        </w:tc>
        <w:tc>
          <w:tcPr>
            <w:tcW w:w="1977" w:type="dxa"/>
            <w:vAlign w:val="center"/>
          </w:tcPr>
          <w:p w14:paraId="298B6ADC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48F521C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94DF45B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87B9CE7" w14:textId="77777777" w:rsidTr="00572945">
        <w:tc>
          <w:tcPr>
            <w:tcW w:w="706" w:type="dxa"/>
            <w:vAlign w:val="center"/>
          </w:tcPr>
          <w:p w14:paraId="2B9451F3" w14:textId="77777777" w:rsidR="00B91575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760" w:type="dxa"/>
          </w:tcPr>
          <w:p w14:paraId="7418A3ED" w14:textId="214EF1F2" w:rsidR="00B91575" w:rsidRDefault="00B91575" w:rsidP="00B9157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</w:rPr>
              <w:t>Reguliuojamos pavažos.</w:t>
            </w:r>
          </w:p>
        </w:tc>
        <w:tc>
          <w:tcPr>
            <w:tcW w:w="1977" w:type="dxa"/>
            <w:vAlign w:val="center"/>
          </w:tcPr>
          <w:p w14:paraId="7055B454" w14:textId="085878A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2F3F6D3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450BD52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D761B9E" w14:textId="77777777" w:rsidTr="00DD3D0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008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760" w:type="dxa"/>
          </w:tcPr>
          <w:p w14:paraId="710497EE" w14:textId="6CA49A57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Grandininės apsaugos iš priekio ir galo arba grandininės apsaugos iš galo ir lygiavertė apsaugos sistema priekyje, užtikrinanti saugumą.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19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3F2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687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EF0660C" w14:textId="77777777" w:rsidTr="008C4061">
        <w:tc>
          <w:tcPr>
            <w:tcW w:w="706" w:type="dxa"/>
            <w:vAlign w:val="center"/>
          </w:tcPr>
          <w:p w14:paraId="3C0BDCAF" w14:textId="34DE4205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3760" w:type="dxa"/>
            <w:vAlign w:val="center"/>
          </w:tcPr>
          <w:p w14:paraId="2E1E01D0" w14:textId="1EE53C30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Kiti reikalavimai:</w:t>
            </w:r>
          </w:p>
        </w:tc>
        <w:tc>
          <w:tcPr>
            <w:tcW w:w="5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60F29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B91575" w:rsidRPr="00441540" w14:paraId="609A2CF9" w14:textId="77777777" w:rsidTr="00E74C16">
        <w:tc>
          <w:tcPr>
            <w:tcW w:w="706" w:type="dxa"/>
            <w:vAlign w:val="center"/>
          </w:tcPr>
          <w:p w14:paraId="128B9C2E" w14:textId="4D977E4D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3760" w:type="dxa"/>
            <w:vAlign w:val="center"/>
          </w:tcPr>
          <w:p w14:paraId="10F33B46" w14:textId="5B42BC4D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Prekės turi atitikti nacionalinius ir/arba ES standartus (tame tarpe </w:t>
            </w:r>
            <w:r w:rsidRPr="00716738">
              <w:rPr>
                <w:rFonts w:ascii="Arial" w:hAnsi="Arial" w:cs="Arial"/>
                <w:szCs w:val="24"/>
              </w:rPr>
              <w:lastRenderedPageBreak/>
              <w:t>turėti CE ženklinimą ir EB atitikties deklaraciją.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5A67F" w14:textId="39C0351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4D92" w14:textId="50D79DC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9C869" w14:textId="0EA74E9C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7F527B0A" w14:textId="77777777" w:rsidTr="00E74C16">
        <w:tc>
          <w:tcPr>
            <w:tcW w:w="706" w:type="dxa"/>
            <w:vAlign w:val="center"/>
          </w:tcPr>
          <w:p w14:paraId="2A8F35A9" w14:textId="47D52A90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3760" w:type="dxa"/>
            <w:vAlign w:val="center"/>
          </w:tcPr>
          <w:p w14:paraId="530A682A" w14:textId="2A3EBF06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Prekės naudojimo instrukcija su techniniais duomenimis (lietuvių kalba).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B06F2" w14:textId="218570BA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65D23" w14:textId="2BE34C0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FDEC7" w14:textId="437F6F6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1504473E" w14:textId="77777777" w:rsidTr="00E74C16">
        <w:tc>
          <w:tcPr>
            <w:tcW w:w="706" w:type="dxa"/>
            <w:vAlign w:val="center"/>
          </w:tcPr>
          <w:p w14:paraId="18FACAFF" w14:textId="57CEA0F1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2.3.</w:t>
            </w:r>
          </w:p>
        </w:tc>
        <w:tc>
          <w:tcPr>
            <w:tcW w:w="3760" w:type="dxa"/>
            <w:vAlign w:val="center"/>
          </w:tcPr>
          <w:p w14:paraId="684A63A3" w14:textId="443315FB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D9A" w14:textId="524CC5D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9A50" w14:textId="7870ACC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FD7" w14:textId="0AE13C6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235D8221" w14:textId="77777777" w:rsidTr="009C279B">
        <w:tc>
          <w:tcPr>
            <w:tcW w:w="706" w:type="dxa"/>
            <w:vAlign w:val="center"/>
          </w:tcPr>
          <w:p w14:paraId="4FABEAA6" w14:textId="2D011418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2.4.</w:t>
            </w:r>
          </w:p>
        </w:tc>
        <w:tc>
          <w:tcPr>
            <w:tcW w:w="3760" w:type="dxa"/>
            <w:vAlign w:val="center"/>
          </w:tcPr>
          <w:p w14:paraId="1155B002" w14:textId="76DF1EFD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Garantinio aptarnavimo laikotarpis Prekei - </w:t>
            </w:r>
            <w:r>
              <w:rPr>
                <w:rFonts w:ascii="Arial" w:hAnsi="Arial" w:cs="Arial"/>
                <w:szCs w:val="24"/>
              </w:rPr>
              <w:t>24</w:t>
            </w:r>
            <w:r w:rsidRPr="00716738">
              <w:rPr>
                <w:rFonts w:ascii="Arial" w:hAnsi="Arial" w:cs="Arial"/>
                <w:szCs w:val="24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FE11" w14:textId="5BF7D11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894A4" w14:textId="71D2E8D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B0F79" w14:textId="5EC7EC8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22943796" w14:textId="77777777" w:rsidTr="00E74C16">
        <w:tc>
          <w:tcPr>
            <w:tcW w:w="706" w:type="dxa"/>
            <w:vAlign w:val="center"/>
          </w:tcPr>
          <w:p w14:paraId="1FF852CA" w14:textId="1D6CAEB1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2.5.</w:t>
            </w:r>
          </w:p>
        </w:tc>
        <w:tc>
          <w:tcPr>
            <w:tcW w:w="3760" w:type="dxa"/>
            <w:vAlign w:val="center"/>
          </w:tcPr>
          <w:p w14:paraId="148CE33B" w14:textId="2C96827A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716738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keturių</w:t>
            </w:r>
            <w:r w:rsidRPr="00716738">
              <w:rPr>
                <w:rFonts w:ascii="Arial" w:hAnsi="Arial" w:cs="Arial"/>
                <w:szCs w:val="24"/>
              </w:rPr>
              <w:t>) darbo valandų apmokymai (apmokymų kaina įskaičiuota į prekių kainą).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60BB9" w14:textId="755CE56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CA860" w14:textId="3C366AA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44191" w14:textId="7DD7E70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50C563E9" w14:textId="77777777" w:rsidR="009C279B" w:rsidRPr="009C279B" w:rsidRDefault="009C279B" w:rsidP="009C279B">
      <w:pPr>
        <w:rPr>
          <w:i/>
          <w:iCs/>
        </w:rPr>
      </w:pPr>
      <w:bookmarkStart w:id="3" w:name="_Hlk191294759"/>
      <w:r w:rsidRPr="009C279B">
        <w:rPr>
          <w:i/>
          <w:iCs/>
        </w:rPr>
        <w:t>*Tiekėjo pasiūlytas krūmų smulkintuvas atitiks techninės specifikacijos reikalavimus, jei pateikti jo techninių rodiklių parametrai bus lygūs arba pranašesni už nurodytą reikalavimą arba pateks į nurodytą parametrų intervalą.</w:t>
      </w:r>
    </w:p>
    <w:bookmarkEnd w:id="3"/>
    <w:p w14:paraId="1A474A01" w14:textId="77777777" w:rsidR="003E5449" w:rsidRDefault="003E5449"/>
    <w:p w14:paraId="5E73CABD" w14:textId="3B7AA48D" w:rsidR="006167FB" w:rsidRDefault="006167FB" w:rsidP="009C279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 P.O.D. </w:t>
      </w:r>
      <w:r w:rsidR="009C279B" w:rsidRPr="00716738">
        <w:rPr>
          <w:rFonts w:ascii="Arial" w:hAnsi="Arial" w:cs="Arial"/>
          <w:b/>
          <w:bCs/>
        </w:rPr>
        <w:t xml:space="preserve">Traktorinės žoliapjovės įrenginys </w:t>
      </w:r>
      <w:r w:rsidR="009C279B">
        <w:rPr>
          <w:rFonts w:ascii="Arial" w:hAnsi="Arial" w:cs="Arial"/>
          <w:b/>
          <w:bCs/>
        </w:rPr>
        <w:t xml:space="preserve">(1 vnt.) </w:t>
      </w:r>
      <w:r w:rsidR="009C279B" w:rsidRPr="00716738">
        <w:rPr>
          <w:rFonts w:ascii="Arial" w:hAnsi="Arial" w:cs="Arial"/>
          <w:b/>
          <w:bCs/>
        </w:rPr>
        <w:t>- Ukmergės RP</w:t>
      </w:r>
    </w:p>
    <w:p w14:paraId="7E766209" w14:textId="77777777" w:rsidR="006167FB" w:rsidRDefault="006167FB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6167FB" w:rsidRPr="00441540" w14:paraId="11BEB2BF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6B9C9BD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7212FC77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5D6C4329" w14:textId="41FF0A39" w:rsidR="006167FB" w:rsidRPr="003A280A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1D596552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0990C413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6167FB" w:rsidRPr="00441540" w14:paraId="2169E58E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5BDBF272" w14:textId="77777777" w:rsidR="006167FB" w:rsidRDefault="006167F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1FF0EDF0" w14:textId="77777777" w:rsidR="006167FB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78E4C097" w14:textId="77777777" w:rsidR="006167FB" w:rsidRPr="003A280A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7ABD47BB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4A75B9E8" w14:textId="41B01428" w:rsidR="006167FB" w:rsidRDefault="008D5BE0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6167FB" w:rsidRPr="00441540" w14:paraId="4993F451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76983E1E" w14:textId="77777777" w:rsidR="006167FB" w:rsidRPr="003C4BAF" w:rsidRDefault="006167F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167FB" w:rsidRPr="00441540" w14:paraId="359CF8A7" w14:textId="77777777" w:rsidTr="00A30A8B">
        <w:tc>
          <w:tcPr>
            <w:tcW w:w="10059" w:type="dxa"/>
            <w:gridSpan w:val="5"/>
          </w:tcPr>
          <w:p w14:paraId="4C10A529" w14:textId="77777777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6DF61266" w14:textId="77777777" w:rsidTr="00A30A8B">
        <w:tc>
          <w:tcPr>
            <w:tcW w:w="706" w:type="dxa"/>
            <w:vAlign w:val="center"/>
          </w:tcPr>
          <w:p w14:paraId="61FBE19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1709CC7A" w14:textId="45198D99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</w:t>
            </w:r>
            <w:r w:rsidR="009C279B">
              <w:rPr>
                <w:rFonts w:ascii="Arial" w:hAnsi="Arial" w:cs="Arial"/>
                <w:b/>
                <w:bCs/>
              </w:rPr>
              <w:t xml:space="preserve"> traktorinės žoliapjovės įrenginiui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575" w:rsidRPr="00441540" w14:paraId="45226261" w14:textId="77777777" w:rsidTr="00256C32">
        <w:tc>
          <w:tcPr>
            <w:tcW w:w="706" w:type="dxa"/>
            <w:vAlign w:val="center"/>
          </w:tcPr>
          <w:p w14:paraId="142CC81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7E4643B9" w14:textId="1C1D831D" w:rsidR="00B91575" w:rsidRPr="003047DB" w:rsidRDefault="00B91575" w:rsidP="00B91575">
            <w:pPr>
              <w:rPr>
                <w:rFonts w:ascii="Arial" w:eastAsia="Times New Roman" w:hAnsi="Arial" w:cs="Arial"/>
                <w:spacing w:val="-2"/>
              </w:rPr>
            </w:pPr>
            <w:r w:rsidRPr="00716738">
              <w:rPr>
                <w:rFonts w:ascii="Arial" w:hAnsi="Arial" w:cs="Arial"/>
              </w:rPr>
              <w:t>Skirta žolės ir smulkių krūmokšnių (</w:t>
            </w:r>
            <w:r>
              <w:rPr>
                <w:rFonts w:ascii="Arial" w:hAnsi="Arial" w:cs="Arial"/>
              </w:rPr>
              <w:t>ne mažiau kaip</w:t>
            </w:r>
            <w:r w:rsidRPr="007167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716738">
              <w:rPr>
                <w:rFonts w:ascii="Arial" w:hAnsi="Arial" w:cs="Arial"/>
              </w:rPr>
              <w:t>0 mm skersmens) stiebų nupjovimui ir susmulkinimui kelio sankasos šlaite, už traktoriaus ir iš dešinės traktoriaus pusės. Naujas, neeksploatuotas, pagamintas ne anksčiau kaip 2025 metais, pilnai sukomplektuotas, parengtas darbui.</w:t>
            </w:r>
            <w:r>
              <w:rPr>
                <w:rFonts w:ascii="Arial" w:hAnsi="Arial" w:cs="Arial"/>
              </w:rPr>
              <w:t xml:space="preserve"> Tinkantis prie </w:t>
            </w:r>
            <w:proofErr w:type="spellStart"/>
            <w:r w:rsidRPr="00927969">
              <w:rPr>
                <w:rFonts w:ascii="Arial" w:hAnsi="Arial" w:cs="Arial"/>
              </w:rPr>
              <w:t>Valtra</w:t>
            </w:r>
            <w:proofErr w:type="spellEnd"/>
            <w:r w:rsidRPr="00927969">
              <w:rPr>
                <w:rFonts w:ascii="Arial" w:hAnsi="Arial" w:cs="Arial"/>
              </w:rPr>
              <w:t xml:space="preserve"> T215 galia 168 KW  ir </w:t>
            </w:r>
            <w:proofErr w:type="spellStart"/>
            <w:r w:rsidRPr="00927969">
              <w:rPr>
                <w:rFonts w:ascii="Arial" w:hAnsi="Arial" w:cs="Arial"/>
              </w:rPr>
              <w:t>Valtra</w:t>
            </w:r>
            <w:proofErr w:type="spellEnd"/>
            <w:r w:rsidRPr="00927969">
              <w:rPr>
                <w:rFonts w:ascii="Arial" w:hAnsi="Arial" w:cs="Arial"/>
              </w:rPr>
              <w:t xml:space="preserve"> T235 galia 175 KW</w:t>
            </w:r>
            <w:r>
              <w:rPr>
                <w:rFonts w:ascii="Arial" w:hAnsi="Arial" w:cs="Arial"/>
              </w:rPr>
              <w:t xml:space="preserve"> traktoriaus. </w:t>
            </w:r>
          </w:p>
        </w:tc>
        <w:tc>
          <w:tcPr>
            <w:tcW w:w="1977" w:type="dxa"/>
            <w:vAlign w:val="center"/>
          </w:tcPr>
          <w:p w14:paraId="68A11175" w14:textId="77777777" w:rsidR="00B91575" w:rsidRPr="003A280A" w:rsidRDefault="00B91575" w:rsidP="00B9157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6279C16" w14:textId="2F0DD661" w:rsidR="00B91575" w:rsidRPr="008D5BE0" w:rsidRDefault="00B91575" w:rsidP="00B9157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</w:tc>
        <w:tc>
          <w:tcPr>
            <w:tcW w:w="1800" w:type="dxa"/>
            <w:vAlign w:val="center"/>
          </w:tcPr>
          <w:p w14:paraId="389B9EA8" w14:textId="77777777" w:rsidR="00B91575" w:rsidRPr="003A280A" w:rsidRDefault="00B91575" w:rsidP="00B9157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D8FC55B" w14:textId="77777777" w:rsidTr="00256C32">
        <w:tc>
          <w:tcPr>
            <w:tcW w:w="706" w:type="dxa"/>
            <w:vAlign w:val="center"/>
          </w:tcPr>
          <w:p w14:paraId="53250AC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76F8B791" w14:textId="333B9F3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Įrenginį turi sudaryti tokie mazgai: tvirtinimo/pakabinimo mazgas (rėmas, konstrukcija), strėlė (manipuliatorius), būgninis</w:t>
            </w:r>
            <w:r>
              <w:rPr>
                <w:rFonts w:ascii="Arial" w:hAnsi="Arial" w:cs="Arial"/>
              </w:rPr>
              <w:t xml:space="preserve"> ar plaktukinis</w:t>
            </w:r>
            <w:r w:rsidRPr="00716738">
              <w:rPr>
                <w:rFonts w:ascii="Arial" w:hAnsi="Arial" w:cs="Arial"/>
              </w:rPr>
              <w:t xml:space="preserve"> pjovimo-smulkinimo įrenginys (galva), kardaninis velenas, valdymo (elektrinė/hidraulinė) įranga.</w:t>
            </w:r>
          </w:p>
        </w:tc>
        <w:tc>
          <w:tcPr>
            <w:tcW w:w="1977" w:type="dxa"/>
            <w:vAlign w:val="center"/>
          </w:tcPr>
          <w:p w14:paraId="3EA7221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CD3ECA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929A44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97DD158" w14:textId="77777777" w:rsidTr="00256C32">
        <w:tc>
          <w:tcPr>
            <w:tcW w:w="706" w:type="dxa"/>
            <w:vAlign w:val="center"/>
          </w:tcPr>
          <w:p w14:paraId="7F93092C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lastRenderedPageBreak/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4AD3356C" w14:textId="1156F95D" w:rsidR="00B91575" w:rsidRPr="00441540" w:rsidRDefault="00B91575" w:rsidP="00B91575">
            <w:pPr>
              <w:jc w:val="both"/>
              <w:rPr>
                <w:rFonts w:ascii="Arial" w:eastAsia="Times New Roman" w:hAnsi="Arial" w:cs="Arial"/>
              </w:rPr>
            </w:pPr>
            <w:r w:rsidRPr="00716738">
              <w:rPr>
                <w:rFonts w:ascii="Arial" w:hAnsi="Arial" w:cs="Arial"/>
              </w:rPr>
              <w:t>Visų reikalingų funkcijų valdymas (hidraulinių cilindrų, visomis kryptimis ir  galvos pavaros) atlikimas turi būti iš operatoriaus darbo vietos (traktoriaus kabinos).</w:t>
            </w:r>
          </w:p>
        </w:tc>
        <w:tc>
          <w:tcPr>
            <w:tcW w:w="1977" w:type="dxa"/>
            <w:vAlign w:val="center"/>
          </w:tcPr>
          <w:p w14:paraId="23B55431" w14:textId="5CB10659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E6B9B1D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12A9409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8C8A226" w14:textId="77777777" w:rsidTr="00256C32">
        <w:tc>
          <w:tcPr>
            <w:tcW w:w="706" w:type="dxa"/>
            <w:vAlign w:val="center"/>
          </w:tcPr>
          <w:p w14:paraId="4AD50006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7E3ED52A" w14:textId="50A9211A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Įrenginio svoris įskaitant tvirtinimo/pakabinimo mazgą turi būti ne mažiau 790 kg.</w:t>
            </w:r>
          </w:p>
        </w:tc>
        <w:tc>
          <w:tcPr>
            <w:tcW w:w="1977" w:type="dxa"/>
            <w:vAlign w:val="center"/>
          </w:tcPr>
          <w:p w14:paraId="4B8497D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8C2801B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8B95398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9A96C9E" w14:textId="77777777" w:rsidTr="00256C32">
        <w:tc>
          <w:tcPr>
            <w:tcW w:w="706" w:type="dxa"/>
            <w:vAlign w:val="center"/>
          </w:tcPr>
          <w:p w14:paraId="64013A8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41EB554B" w14:textId="0367C4C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Mechaninė sukimo pavara nuo traktoriaus galinio galios tiekimo veleno (GTV), pavaros diržų skaičius ne mažiau kaip 4 vnt.</w:t>
            </w:r>
          </w:p>
        </w:tc>
        <w:tc>
          <w:tcPr>
            <w:tcW w:w="1977" w:type="dxa"/>
            <w:vAlign w:val="center"/>
          </w:tcPr>
          <w:p w14:paraId="7C33FB3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139F03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C1F38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302F4C8" w14:textId="77777777" w:rsidTr="00256C32">
        <w:tc>
          <w:tcPr>
            <w:tcW w:w="706" w:type="dxa"/>
            <w:vAlign w:val="center"/>
          </w:tcPr>
          <w:p w14:paraId="23B8E80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2699F916" w14:textId="3EF3DF94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 xml:space="preserve">Būgninis </w:t>
            </w:r>
            <w:r>
              <w:rPr>
                <w:rFonts w:ascii="Arial" w:hAnsi="Arial" w:cs="Arial"/>
              </w:rPr>
              <w:t xml:space="preserve">ar plaktukinis </w:t>
            </w:r>
            <w:r w:rsidRPr="00716738">
              <w:rPr>
                <w:rFonts w:ascii="Arial" w:hAnsi="Arial" w:cs="Arial"/>
              </w:rPr>
              <w:t>pjovimo smulkinimo įrenginys (galva), kurio darbinis plotis ne mažiau 1980 mm.</w:t>
            </w:r>
          </w:p>
        </w:tc>
        <w:tc>
          <w:tcPr>
            <w:tcW w:w="1977" w:type="dxa"/>
            <w:vAlign w:val="center"/>
          </w:tcPr>
          <w:p w14:paraId="7BF5875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55650A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61D3B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8636132" w14:textId="77777777" w:rsidTr="00256C32">
        <w:tc>
          <w:tcPr>
            <w:tcW w:w="706" w:type="dxa"/>
            <w:vAlign w:val="center"/>
          </w:tcPr>
          <w:p w14:paraId="0375817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vAlign w:val="center"/>
          </w:tcPr>
          <w:p w14:paraId="0D73BDA1" w14:textId="2CD504D6" w:rsidR="00B91575" w:rsidRPr="00B610D4" w:rsidRDefault="00B91575" w:rsidP="00B9157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</w:rPr>
              <w:t>Pjovimo siekis į dešinę nuo traktoriaus centro iki pjovimo būgno dešiniojo krašto – ne mažiau 3000 mm.</w:t>
            </w:r>
          </w:p>
        </w:tc>
        <w:tc>
          <w:tcPr>
            <w:tcW w:w="1977" w:type="dxa"/>
            <w:vAlign w:val="center"/>
          </w:tcPr>
          <w:p w14:paraId="2C3E81B0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501F940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7C414EB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C2DE888" w14:textId="77777777" w:rsidTr="00256C32">
        <w:tc>
          <w:tcPr>
            <w:tcW w:w="706" w:type="dxa"/>
            <w:vAlign w:val="center"/>
          </w:tcPr>
          <w:p w14:paraId="4794B59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vAlign w:val="center"/>
          </w:tcPr>
          <w:p w14:paraId="4DE43619" w14:textId="032757F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Pjovimo elementai (peiliukai) paslankūs, tvirtinami varžtais.</w:t>
            </w:r>
          </w:p>
        </w:tc>
        <w:tc>
          <w:tcPr>
            <w:tcW w:w="1977" w:type="dxa"/>
            <w:vAlign w:val="center"/>
          </w:tcPr>
          <w:p w14:paraId="46FC34D3" w14:textId="13BD9F66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4835107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CC8533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8BA1976" w14:textId="77777777" w:rsidTr="00256C32">
        <w:tc>
          <w:tcPr>
            <w:tcW w:w="706" w:type="dxa"/>
            <w:vAlign w:val="center"/>
          </w:tcPr>
          <w:p w14:paraId="483E8B0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vAlign w:val="center"/>
          </w:tcPr>
          <w:p w14:paraId="296B20F8" w14:textId="176575FF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Pjovimo aukštis turi būti reguliuojamas keičiant atraminio veleno padėtį, 20-60 mm ribose.</w:t>
            </w:r>
          </w:p>
        </w:tc>
        <w:tc>
          <w:tcPr>
            <w:tcW w:w="1977" w:type="dxa"/>
            <w:vAlign w:val="center"/>
          </w:tcPr>
          <w:p w14:paraId="0DDC98EC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2E34C8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4FAE89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82A48F6" w14:textId="77777777" w:rsidTr="00256C32">
        <w:tc>
          <w:tcPr>
            <w:tcW w:w="706" w:type="dxa"/>
            <w:vAlign w:val="center"/>
          </w:tcPr>
          <w:p w14:paraId="466FA294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vAlign w:val="center"/>
          </w:tcPr>
          <w:p w14:paraId="3DD1E3E1" w14:textId="2A6C6905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Pjovimo galvos posvyrio į viršų kampas (transportinė padėtis) – ne mažiau 90°.</w:t>
            </w:r>
          </w:p>
        </w:tc>
        <w:tc>
          <w:tcPr>
            <w:tcW w:w="1977" w:type="dxa"/>
            <w:vAlign w:val="center"/>
          </w:tcPr>
          <w:p w14:paraId="3820155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1DE9174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27EDE7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5E46696" w14:textId="77777777" w:rsidTr="00256C32">
        <w:tc>
          <w:tcPr>
            <w:tcW w:w="706" w:type="dxa"/>
            <w:vAlign w:val="center"/>
          </w:tcPr>
          <w:p w14:paraId="793DE04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vAlign w:val="center"/>
          </w:tcPr>
          <w:p w14:paraId="4E97B8F5" w14:textId="1C05A3D5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Turi būti keičiamos atraminės šoninės pavažos (slidės).</w:t>
            </w:r>
          </w:p>
        </w:tc>
        <w:tc>
          <w:tcPr>
            <w:tcW w:w="1977" w:type="dxa"/>
            <w:vAlign w:val="center"/>
          </w:tcPr>
          <w:p w14:paraId="2D9F627A" w14:textId="0D50329E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691A322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C2C2DC3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EEEE9D1" w14:textId="77777777" w:rsidTr="00256C32">
        <w:tc>
          <w:tcPr>
            <w:tcW w:w="706" w:type="dxa"/>
            <w:vAlign w:val="center"/>
          </w:tcPr>
          <w:p w14:paraId="5AF28283" w14:textId="799A7274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1.12.</w:t>
            </w:r>
          </w:p>
        </w:tc>
        <w:tc>
          <w:tcPr>
            <w:tcW w:w="3760" w:type="dxa"/>
            <w:vAlign w:val="center"/>
          </w:tcPr>
          <w:p w14:paraId="2485D0B4" w14:textId="1F6AF301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  <w:tc>
          <w:tcPr>
            <w:tcW w:w="1977" w:type="dxa"/>
            <w:vAlign w:val="center"/>
          </w:tcPr>
          <w:p w14:paraId="3CA45F8F" w14:textId="3A80130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8F2C672" w14:textId="03321C0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4B3C08E" w14:textId="346A370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F433050" w14:textId="77777777" w:rsidTr="003D6076">
        <w:tc>
          <w:tcPr>
            <w:tcW w:w="706" w:type="dxa"/>
            <w:vAlign w:val="center"/>
          </w:tcPr>
          <w:p w14:paraId="10DB195F" w14:textId="3525C9B9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3760" w:type="dxa"/>
            <w:vAlign w:val="center"/>
          </w:tcPr>
          <w:p w14:paraId="40690390" w14:textId="199D7060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Kiti reikalavimai:</w:t>
            </w:r>
          </w:p>
        </w:tc>
        <w:tc>
          <w:tcPr>
            <w:tcW w:w="5593" w:type="dxa"/>
            <w:gridSpan w:val="3"/>
            <w:vAlign w:val="center"/>
          </w:tcPr>
          <w:p w14:paraId="5DFD08B0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B91575" w:rsidRPr="00441540" w14:paraId="54E9BDB2" w14:textId="77777777" w:rsidTr="00256C32">
        <w:tc>
          <w:tcPr>
            <w:tcW w:w="706" w:type="dxa"/>
            <w:vAlign w:val="center"/>
          </w:tcPr>
          <w:p w14:paraId="211CC09F" w14:textId="05B8822C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3760" w:type="dxa"/>
            <w:vAlign w:val="center"/>
          </w:tcPr>
          <w:p w14:paraId="67164C8E" w14:textId="47ECC2FB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1977" w:type="dxa"/>
            <w:vAlign w:val="center"/>
          </w:tcPr>
          <w:p w14:paraId="5D83D7A6" w14:textId="00AD28FC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5F4E302" w14:textId="78E3791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EB58630" w14:textId="30A7601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3A293396" w14:textId="77777777" w:rsidTr="00256C32">
        <w:tc>
          <w:tcPr>
            <w:tcW w:w="706" w:type="dxa"/>
            <w:vAlign w:val="center"/>
          </w:tcPr>
          <w:p w14:paraId="0F853718" w14:textId="12667BCC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3760" w:type="dxa"/>
            <w:vAlign w:val="center"/>
          </w:tcPr>
          <w:p w14:paraId="049F4194" w14:textId="6100E22F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Prekės naudojimo instrukcija su techniniais duomenimis (lietuvių kalba).</w:t>
            </w:r>
          </w:p>
        </w:tc>
        <w:tc>
          <w:tcPr>
            <w:tcW w:w="1977" w:type="dxa"/>
            <w:vAlign w:val="center"/>
          </w:tcPr>
          <w:p w14:paraId="6CA38488" w14:textId="7DAC026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8205755" w14:textId="69CEE38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BC33084" w14:textId="201EA94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729EE690" w14:textId="77777777" w:rsidTr="00256C32">
        <w:tc>
          <w:tcPr>
            <w:tcW w:w="706" w:type="dxa"/>
            <w:vAlign w:val="center"/>
          </w:tcPr>
          <w:p w14:paraId="598EFB30" w14:textId="00A8023A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2.3.</w:t>
            </w:r>
          </w:p>
        </w:tc>
        <w:tc>
          <w:tcPr>
            <w:tcW w:w="3760" w:type="dxa"/>
            <w:vAlign w:val="center"/>
          </w:tcPr>
          <w:p w14:paraId="5D474FC8" w14:textId="79F21E74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77" w:type="dxa"/>
            <w:vAlign w:val="center"/>
          </w:tcPr>
          <w:p w14:paraId="13CC825A" w14:textId="773003C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7B1703E" w14:textId="3169A21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D2BC12E" w14:textId="534FD3F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151BF761" w14:textId="77777777" w:rsidTr="00256C32">
        <w:tc>
          <w:tcPr>
            <w:tcW w:w="706" w:type="dxa"/>
            <w:vAlign w:val="center"/>
          </w:tcPr>
          <w:p w14:paraId="4E9DFD62" w14:textId="486A18A0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2.4.</w:t>
            </w:r>
          </w:p>
        </w:tc>
        <w:tc>
          <w:tcPr>
            <w:tcW w:w="3760" w:type="dxa"/>
            <w:vAlign w:val="center"/>
          </w:tcPr>
          <w:p w14:paraId="1E0E79A3" w14:textId="5887523B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Garantinio aptarnavimo laikotarpis Prekei - </w:t>
            </w:r>
            <w:r>
              <w:rPr>
                <w:rFonts w:ascii="Arial" w:hAnsi="Arial" w:cs="Arial"/>
                <w:szCs w:val="24"/>
              </w:rPr>
              <w:t>24</w:t>
            </w:r>
            <w:r w:rsidRPr="00716738">
              <w:rPr>
                <w:rFonts w:ascii="Arial" w:hAnsi="Arial" w:cs="Arial"/>
                <w:szCs w:val="24"/>
              </w:rPr>
              <w:t xml:space="preserve"> mėn. nuo priėmimo–perdavimo akto pasirašymo dienos </w:t>
            </w:r>
            <w:r w:rsidRPr="00716738">
              <w:rPr>
                <w:rFonts w:ascii="Arial" w:hAnsi="Arial" w:cs="Arial"/>
                <w:szCs w:val="24"/>
              </w:rPr>
              <w:lastRenderedPageBreak/>
              <w:t>su mobiliu aptarnavimu pirkėjo bazėse.</w:t>
            </w:r>
          </w:p>
        </w:tc>
        <w:tc>
          <w:tcPr>
            <w:tcW w:w="1977" w:type="dxa"/>
            <w:vAlign w:val="center"/>
          </w:tcPr>
          <w:p w14:paraId="2C5D1E4F" w14:textId="5A9DEDC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0B608A1B" w14:textId="1E193EC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19ED347" w14:textId="388485A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72EF3FBA" w14:textId="77777777" w:rsidTr="00256C32">
        <w:tc>
          <w:tcPr>
            <w:tcW w:w="706" w:type="dxa"/>
            <w:vAlign w:val="center"/>
          </w:tcPr>
          <w:p w14:paraId="4F5D0AD9" w14:textId="293F9CC0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2.5.</w:t>
            </w:r>
          </w:p>
        </w:tc>
        <w:tc>
          <w:tcPr>
            <w:tcW w:w="3760" w:type="dxa"/>
            <w:vAlign w:val="center"/>
          </w:tcPr>
          <w:p w14:paraId="3F75FDC0" w14:textId="4282173E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716738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keturių</w:t>
            </w:r>
            <w:r w:rsidRPr="00716738">
              <w:rPr>
                <w:rFonts w:ascii="Arial" w:hAnsi="Arial" w:cs="Arial"/>
                <w:szCs w:val="24"/>
              </w:rPr>
              <w:t>) darbo valandų apmokymai (apmokymų kaina įskaičiuota į prekių kainą).</w:t>
            </w:r>
          </w:p>
        </w:tc>
        <w:tc>
          <w:tcPr>
            <w:tcW w:w="1977" w:type="dxa"/>
            <w:vAlign w:val="center"/>
          </w:tcPr>
          <w:p w14:paraId="2C947D34" w14:textId="4233567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793EE2F" w14:textId="10C9CA6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125670D" w14:textId="4F080AF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4AAA3546" w14:textId="77777777" w:rsidR="009C279B" w:rsidRPr="009C279B" w:rsidRDefault="009C279B" w:rsidP="009C279B">
      <w:pPr>
        <w:rPr>
          <w:i/>
          <w:iCs/>
        </w:rPr>
      </w:pPr>
      <w:r w:rsidRPr="009C279B">
        <w:rPr>
          <w:i/>
          <w:iCs/>
        </w:rPr>
        <w:t>*Tiekėjo pasiūlytas traktorinės žoliapjovės įrenginys atitiks techninės specifikacijos reikalavimus, jei pateikti jo techninių rodiklių parametrai bus lygūs arba pranašesni už nurodytą reikalavimą arba pateks į nurodytą parametrų intervalą.</w:t>
      </w:r>
    </w:p>
    <w:p w14:paraId="66B8C5BE" w14:textId="77777777" w:rsidR="006167FB" w:rsidRDefault="006167FB" w:rsidP="006167FB"/>
    <w:p w14:paraId="2789F178" w14:textId="4B63CA17" w:rsidR="006167FB" w:rsidRDefault="006167FB" w:rsidP="009C279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bCs/>
        </w:rPr>
      </w:pPr>
      <w:r w:rsidRPr="00E5569F">
        <w:rPr>
          <w:rFonts w:ascii="Arial" w:hAnsi="Arial" w:cs="Arial"/>
          <w:b/>
          <w:bCs/>
        </w:rPr>
        <w:t xml:space="preserve">7 P.O.D. </w:t>
      </w:r>
      <w:r w:rsidR="009C279B" w:rsidRPr="009C279B">
        <w:rPr>
          <w:rFonts w:ascii="Arial" w:hAnsi="Arial" w:cs="Arial"/>
          <w:b/>
          <w:bCs/>
        </w:rPr>
        <w:t>Teleskopiniai šienavimo įrenginiai (2 vnt.) – Šilutės ir Rokiškio RP</w:t>
      </w:r>
    </w:p>
    <w:p w14:paraId="371AA7F9" w14:textId="77777777" w:rsidR="006167FB" w:rsidRDefault="006167FB" w:rsidP="006167FB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7"/>
        <w:gridCol w:w="3633"/>
        <w:gridCol w:w="2402"/>
        <w:gridCol w:w="1549"/>
        <w:gridCol w:w="1768"/>
      </w:tblGrid>
      <w:tr w:rsidR="006167FB" w:rsidRPr="00441540" w14:paraId="0C872FF3" w14:textId="77777777" w:rsidTr="0082272A">
        <w:trPr>
          <w:trHeight w:val="421"/>
        </w:trPr>
        <w:tc>
          <w:tcPr>
            <w:tcW w:w="707" w:type="dxa"/>
            <w:vMerge w:val="restart"/>
            <w:vAlign w:val="center"/>
          </w:tcPr>
          <w:p w14:paraId="230EFCC7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633" w:type="dxa"/>
            <w:vMerge w:val="restart"/>
            <w:vAlign w:val="center"/>
          </w:tcPr>
          <w:p w14:paraId="1104113F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2402" w:type="dxa"/>
            <w:vMerge w:val="restart"/>
            <w:vAlign w:val="center"/>
          </w:tcPr>
          <w:p w14:paraId="64166524" w14:textId="14AF8156" w:rsidR="006167FB" w:rsidRPr="003A280A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4A330C51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317" w:type="dxa"/>
            <w:gridSpan w:val="2"/>
            <w:vAlign w:val="center"/>
          </w:tcPr>
          <w:p w14:paraId="236C4B08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6167FB" w:rsidRPr="00441540" w14:paraId="70038E7B" w14:textId="77777777" w:rsidTr="0082272A">
        <w:trPr>
          <w:trHeight w:val="584"/>
        </w:trPr>
        <w:tc>
          <w:tcPr>
            <w:tcW w:w="707" w:type="dxa"/>
            <w:vMerge/>
            <w:vAlign w:val="center"/>
          </w:tcPr>
          <w:p w14:paraId="3947400A" w14:textId="77777777" w:rsidR="006167FB" w:rsidRDefault="006167F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3" w:type="dxa"/>
            <w:vMerge/>
            <w:vAlign w:val="center"/>
          </w:tcPr>
          <w:p w14:paraId="7D709366" w14:textId="77777777" w:rsidR="006167FB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2" w:type="dxa"/>
            <w:vMerge/>
            <w:vAlign w:val="center"/>
          </w:tcPr>
          <w:p w14:paraId="62D3B31A" w14:textId="77777777" w:rsidR="006167FB" w:rsidRPr="003A280A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6E8AE0CE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768" w:type="dxa"/>
            <w:vAlign w:val="center"/>
          </w:tcPr>
          <w:p w14:paraId="60DF4269" w14:textId="0E360AA6" w:rsidR="006167FB" w:rsidRDefault="0082272A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6167FB" w:rsidRPr="00441540" w14:paraId="25716012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537E0ACE" w14:textId="77777777" w:rsidR="006167FB" w:rsidRPr="003C4BAF" w:rsidRDefault="006167F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167FB" w:rsidRPr="00441540" w14:paraId="77A73FD5" w14:textId="77777777" w:rsidTr="00A30A8B">
        <w:tc>
          <w:tcPr>
            <w:tcW w:w="10059" w:type="dxa"/>
            <w:gridSpan w:val="5"/>
          </w:tcPr>
          <w:p w14:paraId="097F6736" w14:textId="77777777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313CC46E" w14:textId="77777777" w:rsidTr="0082272A">
        <w:tc>
          <w:tcPr>
            <w:tcW w:w="707" w:type="dxa"/>
            <w:vAlign w:val="center"/>
          </w:tcPr>
          <w:p w14:paraId="6648B79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2" w:type="dxa"/>
            <w:gridSpan w:val="4"/>
          </w:tcPr>
          <w:p w14:paraId="0EB78382" w14:textId="78DBEBC3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 xml:space="preserve">eji reikalavimai </w:t>
            </w:r>
            <w:r w:rsidR="00571109">
              <w:rPr>
                <w:rFonts w:ascii="Arial" w:hAnsi="Arial" w:cs="Arial"/>
                <w:b/>
                <w:bCs/>
              </w:rPr>
              <w:t>teleskopiniams šienavimo įrenginiams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575" w:rsidRPr="00441540" w14:paraId="13FBB081" w14:textId="77777777" w:rsidTr="0082684C">
        <w:tc>
          <w:tcPr>
            <w:tcW w:w="707" w:type="dxa"/>
            <w:vAlign w:val="center"/>
          </w:tcPr>
          <w:p w14:paraId="03487E44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633" w:type="dxa"/>
          </w:tcPr>
          <w:p w14:paraId="0F20A310" w14:textId="709E2471" w:rsidR="00B91575" w:rsidRPr="003047DB" w:rsidRDefault="00B91575" w:rsidP="00B91575">
            <w:pPr>
              <w:rPr>
                <w:rFonts w:ascii="Arial" w:eastAsia="Times New Roman" w:hAnsi="Arial" w:cs="Arial"/>
                <w:spacing w:val="-2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Pakelių – griovių šienavimo įrenginys (toliau – Įrenginys). Naujas, neeksploatuotas, pagamintas ne anksčiau kaip 2025 metais, pilnai sukomplektuotas, parengtas darbui.</w:t>
            </w:r>
          </w:p>
        </w:tc>
        <w:tc>
          <w:tcPr>
            <w:tcW w:w="2402" w:type="dxa"/>
            <w:vAlign w:val="center"/>
          </w:tcPr>
          <w:p w14:paraId="721C64AB" w14:textId="77777777" w:rsidR="00B91575" w:rsidRPr="003A280A" w:rsidRDefault="00B91575" w:rsidP="00B9157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61E24FE2" w14:textId="77777777" w:rsidR="00B91575" w:rsidRPr="003B05E7" w:rsidRDefault="00B91575" w:rsidP="00B9157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  <w:p w14:paraId="464EEC62" w14:textId="7DCAA329" w:rsidR="00B91575" w:rsidRPr="003A280A" w:rsidRDefault="00B91575" w:rsidP="00B91575">
            <w:pPr>
              <w:jc w:val="center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1768" w:type="dxa"/>
            <w:vAlign w:val="center"/>
          </w:tcPr>
          <w:p w14:paraId="5CCF339B" w14:textId="77777777" w:rsidR="00B91575" w:rsidRPr="003A280A" w:rsidRDefault="00B91575" w:rsidP="00B9157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64BFAF9" w14:textId="77777777" w:rsidTr="0082272A">
        <w:tc>
          <w:tcPr>
            <w:tcW w:w="707" w:type="dxa"/>
          </w:tcPr>
          <w:p w14:paraId="39AF0D9F" w14:textId="782C94E1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14:ligatures w14:val="standardContextual"/>
              </w:rPr>
              <w:t>2.</w:t>
            </w:r>
          </w:p>
        </w:tc>
        <w:tc>
          <w:tcPr>
            <w:tcW w:w="3633" w:type="dxa"/>
          </w:tcPr>
          <w:p w14:paraId="0BAA4E8D" w14:textId="18A6C1EF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14:ligatures w14:val="standardContextual"/>
              </w:rPr>
              <w:t>Techniniai rodikliai:</w:t>
            </w:r>
          </w:p>
        </w:tc>
        <w:tc>
          <w:tcPr>
            <w:tcW w:w="2402" w:type="dxa"/>
            <w:vAlign w:val="center"/>
          </w:tcPr>
          <w:p w14:paraId="1F943D22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14FA06E3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56E6FB8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599CA66" w14:textId="77777777" w:rsidTr="005366E8">
        <w:tc>
          <w:tcPr>
            <w:tcW w:w="707" w:type="dxa"/>
          </w:tcPr>
          <w:p w14:paraId="5BE8249B" w14:textId="61588455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2.1.</w:t>
            </w:r>
          </w:p>
        </w:tc>
        <w:tc>
          <w:tcPr>
            <w:tcW w:w="3633" w:type="dxa"/>
          </w:tcPr>
          <w:p w14:paraId="73D13BC7" w14:textId="16D06547" w:rsidR="00B91575" w:rsidRPr="00441540" w:rsidRDefault="00B91575" w:rsidP="00B91575">
            <w:pPr>
              <w:jc w:val="both"/>
              <w:rPr>
                <w:rFonts w:ascii="Arial" w:eastAsia="Times New Roman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Tvirtinimas. Traktoriaus gale ant trijų taškų pakabinimo sistema su papildomu prilaikančiuoju rėmu.</w:t>
            </w:r>
          </w:p>
        </w:tc>
        <w:tc>
          <w:tcPr>
            <w:tcW w:w="2402" w:type="dxa"/>
            <w:vAlign w:val="center"/>
          </w:tcPr>
          <w:p w14:paraId="3CEF2998" w14:textId="7AA36257" w:rsidR="00B91575" w:rsidRPr="00441540" w:rsidRDefault="00B91575" w:rsidP="00F53392">
            <w:pPr>
              <w:jc w:val="center"/>
              <w:rPr>
                <w:rFonts w:ascii="Arial" w:eastAsia="Times New Roman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3E1B8010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400CC978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05A5EC09" w14:textId="77777777" w:rsidTr="005366E8">
        <w:tc>
          <w:tcPr>
            <w:tcW w:w="707" w:type="dxa"/>
          </w:tcPr>
          <w:p w14:paraId="37F681AC" w14:textId="1BD98FD1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2.2.</w:t>
            </w:r>
          </w:p>
        </w:tc>
        <w:tc>
          <w:tcPr>
            <w:tcW w:w="3633" w:type="dxa"/>
          </w:tcPr>
          <w:p w14:paraId="06D97C6E" w14:textId="53CA15FB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Varymo būdas. Nuo traktoriaus galinio GTV.</w:t>
            </w:r>
          </w:p>
        </w:tc>
        <w:tc>
          <w:tcPr>
            <w:tcW w:w="2402" w:type="dxa"/>
            <w:vAlign w:val="center"/>
          </w:tcPr>
          <w:p w14:paraId="60872C60" w14:textId="634D8230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3CBE435B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6A2AC3C9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05B02EAE" w14:textId="77777777" w:rsidTr="005366E8">
        <w:tc>
          <w:tcPr>
            <w:tcW w:w="707" w:type="dxa"/>
          </w:tcPr>
          <w:p w14:paraId="495CCBF8" w14:textId="046EFDBA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2.3.</w:t>
            </w:r>
          </w:p>
        </w:tc>
        <w:tc>
          <w:tcPr>
            <w:tcW w:w="3633" w:type="dxa"/>
          </w:tcPr>
          <w:p w14:paraId="0809B380" w14:textId="0ABA191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Strėlės ilgis nuo 6,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0</w:t>
            </w: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0 iki 7,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0</w:t>
            </w: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0 m.</w:t>
            </w:r>
          </w:p>
        </w:tc>
        <w:tc>
          <w:tcPr>
            <w:tcW w:w="2402" w:type="dxa"/>
            <w:vAlign w:val="center"/>
          </w:tcPr>
          <w:p w14:paraId="7737F722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3910D80D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563D3892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3532986" w14:textId="77777777" w:rsidTr="005366E8">
        <w:tc>
          <w:tcPr>
            <w:tcW w:w="707" w:type="dxa"/>
          </w:tcPr>
          <w:p w14:paraId="52FB836E" w14:textId="31086FE9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2.4.</w:t>
            </w:r>
          </w:p>
        </w:tc>
        <w:tc>
          <w:tcPr>
            <w:tcW w:w="3633" w:type="dxa"/>
          </w:tcPr>
          <w:p w14:paraId="15EDF1F9" w14:textId="2060AE0B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zh-CN"/>
                <w14:ligatures w14:val="standardContextual"/>
              </w:rPr>
              <w:t xml:space="preserve">Pavaros tipas. </w:t>
            </w: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Hidraulinė.</w:t>
            </w:r>
          </w:p>
        </w:tc>
        <w:tc>
          <w:tcPr>
            <w:tcW w:w="2402" w:type="dxa"/>
            <w:vAlign w:val="center"/>
          </w:tcPr>
          <w:p w14:paraId="64689D38" w14:textId="0FF47C28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1C645D4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515BA19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88EFF57" w14:textId="77777777" w:rsidTr="005366E8">
        <w:tc>
          <w:tcPr>
            <w:tcW w:w="707" w:type="dxa"/>
          </w:tcPr>
          <w:p w14:paraId="686CC355" w14:textId="2BB9FEFC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2.5.</w:t>
            </w:r>
          </w:p>
        </w:tc>
        <w:tc>
          <w:tcPr>
            <w:tcW w:w="3633" w:type="dxa"/>
          </w:tcPr>
          <w:p w14:paraId="2F8E82ED" w14:textId="3801A20E" w:rsidR="00B91575" w:rsidRPr="00B610D4" w:rsidRDefault="00B91575" w:rsidP="00B9157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Valdymas. Elektrinis – proporcinis su vairalazde. Su atskiru valdymo monitoriumi montuojamu traktoriaus viduje, kuriame pateikiama informacija apie galimas klaidas arba įjungtas funkcijas.</w:t>
            </w:r>
          </w:p>
        </w:tc>
        <w:tc>
          <w:tcPr>
            <w:tcW w:w="2402" w:type="dxa"/>
            <w:vAlign w:val="center"/>
          </w:tcPr>
          <w:p w14:paraId="094178EC" w14:textId="3886623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2FC89967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3DB1C994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3376F0D" w14:textId="77777777" w:rsidTr="005366E8">
        <w:tc>
          <w:tcPr>
            <w:tcW w:w="707" w:type="dxa"/>
          </w:tcPr>
          <w:p w14:paraId="50E69EDF" w14:textId="1977CC03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2.6.</w:t>
            </w:r>
          </w:p>
        </w:tc>
        <w:tc>
          <w:tcPr>
            <w:tcW w:w="3633" w:type="dxa"/>
          </w:tcPr>
          <w:p w14:paraId="3A69AAED" w14:textId="31B2C68F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Pastūmimas. Hidraulinis.</w:t>
            </w:r>
          </w:p>
        </w:tc>
        <w:tc>
          <w:tcPr>
            <w:tcW w:w="2402" w:type="dxa"/>
            <w:vAlign w:val="center"/>
          </w:tcPr>
          <w:p w14:paraId="02CF1EBE" w14:textId="01C3D7B3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5EDB0DED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14B2321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7AD14AD" w14:textId="77777777" w:rsidTr="005366E8">
        <w:tc>
          <w:tcPr>
            <w:tcW w:w="707" w:type="dxa"/>
          </w:tcPr>
          <w:p w14:paraId="50ABF407" w14:textId="23DA46FD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2.7.</w:t>
            </w:r>
          </w:p>
        </w:tc>
        <w:tc>
          <w:tcPr>
            <w:tcW w:w="3633" w:type="dxa"/>
          </w:tcPr>
          <w:p w14:paraId="6FBD941F" w14:textId="32781CC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Įrenginys turi būti pritaikytas traktoriui kurio galia 215 AG.</w:t>
            </w:r>
          </w:p>
        </w:tc>
        <w:tc>
          <w:tcPr>
            <w:tcW w:w="2402" w:type="dxa"/>
            <w:vAlign w:val="center"/>
          </w:tcPr>
          <w:p w14:paraId="56E85276" w14:textId="37426C25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29B0539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6C8439D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046B488F" w14:textId="77777777" w:rsidTr="005366E8">
        <w:tc>
          <w:tcPr>
            <w:tcW w:w="707" w:type="dxa"/>
          </w:tcPr>
          <w:p w14:paraId="35FF03A5" w14:textId="07E21EB9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lastRenderedPageBreak/>
              <w:t>2.8.</w:t>
            </w:r>
          </w:p>
        </w:tc>
        <w:tc>
          <w:tcPr>
            <w:tcW w:w="3633" w:type="dxa"/>
          </w:tcPr>
          <w:p w14:paraId="133B9FC5" w14:textId="44F44340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Elektros įtampa – 12 V.</w:t>
            </w:r>
          </w:p>
        </w:tc>
        <w:tc>
          <w:tcPr>
            <w:tcW w:w="2402" w:type="dxa"/>
            <w:vAlign w:val="center"/>
          </w:tcPr>
          <w:p w14:paraId="716CFF56" w14:textId="0202298C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7D8C7DF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11C9C3D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0B02CF7" w14:textId="77777777" w:rsidTr="005366E8">
        <w:tc>
          <w:tcPr>
            <w:tcW w:w="707" w:type="dxa"/>
          </w:tcPr>
          <w:p w14:paraId="22CB3891" w14:textId="08C14546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2.9.</w:t>
            </w:r>
          </w:p>
        </w:tc>
        <w:tc>
          <w:tcPr>
            <w:tcW w:w="3633" w:type="dxa"/>
          </w:tcPr>
          <w:p w14:paraId="6945E95E" w14:textId="69C4C2FE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Plotis transportuojant iki 2,80 m.</w:t>
            </w:r>
          </w:p>
        </w:tc>
        <w:tc>
          <w:tcPr>
            <w:tcW w:w="2402" w:type="dxa"/>
            <w:vAlign w:val="center"/>
          </w:tcPr>
          <w:p w14:paraId="3A169B0F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1047551C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1B98D1AA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5C5FEB8" w14:textId="77777777" w:rsidTr="005366E8">
        <w:tc>
          <w:tcPr>
            <w:tcW w:w="707" w:type="dxa"/>
          </w:tcPr>
          <w:p w14:paraId="11B9E124" w14:textId="798B4C64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2.10.</w:t>
            </w:r>
          </w:p>
        </w:tc>
        <w:tc>
          <w:tcPr>
            <w:tcW w:w="3633" w:type="dxa"/>
          </w:tcPr>
          <w:p w14:paraId="22FEDAA7" w14:textId="3C7974D2" w:rsidR="00B91575" w:rsidRDefault="00B91575" w:rsidP="00B9157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Įrenginio bendra masė nuo 1300 iki 1</w:t>
            </w:r>
            <w:r>
              <w:rPr>
                <w:rFonts w:ascii="Arial" w:hAnsi="Arial" w:cs="Arial"/>
                <w:color w:val="000000"/>
                <w14:ligatures w14:val="standardContextual"/>
              </w:rPr>
              <w:t>8</w:t>
            </w: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00 kg.</w:t>
            </w:r>
          </w:p>
        </w:tc>
        <w:tc>
          <w:tcPr>
            <w:tcW w:w="2402" w:type="dxa"/>
            <w:vAlign w:val="center"/>
          </w:tcPr>
          <w:p w14:paraId="2616F177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vAlign w:val="center"/>
          </w:tcPr>
          <w:p w14:paraId="593A2FEE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vAlign w:val="center"/>
          </w:tcPr>
          <w:p w14:paraId="284DA52A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3D2507F" w14:textId="77777777" w:rsidTr="005366E8">
        <w:tc>
          <w:tcPr>
            <w:tcW w:w="707" w:type="dxa"/>
          </w:tcPr>
          <w:p w14:paraId="57C9B71A" w14:textId="6FFEA0D8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2.11.</w:t>
            </w:r>
          </w:p>
        </w:tc>
        <w:tc>
          <w:tcPr>
            <w:tcW w:w="3633" w:type="dxa"/>
          </w:tcPr>
          <w:p w14:paraId="70824D9D" w14:textId="1A83815F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Prikabinamas prie traktoriaus kurio masė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ne mažiau kaip </w:t>
            </w: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7300 kg.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2D3" w14:textId="0BF197E6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CF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B5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EB378A4" w14:textId="77777777" w:rsidTr="005366E8">
        <w:tc>
          <w:tcPr>
            <w:tcW w:w="707" w:type="dxa"/>
          </w:tcPr>
          <w:p w14:paraId="270C9115" w14:textId="166D7CE0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2.12.</w:t>
            </w:r>
          </w:p>
        </w:tc>
        <w:tc>
          <w:tcPr>
            <w:tcW w:w="3633" w:type="dxa"/>
          </w:tcPr>
          <w:p w14:paraId="28269EAF" w14:textId="4206CE4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Hidraulinis atsilenkimas sutikus kliūtį ne mažiau kaip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9</w:t>
            </w: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0° su apsauginiu vožtuvu.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610F" w14:textId="50396C5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27336" w14:textId="45FDF39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AB4B6" w14:textId="3A7795B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AB3B018" w14:textId="77777777" w:rsidTr="005366E8">
        <w:tc>
          <w:tcPr>
            <w:tcW w:w="707" w:type="dxa"/>
          </w:tcPr>
          <w:p w14:paraId="0071A95F" w14:textId="2E3C63F2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2.1</w:t>
            </w:r>
            <w:r>
              <w:rPr>
                <w:rFonts w:ascii="Arial" w:hAnsi="Arial" w:cs="Arial"/>
                <w14:ligatures w14:val="standardContextual"/>
              </w:rPr>
              <w:t>3</w:t>
            </w:r>
            <w:r w:rsidRPr="00716738">
              <w:rPr>
                <w:rFonts w:ascii="Arial" w:hAnsi="Arial" w:cs="Arial"/>
                <w14:ligatures w14:val="standardContextual"/>
              </w:rPr>
              <w:t>.</w:t>
            </w:r>
          </w:p>
        </w:tc>
        <w:tc>
          <w:tcPr>
            <w:tcW w:w="3633" w:type="dxa"/>
          </w:tcPr>
          <w:p w14:paraId="237B5DD5" w14:textId="1A23B56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 xml:space="preserve">Hidraulikos bako talpa ne mažiau kaip </w:t>
            </w:r>
            <w:r>
              <w:rPr>
                <w:rFonts w:ascii="Arial" w:hAnsi="Arial" w:cs="Arial"/>
                <w:color w:val="000000"/>
                <w14:ligatures w14:val="standardContextual"/>
              </w:rPr>
              <w:t xml:space="preserve">190 </w:t>
            </w:r>
            <w:proofErr w:type="spellStart"/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litr</w:t>
            </w:r>
            <w:proofErr w:type="spellEnd"/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. su tepalo aušintuvu.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7052" w14:textId="2883E56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EB1E" w14:textId="67055FC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0A7" w14:textId="54379B8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518771D" w14:textId="77777777" w:rsidTr="0082272A">
        <w:tc>
          <w:tcPr>
            <w:tcW w:w="707" w:type="dxa"/>
          </w:tcPr>
          <w:p w14:paraId="7065AFAF" w14:textId="6829F9FC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14:ligatures w14:val="standardContextual"/>
              </w:rPr>
              <w:t>3.</w:t>
            </w:r>
          </w:p>
        </w:tc>
        <w:tc>
          <w:tcPr>
            <w:tcW w:w="3633" w:type="dxa"/>
          </w:tcPr>
          <w:p w14:paraId="0811C151" w14:textId="57085018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color w:val="000000"/>
                <w:lang w:eastAsia="lt-LT"/>
                <w14:ligatures w14:val="standardContextual"/>
              </w:rPr>
              <w:t>Priedai ir jų techniniai rodikliai: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1F3E7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6B698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7983E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B91575" w:rsidRPr="00441540" w14:paraId="16572DA6" w14:textId="77777777" w:rsidTr="001C68DA">
        <w:tc>
          <w:tcPr>
            <w:tcW w:w="707" w:type="dxa"/>
          </w:tcPr>
          <w:p w14:paraId="1693C955" w14:textId="2D6817EF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3.1.</w:t>
            </w:r>
          </w:p>
        </w:tc>
        <w:tc>
          <w:tcPr>
            <w:tcW w:w="3633" w:type="dxa"/>
          </w:tcPr>
          <w:p w14:paraId="3E9F8624" w14:textId="347D7D6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Žolės smulkintuvas, darbinis plotis ne mažiau 1,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3</w:t>
            </w: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0 m. Skirtas žolei ir smulkiems krūmams (atžaloms) šalinti. </w:t>
            </w: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Su pastiprintu rėmu.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9D8C4" w14:textId="43D3505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D87D6" w14:textId="1CBED49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0CBCD" w14:textId="5FEF097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C7D49A8" w14:textId="77777777" w:rsidTr="001C68DA">
        <w:tc>
          <w:tcPr>
            <w:tcW w:w="707" w:type="dxa"/>
          </w:tcPr>
          <w:p w14:paraId="1590E4E1" w14:textId="0D6AE812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3.2.</w:t>
            </w:r>
          </w:p>
        </w:tc>
        <w:tc>
          <w:tcPr>
            <w:tcW w:w="3633" w:type="dxa"/>
          </w:tcPr>
          <w:p w14:paraId="72A95457" w14:textId="4D3FC602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Pjovimo galva su plaukiojimo funkcija.</w:t>
            </w:r>
          </w:p>
        </w:tc>
        <w:tc>
          <w:tcPr>
            <w:tcW w:w="2402" w:type="dxa"/>
            <w:vAlign w:val="center"/>
          </w:tcPr>
          <w:p w14:paraId="65158E2E" w14:textId="2121CFC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C6F3A" w14:textId="7712516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3C8DB" w14:textId="14C9851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B898225" w14:textId="77777777" w:rsidTr="001C68DA">
        <w:tc>
          <w:tcPr>
            <w:tcW w:w="707" w:type="dxa"/>
          </w:tcPr>
          <w:p w14:paraId="49F37D84" w14:textId="5955AF83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3.3.</w:t>
            </w:r>
          </w:p>
        </w:tc>
        <w:tc>
          <w:tcPr>
            <w:tcW w:w="3633" w:type="dxa"/>
          </w:tcPr>
          <w:p w14:paraId="1D230819" w14:textId="229C176A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Pjovimo velenas dvipusio pjovimo su perjungimo iš operatoriaus kabinos.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A6412" w14:textId="657D0F4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82272A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E0133" w14:textId="23A4216C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0C244" w14:textId="6AA2E57A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046C8B5" w14:textId="77777777" w:rsidTr="001C68DA">
        <w:tc>
          <w:tcPr>
            <w:tcW w:w="707" w:type="dxa"/>
          </w:tcPr>
          <w:p w14:paraId="714FCA05" w14:textId="473B1E8A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3.4.</w:t>
            </w:r>
          </w:p>
        </w:tc>
        <w:tc>
          <w:tcPr>
            <w:tcW w:w="3633" w:type="dxa"/>
          </w:tcPr>
          <w:p w14:paraId="1D0612BC" w14:textId="593B0B6F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Atraminio veleno plotis ne mažiau 140 mm.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985F3" w14:textId="2090F6C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71FA" w14:textId="7459049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4E39" w14:textId="1612FBB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9AE61AF" w14:textId="77777777" w:rsidTr="001C68DA">
        <w:tc>
          <w:tcPr>
            <w:tcW w:w="707" w:type="dxa"/>
          </w:tcPr>
          <w:p w14:paraId="19296908" w14:textId="420F67D4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3.5.</w:t>
            </w:r>
          </w:p>
        </w:tc>
        <w:tc>
          <w:tcPr>
            <w:tcW w:w="3633" w:type="dxa"/>
          </w:tcPr>
          <w:p w14:paraId="64AF168B" w14:textId="4932779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Galios perdavimo transmisija į veleną – diržinė</w:t>
            </w:r>
            <w:r>
              <w:rPr>
                <w:rFonts w:ascii="Arial" w:hAnsi="Arial" w:cs="Arial"/>
                <w:color w:val="000000"/>
                <w14:ligatures w14:val="standardContextual"/>
              </w:rPr>
              <w:t xml:space="preserve"> arba hidraulinė</w:t>
            </w:r>
            <w:r w:rsidRPr="00716738">
              <w:rPr>
                <w:rFonts w:ascii="Arial" w:hAnsi="Arial" w:cs="Arial"/>
                <w:color w:val="000000"/>
                <w14:ligatures w14:val="standardContextual"/>
              </w:rP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0CD01" w14:textId="0C777BB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57887" w14:textId="25F96A1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DB2B9" w14:textId="6C684D7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DAFF09E" w14:textId="77777777" w:rsidTr="001C68DA">
        <w:tc>
          <w:tcPr>
            <w:tcW w:w="707" w:type="dxa"/>
          </w:tcPr>
          <w:p w14:paraId="222A6C5B" w14:textId="640F05BB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3.6.</w:t>
            </w:r>
          </w:p>
        </w:tc>
        <w:tc>
          <w:tcPr>
            <w:tcW w:w="3633" w:type="dxa"/>
          </w:tcPr>
          <w:p w14:paraId="508BB0CE" w14:textId="3021D22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Pjūklas medžiams, darbinis plotis ne mažiau 1,80 m.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AAF32" w14:textId="761D391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FDB45" w14:textId="5A25442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BB231" w14:textId="62B3BF8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609945B" w14:textId="77777777" w:rsidTr="001C68DA">
        <w:tc>
          <w:tcPr>
            <w:tcW w:w="707" w:type="dxa"/>
          </w:tcPr>
          <w:p w14:paraId="32C78201" w14:textId="2F5BCF58" w:rsidR="00B91575" w:rsidRPr="003064B9" w:rsidRDefault="00B91575" w:rsidP="00B91575">
            <w:pPr>
              <w:jc w:val="center"/>
              <w:rPr>
                <w:rFonts w:ascii="Arial" w:hAnsi="Arial" w:cs="Arial"/>
              </w:rPr>
            </w:pPr>
            <w:r w:rsidRPr="003064B9">
              <w:rPr>
                <w:rFonts w:ascii="Arial" w:hAnsi="Arial" w:cs="Arial"/>
                <w14:ligatures w14:val="standardContextual"/>
              </w:rPr>
              <w:t>3.7.</w:t>
            </w:r>
          </w:p>
        </w:tc>
        <w:tc>
          <w:tcPr>
            <w:tcW w:w="3633" w:type="dxa"/>
          </w:tcPr>
          <w:p w14:paraId="2AD32B38" w14:textId="1C87681A" w:rsidR="00B91575" w:rsidRPr="003064B9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Pjaunamų šakų storis ne mažiau 4 cm.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DC86F" w14:textId="2EB33F8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EE992" w14:textId="2D993AD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35612" w14:textId="6A74372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3BCC2C1" w14:textId="77777777" w:rsidTr="001C68DA">
        <w:tc>
          <w:tcPr>
            <w:tcW w:w="707" w:type="dxa"/>
          </w:tcPr>
          <w:p w14:paraId="7DBD5A0F" w14:textId="702E38D5" w:rsidR="00B91575" w:rsidRPr="003064B9" w:rsidRDefault="00B91575" w:rsidP="00B91575">
            <w:pPr>
              <w:jc w:val="center"/>
              <w:rPr>
                <w:rFonts w:ascii="Arial" w:hAnsi="Arial" w:cs="Arial"/>
              </w:rPr>
            </w:pPr>
            <w:r w:rsidRPr="003064B9">
              <w:rPr>
                <w:rFonts w:ascii="Arial" w:hAnsi="Arial" w:cs="Arial"/>
                <w14:ligatures w14:val="standardContextual"/>
              </w:rPr>
              <w:t>3.8.</w:t>
            </w:r>
          </w:p>
        </w:tc>
        <w:tc>
          <w:tcPr>
            <w:tcW w:w="3633" w:type="dxa"/>
          </w:tcPr>
          <w:p w14:paraId="6434DB9F" w14:textId="11B169B1" w:rsidR="00B91575" w:rsidRPr="003064B9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val="fi-FI"/>
                <w14:ligatures w14:val="standardContextual"/>
              </w:rPr>
              <w:t>Trimeris krūmams, darbinis plotis n</w:t>
            </w:r>
            <w:r w:rsidRPr="00716738">
              <w:rPr>
                <w:rFonts w:ascii="Arial" w:hAnsi="Arial" w:cs="Arial"/>
                <w14:ligatures w14:val="standardContextual"/>
              </w:rPr>
              <w:t>e mažiau 1,</w:t>
            </w:r>
            <w:r>
              <w:rPr>
                <w:rFonts w:ascii="Arial" w:hAnsi="Arial" w:cs="Arial"/>
                <w14:ligatures w14:val="standardContextual"/>
              </w:rPr>
              <w:t>2</w:t>
            </w:r>
            <w:r w:rsidRPr="00716738">
              <w:rPr>
                <w:rFonts w:ascii="Arial" w:hAnsi="Arial" w:cs="Arial"/>
                <w14:ligatures w14:val="standardContextual"/>
              </w:rPr>
              <w:t>0 m.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A4B6F" w14:textId="0FB9223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CD804" w14:textId="4C61D8D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7BA24" w14:textId="60C79F0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38013B1" w14:textId="77777777" w:rsidTr="001C68DA">
        <w:tc>
          <w:tcPr>
            <w:tcW w:w="707" w:type="dxa"/>
          </w:tcPr>
          <w:p w14:paraId="2967AADA" w14:textId="384749BA" w:rsidR="00B91575" w:rsidRPr="003064B9" w:rsidRDefault="00B91575" w:rsidP="00B91575">
            <w:pPr>
              <w:jc w:val="center"/>
              <w:rPr>
                <w:rFonts w:ascii="Arial" w:hAnsi="Arial" w:cs="Arial"/>
              </w:rPr>
            </w:pPr>
            <w:r w:rsidRPr="003064B9">
              <w:rPr>
                <w:rFonts w:ascii="Arial" w:hAnsi="Arial" w:cs="Arial"/>
                <w14:ligatures w14:val="standardContextual"/>
              </w:rPr>
              <w:t>3.9.</w:t>
            </w:r>
          </w:p>
        </w:tc>
        <w:tc>
          <w:tcPr>
            <w:tcW w:w="3633" w:type="dxa"/>
          </w:tcPr>
          <w:p w14:paraId="09123415" w14:textId="5E306046" w:rsidR="00B91575" w:rsidRPr="003064B9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val="fi-FI"/>
                <w14:ligatures w14:val="standardContextual"/>
              </w:rPr>
              <w:t>Pjaunamų šakų storis ne mažiau 3 cm.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4B6AA" w14:textId="4F19FCA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0519B" w14:textId="32FE8A5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637B" w14:textId="6A0D956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EDE1101" w14:textId="77777777" w:rsidTr="001C68DA">
        <w:tc>
          <w:tcPr>
            <w:tcW w:w="707" w:type="dxa"/>
          </w:tcPr>
          <w:p w14:paraId="112688A2" w14:textId="21E43246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3.10.</w:t>
            </w:r>
          </w:p>
        </w:tc>
        <w:tc>
          <w:tcPr>
            <w:tcW w:w="3633" w:type="dxa"/>
          </w:tcPr>
          <w:p w14:paraId="0E54755D" w14:textId="00EA4762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val="fi-FI"/>
                <w14:ligatures w14:val="standardContextual"/>
              </w:rPr>
              <w:t>Griovių valymo modulis, disko diametras n</w:t>
            </w:r>
            <w:r w:rsidRPr="00716738">
              <w:rPr>
                <w:rFonts w:ascii="Arial" w:hAnsi="Arial" w:cs="Arial"/>
                <w14:ligatures w14:val="standardContextual"/>
              </w:rPr>
              <w:t xml:space="preserve">e mažiau </w:t>
            </w:r>
            <w:r>
              <w:rPr>
                <w:rFonts w:ascii="Arial" w:hAnsi="Arial" w:cs="Arial"/>
                <w14:ligatures w14:val="standardContextual"/>
              </w:rPr>
              <w:t>55</w:t>
            </w:r>
            <w:r w:rsidRPr="00716738">
              <w:rPr>
                <w:rFonts w:ascii="Arial" w:hAnsi="Arial" w:cs="Arial"/>
                <w14:ligatures w14:val="standardContextual"/>
              </w:rPr>
              <w:t xml:space="preserve"> cm.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72156" w14:textId="51AA09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6D50E" w14:textId="0339F5B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85ABE" w14:textId="6194655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1A9F901" w14:textId="77777777" w:rsidTr="001C68DA">
        <w:tc>
          <w:tcPr>
            <w:tcW w:w="707" w:type="dxa"/>
          </w:tcPr>
          <w:p w14:paraId="2EF66688" w14:textId="4A6968C4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14:ligatures w14:val="standardContextual"/>
              </w:rPr>
              <w:t>3.11.</w:t>
            </w:r>
          </w:p>
        </w:tc>
        <w:tc>
          <w:tcPr>
            <w:tcW w:w="3633" w:type="dxa"/>
          </w:tcPr>
          <w:p w14:paraId="36C127EF" w14:textId="77777777" w:rsidR="00B91575" w:rsidRPr="00716738" w:rsidRDefault="00B91575" w:rsidP="00B91575">
            <w:pPr>
              <w:jc w:val="both"/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Prikabinimas. Visų priedų prikabinimo mechanizmai turi sutapti su įrenginio prikabinimu.</w:t>
            </w:r>
          </w:p>
          <w:p w14:paraId="3DC831DE" w14:textId="2B25D18C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Jeigu reikalingas papildomas prikabinimo mechanizmas, jis turi būti komplektuojamas kartu su priedu. Visi montuojami priedai to pačio gamintojo kaip ir kelkraščio manipuliatorius.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DEFE9" w14:textId="397D5A6C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98474" w14:textId="4E4C6F9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B2291" w14:textId="6561335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11731B7" w14:textId="77777777" w:rsidTr="0082272A">
        <w:tc>
          <w:tcPr>
            <w:tcW w:w="707" w:type="dxa"/>
            <w:vAlign w:val="center"/>
          </w:tcPr>
          <w:p w14:paraId="2B1D3514" w14:textId="48E51007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4.</w:t>
            </w:r>
          </w:p>
        </w:tc>
        <w:tc>
          <w:tcPr>
            <w:tcW w:w="3633" w:type="dxa"/>
            <w:vAlign w:val="center"/>
          </w:tcPr>
          <w:p w14:paraId="1A8A0940" w14:textId="7E90E0B2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Kiti reikalavimai:</w:t>
            </w:r>
          </w:p>
        </w:tc>
        <w:tc>
          <w:tcPr>
            <w:tcW w:w="5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35882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B91575" w:rsidRPr="00441540" w14:paraId="6885D3D9" w14:textId="77777777" w:rsidTr="0082272A">
        <w:tc>
          <w:tcPr>
            <w:tcW w:w="707" w:type="dxa"/>
            <w:vAlign w:val="center"/>
          </w:tcPr>
          <w:p w14:paraId="3AF733A5" w14:textId="16A4BACE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4.1.</w:t>
            </w:r>
          </w:p>
        </w:tc>
        <w:tc>
          <w:tcPr>
            <w:tcW w:w="3633" w:type="dxa"/>
            <w:vAlign w:val="center"/>
          </w:tcPr>
          <w:p w14:paraId="388509B3" w14:textId="17090F91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1D9D0" w14:textId="74D964A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DECD6" w14:textId="324C7D7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39346" w14:textId="22E5534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5E7F01CF" w14:textId="77777777" w:rsidTr="0082272A">
        <w:tc>
          <w:tcPr>
            <w:tcW w:w="707" w:type="dxa"/>
            <w:vAlign w:val="center"/>
          </w:tcPr>
          <w:p w14:paraId="09217F29" w14:textId="489F37A5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4.2.</w:t>
            </w:r>
          </w:p>
        </w:tc>
        <w:tc>
          <w:tcPr>
            <w:tcW w:w="3633" w:type="dxa"/>
            <w:vAlign w:val="center"/>
          </w:tcPr>
          <w:p w14:paraId="651805A2" w14:textId="51A6EDBD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Prekės naudojimo instrukcija su techniniais duomenimis (lietuvių kalba).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B77" w14:textId="18A656DA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87C" w14:textId="2F8A01C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483B" w14:textId="52B9329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39FDEDBA" w14:textId="77777777" w:rsidTr="0082272A">
        <w:tc>
          <w:tcPr>
            <w:tcW w:w="707" w:type="dxa"/>
            <w:vAlign w:val="center"/>
          </w:tcPr>
          <w:p w14:paraId="20077A85" w14:textId="1F26815F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lastRenderedPageBreak/>
              <w:t>4.3.</w:t>
            </w:r>
          </w:p>
        </w:tc>
        <w:tc>
          <w:tcPr>
            <w:tcW w:w="3633" w:type="dxa"/>
            <w:vAlign w:val="center"/>
          </w:tcPr>
          <w:p w14:paraId="59F413EF" w14:textId="0BFB511E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DACF1" w14:textId="6C94E40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0495B" w14:textId="1F7B8ED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AFD8E" w14:textId="25D7D77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6DD648FD" w14:textId="77777777" w:rsidTr="0082272A">
        <w:tc>
          <w:tcPr>
            <w:tcW w:w="707" w:type="dxa"/>
            <w:vAlign w:val="center"/>
          </w:tcPr>
          <w:p w14:paraId="67999303" w14:textId="233DD77B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4.4.</w:t>
            </w:r>
          </w:p>
        </w:tc>
        <w:tc>
          <w:tcPr>
            <w:tcW w:w="3633" w:type="dxa"/>
            <w:vAlign w:val="center"/>
          </w:tcPr>
          <w:p w14:paraId="09A9D4D3" w14:textId="43639D20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Garantinio aptarnavimo laikotarpis Prekei - </w:t>
            </w:r>
            <w:r>
              <w:rPr>
                <w:rFonts w:ascii="Arial" w:hAnsi="Arial" w:cs="Arial"/>
                <w:szCs w:val="24"/>
              </w:rPr>
              <w:t>24</w:t>
            </w:r>
            <w:r w:rsidRPr="00716738">
              <w:rPr>
                <w:rFonts w:ascii="Arial" w:hAnsi="Arial" w:cs="Arial"/>
                <w:szCs w:val="24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66A5C" w14:textId="05DB6A8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B1EBE" w14:textId="5FC7CD8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73844" w14:textId="647140E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651398F7" w14:textId="77777777" w:rsidTr="0082272A">
        <w:tc>
          <w:tcPr>
            <w:tcW w:w="707" w:type="dxa"/>
            <w:vAlign w:val="center"/>
          </w:tcPr>
          <w:p w14:paraId="16B8D44B" w14:textId="1680457B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4.5.</w:t>
            </w:r>
          </w:p>
        </w:tc>
        <w:tc>
          <w:tcPr>
            <w:tcW w:w="3633" w:type="dxa"/>
            <w:vAlign w:val="center"/>
          </w:tcPr>
          <w:p w14:paraId="4BB4ED14" w14:textId="5F8FBB6D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8 (aštuonių) darbo valandų apmokymai (apmokymų kaina įskaičiuota į prekių kainą).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7FC11" w14:textId="65E2CAFA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E1648" w14:textId="2DEA844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9969B" w14:textId="67D2B30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7820483E" w14:textId="77777777" w:rsidR="007C3C07" w:rsidRPr="00716738" w:rsidRDefault="007C3C07" w:rsidP="007C3C07">
      <w:pPr>
        <w:pStyle w:val="prastasiniatinklio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bookmarkStart w:id="4" w:name="_Hlk191295398"/>
      <w:r w:rsidRPr="00716738">
        <w:rPr>
          <w:rFonts w:ascii="Arial" w:hAnsi="Arial" w:cs="Arial"/>
          <w:i/>
          <w:iCs/>
          <w:sz w:val="20"/>
          <w:szCs w:val="20"/>
        </w:rPr>
        <w:t>*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 xml:space="preserve">Tiekėjo pasiūlyti </w:t>
      </w:r>
      <w:r w:rsidRPr="00716738">
        <w:rPr>
          <w:rFonts w:ascii="Arial" w:hAnsi="Arial" w:cs="Arial"/>
          <w:i/>
          <w:iCs/>
          <w:sz w:val="20"/>
          <w:szCs w:val="20"/>
        </w:rPr>
        <w:t>teleskopiniai šienavimo įrenginiai</w:t>
      </w:r>
      <w:r w:rsidRPr="00716738">
        <w:rPr>
          <w:rFonts w:ascii="Arial" w:hAnsi="Arial" w:cs="Arial"/>
          <w:sz w:val="20"/>
          <w:szCs w:val="20"/>
        </w:rPr>
        <w:t xml:space="preserve"> 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>atitiks techninės specifikacijos reikalavimus, jei pateikti jų techninių rodiklių parametrai bus lygūs arba pranašesni už nurodytą reikalavimą arba pateks į nurodytą parametrų intervalą.</w:t>
      </w:r>
    </w:p>
    <w:bookmarkEnd w:id="4"/>
    <w:p w14:paraId="6D025DE5" w14:textId="6881F97E" w:rsidR="00571109" w:rsidRPr="009C279B" w:rsidRDefault="00571109" w:rsidP="00571109">
      <w:pPr>
        <w:rPr>
          <w:i/>
          <w:iCs/>
        </w:rPr>
      </w:pPr>
    </w:p>
    <w:p w14:paraId="2B40CBF7" w14:textId="77777777" w:rsidR="006167FB" w:rsidRDefault="006167FB" w:rsidP="006167FB"/>
    <w:p w14:paraId="6BDF8296" w14:textId="5DFDD16D" w:rsidR="006167FB" w:rsidRDefault="006167FB" w:rsidP="00571109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P.O.D. </w:t>
      </w:r>
      <w:r w:rsidR="00571109" w:rsidRPr="00716738">
        <w:rPr>
          <w:rFonts w:ascii="Arial" w:hAnsi="Arial" w:cs="Arial"/>
          <w:b/>
          <w:bCs/>
        </w:rPr>
        <w:t>Prikabinami greideriai (2 vnt.) – Šakių ir Šilutės RP</w:t>
      </w:r>
    </w:p>
    <w:p w14:paraId="42C52303" w14:textId="77777777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C9113C" w:rsidRPr="00441540" w14:paraId="7344F5E5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5C4AD379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3D9F9FA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2FBC8337" w14:textId="0E9638D6" w:rsidR="00C9113C" w:rsidRPr="003A280A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6E029BA3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7519A111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C9113C" w:rsidRPr="00441540" w14:paraId="7E88B4D5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379A419C" w14:textId="77777777" w:rsidR="00C9113C" w:rsidRDefault="00C9113C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33D3DB69" w14:textId="77777777" w:rsidR="00C9113C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61950789" w14:textId="77777777" w:rsidR="00C9113C" w:rsidRPr="003A280A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2D4EFC0C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4A2813B4" w14:textId="332617E7" w:rsidR="00C9113C" w:rsidRDefault="0082272A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C9113C" w:rsidRPr="00441540" w14:paraId="35E38C39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5D8E446A" w14:textId="77777777" w:rsidR="00C9113C" w:rsidRPr="003C4BAF" w:rsidRDefault="00C9113C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C9113C" w:rsidRPr="00441540" w14:paraId="5D125714" w14:textId="77777777" w:rsidTr="00A30A8B">
        <w:tc>
          <w:tcPr>
            <w:tcW w:w="10059" w:type="dxa"/>
            <w:gridSpan w:val="5"/>
          </w:tcPr>
          <w:p w14:paraId="758727E4" w14:textId="77777777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5FC9F67C" w14:textId="77777777" w:rsidTr="00A30A8B">
        <w:tc>
          <w:tcPr>
            <w:tcW w:w="706" w:type="dxa"/>
            <w:vAlign w:val="center"/>
          </w:tcPr>
          <w:p w14:paraId="23A380D8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5292AB7F" w14:textId="337F286A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 xml:space="preserve">eji reikalavimai prikabinamiems </w:t>
            </w:r>
            <w:r w:rsidR="00571109">
              <w:rPr>
                <w:rFonts w:ascii="Arial" w:hAnsi="Arial" w:cs="Arial"/>
                <w:b/>
                <w:bCs/>
              </w:rPr>
              <w:t>greideriams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575" w:rsidRPr="00441540" w14:paraId="063CD6C2" w14:textId="77777777" w:rsidTr="00AB6CE2">
        <w:tc>
          <w:tcPr>
            <w:tcW w:w="706" w:type="dxa"/>
            <w:vAlign w:val="center"/>
          </w:tcPr>
          <w:p w14:paraId="6201DA9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</w:tcPr>
          <w:p w14:paraId="3E34B419" w14:textId="7B269230" w:rsidR="00B91575" w:rsidRPr="003047DB" w:rsidRDefault="00B91575" w:rsidP="00B91575">
            <w:pPr>
              <w:rPr>
                <w:rFonts w:ascii="Arial" w:eastAsia="Times New Roman" w:hAnsi="Arial" w:cs="Arial"/>
                <w:spacing w:val="-2"/>
              </w:rPr>
            </w:pPr>
            <w:r w:rsidRPr="00716738">
              <w:rPr>
                <w:rFonts w:ascii="Arial" w:hAnsi="Arial" w:cs="Arial"/>
                <w:lang w:eastAsia="lt-LT"/>
              </w:rPr>
              <w:t>Greiderio tipas - prikabinamas prie traktoriaus. Naujas, neeksploatuotas, pagamintas ne anksčiau kaip 2025 metais, pilnai sukomplektuotas, parengtas darbui.</w:t>
            </w:r>
          </w:p>
        </w:tc>
        <w:tc>
          <w:tcPr>
            <w:tcW w:w="1977" w:type="dxa"/>
            <w:vAlign w:val="center"/>
          </w:tcPr>
          <w:p w14:paraId="06EDE925" w14:textId="77777777" w:rsidR="00B91575" w:rsidRPr="003A280A" w:rsidRDefault="00B91575" w:rsidP="00B9157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015DD8C" w14:textId="617118BC" w:rsidR="00B91575" w:rsidRPr="0082272A" w:rsidRDefault="00B91575" w:rsidP="00B9157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adresą.</w:t>
            </w:r>
          </w:p>
        </w:tc>
        <w:tc>
          <w:tcPr>
            <w:tcW w:w="1800" w:type="dxa"/>
            <w:vAlign w:val="center"/>
          </w:tcPr>
          <w:p w14:paraId="11E12B0A" w14:textId="77777777" w:rsidR="00B91575" w:rsidRPr="003A280A" w:rsidRDefault="00B91575" w:rsidP="00B9157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98FEEEF" w14:textId="77777777" w:rsidTr="00AB6CE2">
        <w:tc>
          <w:tcPr>
            <w:tcW w:w="706" w:type="dxa"/>
            <w:vAlign w:val="center"/>
          </w:tcPr>
          <w:p w14:paraId="670785D3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4312A2B8" w14:textId="11C3447C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 xml:space="preserve">Prikabinimo mechanizmas – kilpa ir/arba skersinė jungiamoji plokštė su šarnyriniais obuoliais sukabinimui į traktoriaus vertikalaus kėlimo </w:t>
            </w:r>
            <w:proofErr w:type="spellStart"/>
            <w:r w:rsidRPr="00716738">
              <w:rPr>
                <w:rFonts w:ascii="Arial" w:hAnsi="Arial" w:cs="Arial"/>
                <w:lang w:eastAsia="lt-LT"/>
              </w:rPr>
              <w:t>traukes</w:t>
            </w:r>
            <w:proofErr w:type="spellEnd"/>
            <w:r w:rsidRPr="00716738"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3CF9446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1C33D2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A0CD68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50E4C1D" w14:textId="77777777" w:rsidTr="00AB6CE2">
        <w:tc>
          <w:tcPr>
            <w:tcW w:w="706" w:type="dxa"/>
            <w:vAlign w:val="center"/>
          </w:tcPr>
          <w:p w14:paraId="01CE2FA7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5E06D190" w14:textId="0B270511" w:rsidR="00B91575" w:rsidRPr="00441540" w:rsidRDefault="00B91575" w:rsidP="00B91575">
            <w:pPr>
              <w:jc w:val="both"/>
              <w:rPr>
                <w:rFonts w:ascii="Arial" w:eastAsia="Times New Roman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Darbinis plotis (m) - ne mažiau 3,10 m.</w:t>
            </w:r>
          </w:p>
        </w:tc>
        <w:tc>
          <w:tcPr>
            <w:tcW w:w="1977" w:type="dxa"/>
            <w:vAlign w:val="center"/>
          </w:tcPr>
          <w:p w14:paraId="46A26E7C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0756E7A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41C1996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35CA54E" w14:textId="77777777" w:rsidTr="00AB6CE2">
        <w:tc>
          <w:tcPr>
            <w:tcW w:w="706" w:type="dxa"/>
            <w:vAlign w:val="center"/>
          </w:tcPr>
          <w:p w14:paraId="608AA5FC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420EB041" w14:textId="72FA239B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Ratų skaičius - ne mažiau kaip du.</w:t>
            </w:r>
          </w:p>
        </w:tc>
        <w:tc>
          <w:tcPr>
            <w:tcW w:w="1977" w:type="dxa"/>
            <w:vAlign w:val="center"/>
          </w:tcPr>
          <w:p w14:paraId="488C832E" w14:textId="4D7736AD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191662F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209F72F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F81216C" w14:textId="77777777" w:rsidTr="00AB6CE2">
        <w:tc>
          <w:tcPr>
            <w:tcW w:w="706" w:type="dxa"/>
            <w:vAlign w:val="center"/>
          </w:tcPr>
          <w:p w14:paraId="743E9C5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2101A5BB" w14:textId="0134E7A0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Svoris be balasto (kg) - ne maž</w:t>
            </w:r>
            <w:r>
              <w:rPr>
                <w:rFonts w:ascii="Arial" w:hAnsi="Arial" w:cs="Arial"/>
                <w:lang w:eastAsia="lt-LT"/>
              </w:rPr>
              <w:t xml:space="preserve">iau </w:t>
            </w:r>
            <w:r w:rsidRPr="00716738">
              <w:rPr>
                <w:rFonts w:ascii="Arial" w:hAnsi="Arial" w:cs="Arial"/>
                <w:lang w:eastAsia="lt-LT"/>
              </w:rPr>
              <w:t>kaip 1700 kg.</w:t>
            </w:r>
          </w:p>
        </w:tc>
        <w:tc>
          <w:tcPr>
            <w:tcW w:w="1977" w:type="dxa"/>
            <w:vAlign w:val="center"/>
          </w:tcPr>
          <w:p w14:paraId="573FB9D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2C9752D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5A113C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2846BE1" w14:textId="77777777" w:rsidTr="00AB6CE2">
        <w:tc>
          <w:tcPr>
            <w:tcW w:w="706" w:type="dxa"/>
            <w:vAlign w:val="center"/>
          </w:tcPr>
          <w:p w14:paraId="27EBFB6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2319AAF1" w14:textId="65A69168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Balasto svoris (kg) - ne daugiau</w:t>
            </w:r>
            <w:r>
              <w:rPr>
                <w:rFonts w:ascii="Arial" w:hAnsi="Arial" w:cs="Arial"/>
                <w:lang w:eastAsia="lt-LT"/>
              </w:rPr>
              <w:t xml:space="preserve"> kaip</w:t>
            </w:r>
            <w:r w:rsidRPr="00716738">
              <w:rPr>
                <w:rFonts w:ascii="Arial" w:hAnsi="Arial" w:cs="Arial"/>
                <w:lang w:eastAsia="lt-LT"/>
              </w:rPr>
              <w:t xml:space="preserve"> 300 kg.</w:t>
            </w:r>
          </w:p>
        </w:tc>
        <w:tc>
          <w:tcPr>
            <w:tcW w:w="1977" w:type="dxa"/>
            <w:vAlign w:val="center"/>
          </w:tcPr>
          <w:p w14:paraId="2ABF9C52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3DCB52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51F72D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79A296A" w14:textId="77777777" w:rsidTr="00AB6CE2">
        <w:tc>
          <w:tcPr>
            <w:tcW w:w="706" w:type="dxa"/>
            <w:vAlign w:val="center"/>
          </w:tcPr>
          <w:p w14:paraId="5D2B7A2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shd w:val="clear" w:color="auto" w:fill="FFFFFF"/>
          </w:tcPr>
          <w:p w14:paraId="67FA9EF5" w14:textId="42252A09" w:rsidR="00B91575" w:rsidRPr="00B610D4" w:rsidRDefault="00B91575" w:rsidP="00B91575">
            <w:pPr>
              <w:jc w:val="both"/>
              <w:rPr>
                <w:rFonts w:ascii="Arial" w:hAnsi="Arial" w:cs="Arial"/>
                <w:szCs w:val="24"/>
              </w:rPr>
            </w:pPr>
            <w:r w:rsidRPr="00716738">
              <w:rPr>
                <w:rFonts w:ascii="Arial" w:hAnsi="Arial" w:cs="Arial"/>
                <w:lang w:eastAsia="lt-LT"/>
              </w:rPr>
              <w:t xml:space="preserve">Ilgis (m) - ne mažiau kaip 3,5 m. ir </w:t>
            </w:r>
            <w:r w:rsidRPr="00716738">
              <w:rPr>
                <w:rFonts w:ascii="Arial" w:hAnsi="Arial" w:cs="Arial"/>
              </w:rPr>
              <w:t xml:space="preserve"> </w:t>
            </w:r>
            <w:r w:rsidRPr="00716738">
              <w:rPr>
                <w:rFonts w:ascii="Arial" w:hAnsi="Arial" w:cs="Arial"/>
                <w:lang w:eastAsia="lt-LT"/>
              </w:rPr>
              <w:t>ne daugiau kaip 8,3 m.</w:t>
            </w:r>
          </w:p>
        </w:tc>
        <w:tc>
          <w:tcPr>
            <w:tcW w:w="1977" w:type="dxa"/>
            <w:vAlign w:val="center"/>
          </w:tcPr>
          <w:p w14:paraId="14B106F5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6649255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B4EC2F6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DF7D65B" w14:textId="77777777" w:rsidTr="00AB6CE2">
        <w:tc>
          <w:tcPr>
            <w:tcW w:w="706" w:type="dxa"/>
            <w:vAlign w:val="center"/>
          </w:tcPr>
          <w:p w14:paraId="50339D6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shd w:val="clear" w:color="auto" w:fill="FFFFFF"/>
          </w:tcPr>
          <w:p w14:paraId="67294BDB" w14:textId="26CA65C0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Peilio ilgis (m) - Iki 4,5 m.</w:t>
            </w:r>
          </w:p>
        </w:tc>
        <w:tc>
          <w:tcPr>
            <w:tcW w:w="1977" w:type="dxa"/>
            <w:vAlign w:val="center"/>
          </w:tcPr>
          <w:p w14:paraId="3650048C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6CB4F9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0B940CD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DD81A67" w14:textId="77777777" w:rsidTr="00AB6CE2">
        <w:tc>
          <w:tcPr>
            <w:tcW w:w="706" w:type="dxa"/>
            <w:vAlign w:val="center"/>
          </w:tcPr>
          <w:p w14:paraId="37E751C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shd w:val="clear" w:color="auto" w:fill="FFFFFF"/>
          </w:tcPr>
          <w:p w14:paraId="403813C8" w14:textId="3DAE3F5B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Peiliai atsparūs nusidėvėjimui.</w:t>
            </w:r>
          </w:p>
        </w:tc>
        <w:tc>
          <w:tcPr>
            <w:tcW w:w="1977" w:type="dxa"/>
            <w:vAlign w:val="center"/>
          </w:tcPr>
          <w:p w14:paraId="425BC21D" w14:textId="55349223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5329FE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22E860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08EF46A6" w14:textId="77777777" w:rsidTr="00AB6CE2">
        <w:tc>
          <w:tcPr>
            <w:tcW w:w="706" w:type="dxa"/>
            <w:vAlign w:val="center"/>
          </w:tcPr>
          <w:p w14:paraId="067997D2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shd w:val="clear" w:color="auto" w:fill="FFFFFF"/>
          </w:tcPr>
          <w:p w14:paraId="01C201D3" w14:textId="60C16045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Valdymas - hidraulinis iš traktoriaus kabinos.</w:t>
            </w:r>
          </w:p>
        </w:tc>
        <w:tc>
          <w:tcPr>
            <w:tcW w:w="1977" w:type="dxa"/>
            <w:vAlign w:val="center"/>
          </w:tcPr>
          <w:p w14:paraId="0ACCA76A" w14:textId="1F9527EF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83F43F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E1FE70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153164D" w14:textId="77777777" w:rsidTr="00AB6CE2">
        <w:tc>
          <w:tcPr>
            <w:tcW w:w="706" w:type="dxa"/>
            <w:vAlign w:val="center"/>
          </w:tcPr>
          <w:p w14:paraId="5E7603E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shd w:val="clear" w:color="auto" w:fill="FFFFFF"/>
          </w:tcPr>
          <w:p w14:paraId="707FA3B4" w14:textId="75972B94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Horizontalus 1-mojo  peilio reguliavimas.</w:t>
            </w:r>
          </w:p>
        </w:tc>
        <w:tc>
          <w:tcPr>
            <w:tcW w:w="1977" w:type="dxa"/>
            <w:vAlign w:val="center"/>
          </w:tcPr>
          <w:p w14:paraId="6BB82FD7" w14:textId="3FC00091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4104A43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FFDA942" w14:textId="77777777" w:rsidR="00B91575" w:rsidRPr="00441540" w:rsidDel="00D91DE2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87D5586" w14:textId="77777777" w:rsidTr="00AB6CE2">
        <w:tc>
          <w:tcPr>
            <w:tcW w:w="706" w:type="dxa"/>
            <w:vAlign w:val="center"/>
          </w:tcPr>
          <w:p w14:paraId="547E063D" w14:textId="460244D5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424242"/>
                <w:lang w:eastAsia="lt-LT"/>
              </w:rPr>
              <w:lastRenderedPageBreak/>
              <w:t>1.12.</w:t>
            </w:r>
          </w:p>
        </w:tc>
        <w:tc>
          <w:tcPr>
            <w:tcW w:w="3760" w:type="dxa"/>
            <w:shd w:val="clear" w:color="auto" w:fill="FFFFFF"/>
          </w:tcPr>
          <w:p w14:paraId="01C22BB4" w14:textId="436FB7EA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proofErr w:type="spellStart"/>
            <w:r w:rsidRPr="00716738">
              <w:rPr>
                <w:rFonts w:ascii="Arial" w:hAnsi="Arial" w:cs="Arial"/>
                <w:lang w:eastAsia="lt-LT"/>
              </w:rPr>
              <w:t>Greideriavimo</w:t>
            </w:r>
            <w:proofErr w:type="spellEnd"/>
            <w:r w:rsidRPr="00716738">
              <w:rPr>
                <w:rFonts w:ascii="Arial" w:hAnsi="Arial" w:cs="Arial"/>
                <w:lang w:eastAsia="lt-LT"/>
              </w:rPr>
              <w:t xml:space="preserve"> gylis (mm) - Iki 70 mm.</w:t>
            </w:r>
          </w:p>
        </w:tc>
        <w:tc>
          <w:tcPr>
            <w:tcW w:w="1977" w:type="dxa"/>
            <w:vAlign w:val="center"/>
          </w:tcPr>
          <w:p w14:paraId="11134E31" w14:textId="3E08A9F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CAB7151" w14:textId="6D6E793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826EDCB" w14:textId="422D548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13D3E05" w14:textId="77777777" w:rsidTr="00AB6CE2">
        <w:tc>
          <w:tcPr>
            <w:tcW w:w="706" w:type="dxa"/>
            <w:vAlign w:val="center"/>
          </w:tcPr>
          <w:p w14:paraId="0E37A88D" w14:textId="60178821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424242"/>
                <w:lang w:eastAsia="lt-LT"/>
              </w:rPr>
              <w:t>1.13.</w:t>
            </w:r>
          </w:p>
        </w:tc>
        <w:tc>
          <w:tcPr>
            <w:tcW w:w="3760" w:type="dxa"/>
            <w:shd w:val="clear" w:color="auto" w:fill="FFFFFF"/>
          </w:tcPr>
          <w:p w14:paraId="0849F4E7" w14:textId="2FEF5C42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Reikalinga traktoriaus, prie kurio bus kabinamas greideris galia AG –150 AG (1 vnt.) ir 215 AG (1 vnt.).</w:t>
            </w:r>
          </w:p>
        </w:tc>
        <w:tc>
          <w:tcPr>
            <w:tcW w:w="1977" w:type="dxa"/>
            <w:vAlign w:val="center"/>
          </w:tcPr>
          <w:p w14:paraId="184506EE" w14:textId="7994ED2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B27971A" w14:textId="567CC83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8DC9497" w14:textId="0C1AE86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29A3741" w14:textId="77777777" w:rsidTr="00AB6CE2">
        <w:tc>
          <w:tcPr>
            <w:tcW w:w="706" w:type="dxa"/>
            <w:vAlign w:val="center"/>
          </w:tcPr>
          <w:p w14:paraId="7D5A4378" w14:textId="01CE3149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424242"/>
                <w:lang w:eastAsia="lt-LT"/>
              </w:rPr>
              <w:t>1.14.</w:t>
            </w:r>
          </w:p>
        </w:tc>
        <w:tc>
          <w:tcPr>
            <w:tcW w:w="3760" w:type="dxa"/>
            <w:shd w:val="clear" w:color="auto" w:fill="FFFFFF"/>
          </w:tcPr>
          <w:p w14:paraId="0ADB5533" w14:textId="0CB31810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Hidrauliniai cilindrai (nepriklausomi) aukščiui reguliuoti - pakėlimo aukštis ne mažiau nei 30 cm  –   2 vnt.</w:t>
            </w:r>
          </w:p>
        </w:tc>
        <w:tc>
          <w:tcPr>
            <w:tcW w:w="1977" w:type="dxa"/>
            <w:vAlign w:val="center"/>
          </w:tcPr>
          <w:p w14:paraId="1B6029B8" w14:textId="3C6A975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32D476B" w14:textId="603DFC9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B19A9F8" w14:textId="451007F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0573E90" w14:textId="77777777" w:rsidTr="00AB6CE2">
        <w:tc>
          <w:tcPr>
            <w:tcW w:w="706" w:type="dxa"/>
            <w:vAlign w:val="center"/>
          </w:tcPr>
          <w:p w14:paraId="5A50BC18" w14:textId="5E456215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eastAsia="Times New Roman" w:hAnsi="Arial" w:cs="Arial"/>
                <w:color w:val="424242"/>
                <w:lang w:eastAsia="lt-LT"/>
              </w:rPr>
              <w:t>1.15.</w:t>
            </w:r>
          </w:p>
        </w:tc>
        <w:tc>
          <w:tcPr>
            <w:tcW w:w="3760" w:type="dxa"/>
            <w:shd w:val="clear" w:color="auto" w:fill="FFFFFF"/>
          </w:tcPr>
          <w:p w14:paraId="664CCE37" w14:textId="4DAEC73F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lang w:eastAsia="lt-LT"/>
              </w:rPr>
              <w:t>Hidraulinių žarnų pajungimas - greita jungtis.</w:t>
            </w:r>
          </w:p>
        </w:tc>
        <w:tc>
          <w:tcPr>
            <w:tcW w:w="1977" w:type="dxa"/>
            <w:vAlign w:val="center"/>
          </w:tcPr>
          <w:p w14:paraId="2B900A98" w14:textId="76065729" w:rsidR="00B91575" w:rsidRPr="002241BE" w:rsidRDefault="00B91575" w:rsidP="00F53392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FF3314D" w14:textId="4D5C23B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FB726C6" w14:textId="62D26D0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C1F01ED" w14:textId="77777777" w:rsidTr="00AE74D2">
        <w:tc>
          <w:tcPr>
            <w:tcW w:w="706" w:type="dxa"/>
            <w:vAlign w:val="center"/>
          </w:tcPr>
          <w:p w14:paraId="121E222F" w14:textId="26D0B20C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2328D" w14:textId="2F549CB2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b/>
                <w:bCs/>
                <w:szCs w:val="24"/>
              </w:rPr>
              <w:t>Kiti reikalavimai:</w:t>
            </w:r>
          </w:p>
        </w:tc>
        <w:tc>
          <w:tcPr>
            <w:tcW w:w="5593" w:type="dxa"/>
            <w:gridSpan w:val="3"/>
            <w:vAlign w:val="center"/>
          </w:tcPr>
          <w:p w14:paraId="175D94B8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B91575" w:rsidRPr="00441540" w14:paraId="372573F1" w14:textId="77777777" w:rsidTr="008F1F1C">
        <w:tc>
          <w:tcPr>
            <w:tcW w:w="706" w:type="dxa"/>
            <w:vAlign w:val="center"/>
          </w:tcPr>
          <w:p w14:paraId="7494E7A0" w14:textId="2F4B4EDA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6D539" w14:textId="5C0C2E02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1977" w:type="dxa"/>
            <w:vAlign w:val="center"/>
          </w:tcPr>
          <w:p w14:paraId="42AE94FE" w14:textId="42DA12A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E96B156" w14:textId="12C2B32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61DFAA6" w14:textId="5152CAF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205868EE" w14:textId="77777777" w:rsidTr="008F1F1C">
        <w:tc>
          <w:tcPr>
            <w:tcW w:w="706" w:type="dxa"/>
            <w:vAlign w:val="center"/>
          </w:tcPr>
          <w:p w14:paraId="7DFD3999" w14:textId="771CC886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7AEC5" w14:textId="5A4DD84B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Prekės naudojimo instrukcija su techniniais duomenimis (lietuvių kalba).</w:t>
            </w:r>
          </w:p>
        </w:tc>
        <w:tc>
          <w:tcPr>
            <w:tcW w:w="1977" w:type="dxa"/>
            <w:vAlign w:val="center"/>
          </w:tcPr>
          <w:p w14:paraId="3418B613" w14:textId="3A948DE6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30DD025" w14:textId="32B13CCA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3F6DBBB" w14:textId="70425E8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46CE6DE3" w14:textId="77777777" w:rsidTr="008F1F1C">
        <w:tc>
          <w:tcPr>
            <w:tcW w:w="706" w:type="dxa"/>
            <w:vAlign w:val="center"/>
          </w:tcPr>
          <w:p w14:paraId="67E496D4" w14:textId="2645B9E3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2.3.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B3BCD" w14:textId="776F9FB7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77" w:type="dxa"/>
            <w:vAlign w:val="center"/>
          </w:tcPr>
          <w:p w14:paraId="5DB1F9D1" w14:textId="521C5A4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FC9B8AC" w14:textId="642019F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8BE479F" w14:textId="3D31E66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7C006D6C" w14:textId="77777777" w:rsidTr="008F1F1C">
        <w:tc>
          <w:tcPr>
            <w:tcW w:w="706" w:type="dxa"/>
            <w:vAlign w:val="center"/>
          </w:tcPr>
          <w:p w14:paraId="6B690F5A" w14:textId="5BF90105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2.4.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EE34F" w14:textId="104F33F5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 xml:space="preserve">Garantinio aptarnavimo laikotarpis Prekei - </w:t>
            </w:r>
            <w:r>
              <w:rPr>
                <w:rFonts w:ascii="Arial" w:hAnsi="Arial" w:cs="Arial"/>
                <w:szCs w:val="24"/>
              </w:rPr>
              <w:t>24</w:t>
            </w:r>
            <w:r w:rsidRPr="00716738">
              <w:rPr>
                <w:rFonts w:ascii="Arial" w:hAnsi="Arial" w:cs="Arial"/>
                <w:szCs w:val="24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1977" w:type="dxa"/>
            <w:vAlign w:val="center"/>
          </w:tcPr>
          <w:p w14:paraId="76E33206" w14:textId="77E9EDF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50318B4" w14:textId="312EEE6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2D76311" w14:textId="3E6079BF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1A07E6EF" w14:textId="77777777" w:rsidTr="008F1F1C">
        <w:tc>
          <w:tcPr>
            <w:tcW w:w="706" w:type="dxa"/>
            <w:vAlign w:val="center"/>
          </w:tcPr>
          <w:p w14:paraId="6D0085EC" w14:textId="7AA9088F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16738">
              <w:rPr>
                <w:rFonts w:ascii="Arial" w:hAnsi="Arial" w:cs="Arial"/>
                <w:szCs w:val="24"/>
              </w:rPr>
              <w:t>2.5.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E91B7" w14:textId="4988F6E0" w:rsidR="00B91575" w:rsidRPr="00441540" w:rsidDel="00D91DE2" w:rsidRDefault="00B91575" w:rsidP="00B915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716738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keturių</w:t>
            </w:r>
            <w:r w:rsidRPr="00716738">
              <w:rPr>
                <w:rFonts w:ascii="Arial" w:hAnsi="Arial" w:cs="Arial"/>
                <w:szCs w:val="24"/>
              </w:rPr>
              <w:t>) darbo valandų apmokymai (apmokymų kaina įskaičiuota į prekių kainą).</w:t>
            </w:r>
          </w:p>
        </w:tc>
        <w:tc>
          <w:tcPr>
            <w:tcW w:w="1977" w:type="dxa"/>
            <w:vAlign w:val="center"/>
          </w:tcPr>
          <w:p w14:paraId="57C8F15F" w14:textId="05E1E5F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2E0A5D3" w14:textId="3201756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F46611A" w14:textId="162B720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53578043" w14:textId="77777777" w:rsidR="00571109" w:rsidRPr="00716738" w:rsidRDefault="00571109" w:rsidP="00571109">
      <w:pPr>
        <w:pStyle w:val="prastasiniatinklio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716738">
        <w:rPr>
          <w:rFonts w:ascii="Arial" w:hAnsi="Arial" w:cs="Arial"/>
          <w:i/>
          <w:iCs/>
          <w:sz w:val="20"/>
          <w:szCs w:val="20"/>
        </w:rPr>
        <w:t>*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 xml:space="preserve">Tiekėjo pasiūlyti </w:t>
      </w:r>
      <w:r w:rsidRPr="00716738">
        <w:rPr>
          <w:rFonts w:ascii="Arial" w:hAnsi="Arial" w:cs="Arial"/>
          <w:i/>
          <w:iCs/>
          <w:sz w:val="20"/>
          <w:szCs w:val="20"/>
        </w:rPr>
        <w:t>prikabinami greideriai</w:t>
      </w:r>
      <w:r w:rsidRPr="00716738">
        <w:rPr>
          <w:rFonts w:ascii="Arial" w:hAnsi="Arial" w:cs="Arial"/>
          <w:sz w:val="20"/>
          <w:szCs w:val="20"/>
        </w:rPr>
        <w:t xml:space="preserve"> </w:t>
      </w:r>
      <w:r w:rsidRPr="00716738">
        <w:rPr>
          <w:rFonts w:ascii="Arial" w:hAnsi="Arial" w:cs="Arial"/>
          <w:i/>
          <w:iCs/>
          <w:sz w:val="20"/>
          <w:szCs w:val="20"/>
          <w:lang w:eastAsia="en-US"/>
        </w:rPr>
        <w:t>atitiks techninės specifikacijos reikalavimus, jei pateikti jų techninių rodiklių parametrai bus lygūs arba pranašesni už nurodytą reikalavimą arba pateks į nurodytą parametrų intervalą.</w:t>
      </w:r>
    </w:p>
    <w:p w14:paraId="7A6B8FF8" w14:textId="77777777" w:rsidR="006167FB" w:rsidRDefault="006167FB" w:rsidP="00571109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bCs/>
        </w:rPr>
      </w:pPr>
    </w:p>
    <w:p w14:paraId="492C3313" w14:textId="77777777" w:rsidR="00C9113C" w:rsidRDefault="00C9113C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692222FC" w14:textId="77777777" w:rsidR="00C9113C" w:rsidRDefault="00C9113C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106964BB" w14:textId="5A4EED14" w:rsidR="00C9113C" w:rsidRDefault="00C9113C" w:rsidP="00571109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 P.O.D. </w:t>
      </w:r>
      <w:bookmarkStart w:id="5" w:name="_Hlk199142157"/>
      <w:r w:rsidR="00571109" w:rsidRPr="00716738">
        <w:rPr>
          <w:rFonts w:ascii="Arial" w:hAnsi="Arial" w:cs="Arial"/>
          <w:b/>
          <w:bCs/>
        </w:rPr>
        <w:t>Sniego valytuvai - (3 vnt.) - Kretingos, Kuršėnų ir Švenčionėlių RP</w:t>
      </w:r>
      <w:bookmarkEnd w:id="5"/>
    </w:p>
    <w:p w14:paraId="259C02D7" w14:textId="77777777" w:rsidR="00571109" w:rsidRDefault="00571109" w:rsidP="00C9113C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C9113C" w:rsidRPr="00441540" w14:paraId="7308AAE5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680426C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02505605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5F00BA5B" w14:textId="6654D8EA" w:rsidR="00C9113C" w:rsidRPr="003A280A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</w:t>
            </w:r>
            <w:r w:rsidR="008669FE">
              <w:rPr>
                <w:rFonts w:ascii="Arial" w:hAnsi="Arial" w:cs="Arial"/>
                <w:b/>
                <w:bCs/>
              </w:rPr>
              <w:t xml:space="preserve"> </w:t>
            </w:r>
            <w:r w:rsidRPr="003A280A">
              <w:rPr>
                <w:rFonts w:ascii="Arial" w:hAnsi="Arial" w:cs="Arial"/>
                <w:b/>
                <w:bCs/>
              </w:rPr>
              <w:t>techniniai</w:t>
            </w:r>
          </w:p>
          <w:p w14:paraId="39FA2C4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4D814389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C9113C" w:rsidRPr="00441540" w14:paraId="41836196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2E910203" w14:textId="77777777" w:rsidR="00C9113C" w:rsidRDefault="00C9113C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0C06F972" w14:textId="77777777" w:rsidR="00C9113C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029C416A" w14:textId="77777777" w:rsidR="00C9113C" w:rsidRPr="003A280A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3F863F6C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1C3BE9C1" w14:textId="360487A4" w:rsidR="00C9113C" w:rsidRDefault="002C2EE7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C9113C" w:rsidRPr="00441540" w14:paraId="03A3F620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6843947A" w14:textId="77777777" w:rsidR="00C9113C" w:rsidRPr="003C4BAF" w:rsidRDefault="00C9113C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C9113C" w:rsidRPr="00441540" w14:paraId="789DA2C6" w14:textId="77777777" w:rsidTr="00A30A8B">
        <w:tc>
          <w:tcPr>
            <w:tcW w:w="10059" w:type="dxa"/>
            <w:gridSpan w:val="5"/>
          </w:tcPr>
          <w:p w14:paraId="4425C905" w14:textId="77777777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2F14AFE8" w14:textId="77777777" w:rsidTr="00A30A8B">
        <w:tc>
          <w:tcPr>
            <w:tcW w:w="706" w:type="dxa"/>
            <w:vAlign w:val="center"/>
          </w:tcPr>
          <w:p w14:paraId="527A7D97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4030E6D7" w14:textId="6CD99A65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 xml:space="preserve">eji reikalavimai </w:t>
            </w:r>
            <w:r w:rsidR="00571109">
              <w:rPr>
                <w:rFonts w:ascii="Arial" w:hAnsi="Arial" w:cs="Arial"/>
                <w:b/>
                <w:bCs/>
              </w:rPr>
              <w:t>sniego valytuvams:</w:t>
            </w:r>
          </w:p>
        </w:tc>
      </w:tr>
      <w:tr w:rsidR="00B91575" w:rsidRPr="00441540" w14:paraId="4307DB07" w14:textId="77777777" w:rsidTr="00DB5BA4">
        <w:tc>
          <w:tcPr>
            <w:tcW w:w="706" w:type="dxa"/>
            <w:vAlign w:val="center"/>
          </w:tcPr>
          <w:p w14:paraId="47AD1D0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</w:tcPr>
          <w:p w14:paraId="497E2684" w14:textId="61406A08" w:rsidR="00B91575" w:rsidRPr="003047DB" w:rsidRDefault="00B91575" w:rsidP="00B91575">
            <w:pPr>
              <w:rPr>
                <w:rFonts w:ascii="Arial" w:eastAsia="Times New Roman" w:hAnsi="Arial" w:cs="Arial"/>
                <w:spacing w:val="-2"/>
              </w:rPr>
            </w:pPr>
            <w:r w:rsidRPr="00450D07">
              <w:rPr>
                <w:rFonts w:ascii="Arial" w:hAnsi="Arial" w:cs="Arial"/>
              </w:rPr>
              <w:t>Kūgio formos sniego valytuvas</w:t>
            </w:r>
            <w:r>
              <w:rPr>
                <w:rFonts w:ascii="Arial" w:hAnsi="Arial" w:cs="Arial"/>
              </w:rPr>
              <w:t xml:space="preserve"> (toliau – valytuvas)</w:t>
            </w:r>
            <w:r w:rsidRPr="00450D07">
              <w:rPr>
                <w:rFonts w:ascii="Arial" w:hAnsi="Arial" w:cs="Arial"/>
              </w:rPr>
              <w:t xml:space="preserve"> pakabinamas prie traktoriaus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  <w:vAlign w:val="center"/>
          </w:tcPr>
          <w:p w14:paraId="079872DE" w14:textId="77777777" w:rsidR="00B91575" w:rsidRPr="003A280A" w:rsidRDefault="00B91575" w:rsidP="00B91575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E7B6B1D" w14:textId="6450A9E7" w:rsidR="00B91575" w:rsidRPr="002C2EE7" w:rsidRDefault="00B91575" w:rsidP="00B9157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B05E7">
              <w:rPr>
                <w:rFonts w:ascii="Arial" w:hAnsi="Arial" w:cs="Arial"/>
                <w:i/>
                <w:iCs/>
                <w:color w:val="FF0000"/>
              </w:rPr>
              <w:t>Pateikti oficialios internetinės svetainės adresą</w:t>
            </w:r>
            <w:r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</w:tc>
        <w:tc>
          <w:tcPr>
            <w:tcW w:w="1800" w:type="dxa"/>
            <w:vAlign w:val="center"/>
          </w:tcPr>
          <w:p w14:paraId="5FC927C7" w14:textId="77777777" w:rsidR="00B91575" w:rsidRPr="003A280A" w:rsidRDefault="00B91575" w:rsidP="00B91575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072D30F1" w14:textId="77777777" w:rsidTr="00DB5BA4">
        <w:tc>
          <w:tcPr>
            <w:tcW w:w="706" w:type="dxa"/>
            <w:vAlign w:val="center"/>
          </w:tcPr>
          <w:p w14:paraId="1F6A7E4D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59ED49CF" w14:textId="2D015BA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885D3C">
              <w:rPr>
                <w:rFonts w:ascii="Arial" w:hAnsi="Arial" w:cs="Arial"/>
              </w:rPr>
              <w:t>Naujas,</w:t>
            </w:r>
            <w:r>
              <w:rPr>
                <w:rFonts w:ascii="Arial" w:hAnsi="Arial" w:cs="Arial"/>
              </w:rPr>
              <w:t xml:space="preserve"> </w:t>
            </w:r>
            <w:r w:rsidRPr="00885D3C">
              <w:rPr>
                <w:rFonts w:ascii="Arial" w:hAnsi="Arial" w:cs="Arial"/>
              </w:rPr>
              <w:t>neeksploatuotas</w:t>
            </w:r>
            <w:r w:rsidRPr="00450D07">
              <w:rPr>
                <w:rFonts w:ascii="Arial" w:hAnsi="Arial" w:cs="Arial"/>
              </w:rPr>
              <w:t xml:space="preserve">, pagamintas ne anksčiau kaip 2025 </w:t>
            </w:r>
            <w:r w:rsidRPr="00450D07">
              <w:rPr>
                <w:rFonts w:ascii="Arial" w:hAnsi="Arial" w:cs="Arial"/>
              </w:rPr>
              <w:lastRenderedPageBreak/>
              <w:t>metais, pilnai sukomplektuotas, parengtas darbui.</w:t>
            </w:r>
          </w:p>
        </w:tc>
        <w:tc>
          <w:tcPr>
            <w:tcW w:w="1977" w:type="dxa"/>
            <w:vAlign w:val="center"/>
          </w:tcPr>
          <w:p w14:paraId="7F355EA4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3D7CAE9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343B2B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4371B65" w14:textId="77777777" w:rsidTr="00DB5BA4">
        <w:tc>
          <w:tcPr>
            <w:tcW w:w="706" w:type="dxa"/>
            <w:vAlign w:val="center"/>
          </w:tcPr>
          <w:p w14:paraId="6BBB423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09E87926" w14:textId="094214A0" w:rsidR="00B91575" w:rsidRPr="00441540" w:rsidRDefault="00B91575" w:rsidP="00B91575">
            <w:pPr>
              <w:jc w:val="both"/>
              <w:rPr>
                <w:rFonts w:ascii="Arial" w:eastAsia="Times New Roman" w:hAnsi="Arial" w:cs="Arial"/>
              </w:rPr>
            </w:pPr>
            <w:r w:rsidRPr="00450D07">
              <w:rPr>
                <w:rFonts w:ascii="Arial" w:hAnsi="Arial" w:cs="Arial"/>
              </w:rPr>
              <w:t xml:space="preserve">Pakabinamas – 3 (trijų) taškų, antros kategorijos pakabinimo sistema (tvirtinamas prie </w:t>
            </w:r>
            <w:proofErr w:type="spellStart"/>
            <w:r w:rsidRPr="00450D07">
              <w:rPr>
                <w:rFonts w:ascii="Arial" w:hAnsi="Arial" w:cs="Arial"/>
              </w:rPr>
              <w:t>Valtra</w:t>
            </w:r>
            <w:proofErr w:type="spellEnd"/>
            <w:r w:rsidRPr="00450D07">
              <w:rPr>
                <w:rFonts w:ascii="Arial" w:hAnsi="Arial" w:cs="Arial"/>
              </w:rPr>
              <w:t xml:space="preserve"> 8150, </w:t>
            </w:r>
            <w:proofErr w:type="spellStart"/>
            <w:r w:rsidRPr="00450D07">
              <w:rPr>
                <w:rFonts w:ascii="Arial" w:hAnsi="Arial" w:cs="Arial"/>
              </w:rPr>
              <w:t>Valtra</w:t>
            </w:r>
            <w:proofErr w:type="spellEnd"/>
            <w:r w:rsidRPr="00450D07">
              <w:rPr>
                <w:rFonts w:ascii="Arial" w:hAnsi="Arial" w:cs="Arial"/>
              </w:rPr>
              <w:t xml:space="preserve"> T155, 121 kW arba </w:t>
            </w:r>
            <w:proofErr w:type="spellStart"/>
            <w:r w:rsidRPr="00450D07">
              <w:rPr>
                <w:rFonts w:ascii="Arial" w:hAnsi="Arial" w:cs="Arial"/>
              </w:rPr>
              <w:t>Valtra</w:t>
            </w:r>
            <w:proofErr w:type="spellEnd"/>
            <w:r w:rsidRPr="00450D07">
              <w:rPr>
                <w:rFonts w:ascii="Arial" w:hAnsi="Arial" w:cs="Arial"/>
              </w:rPr>
              <w:t xml:space="preserve"> T130C 99 kW, </w:t>
            </w:r>
            <w:proofErr w:type="spellStart"/>
            <w:r w:rsidRPr="00450D07">
              <w:rPr>
                <w:rFonts w:ascii="Arial" w:hAnsi="Arial" w:cs="Arial"/>
              </w:rPr>
              <w:t>Valtra</w:t>
            </w:r>
            <w:proofErr w:type="spellEnd"/>
            <w:r w:rsidRPr="00450D07">
              <w:rPr>
                <w:rFonts w:ascii="Arial" w:hAnsi="Arial" w:cs="Arial"/>
              </w:rPr>
              <w:t xml:space="preserve"> T214A, </w:t>
            </w:r>
            <w:proofErr w:type="spellStart"/>
            <w:r w:rsidRPr="00450D07">
              <w:rPr>
                <w:rFonts w:ascii="Arial" w:hAnsi="Arial" w:cs="Arial"/>
              </w:rPr>
              <w:t>Valtra</w:t>
            </w:r>
            <w:proofErr w:type="spellEnd"/>
            <w:r w:rsidRPr="00450D07">
              <w:rPr>
                <w:rFonts w:ascii="Arial" w:hAnsi="Arial" w:cs="Arial"/>
              </w:rPr>
              <w:t xml:space="preserve"> T133H 115 kW).</w:t>
            </w:r>
          </w:p>
        </w:tc>
        <w:tc>
          <w:tcPr>
            <w:tcW w:w="1977" w:type="dxa"/>
            <w:vAlign w:val="center"/>
          </w:tcPr>
          <w:p w14:paraId="367C64C5" w14:textId="62877C33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D32BBB9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E588018" w14:textId="77777777" w:rsidR="00B91575" w:rsidRPr="00441540" w:rsidRDefault="00B91575" w:rsidP="00B91575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0559CCB" w14:textId="77777777" w:rsidTr="00DB5BA4">
        <w:tc>
          <w:tcPr>
            <w:tcW w:w="706" w:type="dxa"/>
            <w:vAlign w:val="center"/>
          </w:tcPr>
          <w:p w14:paraId="7122C323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5DA50090" w14:textId="471DF532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alytuvo</w:t>
            </w:r>
            <w:r w:rsidRPr="00450D07">
              <w:rPr>
                <w:rFonts w:ascii="Arial" w:hAnsi="Arial" w:cs="Arial"/>
              </w:rPr>
              <w:t xml:space="preserve"> padėties pasukimo kampas – </w:t>
            </w:r>
            <w:r>
              <w:rPr>
                <w:rFonts w:ascii="Arial" w:hAnsi="Arial" w:cs="Arial"/>
              </w:rPr>
              <w:t xml:space="preserve">ne mažiau kaip </w:t>
            </w:r>
            <w:r w:rsidRPr="00450D07">
              <w:rPr>
                <w:rFonts w:ascii="Arial" w:hAnsi="Arial" w:cs="Arial"/>
              </w:rPr>
              <w:t>30 laipsnių, valdomas dviem hidrauliniais cilindrais.</w:t>
            </w:r>
          </w:p>
        </w:tc>
        <w:tc>
          <w:tcPr>
            <w:tcW w:w="1977" w:type="dxa"/>
            <w:vAlign w:val="center"/>
          </w:tcPr>
          <w:p w14:paraId="1E136F0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A981E49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8CECB2E" w14:textId="77777777" w:rsidR="00B91575" w:rsidRPr="0014140C" w:rsidRDefault="00B91575" w:rsidP="00B915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1D3CDB6D" w14:textId="77777777" w:rsidTr="00DB5BA4">
        <w:tc>
          <w:tcPr>
            <w:tcW w:w="706" w:type="dxa"/>
            <w:vAlign w:val="center"/>
          </w:tcPr>
          <w:p w14:paraId="4F6D05F7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248AB5FD" w14:textId="63546C68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Valdymas - hidraulinis iš traktoriaus kabinos. Valytuvo posūkių cilindrų prijungimo žarnos (viena pora) su greito jungimo movomis prie traktoriaus priekinės hidraulinės sistemos.</w:t>
            </w:r>
          </w:p>
        </w:tc>
        <w:tc>
          <w:tcPr>
            <w:tcW w:w="1977" w:type="dxa"/>
            <w:vAlign w:val="center"/>
          </w:tcPr>
          <w:p w14:paraId="78747BE8" w14:textId="3C7973B6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7C25AA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61DB886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2AC4E654" w14:textId="77777777" w:rsidTr="00DB5BA4">
        <w:tc>
          <w:tcPr>
            <w:tcW w:w="706" w:type="dxa"/>
            <w:vAlign w:val="center"/>
          </w:tcPr>
          <w:p w14:paraId="42BAA9E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0E1503CC" w14:textId="38CFCB8A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 xml:space="preserve">Turi būti sumontuoti du </w:t>
            </w:r>
            <w:proofErr w:type="spellStart"/>
            <w:r w:rsidRPr="00450D07">
              <w:rPr>
                <w:rFonts w:ascii="Arial" w:hAnsi="Arial" w:cs="Arial"/>
              </w:rPr>
              <w:t>gabaritiniai</w:t>
            </w:r>
            <w:proofErr w:type="spellEnd"/>
            <w:r w:rsidRPr="00450D07">
              <w:rPr>
                <w:rFonts w:ascii="Arial" w:hAnsi="Arial" w:cs="Arial"/>
              </w:rPr>
              <w:t xml:space="preserve"> žibintai su elektros prijungim</w:t>
            </w:r>
            <w:r>
              <w:rPr>
                <w:rFonts w:ascii="Arial" w:hAnsi="Arial" w:cs="Arial"/>
              </w:rPr>
              <w:t>o</w:t>
            </w:r>
            <w:r w:rsidRPr="00450D07">
              <w:rPr>
                <w:rFonts w:ascii="Arial" w:hAnsi="Arial" w:cs="Arial"/>
              </w:rPr>
              <w:t xml:space="preserve"> jungtimi prie traktoriaus.</w:t>
            </w:r>
          </w:p>
        </w:tc>
        <w:tc>
          <w:tcPr>
            <w:tcW w:w="1977" w:type="dxa"/>
            <w:vAlign w:val="center"/>
          </w:tcPr>
          <w:p w14:paraId="573F6CC5" w14:textId="24957AFC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73C9C3B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42550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96E209A" w14:textId="77777777" w:rsidTr="00DB5BA4">
        <w:tc>
          <w:tcPr>
            <w:tcW w:w="706" w:type="dxa"/>
            <w:vAlign w:val="center"/>
          </w:tcPr>
          <w:p w14:paraId="5EC4F6DC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shd w:val="clear" w:color="auto" w:fill="FFFFFF"/>
          </w:tcPr>
          <w:p w14:paraId="453F47AA" w14:textId="16C04D58" w:rsidR="00B91575" w:rsidRPr="00B610D4" w:rsidRDefault="00B91575" w:rsidP="00B91575">
            <w:pPr>
              <w:jc w:val="both"/>
              <w:rPr>
                <w:rFonts w:ascii="Arial" w:hAnsi="Arial" w:cs="Arial"/>
                <w:szCs w:val="24"/>
              </w:rPr>
            </w:pPr>
            <w:r w:rsidRPr="00450D07">
              <w:rPr>
                <w:rFonts w:ascii="Arial" w:hAnsi="Arial" w:cs="Arial"/>
              </w:rPr>
              <w:t>Apsauga kliūtims: amortizatorius-slopintuvas,</w:t>
            </w:r>
            <w:r>
              <w:rPr>
                <w:rFonts w:ascii="Arial" w:hAnsi="Arial" w:cs="Arial"/>
              </w:rPr>
              <w:t xml:space="preserve"> </w:t>
            </w:r>
            <w:r w:rsidRPr="00450D07">
              <w:rPr>
                <w:rFonts w:ascii="Arial" w:hAnsi="Arial" w:cs="Arial"/>
              </w:rPr>
              <w:t>centrinė spyruoklė</w:t>
            </w:r>
            <w:r>
              <w:rPr>
                <w:rFonts w:ascii="Arial" w:hAnsi="Arial" w:cs="Arial"/>
              </w:rPr>
              <w:t>,</w:t>
            </w:r>
            <w:r w:rsidRPr="00450D0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Pr="00450D07">
              <w:rPr>
                <w:rFonts w:ascii="Arial" w:hAnsi="Arial" w:cs="Arial"/>
              </w:rPr>
              <w:t>idro</w:t>
            </w:r>
            <w:proofErr w:type="spellEnd"/>
            <w:r w:rsidRPr="00450D07">
              <w:rPr>
                <w:rFonts w:ascii="Arial" w:hAnsi="Arial" w:cs="Arial"/>
              </w:rPr>
              <w:t xml:space="preserve"> akumuliatorius. </w:t>
            </w:r>
          </w:p>
        </w:tc>
        <w:tc>
          <w:tcPr>
            <w:tcW w:w="1977" w:type="dxa"/>
            <w:vAlign w:val="center"/>
          </w:tcPr>
          <w:p w14:paraId="27AD1442" w14:textId="2B82CD87" w:rsidR="00B91575" w:rsidRPr="002241BE" w:rsidRDefault="00B91575" w:rsidP="00F53392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5EEF71A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8A7318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E48BB25" w14:textId="77777777" w:rsidTr="00DB5BA4">
        <w:tc>
          <w:tcPr>
            <w:tcW w:w="706" w:type="dxa"/>
            <w:vAlign w:val="center"/>
          </w:tcPr>
          <w:p w14:paraId="10E5BFB1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shd w:val="clear" w:color="auto" w:fill="FFFFFF"/>
          </w:tcPr>
          <w:p w14:paraId="58F793A2" w14:textId="6A63E522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alytuvo</w:t>
            </w:r>
            <w:r w:rsidRPr="00450D07">
              <w:rPr>
                <w:rFonts w:ascii="Arial" w:hAnsi="Arial" w:cs="Arial"/>
              </w:rPr>
              <w:t xml:space="preserve"> matmenys: plotis - 3000 mm, aukštis dešinėje valytuvo pusėje </w:t>
            </w:r>
            <w:r>
              <w:rPr>
                <w:rFonts w:ascii="Arial" w:hAnsi="Arial" w:cs="Arial"/>
              </w:rPr>
              <w:t xml:space="preserve">ne mažiau kaip </w:t>
            </w:r>
            <w:r w:rsidRPr="00450D07">
              <w:rPr>
                <w:rFonts w:ascii="Arial" w:hAnsi="Arial" w:cs="Arial"/>
              </w:rPr>
              <w:t>1000 mm, aukštis kairėje valytuvo pusėje ne maž</w:t>
            </w:r>
            <w:r>
              <w:rPr>
                <w:rFonts w:ascii="Arial" w:hAnsi="Arial" w:cs="Arial"/>
              </w:rPr>
              <w:t>iau</w:t>
            </w:r>
            <w:r w:rsidRPr="00450D07">
              <w:rPr>
                <w:rFonts w:ascii="Arial" w:hAnsi="Arial" w:cs="Arial"/>
              </w:rPr>
              <w:t xml:space="preserve"> kaip 660 mm ir ne d</w:t>
            </w:r>
            <w:r>
              <w:rPr>
                <w:rFonts w:ascii="Arial" w:hAnsi="Arial" w:cs="Arial"/>
              </w:rPr>
              <w:t>augiau</w:t>
            </w:r>
            <w:r w:rsidRPr="00450D07">
              <w:rPr>
                <w:rFonts w:ascii="Arial" w:hAnsi="Arial" w:cs="Arial"/>
              </w:rPr>
              <w:t>, kaip 700 mm, gylis (v</w:t>
            </w:r>
            <w:r>
              <w:rPr>
                <w:rFonts w:ascii="Arial" w:hAnsi="Arial" w:cs="Arial"/>
              </w:rPr>
              <w:t>alytuvo</w:t>
            </w:r>
            <w:r w:rsidRPr="00450D07">
              <w:rPr>
                <w:rFonts w:ascii="Arial" w:hAnsi="Arial" w:cs="Arial"/>
              </w:rPr>
              <w:t xml:space="preserve"> aukštis) – 1050 mm.</w:t>
            </w:r>
          </w:p>
        </w:tc>
        <w:tc>
          <w:tcPr>
            <w:tcW w:w="1977" w:type="dxa"/>
            <w:vAlign w:val="center"/>
          </w:tcPr>
          <w:p w14:paraId="2CE79FBE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CE8197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F258ABF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3629F60" w14:textId="77777777" w:rsidTr="00DB5BA4">
        <w:tc>
          <w:tcPr>
            <w:tcW w:w="706" w:type="dxa"/>
            <w:vAlign w:val="center"/>
          </w:tcPr>
          <w:p w14:paraId="27405ABA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shd w:val="clear" w:color="auto" w:fill="FFFFFF"/>
          </w:tcPr>
          <w:p w14:paraId="6AE554B4" w14:textId="155A4416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alytuvas </w:t>
            </w:r>
            <w:r w:rsidRPr="00450D07">
              <w:rPr>
                <w:rFonts w:ascii="Arial" w:hAnsi="Arial" w:cs="Arial"/>
              </w:rPr>
              <w:t>pagamintas iš ne plonesnio, kaip 6 mm S355 arba lygiaverčio metalo.</w:t>
            </w:r>
          </w:p>
        </w:tc>
        <w:tc>
          <w:tcPr>
            <w:tcW w:w="1977" w:type="dxa"/>
            <w:vAlign w:val="center"/>
          </w:tcPr>
          <w:p w14:paraId="7AEF7400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F421285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4CD4F29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4CAF3DC3" w14:textId="77777777" w:rsidTr="00DB5BA4"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39890AA7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shd w:val="clear" w:color="auto" w:fill="FFFFFF"/>
          </w:tcPr>
          <w:p w14:paraId="596A8E45" w14:textId="42F2C7B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alytuvo</w:t>
            </w:r>
            <w:r w:rsidRPr="00450D07">
              <w:rPr>
                <w:rFonts w:ascii="Arial" w:hAnsi="Arial" w:cs="Arial"/>
              </w:rPr>
              <w:t xml:space="preserve"> standės pagamintos iš ne plonesnio, kaip 15 mm S355 arba lygiaverčio metalo.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67E0D29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6FBEFC7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2A87F8" w14:textId="77777777" w:rsidR="00B91575" w:rsidRPr="00441540" w:rsidRDefault="00B91575" w:rsidP="00B91575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689FFF5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31952" w14:textId="34C46482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1</w:t>
            </w:r>
            <w:r w:rsidRPr="00450D07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5D8F206D" w14:textId="76E3F158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alytuve</w:t>
            </w:r>
            <w:r w:rsidRPr="00450D07">
              <w:rPr>
                <w:rFonts w:ascii="Arial" w:hAnsi="Arial" w:cs="Arial"/>
              </w:rPr>
              <w:t xml:space="preserve"> sumontuotas peilis –  dvipusis apverčiamas, pritaikytas sniego ir sniego-ledo valymui nuo važiuojamosios kelio dalies, pagamintas iš  ne plonesnio, kaip 12 mm storio HARDOX HB450 arba lygiaverčio metalo, tvirtinamas varžtais.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D3EF" w14:textId="7C8EEF0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3FC" w14:textId="1274CF1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8D46C" w14:textId="263A50D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88A3EC0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50194" w14:textId="6D509F66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2</w:t>
            </w:r>
            <w:r w:rsidRPr="00450D07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33EA4AE8" w14:textId="21AEBC93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alytuvo</w:t>
            </w:r>
            <w:r w:rsidRPr="00450D07">
              <w:rPr>
                <w:rFonts w:ascii="Arial" w:hAnsi="Arial" w:cs="Arial"/>
              </w:rPr>
              <w:t xml:space="preserve"> prikabinimo pagrindinis rėmas (pakaba) pagamintas iš </w:t>
            </w:r>
            <w:r>
              <w:rPr>
                <w:rFonts w:ascii="Arial" w:hAnsi="Arial" w:cs="Arial"/>
              </w:rPr>
              <w:t xml:space="preserve">ne mažiau kaip </w:t>
            </w:r>
            <w:r w:rsidRPr="00450D07">
              <w:rPr>
                <w:rFonts w:ascii="Arial" w:hAnsi="Arial" w:cs="Arial"/>
              </w:rPr>
              <w:t>100 x 100 x 8 mm storio</w:t>
            </w:r>
            <w:r>
              <w:rPr>
                <w:rFonts w:ascii="Arial" w:hAnsi="Arial" w:cs="Arial"/>
              </w:rPr>
              <w:t xml:space="preserve"> </w:t>
            </w:r>
            <w:r w:rsidRPr="00450D07">
              <w:rPr>
                <w:rFonts w:ascii="Arial" w:hAnsi="Arial" w:cs="Arial"/>
              </w:rPr>
              <w:t xml:space="preserve">S355 metalo, </w:t>
            </w:r>
            <w:r>
              <w:rPr>
                <w:rFonts w:ascii="Arial" w:hAnsi="Arial" w:cs="Arial"/>
              </w:rPr>
              <w:t>valytuvo</w:t>
            </w:r>
            <w:r w:rsidRPr="00450D07">
              <w:rPr>
                <w:rFonts w:ascii="Arial" w:hAnsi="Arial" w:cs="Arial"/>
              </w:rPr>
              <w:t xml:space="preserve"> </w:t>
            </w:r>
            <w:r w:rsidRPr="00B46D6F">
              <w:rPr>
                <w:rFonts w:ascii="Arial" w:hAnsi="Arial" w:cs="Arial"/>
              </w:rPr>
              <w:t>kronšteinai</w:t>
            </w:r>
            <w:r w:rsidRPr="00450D07">
              <w:rPr>
                <w:rFonts w:ascii="Arial" w:hAnsi="Arial" w:cs="Arial"/>
              </w:rPr>
              <w:t xml:space="preserve"> prikabinimui prie pakabos pagaminti iš ne plonesnio, kaip 10 mm storio S355 arba lygiaverčio metalo lakšto.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3E486C57" w14:textId="251C181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14:paraId="7B711913" w14:textId="41D4A9D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CDBD514" w14:textId="16841FC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5B720027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7E54C" w14:textId="48FFF388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3</w:t>
            </w:r>
            <w:r w:rsidRPr="00450D07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4E7465D5" w14:textId="478513C4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alytuvas</w:t>
            </w:r>
            <w:r w:rsidRPr="00450D07">
              <w:rPr>
                <w:rFonts w:ascii="Arial" w:hAnsi="Arial" w:cs="Arial"/>
              </w:rPr>
              <w:t xml:space="preserve"> su prikabinimo rėmu turi turėti funkciją kopijuoti valomąjį </w:t>
            </w:r>
            <w:r w:rsidRPr="00450D07">
              <w:rPr>
                <w:rFonts w:ascii="Arial" w:hAnsi="Arial" w:cs="Arial"/>
              </w:rPr>
              <w:lastRenderedPageBreak/>
              <w:t>paviršių – pakaba plaukiojanti. Pagrindinio</w:t>
            </w:r>
            <w:r>
              <w:rPr>
                <w:rFonts w:ascii="Arial" w:hAnsi="Arial" w:cs="Arial"/>
              </w:rPr>
              <w:t xml:space="preserve"> </w:t>
            </w:r>
            <w:r w:rsidRPr="00450D07">
              <w:rPr>
                <w:rFonts w:ascii="Arial" w:hAnsi="Arial" w:cs="Arial"/>
              </w:rPr>
              <w:t xml:space="preserve">rėmo (pakabos) plaukiojamosios padėties  kronšteinai – pagaminti iš ne plonesnio nei 40 mm S355 arba lygiaverčio metalo lakšto. </w:t>
            </w:r>
          </w:p>
        </w:tc>
        <w:tc>
          <w:tcPr>
            <w:tcW w:w="1977" w:type="dxa"/>
            <w:vAlign w:val="center"/>
          </w:tcPr>
          <w:p w14:paraId="62737252" w14:textId="7BDC523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01F59ABF" w14:textId="4E4C07B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63E3487" w14:textId="55CFCBD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0EBBDF0A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19A44" w14:textId="1E2E7C67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4</w:t>
            </w:r>
            <w:r w:rsidRPr="00450D07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6AF7F845" w14:textId="5754212A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 xml:space="preserve">Valytuvas  turi turėti dvi aukščio padėtis reguliuojamąsias  atramines metalines slydimo </w:t>
            </w:r>
            <w:proofErr w:type="spellStart"/>
            <w:r w:rsidRPr="00450D07">
              <w:rPr>
                <w:rFonts w:ascii="Arial" w:hAnsi="Arial" w:cs="Arial"/>
              </w:rPr>
              <w:t>šliužes</w:t>
            </w:r>
            <w:proofErr w:type="spellEnd"/>
            <w:r w:rsidRPr="00450D07">
              <w:rPr>
                <w:rFonts w:ascii="Arial" w:hAnsi="Arial" w:cs="Arial"/>
              </w:rPr>
              <w:t xml:space="preserve">, pritvirtintas prie </w:t>
            </w:r>
            <w:r>
              <w:rPr>
                <w:rFonts w:ascii="Arial" w:hAnsi="Arial" w:cs="Arial"/>
              </w:rPr>
              <w:t>valytuvo</w:t>
            </w:r>
            <w:r w:rsidRPr="00450D07">
              <w:rPr>
                <w:rFonts w:ascii="Arial" w:hAnsi="Arial" w:cs="Arial"/>
              </w:rPr>
              <w:t xml:space="preserve"> vidinės korpuso dalies (dešinėje ir kairėje pusėje), užtikrinančias reikiamą </w:t>
            </w:r>
            <w:r>
              <w:rPr>
                <w:rFonts w:ascii="Arial" w:hAnsi="Arial" w:cs="Arial"/>
              </w:rPr>
              <w:t>valytuvo</w:t>
            </w:r>
            <w:r w:rsidRPr="00450D07">
              <w:rPr>
                <w:rFonts w:ascii="Arial" w:hAnsi="Arial" w:cs="Arial"/>
              </w:rPr>
              <w:t xml:space="preserve"> peilio aukščio padėtį su valomuoju paviršiumi. Apval</w:t>
            </w:r>
            <w:r>
              <w:rPr>
                <w:rFonts w:ascii="Arial" w:hAnsi="Arial" w:cs="Arial"/>
              </w:rPr>
              <w:t>ū</w:t>
            </w:r>
            <w:r w:rsidRPr="00450D07">
              <w:rPr>
                <w:rFonts w:ascii="Arial" w:hAnsi="Arial" w:cs="Arial"/>
              </w:rPr>
              <w:t>s šliaužikliai pagaminti iš ne</w:t>
            </w:r>
            <w:r>
              <w:rPr>
                <w:rFonts w:ascii="Arial" w:hAnsi="Arial" w:cs="Arial"/>
              </w:rPr>
              <w:t xml:space="preserve"> </w:t>
            </w:r>
            <w:r w:rsidRPr="00450D07">
              <w:rPr>
                <w:rFonts w:ascii="Arial" w:hAnsi="Arial" w:cs="Arial"/>
              </w:rPr>
              <w:t>plonesnio, kaip 12mm HARDOX HB450 arba lygiaverčio metalo.</w:t>
            </w:r>
          </w:p>
        </w:tc>
        <w:tc>
          <w:tcPr>
            <w:tcW w:w="1977" w:type="dxa"/>
            <w:vAlign w:val="center"/>
          </w:tcPr>
          <w:p w14:paraId="45FC598A" w14:textId="5E007E3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D03E150" w14:textId="53F6398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8E7C6A1" w14:textId="2808CE9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CE055F8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45130" w14:textId="786746A5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5</w:t>
            </w:r>
            <w:r w:rsidRPr="00450D07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443B6984" w14:textId="518935BA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Peilio darbinis plotis - 3000 mm.</w:t>
            </w:r>
          </w:p>
        </w:tc>
        <w:tc>
          <w:tcPr>
            <w:tcW w:w="1977" w:type="dxa"/>
            <w:vAlign w:val="center"/>
          </w:tcPr>
          <w:p w14:paraId="364BC6F1" w14:textId="78A829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41BEB2A" w14:textId="664BC23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E19550C" w14:textId="0366F8A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64549B38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D504D" w14:textId="2D0E0FDE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6</w:t>
            </w:r>
            <w:r w:rsidRPr="00450D07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5BFE6965" w14:textId="17DF08E0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Valytuvo </w:t>
            </w:r>
            <w:r w:rsidRPr="00450D07">
              <w:rPr>
                <w:rFonts w:ascii="Arial" w:hAnsi="Arial" w:cs="Arial"/>
              </w:rPr>
              <w:t>pasukto 30 laipsn</w:t>
            </w:r>
            <w:r>
              <w:rPr>
                <w:rFonts w:ascii="Arial" w:hAnsi="Arial" w:cs="Arial"/>
              </w:rPr>
              <w:t>ių</w:t>
            </w:r>
            <w:r w:rsidRPr="00450D07">
              <w:rPr>
                <w:rFonts w:ascii="Arial" w:hAnsi="Arial" w:cs="Arial"/>
              </w:rPr>
              <w:t xml:space="preserve"> kampu valymo plotis - ne mažiau</w:t>
            </w:r>
            <w:r>
              <w:rPr>
                <w:rFonts w:ascii="Arial" w:hAnsi="Arial" w:cs="Arial"/>
              </w:rPr>
              <w:t xml:space="preserve"> kaip</w:t>
            </w:r>
            <w:r w:rsidRPr="00450D07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3</w:t>
            </w:r>
            <w:r w:rsidRPr="00450D07">
              <w:rPr>
                <w:rFonts w:ascii="Arial" w:hAnsi="Arial" w:cs="Arial"/>
              </w:rPr>
              <w:t>90 mm.</w:t>
            </w:r>
          </w:p>
        </w:tc>
        <w:tc>
          <w:tcPr>
            <w:tcW w:w="1977" w:type="dxa"/>
            <w:vAlign w:val="center"/>
          </w:tcPr>
          <w:p w14:paraId="4A1E3636" w14:textId="14A1B9AC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4128C63" w14:textId="1B5CB42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A0727A" w14:textId="4E773C1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5F9D7A1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E2ADF" w14:textId="0F838F18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7.</w:t>
            </w:r>
          </w:p>
        </w:tc>
        <w:tc>
          <w:tcPr>
            <w:tcW w:w="3760" w:type="dxa"/>
            <w:shd w:val="clear" w:color="auto" w:fill="FFFFFF"/>
          </w:tcPr>
          <w:p w14:paraId="217F8774" w14:textId="626426DB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450D07">
              <w:rPr>
                <w:rFonts w:ascii="Arial" w:hAnsi="Arial" w:cs="Arial"/>
              </w:rPr>
              <w:t>alytuvo svoris nuo 650 kg</w:t>
            </w:r>
            <w:r>
              <w:rPr>
                <w:rFonts w:ascii="Arial" w:hAnsi="Arial" w:cs="Arial"/>
              </w:rPr>
              <w:t xml:space="preserve"> iki</w:t>
            </w:r>
            <w:r w:rsidRPr="00450D07">
              <w:rPr>
                <w:rFonts w:ascii="Arial" w:hAnsi="Arial" w:cs="Arial"/>
              </w:rPr>
              <w:t xml:space="preserve"> 750 kg.</w:t>
            </w:r>
          </w:p>
        </w:tc>
        <w:tc>
          <w:tcPr>
            <w:tcW w:w="1977" w:type="dxa"/>
            <w:vAlign w:val="center"/>
          </w:tcPr>
          <w:p w14:paraId="347C29D5" w14:textId="05176CB5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A5DAF2A" w14:textId="6EB2112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715AF7C" w14:textId="4049D8B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39205CFA" w14:textId="77777777" w:rsidTr="00DB5BA4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0968F" w14:textId="45153E38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18</w:t>
            </w:r>
            <w:r w:rsidRPr="00450D07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shd w:val="clear" w:color="auto" w:fill="FFFFFF"/>
          </w:tcPr>
          <w:p w14:paraId="487CD346" w14:textId="37338337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Valytuvas</w:t>
            </w:r>
            <w:r w:rsidRPr="00450D07">
              <w:rPr>
                <w:rFonts w:ascii="Arial" w:hAnsi="Arial" w:cs="Arial"/>
              </w:rPr>
              <w:t xml:space="preserve"> komplektuojamas su sandėliavimo kojomis ar kiti techniniai sprendimai saugiam įrenginio laikymui jo nenaudojant. </w:t>
            </w:r>
          </w:p>
        </w:tc>
        <w:tc>
          <w:tcPr>
            <w:tcW w:w="1977" w:type="dxa"/>
            <w:vAlign w:val="center"/>
          </w:tcPr>
          <w:p w14:paraId="77C210C6" w14:textId="17EED2A8" w:rsidR="00B91575" w:rsidRPr="002241BE" w:rsidRDefault="00B91575" w:rsidP="00B91575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B0A6ECB" w14:textId="4014260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A494D1F" w14:textId="600316A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575" w:rsidRPr="00441540" w14:paraId="7A35D720" w14:textId="77777777" w:rsidTr="00F730D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BE54C" w14:textId="5B00D484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288740" w14:textId="6BDD0847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  <w:b/>
                <w:bCs/>
              </w:rPr>
              <w:t>Kiti reikalavimai:</w:t>
            </w:r>
          </w:p>
        </w:tc>
        <w:tc>
          <w:tcPr>
            <w:tcW w:w="5593" w:type="dxa"/>
            <w:gridSpan w:val="3"/>
            <w:vAlign w:val="center"/>
          </w:tcPr>
          <w:p w14:paraId="7642C2BE" w14:textId="77777777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B91575" w:rsidRPr="00441540" w14:paraId="49AE4AA0" w14:textId="77777777" w:rsidTr="00B62161">
        <w:tc>
          <w:tcPr>
            <w:tcW w:w="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8FA0A" w14:textId="49E5B48E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2.1.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9D29AD" w14:textId="19936E54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Prekės turi atitikti nacionalinius ir/arba ES standartus (tame tarpe turėti CE ženklinimą ir EB atitikties deklaraciją.</w:t>
            </w:r>
          </w:p>
        </w:tc>
        <w:tc>
          <w:tcPr>
            <w:tcW w:w="1977" w:type="dxa"/>
            <w:vAlign w:val="center"/>
          </w:tcPr>
          <w:p w14:paraId="105495BC" w14:textId="1DBF1AB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8011681" w14:textId="0E06343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CC91818" w14:textId="3A84A878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685A7D5C" w14:textId="77777777" w:rsidTr="00B62161"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5976D" w14:textId="0C4C74F2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2.2.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4EDE60" w14:textId="47FC3A99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Prekės naudojimo instrukcija su techniniais duomenimis (lietuvių kalba).</w:t>
            </w:r>
          </w:p>
        </w:tc>
        <w:tc>
          <w:tcPr>
            <w:tcW w:w="1977" w:type="dxa"/>
            <w:vAlign w:val="center"/>
          </w:tcPr>
          <w:p w14:paraId="79B60867" w14:textId="4E984D4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76D4E2E" w14:textId="2A943C24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75D10CE" w14:textId="5568C4FC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362BAA4A" w14:textId="77777777" w:rsidTr="00B62161">
        <w:tc>
          <w:tcPr>
            <w:tcW w:w="7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2E9D156" w14:textId="6C2F14B8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2.3.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10C223" w14:textId="3260CE42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Prekės darbų saugos instrukcija (lietuvių kalba).</w:t>
            </w:r>
          </w:p>
        </w:tc>
        <w:tc>
          <w:tcPr>
            <w:tcW w:w="1977" w:type="dxa"/>
            <w:vAlign w:val="center"/>
          </w:tcPr>
          <w:p w14:paraId="10F46FCA" w14:textId="713E5102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C715F45" w14:textId="58F69F40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4608718" w14:textId="2F59CBFE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69C78239" w14:textId="77777777" w:rsidTr="00B6216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BC2C4" w14:textId="653AC882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>2.4.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ABB597" w14:textId="46D5892D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450D07">
              <w:rPr>
                <w:rFonts w:ascii="Arial" w:hAnsi="Arial" w:cs="Arial"/>
              </w:rPr>
              <w:t xml:space="preserve">Garantinio aptarnavimo laikotarpis Prekei - </w:t>
            </w:r>
            <w:r>
              <w:rPr>
                <w:rFonts w:ascii="Arial" w:hAnsi="Arial" w:cs="Arial"/>
              </w:rPr>
              <w:t>24</w:t>
            </w:r>
            <w:r w:rsidRPr="00450D07">
              <w:rPr>
                <w:rFonts w:ascii="Arial" w:hAnsi="Arial" w:cs="Arial"/>
              </w:rPr>
              <w:t xml:space="preserve"> mėn. nuo priėmimo–perdavimo akto pasirašymo dienos su mobiliu aptarnavimu pirkėjo bazėse.</w:t>
            </w:r>
          </w:p>
        </w:tc>
        <w:tc>
          <w:tcPr>
            <w:tcW w:w="1977" w:type="dxa"/>
            <w:vAlign w:val="center"/>
          </w:tcPr>
          <w:p w14:paraId="4E623A45" w14:textId="4758599B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9624FCB" w14:textId="278D12F1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B9BF9B6" w14:textId="22F39DF3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  <w:tr w:rsidR="00B91575" w:rsidRPr="00441540" w14:paraId="420ABA0B" w14:textId="77777777" w:rsidTr="00B62161">
        <w:tc>
          <w:tcPr>
            <w:tcW w:w="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B1674" w14:textId="1B2B1233" w:rsidR="00B91575" w:rsidRDefault="00B91575" w:rsidP="00B91575">
            <w:pPr>
              <w:jc w:val="center"/>
              <w:rPr>
                <w:rFonts w:ascii="Arial" w:hAnsi="Arial" w:cs="Arial"/>
              </w:rPr>
            </w:pPr>
            <w:r w:rsidRPr="007773AF">
              <w:rPr>
                <w:rFonts w:ascii="Arial" w:hAnsi="Arial" w:cs="Arial"/>
              </w:rPr>
              <w:t>2.5.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793AE1" w14:textId="08FC5CF7" w:rsidR="00B91575" w:rsidRPr="00441540" w:rsidRDefault="00B91575" w:rsidP="00B91575">
            <w:pPr>
              <w:jc w:val="both"/>
              <w:rPr>
                <w:rFonts w:ascii="Arial" w:hAnsi="Arial" w:cs="Arial"/>
              </w:rPr>
            </w:pPr>
            <w:r w:rsidRPr="007773AF">
              <w:rPr>
                <w:rFonts w:ascii="Arial" w:hAnsi="Arial" w:cs="Arial"/>
              </w:rPr>
              <w:t>4 (</w:t>
            </w:r>
            <w:r>
              <w:rPr>
                <w:rFonts w:ascii="Arial" w:hAnsi="Arial" w:cs="Arial"/>
              </w:rPr>
              <w:t>keturių</w:t>
            </w:r>
            <w:r w:rsidRPr="007773AF">
              <w:rPr>
                <w:rFonts w:ascii="Arial" w:hAnsi="Arial" w:cs="Arial"/>
              </w:rPr>
              <w:t>) darbo valandų apmokymai (apmokymų kaina įskaičiuota į prekių kainą).</w:t>
            </w:r>
          </w:p>
        </w:tc>
        <w:tc>
          <w:tcPr>
            <w:tcW w:w="1977" w:type="dxa"/>
            <w:vAlign w:val="center"/>
          </w:tcPr>
          <w:p w14:paraId="59D4A24D" w14:textId="6D87761D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D6358A3" w14:textId="280A52E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74C37EF" w14:textId="76FF4279" w:rsidR="00B91575" w:rsidRPr="002241BE" w:rsidRDefault="00B91575" w:rsidP="00B91575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</w:t>
            </w:r>
          </w:p>
        </w:tc>
      </w:tr>
    </w:tbl>
    <w:p w14:paraId="387CD3E0" w14:textId="77777777" w:rsidR="00571109" w:rsidRPr="00571109" w:rsidRDefault="00571109" w:rsidP="00571109">
      <w:pPr>
        <w:rPr>
          <w:i/>
          <w:iCs/>
        </w:rPr>
      </w:pPr>
      <w:r w:rsidRPr="00571109">
        <w:rPr>
          <w:i/>
          <w:iCs/>
        </w:rPr>
        <w:t>*Tiekėjo pasiūlyti sniego valytuvai atitiks techninės specifikacijos reikalavimus, jei pateikti jų techninių rodiklių parametrai bus lygūs arba pranašesni už nurodytą reikalavimą arba pateks į nurodytą parametrų intervalą.</w:t>
      </w:r>
    </w:p>
    <w:p w14:paraId="20B30268" w14:textId="77777777" w:rsidR="006167FB" w:rsidRDefault="006167FB" w:rsidP="006167FB"/>
    <w:sectPr w:rsidR="006167FB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3D43" w14:textId="77777777" w:rsidR="007A17F9" w:rsidRDefault="007A17F9" w:rsidP="007A17F9">
      <w:pPr>
        <w:spacing w:after="0" w:line="240" w:lineRule="auto"/>
      </w:pPr>
      <w:r>
        <w:separator/>
      </w:r>
    </w:p>
  </w:endnote>
  <w:endnote w:type="continuationSeparator" w:id="0">
    <w:p w14:paraId="3A417BB1" w14:textId="77777777" w:rsidR="007A17F9" w:rsidRDefault="007A17F9" w:rsidP="007A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881E" w14:textId="77777777" w:rsidR="007A17F9" w:rsidRDefault="007A17F9" w:rsidP="007A17F9">
      <w:pPr>
        <w:spacing w:after="0" w:line="240" w:lineRule="auto"/>
      </w:pPr>
      <w:r>
        <w:separator/>
      </w:r>
    </w:p>
  </w:footnote>
  <w:footnote w:type="continuationSeparator" w:id="0">
    <w:p w14:paraId="1CE70CDD" w14:textId="77777777" w:rsidR="007A17F9" w:rsidRDefault="007A17F9" w:rsidP="007A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B21C" w14:textId="799EC88C" w:rsidR="007A17F9" w:rsidRDefault="007A17F9" w:rsidP="007A17F9">
    <w:pPr>
      <w:pStyle w:val="Antrats"/>
      <w:jc w:val="right"/>
    </w:pPr>
    <w:r w:rsidRPr="007A17F9">
      <w:t>Pasiūlymo formos 1 priedas „Prekių atitikties techninės specifikacijos reikalavimams palyginamoji lentelė“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89E"/>
    <w:multiLevelType w:val="hybridMultilevel"/>
    <w:tmpl w:val="0B180C26"/>
    <w:lvl w:ilvl="0" w:tplc="8B2C980E">
      <w:numFmt w:val="bullet"/>
      <w:suff w:val="space"/>
      <w:lvlText w:val="-"/>
      <w:lvlJc w:val="left"/>
      <w:pPr>
        <w:ind w:left="973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6A7F5EA7"/>
    <w:multiLevelType w:val="hybridMultilevel"/>
    <w:tmpl w:val="492EFEEE"/>
    <w:lvl w:ilvl="0" w:tplc="046E46B6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3915">
    <w:abstractNumId w:val="1"/>
  </w:num>
  <w:num w:numId="2" w16cid:durableId="2150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B"/>
    <w:rsid w:val="000B4A35"/>
    <w:rsid w:val="00160C9C"/>
    <w:rsid w:val="001D5B54"/>
    <w:rsid w:val="001E7471"/>
    <w:rsid w:val="002A5E29"/>
    <w:rsid w:val="002C2EE7"/>
    <w:rsid w:val="003047DB"/>
    <w:rsid w:val="003064B9"/>
    <w:rsid w:val="00347D54"/>
    <w:rsid w:val="00373DA0"/>
    <w:rsid w:val="003E498E"/>
    <w:rsid w:val="003E5449"/>
    <w:rsid w:val="00411F20"/>
    <w:rsid w:val="0043332F"/>
    <w:rsid w:val="004C386F"/>
    <w:rsid w:val="004D7E76"/>
    <w:rsid w:val="004F366C"/>
    <w:rsid w:val="004F4F13"/>
    <w:rsid w:val="00521B44"/>
    <w:rsid w:val="00571109"/>
    <w:rsid w:val="006167FB"/>
    <w:rsid w:val="00660CB5"/>
    <w:rsid w:val="006A549C"/>
    <w:rsid w:val="006D1686"/>
    <w:rsid w:val="00717998"/>
    <w:rsid w:val="00743F4D"/>
    <w:rsid w:val="0076285B"/>
    <w:rsid w:val="007A17F9"/>
    <w:rsid w:val="007C3C07"/>
    <w:rsid w:val="0082272A"/>
    <w:rsid w:val="008669FE"/>
    <w:rsid w:val="008C1163"/>
    <w:rsid w:val="008D5BE0"/>
    <w:rsid w:val="008E2967"/>
    <w:rsid w:val="009870E0"/>
    <w:rsid w:val="009C279B"/>
    <w:rsid w:val="00A85DF8"/>
    <w:rsid w:val="00AF24BA"/>
    <w:rsid w:val="00B7576E"/>
    <w:rsid w:val="00B91575"/>
    <w:rsid w:val="00B91E8F"/>
    <w:rsid w:val="00C159C9"/>
    <w:rsid w:val="00C80CE0"/>
    <w:rsid w:val="00C9113C"/>
    <w:rsid w:val="00E24CD2"/>
    <w:rsid w:val="00E47282"/>
    <w:rsid w:val="00E809B3"/>
    <w:rsid w:val="00F53392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214D"/>
  <w15:chartTrackingRefBased/>
  <w15:docId w15:val="{8D8BF8A1-99A8-4E4C-ABE9-303D527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5449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4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4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4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4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4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47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47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47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47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47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47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47D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3047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47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47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47D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3047D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047DB"/>
  </w:style>
  <w:style w:type="table" w:customStyle="1" w:styleId="Lentelstinklelis1">
    <w:name w:val="Lentelės tinklelis1"/>
    <w:basedOn w:val="prastojilentel"/>
    <w:next w:val="Lentelstinklelis"/>
    <w:uiPriority w:val="39"/>
    <w:rsid w:val="003047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0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1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17F9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A1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17F9"/>
    <w:rPr>
      <w:kern w:val="0"/>
      <w14:ligatures w14:val="none"/>
    </w:rPr>
  </w:style>
  <w:style w:type="paragraph" w:styleId="Betarp">
    <w:name w:val="No Spacing"/>
    <w:uiPriority w:val="1"/>
    <w:qFormat/>
    <w:rsid w:val="002A5E29"/>
    <w:pPr>
      <w:spacing w:after="0" w:line="240" w:lineRule="auto"/>
    </w:pPr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qFormat/>
    <w:rsid w:val="002A5E2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2F10-0CA7-4DB2-AB40-04738118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23458</Words>
  <Characters>13372</Characters>
  <Application>Microsoft Office Word</Application>
  <DocSecurity>0</DocSecurity>
  <Lines>111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Eidukonienė | VMU</dc:creator>
  <cp:keywords/>
  <dc:description/>
  <cp:lastModifiedBy>Simona Čeponienė | VMU</cp:lastModifiedBy>
  <cp:revision>3</cp:revision>
  <dcterms:created xsi:type="dcterms:W3CDTF">2025-07-21T09:17:00Z</dcterms:created>
  <dcterms:modified xsi:type="dcterms:W3CDTF">2025-08-13T09:26:00Z</dcterms:modified>
</cp:coreProperties>
</file>