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A37501D" w14:textId="77777777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DAB6C7B" w14:textId="6B01ACBB" w:rsidR="005D2BCF" w:rsidRPr="00935C90" w:rsidRDefault="00615A20" w:rsidP="0040302D">
      <w:pPr>
        <w:rPr>
          <w:b/>
          <w:bCs/>
          <w:i/>
          <w:iCs/>
        </w:rPr>
      </w:pPr>
      <w:r w:rsidRPr="00935C90">
        <w:rPr>
          <w:b/>
        </w:rPr>
        <w:t xml:space="preserve">Suinteresuotiems </w:t>
      </w:r>
      <w:r w:rsidR="004F3FC3" w:rsidRPr="00935C90">
        <w:rPr>
          <w:b/>
        </w:rPr>
        <w:t>tiekėjams</w:t>
      </w:r>
      <w:r w:rsidR="00535D71" w:rsidRPr="00935C90">
        <w:rPr>
          <w:b/>
        </w:rPr>
        <w:tab/>
      </w:r>
      <w:r w:rsidR="00535D71" w:rsidRPr="00935C90">
        <w:rPr>
          <w:b/>
        </w:rPr>
        <w:tab/>
      </w:r>
      <w:r w:rsidR="0040302D" w:rsidRPr="00935C90">
        <w:t xml:space="preserve">                    </w:t>
      </w:r>
      <w:r w:rsidR="0040302D" w:rsidRPr="00935C90">
        <w:tab/>
        <w:t xml:space="preserve">      </w:t>
      </w:r>
      <w:r w:rsidR="0089351E">
        <w:rPr>
          <w:rStyle w:val="Style2"/>
          <w:rFonts w:ascii="Times New Roman" w:hAnsi="Times New Roman"/>
          <w:sz w:val="24"/>
        </w:rPr>
        <w:t>202</w:t>
      </w:r>
      <w:r w:rsidR="00B423A8">
        <w:rPr>
          <w:rStyle w:val="Style2"/>
          <w:rFonts w:ascii="Times New Roman" w:hAnsi="Times New Roman"/>
          <w:sz w:val="24"/>
        </w:rPr>
        <w:t>5</w:t>
      </w:r>
      <w:r w:rsidR="0089351E">
        <w:rPr>
          <w:rStyle w:val="Style2"/>
          <w:rFonts w:ascii="Times New Roman" w:hAnsi="Times New Roman"/>
          <w:sz w:val="24"/>
        </w:rPr>
        <w:t xml:space="preserve"> m. </w:t>
      </w:r>
      <w:r w:rsidR="00B423A8">
        <w:rPr>
          <w:rStyle w:val="Style2"/>
          <w:rFonts w:ascii="Times New Roman" w:hAnsi="Times New Roman"/>
          <w:sz w:val="24"/>
        </w:rPr>
        <w:t>rugpjūčio</w:t>
      </w:r>
      <w:r w:rsidR="0089351E">
        <w:rPr>
          <w:rStyle w:val="Style2"/>
          <w:rFonts w:ascii="Times New Roman" w:hAnsi="Times New Roman"/>
          <w:sz w:val="24"/>
        </w:rPr>
        <w:t xml:space="preserve"> </w:t>
      </w:r>
      <w:r w:rsidR="00B423A8">
        <w:rPr>
          <w:rStyle w:val="Style2"/>
          <w:rFonts w:ascii="Times New Roman" w:hAnsi="Times New Roman"/>
          <w:sz w:val="24"/>
        </w:rPr>
        <w:t>14</w:t>
      </w:r>
      <w:r w:rsidR="0089351E">
        <w:rPr>
          <w:rStyle w:val="Style2"/>
          <w:rFonts w:ascii="Times New Roman" w:hAnsi="Times New Roman"/>
          <w:sz w:val="24"/>
        </w:rPr>
        <w:t xml:space="preserve"> d.</w:t>
      </w:r>
      <w:r w:rsidR="0040302D" w:rsidRPr="00935C90">
        <w:t xml:space="preserve">   </w:t>
      </w:r>
    </w:p>
    <w:p w14:paraId="58BBEE9F" w14:textId="794C98BE" w:rsidR="004F3FC3" w:rsidRPr="00935C90" w:rsidRDefault="004F3FC3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0C9A4D7A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507A759E" w14:textId="77777777" w:rsidR="00615A20" w:rsidRPr="00935C90" w:rsidRDefault="00615A20" w:rsidP="005D2BCF">
      <w:pPr>
        <w:tabs>
          <w:tab w:val="center" w:pos="3693"/>
          <w:tab w:val="right" w:pos="7386"/>
        </w:tabs>
        <w:jc w:val="both"/>
        <w:rPr>
          <w:b/>
        </w:rPr>
      </w:pPr>
    </w:p>
    <w:p w14:paraId="25F0F0F5" w14:textId="285EC3D1" w:rsidR="005D2BCF" w:rsidRPr="00935C90" w:rsidRDefault="005D2BCF" w:rsidP="005D2BCF">
      <w:pPr>
        <w:tabs>
          <w:tab w:val="center" w:pos="3693"/>
          <w:tab w:val="right" w:pos="7386"/>
        </w:tabs>
        <w:jc w:val="both"/>
        <w:rPr>
          <w:b/>
          <w:caps/>
          <w:color w:val="FF0000"/>
          <w:lang w:eastAsia="lt-LT"/>
        </w:rPr>
      </w:pPr>
      <w:r w:rsidRPr="00935C90">
        <w:rPr>
          <w:b/>
        </w:rPr>
        <w:t xml:space="preserve">DĖL </w:t>
      </w:r>
      <w:r w:rsidR="00593D6F">
        <w:rPr>
          <w:rFonts w:eastAsia="Trebuchet MS"/>
          <w:b/>
          <w:iCs/>
          <w:color w:val="000000" w:themeColor="text1"/>
        </w:rPr>
        <w:t>TERMINO NUKĖLIMO</w:t>
      </w:r>
    </w:p>
    <w:p w14:paraId="02EB378F" w14:textId="77777777" w:rsidR="005D2BCF" w:rsidRPr="00935C90" w:rsidRDefault="005D2BCF" w:rsidP="005D2BCF">
      <w:pPr>
        <w:pStyle w:val="SLONormal"/>
        <w:spacing w:before="0" w:after="0"/>
        <w:ind w:right="368"/>
        <w:rPr>
          <w:b/>
          <w:sz w:val="24"/>
          <w:lang w:val="lt-LT"/>
        </w:rPr>
      </w:pPr>
    </w:p>
    <w:p w14:paraId="08DBC5DB" w14:textId="6A50AA0E" w:rsidR="00EC3BC6" w:rsidRPr="00B423A8" w:rsidRDefault="00B44180" w:rsidP="00E566BF">
      <w:pPr>
        <w:ind w:firstLine="567"/>
        <w:jc w:val="both"/>
      </w:pPr>
      <w:r>
        <w:t xml:space="preserve">AB </w:t>
      </w:r>
      <w:r w:rsidR="00E02B73" w:rsidRPr="00935C90">
        <w:t xml:space="preserve"> Lietuvos oro uost</w:t>
      </w:r>
      <w:r w:rsidR="00B423A8">
        <w:t>ai</w:t>
      </w:r>
      <w:r w:rsidR="00B648CD" w:rsidRPr="00935C90">
        <w:t>, vykdydam</w:t>
      </w:r>
      <w:r w:rsidR="00B423A8">
        <w:t>i</w:t>
      </w:r>
      <w:r w:rsidR="001A6BB8" w:rsidRPr="00935C90">
        <w:rPr>
          <w:rStyle w:val="Style5"/>
          <w:rFonts w:ascii="Times New Roman" w:hAnsi="Times New Roman"/>
          <w:sz w:val="24"/>
        </w:rPr>
        <w:t xml:space="preserve"> </w:t>
      </w:r>
      <w:r w:rsidR="00B423A8" w:rsidRPr="00D01348">
        <w:t>Investicinio turto vertinimo ir skaičiuoklės sukūrimo paslaug</w:t>
      </w:r>
      <w:r w:rsidR="00B423A8">
        <w:t xml:space="preserve">os pirkimą, CVP IS Nr.  </w:t>
      </w:r>
      <w:r w:rsidR="00B423A8" w:rsidRPr="00516DBE">
        <w:t>4046784</w:t>
      </w:r>
      <w:r w:rsidR="00963075" w:rsidRPr="00935C90">
        <w:rPr>
          <w:rStyle w:val="Laukeliai"/>
          <w:rFonts w:ascii="Times New Roman" w:hAnsi="Times New Roman" w:cs="Times New Roman"/>
          <w:sz w:val="24"/>
          <w:szCs w:val="24"/>
        </w:rPr>
        <w:t xml:space="preserve"> (toliau – Pirkimas)</w:t>
      </w:r>
      <w:r w:rsidR="00406587" w:rsidRPr="00935C90">
        <w:rPr>
          <w:rStyle w:val="Laukeliai"/>
          <w:rFonts w:ascii="Times New Roman" w:hAnsi="Times New Roman" w:cs="Times New Roman"/>
          <w:sz w:val="24"/>
          <w:szCs w:val="24"/>
        </w:rPr>
        <w:t>,</w:t>
      </w:r>
      <w:r w:rsidR="00406587" w:rsidRPr="00935C90">
        <w:t xml:space="preserve"> </w:t>
      </w:r>
      <w:r w:rsidR="00593D6F">
        <w:t>priėmė sprendimą</w:t>
      </w:r>
      <w:r w:rsidR="00EC3BC6" w:rsidRPr="00935C90">
        <w:t xml:space="preserve"> </w:t>
      </w:r>
      <w:r w:rsidR="00B423A8">
        <w:t>pirminių pasiūlymų</w:t>
      </w:r>
      <w:r w:rsidR="00EC3BC6" w:rsidRPr="00935C90">
        <w:t xml:space="preserve"> </w:t>
      </w:r>
      <w:r w:rsidR="00EC3BC6" w:rsidRPr="00B423A8">
        <w:t>pateikimo termin</w:t>
      </w:r>
      <w:r w:rsidR="00677CB3" w:rsidRPr="00B423A8">
        <w:t>ą</w:t>
      </w:r>
      <w:r w:rsidR="00F46D76" w:rsidRPr="00B423A8">
        <w:t xml:space="preserve"> </w:t>
      </w:r>
      <w:r w:rsidR="00EC3BC6" w:rsidRPr="00B423A8">
        <w:t>nukel</w:t>
      </w:r>
      <w:r w:rsidR="00677CB3" w:rsidRPr="00B423A8">
        <w:t>ti</w:t>
      </w:r>
      <w:r w:rsidR="00EC3BC6" w:rsidRPr="00B423A8">
        <w:t xml:space="preserve"> iš </w:t>
      </w:r>
      <w:r w:rsidR="00B423A8" w:rsidRPr="00B423A8">
        <w:rPr>
          <w:rStyle w:val="Laukeliai"/>
          <w:rFonts w:ascii="Times New Roman" w:hAnsi="Times New Roman" w:cs="Times New Roman"/>
          <w:sz w:val="24"/>
          <w:szCs w:val="24"/>
        </w:rPr>
        <w:t>2025 m. rugpjūčio 18 d.</w:t>
      </w:r>
      <w:r w:rsidR="00EC3BC6" w:rsidRPr="00B423A8">
        <w:t xml:space="preserve"> </w:t>
      </w:r>
      <w:r w:rsidR="00B423A8" w:rsidRPr="00B423A8">
        <w:t>10</w:t>
      </w:r>
      <w:r w:rsidR="00EC3BC6" w:rsidRPr="00B423A8">
        <w:t>:</w:t>
      </w:r>
      <w:r w:rsidR="00677CB3" w:rsidRPr="00B423A8">
        <w:t>00</w:t>
      </w:r>
      <w:r w:rsidR="00EC3BC6" w:rsidRPr="00B423A8">
        <w:t xml:space="preserve"> val. į </w:t>
      </w:r>
      <w:sdt>
        <w:sdtPr>
          <w:rPr>
            <w:rStyle w:val="Style2"/>
            <w:rFonts w:ascii="Times New Roman" w:hAnsi="Times New Roman"/>
            <w:b w:val="0"/>
            <w:bCs/>
            <w:sz w:val="24"/>
          </w:rPr>
          <w:id w:val="1789014232"/>
          <w:placeholder>
            <w:docPart w:val="48397AF95E044F0883DC90EA6DA646A4"/>
          </w:placeholder>
          <w:date w:fullDate="2025-08-20T00:00:00Z">
            <w:dateFormat w:val="yyyy 'm.' MMMM d 'd.'"/>
            <w:lid w:val="lt-LT"/>
            <w:storeMappedDataAs w:val="date"/>
            <w:calendar w:val="gregorian"/>
          </w:date>
        </w:sdtPr>
        <w:sdtEndPr>
          <w:rPr>
            <w:rStyle w:val="Style2"/>
          </w:rPr>
        </w:sdtEndPr>
        <w:sdtContent>
          <w:r w:rsidR="00B423A8" w:rsidRPr="00B423A8">
            <w:rPr>
              <w:rStyle w:val="Style2"/>
              <w:rFonts w:ascii="Times New Roman" w:hAnsi="Times New Roman"/>
              <w:b w:val="0"/>
              <w:bCs/>
              <w:sz w:val="24"/>
            </w:rPr>
            <w:t>2025 m. rugpjūčio 20 d.</w:t>
          </w:r>
        </w:sdtContent>
      </w:sdt>
      <w:r w:rsidR="00EC3BC6" w:rsidRPr="00B423A8">
        <w:rPr>
          <w:b/>
          <w:bCs/>
        </w:rPr>
        <w:t xml:space="preserve"> </w:t>
      </w:r>
      <w:r w:rsidR="00B423A8" w:rsidRPr="00B423A8">
        <w:t>10</w:t>
      </w:r>
      <w:r w:rsidR="00EC3BC6" w:rsidRPr="00B423A8">
        <w:t>:</w:t>
      </w:r>
      <w:r w:rsidR="00677CB3" w:rsidRPr="00B423A8">
        <w:t>00</w:t>
      </w:r>
      <w:r w:rsidR="00EC3BC6" w:rsidRPr="00B423A8">
        <w:t xml:space="preserve"> val.</w:t>
      </w:r>
    </w:p>
    <w:p w14:paraId="3656B9AB" w14:textId="77777777" w:rsidR="001C20E6" w:rsidRPr="00935C90" w:rsidRDefault="001C20E6" w:rsidP="005D2BCF"/>
    <w:p w14:paraId="5989C01E" w14:textId="09B9B7AF" w:rsidR="00E83FF1" w:rsidRPr="00935C90" w:rsidRDefault="00B44180" w:rsidP="00E83FF1">
      <w:r>
        <w:t xml:space="preserve">AB </w:t>
      </w:r>
      <w:r w:rsidR="00E83FF1" w:rsidRPr="00935C90">
        <w:t xml:space="preserve"> Lietuvos oro uostai</w:t>
      </w:r>
    </w:p>
    <w:p w14:paraId="17363DF1" w14:textId="762F7C90" w:rsidR="00BB0113" w:rsidRDefault="00BB0113" w:rsidP="005D2BCF"/>
    <w:p w14:paraId="16CA9222" w14:textId="7454D287" w:rsidR="00575F68" w:rsidRDefault="00575F68" w:rsidP="005D2BCF"/>
    <w:p w14:paraId="751D7D60" w14:textId="075FC14B" w:rsidR="00575F68" w:rsidRDefault="00575F68" w:rsidP="005D2BCF"/>
    <w:p w14:paraId="7F86FFA2" w14:textId="77777777" w:rsidR="00575F68" w:rsidRPr="00935C90" w:rsidRDefault="00575F68" w:rsidP="005D2BCF"/>
    <w:p w14:paraId="022113B6" w14:textId="77777777" w:rsidR="00BB0113" w:rsidRPr="00935C90" w:rsidRDefault="00BB0113" w:rsidP="005D2BCF"/>
    <w:p w14:paraId="2AFA2044" w14:textId="77777777" w:rsidR="00BB0113" w:rsidRPr="00935C90" w:rsidRDefault="00BB0113" w:rsidP="005D2BCF"/>
    <w:p w14:paraId="2455FB4F" w14:textId="77777777" w:rsidR="00BB0113" w:rsidRPr="00935C90" w:rsidRDefault="00BB0113" w:rsidP="005D2BCF"/>
    <w:p w14:paraId="6363CA4E" w14:textId="77777777" w:rsidR="00BB0113" w:rsidRPr="00935C90" w:rsidRDefault="00BB0113" w:rsidP="005D2BCF"/>
    <w:p w14:paraId="04373D8A" w14:textId="77777777" w:rsidR="00BB0113" w:rsidRPr="00935C90" w:rsidRDefault="00BB0113" w:rsidP="005D2BCF"/>
    <w:p w14:paraId="04D31731" w14:textId="77777777" w:rsidR="00BB0113" w:rsidRPr="00935C90" w:rsidRDefault="00BB0113" w:rsidP="005D2BCF"/>
    <w:p w14:paraId="11EE4BCA" w14:textId="77777777" w:rsidR="00FC07FD" w:rsidRDefault="00FC07FD" w:rsidP="005D2BCF"/>
    <w:p w14:paraId="54C659EA" w14:textId="77777777" w:rsidR="00FC07FD" w:rsidRDefault="00FC07FD" w:rsidP="005D2BCF"/>
    <w:p w14:paraId="01DB95D0" w14:textId="77777777" w:rsidR="00FC07FD" w:rsidRDefault="00FC07FD" w:rsidP="005D2BCF"/>
    <w:p w14:paraId="3C757ACE" w14:textId="77777777" w:rsidR="00FC07FD" w:rsidRDefault="00FC07FD" w:rsidP="005D2BCF"/>
    <w:p w14:paraId="300F0760" w14:textId="77777777" w:rsidR="00FC07FD" w:rsidRDefault="00FC07FD" w:rsidP="005D2BCF"/>
    <w:p w14:paraId="0A18153D" w14:textId="77777777" w:rsidR="00FC07FD" w:rsidRDefault="00FC07FD" w:rsidP="005D2BCF"/>
    <w:p w14:paraId="10E9058F" w14:textId="77777777" w:rsidR="00FC07FD" w:rsidRDefault="00FC07FD" w:rsidP="005D2BCF"/>
    <w:p w14:paraId="1578E9F5" w14:textId="77777777" w:rsidR="00FC07FD" w:rsidRDefault="00FC07FD" w:rsidP="005D2BCF"/>
    <w:p w14:paraId="4AAB5D5F" w14:textId="77777777" w:rsidR="00FC07FD" w:rsidRDefault="00FC07FD" w:rsidP="005D2BCF"/>
    <w:p w14:paraId="7ED7E378" w14:textId="77777777" w:rsidR="00FC07FD" w:rsidRDefault="00FC07FD" w:rsidP="005D2BCF"/>
    <w:p w14:paraId="65EF0C0B" w14:textId="77777777" w:rsidR="00FC07FD" w:rsidRDefault="00FC07FD" w:rsidP="005D2BCF"/>
    <w:p w14:paraId="12ABA651" w14:textId="77777777" w:rsidR="00FC07FD" w:rsidRDefault="00FC07FD" w:rsidP="005D2BCF"/>
    <w:p w14:paraId="615A8BEC" w14:textId="77777777" w:rsidR="00FC07FD" w:rsidRDefault="00FC07FD" w:rsidP="005D2BCF"/>
    <w:p w14:paraId="236CC138" w14:textId="77777777" w:rsidR="00FC07FD" w:rsidRDefault="00FC07FD" w:rsidP="005D2BCF"/>
    <w:p w14:paraId="31EB96BD" w14:textId="77777777" w:rsidR="00FC07FD" w:rsidRDefault="00FC07FD" w:rsidP="005D2BCF"/>
    <w:p w14:paraId="20031A49" w14:textId="77777777" w:rsidR="00FC07FD" w:rsidRDefault="00FC07FD" w:rsidP="005D2BCF"/>
    <w:p w14:paraId="4A1DAC78" w14:textId="77777777" w:rsidR="00FC07FD" w:rsidRDefault="00FC07FD" w:rsidP="005D2BCF"/>
    <w:p w14:paraId="63CE4111" w14:textId="321426B5" w:rsidR="001C20E6" w:rsidRPr="00935C90" w:rsidRDefault="001C20E6" w:rsidP="005D2BCF">
      <w:r w:rsidRPr="6CCD5FAC">
        <w:t xml:space="preserve">Rengė: </w:t>
      </w:r>
      <w:sdt>
        <w:sdtPr>
          <w:id w:val="1496151210"/>
          <w:lock w:val="sdtLocked"/>
          <w:placeholder>
            <w:docPart w:val="32B7CAD6D36842F894ED7A685359AFE9"/>
          </w:placeholder>
          <w:showingPlcHdr/>
          <w:comboBox>
            <w:listItem w:value="Choose an item."/>
            <w:listItem w:displayText="Aistė Jonuškienė" w:value="Aistė Jonuškienė"/>
            <w:listItem w:displayText="Sandra Brazauskienė" w:value="Sandra Brazauskienė"/>
            <w:listItem w:displayText="Inga Liepė" w:value="Inga Liepė"/>
            <w:listItem w:displayText="Reda Budreikaitė" w:value="Reda Budreikaitė"/>
            <w:listItem w:displayText="Diana Naruševičienė" w:value="Diana Naruševičienė"/>
            <w:listItem w:displayText="Andrius Kačinskas" w:value="Andrius Kačinskas"/>
            <w:listItem w:displayText="Dovilė Klišauskienė" w:value="Dovilė Klišauskienė"/>
            <w:listItem w:displayText="Neringa Karalienė" w:value="Neringa Karalienė"/>
            <w:listItem w:displayText="Mark Siavris" w:value="Mark Siavris"/>
          </w:comboBox>
        </w:sdtPr>
        <w:sdtEndPr/>
        <w:sdtContent>
          <w:r w:rsidR="00BB0113" w:rsidRPr="6CCD5FAC">
            <w:rPr>
              <w:rStyle w:val="PlaceholderText"/>
              <w:rFonts w:eastAsiaTheme="minorEastAsia"/>
            </w:rPr>
            <w:t>Choose an item.</w:t>
          </w:r>
        </w:sdtContent>
      </w:sdt>
    </w:p>
    <w:sectPr w:rsidR="001C20E6" w:rsidRPr="00935C90" w:rsidSect="005D2BCF">
      <w:head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1A92C" w14:textId="77777777" w:rsidR="00794FAB" w:rsidRDefault="00794FAB" w:rsidP="005D2BCF">
      <w:r>
        <w:separator/>
      </w:r>
    </w:p>
  </w:endnote>
  <w:endnote w:type="continuationSeparator" w:id="0">
    <w:p w14:paraId="3FE797F8" w14:textId="77777777" w:rsidR="00794FAB" w:rsidRDefault="00794FAB" w:rsidP="005D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436F0" w14:textId="77777777" w:rsidR="00794FAB" w:rsidRDefault="00794FAB" w:rsidP="005D2BCF">
      <w:r>
        <w:separator/>
      </w:r>
    </w:p>
  </w:footnote>
  <w:footnote w:type="continuationSeparator" w:id="0">
    <w:p w14:paraId="229F27CB" w14:textId="77777777" w:rsidR="00794FAB" w:rsidRDefault="00794FAB" w:rsidP="005D2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610EB" w14:textId="77777777" w:rsidR="005D2BCF" w:rsidRPr="005D2BCF" w:rsidRDefault="005D2BCF" w:rsidP="005D2BCF">
    <w:pPr>
      <w:pStyle w:val="Header"/>
      <w:jc w:val="center"/>
    </w:pPr>
    <w:r>
      <w:rPr>
        <w:noProof/>
        <w:spacing w:val="-10"/>
        <w:lang w:eastAsia="lt-LT"/>
      </w:rPr>
      <w:drawing>
        <wp:inline distT="0" distB="0" distL="0" distR="0" wp14:anchorId="6FB94301" wp14:editId="314C7BFE">
          <wp:extent cx="3487420" cy="6096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742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CF"/>
    <w:rsid w:val="000576AB"/>
    <w:rsid w:val="0007510C"/>
    <w:rsid w:val="000A559A"/>
    <w:rsid w:val="00106A24"/>
    <w:rsid w:val="001220BD"/>
    <w:rsid w:val="00155CD4"/>
    <w:rsid w:val="001A6BB8"/>
    <w:rsid w:val="001C20E6"/>
    <w:rsid w:val="002273F2"/>
    <w:rsid w:val="00227B1D"/>
    <w:rsid w:val="003D3BD7"/>
    <w:rsid w:val="0040302D"/>
    <w:rsid w:val="00406587"/>
    <w:rsid w:val="00445B77"/>
    <w:rsid w:val="004562F5"/>
    <w:rsid w:val="004B7CB4"/>
    <w:rsid w:val="004F3FC3"/>
    <w:rsid w:val="00535D71"/>
    <w:rsid w:val="00571A4B"/>
    <w:rsid w:val="0057431E"/>
    <w:rsid w:val="00575F68"/>
    <w:rsid w:val="00593D6F"/>
    <w:rsid w:val="00594DCE"/>
    <w:rsid w:val="005D2BCF"/>
    <w:rsid w:val="00612568"/>
    <w:rsid w:val="00613012"/>
    <w:rsid w:val="00615A20"/>
    <w:rsid w:val="00625FFF"/>
    <w:rsid w:val="0063336F"/>
    <w:rsid w:val="00675CFE"/>
    <w:rsid w:val="00677CB3"/>
    <w:rsid w:val="0073695B"/>
    <w:rsid w:val="00750E77"/>
    <w:rsid w:val="007657D5"/>
    <w:rsid w:val="00773AB4"/>
    <w:rsid w:val="00781B5B"/>
    <w:rsid w:val="00794FAB"/>
    <w:rsid w:val="007F5319"/>
    <w:rsid w:val="00886D87"/>
    <w:rsid w:val="0089351E"/>
    <w:rsid w:val="008A1134"/>
    <w:rsid w:val="008E4174"/>
    <w:rsid w:val="008E4A8D"/>
    <w:rsid w:val="009175D2"/>
    <w:rsid w:val="00935C90"/>
    <w:rsid w:val="00963075"/>
    <w:rsid w:val="009E5B98"/>
    <w:rsid w:val="009E60CA"/>
    <w:rsid w:val="00AE537A"/>
    <w:rsid w:val="00AE74FD"/>
    <w:rsid w:val="00B25DED"/>
    <w:rsid w:val="00B423A8"/>
    <w:rsid w:val="00B44180"/>
    <w:rsid w:val="00B648CD"/>
    <w:rsid w:val="00B70344"/>
    <w:rsid w:val="00BB0113"/>
    <w:rsid w:val="00BD774D"/>
    <w:rsid w:val="00BF4B34"/>
    <w:rsid w:val="00CD3DFA"/>
    <w:rsid w:val="00D2132E"/>
    <w:rsid w:val="00D23730"/>
    <w:rsid w:val="00DC0EBB"/>
    <w:rsid w:val="00E02B73"/>
    <w:rsid w:val="00E566BF"/>
    <w:rsid w:val="00E83FF1"/>
    <w:rsid w:val="00EC3BC6"/>
    <w:rsid w:val="00F46D76"/>
    <w:rsid w:val="00F82127"/>
    <w:rsid w:val="00FB1597"/>
    <w:rsid w:val="00FC07FD"/>
    <w:rsid w:val="44D89445"/>
    <w:rsid w:val="45C4CA17"/>
    <w:rsid w:val="6CCD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7F1"/>
  <w15:chartTrackingRefBased/>
  <w15:docId w15:val="{720BDFE7-EBCC-4965-9B1C-385FE9E0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0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link w:val="SLONormalChar"/>
    <w:rsid w:val="005D2BCF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5D2BCF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D2BC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BC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B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BCF"/>
    <w:rPr>
      <w:rFonts w:ascii="Segoe UI" w:eastAsia="Times New Roman" w:hAnsi="Segoe UI" w:cs="Segoe UI"/>
      <w:sz w:val="18"/>
      <w:szCs w:val="18"/>
    </w:rPr>
  </w:style>
  <w:style w:type="character" w:customStyle="1" w:styleId="Laukeliai">
    <w:name w:val="Laukeliai"/>
    <w:basedOn w:val="DefaultParagraphFont"/>
    <w:uiPriority w:val="1"/>
    <w:rsid w:val="00227B1D"/>
    <w:rPr>
      <w:rFonts w:ascii="Arial" w:hAnsi="Arial" w:cs="Arial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227B1D"/>
    <w:rPr>
      <w:color w:val="808080"/>
    </w:rPr>
  </w:style>
  <w:style w:type="character" w:customStyle="1" w:styleId="Style2">
    <w:name w:val="Style2"/>
    <w:basedOn w:val="DefaultParagraphFont"/>
    <w:uiPriority w:val="1"/>
    <w:rsid w:val="0040302D"/>
    <w:rPr>
      <w:rFonts w:ascii="Arial" w:hAnsi="Arial"/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703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70344"/>
    <w:pPr>
      <w:spacing w:after="100"/>
    </w:pPr>
  </w:style>
  <w:style w:type="character" w:customStyle="1" w:styleId="Style1">
    <w:name w:val="Style1"/>
    <w:basedOn w:val="DefaultParagraphFont"/>
    <w:uiPriority w:val="1"/>
    <w:rsid w:val="002273F2"/>
  </w:style>
  <w:style w:type="character" w:customStyle="1" w:styleId="Style3">
    <w:name w:val="Style3"/>
    <w:basedOn w:val="DefaultParagraphFont"/>
    <w:uiPriority w:val="1"/>
    <w:rsid w:val="002273F2"/>
  </w:style>
  <w:style w:type="character" w:customStyle="1" w:styleId="Style4">
    <w:name w:val="Style4"/>
    <w:basedOn w:val="DefaultParagraphFont"/>
    <w:uiPriority w:val="1"/>
    <w:rsid w:val="007657D5"/>
    <w:rPr>
      <w:rFonts w:ascii="Trebuchet MS" w:hAnsi="Trebuchet MS"/>
      <w:sz w:val="20"/>
    </w:rPr>
  </w:style>
  <w:style w:type="character" w:customStyle="1" w:styleId="Style5">
    <w:name w:val="Style5"/>
    <w:basedOn w:val="DefaultParagraphFont"/>
    <w:uiPriority w:val="1"/>
    <w:rsid w:val="00B25DED"/>
    <w:rPr>
      <w:rFonts w:ascii="Trebuchet MS" w:hAnsi="Trebuchet M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B7CAD6D36842F894ED7A685359A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88CFF-0F7E-4AB8-B688-F8F894B6EDB0}"/>
      </w:docPartPr>
      <w:docPartBody>
        <w:p w:rsidR="00AB7F5C" w:rsidRDefault="00BD774D" w:rsidP="00BD774D">
          <w:pPr>
            <w:pStyle w:val="32B7CAD6D36842F894ED7A685359AFE91"/>
          </w:pPr>
          <w:r w:rsidRPr="00EF0AEA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48397AF95E044F0883DC90EA6DA64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333FE7-B4DF-4AD4-9034-CD2A4A5F86FF}"/>
      </w:docPartPr>
      <w:docPartBody>
        <w:p w:rsidR="00AB7F5C" w:rsidRDefault="00BD774D" w:rsidP="00BD774D">
          <w:pPr>
            <w:pStyle w:val="48397AF95E044F0883DC90EA6DA646A4"/>
          </w:pPr>
          <w:r>
            <w:rPr>
              <w:rFonts w:ascii="Arial" w:hAnsi="Arial" w:cs="Arial"/>
              <w:color w:val="FF0000"/>
              <w:sz w:val="20"/>
              <w:szCs w:val="20"/>
            </w:rPr>
            <w:t>Protokolo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5D2"/>
    <w:rsid w:val="000576AB"/>
    <w:rsid w:val="002A7D78"/>
    <w:rsid w:val="00776210"/>
    <w:rsid w:val="008E4A8D"/>
    <w:rsid w:val="009175D2"/>
    <w:rsid w:val="00AB7F5C"/>
    <w:rsid w:val="00BD36B0"/>
    <w:rsid w:val="00BD774D"/>
    <w:rsid w:val="00D2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774D"/>
    <w:rPr>
      <w:color w:val="808080"/>
    </w:rPr>
  </w:style>
  <w:style w:type="paragraph" w:customStyle="1" w:styleId="32B7CAD6D36842F894ED7A685359AFE91">
    <w:name w:val="32B7CAD6D36842F894ED7A685359AFE91"/>
    <w:rsid w:val="00BD77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2C92ACB44D44AFEB1F53DA8FE2037C2">
    <w:name w:val="D2C92ACB44D44AFEB1F53DA8FE2037C2"/>
    <w:rsid w:val="00BD774D"/>
    <w:rPr>
      <w:lang w:val="en-US" w:eastAsia="en-US"/>
    </w:rPr>
  </w:style>
  <w:style w:type="paragraph" w:customStyle="1" w:styleId="ECC901A60A654DFCB60545A4EEBA7654">
    <w:name w:val="ECC901A60A654DFCB60545A4EEBA7654"/>
    <w:rsid w:val="00BD774D"/>
    <w:rPr>
      <w:lang w:val="en-US" w:eastAsia="en-US"/>
    </w:rPr>
  </w:style>
  <w:style w:type="paragraph" w:customStyle="1" w:styleId="48397AF95E044F0883DC90EA6DA646A4">
    <w:name w:val="48397AF95E044F0883DC90EA6DA646A4"/>
    <w:rsid w:val="00BD774D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4" ma:contentTypeDescription="Create a new document." ma:contentTypeScope="" ma:versionID="b7ac2ce5acb0790bcc4a8a64b91eaf02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6e729b569efdb7910450ba8252694113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format="Dropdown" ma:internalName="Pastabo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0F935DF-A3A7-4ECC-B84D-8861EFBF90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16E1E3-BE85-41E8-896B-A843E905C3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C28B3-438F-4A11-BFEE-068831715D1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102B4D-0E3F-4F19-A815-193FE57FCCAA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792cc0e5-78ed-4bf2-9e00-f1b9f65a553d"/>
    <ds:schemaRef ds:uri="99d0408b-8311-495b-85d1-8ab2a7a8f309"/>
    <ds:schemaRef ds:uri="http://purl.org/dc/elements/1.1/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173</Characters>
  <Application>Microsoft Office Word</Application>
  <DocSecurity>0</DocSecurity>
  <Lines>1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Edgaras Vičius</dc:creator>
  <cp:keywords/>
  <dc:description/>
  <cp:lastModifiedBy>Diana Naruševičienė</cp:lastModifiedBy>
  <cp:revision>2</cp:revision>
  <dcterms:created xsi:type="dcterms:W3CDTF">2025-08-14T09:42:00Z</dcterms:created>
  <dcterms:modified xsi:type="dcterms:W3CDTF">2025-08-14T09:42:00Z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ediaServiceImageTags">
    <vt:lpwstr/>
  </property>
  <property fmtid="{D5CDD505-2E9C-101B-9397-08002B2CF9AE}" pid="4" name="MSIP_Label_5f970b48-b4ba-4601-a650-0307d8a96e2e_Enabled">
    <vt:lpwstr>true</vt:lpwstr>
  </property>
  <property fmtid="{D5CDD505-2E9C-101B-9397-08002B2CF9AE}" pid="5" name="MSIP_Label_5f970b48-b4ba-4601-a650-0307d8a96e2e_SetDate">
    <vt:lpwstr>2024-10-07T10:33:25Z</vt:lpwstr>
  </property>
  <property fmtid="{D5CDD505-2E9C-101B-9397-08002B2CF9AE}" pid="6" name="MSIP_Label_5f970b48-b4ba-4601-a650-0307d8a96e2e_Method">
    <vt:lpwstr>Standard</vt:lpwstr>
  </property>
  <property fmtid="{D5CDD505-2E9C-101B-9397-08002B2CF9AE}" pid="7" name="MSIP_Label_5f970b48-b4ba-4601-a650-0307d8a96e2e_Name">
    <vt:lpwstr>Viešas</vt:lpwstr>
  </property>
  <property fmtid="{D5CDD505-2E9C-101B-9397-08002B2CF9AE}" pid="8" name="MSIP_Label_5f970b48-b4ba-4601-a650-0307d8a96e2e_SiteId">
    <vt:lpwstr>d920b0a3-f4e5-4e0b-85a4-54e4d7dc3fb9</vt:lpwstr>
  </property>
  <property fmtid="{D5CDD505-2E9C-101B-9397-08002B2CF9AE}" pid="9" name="MSIP_Label_5f970b48-b4ba-4601-a650-0307d8a96e2e_ActionId">
    <vt:lpwstr>f4d00cf2-19ff-4392-bf74-719e533bfffa</vt:lpwstr>
  </property>
  <property fmtid="{D5CDD505-2E9C-101B-9397-08002B2CF9AE}" pid="10" name="MSIP_Label_5f970b48-b4ba-4601-a650-0307d8a96e2e_ContentBits">
    <vt:lpwstr>0</vt:lpwstr>
  </property>
</Properties>
</file>