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77777777" w:rsidR="003969E1" w:rsidRDefault="009632BE" w:rsidP="002334A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FF59BBF" w14:textId="77777777" w:rsidR="00126E90" w:rsidRDefault="00126E90"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025F8F8" w14:textId="77777777" w:rsidR="00126E90" w:rsidRDefault="00126E90"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C3F5D42" w14:textId="77777777" w:rsidR="00126E90" w:rsidRPr="00126E90" w:rsidRDefault="00126E90" w:rsidP="00126E90">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126E90">
        <w:rPr>
          <w:rFonts w:eastAsia="Arial"/>
          <w:b/>
          <w:bCs/>
          <w:caps/>
          <w:szCs w:val="24"/>
        </w:rPr>
        <w:t>26.</w:t>
      </w:r>
      <w:r w:rsidRPr="00126E90">
        <w:rPr>
          <w:rFonts w:eastAsia="Arial"/>
          <w:b/>
          <w:bCs/>
          <w:caps/>
          <w:szCs w:val="24"/>
        </w:rPr>
        <w:tab/>
      </w:r>
      <w:r w:rsidRPr="00126E90">
        <w:rPr>
          <w:rFonts w:eastAsia="Arial"/>
          <w:b/>
          <w:caps/>
          <w:szCs w:val="24"/>
        </w:rPr>
        <w:t>Šalių atstovų parašai</w:t>
      </w:r>
    </w:p>
    <w:p w14:paraId="55E9A636" w14:textId="77777777" w:rsidR="00126E90" w:rsidRPr="00126E90" w:rsidRDefault="00126E90" w:rsidP="00126E90">
      <w:pPr>
        <w:suppressAutoHyphens/>
        <w:jc w:val="both"/>
        <w:rPr>
          <w:rFonts w:eastAsia="Arial Unicode MS"/>
          <w:b/>
          <w:bCs/>
          <w:szCs w:val="24"/>
          <w:bdr w:val="none" w:sz="0" w:space="0" w:color="auto" w:frame="1"/>
          <w:lang w:eastAsia="lt-LT"/>
        </w:rPr>
      </w:pPr>
    </w:p>
    <w:tbl>
      <w:tblPr>
        <w:tblStyle w:val="TableGrid"/>
        <w:tblW w:w="101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26E90" w:rsidRPr="00126E90" w14:paraId="73B85614" w14:textId="77777777" w:rsidTr="00126E90">
        <w:trPr>
          <w:cantSplit/>
          <w:trHeight w:val="280"/>
        </w:trPr>
        <w:tc>
          <w:tcPr>
            <w:tcW w:w="4802" w:type="dxa"/>
            <w:hideMark/>
          </w:tcPr>
          <w:p w14:paraId="7F9A3B8E" w14:textId="77777777" w:rsidR="00126E90" w:rsidRPr="00126E90" w:rsidRDefault="00126E90">
            <w:pPr>
              <w:suppressAutoHyphens/>
              <w:ind w:firstLine="562"/>
              <w:jc w:val="both"/>
              <w:rPr>
                <w:rFonts w:eastAsia="Arial Unicode MS"/>
                <w:b/>
                <w:bCs/>
                <w:sz w:val="24"/>
                <w:szCs w:val="24"/>
                <w:bdr w:val="none" w:sz="0" w:space="0" w:color="auto" w:frame="1"/>
              </w:rPr>
            </w:pPr>
            <w:r w:rsidRPr="00126E90">
              <w:rPr>
                <w:rFonts w:eastAsia="Arial Unicode MS"/>
                <w:b/>
                <w:bCs/>
                <w:sz w:val="24"/>
                <w:szCs w:val="24"/>
                <w:bdr w:val="none" w:sz="0" w:space="0" w:color="auto" w:frame="1"/>
              </w:rPr>
              <w:t>PIRKĖJAS:</w:t>
            </w:r>
          </w:p>
        </w:tc>
        <w:tc>
          <w:tcPr>
            <w:tcW w:w="451" w:type="dxa"/>
          </w:tcPr>
          <w:p w14:paraId="5AEBC3E6" w14:textId="77777777" w:rsidR="00126E90" w:rsidRPr="00126E90" w:rsidRDefault="00126E90">
            <w:pPr>
              <w:suppressAutoHyphens/>
              <w:ind w:firstLine="562"/>
              <w:jc w:val="both"/>
              <w:rPr>
                <w:rFonts w:eastAsia="Arial Unicode MS"/>
                <w:b/>
                <w:bCs/>
                <w:sz w:val="24"/>
                <w:szCs w:val="24"/>
                <w:bdr w:val="none" w:sz="0" w:space="0" w:color="auto" w:frame="1"/>
              </w:rPr>
            </w:pPr>
          </w:p>
        </w:tc>
        <w:tc>
          <w:tcPr>
            <w:tcW w:w="4944" w:type="dxa"/>
            <w:hideMark/>
          </w:tcPr>
          <w:p w14:paraId="21C73E93" w14:textId="77777777" w:rsidR="00126E90" w:rsidRPr="00126E90" w:rsidRDefault="00126E90">
            <w:pPr>
              <w:suppressAutoHyphens/>
              <w:ind w:firstLine="562"/>
              <w:jc w:val="both"/>
              <w:rPr>
                <w:rFonts w:eastAsia="Arial Unicode MS"/>
                <w:b/>
                <w:bCs/>
                <w:sz w:val="24"/>
                <w:szCs w:val="24"/>
                <w:bdr w:val="none" w:sz="0" w:space="0" w:color="auto" w:frame="1"/>
              </w:rPr>
            </w:pPr>
            <w:r w:rsidRPr="00126E90">
              <w:rPr>
                <w:rFonts w:eastAsia="Arial Unicode MS"/>
                <w:b/>
                <w:bCs/>
                <w:sz w:val="24"/>
                <w:szCs w:val="24"/>
                <w:bdr w:val="none" w:sz="0" w:space="0" w:color="auto" w:frame="1"/>
              </w:rPr>
              <w:t>TIEKĖJAS:</w:t>
            </w:r>
          </w:p>
        </w:tc>
      </w:tr>
      <w:tr w:rsidR="00126E90" w:rsidRPr="00126E90" w14:paraId="5AF357FE" w14:textId="77777777" w:rsidTr="00126E90">
        <w:trPr>
          <w:cantSplit/>
          <w:trHeight w:val="280"/>
        </w:trPr>
        <w:tc>
          <w:tcPr>
            <w:tcW w:w="4802" w:type="dxa"/>
          </w:tcPr>
          <w:p w14:paraId="01CB44D1"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Perkančiosios organizacijos pavadinimas</w:t>
            </w:r>
          </w:p>
          <w:p w14:paraId="6E1BA9AA" w14:textId="77777777" w:rsidR="00126E90" w:rsidRPr="00126E90" w:rsidRDefault="00126E90">
            <w:pPr>
              <w:suppressAutoHyphens/>
              <w:ind w:firstLine="562"/>
              <w:jc w:val="both"/>
              <w:rPr>
                <w:rFonts w:eastAsia="Arial Unicode MS"/>
                <w:sz w:val="24"/>
                <w:szCs w:val="24"/>
                <w:bdr w:val="none" w:sz="0" w:space="0" w:color="auto" w:frame="1"/>
              </w:rPr>
            </w:pPr>
          </w:p>
          <w:p w14:paraId="3648D140"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vardas, pavardė</w:t>
            </w:r>
          </w:p>
          <w:p w14:paraId="229063C9"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pareigos</w:t>
            </w:r>
          </w:p>
          <w:p w14:paraId="1850E034"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71B5D79F" w14:textId="77777777" w:rsidR="00126E90" w:rsidRPr="00126E90" w:rsidRDefault="00126E90">
            <w:pPr>
              <w:suppressAutoHyphens/>
              <w:ind w:firstLine="562"/>
              <w:jc w:val="both"/>
              <w:rPr>
                <w:rFonts w:eastAsia="Arial Unicode MS"/>
                <w:sz w:val="24"/>
                <w:szCs w:val="24"/>
                <w:bdr w:val="none" w:sz="0" w:space="0" w:color="auto" w:frame="1"/>
                <w:vertAlign w:val="superscript"/>
              </w:rPr>
            </w:pPr>
            <w:r w:rsidRPr="00126E90">
              <w:rPr>
                <w:rFonts w:eastAsia="Arial Unicode MS"/>
                <w:sz w:val="24"/>
                <w:szCs w:val="24"/>
                <w:bdr w:val="none" w:sz="0" w:space="0" w:color="auto" w:frame="1"/>
                <w:vertAlign w:val="superscript"/>
              </w:rPr>
              <w:t>(parašas)</w:t>
            </w:r>
          </w:p>
          <w:p w14:paraId="681DD975"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5C2C5084" w14:textId="77777777" w:rsidR="00126E90" w:rsidRPr="00126E90" w:rsidRDefault="00126E90">
            <w:pPr>
              <w:suppressAutoHyphens/>
              <w:ind w:firstLine="562"/>
              <w:jc w:val="both"/>
              <w:rPr>
                <w:rFonts w:eastAsia="Arial Unicode MS"/>
                <w:b/>
                <w:bCs/>
                <w:sz w:val="24"/>
                <w:szCs w:val="24"/>
                <w:bdr w:val="none" w:sz="0" w:space="0" w:color="auto" w:frame="1"/>
              </w:rPr>
            </w:pPr>
            <w:r w:rsidRPr="00126E90">
              <w:rPr>
                <w:rFonts w:eastAsia="Arial Unicode MS"/>
                <w:sz w:val="24"/>
                <w:szCs w:val="24"/>
                <w:bdr w:val="none" w:sz="0" w:space="0" w:color="auto" w:frame="1"/>
                <w:vertAlign w:val="superscript"/>
              </w:rPr>
              <w:t>(data)</w:t>
            </w:r>
          </w:p>
        </w:tc>
        <w:tc>
          <w:tcPr>
            <w:tcW w:w="451" w:type="dxa"/>
          </w:tcPr>
          <w:p w14:paraId="2B19D130" w14:textId="77777777" w:rsidR="00126E90" w:rsidRPr="00126E90" w:rsidRDefault="00126E90">
            <w:pPr>
              <w:suppressAutoHyphens/>
              <w:ind w:firstLine="562"/>
              <w:jc w:val="both"/>
              <w:rPr>
                <w:rFonts w:eastAsia="Arial Unicode MS"/>
                <w:b/>
                <w:bCs/>
                <w:sz w:val="24"/>
                <w:szCs w:val="24"/>
                <w:bdr w:val="none" w:sz="0" w:space="0" w:color="auto" w:frame="1"/>
              </w:rPr>
            </w:pPr>
          </w:p>
        </w:tc>
        <w:tc>
          <w:tcPr>
            <w:tcW w:w="4944" w:type="dxa"/>
          </w:tcPr>
          <w:p w14:paraId="187AF43C"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Tiekėjo pavadinimas</w:t>
            </w:r>
          </w:p>
          <w:p w14:paraId="3FF85473" w14:textId="77777777" w:rsidR="00126E90" w:rsidRPr="00126E90" w:rsidRDefault="00126E90">
            <w:pPr>
              <w:suppressAutoHyphens/>
              <w:ind w:firstLine="562"/>
              <w:jc w:val="both"/>
              <w:rPr>
                <w:rFonts w:eastAsia="Arial Unicode MS"/>
                <w:sz w:val="24"/>
                <w:szCs w:val="24"/>
                <w:bdr w:val="none" w:sz="0" w:space="0" w:color="auto" w:frame="1"/>
              </w:rPr>
            </w:pPr>
          </w:p>
          <w:p w14:paraId="34CC9186"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vardas, pavardė</w:t>
            </w:r>
          </w:p>
          <w:p w14:paraId="26F7A20A"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Atstovo pareigos</w:t>
            </w:r>
          </w:p>
          <w:p w14:paraId="051023BE"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5737D5C9" w14:textId="77777777" w:rsidR="00126E90" w:rsidRPr="00126E90" w:rsidRDefault="00126E90">
            <w:pPr>
              <w:suppressAutoHyphens/>
              <w:ind w:firstLine="562"/>
              <w:jc w:val="both"/>
              <w:rPr>
                <w:rFonts w:eastAsia="Arial Unicode MS"/>
                <w:sz w:val="24"/>
                <w:szCs w:val="24"/>
                <w:bdr w:val="none" w:sz="0" w:space="0" w:color="auto" w:frame="1"/>
                <w:vertAlign w:val="superscript"/>
              </w:rPr>
            </w:pPr>
            <w:r w:rsidRPr="00126E90">
              <w:rPr>
                <w:rFonts w:eastAsia="Arial Unicode MS"/>
                <w:sz w:val="24"/>
                <w:szCs w:val="24"/>
                <w:bdr w:val="none" w:sz="0" w:space="0" w:color="auto" w:frame="1"/>
                <w:vertAlign w:val="superscript"/>
              </w:rPr>
              <w:t>(parašas)</w:t>
            </w:r>
          </w:p>
          <w:p w14:paraId="14116ED7" w14:textId="77777777" w:rsidR="00126E90" w:rsidRPr="00126E90" w:rsidRDefault="00126E90">
            <w:pPr>
              <w:suppressAutoHyphens/>
              <w:ind w:firstLine="562"/>
              <w:jc w:val="both"/>
              <w:rPr>
                <w:rFonts w:eastAsia="Arial Unicode MS"/>
                <w:sz w:val="24"/>
                <w:szCs w:val="24"/>
                <w:bdr w:val="none" w:sz="0" w:space="0" w:color="auto" w:frame="1"/>
              </w:rPr>
            </w:pPr>
            <w:r w:rsidRPr="00126E90">
              <w:rPr>
                <w:rFonts w:eastAsia="Arial Unicode MS"/>
                <w:sz w:val="24"/>
                <w:szCs w:val="24"/>
                <w:bdr w:val="none" w:sz="0" w:space="0" w:color="auto" w:frame="1"/>
              </w:rPr>
              <w:t>______________</w:t>
            </w:r>
          </w:p>
          <w:p w14:paraId="7BD5FA61" w14:textId="77777777" w:rsidR="00126E90" w:rsidRPr="00126E90" w:rsidRDefault="00126E90">
            <w:pPr>
              <w:suppressAutoHyphens/>
              <w:ind w:firstLine="562"/>
              <w:jc w:val="both"/>
              <w:rPr>
                <w:rFonts w:eastAsia="Arial Unicode MS"/>
                <w:b/>
                <w:bCs/>
                <w:sz w:val="24"/>
                <w:szCs w:val="24"/>
                <w:bdr w:val="none" w:sz="0" w:space="0" w:color="auto" w:frame="1"/>
              </w:rPr>
            </w:pPr>
            <w:r w:rsidRPr="00126E90">
              <w:rPr>
                <w:rFonts w:eastAsia="Arial Unicode MS"/>
                <w:sz w:val="24"/>
                <w:szCs w:val="24"/>
                <w:bdr w:val="none" w:sz="0" w:space="0" w:color="auto" w:frame="1"/>
                <w:vertAlign w:val="superscript"/>
              </w:rPr>
              <w:t>(data)</w:t>
            </w:r>
          </w:p>
        </w:tc>
      </w:tr>
    </w:tbl>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0C20" w14:textId="77777777" w:rsidR="00B55721" w:rsidRDefault="00B55721">
      <w:r>
        <w:separator/>
      </w:r>
    </w:p>
  </w:endnote>
  <w:endnote w:type="continuationSeparator" w:id="0">
    <w:p w14:paraId="714E4A4F" w14:textId="77777777" w:rsidR="00B55721" w:rsidRDefault="00B5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E051A" w14:textId="77777777" w:rsidR="00B55721" w:rsidRDefault="00B55721">
      <w:r>
        <w:separator/>
      </w:r>
    </w:p>
  </w:footnote>
  <w:footnote w:type="continuationSeparator" w:id="0">
    <w:p w14:paraId="418EADAA" w14:textId="77777777" w:rsidR="00B55721" w:rsidRDefault="00B5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26E90"/>
    <w:rsid w:val="002334A1"/>
    <w:rsid w:val="002B362D"/>
    <w:rsid w:val="003969E1"/>
    <w:rsid w:val="004C5717"/>
    <w:rsid w:val="005316CB"/>
    <w:rsid w:val="009632BE"/>
    <w:rsid w:val="00A07239"/>
    <w:rsid w:val="00B55721"/>
    <w:rsid w:val="00C30683"/>
    <w:rsid w:val="00D6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E90"/>
    <w:rPr>
      <w:rFonts w:eastAsia="Calibri"/>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0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12149</Words>
  <Characters>69255</Characters>
  <Application>Microsoft Office Word</Application>
  <DocSecurity>0</DocSecurity>
  <Lines>577</Lines>
  <Paragraphs>162</Paragraphs>
  <ScaleCrop>false</ScaleCrop>
  <Company>VPT</Company>
  <LinksUpToDate>false</LinksUpToDate>
  <CharactersWithSpaces>81242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Petras Valuckis</cp:lastModifiedBy>
  <cp:revision>7</cp:revision>
  <dcterms:created xsi:type="dcterms:W3CDTF">2024-02-27T20:39:00Z</dcterms:created>
  <dcterms:modified xsi:type="dcterms:W3CDTF">2024-12-10T09:46:00Z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