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81CC" w14:textId="71F002A4"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 xml:space="preserve">Pirkimo </w:t>
      </w:r>
      <w:r w:rsidR="00B43132">
        <w:rPr>
          <w:rFonts w:ascii="Trebuchet MS" w:eastAsia="Times New Roman" w:hAnsi="Trebuchet MS"/>
          <w:bCs/>
          <w:color w:val="0070C0"/>
          <w:sz w:val="22"/>
          <w:szCs w:val="22"/>
          <w:lang w:eastAsia="ar-SA"/>
        </w:rPr>
        <w:t xml:space="preserve">specialiųjų </w:t>
      </w:r>
      <w:r w:rsidRPr="004F2069">
        <w:rPr>
          <w:rFonts w:ascii="Trebuchet MS" w:eastAsia="Times New Roman" w:hAnsi="Trebuchet MS"/>
          <w:bCs/>
          <w:color w:val="0070C0"/>
          <w:sz w:val="22"/>
          <w:szCs w:val="22"/>
          <w:lang w:eastAsia="ar-SA"/>
        </w:rPr>
        <w:t xml:space="preserve">sąlygų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627D09DD"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 xml:space="preserve">VšĮ </w:t>
      </w:r>
      <w:r w:rsidR="005D4081">
        <w:rPr>
          <w:rFonts w:ascii="Trebuchet MS" w:hAnsi="Trebuchet MS" w:cs="Calibri"/>
          <w:b/>
          <w:color w:val="000000"/>
          <w:sz w:val="22"/>
          <w:szCs w:val="22"/>
          <w:lang w:eastAsia="ar-SA"/>
        </w:rPr>
        <w:t xml:space="preserve">Alytaus </w:t>
      </w:r>
      <w:r w:rsidRPr="00C679A8">
        <w:rPr>
          <w:rFonts w:ascii="Trebuchet MS" w:hAnsi="Trebuchet MS" w:cs="Calibri"/>
          <w:b/>
          <w:color w:val="000000"/>
          <w:sz w:val="22"/>
          <w:szCs w:val="22"/>
          <w:lang w:eastAsia="ar-SA"/>
        </w:rPr>
        <w:t>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273EE583" w:rsidR="00981C9B" w:rsidRPr="002358D7" w:rsidRDefault="00825F62" w:rsidP="00725CA7">
      <w:pPr>
        <w:jc w:val="center"/>
        <w:rPr>
          <w:rFonts w:ascii="Trebuchet MS" w:eastAsia="Helvetica Neue Light" w:hAnsi="Trebuchet MS"/>
          <w:b/>
          <w:caps/>
          <w:sz w:val="22"/>
          <w:szCs w:val="22"/>
        </w:rPr>
      </w:pPr>
      <w:r w:rsidRPr="00825F62">
        <w:rPr>
          <w:rFonts w:ascii="Trebuchet MS" w:eastAsia="Helvetica Neue Light" w:hAnsi="Trebuchet MS"/>
          <w:b/>
          <w:caps/>
          <w:sz w:val="22"/>
          <w:szCs w:val="22"/>
          <w:bdr w:val="nil"/>
        </w:rPr>
        <w:t xml:space="preserve">DĖL ODONTOLOGINIŲ MEDŽIAGŲ </w:t>
      </w:r>
      <w:r w:rsidR="005D4081">
        <w:rPr>
          <w:rFonts w:ascii="Trebuchet MS" w:eastAsia="Helvetica Neue Light" w:hAnsi="Trebuchet MS"/>
          <w:b/>
          <w:caps/>
          <w:sz w:val="22"/>
          <w:szCs w:val="22"/>
          <w:bdr w:val="nil"/>
        </w:rPr>
        <w:t xml:space="preserve">IR KITŲ DARBO PRIEMONIŲ </w:t>
      </w:r>
      <w:r w:rsidRPr="00825F62">
        <w:rPr>
          <w:rFonts w:ascii="Trebuchet MS" w:eastAsia="Helvetica Neue Light" w:hAnsi="Trebuchet MS"/>
          <w:b/>
          <w:caps/>
          <w:sz w:val="22"/>
          <w:szCs w:val="22"/>
          <w:bdr w:val="nil"/>
        </w:rPr>
        <w:t>PIRKIMO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7777777" w:rsidR="0072612F" w:rsidRPr="00C679A8" w:rsidRDefault="0072612F" w:rsidP="0072612F">
      <w:pPr>
        <w:shd w:val="clear" w:color="auto" w:fill="FFFFFF"/>
        <w:jc w:val="center"/>
        <w:rPr>
          <w:rFonts w:ascii="Trebuchet MS" w:hAnsi="Trebuchet MS" w:cs="Calibri"/>
          <w:color w:val="000000"/>
          <w:sz w:val="22"/>
          <w:szCs w:val="22"/>
          <w:lang w:eastAsia="ar-SA"/>
        </w:rPr>
      </w:pPr>
      <w:r w:rsidRPr="00C679A8">
        <w:rPr>
          <w:rFonts w:ascii="Trebuchet MS" w:hAnsi="Trebuchet MS" w:cs="Calibri"/>
          <w:color w:val="000000"/>
          <w:sz w:val="22"/>
          <w:szCs w:val="22"/>
          <w:lang w:eastAsia="ar-SA"/>
        </w:rPr>
        <w:t>____________Nr.______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_____________</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969"/>
      </w:tblGrid>
      <w:tr w:rsidR="00981C9B" w:rsidRPr="00C679A8" w14:paraId="5AA8877B" w14:textId="77777777" w:rsidTr="00D53E8D">
        <w:trPr>
          <w:trHeight w:val="403"/>
        </w:trPr>
        <w:tc>
          <w:tcPr>
            <w:tcW w:w="6550"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9F5ED97"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48FA1D07"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3969" w:type="dxa"/>
            <w:tcBorders>
              <w:top w:val="single" w:sz="4" w:space="0" w:color="auto"/>
              <w:left w:val="single" w:sz="4" w:space="0" w:color="auto"/>
              <w:bottom w:val="single" w:sz="4" w:space="0" w:color="auto"/>
              <w:right w:val="single" w:sz="4" w:space="0" w:color="auto"/>
            </w:tcBorders>
          </w:tcPr>
          <w:p w14:paraId="6E338173"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1D4255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3969" w:type="dxa"/>
            <w:tcBorders>
              <w:top w:val="single" w:sz="4" w:space="0" w:color="auto"/>
              <w:left w:val="single" w:sz="4" w:space="0" w:color="auto"/>
              <w:bottom w:val="single" w:sz="4" w:space="0" w:color="auto"/>
              <w:right w:val="single" w:sz="4" w:space="0" w:color="auto"/>
            </w:tcBorders>
          </w:tcPr>
          <w:p w14:paraId="13C5AEEB"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DB93401"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90A5DB2"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9D496B5"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3969" w:type="dxa"/>
            <w:tcBorders>
              <w:top w:val="single" w:sz="4" w:space="0" w:color="auto"/>
              <w:left w:val="single" w:sz="4" w:space="0" w:color="auto"/>
              <w:bottom w:val="single" w:sz="4" w:space="0" w:color="auto"/>
              <w:right w:val="single" w:sz="4" w:space="0" w:color="auto"/>
            </w:tcBorders>
          </w:tcPr>
          <w:p w14:paraId="5B536849"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6ACA232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3969" w:type="dxa"/>
            <w:tcBorders>
              <w:top w:val="single" w:sz="4" w:space="0" w:color="auto"/>
              <w:left w:val="single" w:sz="4" w:space="0" w:color="auto"/>
              <w:bottom w:val="single" w:sz="4" w:space="0" w:color="auto"/>
              <w:right w:val="single" w:sz="4" w:space="0" w:color="auto"/>
            </w:tcBorders>
          </w:tcPr>
          <w:p w14:paraId="186160C5"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5027C0F"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70562CD3" w14:textId="77777777" w:rsidR="00981C9B" w:rsidRPr="00C679A8" w:rsidRDefault="00981C9B" w:rsidP="00981C9B">
            <w:pPr>
              <w:jc w:val="both"/>
              <w:rPr>
                <w:rFonts w:ascii="Trebuchet MS" w:eastAsia="Times New Roman" w:hAnsi="Trebuchet MS"/>
                <w:sz w:val="22"/>
                <w:szCs w:val="22"/>
                <w:lang w:eastAsia="en-US"/>
              </w:rPr>
            </w:pPr>
          </w:p>
        </w:tc>
      </w:tr>
    </w:tbl>
    <w:p w14:paraId="1FE88B55" w14:textId="681B872D" w:rsidR="00AF7293" w:rsidRDefault="00AF7293" w:rsidP="00AF7293">
      <w:pPr>
        <w:pStyle w:val="Sraopastraipa"/>
        <w:tabs>
          <w:tab w:val="left" w:pos="567"/>
        </w:tabs>
        <w:rPr>
          <w:rFonts w:ascii="Trebuchet MS" w:hAnsi="Trebuchet MS"/>
          <w:b/>
          <w:bCs/>
          <w:sz w:val="22"/>
        </w:rPr>
      </w:pPr>
      <w:bookmarkStart w:id="6" w:name="_Toc329443227"/>
    </w:p>
    <w:p w14:paraId="031DCA4E" w14:textId="77777777" w:rsidR="00AF7293" w:rsidRDefault="00AF7293" w:rsidP="00AF7293">
      <w:pPr>
        <w:pStyle w:val="Sraopastraipa"/>
        <w:tabs>
          <w:tab w:val="left" w:pos="567"/>
        </w:tabs>
        <w:rPr>
          <w:rFonts w:ascii="Trebuchet MS" w:hAnsi="Trebuchet MS"/>
          <w:b/>
          <w:bCs/>
          <w:sz w:val="22"/>
        </w:rPr>
      </w:pPr>
    </w:p>
    <w:p w14:paraId="043DDABC" w14:textId="3C1C2C9E" w:rsidR="00D10CCB" w:rsidRPr="00D10CCB" w:rsidRDefault="00D10CCB" w:rsidP="00FA64B9">
      <w:pPr>
        <w:pStyle w:val="Sraopastraipa"/>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nurodomi ir kvazisubtiekėjai – fiziniai asmenys, kuriuos ketinama įdarbinti pirkimo laimėjimo atveju)</w:t>
      </w:r>
    </w:p>
    <w:p w14:paraId="53FD240E" w14:textId="77777777" w:rsidR="00D10CCB" w:rsidRDefault="00D10CCB" w:rsidP="00D10CCB">
      <w:pPr>
        <w:pStyle w:val="Sraopastraipa"/>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Lentelstinklelis"/>
        <w:tblW w:w="10743" w:type="dxa"/>
        <w:tblLook w:val="04A0" w:firstRow="1" w:lastRow="0" w:firstColumn="1" w:lastColumn="0" w:noHBand="0" w:noVBand="1"/>
      </w:tblPr>
      <w:tblGrid>
        <w:gridCol w:w="553"/>
        <w:gridCol w:w="3128"/>
        <w:gridCol w:w="3402"/>
        <w:gridCol w:w="3660"/>
      </w:tblGrid>
      <w:tr w:rsidR="00D10CCB" w14:paraId="53BE967B"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Sraopastraipa"/>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Sraopastraipa"/>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Lentelstinklelis"/>
        <w:tblW w:w="10768" w:type="dxa"/>
        <w:tblLook w:val="04A0" w:firstRow="1" w:lastRow="0" w:firstColumn="1" w:lastColumn="0" w:noHBand="0" w:noVBand="1"/>
      </w:tblPr>
      <w:tblGrid>
        <w:gridCol w:w="553"/>
        <w:gridCol w:w="3128"/>
        <w:gridCol w:w="7087"/>
      </w:tblGrid>
      <w:tr w:rsidR="00D10CCB" w14:paraId="650C843A"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 xml:space="preserve">pagal Europos Centrinio Banko skelbiamą orientacinį euro ir užsienio valiutų santykį, o tais atvejais, kai orientacinio euro ir užsienio valiutų santykio Europos Centrinis </w:t>
      </w:r>
      <w:r>
        <w:rPr>
          <w:rFonts w:ascii="Trebuchet MS" w:hAnsi="Trebuchet MS"/>
          <w:sz w:val="22"/>
        </w:rPr>
        <w:lastRenderedPageBreak/>
        <w:t>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7C8022E2"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 xml:space="preserve">bus vertinamos ir lyginamos </w:t>
      </w:r>
      <w:r w:rsidR="005D4081">
        <w:rPr>
          <w:rFonts w:ascii="Trebuchet MS" w:hAnsi="Trebuchet MS"/>
          <w:bCs/>
          <w:sz w:val="22"/>
        </w:rPr>
        <w:t>be</w:t>
      </w:r>
      <w:r>
        <w:rPr>
          <w:rFonts w:ascii="Trebuchet MS" w:hAnsi="Trebuchet MS"/>
          <w:bCs/>
          <w:sz w:val="22"/>
        </w:rPr>
        <w:t xml:space="preserv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EC64AF"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1E2528E2" w14:textId="77777777" w:rsidR="00EC64AF" w:rsidRDefault="00EC64AF" w:rsidP="00EC64AF">
      <w:pPr>
        <w:pStyle w:val="Sraopastraipa2"/>
        <w:jc w:val="both"/>
        <w:rPr>
          <w:rFonts w:ascii="Trebuchet MS" w:eastAsiaTheme="minorHAnsi" w:hAnsi="Trebuchet MS"/>
          <w:bCs/>
          <w:iCs/>
          <w:sz w:val="22"/>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841"/>
        <w:gridCol w:w="1506"/>
        <w:gridCol w:w="1613"/>
      </w:tblGrid>
      <w:tr w:rsidR="00EC64AF" w:rsidRPr="00EA2BF7" w14:paraId="05666A4F" w14:textId="77777777" w:rsidTr="0031308C">
        <w:trPr>
          <w:trHeight w:val="315"/>
        </w:trPr>
        <w:tc>
          <w:tcPr>
            <w:tcW w:w="1247" w:type="dxa"/>
            <w:shd w:val="clear" w:color="000000" w:fill="B4C6E7"/>
          </w:tcPr>
          <w:p w14:paraId="2EE1E2E3"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Nr.</w:t>
            </w:r>
          </w:p>
        </w:tc>
        <w:tc>
          <w:tcPr>
            <w:tcW w:w="5841" w:type="dxa"/>
            <w:shd w:val="clear" w:color="000000" w:fill="B4C6E7"/>
          </w:tcPr>
          <w:p w14:paraId="2AC9DCA8"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pavadinimas</w:t>
            </w:r>
          </w:p>
        </w:tc>
        <w:tc>
          <w:tcPr>
            <w:tcW w:w="1506" w:type="dxa"/>
            <w:shd w:val="clear" w:color="auto" w:fill="B4C6E7"/>
          </w:tcPr>
          <w:p w14:paraId="1D22E9BB"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be PVM</w:t>
            </w:r>
          </w:p>
        </w:tc>
        <w:tc>
          <w:tcPr>
            <w:tcW w:w="1613" w:type="dxa"/>
            <w:shd w:val="clear" w:color="auto" w:fill="B4C6E7"/>
          </w:tcPr>
          <w:p w14:paraId="5F6D7676"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su PVM</w:t>
            </w:r>
          </w:p>
        </w:tc>
      </w:tr>
      <w:tr w:rsidR="00EC64AF" w:rsidRPr="00EA2BF7" w14:paraId="67C88214"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4508F938"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shd w:val="clear" w:color="auto" w:fill="auto"/>
          </w:tcPr>
          <w:p w14:paraId="044DACBE" w14:textId="37F0CD1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color w:val="000000"/>
                <w:sz w:val="22"/>
                <w:szCs w:val="22"/>
              </w:rPr>
              <w:t>Mikrohibridinio</w:t>
            </w:r>
            <w:proofErr w:type="spellEnd"/>
            <w:r w:rsidRPr="00397C42">
              <w:rPr>
                <w:rFonts w:ascii="Trebuchet MS" w:eastAsia="Times New Roman" w:hAnsi="Trebuchet MS"/>
                <w:color w:val="000000"/>
                <w:sz w:val="22"/>
                <w:szCs w:val="22"/>
              </w:rPr>
              <w:t>, šviesa kietinamo kompozito rinkinys</w:t>
            </w:r>
          </w:p>
        </w:tc>
        <w:tc>
          <w:tcPr>
            <w:tcW w:w="1506" w:type="dxa"/>
            <w:shd w:val="clear" w:color="auto" w:fill="auto"/>
          </w:tcPr>
          <w:p w14:paraId="32E8AEDF" w14:textId="77777777" w:rsidR="00EC64AF" w:rsidRPr="00EC64AF" w:rsidRDefault="00EC64AF" w:rsidP="00141FC9">
            <w:pPr>
              <w:jc w:val="center"/>
              <w:rPr>
                <w:rFonts w:ascii="Trebuchet MS" w:eastAsia="Times New Roman" w:hAnsi="Trebuchet MS"/>
                <w:sz w:val="22"/>
                <w:szCs w:val="22"/>
              </w:rPr>
            </w:pPr>
          </w:p>
        </w:tc>
        <w:tc>
          <w:tcPr>
            <w:tcW w:w="1613" w:type="dxa"/>
          </w:tcPr>
          <w:p w14:paraId="23895D2E" w14:textId="77777777" w:rsidR="00EC64AF" w:rsidRPr="00EC64AF" w:rsidRDefault="00EC64AF" w:rsidP="00141FC9">
            <w:pPr>
              <w:jc w:val="center"/>
              <w:rPr>
                <w:rFonts w:ascii="Trebuchet MS" w:eastAsia="Times New Roman" w:hAnsi="Trebuchet MS"/>
                <w:sz w:val="22"/>
                <w:szCs w:val="22"/>
              </w:rPr>
            </w:pPr>
          </w:p>
        </w:tc>
      </w:tr>
      <w:tr w:rsidR="00EC64AF" w:rsidRPr="00EA2BF7" w14:paraId="7F39EA84"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12332757"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shd w:val="clear" w:color="auto" w:fill="auto"/>
          </w:tcPr>
          <w:p w14:paraId="4F78E190" w14:textId="7EF0EC8A"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color w:val="000000"/>
                <w:sz w:val="22"/>
                <w:szCs w:val="22"/>
              </w:rPr>
              <w:t xml:space="preserve">Šviesa kietinamo </w:t>
            </w:r>
            <w:proofErr w:type="spellStart"/>
            <w:r w:rsidRPr="00397C42">
              <w:rPr>
                <w:rFonts w:ascii="Trebuchet MS" w:eastAsia="Times New Roman" w:hAnsi="Trebuchet MS"/>
                <w:color w:val="000000"/>
                <w:sz w:val="22"/>
                <w:szCs w:val="22"/>
              </w:rPr>
              <w:t>nanohibridinio</w:t>
            </w:r>
            <w:proofErr w:type="spellEnd"/>
            <w:r w:rsidRPr="00397C42">
              <w:rPr>
                <w:rFonts w:ascii="Trebuchet MS" w:eastAsia="Times New Roman" w:hAnsi="Trebuchet MS"/>
                <w:color w:val="000000"/>
                <w:sz w:val="22"/>
                <w:szCs w:val="22"/>
              </w:rPr>
              <w:t xml:space="preserve"> kompozito rinkinys</w:t>
            </w:r>
          </w:p>
        </w:tc>
        <w:tc>
          <w:tcPr>
            <w:tcW w:w="1506" w:type="dxa"/>
            <w:shd w:val="clear" w:color="auto" w:fill="auto"/>
          </w:tcPr>
          <w:p w14:paraId="6B722A8D" w14:textId="77777777" w:rsidR="00EC64AF" w:rsidRPr="00EC64AF" w:rsidRDefault="00EC64AF" w:rsidP="00141FC9">
            <w:pPr>
              <w:jc w:val="center"/>
              <w:rPr>
                <w:rFonts w:ascii="Trebuchet MS" w:eastAsia="Times New Roman" w:hAnsi="Trebuchet MS"/>
                <w:sz w:val="22"/>
                <w:szCs w:val="22"/>
              </w:rPr>
            </w:pPr>
          </w:p>
        </w:tc>
        <w:tc>
          <w:tcPr>
            <w:tcW w:w="1613" w:type="dxa"/>
          </w:tcPr>
          <w:p w14:paraId="15D749E1" w14:textId="77777777" w:rsidR="00EC64AF" w:rsidRPr="00EC64AF" w:rsidRDefault="00EC64AF" w:rsidP="00141FC9">
            <w:pPr>
              <w:jc w:val="center"/>
              <w:rPr>
                <w:rFonts w:ascii="Trebuchet MS" w:eastAsia="Times New Roman" w:hAnsi="Trebuchet MS"/>
                <w:sz w:val="22"/>
                <w:szCs w:val="22"/>
              </w:rPr>
            </w:pPr>
          </w:p>
        </w:tc>
      </w:tr>
      <w:tr w:rsidR="00EC64AF" w:rsidRPr="00EA2BF7" w14:paraId="654CE954"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6BE6C97B"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shd w:val="clear" w:color="auto" w:fill="auto"/>
          </w:tcPr>
          <w:p w14:paraId="0FCC5385" w14:textId="43318EB8"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color w:val="000000"/>
                <w:sz w:val="22"/>
                <w:szCs w:val="22"/>
              </w:rPr>
              <w:t>Šviesa kietinamo kompozito estetiniam plombavimui rinkinys</w:t>
            </w:r>
          </w:p>
        </w:tc>
        <w:tc>
          <w:tcPr>
            <w:tcW w:w="1506" w:type="dxa"/>
            <w:shd w:val="clear" w:color="auto" w:fill="auto"/>
          </w:tcPr>
          <w:p w14:paraId="2CACD515" w14:textId="77777777" w:rsidR="00EC64AF" w:rsidRPr="00EC64AF" w:rsidRDefault="00EC64AF" w:rsidP="00141FC9">
            <w:pPr>
              <w:jc w:val="center"/>
              <w:rPr>
                <w:rFonts w:ascii="Trebuchet MS" w:eastAsia="Times New Roman" w:hAnsi="Trebuchet MS"/>
                <w:sz w:val="22"/>
                <w:szCs w:val="22"/>
              </w:rPr>
            </w:pPr>
          </w:p>
        </w:tc>
        <w:tc>
          <w:tcPr>
            <w:tcW w:w="1613" w:type="dxa"/>
          </w:tcPr>
          <w:p w14:paraId="7D775034" w14:textId="77777777" w:rsidR="00EC64AF" w:rsidRPr="00EC64AF" w:rsidRDefault="00EC64AF" w:rsidP="00141FC9">
            <w:pPr>
              <w:jc w:val="center"/>
              <w:rPr>
                <w:rFonts w:ascii="Trebuchet MS" w:eastAsia="Times New Roman" w:hAnsi="Trebuchet MS"/>
                <w:sz w:val="22"/>
                <w:szCs w:val="22"/>
              </w:rPr>
            </w:pPr>
          </w:p>
        </w:tc>
      </w:tr>
      <w:tr w:rsidR="00EC64AF" w:rsidRPr="00EA2BF7" w14:paraId="5B3EE9F7"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52A020E5"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shd w:val="clear" w:color="auto" w:fill="auto"/>
          </w:tcPr>
          <w:p w14:paraId="641AC1D0" w14:textId="41BA425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color w:val="000000"/>
                <w:sz w:val="22"/>
                <w:szCs w:val="22"/>
              </w:rPr>
              <w:t>Vienkomponentis</w:t>
            </w:r>
            <w:proofErr w:type="spellEnd"/>
            <w:r w:rsidRPr="00397C42">
              <w:rPr>
                <w:rFonts w:ascii="Trebuchet MS" w:eastAsia="Times New Roman" w:hAnsi="Trebuchet MS"/>
                <w:color w:val="000000"/>
                <w:sz w:val="22"/>
                <w:szCs w:val="22"/>
              </w:rPr>
              <w:t xml:space="preserve"> šviesa kietinamas pamušalas  </w:t>
            </w:r>
          </w:p>
        </w:tc>
        <w:tc>
          <w:tcPr>
            <w:tcW w:w="1506" w:type="dxa"/>
            <w:shd w:val="clear" w:color="auto" w:fill="auto"/>
          </w:tcPr>
          <w:p w14:paraId="718A337C" w14:textId="77777777" w:rsidR="00EC64AF" w:rsidRPr="00EC64AF" w:rsidRDefault="00EC64AF" w:rsidP="00141FC9">
            <w:pPr>
              <w:jc w:val="center"/>
              <w:rPr>
                <w:rFonts w:ascii="Trebuchet MS" w:eastAsia="Times New Roman" w:hAnsi="Trebuchet MS"/>
                <w:sz w:val="22"/>
                <w:szCs w:val="22"/>
              </w:rPr>
            </w:pPr>
          </w:p>
        </w:tc>
        <w:tc>
          <w:tcPr>
            <w:tcW w:w="1613" w:type="dxa"/>
          </w:tcPr>
          <w:p w14:paraId="5DE5FD9A" w14:textId="77777777" w:rsidR="00EC64AF" w:rsidRPr="00EC64AF" w:rsidRDefault="00EC64AF" w:rsidP="00141FC9">
            <w:pPr>
              <w:jc w:val="center"/>
              <w:rPr>
                <w:rFonts w:ascii="Trebuchet MS" w:eastAsia="Times New Roman" w:hAnsi="Trebuchet MS"/>
                <w:sz w:val="22"/>
                <w:szCs w:val="22"/>
              </w:rPr>
            </w:pPr>
          </w:p>
        </w:tc>
      </w:tr>
      <w:tr w:rsidR="00EC64AF" w:rsidRPr="00EA2BF7" w14:paraId="68255135"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17A28D96"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5</w:t>
            </w:r>
          </w:p>
        </w:tc>
        <w:tc>
          <w:tcPr>
            <w:tcW w:w="5841" w:type="dxa"/>
            <w:tcBorders>
              <w:top w:val="nil"/>
              <w:left w:val="nil"/>
              <w:bottom w:val="single" w:sz="4" w:space="0" w:color="auto"/>
              <w:right w:val="single" w:sz="4" w:space="0" w:color="auto"/>
            </w:tcBorders>
            <w:shd w:val="clear" w:color="auto" w:fill="auto"/>
          </w:tcPr>
          <w:p w14:paraId="521E79B3" w14:textId="366CEF5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Anestetikas</w:t>
            </w:r>
          </w:p>
        </w:tc>
        <w:tc>
          <w:tcPr>
            <w:tcW w:w="1506" w:type="dxa"/>
            <w:shd w:val="clear" w:color="auto" w:fill="auto"/>
          </w:tcPr>
          <w:p w14:paraId="762FA96E" w14:textId="77777777" w:rsidR="00EC64AF" w:rsidRPr="00EC64AF" w:rsidRDefault="00EC64AF" w:rsidP="00141FC9">
            <w:pPr>
              <w:jc w:val="center"/>
              <w:rPr>
                <w:rFonts w:ascii="Trebuchet MS" w:eastAsia="Times New Roman" w:hAnsi="Trebuchet MS"/>
                <w:sz w:val="22"/>
                <w:szCs w:val="22"/>
              </w:rPr>
            </w:pPr>
          </w:p>
        </w:tc>
        <w:tc>
          <w:tcPr>
            <w:tcW w:w="1613" w:type="dxa"/>
          </w:tcPr>
          <w:p w14:paraId="1D83E643" w14:textId="77777777" w:rsidR="00EC64AF" w:rsidRPr="00EC64AF" w:rsidRDefault="00EC64AF" w:rsidP="00141FC9">
            <w:pPr>
              <w:jc w:val="center"/>
              <w:rPr>
                <w:rFonts w:ascii="Trebuchet MS" w:eastAsia="Times New Roman" w:hAnsi="Trebuchet MS"/>
                <w:sz w:val="22"/>
                <w:szCs w:val="22"/>
              </w:rPr>
            </w:pPr>
          </w:p>
        </w:tc>
      </w:tr>
      <w:tr w:rsidR="00EC64AF" w:rsidRPr="00EA2BF7" w14:paraId="2B7D0926"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35C89AFB" w14:textId="42E54048"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color w:val="000000"/>
                <w:sz w:val="22"/>
                <w:szCs w:val="22"/>
              </w:rPr>
              <w:t>6</w:t>
            </w:r>
          </w:p>
        </w:tc>
        <w:tc>
          <w:tcPr>
            <w:tcW w:w="5841" w:type="dxa"/>
            <w:tcBorders>
              <w:top w:val="nil"/>
              <w:left w:val="nil"/>
              <w:bottom w:val="single" w:sz="4" w:space="0" w:color="auto"/>
              <w:right w:val="single" w:sz="4" w:space="0" w:color="auto"/>
            </w:tcBorders>
            <w:shd w:val="clear" w:color="auto" w:fill="auto"/>
          </w:tcPr>
          <w:p w14:paraId="6BEE6CBF" w14:textId="43AB8D3F" w:rsidR="00EC64AF" w:rsidRPr="00EC64AF" w:rsidRDefault="00397C42" w:rsidP="00397C42">
            <w:pPr>
              <w:tabs>
                <w:tab w:val="left" w:pos="1039"/>
              </w:tabs>
              <w:rPr>
                <w:rFonts w:ascii="Trebuchet MS" w:eastAsia="Times New Roman" w:hAnsi="Trebuchet MS"/>
                <w:sz w:val="22"/>
                <w:szCs w:val="22"/>
              </w:rPr>
            </w:pPr>
            <w:proofErr w:type="spellStart"/>
            <w:r w:rsidRPr="00397C42">
              <w:rPr>
                <w:rFonts w:ascii="Trebuchet MS" w:eastAsia="Times New Roman" w:hAnsi="Trebuchet MS"/>
                <w:sz w:val="22"/>
                <w:szCs w:val="22"/>
              </w:rPr>
              <w:t>Surišiklis</w:t>
            </w:r>
            <w:proofErr w:type="spellEnd"/>
            <w:r w:rsidRPr="00397C42">
              <w:rPr>
                <w:rFonts w:ascii="Trebuchet MS" w:eastAsia="Times New Roman" w:hAnsi="Trebuchet MS"/>
                <w:sz w:val="22"/>
                <w:szCs w:val="22"/>
              </w:rPr>
              <w:t xml:space="preserve"> kompozitams</w:t>
            </w:r>
            <w:r>
              <w:rPr>
                <w:rFonts w:ascii="Trebuchet MS" w:eastAsia="Times New Roman" w:hAnsi="Trebuchet MS"/>
                <w:sz w:val="22"/>
                <w:szCs w:val="22"/>
              </w:rPr>
              <w:tab/>
            </w:r>
          </w:p>
        </w:tc>
        <w:tc>
          <w:tcPr>
            <w:tcW w:w="1506" w:type="dxa"/>
            <w:shd w:val="clear" w:color="auto" w:fill="auto"/>
          </w:tcPr>
          <w:p w14:paraId="34CEDE70" w14:textId="77777777" w:rsidR="00EC64AF" w:rsidRPr="00EC64AF" w:rsidRDefault="00EC64AF" w:rsidP="00141FC9">
            <w:pPr>
              <w:jc w:val="center"/>
              <w:rPr>
                <w:rFonts w:ascii="Trebuchet MS" w:eastAsia="Times New Roman" w:hAnsi="Trebuchet MS"/>
                <w:sz w:val="22"/>
                <w:szCs w:val="22"/>
              </w:rPr>
            </w:pPr>
          </w:p>
        </w:tc>
        <w:tc>
          <w:tcPr>
            <w:tcW w:w="1613" w:type="dxa"/>
          </w:tcPr>
          <w:p w14:paraId="7F383CAF" w14:textId="77777777" w:rsidR="00EC64AF" w:rsidRPr="00EC64AF" w:rsidRDefault="00EC64AF" w:rsidP="00141FC9">
            <w:pPr>
              <w:jc w:val="center"/>
              <w:rPr>
                <w:rFonts w:ascii="Trebuchet MS" w:eastAsia="Times New Roman" w:hAnsi="Trebuchet MS"/>
                <w:sz w:val="22"/>
                <w:szCs w:val="22"/>
              </w:rPr>
            </w:pPr>
          </w:p>
        </w:tc>
      </w:tr>
      <w:tr w:rsidR="00EC64AF" w:rsidRPr="00EA2BF7" w14:paraId="7B2108CE"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76D4CF24" w14:textId="782402DF"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7</w:t>
            </w:r>
          </w:p>
        </w:tc>
        <w:tc>
          <w:tcPr>
            <w:tcW w:w="5841" w:type="dxa"/>
            <w:tcBorders>
              <w:top w:val="nil"/>
              <w:left w:val="nil"/>
              <w:bottom w:val="single" w:sz="4" w:space="0" w:color="auto"/>
              <w:right w:val="single" w:sz="4" w:space="0" w:color="auto"/>
            </w:tcBorders>
            <w:shd w:val="clear" w:color="auto" w:fill="auto"/>
          </w:tcPr>
          <w:p w14:paraId="5D1B9E33" w14:textId="61B7A9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 surišimo sistema</w:t>
            </w:r>
          </w:p>
        </w:tc>
        <w:tc>
          <w:tcPr>
            <w:tcW w:w="1506" w:type="dxa"/>
            <w:shd w:val="clear" w:color="auto" w:fill="auto"/>
          </w:tcPr>
          <w:p w14:paraId="0790E9C4" w14:textId="77777777" w:rsidR="00EC64AF" w:rsidRPr="00EC64AF" w:rsidRDefault="00EC64AF" w:rsidP="00141FC9">
            <w:pPr>
              <w:jc w:val="center"/>
              <w:rPr>
                <w:rFonts w:ascii="Trebuchet MS" w:eastAsia="Times New Roman" w:hAnsi="Trebuchet MS"/>
                <w:sz w:val="22"/>
                <w:szCs w:val="22"/>
              </w:rPr>
            </w:pPr>
          </w:p>
        </w:tc>
        <w:tc>
          <w:tcPr>
            <w:tcW w:w="1613" w:type="dxa"/>
          </w:tcPr>
          <w:p w14:paraId="5D64B282" w14:textId="77777777" w:rsidR="00EC64AF" w:rsidRPr="00EC64AF" w:rsidRDefault="00EC64AF" w:rsidP="00141FC9">
            <w:pPr>
              <w:jc w:val="center"/>
              <w:rPr>
                <w:rFonts w:ascii="Trebuchet MS" w:eastAsia="Times New Roman" w:hAnsi="Trebuchet MS"/>
                <w:sz w:val="22"/>
                <w:szCs w:val="22"/>
              </w:rPr>
            </w:pPr>
          </w:p>
        </w:tc>
      </w:tr>
      <w:tr w:rsidR="00EC64AF" w:rsidRPr="00EA2BF7" w14:paraId="08B4990C"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3D5BB009" w14:textId="43E19FC4"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8</w:t>
            </w:r>
          </w:p>
        </w:tc>
        <w:tc>
          <w:tcPr>
            <w:tcW w:w="5841" w:type="dxa"/>
            <w:tcBorders>
              <w:top w:val="nil"/>
              <w:left w:val="nil"/>
              <w:bottom w:val="single" w:sz="4" w:space="0" w:color="auto"/>
              <w:right w:val="single" w:sz="4" w:space="0" w:color="auto"/>
            </w:tcBorders>
            <w:shd w:val="clear" w:color="auto" w:fill="auto"/>
          </w:tcPr>
          <w:p w14:paraId="017D2403" w14:textId="3587C4B0"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kietinamas kompozitas su stiklo pluoštu</w:t>
            </w:r>
          </w:p>
        </w:tc>
        <w:tc>
          <w:tcPr>
            <w:tcW w:w="1506" w:type="dxa"/>
            <w:shd w:val="clear" w:color="auto" w:fill="auto"/>
          </w:tcPr>
          <w:p w14:paraId="38DB394B" w14:textId="77777777" w:rsidR="00EC64AF" w:rsidRPr="00EC64AF" w:rsidRDefault="00EC64AF" w:rsidP="00141FC9">
            <w:pPr>
              <w:jc w:val="center"/>
              <w:rPr>
                <w:rFonts w:ascii="Trebuchet MS" w:eastAsia="Times New Roman" w:hAnsi="Trebuchet MS"/>
                <w:sz w:val="22"/>
                <w:szCs w:val="22"/>
              </w:rPr>
            </w:pPr>
          </w:p>
        </w:tc>
        <w:tc>
          <w:tcPr>
            <w:tcW w:w="1613" w:type="dxa"/>
          </w:tcPr>
          <w:p w14:paraId="4D31C08C" w14:textId="77777777" w:rsidR="00EC64AF" w:rsidRPr="00EC64AF" w:rsidRDefault="00EC64AF" w:rsidP="00141FC9">
            <w:pPr>
              <w:jc w:val="center"/>
              <w:rPr>
                <w:rFonts w:ascii="Trebuchet MS" w:eastAsia="Times New Roman" w:hAnsi="Trebuchet MS"/>
                <w:sz w:val="22"/>
                <w:szCs w:val="22"/>
              </w:rPr>
            </w:pPr>
          </w:p>
        </w:tc>
      </w:tr>
      <w:tr w:rsidR="00EC64AF" w:rsidRPr="00EA2BF7" w14:paraId="7C10ABCF"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5F986B0" w14:textId="110FB667"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9</w:t>
            </w:r>
          </w:p>
        </w:tc>
        <w:tc>
          <w:tcPr>
            <w:tcW w:w="5841" w:type="dxa"/>
            <w:tcBorders>
              <w:top w:val="nil"/>
              <w:left w:val="nil"/>
              <w:bottom w:val="single" w:sz="4" w:space="0" w:color="auto"/>
              <w:right w:val="single" w:sz="4" w:space="0" w:color="auto"/>
            </w:tcBorders>
            <w:shd w:val="clear" w:color="auto" w:fill="auto"/>
          </w:tcPr>
          <w:p w14:paraId="50B0CAB4" w14:textId="5F4FEB3D"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medžiagos</w:t>
            </w:r>
          </w:p>
        </w:tc>
        <w:tc>
          <w:tcPr>
            <w:tcW w:w="1506" w:type="dxa"/>
            <w:shd w:val="clear" w:color="auto" w:fill="auto"/>
          </w:tcPr>
          <w:p w14:paraId="295D4125" w14:textId="77777777" w:rsidR="00EC64AF" w:rsidRPr="00EC64AF" w:rsidRDefault="00EC64AF" w:rsidP="00141FC9">
            <w:pPr>
              <w:jc w:val="center"/>
              <w:rPr>
                <w:rFonts w:ascii="Trebuchet MS" w:eastAsia="Times New Roman" w:hAnsi="Trebuchet MS"/>
                <w:sz w:val="22"/>
                <w:szCs w:val="22"/>
              </w:rPr>
            </w:pPr>
          </w:p>
        </w:tc>
        <w:tc>
          <w:tcPr>
            <w:tcW w:w="1613" w:type="dxa"/>
          </w:tcPr>
          <w:p w14:paraId="7998F58A" w14:textId="77777777" w:rsidR="00EC64AF" w:rsidRPr="00EC64AF" w:rsidRDefault="00EC64AF" w:rsidP="00141FC9">
            <w:pPr>
              <w:jc w:val="center"/>
              <w:rPr>
                <w:rFonts w:ascii="Trebuchet MS" w:eastAsia="Times New Roman" w:hAnsi="Trebuchet MS"/>
                <w:sz w:val="22"/>
                <w:szCs w:val="22"/>
              </w:rPr>
            </w:pPr>
          </w:p>
        </w:tc>
      </w:tr>
      <w:tr w:rsidR="00EC64AF" w:rsidRPr="00EA2BF7" w14:paraId="348B7739"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269C2DFF" w14:textId="69586C2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shd w:val="clear" w:color="auto" w:fill="auto"/>
          </w:tcPr>
          <w:p w14:paraId="509D449C" w14:textId="003AC98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Priemonės stiklo pluošto kaiščiams</w:t>
            </w:r>
          </w:p>
        </w:tc>
        <w:tc>
          <w:tcPr>
            <w:tcW w:w="1506" w:type="dxa"/>
            <w:shd w:val="clear" w:color="auto" w:fill="auto"/>
          </w:tcPr>
          <w:p w14:paraId="3C5DFE9F" w14:textId="77777777" w:rsidR="00EC64AF" w:rsidRPr="00EC64AF" w:rsidRDefault="00EC64AF" w:rsidP="00141FC9">
            <w:pPr>
              <w:jc w:val="center"/>
              <w:rPr>
                <w:rFonts w:ascii="Trebuchet MS" w:eastAsia="Times New Roman" w:hAnsi="Trebuchet MS"/>
                <w:sz w:val="22"/>
                <w:szCs w:val="22"/>
              </w:rPr>
            </w:pPr>
          </w:p>
        </w:tc>
        <w:tc>
          <w:tcPr>
            <w:tcW w:w="1613" w:type="dxa"/>
          </w:tcPr>
          <w:p w14:paraId="7CFDED74" w14:textId="77777777" w:rsidR="00EC64AF" w:rsidRPr="00EC64AF" w:rsidRDefault="00EC64AF" w:rsidP="00141FC9">
            <w:pPr>
              <w:jc w:val="center"/>
              <w:rPr>
                <w:rFonts w:ascii="Trebuchet MS" w:eastAsia="Times New Roman" w:hAnsi="Trebuchet MS"/>
                <w:sz w:val="22"/>
                <w:szCs w:val="22"/>
              </w:rPr>
            </w:pPr>
          </w:p>
        </w:tc>
      </w:tr>
      <w:tr w:rsidR="00EC64AF" w:rsidRPr="00EA2BF7" w14:paraId="10E9659F"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656997C0" w14:textId="076DDA1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shd w:val="clear" w:color="auto" w:fill="auto"/>
          </w:tcPr>
          <w:p w14:paraId="1EEF9CFC" w14:textId="18DB32EA"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MTA cementas tiesioginiam ir netiesioginiam pulpos padengimui</w:t>
            </w:r>
          </w:p>
        </w:tc>
        <w:tc>
          <w:tcPr>
            <w:tcW w:w="1506" w:type="dxa"/>
            <w:shd w:val="clear" w:color="auto" w:fill="auto"/>
          </w:tcPr>
          <w:p w14:paraId="6966292A" w14:textId="77777777" w:rsidR="00EC64AF" w:rsidRPr="00EC64AF" w:rsidRDefault="00EC64AF" w:rsidP="00141FC9">
            <w:pPr>
              <w:jc w:val="center"/>
              <w:rPr>
                <w:rFonts w:ascii="Trebuchet MS" w:eastAsia="Times New Roman" w:hAnsi="Trebuchet MS"/>
                <w:sz w:val="22"/>
                <w:szCs w:val="22"/>
              </w:rPr>
            </w:pPr>
          </w:p>
        </w:tc>
        <w:tc>
          <w:tcPr>
            <w:tcW w:w="1613" w:type="dxa"/>
          </w:tcPr>
          <w:p w14:paraId="0F462440" w14:textId="77777777" w:rsidR="00EC64AF" w:rsidRPr="00EC64AF" w:rsidRDefault="00EC64AF" w:rsidP="00141FC9">
            <w:pPr>
              <w:jc w:val="center"/>
              <w:rPr>
                <w:rFonts w:ascii="Trebuchet MS" w:eastAsia="Times New Roman" w:hAnsi="Trebuchet MS"/>
                <w:sz w:val="22"/>
                <w:szCs w:val="22"/>
              </w:rPr>
            </w:pPr>
          </w:p>
        </w:tc>
      </w:tr>
      <w:tr w:rsidR="00EC64AF" w:rsidRPr="00EA2BF7" w14:paraId="08254AAC"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64EC4B58" w14:textId="6EAB4AA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shd w:val="clear" w:color="auto" w:fill="auto"/>
          </w:tcPr>
          <w:p w14:paraId="58134CDA" w14:textId="7B6F589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Šviesa kietinamas stiklo </w:t>
            </w:r>
            <w:proofErr w:type="spellStart"/>
            <w:r w:rsidRPr="00397C42">
              <w:rPr>
                <w:rFonts w:ascii="Trebuchet MS" w:eastAsia="Times New Roman" w:hAnsi="Trebuchet MS"/>
                <w:sz w:val="22"/>
                <w:szCs w:val="22"/>
              </w:rPr>
              <w:t>jonomerinis</w:t>
            </w:r>
            <w:proofErr w:type="spellEnd"/>
            <w:r w:rsidRPr="00397C42">
              <w:rPr>
                <w:rFonts w:ascii="Trebuchet MS" w:eastAsia="Times New Roman" w:hAnsi="Trebuchet MS"/>
                <w:sz w:val="22"/>
                <w:szCs w:val="22"/>
              </w:rPr>
              <w:t xml:space="preserve"> cementas</w:t>
            </w:r>
          </w:p>
        </w:tc>
        <w:tc>
          <w:tcPr>
            <w:tcW w:w="1506" w:type="dxa"/>
            <w:shd w:val="clear" w:color="auto" w:fill="auto"/>
          </w:tcPr>
          <w:p w14:paraId="777837E2" w14:textId="77777777" w:rsidR="00EC64AF" w:rsidRPr="00EC64AF" w:rsidRDefault="00EC64AF" w:rsidP="00141FC9">
            <w:pPr>
              <w:jc w:val="center"/>
              <w:rPr>
                <w:rFonts w:ascii="Trebuchet MS" w:eastAsia="Times New Roman" w:hAnsi="Trebuchet MS"/>
                <w:sz w:val="22"/>
                <w:szCs w:val="22"/>
              </w:rPr>
            </w:pPr>
          </w:p>
        </w:tc>
        <w:tc>
          <w:tcPr>
            <w:tcW w:w="1613" w:type="dxa"/>
          </w:tcPr>
          <w:p w14:paraId="5A04E07F" w14:textId="77777777" w:rsidR="00EC64AF" w:rsidRPr="00EC64AF" w:rsidRDefault="00EC64AF" w:rsidP="00141FC9">
            <w:pPr>
              <w:jc w:val="center"/>
              <w:rPr>
                <w:rFonts w:ascii="Trebuchet MS" w:eastAsia="Times New Roman" w:hAnsi="Trebuchet MS"/>
                <w:sz w:val="22"/>
                <w:szCs w:val="22"/>
              </w:rPr>
            </w:pPr>
          </w:p>
        </w:tc>
      </w:tr>
      <w:tr w:rsidR="00EC64AF" w:rsidRPr="00EA2BF7" w14:paraId="648FF298"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19AE567E" w14:textId="2EA251EF"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shd w:val="clear" w:color="auto" w:fill="auto"/>
          </w:tcPr>
          <w:p w14:paraId="5038E77B" w14:textId="4DFBB8E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 su jodu</w:t>
            </w:r>
          </w:p>
        </w:tc>
        <w:tc>
          <w:tcPr>
            <w:tcW w:w="1506" w:type="dxa"/>
            <w:shd w:val="clear" w:color="auto" w:fill="auto"/>
          </w:tcPr>
          <w:p w14:paraId="32152D01" w14:textId="77777777" w:rsidR="00EC64AF" w:rsidRPr="00EC64AF" w:rsidRDefault="00EC64AF" w:rsidP="00141FC9">
            <w:pPr>
              <w:jc w:val="center"/>
              <w:rPr>
                <w:rFonts w:ascii="Trebuchet MS" w:eastAsia="Times New Roman" w:hAnsi="Trebuchet MS"/>
                <w:sz w:val="22"/>
                <w:szCs w:val="22"/>
              </w:rPr>
            </w:pPr>
          </w:p>
        </w:tc>
        <w:tc>
          <w:tcPr>
            <w:tcW w:w="1613" w:type="dxa"/>
          </w:tcPr>
          <w:p w14:paraId="716C589A" w14:textId="77777777" w:rsidR="00EC64AF" w:rsidRPr="00EC64AF" w:rsidRDefault="00EC64AF" w:rsidP="00141FC9">
            <w:pPr>
              <w:jc w:val="center"/>
              <w:rPr>
                <w:rFonts w:ascii="Trebuchet MS" w:eastAsia="Times New Roman" w:hAnsi="Trebuchet MS"/>
                <w:sz w:val="22"/>
                <w:szCs w:val="22"/>
              </w:rPr>
            </w:pPr>
          </w:p>
        </w:tc>
      </w:tr>
      <w:tr w:rsidR="00EC64AF" w:rsidRPr="00EA2BF7" w14:paraId="463AE7F9"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15AABBB" w14:textId="13ED6D5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shd w:val="clear" w:color="auto" w:fill="auto"/>
          </w:tcPr>
          <w:p w14:paraId="0E7AD7BD" w14:textId="2BDD4352"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w:t>
            </w:r>
          </w:p>
        </w:tc>
        <w:tc>
          <w:tcPr>
            <w:tcW w:w="1506" w:type="dxa"/>
            <w:shd w:val="clear" w:color="auto" w:fill="auto"/>
          </w:tcPr>
          <w:p w14:paraId="19B326FC" w14:textId="77777777" w:rsidR="00EC64AF" w:rsidRPr="00EC64AF" w:rsidRDefault="00EC64AF" w:rsidP="00141FC9">
            <w:pPr>
              <w:jc w:val="center"/>
              <w:rPr>
                <w:rFonts w:ascii="Trebuchet MS" w:eastAsia="Times New Roman" w:hAnsi="Trebuchet MS"/>
                <w:sz w:val="22"/>
                <w:szCs w:val="22"/>
              </w:rPr>
            </w:pPr>
          </w:p>
        </w:tc>
        <w:tc>
          <w:tcPr>
            <w:tcW w:w="1613" w:type="dxa"/>
          </w:tcPr>
          <w:p w14:paraId="08EB4ECE" w14:textId="77777777" w:rsidR="00EC64AF" w:rsidRPr="00EC64AF" w:rsidRDefault="00EC64AF" w:rsidP="00141FC9">
            <w:pPr>
              <w:jc w:val="center"/>
              <w:rPr>
                <w:rFonts w:ascii="Trebuchet MS" w:eastAsia="Times New Roman" w:hAnsi="Trebuchet MS"/>
                <w:sz w:val="22"/>
                <w:szCs w:val="22"/>
              </w:rPr>
            </w:pPr>
          </w:p>
        </w:tc>
      </w:tr>
      <w:tr w:rsidR="00EC64AF" w:rsidRPr="00EA2BF7" w14:paraId="25FC2896"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5C6C8807" w14:textId="54B80A8C"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15</w:t>
            </w:r>
          </w:p>
        </w:tc>
        <w:tc>
          <w:tcPr>
            <w:tcW w:w="5841" w:type="dxa"/>
            <w:tcBorders>
              <w:top w:val="nil"/>
              <w:left w:val="nil"/>
              <w:bottom w:val="single" w:sz="4" w:space="0" w:color="auto"/>
              <w:right w:val="single" w:sz="4" w:space="0" w:color="auto"/>
            </w:tcBorders>
            <w:shd w:val="clear" w:color="auto" w:fill="auto"/>
          </w:tcPr>
          <w:p w14:paraId="4AAB5041" w14:textId="250389D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Antiseptiškai</w:t>
            </w:r>
            <w:proofErr w:type="spellEnd"/>
            <w:r w:rsidRPr="00397C42">
              <w:rPr>
                <w:rFonts w:ascii="Trebuchet MS" w:eastAsia="Times New Roman" w:hAnsi="Trebuchet MS"/>
                <w:sz w:val="22"/>
                <w:szCs w:val="22"/>
              </w:rPr>
              <w:t xml:space="preserve">, </w:t>
            </w:r>
            <w:proofErr w:type="spellStart"/>
            <w:r w:rsidRPr="00397C42">
              <w:rPr>
                <w:rFonts w:ascii="Trebuchet MS" w:eastAsia="Times New Roman" w:hAnsi="Trebuchet MS"/>
                <w:sz w:val="22"/>
                <w:szCs w:val="22"/>
              </w:rPr>
              <w:t>hemostatiškai</w:t>
            </w:r>
            <w:proofErr w:type="spellEnd"/>
            <w:r w:rsidRPr="00397C42">
              <w:rPr>
                <w:rFonts w:ascii="Trebuchet MS" w:eastAsia="Times New Roman" w:hAnsi="Trebuchet MS"/>
                <w:sz w:val="22"/>
                <w:szCs w:val="22"/>
              </w:rPr>
              <w:t xml:space="preserve"> ir nuskausminančiai veikiantis vaistas, dedamas į alveolę</w:t>
            </w:r>
          </w:p>
        </w:tc>
        <w:tc>
          <w:tcPr>
            <w:tcW w:w="1506" w:type="dxa"/>
            <w:shd w:val="clear" w:color="auto" w:fill="auto"/>
          </w:tcPr>
          <w:p w14:paraId="2932B40B" w14:textId="77777777" w:rsidR="00EC64AF" w:rsidRPr="00EC64AF" w:rsidRDefault="00EC64AF" w:rsidP="00141FC9">
            <w:pPr>
              <w:jc w:val="center"/>
              <w:rPr>
                <w:rFonts w:ascii="Trebuchet MS" w:eastAsia="Times New Roman" w:hAnsi="Trebuchet MS"/>
                <w:sz w:val="22"/>
                <w:szCs w:val="22"/>
              </w:rPr>
            </w:pPr>
          </w:p>
        </w:tc>
        <w:tc>
          <w:tcPr>
            <w:tcW w:w="1613" w:type="dxa"/>
          </w:tcPr>
          <w:p w14:paraId="1931C917" w14:textId="77777777" w:rsidR="00EC64AF" w:rsidRPr="00EC64AF" w:rsidRDefault="00EC64AF" w:rsidP="00141FC9">
            <w:pPr>
              <w:jc w:val="center"/>
              <w:rPr>
                <w:rFonts w:ascii="Trebuchet MS" w:eastAsia="Times New Roman" w:hAnsi="Trebuchet MS"/>
                <w:sz w:val="22"/>
                <w:szCs w:val="22"/>
              </w:rPr>
            </w:pPr>
          </w:p>
        </w:tc>
      </w:tr>
      <w:tr w:rsidR="00EC64AF" w:rsidRPr="00EA2BF7" w14:paraId="6D0E3113"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55ADC2EE" w14:textId="2B0B6796"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16</w:t>
            </w:r>
          </w:p>
        </w:tc>
        <w:tc>
          <w:tcPr>
            <w:tcW w:w="5841" w:type="dxa"/>
            <w:tcBorders>
              <w:top w:val="nil"/>
              <w:left w:val="nil"/>
              <w:bottom w:val="single" w:sz="4" w:space="0" w:color="auto"/>
              <w:right w:val="single" w:sz="4" w:space="0" w:color="auto"/>
            </w:tcBorders>
            <w:shd w:val="clear" w:color="auto" w:fill="auto"/>
          </w:tcPr>
          <w:p w14:paraId="061C0665" w14:textId="69A0DC79" w:rsidR="00EC64AF" w:rsidRPr="00EC64AF" w:rsidRDefault="00397C42" w:rsidP="00397C42">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darbo priemonės</w:t>
            </w:r>
          </w:p>
        </w:tc>
        <w:tc>
          <w:tcPr>
            <w:tcW w:w="1506" w:type="dxa"/>
            <w:shd w:val="clear" w:color="auto" w:fill="auto"/>
          </w:tcPr>
          <w:p w14:paraId="7C2E13AD" w14:textId="77777777" w:rsidR="00EC64AF" w:rsidRPr="00EC64AF" w:rsidRDefault="00EC64AF" w:rsidP="00141FC9">
            <w:pPr>
              <w:jc w:val="center"/>
              <w:rPr>
                <w:rFonts w:ascii="Trebuchet MS" w:eastAsia="Times New Roman" w:hAnsi="Trebuchet MS"/>
                <w:sz w:val="22"/>
                <w:szCs w:val="22"/>
              </w:rPr>
            </w:pPr>
          </w:p>
        </w:tc>
        <w:tc>
          <w:tcPr>
            <w:tcW w:w="1613" w:type="dxa"/>
          </w:tcPr>
          <w:p w14:paraId="0EB5BC87" w14:textId="77777777" w:rsidR="00EC64AF" w:rsidRPr="00EC64AF" w:rsidRDefault="00EC64AF" w:rsidP="00141FC9">
            <w:pPr>
              <w:jc w:val="center"/>
              <w:rPr>
                <w:rFonts w:ascii="Trebuchet MS" w:eastAsia="Times New Roman" w:hAnsi="Trebuchet MS"/>
                <w:sz w:val="22"/>
                <w:szCs w:val="22"/>
              </w:rPr>
            </w:pPr>
          </w:p>
        </w:tc>
      </w:tr>
      <w:tr w:rsidR="00EC64AF" w:rsidRPr="00EA2BF7" w14:paraId="2F989FBD"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547DA248" w14:textId="154A38D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17</w:t>
            </w:r>
          </w:p>
        </w:tc>
        <w:tc>
          <w:tcPr>
            <w:tcW w:w="5841" w:type="dxa"/>
            <w:tcBorders>
              <w:top w:val="nil"/>
              <w:left w:val="nil"/>
              <w:bottom w:val="single" w:sz="4" w:space="0" w:color="auto"/>
              <w:right w:val="single" w:sz="4" w:space="0" w:color="auto"/>
            </w:tcBorders>
            <w:shd w:val="clear" w:color="auto" w:fill="auto"/>
          </w:tcPr>
          <w:p w14:paraId="72C79213" w14:textId="2447980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medžiagos</w:t>
            </w:r>
          </w:p>
        </w:tc>
        <w:tc>
          <w:tcPr>
            <w:tcW w:w="1506" w:type="dxa"/>
            <w:shd w:val="clear" w:color="auto" w:fill="auto"/>
          </w:tcPr>
          <w:p w14:paraId="6D3BCEA6" w14:textId="77777777" w:rsidR="00EC64AF" w:rsidRPr="00EC64AF" w:rsidRDefault="00EC64AF" w:rsidP="00141FC9">
            <w:pPr>
              <w:jc w:val="center"/>
              <w:rPr>
                <w:rFonts w:ascii="Trebuchet MS" w:eastAsia="Times New Roman" w:hAnsi="Trebuchet MS"/>
                <w:sz w:val="22"/>
                <w:szCs w:val="22"/>
              </w:rPr>
            </w:pPr>
          </w:p>
        </w:tc>
        <w:tc>
          <w:tcPr>
            <w:tcW w:w="1613" w:type="dxa"/>
          </w:tcPr>
          <w:p w14:paraId="2A7397F0" w14:textId="77777777" w:rsidR="00EC64AF" w:rsidRPr="00EC64AF" w:rsidRDefault="00EC64AF" w:rsidP="00141FC9">
            <w:pPr>
              <w:jc w:val="center"/>
              <w:rPr>
                <w:rFonts w:ascii="Trebuchet MS" w:eastAsia="Times New Roman" w:hAnsi="Trebuchet MS"/>
                <w:sz w:val="22"/>
                <w:szCs w:val="22"/>
              </w:rPr>
            </w:pPr>
          </w:p>
        </w:tc>
      </w:tr>
      <w:tr w:rsidR="00EC64AF" w:rsidRPr="00EA2BF7" w14:paraId="5E477ED4"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D34EF6D" w14:textId="52CBAF2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18</w:t>
            </w:r>
          </w:p>
        </w:tc>
        <w:tc>
          <w:tcPr>
            <w:tcW w:w="5841" w:type="dxa"/>
            <w:tcBorders>
              <w:top w:val="nil"/>
              <w:left w:val="nil"/>
              <w:bottom w:val="single" w:sz="4" w:space="0" w:color="auto"/>
              <w:right w:val="single" w:sz="4" w:space="0" w:color="auto"/>
            </w:tcBorders>
            <w:shd w:val="clear" w:color="auto" w:fill="auto"/>
          </w:tcPr>
          <w:p w14:paraId="42D1F34D" w14:textId="41FFF6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cheminės medžiagos</w:t>
            </w:r>
          </w:p>
        </w:tc>
        <w:tc>
          <w:tcPr>
            <w:tcW w:w="1506" w:type="dxa"/>
            <w:shd w:val="clear" w:color="auto" w:fill="auto"/>
          </w:tcPr>
          <w:p w14:paraId="0B6FAE7D" w14:textId="77777777" w:rsidR="00EC64AF" w:rsidRPr="00EC64AF" w:rsidRDefault="00EC64AF" w:rsidP="00141FC9">
            <w:pPr>
              <w:jc w:val="center"/>
              <w:rPr>
                <w:rFonts w:ascii="Trebuchet MS" w:eastAsia="Times New Roman" w:hAnsi="Trebuchet MS"/>
                <w:sz w:val="22"/>
                <w:szCs w:val="22"/>
              </w:rPr>
            </w:pPr>
          </w:p>
        </w:tc>
        <w:tc>
          <w:tcPr>
            <w:tcW w:w="1613" w:type="dxa"/>
          </w:tcPr>
          <w:p w14:paraId="568598E5" w14:textId="77777777" w:rsidR="00EC64AF" w:rsidRPr="00EC64AF" w:rsidRDefault="00EC64AF" w:rsidP="00141FC9">
            <w:pPr>
              <w:jc w:val="center"/>
              <w:rPr>
                <w:rFonts w:ascii="Trebuchet MS" w:eastAsia="Times New Roman" w:hAnsi="Trebuchet MS"/>
                <w:sz w:val="22"/>
                <w:szCs w:val="22"/>
              </w:rPr>
            </w:pPr>
          </w:p>
        </w:tc>
      </w:tr>
      <w:tr w:rsidR="00EC64AF" w:rsidRPr="00EA2BF7" w14:paraId="55D25992"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77D96B98" w14:textId="2836FEA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19</w:t>
            </w:r>
          </w:p>
        </w:tc>
        <w:tc>
          <w:tcPr>
            <w:tcW w:w="5841" w:type="dxa"/>
            <w:tcBorders>
              <w:top w:val="nil"/>
              <w:left w:val="nil"/>
              <w:bottom w:val="single" w:sz="4" w:space="0" w:color="auto"/>
              <w:right w:val="single" w:sz="4" w:space="0" w:color="auto"/>
            </w:tcBorders>
            <w:shd w:val="clear" w:color="auto" w:fill="auto"/>
          </w:tcPr>
          <w:p w14:paraId="6B01AB97" w14:textId="4B087EE8"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Poliravimo priemonės</w:t>
            </w:r>
          </w:p>
        </w:tc>
        <w:tc>
          <w:tcPr>
            <w:tcW w:w="1506" w:type="dxa"/>
            <w:shd w:val="clear" w:color="auto" w:fill="auto"/>
          </w:tcPr>
          <w:p w14:paraId="3A20A5FC" w14:textId="77777777" w:rsidR="00EC64AF" w:rsidRPr="00EC64AF" w:rsidRDefault="00EC64AF" w:rsidP="00141FC9">
            <w:pPr>
              <w:jc w:val="center"/>
              <w:rPr>
                <w:rFonts w:ascii="Trebuchet MS" w:eastAsia="Times New Roman" w:hAnsi="Trebuchet MS"/>
                <w:sz w:val="22"/>
                <w:szCs w:val="22"/>
              </w:rPr>
            </w:pPr>
          </w:p>
        </w:tc>
        <w:tc>
          <w:tcPr>
            <w:tcW w:w="1613" w:type="dxa"/>
          </w:tcPr>
          <w:p w14:paraId="118C7E34" w14:textId="77777777" w:rsidR="00EC64AF" w:rsidRPr="00EC64AF" w:rsidRDefault="00EC64AF" w:rsidP="00141FC9">
            <w:pPr>
              <w:jc w:val="center"/>
              <w:rPr>
                <w:rFonts w:ascii="Trebuchet MS" w:eastAsia="Times New Roman" w:hAnsi="Trebuchet MS"/>
                <w:sz w:val="22"/>
                <w:szCs w:val="22"/>
              </w:rPr>
            </w:pPr>
          </w:p>
        </w:tc>
      </w:tr>
      <w:tr w:rsidR="00EC64AF" w:rsidRPr="00EA2BF7" w14:paraId="1D9CB6DA"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1C3173A" w14:textId="1E27A3F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shd w:val="clear" w:color="auto" w:fill="auto"/>
          </w:tcPr>
          <w:p w14:paraId="345EAFBD" w14:textId="0F7E6507"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Apžiūros, plombavimo ir kiti įrankiai</w:t>
            </w:r>
          </w:p>
        </w:tc>
        <w:tc>
          <w:tcPr>
            <w:tcW w:w="1506" w:type="dxa"/>
            <w:shd w:val="clear" w:color="auto" w:fill="auto"/>
          </w:tcPr>
          <w:p w14:paraId="2F88AAD3" w14:textId="77777777" w:rsidR="00EC64AF" w:rsidRPr="00EC64AF" w:rsidRDefault="00EC64AF" w:rsidP="00141FC9">
            <w:pPr>
              <w:jc w:val="center"/>
              <w:rPr>
                <w:rFonts w:ascii="Trebuchet MS" w:eastAsia="Times New Roman" w:hAnsi="Trebuchet MS"/>
                <w:sz w:val="22"/>
                <w:szCs w:val="22"/>
              </w:rPr>
            </w:pPr>
          </w:p>
        </w:tc>
        <w:tc>
          <w:tcPr>
            <w:tcW w:w="1613" w:type="dxa"/>
          </w:tcPr>
          <w:p w14:paraId="290E1DDF" w14:textId="77777777" w:rsidR="00EC64AF" w:rsidRPr="00EC64AF" w:rsidRDefault="00EC64AF" w:rsidP="00141FC9">
            <w:pPr>
              <w:jc w:val="center"/>
              <w:rPr>
                <w:rFonts w:ascii="Trebuchet MS" w:eastAsia="Times New Roman" w:hAnsi="Trebuchet MS"/>
                <w:sz w:val="22"/>
                <w:szCs w:val="22"/>
              </w:rPr>
            </w:pPr>
          </w:p>
        </w:tc>
      </w:tr>
      <w:tr w:rsidR="00EC64AF" w:rsidRPr="00EA2BF7" w14:paraId="603F436B"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201F7D93" w14:textId="46125F9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shd w:val="clear" w:color="auto" w:fill="auto"/>
          </w:tcPr>
          <w:p w14:paraId="7321229A" w14:textId="32E5A026"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Priemonės </w:t>
            </w:r>
            <w:proofErr w:type="spellStart"/>
            <w:r w:rsidRPr="00397C42">
              <w:rPr>
                <w:rFonts w:ascii="Trebuchet MS" w:eastAsia="Times New Roman" w:hAnsi="Trebuchet MS"/>
                <w:sz w:val="22"/>
                <w:szCs w:val="22"/>
              </w:rPr>
              <w:t>sodapūtei</w:t>
            </w:r>
            <w:proofErr w:type="spellEnd"/>
          </w:p>
        </w:tc>
        <w:tc>
          <w:tcPr>
            <w:tcW w:w="1506" w:type="dxa"/>
            <w:shd w:val="clear" w:color="auto" w:fill="auto"/>
          </w:tcPr>
          <w:p w14:paraId="5939629C" w14:textId="77777777" w:rsidR="00EC64AF" w:rsidRPr="00EC64AF" w:rsidRDefault="00EC64AF" w:rsidP="00141FC9">
            <w:pPr>
              <w:jc w:val="center"/>
              <w:rPr>
                <w:rFonts w:ascii="Trebuchet MS" w:eastAsia="Times New Roman" w:hAnsi="Trebuchet MS"/>
                <w:sz w:val="22"/>
                <w:szCs w:val="22"/>
              </w:rPr>
            </w:pPr>
          </w:p>
        </w:tc>
        <w:tc>
          <w:tcPr>
            <w:tcW w:w="1613" w:type="dxa"/>
          </w:tcPr>
          <w:p w14:paraId="0988CD79" w14:textId="77777777" w:rsidR="00EC64AF" w:rsidRPr="00EC64AF" w:rsidRDefault="00EC64AF" w:rsidP="00141FC9">
            <w:pPr>
              <w:jc w:val="center"/>
              <w:rPr>
                <w:rFonts w:ascii="Trebuchet MS" w:eastAsia="Times New Roman" w:hAnsi="Trebuchet MS"/>
                <w:sz w:val="22"/>
                <w:szCs w:val="22"/>
              </w:rPr>
            </w:pPr>
          </w:p>
        </w:tc>
      </w:tr>
      <w:tr w:rsidR="00EC64AF" w:rsidRPr="00EA2BF7" w14:paraId="3DD7954E"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760A3D01" w14:textId="08BD33BD"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shd w:val="clear" w:color="auto" w:fill="auto"/>
          </w:tcPr>
          <w:p w14:paraId="01D3471A" w14:textId="52970A8E"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Odontologinės darbo priemonės</w:t>
            </w:r>
          </w:p>
        </w:tc>
        <w:tc>
          <w:tcPr>
            <w:tcW w:w="1506" w:type="dxa"/>
            <w:shd w:val="clear" w:color="auto" w:fill="auto"/>
          </w:tcPr>
          <w:p w14:paraId="215B6E1D" w14:textId="77777777" w:rsidR="00EC64AF" w:rsidRPr="00EC64AF" w:rsidRDefault="00EC64AF" w:rsidP="00141FC9">
            <w:pPr>
              <w:jc w:val="center"/>
              <w:rPr>
                <w:rFonts w:ascii="Trebuchet MS" w:eastAsia="Times New Roman" w:hAnsi="Trebuchet MS"/>
                <w:sz w:val="22"/>
                <w:szCs w:val="22"/>
              </w:rPr>
            </w:pPr>
          </w:p>
        </w:tc>
        <w:tc>
          <w:tcPr>
            <w:tcW w:w="1613" w:type="dxa"/>
          </w:tcPr>
          <w:p w14:paraId="4B9C14D2" w14:textId="77777777" w:rsidR="00EC64AF" w:rsidRPr="00EC64AF" w:rsidRDefault="00EC64AF" w:rsidP="00141FC9">
            <w:pPr>
              <w:jc w:val="center"/>
              <w:rPr>
                <w:rFonts w:ascii="Trebuchet MS" w:eastAsia="Times New Roman" w:hAnsi="Trebuchet MS"/>
                <w:sz w:val="22"/>
                <w:szCs w:val="22"/>
              </w:rPr>
            </w:pPr>
          </w:p>
        </w:tc>
      </w:tr>
      <w:tr w:rsidR="00EC64AF" w:rsidRPr="00EA2BF7" w14:paraId="3F3E2D75"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1287A316" w14:textId="2A6CEE3B"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lastRenderedPageBreak/>
              <w:t>2</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shd w:val="clear" w:color="auto" w:fill="auto"/>
          </w:tcPr>
          <w:p w14:paraId="78883CFC" w14:textId="65A27B37"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Grąžtai</w:t>
            </w:r>
          </w:p>
        </w:tc>
        <w:tc>
          <w:tcPr>
            <w:tcW w:w="1506" w:type="dxa"/>
            <w:shd w:val="clear" w:color="auto" w:fill="auto"/>
          </w:tcPr>
          <w:p w14:paraId="1D988004" w14:textId="77777777" w:rsidR="00EC64AF" w:rsidRPr="00EC64AF" w:rsidRDefault="00EC64AF" w:rsidP="00141FC9">
            <w:pPr>
              <w:jc w:val="center"/>
              <w:rPr>
                <w:rFonts w:ascii="Trebuchet MS" w:eastAsia="Times New Roman" w:hAnsi="Trebuchet MS"/>
                <w:sz w:val="22"/>
                <w:szCs w:val="22"/>
              </w:rPr>
            </w:pPr>
          </w:p>
        </w:tc>
        <w:tc>
          <w:tcPr>
            <w:tcW w:w="1613" w:type="dxa"/>
          </w:tcPr>
          <w:p w14:paraId="7E73E5A7" w14:textId="77777777" w:rsidR="00EC64AF" w:rsidRPr="00EC64AF" w:rsidRDefault="00EC64AF" w:rsidP="00141FC9">
            <w:pPr>
              <w:jc w:val="center"/>
              <w:rPr>
                <w:rFonts w:ascii="Trebuchet MS" w:eastAsia="Times New Roman" w:hAnsi="Trebuchet MS"/>
                <w:sz w:val="22"/>
                <w:szCs w:val="22"/>
              </w:rPr>
            </w:pPr>
          </w:p>
        </w:tc>
      </w:tr>
      <w:tr w:rsidR="00EC64AF" w:rsidRPr="00EA2BF7" w14:paraId="64091E75"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4F62A9A9" w14:textId="74341FDD"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shd w:val="clear" w:color="auto" w:fill="auto"/>
          </w:tcPr>
          <w:p w14:paraId="17138F2A" w14:textId="748DCCE0"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Turbininiai antgaliai</w:t>
            </w:r>
          </w:p>
        </w:tc>
        <w:tc>
          <w:tcPr>
            <w:tcW w:w="1506" w:type="dxa"/>
            <w:shd w:val="clear" w:color="auto" w:fill="auto"/>
          </w:tcPr>
          <w:p w14:paraId="6467FEC5" w14:textId="77777777" w:rsidR="00EC64AF" w:rsidRPr="00EC64AF" w:rsidRDefault="00EC64AF" w:rsidP="00141FC9">
            <w:pPr>
              <w:jc w:val="center"/>
              <w:rPr>
                <w:rFonts w:ascii="Trebuchet MS" w:eastAsia="Times New Roman" w:hAnsi="Trebuchet MS"/>
                <w:sz w:val="22"/>
                <w:szCs w:val="22"/>
              </w:rPr>
            </w:pPr>
          </w:p>
        </w:tc>
        <w:tc>
          <w:tcPr>
            <w:tcW w:w="1613" w:type="dxa"/>
          </w:tcPr>
          <w:p w14:paraId="04A5B478" w14:textId="77777777" w:rsidR="00EC64AF" w:rsidRPr="00EC64AF" w:rsidRDefault="00EC64AF" w:rsidP="00141FC9">
            <w:pPr>
              <w:jc w:val="center"/>
              <w:rPr>
                <w:rFonts w:ascii="Trebuchet MS" w:eastAsia="Times New Roman" w:hAnsi="Trebuchet MS"/>
                <w:sz w:val="22"/>
                <w:szCs w:val="22"/>
              </w:rPr>
            </w:pPr>
          </w:p>
        </w:tc>
      </w:tr>
      <w:tr w:rsidR="00EC64AF" w:rsidRPr="00EA2BF7" w14:paraId="28B78E73"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4CE2578E" w14:textId="47D9D205" w:rsidR="00EC64AF" w:rsidRPr="00EC64AF" w:rsidRDefault="00D53E8D" w:rsidP="00EC64AF">
            <w:pPr>
              <w:jc w:val="center"/>
              <w:rPr>
                <w:rFonts w:ascii="Trebuchet MS" w:eastAsia="Times New Roman" w:hAnsi="Trebuchet MS"/>
                <w:color w:val="000000"/>
                <w:sz w:val="22"/>
                <w:szCs w:val="22"/>
              </w:rPr>
            </w:pPr>
            <w:r>
              <w:rPr>
                <w:rFonts w:ascii="Trebuchet MS" w:eastAsia="Times New Roman" w:hAnsi="Trebuchet MS"/>
                <w:color w:val="000000"/>
                <w:sz w:val="22"/>
                <w:szCs w:val="22"/>
              </w:rPr>
              <w:t>25</w:t>
            </w:r>
          </w:p>
        </w:tc>
        <w:tc>
          <w:tcPr>
            <w:tcW w:w="5841" w:type="dxa"/>
            <w:tcBorders>
              <w:top w:val="nil"/>
              <w:left w:val="nil"/>
              <w:bottom w:val="single" w:sz="4" w:space="0" w:color="auto"/>
              <w:right w:val="single" w:sz="4" w:space="0" w:color="auto"/>
            </w:tcBorders>
            <w:shd w:val="clear" w:color="auto" w:fill="auto"/>
          </w:tcPr>
          <w:p w14:paraId="2245AF64" w14:textId="0A5AE130"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Pagalbinės priemonės</w:t>
            </w:r>
          </w:p>
        </w:tc>
        <w:tc>
          <w:tcPr>
            <w:tcW w:w="1506" w:type="dxa"/>
            <w:shd w:val="clear" w:color="auto" w:fill="auto"/>
          </w:tcPr>
          <w:p w14:paraId="666649C5" w14:textId="77777777" w:rsidR="00EC64AF" w:rsidRPr="00EC64AF" w:rsidRDefault="00EC64AF" w:rsidP="00141FC9">
            <w:pPr>
              <w:jc w:val="center"/>
              <w:rPr>
                <w:rFonts w:ascii="Trebuchet MS" w:eastAsia="Times New Roman" w:hAnsi="Trebuchet MS"/>
                <w:sz w:val="22"/>
                <w:szCs w:val="22"/>
              </w:rPr>
            </w:pPr>
          </w:p>
        </w:tc>
        <w:tc>
          <w:tcPr>
            <w:tcW w:w="1613" w:type="dxa"/>
          </w:tcPr>
          <w:p w14:paraId="7D28FE7A" w14:textId="77777777" w:rsidR="00EC64AF" w:rsidRPr="00EC64AF" w:rsidRDefault="00EC64AF" w:rsidP="00141FC9">
            <w:pPr>
              <w:jc w:val="center"/>
              <w:rPr>
                <w:rFonts w:ascii="Trebuchet MS" w:eastAsia="Times New Roman" w:hAnsi="Trebuchet MS"/>
                <w:sz w:val="22"/>
                <w:szCs w:val="22"/>
              </w:rPr>
            </w:pPr>
          </w:p>
        </w:tc>
      </w:tr>
    </w:tbl>
    <w:p w14:paraId="24E09CA2" w14:textId="77777777" w:rsidR="00EC64AF" w:rsidRPr="00EA2BF7" w:rsidRDefault="00EC64AF" w:rsidP="00EC64AF">
      <w:pPr>
        <w:tabs>
          <w:tab w:val="left" w:pos="567"/>
        </w:tabs>
        <w:ind w:firstLine="706"/>
        <w:contextualSpacing/>
        <w:jc w:val="both"/>
        <w:rPr>
          <w:b/>
          <w:bCs/>
          <w:color w:val="4472C4"/>
        </w:rPr>
      </w:pPr>
    </w:p>
    <w:p w14:paraId="57E5B7EF" w14:textId="7A4AFC85"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4472C4"/>
          <w:sz w:val="22"/>
          <w:szCs w:val="22"/>
        </w:rPr>
        <w:t xml:space="preserve">Kainos detalizacija pateikiama konkurso sąlygų </w:t>
      </w:r>
      <w:r>
        <w:rPr>
          <w:rFonts w:ascii="Trebuchet MS" w:hAnsi="Trebuchet MS"/>
          <w:b/>
          <w:bCs/>
          <w:color w:val="4472C4"/>
          <w:sz w:val="22"/>
          <w:szCs w:val="22"/>
        </w:rPr>
        <w:t>2</w:t>
      </w:r>
      <w:r w:rsidRPr="00EC64AF">
        <w:rPr>
          <w:rFonts w:ascii="Trebuchet MS" w:hAnsi="Trebuchet MS"/>
          <w:b/>
          <w:bCs/>
          <w:color w:val="4472C4"/>
          <w:sz w:val="22"/>
          <w:szCs w:val="22"/>
        </w:rPr>
        <w:t xml:space="preserve"> priede „</w:t>
      </w:r>
      <w:r>
        <w:rPr>
          <w:rFonts w:ascii="Trebuchet MS" w:hAnsi="Trebuchet MS"/>
          <w:b/>
          <w:bCs/>
          <w:color w:val="4472C4"/>
          <w:sz w:val="22"/>
          <w:szCs w:val="22"/>
        </w:rPr>
        <w:t>T</w:t>
      </w:r>
      <w:r w:rsidRPr="00EC64AF">
        <w:rPr>
          <w:rFonts w:ascii="Trebuchet MS" w:hAnsi="Trebuchet MS"/>
          <w:b/>
          <w:bCs/>
          <w:color w:val="4472C4"/>
          <w:sz w:val="22"/>
          <w:szCs w:val="22"/>
        </w:rPr>
        <w:t xml:space="preserve">echninė specifikacija ir pasiūlymo kainos detalizacija“ </w:t>
      </w:r>
      <w:r w:rsidRPr="00EC64AF">
        <w:rPr>
          <w:rFonts w:ascii="Trebuchet MS" w:hAnsi="Trebuchet MS"/>
          <w:b/>
          <w:bCs/>
          <w:color w:val="0070C0"/>
          <w:sz w:val="22"/>
          <w:szCs w:val="22"/>
        </w:rPr>
        <w:t xml:space="preserve">(redaguojamu Excel formatu). </w:t>
      </w:r>
    </w:p>
    <w:p w14:paraId="22CE37CC" w14:textId="12171189"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FF0000"/>
          <w:sz w:val="22"/>
          <w:szCs w:val="22"/>
        </w:rPr>
        <w:t xml:space="preserve">Konkurso sąlygų </w:t>
      </w:r>
      <w:r>
        <w:rPr>
          <w:rFonts w:ascii="Trebuchet MS" w:hAnsi="Trebuchet MS"/>
          <w:b/>
          <w:bCs/>
          <w:color w:val="FF0000"/>
          <w:sz w:val="22"/>
          <w:szCs w:val="22"/>
        </w:rPr>
        <w:t>2</w:t>
      </w:r>
      <w:r w:rsidRPr="00EC64AF">
        <w:rPr>
          <w:rFonts w:ascii="Trebuchet MS" w:hAnsi="Trebuchet MS"/>
          <w:b/>
          <w:bCs/>
          <w:color w:val="FF0000"/>
          <w:sz w:val="22"/>
          <w:szCs w:val="22"/>
        </w:rPr>
        <w:t xml:space="preserve"> priedas „</w:t>
      </w:r>
      <w:r>
        <w:rPr>
          <w:rFonts w:ascii="Trebuchet MS" w:hAnsi="Trebuchet MS"/>
          <w:b/>
          <w:bCs/>
          <w:color w:val="FF0000"/>
          <w:sz w:val="22"/>
          <w:szCs w:val="22"/>
        </w:rPr>
        <w:t>T</w:t>
      </w:r>
      <w:r w:rsidRPr="00EC64AF">
        <w:rPr>
          <w:rFonts w:ascii="Trebuchet MS" w:hAnsi="Trebuchet MS"/>
          <w:b/>
          <w:bCs/>
          <w:color w:val="FF0000"/>
          <w:sz w:val="22"/>
          <w:szCs w:val="22"/>
        </w:rPr>
        <w:t xml:space="preserve">echninė specifikacija ir pasiūlymo kainos detalizacija“ privalo būti pateiktas užpildytas kartu su šiuo pasiūlymu. </w:t>
      </w:r>
      <w:r w:rsidRPr="00EC64AF">
        <w:rPr>
          <w:rFonts w:ascii="Trebuchet MS" w:hAnsi="Trebuchet MS"/>
          <w:b/>
          <w:bCs/>
          <w:color w:val="0070C0"/>
          <w:sz w:val="22"/>
          <w:szCs w:val="22"/>
          <w:highlight w:val="yellow"/>
        </w:rPr>
        <w:t xml:space="preserve">Nepateikus užpildyto minėto </w:t>
      </w:r>
      <w:r>
        <w:rPr>
          <w:rFonts w:ascii="Trebuchet MS" w:hAnsi="Trebuchet MS"/>
          <w:b/>
          <w:bCs/>
          <w:color w:val="0070C0"/>
          <w:sz w:val="22"/>
          <w:szCs w:val="22"/>
          <w:highlight w:val="yellow"/>
        </w:rPr>
        <w:t>2</w:t>
      </w:r>
      <w:r w:rsidRPr="00EC64AF">
        <w:rPr>
          <w:rFonts w:ascii="Trebuchet MS" w:hAnsi="Trebuchet MS"/>
          <w:b/>
          <w:bCs/>
          <w:color w:val="0070C0"/>
          <w:sz w:val="22"/>
          <w:szCs w:val="22"/>
          <w:highlight w:val="yellow"/>
        </w:rPr>
        <w:t xml:space="preserve"> priedo, pasiūlymas bus atmestas.</w:t>
      </w:r>
    </w:p>
    <w:p w14:paraId="5C3F5D22" w14:textId="77777777" w:rsidR="00EC64AF" w:rsidRPr="00EA2BF7" w:rsidRDefault="00EC64AF" w:rsidP="00EC64AF">
      <w:pPr>
        <w:tabs>
          <w:tab w:val="left" w:pos="1701"/>
        </w:tabs>
        <w:ind w:left="1134"/>
        <w:jc w:val="both"/>
        <w:rPr>
          <w:b/>
        </w:rPr>
      </w:pPr>
    </w:p>
    <w:p w14:paraId="06691215" w14:textId="77777777" w:rsidR="00CF2454" w:rsidRDefault="00CF2454" w:rsidP="006F3235">
      <w:pPr>
        <w:pStyle w:val="Sraopastraipa"/>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07E76D86" w14:textId="46CCBA3A" w:rsidR="00CF2454" w:rsidRDefault="00CF2454" w:rsidP="006F3235">
      <w:pPr>
        <w:pStyle w:val="Sraopastraipa"/>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F39707D" w14:textId="77777777" w:rsidR="00B90893" w:rsidRDefault="00B90893" w:rsidP="00B90893">
      <w:pPr>
        <w:pStyle w:val="Sraopastraipa"/>
        <w:spacing w:after="0" w:line="240" w:lineRule="auto"/>
        <w:ind w:left="851"/>
        <w:rPr>
          <w:rFonts w:ascii="Trebuchet MS" w:eastAsia="Calibri" w:hAnsi="Trebuchet MS" w:cstheme="minorHAnsi"/>
          <w:sz w:val="22"/>
        </w:rPr>
      </w:pPr>
    </w:p>
    <w:p w14:paraId="5E1F625E" w14:textId="781CA1D9" w:rsidR="00CF2454" w:rsidRDefault="00CF2454" w:rsidP="004F2453">
      <w:pPr>
        <w:pStyle w:val="Sraopastraipa"/>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Sraopastraipa"/>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Lentelstinklelis"/>
        <w:tblW w:w="10490" w:type="dxa"/>
        <w:tblInd w:w="-5" w:type="dxa"/>
        <w:tblLook w:val="04A0" w:firstRow="1" w:lastRow="0" w:firstColumn="1" w:lastColumn="0" w:noHBand="0" w:noVBand="1"/>
      </w:tblPr>
      <w:tblGrid>
        <w:gridCol w:w="709"/>
        <w:gridCol w:w="2977"/>
        <w:gridCol w:w="1701"/>
        <w:gridCol w:w="2410"/>
        <w:gridCol w:w="2693"/>
      </w:tblGrid>
      <w:tr w:rsidR="00CF2454" w:rsidRPr="002465BA" w14:paraId="7B70E800" w14:textId="77777777" w:rsidTr="00EC64A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A89162C"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46629"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218B86A"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678FED"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21211BCB" w14:textId="77777777" w:rsidR="00CF2454" w:rsidRPr="002465BA" w:rsidRDefault="00CF2454" w:rsidP="00183407">
            <w:pPr>
              <w:jc w:val="center"/>
              <w:rPr>
                <w:rFonts w:ascii="Trebuchet MS" w:hAnsi="Trebuchet MS"/>
                <w:bCs/>
                <w:sz w:val="22"/>
                <w:szCs w:val="22"/>
              </w:rPr>
            </w:pPr>
            <w:r w:rsidRPr="002465BA">
              <w:rPr>
                <w:rFonts w:ascii="Trebuchet MS" w:hAnsi="Trebuchet MS"/>
                <w:bCs/>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33F5B8" w14:textId="77777777" w:rsidR="00CF2454" w:rsidRPr="004F2069" w:rsidRDefault="00CF2454" w:rsidP="00FD547A">
            <w:pPr>
              <w:tabs>
                <w:tab w:val="left" w:pos="1701"/>
              </w:tabs>
              <w:spacing w:line="20" w:lineRule="atLeast"/>
              <w:ind w:left="32"/>
              <w:jc w:val="both"/>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434FE0FB" w14:textId="34B690E0" w:rsidR="00A9736D" w:rsidRPr="002465BA" w:rsidRDefault="00A9736D" w:rsidP="00183407">
            <w:pPr>
              <w:jc w:val="center"/>
              <w:rPr>
                <w:rFonts w:ascii="Trebuchet MS" w:hAnsi="Trebuchet MS"/>
                <w:bCs/>
                <w:sz w:val="22"/>
                <w:szCs w:val="22"/>
              </w:rPr>
            </w:pPr>
            <w:r>
              <w:rPr>
                <w:rFonts w:ascii="Trebuchet MS" w:hAnsi="Trebuchet MS"/>
                <w:bCs/>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4BBCC1F0" w14:textId="6C68EF9A" w:rsidR="00A9736D" w:rsidRPr="002C485B" w:rsidRDefault="00A9736D" w:rsidP="00FD547A">
            <w:pPr>
              <w:jc w:val="both"/>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Pirkimo s</w:t>
            </w:r>
            <w:r w:rsidR="006E2810">
              <w:rPr>
                <w:rFonts w:ascii="Trebuchet MS" w:hAnsi="Trebuchet MS"/>
                <w:color w:val="0070C0"/>
                <w:sz w:val="22"/>
                <w:szCs w:val="22"/>
              </w:rPr>
              <w:t>pecialiųjų s</w:t>
            </w:r>
            <w:r w:rsidRPr="002C485B">
              <w:rPr>
                <w:rFonts w:ascii="Trebuchet MS" w:hAnsi="Trebuchet MS"/>
                <w:color w:val="0070C0"/>
                <w:sz w:val="22"/>
                <w:szCs w:val="22"/>
              </w:rPr>
              <w:t xml:space="preserve">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FD547A">
            <w:pPr>
              <w:pStyle w:val="Betarp"/>
              <w:tabs>
                <w:tab w:val="left" w:pos="331"/>
              </w:tabs>
              <w:ind w:left="32" w:hanging="32"/>
              <w:jc w:val="both"/>
              <w:rPr>
                <w:rFonts w:ascii="Trebuchet MS" w:hAnsi="Trebuchet MS"/>
                <w:bCs/>
                <w:sz w:val="22"/>
              </w:rPr>
            </w:pPr>
            <w:r w:rsidRPr="002C485B">
              <w:rPr>
                <w:rFonts w:ascii="Trebuchet MS" w:hAnsi="Trebuchet MS"/>
                <w:bCs/>
                <w:sz w:val="22"/>
              </w:rPr>
              <w:t>*Atskirą EBVPD pildo:</w:t>
            </w:r>
          </w:p>
          <w:p w14:paraId="0BB6F1C3"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tiekėjas;</w:t>
            </w:r>
          </w:p>
          <w:p w14:paraId="0465774C"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kiekvienas tiekėjų grupės narys (jeigu pasiūlymą teikia tiekėjų grupė);</w:t>
            </w:r>
          </w:p>
          <w:p w14:paraId="439E4D97" w14:textId="77777777" w:rsidR="00A9736D" w:rsidRPr="002C485B" w:rsidRDefault="00A9736D" w:rsidP="00FD547A">
            <w:pPr>
              <w:pStyle w:val="Sraopastraipa2"/>
              <w:numPr>
                <w:ilvl w:val="0"/>
                <w:numId w:val="41"/>
              </w:numPr>
              <w:tabs>
                <w:tab w:val="left" w:pos="0"/>
                <w:tab w:val="left" w:pos="331"/>
              </w:tabs>
              <w:spacing w:line="20" w:lineRule="atLeast"/>
              <w:ind w:left="0" w:hanging="32"/>
              <w:jc w:val="both"/>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6A76DAD7" w14:textId="4B615C2F" w:rsidR="00A9736D" w:rsidRPr="0031308C" w:rsidRDefault="00A9736D" w:rsidP="0031308C">
            <w:pPr>
              <w:pStyle w:val="Sraopastraipa2"/>
              <w:numPr>
                <w:ilvl w:val="0"/>
                <w:numId w:val="41"/>
              </w:numPr>
              <w:tabs>
                <w:tab w:val="left" w:pos="331"/>
              </w:tabs>
              <w:spacing w:line="20" w:lineRule="atLeast"/>
              <w:ind w:left="0" w:hanging="32"/>
              <w:jc w:val="both"/>
              <w:rPr>
                <w:rFonts w:ascii="Trebuchet MS" w:eastAsiaTheme="minorHAnsi" w:hAnsi="Trebuchet MS"/>
                <w:bCs/>
                <w:iCs/>
                <w:sz w:val="22"/>
                <w:szCs w:val="22"/>
              </w:rPr>
            </w:pPr>
            <w:r w:rsidRPr="002C485B">
              <w:rPr>
                <w:rFonts w:ascii="Trebuchet MS" w:eastAsiaTheme="minorHAnsi" w:hAnsi="Trebuchet MS"/>
                <w:iCs/>
                <w:sz w:val="22"/>
                <w:szCs w:val="22"/>
              </w:rPr>
              <w:lastRenderedPageBreak/>
              <w:t>kiekvienas subtiekėjas atskirai</w:t>
            </w:r>
            <w:r w:rsidR="0026508D">
              <w:rPr>
                <w:rFonts w:ascii="Trebuchet MS" w:eastAsiaTheme="minorHAnsi" w:hAnsi="Trebuchet MS"/>
                <w:iCs/>
                <w:sz w:val="22"/>
                <w:szCs w:val="22"/>
              </w:rPr>
              <w:t>.</w:t>
            </w:r>
            <w:r w:rsidRPr="002C485B">
              <w:rPr>
                <w:rFonts w:ascii="Trebuchet MS" w:eastAsiaTheme="minorHAnsi" w:hAnsi="Trebuchet MS"/>
                <w:bCs/>
                <w:i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CB66C41" w14:textId="77777777" w:rsidR="00A9736D" w:rsidRPr="002465BA" w:rsidRDefault="00A9736D">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D63E703" w14:textId="77777777" w:rsidR="00A9736D" w:rsidRPr="002465BA" w:rsidRDefault="00A9736D">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58B4B198" w14:textId="7A1F02CA" w:rsidR="000264F4" w:rsidRDefault="00A9736D" w:rsidP="00183407">
            <w:pPr>
              <w:jc w:val="cente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70DF806" w14:textId="7A930F55" w:rsidR="000264F4" w:rsidRDefault="00FB0204" w:rsidP="00FD547A">
            <w:pPr>
              <w:pStyle w:val="Antrat2"/>
              <w:tabs>
                <w:tab w:val="left" w:pos="750"/>
              </w:tabs>
              <w:ind w:left="0" w:firstLine="0"/>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EC64AF">
                <w:rPr>
                  <w:rStyle w:val="Hipersaitas"/>
                  <w:rFonts w:ascii="Trebuchet MS" w:hAnsi="Trebuchet MS" w:cstheme="minorHAnsi"/>
                  <w:color w:val="0070C0"/>
                  <w:sz w:val="22"/>
                  <w:szCs w:val="22"/>
                  <w:u w:val="none"/>
                </w:rPr>
                <w:t>Pirkimo s</w:t>
              </w:r>
              <w:r w:rsidR="006E2810" w:rsidRPr="00EC64AF">
                <w:rPr>
                  <w:rStyle w:val="Hipersaitas"/>
                  <w:rFonts w:ascii="Trebuchet MS" w:hAnsi="Trebuchet MS" w:cstheme="minorHAnsi"/>
                  <w:color w:val="0070C0"/>
                  <w:sz w:val="22"/>
                  <w:szCs w:val="22"/>
                  <w:u w:val="none"/>
                </w:rPr>
                <w:t>pecialiųjų s</w:t>
              </w:r>
              <w:r w:rsidRPr="00EC64AF">
                <w:rPr>
                  <w:rStyle w:val="Hipersaitas"/>
                  <w:rFonts w:ascii="Trebuchet MS" w:hAnsi="Trebuchet MS" w:cstheme="minorHAnsi"/>
                  <w:color w:val="0070C0"/>
                  <w:sz w:val="22"/>
                  <w:szCs w:val="22"/>
                  <w:u w:val="none"/>
                </w:rPr>
                <w:t xml:space="preserve">ąlygų </w:t>
              </w:r>
              <w:r w:rsidR="00B81731" w:rsidRPr="00EC64AF">
                <w:rPr>
                  <w:rStyle w:val="Hipersaitas"/>
                  <w:rFonts w:ascii="Trebuchet MS" w:hAnsi="Trebuchet MS" w:cstheme="minorHAnsi"/>
                  <w:color w:val="0070C0"/>
                  <w:sz w:val="22"/>
                  <w:szCs w:val="22"/>
                  <w:u w:val="none"/>
                </w:rPr>
                <w:t>2</w:t>
              </w:r>
              <w:r w:rsidRPr="00EC64AF">
                <w:rPr>
                  <w:rStyle w:val="Hipersaitas"/>
                  <w:rFonts w:ascii="Trebuchet MS" w:hAnsi="Trebuchet MS" w:cstheme="minorHAnsi"/>
                  <w:color w:val="0070C0"/>
                  <w:sz w:val="22"/>
                  <w:szCs w:val="22"/>
                  <w:u w:val="none"/>
                </w:rPr>
                <w:t xml:space="preserve"> priedas „Techninė specifikacija</w:t>
              </w:r>
              <w:r w:rsidR="00EC64AF" w:rsidRPr="00EC64AF">
                <w:rPr>
                  <w:rStyle w:val="Hipersaitas"/>
                  <w:rFonts w:ascii="Trebuchet MS" w:hAnsi="Trebuchet MS" w:cstheme="minorHAnsi"/>
                  <w:color w:val="0070C0"/>
                  <w:sz w:val="22"/>
                  <w:szCs w:val="22"/>
                  <w:u w:val="none"/>
                </w:rPr>
                <w:t xml:space="preserve"> ir pasiūlymo kainos detalizacija</w:t>
              </w:r>
              <w:r w:rsidRPr="00EC64AF">
                <w:rPr>
                  <w:rStyle w:val="Hipersaitas"/>
                  <w:rFonts w:ascii="Trebuchet MS" w:hAnsi="Trebuchet MS" w:cstheme="minorHAnsi"/>
                  <w:color w:val="0070C0"/>
                  <w:sz w:val="22"/>
                  <w:szCs w:val="22"/>
                  <w:u w:val="none"/>
                </w:rPr>
                <w:t>“</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2465BA" w:rsidRDefault="000264F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4B8D1B" w14:textId="77777777" w:rsidR="000264F4" w:rsidRPr="002465BA" w:rsidRDefault="000264F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233ADC68" w14:textId="279ED543" w:rsidR="00CF2454" w:rsidRPr="002465BA" w:rsidRDefault="00A9736D" w:rsidP="00183407">
            <w:pPr>
              <w:jc w:val="cente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4264D03" w14:textId="6D8CD9BA" w:rsidR="00CF2454" w:rsidRPr="00556CE3" w:rsidRDefault="00B81731" w:rsidP="00FD547A">
            <w:pPr>
              <w:jc w:val="both"/>
              <w:rPr>
                <w:rFonts w:ascii="Trebuchet MS" w:eastAsiaTheme="minorHAnsi" w:hAnsi="Trebuchet MS" w:cstheme="minorHAnsi"/>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hyperlink w:anchor="_Pirkimo_sąlygų_2" w:history="1">
              <w:r w:rsidRPr="00556CE3">
                <w:rPr>
                  <w:rStyle w:val="Hipersaitas"/>
                  <w:rFonts w:ascii="Trebuchet MS" w:hAnsi="Trebuchet MS" w:cstheme="minorHAnsi"/>
                  <w:color w:val="0070C0"/>
                  <w:sz w:val="22"/>
                  <w:szCs w:val="22"/>
                  <w:u w:val="none"/>
                </w:rPr>
                <w:t>Pirkimo s</w:t>
              </w:r>
              <w:r w:rsidR="006E2810" w:rsidRPr="00556CE3">
                <w:rPr>
                  <w:rStyle w:val="Hipersaitas"/>
                  <w:rFonts w:ascii="Trebuchet MS" w:hAnsi="Trebuchet MS" w:cstheme="minorHAnsi"/>
                  <w:color w:val="0070C0"/>
                  <w:sz w:val="22"/>
                  <w:szCs w:val="22"/>
                  <w:u w:val="none"/>
                </w:rPr>
                <w:t>pecialiųjų s</w:t>
              </w:r>
              <w:r w:rsidRPr="00556CE3">
                <w:rPr>
                  <w:rStyle w:val="Hipersaitas"/>
                  <w:rFonts w:ascii="Trebuchet MS" w:hAnsi="Trebuchet MS" w:cstheme="minorHAnsi"/>
                  <w:color w:val="0070C0"/>
                  <w:sz w:val="22"/>
                  <w:szCs w:val="22"/>
                  <w:u w:val="none"/>
                </w:rPr>
                <w:t>ąlygų 2 pried</w:t>
              </w:r>
              <w:r w:rsidR="0084362B">
                <w:rPr>
                  <w:rStyle w:val="Hipersaitas"/>
                  <w:rFonts w:ascii="Trebuchet MS" w:hAnsi="Trebuchet MS" w:cstheme="minorHAnsi"/>
                  <w:color w:val="0070C0"/>
                  <w:sz w:val="22"/>
                  <w:szCs w:val="22"/>
                  <w:u w:val="none"/>
                </w:rPr>
                <w:t>a</w:t>
              </w:r>
              <w:r w:rsidR="0084362B">
                <w:rPr>
                  <w:rStyle w:val="Hipersaitas"/>
                  <w:rFonts w:cstheme="minorHAnsi"/>
                  <w:color w:val="0070C0"/>
                  <w:szCs w:val="22"/>
                </w:rPr>
                <w:t>s</w:t>
              </w:r>
              <w:r w:rsidRPr="00556CE3">
                <w:rPr>
                  <w:rStyle w:val="Hipersaitas"/>
                  <w:rFonts w:ascii="Trebuchet MS" w:hAnsi="Trebuchet MS" w:cstheme="minorHAnsi"/>
                  <w:color w:val="0070C0"/>
                  <w:sz w:val="22"/>
                  <w:szCs w:val="22"/>
                  <w:u w:val="none"/>
                </w:rPr>
                <w:t xml:space="preserve"> </w:t>
              </w:r>
              <w:r w:rsidR="00EC64AF" w:rsidRPr="00EC64AF">
                <w:rPr>
                  <w:rStyle w:val="Hipersaitas"/>
                  <w:rFonts w:ascii="Trebuchet MS" w:hAnsi="Trebuchet MS" w:cstheme="minorHAnsi"/>
                  <w:color w:val="0070C0"/>
                  <w:sz w:val="22"/>
                  <w:szCs w:val="22"/>
                  <w:u w:val="none"/>
                </w:rPr>
                <w:t>„Techninė specifikacija ir pasiūlymo kainos detalizacija“</w:t>
              </w:r>
            </w:hyperlink>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w:t>
            </w:r>
            <w:r w:rsidR="007218BA" w:rsidRPr="00556CE3">
              <w:rPr>
                <w:rFonts w:ascii="Trebuchet MS" w:hAnsi="Trebuchet MS" w:cstheme="minorHAnsi"/>
                <w:sz w:val="22"/>
                <w:szCs w:val="22"/>
              </w:rPr>
              <w:t>ė</w:t>
            </w:r>
            <w:r w:rsidRPr="00556CE3">
              <w:rPr>
                <w:rFonts w:ascii="Trebuchet MS" w:hAnsi="Trebuchet MS" w:cstheme="minorHAns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24E7330"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6A5A46C" w14:textId="77777777" w:rsidR="00CF2454" w:rsidRPr="002465BA" w:rsidRDefault="00CF2454">
            <w:pPr>
              <w:rPr>
                <w:rFonts w:ascii="Trebuchet MS" w:hAnsi="Trebuchet MS"/>
                <w:sz w:val="22"/>
                <w:szCs w:val="22"/>
              </w:rPr>
            </w:pPr>
          </w:p>
        </w:tc>
      </w:tr>
      <w:tr w:rsidR="00FB0204" w:rsidRPr="002465BA" w14:paraId="2887363E"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34DC1AE8" w14:textId="20C5B7CF" w:rsidR="00FB0204" w:rsidRPr="002465BA" w:rsidRDefault="00A9736D" w:rsidP="00183407">
            <w:pPr>
              <w:jc w:val="center"/>
              <w:rPr>
                <w:rFonts w:ascii="Trebuchet MS" w:hAnsi="Trebuchet MS"/>
                <w:sz w:val="22"/>
                <w:szCs w:val="22"/>
              </w:rPr>
            </w:pPr>
            <w:r>
              <w:rPr>
                <w:rFonts w:ascii="Trebuchet MS" w:hAnsi="Trebuchet MS"/>
                <w:sz w:val="22"/>
                <w:szCs w:val="22"/>
              </w:rPr>
              <w:t>7</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7B0102A1" w14:textId="205202A5" w:rsidR="00FB0204" w:rsidRPr="00556CE3" w:rsidRDefault="00FB0204" w:rsidP="00FD547A">
            <w:pPr>
              <w:jc w:val="both"/>
              <w:rPr>
                <w:rFonts w:ascii="Trebuchet MS" w:eastAsiaTheme="minorHAnsi" w:hAnsi="Trebuchet MS" w:cstheme="minorHAnsi"/>
                <w:bCs/>
                <w:iCs/>
                <w:sz w:val="22"/>
                <w:szCs w:val="22"/>
              </w:rPr>
            </w:pPr>
            <w:r w:rsidRPr="00556CE3">
              <w:rPr>
                <w:rFonts w:ascii="Trebuchet MS" w:hAnsi="Trebuchet MS"/>
                <w:color w:val="000000"/>
                <w:sz w:val="22"/>
                <w:szCs w:val="22"/>
                <w:lang w:bidi="hi-IN"/>
              </w:rPr>
              <w:t xml:space="preserve">Dokumentai nurodyti </w:t>
            </w:r>
            <w:hyperlink w:anchor="PIrkimo_sąlygų_1_priedas" w:history="1">
              <w:r w:rsidRPr="00556CE3">
                <w:rPr>
                  <w:rStyle w:val="Hipersaitas"/>
                  <w:rFonts w:ascii="Trebuchet MS" w:hAnsi="Trebuchet MS"/>
                  <w:color w:val="0070C0"/>
                  <w:sz w:val="22"/>
                  <w:szCs w:val="22"/>
                  <w:u w:val="none"/>
                </w:rPr>
                <w:t xml:space="preserve">Pirkimo </w:t>
              </w:r>
              <w:r w:rsidR="006E2810" w:rsidRPr="00556CE3">
                <w:rPr>
                  <w:rStyle w:val="Hipersaitas"/>
                  <w:rFonts w:ascii="Trebuchet MS" w:hAnsi="Trebuchet MS"/>
                  <w:color w:val="0070C0"/>
                  <w:sz w:val="22"/>
                  <w:szCs w:val="22"/>
                  <w:u w:val="none"/>
                </w:rPr>
                <w:t xml:space="preserve">specialiųjų </w:t>
              </w:r>
              <w:r w:rsidRPr="00556CE3">
                <w:rPr>
                  <w:rStyle w:val="Hipersaitas"/>
                  <w:rFonts w:ascii="Trebuchet MS" w:hAnsi="Trebuchet MS"/>
                  <w:color w:val="0070C0"/>
                  <w:sz w:val="22"/>
                  <w:szCs w:val="22"/>
                  <w:u w:val="none"/>
                </w:rPr>
                <w:t xml:space="preserve">sąlygų </w:t>
              </w:r>
              <w:r w:rsidR="00B81731" w:rsidRPr="00556CE3">
                <w:rPr>
                  <w:rStyle w:val="Hipersaitas"/>
                  <w:rFonts w:ascii="Trebuchet MS" w:hAnsi="Trebuchet MS"/>
                  <w:color w:val="0070C0"/>
                  <w:sz w:val="22"/>
                  <w:szCs w:val="22"/>
                  <w:u w:val="none"/>
                </w:rPr>
                <w:t>2</w:t>
              </w:r>
              <w:r w:rsidRPr="00556CE3">
                <w:rPr>
                  <w:rStyle w:val="Hipersaitas"/>
                  <w:rFonts w:ascii="Trebuchet MS" w:hAnsi="Trebuchet MS"/>
                  <w:color w:val="0070C0"/>
                  <w:sz w:val="22"/>
                  <w:szCs w:val="22"/>
                  <w:u w:val="none"/>
                </w:rPr>
                <w:t xml:space="preserve"> priede </w:t>
              </w:r>
              <w:r w:rsidR="00EC64AF" w:rsidRPr="00EC64AF">
                <w:rPr>
                  <w:rStyle w:val="Hipersaitas"/>
                  <w:rFonts w:ascii="Trebuchet MS" w:eastAsiaTheme="minorHAnsi" w:hAnsi="Trebuchet MS"/>
                  <w:color w:val="0070C0"/>
                  <w:sz w:val="22"/>
                  <w:szCs w:val="22"/>
                  <w:u w:val="none"/>
                </w:rPr>
                <w:t>„Techninė specifikacija ir pasiūlymo kainos detalizacija“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2465BA" w:rsidRDefault="00FB020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2FA40B" w14:textId="77777777" w:rsidR="00FB0204" w:rsidRPr="002465BA" w:rsidRDefault="00FB020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0E2114" w:rsidRPr="002465BA" w14:paraId="4089C1CE" w14:textId="77777777" w:rsidTr="00EC64AF">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Default="000E2114">
            <w:pPr>
              <w:rPr>
                <w:rFonts w:ascii="Trebuchet MS" w:hAnsi="Trebuchet M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08ACC152" w14:textId="7A428BE2" w:rsidR="000E2114" w:rsidRDefault="000E2114" w:rsidP="00FD547A">
            <w:pPr>
              <w:jc w:val="both"/>
              <w:rPr>
                <w:rFonts w:ascii="Trebuchet MS" w:hAnsi="Trebuchet MS" w:cstheme="minorHAns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2465BA" w:rsidRDefault="000E211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C7DE23" w14:textId="77777777" w:rsidR="000E2114" w:rsidRPr="002465BA" w:rsidRDefault="000E211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5A18576" w14:textId="77777777" w:rsidR="000E2114" w:rsidRPr="002465BA" w:rsidRDefault="000E2114">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5C77D52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tvirtinu, kad:</w:t>
      </w:r>
    </w:p>
    <w:p w14:paraId="4F9DAA45"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053C36DB" w:rsidR="00060E06" w:rsidRPr="00EC64AF" w:rsidRDefault="00060E06" w:rsidP="00EC64AF">
      <w:pPr>
        <w:tabs>
          <w:tab w:val="left" w:pos="851"/>
        </w:tabs>
        <w:jc w:val="both"/>
        <w:rPr>
          <w:rFonts w:ascii="Trebuchet MS" w:hAnsi="Trebuchet MS"/>
          <w:sz w:val="22"/>
        </w:rPr>
      </w:pPr>
    </w:p>
    <w:tbl>
      <w:tblPr>
        <w:tblW w:w="11528" w:type="dxa"/>
        <w:tblLook w:val="04A0" w:firstRow="1" w:lastRow="0" w:firstColumn="1" w:lastColumn="0" w:noHBand="0" w:noVBand="1"/>
      </w:tblPr>
      <w:tblGrid>
        <w:gridCol w:w="3119"/>
        <w:gridCol w:w="1248"/>
        <w:gridCol w:w="1445"/>
        <w:gridCol w:w="1248"/>
        <w:gridCol w:w="3005"/>
        <w:gridCol w:w="1463"/>
      </w:tblGrid>
      <w:tr w:rsidR="00CF2454" w14:paraId="698ACC25" w14:textId="77777777" w:rsidTr="0031308C">
        <w:trPr>
          <w:trHeight w:val="472"/>
        </w:trPr>
        <w:tc>
          <w:tcPr>
            <w:tcW w:w="3119" w:type="dxa"/>
            <w:tcBorders>
              <w:bottom w:val="single" w:sz="4" w:space="0" w:color="auto"/>
            </w:tcBorders>
          </w:tcPr>
          <w:p w14:paraId="352DDC65" w14:textId="77777777" w:rsidR="00CF2454" w:rsidRDefault="00CF2454">
            <w:pPr>
              <w:snapToGrid w:val="0"/>
              <w:ind w:right="-1"/>
              <w:rPr>
                <w:rFonts w:ascii="Trebuchet MS" w:hAnsi="Trebuchet MS"/>
                <w:sz w:val="22"/>
                <w:szCs w:val="22"/>
                <w:lang w:eastAsia="zh-CN"/>
              </w:rPr>
            </w:pPr>
          </w:p>
        </w:tc>
        <w:tc>
          <w:tcPr>
            <w:tcW w:w="1248" w:type="dxa"/>
          </w:tcPr>
          <w:p w14:paraId="3B6CEEC0" w14:textId="77777777" w:rsidR="00CF2454" w:rsidRDefault="00CF2454">
            <w:pPr>
              <w:snapToGrid w:val="0"/>
              <w:ind w:right="-1"/>
              <w:jc w:val="center"/>
              <w:rPr>
                <w:rFonts w:ascii="Trebuchet MS" w:hAnsi="Trebuchet MS"/>
                <w:sz w:val="22"/>
                <w:szCs w:val="22"/>
                <w:lang w:eastAsia="zh-CN"/>
              </w:rPr>
            </w:pPr>
          </w:p>
        </w:tc>
        <w:tc>
          <w:tcPr>
            <w:tcW w:w="1445"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248" w:type="dxa"/>
          </w:tcPr>
          <w:p w14:paraId="4C4FDC94" w14:textId="77777777" w:rsidR="00CF2454" w:rsidRDefault="00CF2454">
            <w:pPr>
              <w:snapToGrid w:val="0"/>
              <w:ind w:right="-1"/>
              <w:jc w:val="center"/>
              <w:rPr>
                <w:rFonts w:ascii="Trebuchet MS" w:hAnsi="Trebuchet MS"/>
                <w:sz w:val="22"/>
                <w:szCs w:val="22"/>
                <w:lang w:eastAsia="zh-CN"/>
              </w:rPr>
            </w:pPr>
          </w:p>
        </w:tc>
        <w:tc>
          <w:tcPr>
            <w:tcW w:w="3005" w:type="dxa"/>
            <w:tcBorders>
              <w:bottom w:val="single" w:sz="4" w:space="0" w:color="auto"/>
            </w:tcBorders>
          </w:tcPr>
          <w:p w14:paraId="2ECE0716" w14:textId="77777777" w:rsidR="00CF2454" w:rsidRDefault="00CF2454">
            <w:pPr>
              <w:snapToGrid w:val="0"/>
              <w:ind w:right="-1"/>
              <w:jc w:val="right"/>
              <w:rPr>
                <w:rFonts w:ascii="Trebuchet MS" w:hAnsi="Trebuchet MS"/>
                <w:sz w:val="22"/>
                <w:szCs w:val="22"/>
                <w:lang w:eastAsia="zh-CN"/>
              </w:rPr>
            </w:pPr>
          </w:p>
        </w:tc>
        <w:tc>
          <w:tcPr>
            <w:tcW w:w="146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31308C">
        <w:trPr>
          <w:trHeight w:val="1022"/>
        </w:trPr>
        <w:tc>
          <w:tcPr>
            <w:tcW w:w="3119"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248" w:type="dxa"/>
          </w:tcPr>
          <w:p w14:paraId="37B6492E" w14:textId="77777777" w:rsidR="00CF2454" w:rsidRDefault="00CF2454">
            <w:pPr>
              <w:snapToGrid w:val="0"/>
              <w:ind w:right="-1"/>
              <w:jc w:val="center"/>
              <w:rPr>
                <w:rFonts w:ascii="Trebuchet MS" w:hAnsi="Trebuchet MS"/>
                <w:sz w:val="22"/>
                <w:szCs w:val="22"/>
                <w:lang w:eastAsia="zh-CN"/>
              </w:rPr>
            </w:pPr>
          </w:p>
        </w:tc>
        <w:tc>
          <w:tcPr>
            <w:tcW w:w="1445"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248" w:type="dxa"/>
          </w:tcPr>
          <w:p w14:paraId="2877EA8B" w14:textId="77777777" w:rsidR="00CF2454" w:rsidRDefault="00CF2454">
            <w:pPr>
              <w:snapToGrid w:val="0"/>
              <w:ind w:right="-1"/>
              <w:jc w:val="center"/>
              <w:rPr>
                <w:rFonts w:ascii="Trebuchet MS" w:hAnsi="Trebuchet MS"/>
                <w:sz w:val="22"/>
                <w:szCs w:val="22"/>
                <w:lang w:eastAsia="zh-CN"/>
              </w:rPr>
            </w:pPr>
          </w:p>
        </w:tc>
        <w:tc>
          <w:tcPr>
            <w:tcW w:w="3005"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46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6763D691" w:rsidR="00CF2454" w:rsidRDefault="00CF2454" w:rsidP="00B53979">
      <w:pPr>
        <w:rPr>
          <w:rFonts w:ascii="Trebuchet MS" w:hAnsi="Trebuchet MS"/>
          <w:sz w:val="22"/>
          <w:szCs w:val="22"/>
        </w:rPr>
      </w:pPr>
    </w:p>
    <w:sectPr w:rsidR="00CF2454" w:rsidSect="00EC64AF">
      <w:footnotePr>
        <w:numRestart w:val="eachSect"/>
      </w:footnotePr>
      <w:pgSz w:w="11906" w:h="16838"/>
      <w:pgMar w:top="709" w:right="851" w:bottom="851" w:left="658"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C46CD" w14:textId="77777777" w:rsidR="000D6169" w:rsidRDefault="000D6169" w:rsidP="009F4F3F">
      <w:r>
        <w:separator/>
      </w:r>
    </w:p>
  </w:endnote>
  <w:endnote w:type="continuationSeparator" w:id="0">
    <w:p w14:paraId="0726AE8D" w14:textId="77777777" w:rsidR="000D6169" w:rsidRDefault="000D6169"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55025" w14:textId="77777777" w:rsidR="000D6169" w:rsidRDefault="000D6169" w:rsidP="009F4F3F">
      <w:r>
        <w:separator/>
      </w:r>
    </w:p>
  </w:footnote>
  <w:footnote w:type="continuationSeparator" w:id="0">
    <w:p w14:paraId="62088687" w14:textId="77777777" w:rsidR="000D6169" w:rsidRDefault="000D6169"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03870">
    <w:abstractNumId w:val="6"/>
  </w:num>
  <w:num w:numId="2" w16cid:durableId="692806370">
    <w:abstractNumId w:val="11"/>
  </w:num>
  <w:num w:numId="3" w16cid:durableId="1960914254">
    <w:abstractNumId w:val="27"/>
  </w:num>
  <w:num w:numId="4" w16cid:durableId="1863086579">
    <w:abstractNumId w:val="17"/>
  </w:num>
  <w:num w:numId="5" w16cid:durableId="120274012">
    <w:abstractNumId w:val="32"/>
  </w:num>
  <w:num w:numId="6" w16cid:durableId="1339621601">
    <w:abstractNumId w:val="26"/>
  </w:num>
  <w:num w:numId="7" w16cid:durableId="1074623761">
    <w:abstractNumId w:val="12"/>
  </w:num>
  <w:num w:numId="8" w16cid:durableId="1215848565">
    <w:abstractNumId w:val="5"/>
  </w:num>
  <w:num w:numId="9" w16cid:durableId="2130279121">
    <w:abstractNumId w:val="13"/>
  </w:num>
  <w:num w:numId="10" w16cid:durableId="1747531122">
    <w:abstractNumId w:val="38"/>
  </w:num>
  <w:num w:numId="11" w16cid:durableId="1983460305">
    <w:abstractNumId w:val="21"/>
  </w:num>
  <w:num w:numId="12" w16cid:durableId="1432582954">
    <w:abstractNumId w:val="1"/>
  </w:num>
  <w:num w:numId="13" w16cid:durableId="809597515">
    <w:abstractNumId w:val="29"/>
  </w:num>
  <w:num w:numId="14" w16cid:durableId="1188447078">
    <w:abstractNumId w:val="15"/>
  </w:num>
  <w:num w:numId="15" w16cid:durableId="146670589">
    <w:abstractNumId w:val="14"/>
  </w:num>
  <w:num w:numId="16" w16cid:durableId="1287006148">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530872455">
    <w:abstractNumId w:val="23"/>
  </w:num>
  <w:num w:numId="18" w16cid:durableId="725957189">
    <w:abstractNumId w:val="19"/>
  </w:num>
  <w:num w:numId="19" w16cid:durableId="698699315">
    <w:abstractNumId w:val="37"/>
  </w:num>
  <w:num w:numId="20" w16cid:durableId="529491875">
    <w:abstractNumId w:val="33"/>
  </w:num>
  <w:num w:numId="21" w16cid:durableId="1104762238">
    <w:abstractNumId w:val="22"/>
  </w:num>
  <w:num w:numId="22" w16cid:durableId="2100984197">
    <w:abstractNumId w:val="20"/>
  </w:num>
  <w:num w:numId="23" w16cid:durableId="1285775554">
    <w:abstractNumId w:val="16"/>
  </w:num>
  <w:num w:numId="24" w16cid:durableId="546722121">
    <w:abstractNumId w:val="36"/>
  </w:num>
  <w:num w:numId="25" w16cid:durableId="1249509500">
    <w:abstractNumId w:val="31"/>
  </w:num>
  <w:num w:numId="26" w16cid:durableId="1309242517">
    <w:abstractNumId w:val="30"/>
  </w:num>
  <w:num w:numId="27" w16cid:durableId="209806798">
    <w:abstractNumId w:val="18"/>
  </w:num>
  <w:num w:numId="28" w16cid:durableId="1669746524">
    <w:abstractNumId w:val="4"/>
  </w:num>
  <w:num w:numId="29" w16cid:durableId="1787001829">
    <w:abstractNumId w:val="9"/>
  </w:num>
  <w:num w:numId="30" w16cid:durableId="513036629">
    <w:abstractNumId w:val="35"/>
  </w:num>
  <w:num w:numId="31" w16cid:durableId="512643666">
    <w:abstractNumId w:val="7"/>
  </w:num>
  <w:num w:numId="32" w16cid:durableId="602998815">
    <w:abstractNumId w:val="23"/>
  </w:num>
  <w:num w:numId="33" w16cid:durableId="1766226280">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6376354">
    <w:abstractNumId w:val="34"/>
  </w:num>
  <w:num w:numId="35" w16cid:durableId="1819036681">
    <w:abstractNumId w:val="10"/>
  </w:num>
  <w:num w:numId="36" w16cid:durableId="391196240">
    <w:abstractNumId w:val="0"/>
  </w:num>
  <w:num w:numId="37" w16cid:durableId="2014187964">
    <w:abstractNumId w:val="28"/>
  </w:num>
  <w:num w:numId="38" w16cid:durableId="1594778418">
    <w:abstractNumId w:val="25"/>
  </w:num>
  <w:num w:numId="39" w16cid:durableId="303658335">
    <w:abstractNumId w:val="24"/>
  </w:num>
  <w:num w:numId="40" w16cid:durableId="1661732438">
    <w:abstractNumId w:val="8"/>
  </w:num>
  <w:num w:numId="41" w16cid:durableId="152281317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1204"/>
    <w:rsid w:val="00002506"/>
    <w:rsid w:val="00003219"/>
    <w:rsid w:val="00003531"/>
    <w:rsid w:val="00003C47"/>
    <w:rsid w:val="00006133"/>
    <w:rsid w:val="0000618C"/>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0B5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7E2"/>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6BF3"/>
    <w:rsid w:val="000C7AA5"/>
    <w:rsid w:val="000C7E06"/>
    <w:rsid w:val="000D05FD"/>
    <w:rsid w:val="000D0B5F"/>
    <w:rsid w:val="000D0C7B"/>
    <w:rsid w:val="000D0FD1"/>
    <w:rsid w:val="000D1C32"/>
    <w:rsid w:val="000D1D95"/>
    <w:rsid w:val="000D2DBC"/>
    <w:rsid w:val="000D3398"/>
    <w:rsid w:val="000D36BD"/>
    <w:rsid w:val="000D4C35"/>
    <w:rsid w:val="000D581C"/>
    <w:rsid w:val="000D6169"/>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36F9"/>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500B"/>
    <w:rsid w:val="0017683E"/>
    <w:rsid w:val="00177CD9"/>
    <w:rsid w:val="001805BA"/>
    <w:rsid w:val="00180FA2"/>
    <w:rsid w:val="001810FB"/>
    <w:rsid w:val="00181CAB"/>
    <w:rsid w:val="00182261"/>
    <w:rsid w:val="0018304A"/>
    <w:rsid w:val="00183407"/>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6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6D0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3E6"/>
    <w:rsid w:val="00230466"/>
    <w:rsid w:val="00230D57"/>
    <w:rsid w:val="00231287"/>
    <w:rsid w:val="0023170F"/>
    <w:rsid w:val="00233249"/>
    <w:rsid w:val="00234A7A"/>
    <w:rsid w:val="00235871"/>
    <w:rsid w:val="002358D7"/>
    <w:rsid w:val="00235999"/>
    <w:rsid w:val="0023636B"/>
    <w:rsid w:val="00236564"/>
    <w:rsid w:val="002375C8"/>
    <w:rsid w:val="00237757"/>
    <w:rsid w:val="00237B21"/>
    <w:rsid w:val="00240667"/>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5BFD"/>
    <w:rsid w:val="00256A07"/>
    <w:rsid w:val="00256CEF"/>
    <w:rsid w:val="00257FD7"/>
    <w:rsid w:val="002609B8"/>
    <w:rsid w:val="00260B67"/>
    <w:rsid w:val="0026101F"/>
    <w:rsid w:val="002613D8"/>
    <w:rsid w:val="00261D28"/>
    <w:rsid w:val="00262FB6"/>
    <w:rsid w:val="0026508D"/>
    <w:rsid w:val="00265BF6"/>
    <w:rsid w:val="00266BCB"/>
    <w:rsid w:val="00267386"/>
    <w:rsid w:val="0027091C"/>
    <w:rsid w:val="00271CEA"/>
    <w:rsid w:val="00272137"/>
    <w:rsid w:val="00272404"/>
    <w:rsid w:val="002726A9"/>
    <w:rsid w:val="0027351D"/>
    <w:rsid w:val="002739FD"/>
    <w:rsid w:val="00273ECD"/>
    <w:rsid w:val="002743C2"/>
    <w:rsid w:val="00274A11"/>
    <w:rsid w:val="00274DAB"/>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5E5"/>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39B"/>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08C"/>
    <w:rsid w:val="0031363C"/>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64B4"/>
    <w:rsid w:val="00326801"/>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37EE1"/>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65A"/>
    <w:rsid w:val="003918B4"/>
    <w:rsid w:val="003919E7"/>
    <w:rsid w:val="00391B6B"/>
    <w:rsid w:val="00392075"/>
    <w:rsid w:val="00392D2F"/>
    <w:rsid w:val="0039357D"/>
    <w:rsid w:val="00393671"/>
    <w:rsid w:val="00393D19"/>
    <w:rsid w:val="00394BA7"/>
    <w:rsid w:val="00394F94"/>
    <w:rsid w:val="00396051"/>
    <w:rsid w:val="003972AD"/>
    <w:rsid w:val="00397BD3"/>
    <w:rsid w:val="00397C42"/>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2F73"/>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51"/>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7F0"/>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6C5"/>
    <w:rsid w:val="00416910"/>
    <w:rsid w:val="00417AAF"/>
    <w:rsid w:val="00417D77"/>
    <w:rsid w:val="00417DB7"/>
    <w:rsid w:val="004208F2"/>
    <w:rsid w:val="00420DC6"/>
    <w:rsid w:val="00421158"/>
    <w:rsid w:val="00421C41"/>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71A"/>
    <w:rsid w:val="00451D06"/>
    <w:rsid w:val="00452A83"/>
    <w:rsid w:val="00452B2A"/>
    <w:rsid w:val="004530E6"/>
    <w:rsid w:val="004565DA"/>
    <w:rsid w:val="00457097"/>
    <w:rsid w:val="0045784C"/>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0F7A"/>
    <w:rsid w:val="00481C8C"/>
    <w:rsid w:val="00481F66"/>
    <w:rsid w:val="00483101"/>
    <w:rsid w:val="00483137"/>
    <w:rsid w:val="004836BB"/>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5CCE"/>
    <w:rsid w:val="004C65B9"/>
    <w:rsid w:val="004C665A"/>
    <w:rsid w:val="004C6739"/>
    <w:rsid w:val="004C720C"/>
    <w:rsid w:val="004C7284"/>
    <w:rsid w:val="004C73A4"/>
    <w:rsid w:val="004C79BD"/>
    <w:rsid w:val="004D06D8"/>
    <w:rsid w:val="004D168C"/>
    <w:rsid w:val="004D1BB7"/>
    <w:rsid w:val="004D1C88"/>
    <w:rsid w:val="004D21D8"/>
    <w:rsid w:val="004D24DC"/>
    <w:rsid w:val="004D250E"/>
    <w:rsid w:val="004D3B0D"/>
    <w:rsid w:val="004D461B"/>
    <w:rsid w:val="004D4B37"/>
    <w:rsid w:val="004D4E2C"/>
    <w:rsid w:val="004D54EE"/>
    <w:rsid w:val="004D5F96"/>
    <w:rsid w:val="004D6398"/>
    <w:rsid w:val="004D67B8"/>
    <w:rsid w:val="004D6C30"/>
    <w:rsid w:val="004D7859"/>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462"/>
    <w:rsid w:val="005120A1"/>
    <w:rsid w:val="00512695"/>
    <w:rsid w:val="00513D69"/>
    <w:rsid w:val="005153FB"/>
    <w:rsid w:val="00515492"/>
    <w:rsid w:val="0051563F"/>
    <w:rsid w:val="005169E5"/>
    <w:rsid w:val="005173C2"/>
    <w:rsid w:val="00520CB9"/>
    <w:rsid w:val="0052192C"/>
    <w:rsid w:val="005219D4"/>
    <w:rsid w:val="00521E86"/>
    <w:rsid w:val="0052236D"/>
    <w:rsid w:val="00522928"/>
    <w:rsid w:val="00523D53"/>
    <w:rsid w:val="005242AA"/>
    <w:rsid w:val="00524CC9"/>
    <w:rsid w:val="00524E9D"/>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1C4C"/>
    <w:rsid w:val="00542703"/>
    <w:rsid w:val="00542B10"/>
    <w:rsid w:val="005432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6CE3"/>
    <w:rsid w:val="0055724D"/>
    <w:rsid w:val="005573DF"/>
    <w:rsid w:val="005578D1"/>
    <w:rsid w:val="00557B63"/>
    <w:rsid w:val="00557FC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07F3"/>
    <w:rsid w:val="00591855"/>
    <w:rsid w:val="00591B3F"/>
    <w:rsid w:val="00591B83"/>
    <w:rsid w:val="005947A3"/>
    <w:rsid w:val="005965E6"/>
    <w:rsid w:val="00597C88"/>
    <w:rsid w:val="00597ECF"/>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081"/>
    <w:rsid w:val="005D44C1"/>
    <w:rsid w:val="005D5A98"/>
    <w:rsid w:val="005D5E81"/>
    <w:rsid w:val="005D6427"/>
    <w:rsid w:val="005D75DD"/>
    <w:rsid w:val="005D7CAA"/>
    <w:rsid w:val="005D7EAF"/>
    <w:rsid w:val="005E1C21"/>
    <w:rsid w:val="005E20F6"/>
    <w:rsid w:val="005E2E15"/>
    <w:rsid w:val="005E2FC7"/>
    <w:rsid w:val="005E3DB8"/>
    <w:rsid w:val="005E4017"/>
    <w:rsid w:val="005E4901"/>
    <w:rsid w:val="005E51C2"/>
    <w:rsid w:val="005E52B8"/>
    <w:rsid w:val="005E58B0"/>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1DDA"/>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EF1"/>
    <w:rsid w:val="00632F56"/>
    <w:rsid w:val="00633754"/>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6017"/>
    <w:rsid w:val="00647176"/>
    <w:rsid w:val="00650421"/>
    <w:rsid w:val="00650519"/>
    <w:rsid w:val="0065069C"/>
    <w:rsid w:val="006522C0"/>
    <w:rsid w:val="006525D2"/>
    <w:rsid w:val="00652894"/>
    <w:rsid w:val="00652905"/>
    <w:rsid w:val="006529DF"/>
    <w:rsid w:val="00652EC0"/>
    <w:rsid w:val="00652F90"/>
    <w:rsid w:val="0065314F"/>
    <w:rsid w:val="006532BB"/>
    <w:rsid w:val="00653E75"/>
    <w:rsid w:val="00655024"/>
    <w:rsid w:val="00655D94"/>
    <w:rsid w:val="0065607E"/>
    <w:rsid w:val="006562D0"/>
    <w:rsid w:val="00656B6F"/>
    <w:rsid w:val="00657F7D"/>
    <w:rsid w:val="0066083A"/>
    <w:rsid w:val="00660FCF"/>
    <w:rsid w:val="0066354F"/>
    <w:rsid w:val="00663A30"/>
    <w:rsid w:val="006653E5"/>
    <w:rsid w:val="0066601E"/>
    <w:rsid w:val="006660C2"/>
    <w:rsid w:val="00666DBA"/>
    <w:rsid w:val="0066736F"/>
    <w:rsid w:val="006703E5"/>
    <w:rsid w:val="0067076C"/>
    <w:rsid w:val="00671171"/>
    <w:rsid w:val="00672F4B"/>
    <w:rsid w:val="006732B1"/>
    <w:rsid w:val="00673AA6"/>
    <w:rsid w:val="00673F5E"/>
    <w:rsid w:val="00674931"/>
    <w:rsid w:val="00675CD9"/>
    <w:rsid w:val="0067623D"/>
    <w:rsid w:val="006762FA"/>
    <w:rsid w:val="00676356"/>
    <w:rsid w:val="00676A86"/>
    <w:rsid w:val="006778CA"/>
    <w:rsid w:val="00677CD9"/>
    <w:rsid w:val="00680F3D"/>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109"/>
    <w:rsid w:val="006914A8"/>
    <w:rsid w:val="00691B4C"/>
    <w:rsid w:val="006923CE"/>
    <w:rsid w:val="00692CF9"/>
    <w:rsid w:val="00692D18"/>
    <w:rsid w:val="00692F8A"/>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C5205"/>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281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CEE"/>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5C6C"/>
    <w:rsid w:val="0076645A"/>
    <w:rsid w:val="007665D8"/>
    <w:rsid w:val="00766617"/>
    <w:rsid w:val="0076692F"/>
    <w:rsid w:val="00766F2E"/>
    <w:rsid w:val="007679C6"/>
    <w:rsid w:val="00770872"/>
    <w:rsid w:val="007714B0"/>
    <w:rsid w:val="00771CDA"/>
    <w:rsid w:val="00771CEB"/>
    <w:rsid w:val="00772241"/>
    <w:rsid w:val="007728F7"/>
    <w:rsid w:val="00774014"/>
    <w:rsid w:val="007742DC"/>
    <w:rsid w:val="00776511"/>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A"/>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838"/>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7F79E6"/>
    <w:rsid w:val="00800A73"/>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2F10"/>
    <w:rsid w:val="008135B9"/>
    <w:rsid w:val="00813C0E"/>
    <w:rsid w:val="008150CF"/>
    <w:rsid w:val="0081532F"/>
    <w:rsid w:val="00815E2B"/>
    <w:rsid w:val="008164B4"/>
    <w:rsid w:val="0081657E"/>
    <w:rsid w:val="0081695B"/>
    <w:rsid w:val="008174AB"/>
    <w:rsid w:val="0081789B"/>
    <w:rsid w:val="0082005C"/>
    <w:rsid w:val="008203E0"/>
    <w:rsid w:val="008205EB"/>
    <w:rsid w:val="00820F37"/>
    <w:rsid w:val="008214B0"/>
    <w:rsid w:val="008228DE"/>
    <w:rsid w:val="00822B3D"/>
    <w:rsid w:val="00822E34"/>
    <w:rsid w:val="0082361A"/>
    <w:rsid w:val="0082393F"/>
    <w:rsid w:val="00824096"/>
    <w:rsid w:val="008249C2"/>
    <w:rsid w:val="00824A2C"/>
    <w:rsid w:val="00825D4E"/>
    <w:rsid w:val="00825F62"/>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2BD"/>
    <w:rsid w:val="00837EBB"/>
    <w:rsid w:val="008406FE"/>
    <w:rsid w:val="00840E00"/>
    <w:rsid w:val="00840E67"/>
    <w:rsid w:val="0084138D"/>
    <w:rsid w:val="008416A1"/>
    <w:rsid w:val="0084362B"/>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206B"/>
    <w:rsid w:val="00873355"/>
    <w:rsid w:val="00873BDD"/>
    <w:rsid w:val="008743C8"/>
    <w:rsid w:val="00875AEC"/>
    <w:rsid w:val="008760E6"/>
    <w:rsid w:val="00876234"/>
    <w:rsid w:val="008763F0"/>
    <w:rsid w:val="00876592"/>
    <w:rsid w:val="00876C45"/>
    <w:rsid w:val="00877755"/>
    <w:rsid w:val="00877BDD"/>
    <w:rsid w:val="008811CB"/>
    <w:rsid w:val="0088222E"/>
    <w:rsid w:val="008847FF"/>
    <w:rsid w:val="00886654"/>
    <w:rsid w:val="00886807"/>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B3"/>
    <w:rsid w:val="008E3A98"/>
    <w:rsid w:val="008E4256"/>
    <w:rsid w:val="008E467F"/>
    <w:rsid w:val="008E4B94"/>
    <w:rsid w:val="008E4D6B"/>
    <w:rsid w:val="008E573A"/>
    <w:rsid w:val="008E5D98"/>
    <w:rsid w:val="008E6882"/>
    <w:rsid w:val="008E7B31"/>
    <w:rsid w:val="008F090C"/>
    <w:rsid w:val="008F103E"/>
    <w:rsid w:val="008F1AC0"/>
    <w:rsid w:val="008F3281"/>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26F0"/>
    <w:rsid w:val="009334C9"/>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1F52"/>
    <w:rsid w:val="00962158"/>
    <w:rsid w:val="0096256C"/>
    <w:rsid w:val="009647D7"/>
    <w:rsid w:val="0096488C"/>
    <w:rsid w:val="00964A52"/>
    <w:rsid w:val="00964B38"/>
    <w:rsid w:val="009656A1"/>
    <w:rsid w:val="00965E2D"/>
    <w:rsid w:val="00966451"/>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5245"/>
    <w:rsid w:val="00996C15"/>
    <w:rsid w:val="0099711C"/>
    <w:rsid w:val="009971AC"/>
    <w:rsid w:val="009973FB"/>
    <w:rsid w:val="0099794D"/>
    <w:rsid w:val="009A0AFD"/>
    <w:rsid w:val="009A0D15"/>
    <w:rsid w:val="009A0E3D"/>
    <w:rsid w:val="009A2024"/>
    <w:rsid w:val="009A2CBC"/>
    <w:rsid w:val="009A4239"/>
    <w:rsid w:val="009A44E1"/>
    <w:rsid w:val="009A48C4"/>
    <w:rsid w:val="009A4A78"/>
    <w:rsid w:val="009A5046"/>
    <w:rsid w:val="009A504A"/>
    <w:rsid w:val="009A54BE"/>
    <w:rsid w:val="009A63E6"/>
    <w:rsid w:val="009A66FF"/>
    <w:rsid w:val="009A6F73"/>
    <w:rsid w:val="009B0785"/>
    <w:rsid w:val="009B1E76"/>
    <w:rsid w:val="009B29D0"/>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D775C"/>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26FD"/>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50F"/>
    <w:rsid w:val="00A206CD"/>
    <w:rsid w:val="00A20C29"/>
    <w:rsid w:val="00A217E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6EA"/>
    <w:rsid w:val="00A6277C"/>
    <w:rsid w:val="00A63265"/>
    <w:rsid w:val="00A63A8E"/>
    <w:rsid w:val="00A63BD5"/>
    <w:rsid w:val="00A63C0E"/>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04B2"/>
    <w:rsid w:val="00A91886"/>
    <w:rsid w:val="00A928EF"/>
    <w:rsid w:val="00A92FC2"/>
    <w:rsid w:val="00A9347A"/>
    <w:rsid w:val="00A93742"/>
    <w:rsid w:val="00A942D9"/>
    <w:rsid w:val="00A94DD7"/>
    <w:rsid w:val="00A96928"/>
    <w:rsid w:val="00A96968"/>
    <w:rsid w:val="00A96F8E"/>
    <w:rsid w:val="00A9736D"/>
    <w:rsid w:val="00A97679"/>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20F"/>
    <w:rsid w:val="00B1354C"/>
    <w:rsid w:val="00B151EC"/>
    <w:rsid w:val="00B162E0"/>
    <w:rsid w:val="00B172B4"/>
    <w:rsid w:val="00B17575"/>
    <w:rsid w:val="00B217D9"/>
    <w:rsid w:val="00B22197"/>
    <w:rsid w:val="00B22248"/>
    <w:rsid w:val="00B22A9A"/>
    <w:rsid w:val="00B2376B"/>
    <w:rsid w:val="00B23DCA"/>
    <w:rsid w:val="00B245D1"/>
    <w:rsid w:val="00B24D97"/>
    <w:rsid w:val="00B250D6"/>
    <w:rsid w:val="00B26435"/>
    <w:rsid w:val="00B268AA"/>
    <w:rsid w:val="00B271B7"/>
    <w:rsid w:val="00B275C1"/>
    <w:rsid w:val="00B27D76"/>
    <w:rsid w:val="00B27EFE"/>
    <w:rsid w:val="00B307A6"/>
    <w:rsid w:val="00B3104E"/>
    <w:rsid w:val="00B31879"/>
    <w:rsid w:val="00B33F93"/>
    <w:rsid w:val="00B347A7"/>
    <w:rsid w:val="00B34C06"/>
    <w:rsid w:val="00B362B2"/>
    <w:rsid w:val="00B36680"/>
    <w:rsid w:val="00B37AD0"/>
    <w:rsid w:val="00B37ADA"/>
    <w:rsid w:val="00B37E75"/>
    <w:rsid w:val="00B37EAA"/>
    <w:rsid w:val="00B37FF3"/>
    <w:rsid w:val="00B40002"/>
    <w:rsid w:val="00B40C50"/>
    <w:rsid w:val="00B40FFF"/>
    <w:rsid w:val="00B4151F"/>
    <w:rsid w:val="00B41C92"/>
    <w:rsid w:val="00B42114"/>
    <w:rsid w:val="00B4280C"/>
    <w:rsid w:val="00B42E71"/>
    <w:rsid w:val="00B43132"/>
    <w:rsid w:val="00B4459C"/>
    <w:rsid w:val="00B44819"/>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979"/>
    <w:rsid w:val="00B53D82"/>
    <w:rsid w:val="00B5472B"/>
    <w:rsid w:val="00B54CB3"/>
    <w:rsid w:val="00B55052"/>
    <w:rsid w:val="00B55736"/>
    <w:rsid w:val="00B557C5"/>
    <w:rsid w:val="00B56C00"/>
    <w:rsid w:val="00B57CC3"/>
    <w:rsid w:val="00B609E8"/>
    <w:rsid w:val="00B60A8B"/>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338"/>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2D1"/>
    <w:rsid w:val="00B874B1"/>
    <w:rsid w:val="00B87ED4"/>
    <w:rsid w:val="00B90893"/>
    <w:rsid w:val="00B90A12"/>
    <w:rsid w:val="00B90F9D"/>
    <w:rsid w:val="00B91507"/>
    <w:rsid w:val="00B91845"/>
    <w:rsid w:val="00B91E85"/>
    <w:rsid w:val="00B91F02"/>
    <w:rsid w:val="00B91F73"/>
    <w:rsid w:val="00B92A90"/>
    <w:rsid w:val="00B92F90"/>
    <w:rsid w:val="00B9364B"/>
    <w:rsid w:val="00B93C89"/>
    <w:rsid w:val="00B94153"/>
    <w:rsid w:val="00B94618"/>
    <w:rsid w:val="00B94818"/>
    <w:rsid w:val="00B9490B"/>
    <w:rsid w:val="00B95E7A"/>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4939"/>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00E"/>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0D8E"/>
    <w:rsid w:val="00BF185F"/>
    <w:rsid w:val="00BF1AAF"/>
    <w:rsid w:val="00BF1E8D"/>
    <w:rsid w:val="00BF2A10"/>
    <w:rsid w:val="00BF3389"/>
    <w:rsid w:val="00BF3C04"/>
    <w:rsid w:val="00BF3F69"/>
    <w:rsid w:val="00BF3FC8"/>
    <w:rsid w:val="00BF4B1E"/>
    <w:rsid w:val="00BF5998"/>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2EB4"/>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4FD5"/>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02F"/>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56C"/>
    <w:rsid w:val="00C50817"/>
    <w:rsid w:val="00C51412"/>
    <w:rsid w:val="00C52833"/>
    <w:rsid w:val="00C52C18"/>
    <w:rsid w:val="00C52DD2"/>
    <w:rsid w:val="00C53155"/>
    <w:rsid w:val="00C5317F"/>
    <w:rsid w:val="00C53255"/>
    <w:rsid w:val="00C537E1"/>
    <w:rsid w:val="00C5523C"/>
    <w:rsid w:val="00C5531F"/>
    <w:rsid w:val="00C56361"/>
    <w:rsid w:val="00C563F9"/>
    <w:rsid w:val="00C568BE"/>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5085"/>
    <w:rsid w:val="00C6619F"/>
    <w:rsid w:val="00C66360"/>
    <w:rsid w:val="00C672C8"/>
    <w:rsid w:val="00C67807"/>
    <w:rsid w:val="00C679A8"/>
    <w:rsid w:val="00C71455"/>
    <w:rsid w:val="00C71A62"/>
    <w:rsid w:val="00C71D6D"/>
    <w:rsid w:val="00C72DA8"/>
    <w:rsid w:val="00C73086"/>
    <w:rsid w:val="00C7390F"/>
    <w:rsid w:val="00C74075"/>
    <w:rsid w:val="00C74353"/>
    <w:rsid w:val="00C74AE8"/>
    <w:rsid w:val="00C7750C"/>
    <w:rsid w:val="00C778C3"/>
    <w:rsid w:val="00C80CFF"/>
    <w:rsid w:val="00C81098"/>
    <w:rsid w:val="00C815AA"/>
    <w:rsid w:val="00C8182A"/>
    <w:rsid w:val="00C832DD"/>
    <w:rsid w:val="00C839B2"/>
    <w:rsid w:val="00C84227"/>
    <w:rsid w:val="00C859C3"/>
    <w:rsid w:val="00C86872"/>
    <w:rsid w:val="00C8761E"/>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22F"/>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6046"/>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0A1E"/>
    <w:rsid w:val="00CE1322"/>
    <w:rsid w:val="00CE16FC"/>
    <w:rsid w:val="00CE17A8"/>
    <w:rsid w:val="00CE1C51"/>
    <w:rsid w:val="00CE2912"/>
    <w:rsid w:val="00CE3301"/>
    <w:rsid w:val="00CE34AC"/>
    <w:rsid w:val="00CE3D76"/>
    <w:rsid w:val="00CE4242"/>
    <w:rsid w:val="00CE5451"/>
    <w:rsid w:val="00CE716A"/>
    <w:rsid w:val="00CE7B6C"/>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4BD9"/>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01B"/>
    <w:rsid w:val="00D47531"/>
    <w:rsid w:val="00D47B97"/>
    <w:rsid w:val="00D5147D"/>
    <w:rsid w:val="00D519F9"/>
    <w:rsid w:val="00D51C0D"/>
    <w:rsid w:val="00D527DC"/>
    <w:rsid w:val="00D52C61"/>
    <w:rsid w:val="00D530B7"/>
    <w:rsid w:val="00D53139"/>
    <w:rsid w:val="00D5389C"/>
    <w:rsid w:val="00D539A4"/>
    <w:rsid w:val="00D53E8D"/>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39F4"/>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6BC5"/>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F74"/>
    <w:rsid w:val="00E048C2"/>
    <w:rsid w:val="00E04917"/>
    <w:rsid w:val="00E05099"/>
    <w:rsid w:val="00E0554A"/>
    <w:rsid w:val="00E0586E"/>
    <w:rsid w:val="00E05F4E"/>
    <w:rsid w:val="00E07297"/>
    <w:rsid w:val="00E077BB"/>
    <w:rsid w:val="00E0780F"/>
    <w:rsid w:val="00E07C6E"/>
    <w:rsid w:val="00E119AE"/>
    <w:rsid w:val="00E11BDE"/>
    <w:rsid w:val="00E133DA"/>
    <w:rsid w:val="00E13BF6"/>
    <w:rsid w:val="00E1442B"/>
    <w:rsid w:val="00E1463F"/>
    <w:rsid w:val="00E15541"/>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164"/>
    <w:rsid w:val="00E2759D"/>
    <w:rsid w:val="00E278B4"/>
    <w:rsid w:val="00E30BA4"/>
    <w:rsid w:val="00E30DF5"/>
    <w:rsid w:val="00E32180"/>
    <w:rsid w:val="00E32DC7"/>
    <w:rsid w:val="00E34EFB"/>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7B5"/>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A07"/>
    <w:rsid w:val="00E65F05"/>
    <w:rsid w:val="00E65FAA"/>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4AF"/>
    <w:rsid w:val="00EC6565"/>
    <w:rsid w:val="00EC6CA6"/>
    <w:rsid w:val="00EC6F80"/>
    <w:rsid w:val="00EC70B2"/>
    <w:rsid w:val="00EC74BA"/>
    <w:rsid w:val="00ED112D"/>
    <w:rsid w:val="00ED1CEA"/>
    <w:rsid w:val="00ED2F2C"/>
    <w:rsid w:val="00ED3079"/>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41DD"/>
    <w:rsid w:val="00F348C1"/>
    <w:rsid w:val="00F35285"/>
    <w:rsid w:val="00F35606"/>
    <w:rsid w:val="00F358E0"/>
    <w:rsid w:val="00F359D8"/>
    <w:rsid w:val="00F35E0A"/>
    <w:rsid w:val="00F37432"/>
    <w:rsid w:val="00F37A52"/>
    <w:rsid w:val="00F40123"/>
    <w:rsid w:val="00F40984"/>
    <w:rsid w:val="00F431CC"/>
    <w:rsid w:val="00F446DC"/>
    <w:rsid w:val="00F45608"/>
    <w:rsid w:val="00F456D0"/>
    <w:rsid w:val="00F46EE9"/>
    <w:rsid w:val="00F47C01"/>
    <w:rsid w:val="00F509B2"/>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681D"/>
    <w:rsid w:val="00F8774C"/>
    <w:rsid w:val="00F907A7"/>
    <w:rsid w:val="00F90AD4"/>
    <w:rsid w:val="00F921F7"/>
    <w:rsid w:val="00F92340"/>
    <w:rsid w:val="00F92400"/>
    <w:rsid w:val="00F92AC7"/>
    <w:rsid w:val="00F92DA4"/>
    <w:rsid w:val="00F93928"/>
    <w:rsid w:val="00F93AA8"/>
    <w:rsid w:val="00F93D40"/>
    <w:rsid w:val="00F94CB9"/>
    <w:rsid w:val="00F951D7"/>
    <w:rsid w:val="00F965B3"/>
    <w:rsid w:val="00F977F6"/>
    <w:rsid w:val="00FA0007"/>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547A"/>
    <w:rsid w:val="00FD6C90"/>
    <w:rsid w:val="00FD79A8"/>
    <w:rsid w:val="00FE0283"/>
    <w:rsid w:val="00FE1A4C"/>
    <w:rsid w:val="00FE23FA"/>
    <w:rsid w:val="00FE27F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6"/>
      </w:numPr>
    </w:pPr>
  </w:style>
  <w:style w:type="numbering" w:customStyle="1" w:styleId="LFO2">
    <w:name w:val="LFO2"/>
    <w:basedOn w:val="Sraonra"/>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19"/>
      </w:numPr>
    </w:pPr>
  </w:style>
  <w:style w:type="numbering" w:customStyle="1" w:styleId="LFO21">
    <w:name w:val="LFO21"/>
    <w:basedOn w:val="Sraonra"/>
    <w:rsid w:val="00F12090"/>
    <w:pPr>
      <w:numPr>
        <w:numId w:val="20"/>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23"/>
      </w:numPr>
    </w:pPr>
  </w:style>
  <w:style w:type="numbering" w:customStyle="1" w:styleId="WW8Num2">
    <w:name w:val="WW8Num2"/>
    <w:basedOn w:val="Sraonra"/>
    <w:rsid w:val="00F12090"/>
    <w:pPr>
      <w:numPr>
        <w:numId w:val="24"/>
      </w:numPr>
    </w:pPr>
  </w:style>
  <w:style w:type="numbering" w:customStyle="1" w:styleId="WW8Num5">
    <w:name w:val="WW8Num5"/>
    <w:basedOn w:val="Sraonra"/>
    <w:rsid w:val="00F12090"/>
    <w:pPr>
      <w:numPr>
        <w:numId w:val="25"/>
      </w:numPr>
    </w:pPr>
  </w:style>
  <w:style w:type="numbering" w:customStyle="1" w:styleId="WW8Num8">
    <w:name w:val="WW8Num8"/>
    <w:basedOn w:val="Sraonra"/>
    <w:rsid w:val="00F12090"/>
    <w:pPr>
      <w:numPr>
        <w:numId w:val="26"/>
      </w:numPr>
    </w:pPr>
  </w:style>
  <w:style w:type="numbering" w:customStyle="1" w:styleId="WW8Num7">
    <w:name w:val="WW8Num7"/>
    <w:basedOn w:val="Sraonra"/>
    <w:rsid w:val="00F12090"/>
    <w:pPr>
      <w:numPr>
        <w:numId w:val="27"/>
      </w:numPr>
    </w:pPr>
  </w:style>
  <w:style w:type="numbering" w:customStyle="1" w:styleId="WW8Num10">
    <w:name w:val="WW8Num10"/>
    <w:basedOn w:val="Sraonra"/>
    <w:rsid w:val="00F12090"/>
    <w:pPr>
      <w:numPr>
        <w:numId w:val="28"/>
      </w:numPr>
    </w:pPr>
  </w:style>
  <w:style w:type="numbering" w:customStyle="1" w:styleId="WW8Num3">
    <w:name w:val="WW8Num3"/>
    <w:basedOn w:val="Sraonra"/>
    <w:rsid w:val="00F12090"/>
    <w:pPr>
      <w:numPr>
        <w:numId w:val="29"/>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36"/>
      </w:numPr>
    </w:pPr>
  </w:style>
  <w:style w:type="table" w:customStyle="1" w:styleId="TableGrid5">
    <w:name w:val="Table Grid5"/>
    <w:basedOn w:val="prastojilentel"/>
    <w:next w:val="Lentelstinklelis"/>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190188361">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18169111">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79760350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42209888">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1420535">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38547637">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E88B21-AD2D-48DD-8961-B70106F7D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4.xml><?xml version="1.0" encoding="utf-8"?>
<ds:datastoreItem xmlns:ds="http://schemas.openxmlformats.org/officeDocument/2006/customXml" ds:itemID="{572C9756-92A5-49D3-8CD4-42C9A3FFA63E}">
  <ds:schemaRefs>
    <ds:schemaRef ds:uri="http://schemas.openxmlformats.org/officeDocument/2006/bibliography"/>
  </ds:schemaRefs>
</ds:datastoreItem>
</file>

<file path=customXml/itemProps5.xml><?xml version="1.0" encoding="utf-8"?>
<ds:datastoreItem xmlns:ds="http://schemas.openxmlformats.org/officeDocument/2006/customXml" ds:itemID="{349088C6-3284-4318-B1A4-2B733958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5303</Words>
  <Characters>3024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Gydytojas1</cp:lastModifiedBy>
  <cp:revision>6</cp:revision>
  <cp:lastPrinted>2022-05-05T05:36:00Z</cp:lastPrinted>
  <dcterms:created xsi:type="dcterms:W3CDTF">2025-07-28T10:37:00Z</dcterms:created>
  <dcterms:modified xsi:type="dcterms:W3CDTF">2025-08-06T11:41:00Z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