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5D0EFEEA" w14:textId="3A8E5FD8" w:rsidR="009128B3" w:rsidRPr="004D37C3" w:rsidRDefault="00093F9E" w:rsidP="004D37C3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773262C8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7104FD88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1A0300">
                              <w:rPr>
                                <w:rFonts w:cs="Arial"/>
                                <w:sz w:val="24"/>
                                <w:szCs w:val="24"/>
                              </w:rPr>
                              <w:t>8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1A0300">
                              <w:rPr>
                                <w:rFonts w:cs="Arial"/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7104FD88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1A0300">
                        <w:rPr>
                          <w:rFonts w:cs="Arial"/>
                          <w:sz w:val="24"/>
                          <w:szCs w:val="24"/>
                        </w:rPr>
                        <w:t>8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1A0300">
                        <w:rPr>
                          <w:rFonts w:cs="Arial"/>
                          <w:sz w:val="24"/>
                          <w:szCs w:val="24"/>
                        </w:rPr>
                        <w:t>18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6D1FFD">
        <w:rPr>
          <w:rFonts w:cs="Arial"/>
          <w:sz w:val="24"/>
          <w:szCs w:val="24"/>
        </w:rPr>
        <w:t xml:space="preserve"> </w:t>
      </w:r>
      <w:r w:rsidR="005D0F2C">
        <w:rPr>
          <w:rFonts w:cs="Arial"/>
          <w:sz w:val="24"/>
          <w:szCs w:val="24"/>
        </w:rPr>
        <w:t>3736</w:t>
      </w:r>
      <w:r w:rsidR="003E4B6D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(26.1)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49540C78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4D37C3" w:rsidRPr="004D37C3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Panevėžio miesto kalėdinės eglutės ir kalėdinių puošybinių elementų idėjos pateikimo ir jos įgyvendinimo teikėjo dekoracijomis paslaugos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49540C78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4D37C3" w:rsidRPr="004D37C3">
                        <w:rPr>
                          <w:b/>
                          <w:caps/>
                          <w:sz w:val="24"/>
                          <w:lang w:eastAsia="ar-SA"/>
                        </w:rPr>
                        <w:t>Panevėžio miesto kalėdinės eglutės ir kalėdinių puošybinių elementų idėjos pateikimo ir jos įgyvendinimo teikėjo dekoracijomis paslaugos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21E60BF8" w14:textId="77777777" w:rsidR="00572B6D" w:rsidRPr="0091543C" w:rsidRDefault="00572B6D" w:rsidP="0091543C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2BF7B0B5" w14:textId="77777777" w:rsidR="001A0300" w:rsidRPr="001A0300" w:rsidRDefault="001A0300" w:rsidP="001A0300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1A0300">
        <w:rPr>
          <w:sz w:val="24"/>
          <w:szCs w:val="24"/>
          <w:lang w:eastAsia="ar-SA"/>
        </w:rPr>
        <w:t>Panevėžio miesto savivaldybės administracijos Viešųjų pirkimų komisija, atsakydama į pirkimo dalyvio prašymą patikslinti supaprastinto pirkimo „Panevėžio miesto kalėdinės eglutės ir kalėdinių puošybinių elementų idėjos pateikimo ir jos įgyvendinimo teikėjo dekoracijomis paslaugos“, vykdomo atviro konkurso būdu, sąlygas, paaiškina:</w:t>
      </w:r>
    </w:p>
    <w:p w14:paraId="44C9A9ED" w14:textId="77777777" w:rsidR="001A0300" w:rsidRDefault="001A0300" w:rsidP="001A0300">
      <w:pPr>
        <w:suppressAutoHyphens/>
        <w:spacing w:line="240" w:lineRule="auto"/>
        <w:ind w:firstLine="0"/>
        <w:rPr>
          <w:b/>
          <w:bCs/>
          <w:sz w:val="24"/>
          <w:szCs w:val="24"/>
          <w:lang w:eastAsia="ar-SA"/>
        </w:rPr>
      </w:pPr>
    </w:p>
    <w:p w14:paraId="5842D210" w14:textId="31E1F6E6" w:rsidR="001A0300" w:rsidRPr="001A0300" w:rsidRDefault="001A0300" w:rsidP="001A0300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1A0300">
        <w:rPr>
          <w:b/>
          <w:bCs/>
          <w:sz w:val="24"/>
          <w:szCs w:val="24"/>
          <w:lang w:eastAsia="ar-SA"/>
        </w:rPr>
        <w:t>Klausimas.</w:t>
      </w:r>
      <w:r w:rsidRPr="001A0300">
        <w:rPr>
          <w:sz w:val="24"/>
          <w:szCs w:val="24"/>
          <w:lang w:eastAsia="ar-SA"/>
        </w:rPr>
        <w:t xml:space="preserve"> „Maloniai prašyčiau patikslinti dėl puošiamų erdvių. Ar pateikiant pasiūlymą, reikia vadovautis pateikta puošiamų teritorijų ir gatvių schema, ar aprašu pagal pateiktą schemą nurodytu 7 punkte? Nes pagal schemą nurodoma, kad reikia papuošti A. Smetonos g. nuo Vasario 16-osios g. iki Klaipėdos g., tuo tarpu gatvių apraše ši erdvė nenurodyta. O pagal aprašą nurodoma, kad reikia papuošti Laisvės a. važiuojamąją dalį, tuo tarpu schemoje ji nepažymėta.</w:t>
      </w:r>
    </w:p>
    <w:p w14:paraId="1681A680" w14:textId="77777777" w:rsidR="001A0300" w:rsidRPr="001A0300" w:rsidRDefault="001A0300" w:rsidP="001A0300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1A0300">
        <w:rPr>
          <w:sz w:val="24"/>
          <w:szCs w:val="24"/>
          <w:lang w:eastAsia="ar-SA"/>
        </w:rPr>
        <w:t>Prašome patikslinti kurios erdvės iš aukščiau nurodytu turi būti papuoštos, o kurios ne.?“</w:t>
      </w:r>
    </w:p>
    <w:p w14:paraId="2E2CB8D1" w14:textId="77777777" w:rsidR="001A0300" w:rsidRDefault="001A0300" w:rsidP="001A0300">
      <w:pPr>
        <w:suppressAutoHyphens/>
        <w:spacing w:line="240" w:lineRule="auto"/>
        <w:ind w:firstLine="0"/>
        <w:rPr>
          <w:b/>
          <w:bCs/>
          <w:sz w:val="24"/>
          <w:szCs w:val="24"/>
          <w:lang w:eastAsia="ar-SA"/>
        </w:rPr>
      </w:pPr>
    </w:p>
    <w:p w14:paraId="06DD4B8E" w14:textId="5D26A249" w:rsidR="001A0300" w:rsidRPr="001A0300" w:rsidRDefault="001A0300" w:rsidP="001A0300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1A0300">
        <w:rPr>
          <w:b/>
          <w:bCs/>
          <w:sz w:val="24"/>
          <w:szCs w:val="24"/>
          <w:lang w:eastAsia="ar-SA"/>
        </w:rPr>
        <w:t>Atsakymas.</w:t>
      </w:r>
      <w:r w:rsidRPr="001A0300">
        <w:rPr>
          <w:sz w:val="24"/>
          <w:szCs w:val="24"/>
          <w:lang w:eastAsia="ar-SA"/>
        </w:rPr>
        <w:t xml:space="preserve"> Paaiškiname, kad teikiant pasiūlymą, reikia vadovautis pateikta puošiamų teritorijų ir gatvių schema.</w:t>
      </w:r>
    </w:p>
    <w:p w14:paraId="11F47143" w14:textId="77777777" w:rsidR="001A0300" w:rsidRDefault="001A0300" w:rsidP="001A0300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63F47598" w14:textId="04BAEBCB" w:rsidR="00381D1C" w:rsidRDefault="001A0300" w:rsidP="001A0300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1A0300">
        <w:rPr>
          <w:sz w:val="24"/>
          <w:szCs w:val="24"/>
          <w:lang w:eastAsia="ar-SA"/>
        </w:rPr>
        <w:t>Patikslinta informacija paskelbta CVP IS sistemoje</w:t>
      </w:r>
      <w:r>
        <w:rPr>
          <w:sz w:val="24"/>
          <w:szCs w:val="24"/>
          <w:lang w:eastAsia="ar-SA"/>
        </w:rPr>
        <w:t>.</w:t>
      </w:r>
    </w:p>
    <w:p w14:paraId="33ED2D8B" w14:textId="77777777" w:rsidR="001A0300" w:rsidRDefault="001A0300" w:rsidP="00381D1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68A6BF65" w14:textId="77777777" w:rsidR="001A0300" w:rsidRDefault="001A0300" w:rsidP="00381D1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38067802" w14:textId="77777777" w:rsidR="001A0300" w:rsidRDefault="001A0300" w:rsidP="00381D1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3C66FBCC" w14:textId="77777777" w:rsidR="001A0300" w:rsidRDefault="001A0300" w:rsidP="001A0300">
      <w:pPr>
        <w:suppressAutoHyphens/>
        <w:spacing w:line="240" w:lineRule="auto"/>
        <w:ind w:firstLine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vedėja</w:t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>Jolanta Valužienė</w:t>
      </w:r>
    </w:p>
    <w:p w14:paraId="619E3F4F" w14:textId="77777777" w:rsidR="001A0300" w:rsidRDefault="001A0300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BD5DA73" w14:textId="77777777" w:rsidR="001A0300" w:rsidRDefault="001A0300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A1C62D8" w14:textId="77777777" w:rsidR="001A0300" w:rsidRDefault="001A0300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F700462" w14:textId="77777777" w:rsidR="001A0300" w:rsidRDefault="001A0300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C4D775C" w14:textId="77777777" w:rsidR="001A0300" w:rsidRDefault="001A0300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453688A" w14:textId="77777777" w:rsidR="001A0300" w:rsidRDefault="001A0300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3E08D801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65D8D117" w14:textId="77777777" w:rsidR="001A0300" w:rsidRDefault="001A0300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0D7E92B9" w14:textId="600974F5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6A7B96">
        <w:rPr>
          <w:sz w:val="24"/>
          <w:szCs w:val="24"/>
          <w:lang w:eastAsia="en-GB"/>
        </w:rPr>
        <w:t>+370</w:t>
      </w:r>
      <w:r w:rsidRPr="00001710">
        <w:rPr>
          <w:sz w:val="24"/>
          <w:szCs w:val="24"/>
          <w:lang w:eastAsia="en-GB"/>
        </w:rPr>
        <w:t xml:space="preserve"> 45 501 213, el. p. </w:t>
      </w:r>
      <w:hyperlink r:id="rId12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108D"/>
    <w:rsid w:val="000C41F8"/>
    <w:rsid w:val="000C4924"/>
    <w:rsid w:val="000D1D19"/>
    <w:rsid w:val="000D5744"/>
    <w:rsid w:val="000F3D49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300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D47B3"/>
    <w:rsid w:val="001E495A"/>
    <w:rsid w:val="001E7097"/>
    <w:rsid w:val="001E7D52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0D56"/>
    <w:rsid w:val="00232BCD"/>
    <w:rsid w:val="00233020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3E0A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3580C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81D1C"/>
    <w:rsid w:val="00390360"/>
    <w:rsid w:val="00391E51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E4B6D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86ECB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D37C3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0F2C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A7B96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47148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228D"/>
    <w:rsid w:val="007E3ECD"/>
    <w:rsid w:val="007F5CD3"/>
    <w:rsid w:val="007F6F3E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94177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57AF"/>
    <w:rsid w:val="00A862EA"/>
    <w:rsid w:val="00A96999"/>
    <w:rsid w:val="00A9767F"/>
    <w:rsid w:val="00AA42D1"/>
    <w:rsid w:val="00AA60C8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063D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441B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3DEC"/>
    <w:rsid w:val="00C95C2B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0567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0CE0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130C1"/>
    <w:rsid w:val="00E221A4"/>
    <w:rsid w:val="00E240AB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5DAD"/>
    <w:rsid w:val="00EF73F3"/>
    <w:rsid w:val="00F03613"/>
    <w:rsid w:val="00F04912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Props1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1508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2025-07-25T09:52:00Z</cp:lastPrinted>
  <dcterms:created xsi:type="dcterms:W3CDTF">2025-08-19T06:59:00Z</dcterms:created>
  <dcterms:modified xsi:type="dcterms:W3CDTF">2025-08-19T07:09:00Z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