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0F2D5F">
      <w:pPr>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0BDFE27B" w14:textId="77777777" w:rsidR="00ED5BC5" w:rsidRPr="003B5E69" w:rsidRDefault="00ED5BC5" w:rsidP="007A75C8">
      <w:pPr>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332925F3" w:rsidR="00555935" w:rsidRPr="003B5E69" w:rsidRDefault="00650A7C" w:rsidP="000F2D5F">
      <w:pPr>
        <w:jc w:val="center"/>
        <w:rPr>
          <w:b/>
          <w:bCs/>
          <w:caps/>
        </w:rPr>
      </w:pPr>
      <w:r w:rsidRPr="003B5E69">
        <w:rPr>
          <w:b/>
          <w:bCs/>
          <w:caps/>
        </w:rPr>
        <w:t xml:space="preserve">SKELBIAMOS APKLAUSOS PIRKIMO SĄLYGOS </w:t>
      </w:r>
      <w:bookmarkStart w:id="0" w:name="_Hlk80731203"/>
    </w:p>
    <w:bookmarkEnd w:id="0"/>
    <w:p w14:paraId="6CDFB791" w14:textId="313AE2F9" w:rsidR="000F2D5F" w:rsidRPr="003B5E69" w:rsidRDefault="00A22920" w:rsidP="00477FA8">
      <w:pPr>
        <w:jc w:val="center"/>
        <w:rPr>
          <w:b/>
          <w:bCs/>
        </w:rPr>
      </w:pPr>
      <w:sdt>
        <w:sdtPr>
          <w:rPr>
            <w:b/>
            <w:bCs/>
          </w:rPr>
          <w:id w:val="-1678878101"/>
          <w:placeholder>
            <w:docPart w:val="1CB72D1C56CC431C83052058F3F4F0FE"/>
          </w:placeholder>
        </w:sdtPr>
        <w:sdtEndPr/>
        <w:sdtContent>
          <w:r w:rsidR="004D1100">
            <w:rPr>
              <w:b/>
              <w:bCs/>
              <w:u w:val="single"/>
            </w:rPr>
            <w:t>RLS DF-225 MAGNETRONŲ</w:t>
          </w:r>
        </w:sdtContent>
      </w:sdt>
      <w:r w:rsidR="00BC3525" w:rsidRPr="003B5E69">
        <w:rPr>
          <w:b/>
          <w:bCs/>
        </w:rPr>
        <w:t xml:space="preserve"> </w:t>
      </w:r>
      <w:r w:rsidR="000F2D5F" w:rsidRPr="003B5E69">
        <w:rPr>
          <w:b/>
          <w:bCs/>
        </w:rPr>
        <w:t>PIRKIMAS</w:t>
      </w:r>
    </w:p>
    <w:p w14:paraId="5D922A0A" w14:textId="77777777" w:rsidR="00DA3F02" w:rsidRDefault="00DA3F02" w:rsidP="00DA3F02">
      <w:pPr>
        <w:ind w:right="282"/>
        <w:jc w:val="center"/>
        <w:rPr>
          <w:b/>
          <w:bCs/>
        </w:rPr>
      </w:pPr>
    </w:p>
    <w:p w14:paraId="55C63C2E" w14:textId="77777777" w:rsidR="007A75C8" w:rsidRPr="003B5E69" w:rsidRDefault="007A75C8"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7F951C43"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BB7B5B">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hyperlink r:id="rId9" w:history="1">
        <w:r w:rsidR="003D69EC" w:rsidRPr="00770F81">
          <w:rPr>
            <w:rStyle w:val="Hyperlink"/>
          </w:rPr>
          <w:t>https://viesiejipirkimai.lt</w:t>
        </w:r>
      </w:hyperlink>
      <w:r w:rsidR="00525663" w:rsidRPr="003B5E69">
        <w:t xml:space="preserve"> </w:t>
      </w:r>
    </w:p>
    <w:p w14:paraId="2357FD3B" w14:textId="0DFCC198" w:rsidR="00DA3F02" w:rsidRPr="003B5E69" w:rsidRDefault="00C053EB" w:rsidP="004D1100">
      <w:pPr>
        <w:numPr>
          <w:ilvl w:val="0"/>
          <w:numId w:val="2"/>
        </w:numPr>
        <w:tabs>
          <w:tab w:val="clear" w:pos="1651"/>
          <w:tab w:val="num" w:pos="1134"/>
        </w:tabs>
        <w:ind w:left="0"/>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09EEFD45"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C053EB" w:rsidRPr="003B5E69">
        <w:t>a CVP IS susirašinėjimo priemones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2E70F42B"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EFB3C76" w:rsidR="00477FA8" w:rsidRPr="00B20794" w:rsidRDefault="00477FA8" w:rsidP="004D1100">
      <w:pPr>
        <w:numPr>
          <w:ilvl w:val="0"/>
          <w:numId w:val="2"/>
        </w:numPr>
        <w:tabs>
          <w:tab w:val="clear" w:pos="1651"/>
          <w:tab w:val="num" w:pos="1134"/>
        </w:tabs>
        <w:autoSpaceDE w:val="0"/>
        <w:autoSpaceDN w:val="0"/>
        <w:adjustRightInd w:val="0"/>
        <w:ind w:right="-2" w:firstLine="566"/>
        <w:jc w:val="both"/>
      </w:pPr>
      <w:r w:rsidRPr="00E80775">
        <w:rPr>
          <w:lang w:eastAsia="en-US"/>
        </w:rPr>
        <w:t xml:space="preserve">Tiekėjas (visi ūkio subjektų grupės nariai), jo subtiekėjai, </w:t>
      </w:r>
      <w:r w:rsidR="004D1100">
        <w:rPr>
          <w:lang w:eastAsia="en-US"/>
        </w:rPr>
        <w:t xml:space="preserve">gamintojai neturi kelti grėsmės </w:t>
      </w:r>
      <w:r w:rsidRPr="00E80775">
        <w:rPr>
          <w:lang w:eastAsia="en-US"/>
        </w:rPr>
        <w:t>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48A811A0" w:rsidR="003B5E69" w:rsidRDefault="00E2677C" w:rsidP="00696628">
      <w:pPr>
        <w:numPr>
          <w:ilvl w:val="0"/>
          <w:numId w:val="14"/>
        </w:numPr>
        <w:tabs>
          <w:tab w:val="num" w:pos="1134"/>
        </w:tabs>
        <w:autoSpaceDE w:val="0"/>
        <w:autoSpaceDN w:val="0"/>
        <w:adjustRightInd w:val="0"/>
        <w:ind w:right="-2"/>
        <w:jc w:val="both"/>
        <w:rPr>
          <w:i/>
        </w:rPr>
      </w:pPr>
      <w:r>
        <w:rPr>
          <w:b/>
        </w:rPr>
        <w:t>Pirkimo objektas –</w:t>
      </w:r>
      <w:r w:rsidR="00251699">
        <w:rPr>
          <w:b/>
          <w:bCs/>
        </w:rPr>
        <w:t xml:space="preserve"> </w:t>
      </w:r>
      <w:r w:rsidR="00AD48C5" w:rsidRPr="00AD48C5">
        <w:rPr>
          <w:b/>
          <w:bCs/>
        </w:rPr>
        <w:t>RLS DF-225 MAGNETRON</w:t>
      </w:r>
      <w:r w:rsidR="00134EAE">
        <w:rPr>
          <w:b/>
          <w:bCs/>
        </w:rPr>
        <w:t>AI</w:t>
      </w:r>
      <w:r w:rsidR="00AD48C5" w:rsidRPr="00AD48C5">
        <w:rPr>
          <w:b/>
          <w:bCs/>
        </w:rPr>
        <w:t xml:space="preserve"> </w:t>
      </w:r>
      <w:r w:rsidR="00BD1419">
        <w:rPr>
          <w:b/>
          <w:bCs/>
        </w:rPr>
        <w:t>(</w:t>
      </w:r>
      <w:r w:rsidR="00134EAE">
        <w:rPr>
          <w:b/>
          <w:bCs/>
        </w:rPr>
        <w:t>4</w:t>
      </w:r>
      <w:r w:rsidR="00BD1419">
        <w:rPr>
          <w:b/>
          <w:bCs/>
        </w:rPr>
        <w:t xml:space="preserve"> vnt.)</w:t>
      </w:r>
      <w:r w:rsidR="009A698C">
        <w:rPr>
          <w:b/>
          <w:bCs/>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65286142"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C310A5">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A22920"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06D1929A" w:rsidR="003B5E69" w:rsidRPr="003B5E69" w:rsidRDefault="00A22920"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3B5E69" w:rsidRPr="003B5E69">
        <w:t xml:space="preserve">turi atitikti TS reikalavimus. </w:t>
      </w:r>
    </w:p>
    <w:p w14:paraId="0BF06D07" w14:textId="4468AF19" w:rsidR="003B5E69" w:rsidRPr="003B5E69" w:rsidRDefault="00A22920"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r w:rsidR="007D39D2" w:rsidRPr="00C179CA">
        <w:t>pristatytų prekių kokybės garantijos terminai nurodyti Sutarties 1 priede. Garantijos terminai bus skaičiuojami nuo prekių priėmimo – p</w:t>
      </w:r>
      <w:r w:rsidR="007D39D2">
        <w:t>erdavimo akto pasirašymo dienos</w:t>
      </w:r>
      <w:r w:rsidR="003B5E69" w:rsidRPr="003B5E69">
        <w:t xml:space="preserve">. </w:t>
      </w:r>
    </w:p>
    <w:p w14:paraId="219350A1" w14:textId="3C78E3B5" w:rsidR="003B5E69" w:rsidRPr="00B20794" w:rsidRDefault="00A22920"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t xml:space="preserve">Prekių pristatymo </w:t>
          </w:r>
        </w:sdtContent>
      </w:sdt>
      <w:r w:rsidR="003B5E69" w:rsidRPr="003B5E69">
        <w:t xml:space="preserve">terminas yra ne ilgesnis kaip </w:t>
      </w:r>
      <w:r>
        <w:t>12</w:t>
      </w:r>
      <w:r w:rsidR="00BD1419">
        <w:t xml:space="preserve"> (</w:t>
      </w:r>
      <w:r>
        <w:t>dvylika</w:t>
      </w:r>
      <w:r w:rsidR="007A75C8">
        <w:t xml:space="preserve">) </w:t>
      </w:r>
      <w:r>
        <w:t>savaičių</w:t>
      </w:r>
      <w:bookmarkStart w:id="1" w:name="_GoBack"/>
      <w:bookmarkEnd w:id="1"/>
      <w:r w:rsidR="003B5E69" w:rsidRPr="00B20794">
        <w:t xml:space="preserve"> nuo </w:t>
      </w:r>
      <w:r w:rsidR="00477FA8">
        <w:t>prekių užsakymo pateikimo dienos</w:t>
      </w:r>
      <w:r w:rsidR="00B20794" w:rsidRPr="00B20794">
        <w:t>.</w:t>
      </w:r>
    </w:p>
    <w:p w14:paraId="2B88F4F9" w14:textId="17746A7E" w:rsidR="003B5E69" w:rsidRDefault="00A22920" w:rsidP="00696628">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DDP (</w:t>
      </w:r>
      <w:proofErr w:type="spellStart"/>
      <w:r w:rsidR="003B5E69" w:rsidRPr="00B20794">
        <w:t>Incoterms</w:t>
      </w:r>
      <w:proofErr w:type="spellEnd"/>
      <w:r w:rsidR="003B5E69" w:rsidRPr="00B20794">
        <w:t xml:space="preserve">, 2020) – </w:t>
      </w:r>
      <w:r w:rsidR="003B5E69" w:rsidRPr="00B20794">
        <w:rPr>
          <w:i/>
        </w:rPr>
        <w:t>Žūklės g. 24, Klaipėda</w:t>
      </w:r>
      <w:r w:rsidR="003B5E69" w:rsidRPr="00B20794">
        <w:t xml:space="preserve">. </w:t>
      </w:r>
    </w:p>
    <w:p w14:paraId="22445801" w14:textId="15352CAE" w:rsidR="00A50EC8" w:rsidRPr="00A50EC8" w:rsidRDefault="00A50EC8" w:rsidP="00A50EC8">
      <w:pPr>
        <w:numPr>
          <w:ilvl w:val="0"/>
          <w:numId w:val="14"/>
        </w:numPr>
        <w:tabs>
          <w:tab w:val="num" w:pos="1134"/>
        </w:tabs>
        <w:autoSpaceDE w:val="0"/>
        <w:autoSpaceDN w:val="0"/>
        <w:adjustRightInd w:val="0"/>
        <w:ind w:right="-2"/>
        <w:jc w:val="both"/>
        <w:rPr>
          <w:i/>
        </w:rPr>
      </w:pPr>
      <w:r w:rsidRPr="00A50EC8">
        <w:t>Tiekėjai gali susipažinti su Pirkimo apimtimi atvykus į Perkančiąją organizaciją. Atvykimo detalės derinamos su Perkančiosios organizacijos nurodytu Pirkimo kontaktiniu asmeniu</w:t>
      </w:r>
      <w:r w:rsidRPr="00EE5842">
        <w:rPr>
          <w:i/>
        </w:rPr>
        <w:t>.</w:t>
      </w:r>
    </w:p>
    <w:p w14:paraId="259B1AC5" w14:textId="77777777" w:rsidR="00935757" w:rsidRDefault="009A698C" w:rsidP="009A698C">
      <w:pPr>
        <w:numPr>
          <w:ilvl w:val="0"/>
          <w:numId w:val="14"/>
        </w:numPr>
        <w:tabs>
          <w:tab w:val="num" w:pos="1134"/>
        </w:tabs>
        <w:autoSpaceDE w:val="0"/>
        <w:autoSpaceDN w:val="0"/>
        <w:adjustRightInd w:val="0"/>
        <w:ind w:right="-2"/>
        <w:jc w:val="both"/>
      </w:pPr>
      <w:r w:rsidRPr="00A50EC8">
        <w:t>Perkamai prekei taiko</w:t>
      </w:r>
      <w:r w:rsidR="00935757">
        <w:t>mi Aplinkos apsaugos kriterijai:</w:t>
      </w:r>
    </w:p>
    <w:p w14:paraId="3D8AACEB" w14:textId="5821697E" w:rsidR="009A698C" w:rsidRDefault="00923B59" w:rsidP="00935757">
      <w:pPr>
        <w:autoSpaceDE w:val="0"/>
        <w:autoSpaceDN w:val="0"/>
        <w:adjustRightInd w:val="0"/>
        <w:ind w:left="-141" w:right="-2" w:firstLine="708"/>
        <w:jc w:val="both"/>
      </w:pPr>
      <w:r>
        <w:t xml:space="preserve">2.10.1. </w:t>
      </w:r>
      <w:r w:rsidR="009A698C" w:rsidRPr="00A50EC8">
        <w:t>Tiekėjas turės pateikti gamintojo ar oficialaus atstovo deklaraciją, kad perkama prekė, virtusi atliekoms, yra tinkama paruošti pakartotiniam naudojimui ar perdirbimui.</w:t>
      </w:r>
    </w:p>
    <w:p w14:paraId="78CB75D6" w14:textId="55D1E3C5" w:rsidR="00935757" w:rsidRPr="006400D3" w:rsidRDefault="00923B59" w:rsidP="00935757">
      <w:pPr>
        <w:ind w:firstLine="567"/>
        <w:rPr>
          <w:highlight w:val="yellow"/>
        </w:rPr>
      </w:pPr>
      <w:r>
        <w:t xml:space="preserve">2.10.2. </w:t>
      </w:r>
      <w:r w:rsidR="00935757" w:rsidRPr="006400D3">
        <w:t>Prekės pakuotė turi būti laikytina perdirbama, vadovaujantis Lietuvos Respublikos mokesčio už aplinkos teršimą įstatymo nuostatomis. Prekė turi būti tiekiama ir perduodama transporto (</w:t>
      </w:r>
      <w:proofErr w:type="spellStart"/>
      <w:r w:rsidR="00935757" w:rsidRPr="006400D3">
        <w:t>tretinėje</w:t>
      </w:r>
      <w:proofErr w:type="spellEnd"/>
      <w:r w:rsidR="00935757" w:rsidRPr="006400D3">
        <w:t>) pakuotėje, kuri atitinka pakuotėms nustatytus minimalius aplinkos apsaugos kriterijus.</w:t>
      </w:r>
    </w:p>
    <w:p w14:paraId="61E17700" w14:textId="77777777" w:rsidR="009A698C" w:rsidRDefault="009A698C" w:rsidP="009A698C">
      <w:pPr>
        <w:autoSpaceDE w:val="0"/>
        <w:autoSpaceDN w:val="0"/>
        <w:adjustRightInd w:val="0"/>
        <w:ind w:right="-2"/>
        <w:jc w:val="both"/>
      </w:pPr>
    </w:p>
    <w:p w14:paraId="6A72C89D" w14:textId="41548097" w:rsidR="003B5E69" w:rsidRPr="009A698C" w:rsidRDefault="009A698C" w:rsidP="009A698C">
      <w:pPr>
        <w:autoSpaceDE w:val="0"/>
        <w:autoSpaceDN w:val="0"/>
        <w:adjustRightInd w:val="0"/>
        <w:ind w:left="1429" w:right="-2"/>
        <w:jc w:val="center"/>
        <w:rPr>
          <w:b/>
          <w:bCs/>
        </w:rPr>
      </w:pPr>
      <w:r>
        <w:rPr>
          <w:b/>
        </w:rPr>
        <w:t xml:space="preserve">3. </w:t>
      </w:r>
      <w:r w:rsidR="003B5E69" w:rsidRPr="009A698C">
        <w:rPr>
          <w:b/>
          <w:bCs/>
        </w:rPr>
        <w:t xml:space="preserve">TIEKĖJŲ PAŠALINIMO PAGRINDAI, KVALIFIKACIJOS REIKALAVIMAI, </w:t>
      </w:r>
      <w:r w:rsidR="008E1BFE" w:rsidRPr="009A698C">
        <w:rPr>
          <w:b/>
          <w:bCs/>
        </w:rPr>
        <w:t xml:space="preserve">ŪKIO SUBJEKTŲ/ </w:t>
      </w:r>
      <w:r w:rsidR="003B5E69" w:rsidRPr="009A698C">
        <w:rPr>
          <w:b/>
          <w:bCs/>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20A59268" w:rsidR="00B20794" w:rsidRPr="00B20794" w:rsidRDefault="007B3593" w:rsidP="004E3203">
      <w:pPr>
        <w:pStyle w:val="BodyText"/>
        <w:suppressAutoHyphens w:val="0"/>
        <w:ind w:firstLine="567"/>
        <w:rPr>
          <w:b/>
          <w:bCs/>
          <w:i w:val="0"/>
          <w:lang w:val="lt-LT"/>
        </w:rPr>
      </w:pPr>
      <w:r>
        <w:rPr>
          <w:i w:val="0"/>
          <w:lang w:val="lt-LT"/>
        </w:rPr>
        <w:t>3.1.</w:t>
      </w:r>
      <w:r w:rsidR="007F2132">
        <w:rPr>
          <w:i w:val="0"/>
          <w:lang w:val="lt-LT"/>
        </w:rPr>
        <w:t xml:space="preserve"> </w:t>
      </w:r>
      <w:r w:rsidR="007F2132" w:rsidRPr="00B20794">
        <w:rPr>
          <w:b/>
          <w:i w:val="0"/>
          <w:lang w:val="lt-LT"/>
        </w:rPr>
        <w:tab/>
      </w:r>
      <w:r w:rsidR="003B5E69" w:rsidRPr="00B20794">
        <w:rPr>
          <w:b/>
          <w:i w:val="0"/>
          <w:lang w:val="lt-LT"/>
        </w:rPr>
        <w:t>Perkančioji organizacija</w:t>
      </w:r>
      <w:r w:rsidR="00356EE7">
        <w:rPr>
          <w:b/>
          <w:i w:val="0"/>
          <w:lang w:val="lt-LT"/>
        </w:rPr>
        <w:t xml:space="preserve">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tiekėjo, subti</w:t>
      </w:r>
      <w:r w:rsidR="009A698C">
        <w:rPr>
          <w:i w:val="0"/>
          <w:lang w:val="lt-LT"/>
        </w:rPr>
        <w:t xml:space="preserve">ekėjo, ūkio subjekto, kurio </w:t>
      </w:r>
      <w:proofErr w:type="spellStart"/>
      <w:r w:rsidR="009A698C">
        <w:rPr>
          <w:i w:val="0"/>
          <w:lang w:val="lt-LT"/>
        </w:rPr>
        <w:t>pajė</w:t>
      </w:r>
      <w:r w:rsidR="00B20794" w:rsidRPr="00B20794">
        <w:rPr>
          <w:i w:val="0"/>
          <w:lang w:val="lt-LT"/>
        </w:rPr>
        <w:t>gumais</w:t>
      </w:r>
      <w:proofErr w:type="spellEnd"/>
      <w:r w:rsidR="00B20794" w:rsidRPr="00B20794">
        <w:rPr>
          <w:i w:val="0"/>
          <w:lang w:val="lt-LT"/>
        </w:rPr>
        <w:t xml:space="preserve">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525FF261" w:rsidR="003B5E69" w:rsidRPr="003B5E69" w:rsidRDefault="004E3203" w:rsidP="004E3203">
      <w:pPr>
        <w:pStyle w:val="BodyText"/>
        <w:suppressAutoHyphens w:val="0"/>
        <w:ind w:firstLine="567"/>
        <w:rPr>
          <w:b/>
          <w:bCs/>
          <w:i w:val="0"/>
          <w:lang w:val="lt-LT"/>
        </w:rPr>
      </w:pPr>
      <w:r>
        <w:rPr>
          <w:i w:val="0"/>
          <w:lang w:val="lt-LT"/>
        </w:rPr>
        <w:t>3.2.</w:t>
      </w:r>
      <w:r w:rsidR="00B20794">
        <w:rPr>
          <w:i w:val="0"/>
          <w:lang w:val="lt-LT"/>
        </w:rPr>
        <w:t xml:space="preserve"> 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33D9D84E" w:rsidR="003B5E69" w:rsidRPr="0097196B" w:rsidRDefault="004E3203" w:rsidP="004E3203">
      <w:pPr>
        <w:pStyle w:val="BodyText"/>
        <w:suppressAutoHyphens w:val="0"/>
        <w:ind w:firstLine="567"/>
        <w:rPr>
          <w:b/>
          <w:bCs/>
          <w:i w:val="0"/>
          <w:lang w:val="lt-LT"/>
        </w:rPr>
      </w:pPr>
      <w:r>
        <w:rPr>
          <w:i w:val="0"/>
          <w:lang w:val="lt-LT"/>
        </w:rPr>
        <w:t>3.3.</w:t>
      </w:r>
      <w:r w:rsidR="00C310A5">
        <w:rPr>
          <w:i w:val="0"/>
          <w:lang w:val="lt-LT"/>
        </w:rPr>
        <w:t xml:space="preserve"> Teikdamas pasiūlymą, Tiekėjas patvirtina, kad turi </w:t>
      </w:r>
      <w:r w:rsidR="00C310A5"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55E533BC" w:rsidR="00DA3F02" w:rsidRDefault="004E3203" w:rsidP="004E3203">
      <w:pPr>
        <w:pStyle w:val="BodyText"/>
        <w:suppressAutoHyphens w:val="0"/>
        <w:ind w:firstLine="567"/>
        <w:rPr>
          <w:i w:val="0"/>
          <w:lang w:val="lt-LT"/>
        </w:rPr>
      </w:pPr>
      <w:r>
        <w:rPr>
          <w:i w:val="0"/>
          <w:lang w:val="lt-LT"/>
        </w:rPr>
        <w:t>3.4.</w:t>
      </w:r>
      <w:r w:rsidR="00696628">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7DA9F3D5" w:rsidR="008E1BFE" w:rsidRDefault="004E3203" w:rsidP="004E3203">
      <w:pPr>
        <w:pStyle w:val="BodyText"/>
        <w:suppressAutoHyphens w:val="0"/>
        <w:ind w:firstLine="567"/>
        <w:rPr>
          <w:i w:val="0"/>
          <w:lang w:val="lt-LT"/>
        </w:rPr>
      </w:pPr>
      <w:r>
        <w:rPr>
          <w:i w:val="0"/>
          <w:lang w:val="lt-LT"/>
        </w:rPr>
        <w:t>3.5.</w:t>
      </w:r>
      <w:r w:rsidR="008E1BFE">
        <w:rPr>
          <w:i w:val="0"/>
          <w:lang w:val="lt-LT"/>
        </w:rPr>
        <w:t xml:space="preserve"> Tiekėjas </w:t>
      </w:r>
      <w:r w:rsidR="0091694A">
        <w:rPr>
          <w:i w:val="0"/>
          <w:lang w:val="lt-LT"/>
        </w:rPr>
        <w:t xml:space="preserve">pasiūlyme </w:t>
      </w:r>
      <w:r w:rsidR="008E1BFE">
        <w:rPr>
          <w:i w:val="0"/>
          <w:lang w:val="lt-LT"/>
        </w:rPr>
        <w:t>turi nurodyti</w:t>
      </w:r>
      <w:r w:rsidR="008E1BFE" w:rsidRPr="008E1BFE">
        <w:rPr>
          <w:i w:val="0"/>
          <w:lang w:val="lt-LT"/>
        </w:rPr>
        <w:t xml:space="preserve"> kokiai pirkimo daliai ir kokie subtiekėjai (jeigu jie žinomi) pasitelkiami</w:t>
      </w:r>
      <w:r w:rsidR="008E1BFE">
        <w:rPr>
          <w:i w:val="0"/>
          <w:lang w:val="lt-LT"/>
        </w:rPr>
        <w:t>.</w:t>
      </w:r>
    </w:p>
    <w:p w14:paraId="3F05FFE4" w14:textId="748C65A2" w:rsidR="00E31C97" w:rsidRPr="003B5E69" w:rsidRDefault="004E3203" w:rsidP="004E3203">
      <w:pPr>
        <w:pStyle w:val="BodyText"/>
        <w:suppressAutoHyphens w:val="0"/>
        <w:ind w:firstLine="567"/>
        <w:rPr>
          <w:i w:val="0"/>
          <w:lang w:val="lt-LT"/>
        </w:rPr>
      </w:pPr>
      <w:r>
        <w:rPr>
          <w:i w:val="0"/>
          <w:lang w:val="lt-LT"/>
        </w:rPr>
        <w:t>3.6.</w:t>
      </w:r>
      <w:r w:rsidR="00E31C97">
        <w:rPr>
          <w:i w:val="0"/>
          <w:lang w:val="lt-LT"/>
        </w:rPr>
        <w:t xml:space="preserve"> </w:t>
      </w:r>
      <w:r w:rsidR="00E31C97" w:rsidRPr="00E31C97">
        <w:rPr>
          <w:i w:val="0"/>
          <w:lang w:val="lt-LT"/>
        </w:rPr>
        <w:t xml:space="preserve">Tiekėjo pasiūlymas atmetamas, jeigu apie nustatytų reikalavimų atitikimą jis pateikė melagingą informaciją, kurią </w:t>
      </w:r>
      <w:r w:rsidR="00E31C97">
        <w:rPr>
          <w:i w:val="0"/>
          <w:lang w:val="lt-LT"/>
        </w:rPr>
        <w:t>P</w:t>
      </w:r>
      <w:r w:rsidR="00E31C97"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2570F365" w14:textId="77777777" w:rsidR="00935757" w:rsidRPr="003B5E69" w:rsidRDefault="00935757"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7C60BE7D" w14:textId="77777777" w:rsidR="00935757" w:rsidRPr="003B5E69" w:rsidRDefault="00935757"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793683CA" w14:textId="14A6DF9E"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.3.</w:t>
      </w:r>
      <w:r w:rsidR="00681BA1">
        <w:rPr>
          <w:sz w:val="24"/>
          <w:szCs w:val="24"/>
        </w:rPr>
        <w:t xml:space="preserve"> </w:t>
      </w:r>
      <w:r w:rsidR="007A75C8">
        <w:rPr>
          <w:sz w:val="24"/>
          <w:szCs w:val="24"/>
        </w:rPr>
        <w:t>užpildytą Apklausos sąlygų 2 priedą ir/</w:t>
      </w:r>
      <w:r w:rsidR="00681BA1">
        <w:rPr>
          <w:sz w:val="24"/>
          <w:szCs w:val="24"/>
        </w:rPr>
        <w:t>ar kitą lygiavertį dokumentą, kad siūloma prekė</w:t>
      </w:r>
      <w:r w:rsidR="0072390A" w:rsidRPr="0072390A">
        <w:rPr>
          <w:sz w:val="24"/>
          <w:szCs w:val="24"/>
        </w:rPr>
        <w:t xml:space="preserve"> atitinka techninės specifikacijos reikalavimus;</w:t>
      </w:r>
    </w:p>
    <w:p w14:paraId="7770AF0B" w14:textId="5118297D" w:rsidR="000A0026" w:rsidRDefault="000A0026"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.4.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sidR="00134EAE">
        <w:rPr>
          <w:sz w:val="24"/>
          <w:szCs w:val="24"/>
        </w:rPr>
        <w:t>)</w:t>
      </w:r>
      <w:r>
        <w:rPr>
          <w:sz w:val="24"/>
          <w:szCs w:val="24"/>
        </w:rPr>
        <w:t>;</w:t>
      </w:r>
    </w:p>
    <w:p w14:paraId="443570C4" w14:textId="37FF4396" w:rsidR="00BA54B3" w:rsidRDefault="00BA54B3" w:rsidP="00EE6305">
      <w:pPr>
        <w:pStyle w:val="BodyTextIndent3"/>
        <w:spacing w:after="0"/>
        <w:ind w:left="0" w:firstLine="709"/>
        <w:jc w:val="both"/>
        <w:rPr>
          <w:sz w:val="24"/>
          <w:szCs w:val="24"/>
        </w:rPr>
      </w:pPr>
      <w:r>
        <w:rPr>
          <w:sz w:val="24"/>
          <w:szCs w:val="24"/>
        </w:rPr>
        <w:t xml:space="preserve">5.10.5. Siūlymai ir pastabos dėl sutarties projekto sąlygų su siūlymų </w:t>
      </w:r>
      <w:proofErr w:type="spellStart"/>
      <w:r>
        <w:rPr>
          <w:sz w:val="24"/>
          <w:szCs w:val="24"/>
        </w:rPr>
        <w:t>pagrindimais</w:t>
      </w:r>
      <w:proofErr w:type="spellEnd"/>
      <w:r>
        <w:rPr>
          <w:sz w:val="24"/>
          <w:szCs w:val="24"/>
        </w:rPr>
        <w:t xml:space="preserve"> (jei yra). (Jei tiekėjas nori derėtis pvz. dėl pristatymo termino, apmokėjimo sąlygų ir pan.). </w:t>
      </w:r>
    </w:p>
    <w:p w14:paraId="75B01C9E" w14:textId="26997D10" w:rsidR="00FC591F" w:rsidRDefault="00936079" w:rsidP="00EE6305">
      <w:pPr>
        <w:pStyle w:val="BodyTextIndent3"/>
        <w:spacing w:after="0"/>
        <w:ind w:left="0" w:firstLine="709"/>
        <w:jc w:val="both"/>
        <w:rPr>
          <w:sz w:val="24"/>
          <w:szCs w:val="24"/>
        </w:rPr>
      </w:pPr>
      <w:r>
        <w:rPr>
          <w:sz w:val="24"/>
          <w:szCs w:val="24"/>
        </w:rPr>
        <w:t>5.10.6</w:t>
      </w:r>
      <w:r w:rsidR="00CB6CA1">
        <w:rPr>
          <w:sz w:val="24"/>
          <w:szCs w:val="24"/>
        </w:rPr>
        <w:t xml:space="preserve">. </w:t>
      </w:r>
      <w:r w:rsidR="000A0026" w:rsidRPr="003B5E69">
        <w:rPr>
          <w:sz w:val="24"/>
          <w:szCs w:val="24"/>
        </w:rPr>
        <w:t>kita reikalaujama informacija ir dokumentai</w:t>
      </w:r>
      <w:r w:rsidR="006824DE">
        <w:rPr>
          <w:sz w:val="24"/>
          <w:szCs w:val="24"/>
        </w:rPr>
        <w:t>;</w:t>
      </w:r>
    </w:p>
    <w:p w14:paraId="36A65AF3" w14:textId="6C27A261" w:rsidR="00BC3525" w:rsidRDefault="006824DE" w:rsidP="00BC3525">
      <w:pPr>
        <w:pStyle w:val="BodyText"/>
        <w:suppressAutoHyphens w:val="0"/>
        <w:ind w:left="709"/>
        <w:rPr>
          <w:i w:val="0"/>
          <w:u w:val="single"/>
          <w:lang w:val="lt-LT"/>
        </w:rPr>
      </w:pPr>
      <w:r w:rsidRPr="00BC3525">
        <w:rPr>
          <w:i w:val="0"/>
          <w:szCs w:val="24"/>
        </w:rPr>
        <w:t>5.10</w:t>
      </w:r>
      <w:r w:rsidR="00936079">
        <w:rPr>
          <w:i w:val="0"/>
          <w:szCs w:val="24"/>
        </w:rPr>
        <w:t>.7</w:t>
      </w:r>
      <w:r w:rsidRPr="00BC3525">
        <w:rPr>
          <w:i w:val="0"/>
          <w:szCs w:val="24"/>
        </w:rPr>
        <w:t>.</w:t>
      </w:r>
      <w:r>
        <w:rPr>
          <w:szCs w:val="24"/>
        </w:rPr>
        <w:t xml:space="preserve"> </w:t>
      </w:r>
      <w:proofErr w:type="gramStart"/>
      <w:r w:rsidR="00BC3525" w:rsidRPr="008178BC">
        <w:rPr>
          <w:i w:val="0"/>
          <w:u w:val="single"/>
          <w:lang w:val="lt-LT"/>
        </w:rPr>
        <w:t>gamintojo</w:t>
      </w:r>
      <w:proofErr w:type="gramEnd"/>
      <w:r w:rsidR="00BC3525" w:rsidRPr="008178BC">
        <w:rPr>
          <w:i w:val="0"/>
          <w:u w:val="single"/>
        </w:rPr>
        <w:t xml:space="preserve"> </w:t>
      </w:r>
      <w:r w:rsidR="00BC3525" w:rsidRPr="008178BC">
        <w:rPr>
          <w:i w:val="0"/>
          <w:u w:val="single"/>
          <w:lang w:val="lt-LT"/>
        </w:rPr>
        <w:t>arba</w:t>
      </w:r>
      <w:r w:rsidR="00BC3525" w:rsidRPr="008178BC">
        <w:rPr>
          <w:i w:val="0"/>
          <w:u w:val="single"/>
        </w:rPr>
        <w:t xml:space="preserve"> </w:t>
      </w:r>
      <w:r w:rsidR="00BC3525" w:rsidRPr="008178BC">
        <w:rPr>
          <w:i w:val="0"/>
          <w:u w:val="single"/>
          <w:lang w:val="lt-LT"/>
        </w:rPr>
        <w:t>oficialaus atstovo deklaraciją ar kitą lygiavertį do</w:t>
      </w:r>
      <w:r w:rsidR="00935757">
        <w:rPr>
          <w:i w:val="0"/>
          <w:u w:val="single"/>
          <w:lang w:val="lt-LT"/>
        </w:rPr>
        <w:t>kumentą dėl Ap</w:t>
      </w:r>
      <w:r w:rsidR="00762834">
        <w:rPr>
          <w:i w:val="0"/>
          <w:u w:val="single"/>
          <w:lang w:val="lt-LT"/>
        </w:rPr>
        <w:t>klausos sąlygų 2.10. atitikmens;</w:t>
      </w:r>
    </w:p>
    <w:p w14:paraId="0657D955" w14:textId="1207C9DC" w:rsidR="00DA3F02" w:rsidRDefault="000A0026" w:rsidP="00BC3525">
      <w:pPr>
        <w:pStyle w:val="BodyTextIndent3"/>
        <w:spacing w:after="0"/>
        <w:ind w:left="0" w:firstLine="709"/>
        <w:jc w:val="both"/>
        <w:rPr>
          <w:sz w:val="24"/>
          <w:szCs w:val="24"/>
        </w:rPr>
      </w:pPr>
      <w:r w:rsidRPr="000A0026">
        <w:rPr>
          <w:sz w:val="24"/>
          <w:szCs w:val="24"/>
        </w:rPr>
        <w:t xml:space="preserve">Tiekėjas turi aiškiai nurodyti, kuri </w:t>
      </w:r>
      <w:r w:rsidR="0049143B">
        <w:rPr>
          <w:sz w:val="24"/>
          <w:szCs w:val="24"/>
        </w:rPr>
        <w:t>P</w:t>
      </w:r>
      <w:r w:rsidRPr="000A0026">
        <w:rPr>
          <w:sz w:val="24"/>
          <w:szCs w:val="24"/>
        </w:rPr>
        <w:t xml:space="preserve">asiūlymo informacija yra </w:t>
      </w:r>
      <w:r>
        <w:rPr>
          <w:sz w:val="24"/>
          <w:szCs w:val="24"/>
        </w:rPr>
        <w:t xml:space="preserve">konfidenciali. </w:t>
      </w:r>
      <w:r w:rsidRPr="003B5E69">
        <w:rPr>
          <w:sz w:val="24"/>
          <w:szCs w:val="24"/>
        </w:rPr>
        <w:t>Jeigu Perkančiajai organizac</w:t>
      </w:r>
      <w:r w:rsidR="0049143B">
        <w:rPr>
          <w:sz w:val="24"/>
          <w:szCs w:val="24"/>
        </w:rPr>
        <w:t>ijai kyla abejonių dėl Tiekėjo P</w:t>
      </w:r>
      <w:r w:rsidRPr="003B5E69">
        <w:rPr>
          <w:sz w:val="24"/>
          <w:szCs w:val="24"/>
        </w:rPr>
        <w:t xml:space="preserve">asiūlyme nurodytos informacijos konfidencialumo, </w:t>
      </w:r>
      <w:r>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Pr="003B5E69">
        <w:rPr>
          <w:sz w:val="24"/>
          <w:szCs w:val="24"/>
        </w:rPr>
        <w:t xml:space="preserve">. Jeigu Tiekėjas nepateikia tokių įrodymų arba pateikia netinkamus </w:t>
      </w:r>
      <w:r w:rsidR="0039550C" w:rsidRPr="003B5E69">
        <w:rPr>
          <w:sz w:val="24"/>
          <w:szCs w:val="24"/>
        </w:rPr>
        <w:t>įrodomus</w:t>
      </w:r>
      <w:r w:rsidRPr="003B5E69">
        <w:rPr>
          <w:sz w:val="24"/>
          <w:szCs w:val="24"/>
        </w:rPr>
        <w:t>, laikoma, kad tokia informacija yra nekonfidenciali</w:t>
      </w:r>
      <w:r>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2" w:name="_Toc60525492"/>
      <w:bookmarkStart w:id="3" w:name="_Toc47844938"/>
      <w:bookmarkStart w:id="4"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26D641A" w14:textId="77777777" w:rsidR="00935757" w:rsidRPr="003B5E69" w:rsidRDefault="00935757"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650F39D7" w14:textId="533693F4" w:rsidR="00935757" w:rsidRDefault="00696628" w:rsidP="00935757">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7A88D819" w14:textId="77777777" w:rsidR="00ED757B" w:rsidRPr="00935757" w:rsidRDefault="00ED757B" w:rsidP="00ED757B">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2"/>
      <w:bookmarkEnd w:id="3"/>
      <w:bookmarkEnd w:id="4"/>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10CA2138"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124E4ADB"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923B59">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57384271" w14:textId="77777777" w:rsidR="00936079" w:rsidRPr="003B5E69" w:rsidRDefault="00936079"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1D07828C" w:rsidR="00B97B1D" w:rsidRDefault="00572236" w:rsidP="009337ED">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2EB70B55" w14:textId="05D7CA94" w:rsidR="0072390A" w:rsidRPr="004E497C" w:rsidRDefault="00681BA1" w:rsidP="009337ED">
      <w:pPr>
        <w:pStyle w:val="ListParagraph"/>
        <w:numPr>
          <w:ilvl w:val="2"/>
          <w:numId w:val="11"/>
        </w:numPr>
        <w:tabs>
          <w:tab w:val="num" w:pos="1276"/>
          <w:tab w:val="num" w:pos="1418"/>
          <w:tab w:val="left" w:pos="1701"/>
          <w:tab w:val="left" w:pos="1985"/>
        </w:tabs>
        <w:ind w:left="0" w:firstLine="709"/>
        <w:jc w:val="both"/>
        <w:rPr>
          <w:u w:val="single"/>
        </w:rPr>
      </w:pPr>
      <w:r>
        <w:rPr>
          <w:u w:val="single"/>
        </w:rPr>
        <w:t xml:space="preserve">Tiekėjas nepateikė techninio aprašymo ar kito lygiaverčio dokumento, kad </w:t>
      </w:r>
      <w:r w:rsidR="0072390A" w:rsidRPr="004E497C">
        <w:rPr>
          <w:u w:val="single"/>
        </w:rPr>
        <w:t xml:space="preserve">siūloma prekė atitinka </w:t>
      </w:r>
      <w:r w:rsidR="00E2677C">
        <w:rPr>
          <w:u w:val="single"/>
        </w:rPr>
        <w:t xml:space="preserve">keliamus </w:t>
      </w:r>
      <w:r w:rsidR="0072390A" w:rsidRPr="004E497C">
        <w:rPr>
          <w:u w:val="single"/>
        </w:rPr>
        <w:t>techni</w:t>
      </w:r>
      <w:r>
        <w:rPr>
          <w:u w:val="single"/>
        </w:rPr>
        <w:t>nės specifikacijos reikalavimus</w:t>
      </w:r>
      <w:r w:rsidR="0072390A" w:rsidRPr="004E497C">
        <w:rPr>
          <w:u w:val="single"/>
        </w:rPr>
        <w:t>.</w:t>
      </w:r>
    </w:p>
    <w:p w14:paraId="16357CF5" w14:textId="7701D1B8" w:rsidR="006824DE" w:rsidRDefault="006824DE" w:rsidP="009337ED">
      <w:pPr>
        <w:pStyle w:val="ListParagraph"/>
        <w:numPr>
          <w:ilvl w:val="2"/>
          <w:numId w:val="11"/>
        </w:numPr>
        <w:tabs>
          <w:tab w:val="num" w:pos="1276"/>
          <w:tab w:val="num" w:pos="1418"/>
          <w:tab w:val="left" w:pos="1701"/>
          <w:tab w:val="left" w:pos="1985"/>
        </w:tabs>
        <w:ind w:left="0" w:firstLine="709"/>
        <w:jc w:val="both"/>
        <w:rPr>
          <w:u w:val="single"/>
        </w:rPr>
      </w:pPr>
      <w:r w:rsidRPr="004E497C">
        <w:rPr>
          <w:u w:val="single"/>
        </w:rPr>
        <w:t>Tiekėjas nepateikė deklaracijos</w:t>
      </w:r>
      <w:r w:rsidR="00BC3525">
        <w:rPr>
          <w:u w:val="single"/>
        </w:rPr>
        <w:t xml:space="preserve"> ar kitus lygiaverčius dokumentus</w:t>
      </w:r>
      <w:r w:rsidRPr="004E497C">
        <w:rPr>
          <w:u w:val="single"/>
        </w:rPr>
        <w:t>, dėl taikomų Aplinkos apsaugos kriterijų atitikimo.</w:t>
      </w:r>
    </w:p>
    <w:p w14:paraId="21CF43C5" w14:textId="77777777" w:rsidR="00935757" w:rsidRPr="003B5E69" w:rsidRDefault="00935757" w:rsidP="001062A8">
      <w:pPr>
        <w:tabs>
          <w:tab w:val="num" w:pos="1418"/>
        </w:tabs>
        <w:ind w:firstLine="709"/>
        <w:jc w:val="center"/>
        <w:rPr>
          <w:b/>
          <w:color w:val="000000"/>
          <w:highlight w:val="yellow"/>
        </w:rPr>
      </w:pPr>
      <w:bookmarkStart w:id="5" w:name="_Toc94925713"/>
    </w:p>
    <w:bookmarkEnd w:id="5"/>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12EAA43A"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D60EB0">
        <w:t xml:space="preserve"> VPĮ</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6B794A62" w:rsidR="000D7E92" w:rsidRDefault="000D7E92" w:rsidP="000D7E92">
      <w:r>
        <w:t xml:space="preserve">1 priedas </w:t>
      </w:r>
      <w:r w:rsidR="004D3799">
        <w:t xml:space="preserve">- </w:t>
      </w:r>
      <w:r>
        <w:t>Pasiūlymo forma</w:t>
      </w:r>
      <w:r w:rsidR="00F3708B">
        <w:t>;</w:t>
      </w:r>
    </w:p>
    <w:p w14:paraId="512D09A6" w14:textId="40B2898E" w:rsidR="000D7E92" w:rsidRDefault="000D7E92" w:rsidP="000D7E92">
      <w:r>
        <w:t>2 priedas – Techninė specifikacija</w:t>
      </w:r>
      <w:r w:rsidR="00F3708B">
        <w:t>;</w:t>
      </w:r>
    </w:p>
    <w:p w14:paraId="47D80BE2" w14:textId="3FCBF1C4" w:rsidR="000D7E92" w:rsidRDefault="000D7E92" w:rsidP="000D7E92">
      <w:r>
        <w:t>3 priedas – Sutarties projektas</w:t>
      </w:r>
      <w:r w:rsidR="00612263">
        <w:t>.</w:t>
      </w:r>
    </w:p>
    <w:sectPr w:rsidR="000D7E92" w:rsidSect="004E3203">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4A2BBFEE"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2920">
      <w:rPr>
        <w:rStyle w:val="PageNumber"/>
        <w:noProof/>
      </w:rPr>
      <w:t>6</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353"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EAE"/>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C8B"/>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522"/>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69EC"/>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1100"/>
    <w:rsid w:val="004D3799"/>
    <w:rsid w:val="004D396F"/>
    <w:rsid w:val="004D59B5"/>
    <w:rsid w:val="004D65A0"/>
    <w:rsid w:val="004E1B87"/>
    <w:rsid w:val="004E3203"/>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263"/>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A75C8"/>
    <w:rsid w:val="007B3593"/>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2920"/>
    <w:rsid w:val="00A25A55"/>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48C5"/>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872"/>
    <w:rsid w:val="00BD0557"/>
    <w:rsid w:val="00BD1419"/>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421C"/>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677C"/>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character" w:styleId="LineNumber">
    <w:name w:val="line number"/>
    <w:basedOn w:val="DefaultParagraphFont"/>
    <w:rsid w:val="004E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CB72D1C56CC431C83052058F3F4F0FE"/>
        <w:category>
          <w:name w:val="General"/>
          <w:gallery w:val="placeholder"/>
        </w:category>
        <w:types>
          <w:type w:val="bbPlcHdr"/>
        </w:types>
        <w:behaviors>
          <w:behavior w:val="content"/>
        </w:behaviors>
        <w:guid w:val="{3260A8E3-37CD-4952-B0D6-3BDEC38CEDF6}"/>
      </w:docPartPr>
      <w:docPartBody>
        <w:p w:rsidR="0087727D" w:rsidRDefault="00F30657" w:rsidP="00F30657">
          <w:pPr>
            <w:pStyle w:val="1CB72D1C56CC431C83052058F3F4F0FE"/>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87727D"/>
    <w:rsid w:val="00CE7AFE"/>
    <w:rsid w:val="00DC69A5"/>
    <w:rsid w:val="00F30657"/>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657"/>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1D462E-3C0F-4BBF-A976-1A16F7965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7</Pages>
  <Words>2766</Words>
  <Characters>20019</Characters>
  <Application>Microsoft Office Word</Application>
  <DocSecurity>0</DocSecurity>
  <Lines>166</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22740</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Andrius Venskus</cp:lastModifiedBy>
  <cp:revision>31</cp:revision>
  <cp:lastPrinted>2023-03-21T11:34:00Z</cp:lastPrinted>
  <dcterms:created xsi:type="dcterms:W3CDTF">2022-03-31T10:35:00Z</dcterms:created>
  <dcterms:modified xsi:type="dcterms:W3CDTF">2025-08-19T08:04:00Z</dcterms:modified>
</cp:coreProperties>
</file>