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71434" w14:textId="0D04C9E7" w:rsidR="00EB7C10" w:rsidRPr="0048122A" w:rsidRDefault="00EB7C10" w:rsidP="00FD6898">
      <w:pPr>
        <w:spacing w:after="0"/>
        <w:jc w:val="center"/>
        <w:rPr>
          <w:rFonts w:ascii="Times New Roman" w:hAnsi="Times New Roman" w:cs="Times New Roman"/>
        </w:rPr>
      </w:pPr>
      <w:r w:rsidRPr="0048122A">
        <w:rPr>
          <w:rFonts w:ascii="Times New Roman" w:eastAsia="Times New Roman" w:hAnsi="Times New Roman" w:cs="Times New Roman"/>
          <w:noProof/>
          <w:kern w:val="0"/>
          <w:sz w:val="24"/>
          <w:szCs w:val="24"/>
          <w:lang w:eastAsia="lt-LT"/>
          <w14:ligatures w14:val="none"/>
        </w:rPr>
        <w:drawing>
          <wp:inline distT="0" distB="0" distL="0" distR="0" wp14:anchorId="35C800F1" wp14:editId="54D8DD77">
            <wp:extent cx="695325" cy="809625"/>
            <wp:effectExtent l="0" t="0" r="9525" b="0"/>
            <wp:docPr id="1237530423" name="Paveikslėlis 1237530423" descr="Simbo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mbolis"/>
                    <pic:cNvPicPr>
                      <a:picLocks noChangeAspect="1" noChangeArrowheads="1"/>
                    </pic:cNvPicPr>
                  </pic:nvPicPr>
                  <pic:blipFill>
                    <a:blip r:embed="rId8" cstate="print">
                      <a:lum contrast="30000"/>
                      <a:extLst>
                        <a:ext uri="{28A0092B-C50C-407E-A947-70E740481C1C}">
                          <a14:useLocalDpi xmlns:a14="http://schemas.microsoft.com/office/drawing/2010/main" val="0"/>
                        </a:ext>
                      </a:extLst>
                    </a:blip>
                    <a:srcRect/>
                    <a:stretch>
                      <a:fillRect/>
                    </a:stretch>
                  </pic:blipFill>
                  <pic:spPr bwMode="auto">
                    <a:xfrm>
                      <a:off x="0" y="0"/>
                      <a:ext cx="695325" cy="809625"/>
                    </a:xfrm>
                    <a:prstGeom prst="rect">
                      <a:avLst/>
                    </a:prstGeom>
                    <a:noFill/>
                    <a:ln>
                      <a:noFill/>
                    </a:ln>
                  </pic:spPr>
                </pic:pic>
              </a:graphicData>
            </a:graphic>
          </wp:inline>
        </w:drawing>
      </w:r>
    </w:p>
    <w:p w14:paraId="6A7C60A5" w14:textId="77777777" w:rsidR="001C321B" w:rsidRPr="0048122A" w:rsidRDefault="001C321B" w:rsidP="00EB7C10">
      <w:pPr>
        <w:spacing w:after="0"/>
        <w:jc w:val="center"/>
        <w:rPr>
          <w:rFonts w:ascii="Times New Roman" w:hAnsi="Times New Roman" w:cs="Times New Roman"/>
          <w:sz w:val="24"/>
          <w:szCs w:val="24"/>
        </w:rPr>
      </w:pPr>
    </w:p>
    <w:p w14:paraId="6F7EE056" w14:textId="77777777" w:rsidR="00EB7C10" w:rsidRPr="0048122A" w:rsidRDefault="00EB7C10" w:rsidP="00EB7C10">
      <w:pPr>
        <w:spacing w:after="0" w:line="240" w:lineRule="auto"/>
        <w:jc w:val="center"/>
        <w:rPr>
          <w:rFonts w:ascii="Times New Roman" w:eastAsia="Times New Roman" w:hAnsi="Times New Roman" w:cs="Times New Roman"/>
          <w:b/>
          <w:kern w:val="0"/>
          <w:sz w:val="24"/>
          <w:szCs w:val="24"/>
          <w14:ligatures w14:val="none"/>
        </w:rPr>
      </w:pPr>
      <w:r w:rsidRPr="0048122A">
        <w:rPr>
          <w:rFonts w:ascii="Times New Roman" w:eastAsia="Times New Roman" w:hAnsi="Times New Roman" w:cs="Times New Roman"/>
          <w:b/>
          <w:kern w:val="0"/>
          <w:sz w:val="24"/>
          <w:szCs w:val="24"/>
          <w14:ligatures w14:val="none"/>
        </w:rPr>
        <w:t>LAZDIJŲ RAJONO SAVIVALDYBĖS ADMINISTRACIJOS</w:t>
      </w:r>
    </w:p>
    <w:p w14:paraId="71712E16" w14:textId="77777777" w:rsidR="00EB7C10" w:rsidRPr="0048122A" w:rsidRDefault="00EB7C10" w:rsidP="00EB7C10">
      <w:pPr>
        <w:spacing w:after="0" w:line="240" w:lineRule="auto"/>
        <w:jc w:val="center"/>
        <w:rPr>
          <w:rFonts w:ascii="Times New Roman" w:eastAsia="Times New Roman" w:hAnsi="Times New Roman" w:cs="Times New Roman"/>
          <w:b/>
          <w:kern w:val="0"/>
          <w:sz w:val="18"/>
          <w:szCs w:val="18"/>
          <w14:ligatures w14:val="none"/>
        </w:rPr>
      </w:pPr>
      <w:r w:rsidRPr="0048122A">
        <w:rPr>
          <w:rFonts w:ascii="Times New Roman" w:eastAsia="Times New Roman" w:hAnsi="Times New Roman" w:cs="Times New Roman"/>
          <w:b/>
          <w:kern w:val="0"/>
          <w:sz w:val="24"/>
          <w:szCs w:val="24"/>
          <w14:ligatures w14:val="none"/>
        </w:rPr>
        <w:t>INFRASTRUKTŪROS PLĖTROS SKYRIUS</w:t>
      </w:r>
    </w:p>
    <w:p w14:paraId="1E020319" w14:textId="77777777" w:rsidR="00EB7C10" w:rsidRPr="0048122A" w:rsidRDefault="00EB7C10" w:rsidP="00EB7C10">
      <w:pPr>
        <w:spacing w:after="0"/>
        <w:jc w:val="center"/>
        <w:rPr>
          <w:rFonts w:ascii="Times New Roman" w:hAnsi="Times New Roman" w:cs="Times New Roman"/>
          <w:sz w:val="18"/>
          <w:szCs w:val="18"/>
        </w:rPr>
      </w:pPr>
    </w:p>
    <w:p w14:paraId="4E3D885C" w14:textId="615739C2" w:rsidR="00EB7C10" w:rsidRPr="0048122A" w:rsidRDefault="00EB7C10" w:rsidP="00EB7C10">
      <w:pPr>
        <w:spacing w:after="0"/>
        <w:jc w:val="center"/>
        <w:rPr>
          <w:rFonts w:ascii="Times New Roman" w:hAnsi="Times New Roman" w:cs="Times New Roman"/>
          <w:sz w:val="18"/>
          <w:szCs w:val="18"/>
        </w:rPr>
      </w:pPr>
      <w:r w:rsidRPr="0048122A">
        <w:rPr>
          <w:rFonts w:ascii="Times New Roman" w:hAnsi="Times New Roman" w:cs="Times New Roman"/>
          <w:sz w:val="18"/>
          <w:szCs w:val="18"/>
        </w:rPr>
        <w:t xml:space="preserve">Biudžetinė įstaiga, Vilniaus g. 1, 67106 Lazdijai, http://www.lazdijai.lt, tel. +370 318 66 108, el. p. </w:t>
      </w:r>
      <w:proofErr w:type="spellStart"/>
      <w:r w:rsidRPr="0048122A">
        <w:rPr>
          <w:rFonts w:ascii="Times New Roman" w:hAnsi="Times New Roman" w:cs="Times New Roman"/>
          <w:sz w:val="18"/>
          <w:szCs w:val="18"/>
        </w:rPr>
        <w:t>info@lazdijai.lt</w:t>
      </w:r>
      <w:proofErr w:type="spellEnd"/>
      <w:r w:rsidRPr="0048122A">
        <w:rPr>
          <w:rFonts w:ascii="Times New Roman" w:hAnsi="Times New Roman" w:cs="Times New Roman"/>
          <w:sz w:val="18"/>
          <w:szCs w:val="18"/>
        </w:rPr>
        <w:t>,</w:t>
      </w:r>
    </w:p>
    <w:p w14:paraId="29A506B1" w14:textId="77777777" w:rsidR="00EB7C10" w:rsidRPr="0048122A" w:rsidRDefault="00EB7C10" w:rsidP="00EB7C10">
      <w:pPr>
        <w:tabs>
          <w:tab w:val="left" w:pos="709"/>
          <w:tab w:val="left" w:pos="1276"/>
        </w:tabs>
        <w:spacing w:after="0"/>
        <w:jc w:val="center"/>
        <w:rPr>
          <w:rFonts w:ascii="Times New Roman" w:hAnsi="Times New Roman" w:cs="Times New Roman"/>
          <w:sz w:val="18"/>
          <w:szCs w:val="18"/>
        </w:rPr>
      </w:pPr>
      <w:r w:rsidRPr="0048122A">
        <w:rPr>
          <w:rFonts w:ascii="Times New Roman" w:hAnsi="Times New Roman" w:cs="Times New Roman"/>
          <w:sz w:val="18"/>
          <w:szCs w:val="18"/>
        </w:rPr>
        <w:t>el. pristatymo dėžutės adresas 188714992. Duomenys kaupiami ir saugomi Juridinių asmenų registre, kodas 188714992.</w:t>
      </w:r>
    </w:p>
    <w:p w14:paraId="3AFE82E7" w14:textId="0F8A0875" w:rsidR="00EB7C10" w:rsidRPr="0048122A" w:rsidRDefault="00EB7C10" w:rsidP="00EB7C10">
      <w:pPr>
        <w:tabs>
          <w:tab w:val="left" w:pos="709"/>
          <w:tab w:val="left" w:pos="1276"/>
        </w:tabs>
        <w:spacing w:after="0"/>
        <w:jc w:val="center"/>
        <w:rPr>
          <w:rFonts w:ascii="Times New Roman" w:hAnsi="Times New Roman" w:cs="Times New Roman"/>
          <w:sz w:val="18"/>
          <w:szCs w:val="18"/>
        </w:rPr>
      </w:pPr>
      <w:r w:rsidRPr="0048122A">
        <w:rPr>
          <w:rFonts w:ascii="Times New Roman" w:hAnsi="Times New Roman" w:cs="Times New Roman"/>
          <w:sz w:val="18"/>
          <w:szCs w:val="18"/>
        </w:rPr>
        <w:t>Skyriaus duomenys: mob. +370 613 05 460, el. p. indre.adomyniene@lazdijai.lt</w:t>
      </w:r>
    </w:p>
    <w:p w14:paraId="50F0A026" w14:textId="77777777" w:rsidR="00EB7C10" w:rsidRPr="0048122A" w:rsidRDefault="00EB7C10" w:rsidP="004D1D0F">
      <w:pPr>
        <w:tabs>
          <w:tab w:val="left" w:pos="709"/>
          <w:tab w:val="left" w:pos="1276"/>
        </w:tabs>
        <w:spacing w:after="120"/>
        <w:jc w:val="center"/>
        <w:rPr>
          <w:rFonts w:ascii="Times New Roman" w:hAnsi="Times New Roman" w:cs="Times New Roman"/>
          <w:sz w:val="18"/>
          <w:szCs w:val="18"/>
        </w:rPr>
      </w:pPr>
      <w:r w:rsidRPr="0048122A">
        <w:rPr>
          <w:rFonts w:ascii="Times New Roman" w:hAnsi="Times New Roman" w:cs="Times New Roman"/>
          <w:sz w:val="18"/>
          <w:szCs w:val="18"/>
        </w:rPr>
        <w:t>__________________________________________________________________________________________________________</w:t>
      </w:r>
    </w:p>
    <w:p w14:paraId="73B83999" w14:textId="77777777" w:rsidR="00BD4091" w:rsidRPr="00BD4091" w:rsidRDefault="00BD4091" w:rsidP="00BD4091">
      <w:pPr>
        <w:spacing w:after="0" w:line="360" w:lineRule="auto"/>
        <w:jc w:val="center"/>
        <w:rPr>
          <w:rFonts w:ascii="Times New Roman" w:hAnsi="Times New Roman" w:cs="Times New Roman"/>
          <w:b/>
          <w:sz w:val="24"/>
          <w:szCs w:val="24"/>
        </w:rPr>
      </w:pPr>
      <w:r w:rsidRPr="00BD4091">
        <w:rPr>
          <w:rFonts w:ascii="Times New Roman" w:hAnsi="Times New Roman" w:cs="Times New Roman"/>
          <w:b/>
          <w:sz w:val="24"/>
          <w:szCs w:val="24"/>
        </w:rPr>
        <w:t>LAZDIJŲ RAJONO, SEIRIJŲ SEN., ŽAGARIŲ KAIMO, ILGOSIOS GATVĖS APŠVIETIMO ĮRENGIMO PROJEKTAVIMO UŽDUOTIS</w:t>
      </w:r>
    </w:p>
    <w:p w14:paraId="7D86A5DA" w14:textId="77777777" w:rsidR="00BD4091" w:rsidRPr="00BD4091" w:rsidRDefault="00BD4091" w:rsidP="00BD4091">
      <w:pPr>
        <w:spacing w:after="0" w:line="240" w:lineRule="auto"/>
        <w:rPr>
          <w:rFonts w:ascii="Times New Roman" w:hAnsi="Times New Roman" w:cs="Times New Roman"/>
          <w:b/>
          <w:sz w:val="24"/>
          <w:szCs w:val="24"/>
        </w:rPr>
      </w:pPr>
    </w:p>
    <w:p w14:paraId="3195A564" w14:textId="4C21A2BF" w:rsidR="00BD4091" w:rsidRPr="00BD4091" w:rsidRDefault="00BD4091" w:rsidP="00335652">
      <w:pPr>
        <w:spacing w:after="0" w:line="360" w:lineRule="auto"/>
        <w:ind w:firstLine="851"/>
        <w:jc w:val="both"/>
        <w:rPr>
          <w:rFonts w:ascii="Times New Roman" w:hAnsi="Times New Roman" w:cs="Times New Roman"/>
          <w:bCs/>
          <w:sz w:val="24"/>
          <w:szCs w:val="24"/>
        </w:rPr>
      </w:pPr>
      <w:r w:rsidRPr="00BD4091">
        <w:rPr>
          <w:rFonts w:ascii="Times New Roman" w:hAnsi="Times New Roman" w:cs="Times New Roman"/>
          <w:bCs/>
          <w:sz w:val="24"/>
          <w:szCs w:val="24"/>
        </w:rPr>
        <w:t>Pirkimas vykdomas siekiant užtikrinti Lazdijų rajono</w:t>
      </w:r>
      <w:r w:rsidR="00335652">
        <w:rPr>
          <w:rFonts w:ascii="Times New Roman" w:hAnsi="Times New Roman" w:cs="Times New Roman"/>
          <w:bCs/>
          <w:sz w:val="24"/>
          <w:szCs w:val="24"/>
        </w:rPr>
        <w:t xml:space="preserve"> savivaldybės</w:t>
      </w:r>
      <w:r w:rsidRPr="00BD4091">
        <w:rPr>
          <w:rFonts w:ascii="Times New Roman" w:hAnsi="Times New Roman" w:cs="Times New Roman"/>
          <w:bCs/>
          <w:sz w:val="24"/>
          <w:szCs w:val="24"/>
        </w:rPr>
        <w:t xml:space="preserve">, Seirijų sen., Žagarių kaimo, Ilgosios gatvės apšvietimą. Projektavimo paslaugas numatoma finansuoti Lazdijų rajono savivaldybės administracijos lėšomis.  </w:t>
      </w:r>
    </w:p>
    <w:p w14:paraId="54F6B748" w14:textId="7F4A42E2" w:rsidR="00BD4091" w:rsidRPr="00BD4091" w:rsidRDefault="00BD4091" w:rsidP="00335652">
      <w:pPr>
        <w:spacing w:after="0" w:line="360" w:lineRule="auto"/>
        <w:ind w:firstLine="851"/>
        <w:jc w:val="both"/>
        <w:rPr>
          <w:rFonts w:ascii="Times New Roman" w:hAnsi="Times New Roman" w:cs="Times New Roman"/>
          <w:bCs/>
          <w:sz w:val="24"/>
          <w:szCs w:val="24"/>
        </w:rPr>
      </w:pPr>
      <w:r w:rsidRPr="00BD4091">
        <w:rPr>
          <w:rFonts w:ascii="Times New Roman" w:hAnsi="Times New Roman" w:cs="Times New Roman"/>
          <w:bCs/>
          <w:sz w:val="24"/>
          <w:szCs w:val="24"/>
        </w:rPr>
        <w:t xml:space="preserve">Lazdijų rajono savivaldybės administracija numato </w:t>
      </w:r>
      <w:r w:rsidR="00335652">
        <w:rPr>
          <w:rFonts w:ascii="Times New Roman" w:hAnsi="Times New Roman" w:cs="Times New Roman"/>
          <w:bCs/>
          <w:sz w:val="24"/>
          <w:szCs w:val="24"/>
        </w:rPr>
        <w:t>parengti</w:t>
      </w:r>
      <w:r w:rsidRPr="00BD4091">
        <w:rPr>
          <w:rFonts w:ascii="Times New Roman" w:hAnsi="Times New Roman" w:cs="Times New Roman"/>
          <w:bCs/>
          <w:sz w:val="24"/>
          <w:szCs w:val="24"/>
        </w:rPr>
        <w:t xml:space="preserve"> Lazdijų rajono</w:t>
      </w:r>
      <w:r w:rsidR="00335652">
        <w:rPr>
          <w:rFonts w:ascii="Times New Roman" w:hAnsi="Times New Roman" w:cs="Times New Roman"/>
          <w:bCs/>
          <w:sz w:val="24"/>
          <w:szCs w:val="24"/>
        </w:rPr>
        <w:t xml:space="preserve"> savivaldybės </w:t>
      </w:r>
      <w:r w:rsidRPr="00BD4091">
        <w:rPr>
          <w:rFonts w:ascii="Times New Roman" w:hAnsi="Times New Roman" w:cs="Times New Roman"/>
          <w:bCs/>
          <w:sz w:val="24"/>
          <w:szCs w:val="24"/>
        </w:rPr>
        <w:t xml:space="preserve">, Seirijų sen., Žagarių kaimo, Ilgosios gatvės apšvietimo tinklų techninį  projektą (konkrečią projekto rūšį nustatys projekto vadovas kartu su užsakovu), nuo 48 namo iki 40 (preliminarus Ilgosios gatvės apšvietimo tinklų ilgis 1000 metrų ), projektuojamas naujas apšvietimo įrengimas, apšvietimo tinklų projektui reikia parinkti tinkamesnę kelio pusę. Gatvės šviestuvus parinkti su LED lempomis ir </w:t>
      </w:r>
      <w:r w:rsidR="00335652">
        <w:rPr>
          <w:rFonts w:ascii="Times New Roman" w:hAnsi="Times New Roman" w:cs="Times New Roman"/>
          <w:bCs/>
          <w:sz w:val="24"/>
          <w:szCs w:val="24"/>
        </w:rPr>
        <w:t>ZAGA</w:t>
      </w:r>
      <w:r w:rsidRPr="00BD4091">
        <w:rPr>
          <w:rFonts w:ascii="Times New Roman" w:hAnsi="Times New Roman" w:cs="Times New Roman"/>
          <w:bCs/>
          <w:sz w:val="24"/>
          <w:szCs w:val="24"/>
        </w:rPr>
        <w:t xml:space="preserve"> jungtimis, įvertinant apšviestumą, įrengimo darbų ir eksploatavimo sąnaudas. Šviestuvų atramos ir gembė turi būti cinkuoto metalo, kūginės formos − nuo 7 iki 8 m, gembė − 1 m, grakščiai lenktos formos.  Suprojektuoti gatvių apšvietimą pagal šiuo metu veikiančias normas (LST EN 13201-2-2004, LST EN 13201-3-2004, LST EN 13201-4-2004. Parengti darbų kiekių žiniaraščius ir projekto skaičiuojamąją dalį. Lazdijų rajono</w:t>
      </w:r>
      <w:r w:rsidR="00335652">
        <w:rPr>
          <w:rFonts w:ascii="Times New Roman" w:hAnsi="Times New Roman" w:cs="Times New Roman"/>
          <w:bCs/>
          <w:sz w:val="24"/>
          <w:szCs w:val="24"/>
        </w:rPr>
        <w:t xml:space="preserve"> savivaldybės</w:t>
      </w:r>
      <w:r w:rsidRPr="00BD4091">
        <w:rPr>
          <w:rFonts w:ascii="Times New Roman" w:hAnsi="Times New Roman" w:cs="Times New Roman"/>
          <w:bCs/>
          <w:sz w:val="24"/>
          <w:szCs w:val="24"/>
        </w:rPr>
        <w:t xml:space="preserve">, Seirijų sen., Žagarių kaimo, Ilgosios gatvės  apšvietimo atramas suprojektuoti patogesnėje gatvės pusėje, klojant elektros kabelius po žeme. Suprojektuotus apšvietimo tinklus prijungti prie paskutinės veikiančios apšvietimo atramos esančios Ilgojoje gatvėje. </w:t>
      </w:r>
    </w:p>
    <w:p w14:paraId="17E229B6" w14:textId="716FBA7C" w:rsidR="00BD4091" w:rsidRPr="00BD4091" w:rsidRDefault="00BD4091" w:rsidP="00335652">
      <w:pPr>
        <w:spacing w:after="0" w:line="360" w:lineRule="auto"/>
        <w:ind w:firstLine="851"/>
        <w:jc w:val="both"/>
        <w:rPr>
          <w:rFonts w:ascii="Times New Roman" w:hAnsi="Times New Roman" w:cs="Times New Roman"/>
          <w:bCs/>
          <w:sz w:val="24"/>
          <w:szCs w:val="24"/>
        </w:rPr>
      </w:pPr>
      <w:r w:rsidRPr="00BD4091">
        <w:rPr>
          <w:rFonts w:ascii="Times New Roman" w:hAnsi="Times New Roman" w:cs="Times New Roman"/>
          <w:bCs/>
          <w:sz w:val="24"/>
          <w:szCs w:val="24"/>
        </w:rPr>
        <w:t xml:space="preserve">Projektuotojas savo lėšomis atlieka visus projektui parengti reikalingus </w:t>
      </w:r>
      <w:proofErr w:type="spellStart"/>
      <w:r w:rsidRPr="00BD4091">
        <w:rPr>
          <w:rFonts w:ascii="Times New Roman" w:hAnsi="Times New Roman" w:cs="Times New Roman"/>
          <w:bCs/>
          <w:sz w:val="24"/>
          <w:szCs w:val="24"/>
        </w:rPr>
        <w:t>priešprojektinius</w:t>
      </w:r>
      <w:proofErr w:type="spellEnd"/>
      <w:r w:rsidRPr="00BD4091">
        <w:rPr>
          <w:rFonts w:ascii="Times New Roman" w:hAnsi="Times New Roman" w:cs="Times New Roman"/>
          <w:bCs/>
          <w:sz w:val="24"/>
          <w:szCs w:val="24"/>
        </w:rPr>
        <w:t xml:space="preserve">  paruošiamuosius ir tyrinėjimo darbus (topografija, inžineriniai tyrinėjimai ir t. t.), pagal Užsakovo suteiktą įgaliojimą susirenka visas reikalingas projektavimo sąlygas, parengia apšvietimo projektą</w:t>
      </w:r>
      <w:r w:rsidR="00780492">
        <w:rPr>
          <w:rFonts w:ascii="Times New Roman" w:hAnsi="Times New Roman" w:cs="Times New Roman"/>
          <w:bCs/>
          <w:sz w:val="24"/>
          <w:szCs w:val="24"/>
        </w:rPr>
        <w:t xml:space="preserve"> ir atlieka projekto ekspertizę</w:t>
      </w:r>
      <w:r w:rsidRPr="00BD4091">
        <w:rPr>
          <w:rFonts w:ascii="Times New Roman" w:hAnsi="Times New Roman" w:cs="Times New Roman"/>
          <w:bCs/>
          <w:sz w:val="24"/>
          <w:szCs w:val="24"/>
        </w:rPr>
        <w:t xml:space="preserve">. Parengtą projektą suderina su projektavimo sąlygas išdavusiomis institucijomis, pataiso projektą (jeigu gaunama pastabų), o gavęs patvirtintą projektą pristato Lazdijų rajono savivaldybės administracijai. </w:t>
      </w:r>
    </w:p>
    <w:p w14:paraId="5A66FBD0" w14:textId="32AE848B" w:rsidR="00BD4091" w:rsidRDefault="00BD4091" w:rsidP="00335652">
      <w:pPr>
        <w:spacing w:after="0" w:line="360" w:lineRule="auto"/>
        <w:ind w:firstLine="851"/>
        <w:jc w:val="both"/>
        <w:rPr>
          <w:rFonts w:ascii="Times New Roman" w:hAnsi="Times New Roman" w:cs="Times New Roman"/>
          <w:bCs/>
          <w:sz w:val="24"/>
          <w:szCs w:val="24"/>
        </w:rPr>
      </w:pPr>
      <w:r w:rsidRPr="00BD4091">
        <w:rPr>
          <w:rFonts w:ascii="Times New Roman" w:hAnsi="Times New Roman" w:cs="Times New Roman"/>
          <w:bCs/>
          <w:sz w:val="24"/>
          <w:szCs w:val="24"/>
        </w:rPr>
        <w:t xml:space="preserve">Techninis projektas turi būti parengtas per </w:t>
      </w:r>
      <w:r w:rsidR="004627E1">
        <w:rPr>
          <w:rFonts w:ascii="Times New Roman" w:hAnsi="Times New Roman" w:cs="Times New Roman"/>
          <w:bCs/>
          <w:sz w:val="24"/>
          <w:szCs w:val="24"/>
        </w:rPr>
        <w:t>2</w:t>
      </w:r>
      <w:r w:rsidRPr="00BD4091">
        <w:rPr>
          <w:rFonts w:ascii="Times New Roman" w:hAnsi="Times New Roman" w:cs="Times New Roman"/>
          <w:bCs/>
          <w:sz w:val="24"/>
          <w:szCs w:val="24"/>
        </w:rPr>
        <w:t xml:space="preserve"> mėnesius nuo sutarties sudarymo dienos. Esant nenumatytoms ir nuo tiekėjo nepriklausančioms aplinkybėms (kitų institucijų derinimas ir kt.) paslaugų atlikimo terminas gali būti pratęstas </w:t>
      </w:r>
      <w:r w:rsidR="004627E1">
        <w:rPr>
          <w:rFonts w:ascii="Times New Roman" w:hAnsi="Times New Roman" w:cs="Times New Roman"/>
          <w:bCs/>
          <w:sz w:val="24"/>
          <w:szCs w:val="24"/>
        </w:rPr>
        <w:t>1</w:t>
      </w:r>
      <w:r w:rsidRPr="00BD4091">
        <w:rPr>
          <w:rFonts w:ascii="Times New Roman" w:hAnsi="Times New Roman" w:cs="Times New Roman"/>
          <w:bCs/>
          <w:sz w:val="24"/>
          <w:szCs w:val="24"/>
        </w:rPr>
        <w:t xml:space="preserve"> kart</w:t>
      </w:r>
      <w:r w:rsidR="004627E1">
        <w:rPr>
          <w:rFonts w:ascii="Times New Roman" w:hAnsi="Times New Roman" w:cs="Times New Roman"/>
          <w:bCs/>
          <w:sz w:val="24"/>
          <w:szCs w:val="24"/>
        </w:rPr>
        <w:t>ą</w:t>
      </w:r>
      <w:r w:rsidRPr="00BD4091">
        <w:rPr>
          <w:rFonts w:ascii="Times New Roman" w:hAnsi="Times New Roman" w:cs="Times New Roman"/>
          <w:bCs/>
          <w:sz w:val="24"/>
          <w:szCs w:val="24"/>
        </w:rPr>
        <w:t xml:space="preserve"> 1 mėn. </w:t>
      </w:r>
    </w:p>
    <w:p w14:paraId="332528CB" w14:textId="77F99A5E" w:rsidR="00FC0299" w:rsidRDefault="00FC0299" w:rsidP="00335652">
      <w:pPr>
        <w:spacing w:after="0" w:line="360" w:lineRule="auto"/>
        <w:ind w:firstLine="851"/>
        <w:jc w:val="both"/>
        <w:rPr>
          <w:rFonts w:ascii="Times New Roman" w:hAnsi="Times New Roman" w:cs="Times New Roman"/>
          <w:bCs/>
          <w:sz w:val="24"/>
          <w:szCs w:val="24"/>
        </w:rPr>
      </w:pPr>
      <w:r>
        <w:rPr>
          <w:rFonts w:ascii="Times New Roman" w:hAnsi="Times New Roman" w:cs="Times New Roman"/>
          <w:bCs/>
          <w:sz w:val="24"/>
          <w:szCs w:val="24"/>
        </w:rPr>
        <w:lastRenderedPageBreak/>
        <w:t>Projekto vykdymo priežiūra nebus atliekama.</w:t>
      </w:r>
    </w:p>
    <w:p w14:paraId="0ECDB7B7" w14:textId="77777777" w:rsidR="00BD4091" w:rsidRPr="00BD4091" w:rsidRDefault="00BD4091" w:rsidP="00BD4091">
      <w:pPr>
        <w:spacing w:after="0" w:line="360" w:lineRule="auto"/>
        <w:rPr>
          <w:rFonts w:ascii="Times New Roman" w:hAnsi="Times New Roman" w:cs="Times New Roman"/>
          <w:bCs/>
          <w:sz w:val="24"/>
          <w:szCs w:val="24"/>
        </w:rPr>
      </w:pPr>
    </w:p>
    <w:p w14:paraId="3BD74C74" w14:textId="77777777" w:rsidR="00BD4091" w:rsidRPr="00BD4091" w:rsidRDefault="00BD4091" w:rsidP="00335652">
      <w:pPr>
        <w:spacing w:after="0" w:line="360" w:lineRule="auto"/>
        <w:ind w:firstLine="851"/>
        <w:jc w:val="both"/>
        <w:rPr>
          <w:rFonts w:ascii="Times New Roman" w:hAnsi="Times New Roman" w:cs="Times New Roman"/>
          <w:bCs/>
          <w:sz w:val="24"/>
          <w:szCs w:val="24"/>
        </w:rPr>
      </w:pPr>
      <w:r w:rsidRPr="00BD4091">
        <w:rPr>
          <w:rFonts w:ascii="Times New Roman" w:hAnsi="Times New Roman" w:cs="Times New Roman"/>
          <w:bCs/>
          <w:sz w:val="24"/>
          <w:szCs w:val="24"/>
        </w:rPr>
        <w:t>Būtinų parengti projekto dalių sąrašas:</w:t>
      </w:r>
    </w:p>
    <w:p w14:paraId="4D9CDB93" w14:textId="77777777" w:rsidR="00BD4091" w:rsidRPr="00BD4091" w:rsidRDefault="00BD4091" w:rsidP="00335652">
      <w:pPr>
        <w:spacing w:after="0" w:line="360" w:lineRule="auto"/>
        <w:ind w:firstLine="851"/>
        <w:jc w:val="both"/>
        <w:rPr>
          <w:rFonts w:ascii="Times New Roman" w:hAnsi="Times New Roman" w:cs="Times New Roman"/>
          <w:bCs/>
          <w:sz w:val="24"/>
          <w:szCs w:val="24"/>
        </w:rPr>
      </w:pPr>
      <w:r w:rsidRPr="00BD4091">
        <w:rPr>
          <w:rFonts w:ascii="Times New Roman" w:hAnsi="Times New Roman" w:cs="Times New Roman"/>
          <w:bCs/>
          <w:sz w:val="24"/>
          <w:szCs w:val="24"/>
        </w:rPr>
        <w:t>1.</w:t>
      </w:r>
      <w:r w:rsidRPr="00BD4091">
        <w:rPr>
          <w:rFonts w:ascii="Times New Roman" w:hAnsi="Times New Roman" w:cs="Times New Roman"/>
          <w:bCs/>
          <w:sz w:val="24"/>
          <w:szCs w:val="24"/>
        </w:rPr>
        <w:tab/>
        <w:t>Bendroji</w:t>
      </w:r>
    </w:p>
    <w:p w14:paraId="15A083A7" w14:textId="77777777" w:rsidR="00BD4091" w:rsidRPr="00BD4091" w:rsidRDefault="00BD4091" w:rsidP="00335652">
      <w:pPr>
        <w:spacing w:after="0" w:line="360" w:lineRule="auto"/>
        <w:ind w:firstLine="851"/>
        <w:jc w:val="both"/>
        <w:rPr>
          <w:rFonts w:ascii="Times New Roman" w:hAnsi="Times New Roman" w:cs="Times New Roman"/>
          <w:bCs/>
          <w:sz w:val="24"/>
          <w:szCs w:val="24"/>
        </w:rPr>
      </w:pPr>
      <w:r w:rsidRPr="00BD4091">
        <w:rPr>
          <w:rFonts w:ascii="Times New Roman" w:hAnsi="Times New Roman" w:cs="Times New Roman"/>
          <w:bCs/>
          <w:sz w:val="24"/>
          <w:szCs w:val="24"/>
        </w:rPr>
        <w:t>2.</w:t>
      </w:r>
      <w:r w:rsidRPr="00BD4091">
        <w:rPr>
          <w:rFonts w:ascii="Times New Roman" w:hAnsi="Times New Roman" w:cs="Times New Roman"/>
          <w:bCs/>
          <w:sz w:val="24"/>
          <w:szCs w:val="24"/>
        </w:rPr>
        <w:tab/>
        <w:t>Elektrotechnikos</w:t>
      </w:r>
    </w:p>
    <w:p w14:paraId="67BA3A3C" w14:textId="77777777" w:rsidR="009B4BFD" w:rsidRDefault="009B4BFD" w:rsidP="00335652">
      <w:pPr>
        <w:spacing w:after="0" w:line="360" w:lineRule="auto"/>
        <w:ind w:firstLine="851"/>
        <w:jc w:val="both"/>
        <w:rPr>
          <w:rFonts w:ascii="Times New Roman" w:hAnsi="Times New Roman" w:cs="Times New Roman"/>
          <w:bCs/>
          <w:sz w:val="24"/>
          <w:szCs w:val="24"/>
        </w:rPr>
      </w:pPr>
    </w:p>
    <w:p w14:paraId="6441614C" w14:textId="35FAC763" w:rsidR="009B4BFD" w:rsidRPr="00FC0299" w:rsidRDefault="009B4BFD" w:rsidP="00335652">
      <w:pPr>
        <w:spacing w:after="0" w:line="360" w:lineRule="auto"/>
        <w:ind w:firstLine="851"/>
        <w:jc w:val="both"/>
        <w:rPr>
          <w:rFonts w:ascii="Times New Roman" w:hAnsi="Times New Roman" w:cs="Times New Roman"/>
          <w:bCs/>
          <w:sz w:val="24"/>
          <w:szCs w:val="24"/>
        </w:rPr>
      </w:pPr>
      <w:r>
        <w:rPr>
          <w:rFonts w:ascii="Times New Roman" w:hAnsi="Times New Roman" w:cs="Times New Roman"/>
          <w:bCs/>
          <w:sz w:val="24"/>
          <w:szCs w:val="24"/>
        </w:rPr>
        <w:t xml:space="preserve">Projektavimo sąlygas parengė Infrastruktūros plėtros skyriaus inžinierius Tadas Talandzevičius, tel. +370 62038767, el. paštas </w:t>
      </w:r>
      <w:hyperlink r:id="rId9" w:history="1">
        <w:r w:rsidRPr="00A01CDD">
          <w:rPr>
            <w:rStyle w:val="Hipersaitas"/>
            <w:rFonts w:ascii="Times New Roman" w:hAnsi="Times New Roman" w:cs="Times New Roman"/>
            <w:bCs/>
            <w:sz w:val="24"/>
            <w:szCs w:val="24"/>
          </w:rPr>
          <w:t>tadas.talandzevičius</w:t>
        </w:r>
        <w:r w:rsidRPr="00FC0299">
          <w:rPr>
            <w:rStyle w:val="Hipersaitas"/>
            <w:rFonts w:ascii="Times New Roman" w:hAnsi="Times New Roman" w:cs="Times New Roman"/>
            <w:bCs/>
            <w:sz w:val="24"/>
            <w:szCs w:val="24"/>
          </w:rPr>
          <w:t>@lazdijai.lt</w:t>
        </w:r>
      </w:hyperlink>
      <w:r w:rsidRPr="00FC0299">
        <w:rPr>
          <w:rFonts w:ascii="Times New Roman" w:hAnsi="Times New Roman" w:cs="Times New Roman"/>
          <w:bCs/>
          <w:sz w:val="24"/>
          <w:szCs w:val="24"/>
        </w:rPr>
        <w:t>.</w:t>
      </w:r>
    </w:p>
    <w:p w14:paraId="655AD4C6" w14:textId="77777777" w:rsidR="009B4BFD" w:rsidRPr="00FC0299" w:rsidRDefault="009B4BFD" w:rsidP="00335652">
      <w:pPr>
        <w:spacing w:after="0" w:line="360" w:lineRule="auto"/>
        <w:ind w:firstLine="851"/>
        <w:jc w:val="both"/>
        <w:rPr>
          <w:rFonts w:ascii="Times New Roman" w:hAnsi="Times New Roman" w:cs="Times New Roman"/>
          <w:bCs/>
          <w:sz w:val="24"/>
          <w:szCs w:val="24"/>
        </w:rPr>
      </w:pPr>
    </w:p>
    <w:p w14:paraId="0D1DAE8D" w14:textId="48A6BDFE" w:rsidR="009B4BFD" w:rsidRPr="009B4BFD" w:rsidRDefault="009B4BFD" w:rsidP="009B4BFD">
      <w:pPr>
        <w:jc w:val="both"/>
        <w:rPr>
          <w:rFonts w:ascii="Times New Roman" w:hAnsi="Times New Roman" w:cs="Times New Roman"/>
          <w:bCs/>
          <w:sz w:val="24"/>
          <w:szCs w:val="24"/>
        </w:rPr>
      </w:pPr>
    </w:p>
    <w:p w14:paraId="46BE0095" w14:textId="77777777" w:rsidR="009B4BFD" w:rsidRDefault="009B4BFD" w:rsidP="009B4BFD"/>
    <w:p w14:paraId="0EA9B229" w14:textId="5BCCD52D" w:rsidR="009B4BFD" w:rsidRPr="009B4BFD" w:rsidRDefault="00953867" w:rsidP="00953867">
      <w:pPr>
        <w:spacing w:after="0" w:line="360" w:lineRule="auto"/>
        <w:jc w:val="center"/>
        <w:rPr>
          <w:rFonts w:ascii="Times New Roman" w:hAnsi="Times New Roman" w:cs="Times New Roman"/>
          <w:bCs/>
          <w:sz w:val="24"/>
          <w:szCs w:val="24"/>
          <w:lang w:val="en-US"/>
        </w:rPr>
      </w:pPr>
      <w:r w:rsidRPr="00953867">
        <w:rPr>
          <w:rFonts w:ascii="Times New Roman" w:hAnsi="Times New Roman" w:cs="Times New Roman"/>
          <w:bCs/>
          <w:noProof/>
          <w:sz w:val="24"/>
          <w:szCs w:val="24"/>
          <w:lang w:val="en-US"/>
        </w:rPr>
        <w:lastRenderedPageBreak/>
        <w:drawing>
          <wp:inline distT="0" distB="0" distL="0" distR="0" wp14:anchorId="5C1AF9C9" wp14:editId="5DFDF2AF">
            <wp:extent cx="6134956" cy="6639852"/>
            <wp:effectExtent l="0" t="0" r="0" b="8890"/>
            <wp:docPr id="1349219656" name="Paveikslėlis 1" descr="Paveikslėlis, kuriame yra Fotografija iš oro, tekstas, žemėlapis, iš oro&#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219656" name="Paveikslėlis 1" descr="Paveikslėlis, kuriame yra Fotografija iš oro, tekstas, žemėlapis, iš oro&#10;&#10;Automatiškai sugeneruotas aprašymas"/>
                    <pic:cNvPicPr/>
                  </pic:nvPicPr>
                  <pic:blipFill>
                    <a:blip r:embed="rId10"/>
                    <a:stretch>
                      <a:fillRect/>
                    </a:stretch>
                  </pic:blipFill>
                  <pic:spPr>
                    <a:xfrm>
                      <a:off x="0" y="0"/>
                      <a:ext cx="6134956" cy="6639852"/>
                    </a:xfrm>
                    <a:prstGeom prst="rect">
                      <a:avLst/>
                    </a:prstGeom>
                  </pic:spPr>
                </pic:pic>
              </a:graphicData>
            </a:graphic>
          </wp:inline>
        </w:drawing>
      </w:r>
    </w:p>
    <w:sectPr w:rsidR="009B4BFD" w:rsidRPr="009B4BFD" w:rsidSect="00DE35F7">
      <w:pgSz w:w="11906" w:h="16838"/>
      <w:pgMar w:top="1134" w:right="567" w:bottom="1134" w:left="1418" w:header="567" w:footer="567"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0127D" w14:textId="77777777" w:rsidR="00EF7AC2" w:rsidRDefault="00EF7AC2" w:rsidP="00DF56BC">
      <w:pPr>
        <w:spacing w:after="0" w:line="240" w:lineRule="auto"/>
      </w:pPr>
      <w:r>
        <w:separator/>
      </w:r>
    </w:p>
  </w:endnote>
  <w:endnote w:type="continuationSeparator" w:id="0">
    <w:p w14:paraId="1EF2287E" w14:textId="77777777" w:rsidR="00EF7AC2" w:rsidRDefault="00EF7AC2" w:rsidP="00DF5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05D5B" w14:textId="77777777" w:rsidR="00EF7AC2" w:rsidRDefault="00EF7AC2" w:rsidP="00DF56BC">
      <w:pPr>
        <w:spacing w:after="0" w:line="240" w:lineRule="auto"/>
      </w:pPr>
      <w:r>
        <w:separator/>
      </w:r>
    </w:p>
  </w:footnote>
  <w:footnote w:type="continuationSeparator" w:id="0">
    <w:p w14:paraId="3505FCE3" w14:textId="77777777" w:rsidR="00EF7AC2" w:rsidRDefault="00EF7AC2" w:rsidP="00DF56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446C2"/>
    <w:multiLevelType w:val="hybridMultilevel"/>
    <w:tmpl w:val="5266ABEE"/>
    <w:lvl w:ilvl="0" w:tplc="D4C66DF8">
      <w:start w:val="1"/>
      <w:numFmt w:val="decimal"/>
      <w:lvlText w:val="%1."/>
      <w:lvlJc w:val="left"/>
      <w:pPr>
        <w:ind w:left="1353" w:hanging="360"/>
      </w:pPr>
      <w:rPr>
        <w:rFonts w:eastAsia="Arial Unicode M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 w15:restartNumberingAfterBreak="0">
    <w:nsid w:val="397457AF"/>
    <w:multiLevelType w:val="hybridMultilevel"/>
    <w:tmpl w:val="DB166C54"/>
    <w:lvl w:ilvl="0" w:tplc="97B8E18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7C0066F7"/>
    <w:multiLevelType w:val="multilevel"/>
    <w:tmpl w:val="59FA5522"/>
    <w:lvl w:ilvl="0">
      <w:start w:val="1"/>
      <w:numFmt w:val="decimal"/>
      <w:lvlText w:val="%1."/>
      <w:lvlJc w:val="left"/>
      <w:pPr>
        <w:ind w:left="1656" w:hanging="360"/>
      </w:pPr>
      <w:rPr>
        <w:rFonts w:hint="default"/>
      </w:rPr>
    </w:lvl>
    <w:lvl w:ilvl="1">
      <w:start w:val="1"/>
      <w:numFmt w:val="decimal"/>
      <w:isLgl/>
      <w:lvlText w:val="%1.%2."/>
      <w:lvlJc w:val="left"/>
      <w:pPr>
        <w:ind w:left="1716"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num w:numId="1" w16cid:durableId="1988438284">
    <w:abstractNumId w:val="2"/>
  </w:num>
  <w:num w:numId="2" w16cid:durableId="1595239800">
    <w:abstractNumId w:val="0"/>
  </w:num>
  <w:num w:numId="3" w16cid:durableId="1724602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1D2"/>
    <w:rsid w:val="000019CB"/>
    <w:rsid w:val="0000301A"/>
    <w:rsid w:val="000040D5"/>
    <w:rsid w:val="00011F1F"/>
    <w:rsid w:val="00013139"/>
    <w:rsid w:val="000246E2"/>
    <w:rsid w:val="000300E4"/>
    <w:rsid w:val="000418BB"/>
    <w:rsid w:val="000453CB"/>
    <w:rsid w:val="000507C4"/>
    <w:rsid w:val="000600E6"/>
    <w:rsid w:val="000643CC"/>
    <w:rsid w:val="00071A33"/>
    <w:rsid w:val="000818A1"/>
    <w:rsid w:val="0008588D"/>
    <w:rsid w:val="00086161"/>
    <w:rsid w:val="00093918"/>
    <w:rsid w:val="000A178C"/>
    <w:rsid w:val="000A4022"/>
    <w:rsid w:val="000A5281"/>
    <w:rsid w:val="000A687A"/>
    <w:rsid w:val="000A7439"/>
    <w:rsid w:val="000B7B6C"/>
    <w:rsid w:val="000C27B6"/>
    <w:rsid w:val="000C4AD8"/>
    <w:rsid w:val="000C6D60"/>
    <w:rsid w:val="000D6715"/>
    <w:rsid w:val="000E02FD"/>
    <w:rsid w:val="000E3E3B"/>
    <w:rsid w:val="000E4326"/>
    <w:rsid w:val="000E4A7C"/>
    <w:rsid w:val="000E71E6"/>
    <w:rsid w:val="000F05C6"/>
    <w:rsid w:val="000F1825"/>
    <w:rsid w:val="000F4995"/>
    <w:rsid w:val="00107AB3"/>
    <w:rsid w:val="00112188"/>
    <w:rsid w:val="001432AF"/>
    <w:rsid w:val="00150119"/>
    <w:rsid w:val="00150DAA"/>
    <w:rsid w:val="0015451F"/>
    <w:rsid w:val="001572DD"/>
    <w:rsid w:val="00160138"/>
    <w:rsid w:val="00162677"/>
    <w:rsid w:val="001634ED"/>
    <w:rsid w:val="00164892"/>
    <w:rsid w:val="00167143"/>
    <w:rsid w:val="0017182D"/>
    <w:rsid w:val="001740C8"/>
    <w:rsid w:val="00174349"/>
    <w:rsid w:val="001802B6"/>
    <w:rsid w:val="00183929"/>
    <w:rsid w:val="00192C94"/>
    <w:rsid w:val="00196670"/>
    <w:rsid w:val="001A10B9"/>
    <w:rsid w:val="001A27D9"/>
    <w:rsid w:val="001A4B17"/>
    <w:rsid w:val="001B1E5F"/>
    <w:rsid w:val="001B7461"/>
    <w:rsid w:val="001C246C"/>
    <w:rsid w:val="001C2EB4"/>
    <w:rsid w:val="001C321B"/>
    <w:rsid w:val="001E36F1"/>
    <w:rsid w:val="001F6859"/>
    <w:rsid w:val="001F6B1A"/>
    <w:rsid w:val="00202673"/>
    <w:rsid w:val="0020773A"/>
    <w:rsid w:val="00213E57"/>
    <w:rsid w:val="002246FD"/>
    <w:rsid w:val="0022762C"/>
    <w:rsid w:val="00237E39"/>
    <w:rsid w:val="002412C5"/>
    <w:rsid w:val="00246FB8"/>
    <w:rsid w:val="00257058"/>
    <w:rsid w:val="00276823"/>
    <w:rsid w:val="00276E3D"/>
    <w:rsid w:val="002773A7"/>
    <w:rsid w:val="00282186"/>
    <w:rsid w:val="0028596B"/>
    <w:rsid w:val="002A3165"/>
    <w:rsid w:val="002A4AEB"/>
    <w:rsid w:val="002B70C9"/>
    <w:rsid w:val="002B77B8"/>
    <w:rsid w:val="002C15B5"/>
    <w:rsid w:val="002D064F"/>
    <w:rsid w:val="002D28CF"/>
    <w:rsid w:val="002D5918"/>
    <w:rsid w:val="002E028F"/>
    <w:rsid w:val="002E282F"/>
    <w:rsid w:val="00312D76"/>
    <w:rsid w:val="00314061"/>
    <w:rsid w:val="00324E48"/>
    <w:rsid w:val="003256CA"/>
    <w:rsid w:val="00326B0F"/>
    <w:rsid w:val="00335652"/>
    <w:rsid w:val="00336185"/>
    <w:rsid w:val="003421C8"/>
    <w:rsid w:val="00342BB2"/>
    <w:rsid w:val="00344BAF"/>
    <w:rsid w:val="00353ECA"/>
    <w:rsid w:val="0036601F"/>
    <w:rsid w:val="00384F16"/>
    <w:rsid w:val="00393DA2"/>
    <w:rsid w:val="00395193"/>
    <w:rsid w:val="003A65DB"/>
    <w:rsid w:val="003B3CFF"/>
    <w:rsid w:val="003B7816"/>
    <w:rsid w:val="003C12EC"/>
    <w:rsid w:val="003E17E4"/>
    <w:rsid w:val="003F6277"/>
    <w:rsid w:val="0040325F"/>
    <w:rsid w:val="00411AAC"/>
    <w:rsid w:val="00412110"/>
    <w:rsid w:val="00421960"/>
    <w:rsid w:val="00426830"/>
    <w:rsid w:val="00431283"/>
    <w:rsid w:val="004329D4"/>
    <w:rsid w:val="00433636"/>
    <w:rsid w:val="00454FB9"/>
    <w:rsid w:val="004617FF"/>
    <w:rsid w:val="0046255B"/>
    <w:rsid w:val="004627E1"/>
    <w:rsid w:val="00467F4C"/>
    <w:rsid w:val="00474FF9"/>
    <w:rsid w:val="00475E99"/>
    <w:rsid w:val="0048122A"/>
    <w:rsid w:val="004845F3"/>
    <w:rsid w:val="00487DAA"/>
    <w:rsid w:val="004A09DF"/>
    <w:rsid w:val="004A1596"/>
    <w:rsid w:val="004A34B3"/>
    <w:rsid w:val="004A37AB"/>
    <w:rsid w:val="004B04D5"/>
    <w:rsid w:val="004D1D0F"/>
    <w:rsid w:val="004E169E"/>
    <w:rsid w:val="004E2C42"/>
    <w:rsid w:val="004F1D72"/>
    <w:rsid w:val="004F723E"/>
    <w:rsid w:val="00502359"/>
    <w:rsid w:val="00514ED1"/>
    <w:rsid w:val="0052406E"/>
    <w:rsid w:val="0052653D"/>
    <w:rsid w:val="00536D73"/>
    <w:rsid w:val="00543AE9"/>
    <w:rsid w:val="0054482F"/>
    <w:rsid w:val="00545BC1"/>
    <w:rsid w:val="00567F6A"/>
    <w:rsid w:val="00574CA1"/>
    <w:rsid w:val="005825E2"/>
    <w:rsid w:val="00596B1F"/>
    <w:rsid w:val="00597FE3"/>
    <w:rsid w:val="005A06AA"/>
    <w:rsid w:val="005A43A8"/>
    <w:rsid w:val="005B08BF"/>
    <w:rsid w:val="005B69A1"/>
    <w:rsid w:val="005C0E97"/>
    <w:rsid w:val="005C5311"/>
    <w:rsid w:val="005C5675"/>
    <w:rsid w:val="005C6B53"/>
    <w:rsid w:val="005D4B1F"/>
    <w:rsid w:val="005D66C4"/>
    <w:rsid w:val="005D67F4"/>
    <w:rsid w:val="00610022"/>
    <w:rsid w:val="006151F9"/>
    <w:rsid w:val="00616C75"/>
    <w:rsid w:val="00620ED1"/>
    <w:rsid w:val="00621A6D"/>
    <w:rsid w:val="006223BF"/>
    <w:rsid w:val="00623C55"/>
    <w:rsid w:val="00625EC5"/>
    <w:rsid w:val="00633BA1"/>
    <w:rsid w:val="00641AD3"/>
    <w:rsid w:val="00647BAD"/>
    <w:rsid w:val="006545DD"/>
    <w:rsid w:val="006567F2"/>
    <w:rsid w:val="00661B2B"/>
    <w:rsid w:val="00661DBD"/>
    <w:rsid w:val="00663DBE"/>
    <w:rsid w:val="006662E1"/>
    <w:rsid w:val="00676914"/>
    <w:rsid w:val="0068017C"/>
    <w:rsid w:val="006818A6"/>
    <w:rsid w:val="006818CE"/>
    <w:rsid w:val="00687C36"/>
    <w:rsid w:val="00690834"/>
    <w:rsid w:val="00694BA2"/>
    <w:rsid w:val="00695A1B"/>
    <w:rsid w:val="006978F5"/>
    <w:rsid w:val="006A42E7"/>
    <w:rsid w:val="006A60F2"/>
    <w:rsid w:val="006A64AF"/>
    <w:rsid w:val="006A667B"/>
    <w:rsid w:val="006A696F"/>
    <w:rsid w:val="006A7567"/>
    <w:rsid w:val="006C7C05"/>
    <w:rsid w:val="006D0797"/>
    <w:rsid w:val="006D5B18"/>
    <w:rsid w:val="006D6E29"/>
    <w:rsid w:val="006E2F17"/>
    <w:rsid w:val="006E47C6"/>
    <w:rsid w:val="006E5D47"/>
    <w:rsid w:val="006E6C9F"/>
    <w:rsid w:val="006F57D7"/>
    <w:rsid w:val="006F7CF8"/>
    <w:rsid w:val="00704894"/>
    <w:rsid w:val="007110FE"/>
    <w:rsid w:val="00727A40"/>
    <w:rsid w:val="00734738"/>
    <w:rsid w:val="007371A0"/>
    <w:rsid w:val="0074264B"/>
    <w:rsid w:val="00744CA9"/>
    <w:rsid w:val="0075292C"/>
    <w:rsid w:val="00755408"/>
    <w:rsid w:val="0075701F"/>
    <w:rsid w:val="00757951"/>
    <w:rsid w:val="007603B9"/>
    <w:rsid w:val="00760D4C"/>
    <w:rsid w:val="00761109"/>
    <w:rsid w:val="007638B0"/>
    <w:rsid w:val="00765BE3"/>
    <w:rsid w:val="00774F3D"/>
    <w:rsid w:val="00780492"/>
    <w:rsid w:val="00781505"/>
    <w:rsid w:val="007850F4"/>
    <w:rsid w:val="00786FF4"/>
    <w:rsid w:val="007B1410"/>
    <w:rsid w:val="007C0AFE"/>
    <w:rsid w:val="007C2CDD"/>
    <w:rsid w:val="007C45D7"/>
    <w:rsid w:val="007C7796"/>
    <w:rsid w:val="007D48FA"/>
    <w:rsid w:val="007D6875"/>
    <w:rsid w:val="007E32D8"/>
    <w:rsid w:val="007F0E19"/>
    <w:rsid w:val="007F2978"/>
    <w:rsid w:val="007F510B"/>
    <w:rsid w:val="00813977"/>
    <w:rsid w:val="00824C22"/>
    <w:rsid w:val="00831345"/>
    <w:rsid w:val="008335FF"/>
    <w:rsid w:val="00834EEA"/>
    <w:rsid w:val="008351F8"/>
    <w:rsid w:val="008356A3"/>
    <w:rsid w:val="0084132F"/>
    <w:rsid w:val="00843947"/>
    <w:rsid w:val="008528AF"/>
    <w:rsid w:val="008570A1"/>
    <w:rsid w:val="00861832"/>
    <w:rsid w:val="00872EAF"/>
    <w:rsid w:val="00872F30"/>
    <w:rsid w:val="00885CBC"/>
    <w:rsid w:val="00890141"/>
    <w:rsid w:val="00895115"/>
    <w:rsid w:val="008B48B6"/>
    <w:rsid w:val="008B693A"/>
    <w:rsid w:val="008B70B5"/>
    <w:rsid w:val="008C29E8"/>
    <w:rsid w:val="008C2C8F"/>
    <w:rsid w:val="008E44AA"/>
    <w:rsid w:val="008E6BDD"/>
    <w:rsid w:val="008F206B"/>
    <w:rsid w:val="008F4C8E"/>
    <w:rsid w:val="009028A5"/>
    <w:rsid w:val="0091431C"/>
    <w:rsid w:val="0092285E"/>
    <w:rsid w:val="00927F8E"/>
    <w:rsid w:val="00931E9C"/>
    <w:rsid w:val="00935461"/>
    <w:rsid w:val="00940252"/>
    <w:rsid w:val="00942576"/>
    <w:rsid w:val="00946275"/>
    <w:rsid w:val="00947A04"/>
    <w:rsid w:val="0095217B"/>
    <w:rsid w:val="009522A4"/>
    <w:rsid w:val="00952732"/>
    <w:rsid w:val="00952CF3"/>
    <w:rsid w:val="00953867"/>
    <w:rsid w:val="009543E7"/>
    <w:rsid w:val="00957A75"/>
    <w:rsid w:val="0096144A"/>
    <w:rsid w:val="0098040D"/>
    <w:rsid w:val="00980541"/>
    <w:rsid w:val="00981FB2"/>
    <w:rsid w:val="00992900"/>
    <w:rsid w:val="00993735"/>
    <w:rsid w:val="00993C9B"/>
    <w:rsid w:val="00995039"/>
    <w:rsid w:val="009A55FF"/>
    <w:rsid w:val="009B4BFD"/>
    <w:rsid w:val="009C0B41"/>
    <w:rsid w:val="009C69D7"/>
    <w:rsid w:val="009C6BCA"/>
    <w:rsid w:val="009D2FEE"/>
    <w:rsid w:val="009D4932"/>
    <w:rsid w:val="009D66FF"/>
    <w:rsid w:val="009E0903"/>
    <w:rsid w:val="009F26EE"/>
    <w:rsid w:val="00A06D1C"/>
    <w:rsid w:val="00A10C0D"/>
    <w:rsid w:val="00A1103C"/>
    <w:rsid w:val="00A11B26"/>
    <w:rsid w:val="00A12DE2"/>
    <w:rsid w:val="00A1498C"/>
    <w:rsid w:val="00A1530D"/>
    <w:rsid w:val="00A164C7"/>
    <w:rsid w:val="00A16782"/>
    <w:rsid w:val="00A1780D"/>
    <w:rsid w:val="00A214A9"/>
    <w:rsid w:val="00A21E29"/>
    <w:rsid w:val="00A21FEF"/>
    <w:rsid w:val="00A30063"/>
    <w:rsid w:val="00A44115"/>
    <w:rsid w:val="00A618E6"/>
    <w:rsid w:val="00A61B25"/>
    <w:rsid w:val="00A6201C"/>
    <w:rsid w:val="00A64496"/>
    <w:rsid w:val="00A7004F"/>
    <w:rsid w:val="00A773FA"/>
    <w:rsid w:val="00A9431F"/>
    <w:rsid w:val="00A97A26"/>
    <w:rsid w:val="00A97D37"/>
    <w:rsid w:val="00AB04EA"/>
    <w:rsid w:val="00AE6D4E"/>
    <w:rsid w:val="00AF075C"/>
    <w:rsid w:val="00AF5A8F"/>
    <w:rsid w:val="00B04E66"/>
    <w:rsid w:val="00B057D3"/>
    <w:rsid w:val="00B066FD"/>
    <w:rsid w:val="00B27D50"/>
    <w:rsid w:val="00B37673"/>
    <w:rsid w:val="00B42FF1"/>
    <w:rsid w:val="00B44AA5"/>
    <w:rsid w:val="00B62C38"/>
    <w:rsid w:val="00B64530"/>
    <w:rsid w:val="00B66168"/>
    <w:rsid w:val="00B77221"/>
    <w:rsid w:val="00B777A9"/>
    <w:rsid w:val="00B819AA"/>
    <w:rsid w:val="00B860D7"/>
    <w:rsid w:val="00B9274A"/>
    <w:rsid w:val="00BA6D67"/>
    <w:rsid w:val="00BA7A6D"/>
    <w:rsid w:val="00BB141A"/>
    <w:rsid w:val="00BB3922"/>
    <w:rsid w:val="00BB631E"/>
    <w:rsid w:val="00BC1607"/>
    <w:rsid w:val="00BD4091"/>
    <w:rsid w:val="00BD4F57"/>
    <w:rsid w:val="00BE1410"/>
    <w:rsid w:val="00BE1A7F"/>
    <w:rsid w:val="00BE1D89"/>
    <w:rsid w:val="00BE5844"/>
    <w:rsid w:val="00BE73B7"/>
    <w:rsid w:val="00BF42A9"/>
    <w:rsid w:val="00C0412C"/>
    <w:rsid w:val="00C063FF"/>
    <w:rsid w:val="00C10F9D"/>
    <w:rsid w:val="00C11156"/>
    <w:rsid w:val="00C16022"/>
    <w:rsid w:val="00C168DC"/>
    <w:rsid w:val="00C20A99"/>
    <w:rsid w:val="00C23982"/>
    <w:rsid w:val="00C24E54"/>
    <w:rsid w:val="00C30C53"/>
    <w:rsid w:val="00C32DA3"/>
    <w:rsid w:val="00C331F3"/>
    <w:rsid w:val="00C4251A"/>
    <w:rsid w:val="00C4296D"/>
    <w:rsid w:val="00C4332B"/>
    <w:rsid w:val="00C44944"/>
    <w:rsid w:val="00C4595C"/>
    <w:rsid w:val="00C7069C"/>
    <w:rsid w:val="00C70B2A"/>
    <w:rsid w:val="00C73022"/>
    <w:rsid w:val="00C74781"/>
    <w:rsid w:val="00C87FFC"/>
    <w:rsid w:val="00C911BA"/>
    <w:rsid w:val="00C926F1"/>
    <w:rsid w:val="00CA5393"/>
    <w:rsid w:val="00CA5542"/>
    <w:rsid w:val="00CB0003"/>
    <w:rsid w:val="00CB24DA"/>
    <w:rsid w:val="00CB5917"/>
    <w:rsid w:val="00CC150A"/>
    <w:rsid w:val="00CC1A05"/>
    <w:rsid w:val="00CC4660"/>
    <w:rsid w:val="00CD2CEB"/>
    <w:rsid w:val="00CD37B6"/>
    <w:rsid w:val="00CE0564"/>
    <w:rsid w:val="00CE59A9"/>
    <w:rsid w:val="00CE66F2"/>
    <w:rsid w:val="00CF1345"/>
    <w:rsid w:val="00CF412E"/>
    <w:rsid w:val="00CF75A6"/>
    <w:rsid w:val="00D00646"/>
    <w:rsid w:val="00D05AFC"/>
    <w:rsid w:val="00D0675D"/>
    <w:rsid w:val="00D11256"/>
    <w:rsid w:val="00D1569C"/>
    <w:rsid w:val="00D15E67"/>
    <w:rsid w:val="00D262FF"/>
    <w:rsid w:val="00D26769"/>
    <w:rsid w:val="00D318CC"/>
    <w:rsid w:val="00D32CFB"/>
    <w:rsid w:val="00D40495"/>
    <w:rsid w:val="00D44788"/>
    <w:rsid w:val="00D50C37"/>
    <w:rsid w:val="00D51445"/>
    <w:rsid w:val="00D5172A"/>
    <w:rsid w:val="00D5314B"/>
    <w:rsid w:val="00D6089E"/>
    <w:rsid w:val="00D72C5D"/>
    <w:rsid w:val="00D77D73"/>
    <w:rsid w:val="00D82580"/>
    <w:rsid w:val="00D85586"/>
    <w:rsid w:val="00D9086F"/>
    <w:rsid w:val="00D910AE"/>
    <w:rsid w:val="00D93BA0"/>
    <w:rsid w:val="00D96333"/>
    <w:rsid w:val="00DA2ECD"/>
    <w:rsid w:val="00DA583A"/>
    <w:rsid w:val="00DA714A"/>
    <w:rsid w:val="00DB5162"/>
    <w:rsid w:val="00DB6237"/>
    <w:rsid w:val="00DB7D64"/>
    <w:rsid w:val="00DC04FA"/>
    <w:rsid w:val="00DC15C9"/>
    <w:rsid w:val="00DC35F9"/>
    <w:rsid w:val="00DC3895"/>
    <w:rsid w:val="00DC69C0"/>
    <w:rsid w:val="00DC6CBC"/>
    <w:rsid w:val="00DE33D8"/>
    <w:rsid w:val="00DE35F7"/>
    <w:rsid w:val="00DF56BC"/>
    <w:rsid w:val="00E00579"/>
    <w:rsid w:val="00E04D5D"/>
    <w:rsid w:val="00E05E68"/>
    <w:rsid w:val="00E060F9"/>
    <w:rsid w:val="00E07268"/>
    <w:rsid w:val="00E13399"/>
    <w:rsid w:val="00E14AF6"/>
    <w:rsid w:val="00E172F4"/>
    <w:rsid w:val="00E17C53"/>
    <w:rsid w:val="00E219A1"/>
    <w:rsid w:val="00E26E49"/>
    <w:rsid w:val="00E3217B"/>
    <w:rsid w:val="00E42623"/>
    <w:rsid w:val="00E54E31"/>
    <w:rsid w:val="00E55A9E"/>
    <w:rsid w:val="00E62B72"/>
    <w:rsid w:val="00E760A9"/>
    <w:rsid w:val="00E82EBD"/>
    <w:rsid w:val="00E93DC8"/>
    <w:rsid w:val="00E95054"/>
    <w:rsid w:val="00E95188"/>
    <w:rsid w:val="00EA0A9C"/>
    <w:rsid w:val="00EA0C45"/>
    <w:rsid w:val="00EA378B"/>
    <w:rsid w:val="00EA5975"/>
    <w:rsid w:val="00EB1952"/>
    <w:rsid w:val="00EB58A2"/>
    <w:rsid w:val="00EB7402"/>
    <w:rsid w:val="00EB7C10"/>
    <w:rsid w:val="00EC0959"/>
    <w:rsid w:val="00EE3099"/>
    <w:rsid w:val="00EE34A4"/>
    <w:rsid w:val="00EE448B"/>
    <w:rsid w:val="00EF7373"/>
    <w:rsid w:val="00EF7AC2"/>
    <w:rsid w:val="00F037B3"/>
    <w:rsid w:val="00F10783"/>
    <w:rsid w:val="00F30743"/>
    <w:rsid w:val="00F31921"/>
    <w:rsid w:val="00F32424"/>
    <w:rsid w:val="00F32E0A"/>
    <w:rsid w:val="00F4257D"/>
    <w:rsid w:val="00F42FBF"/>
    <w:rsid w:val="00F4583C"/>
    <w:rsid w:val="00F45B85"/>
    <w:rsid w:val="00F47F5A"/>
    <w:rsid w:val="00F51210"/>
    <w:rsid w:val="00F55DE4"/>
    <w:rsid w:val="00F578B5"/>
    <w:rsid w:val="00F57E04"/>
    <w:rsid w:val="00F60DB8"/>
    <w:rsid w:val="00F62FFC"/>
    <w:rsid w:val="00F75BAF"/>
    <w:rsid w:val="00F82247"/>
    <w:rsid w:val="00F85246"/>
    <w:rsid w:val="00F87005"/>
    <w:rsid w:val="00F901D2"/>
    <w:rsid w:val="00F90B6F"/>
    <w:rsid w:val="00FA3524"/>
    <w:rsid w:val="00FA44D6"/>
    <w:rsid w:val="00FA50DC"/>
    <w:rsid w:val="00FA6666"/>
    <w:rsid w:val="00FB4AF4"/>
    <w:rsid w:val="00FC0299"/>
    <w:rsid w:val="00FC32E4"/>
    <w:rsid w:val="00FC53DD"/>
    <w:rsid w:val="00FD6898"/>
    <w:rsid w:val="00FD6EE8"/>
    <w:rsid w:val="00FE0612"/>
    <w:rsid w:val="00FE3C61"/>
    <w:rsid w:val="00FE5848"/>
    <w:rsid w:val="00FE7A40"/>
    <w:rsid w:val="00FF492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5A224"/>
  <w15:chartTrackingRefBased/>
  <w15:docId w15:val="{ADE646B8-A591-4CD6-814E-A047E9FE1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1A6D"/>
  </w:style>
  <w:style w:type="paragraph" w:styleId="Antrat1">
    <w:name w:val="heading 1"/>
    <w:basedOn w:val="prastasis"/>
    <w:next w:val="prastasis"/>
    <w:link w:val="Antrat1Diagrama"/>
    <w:qFormat/>
    <w:rsid w:val="0075701F"/>
    <w:pPr>
      <w:keepNext/>
      <w:spacing w:after="0" w:line="240" w:lineRule="auto"/>
      <w:jc w:val="center"/>
      <w:outlineLvl w:val="0"/>
    </w:pPr>
    <w:rPr>
      <w:rFonts w:ascii="Arial" w:eastAsia="Times New Roman" w:hAnsi="Arial" w:cs="Times New Roman"/>
      <w:b/>
      <w:bCs/>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F901D2"/>
    <w:rPr>
      <w:color w:val="0563C1" w:themeColor="hyperlink"/>
      <w:u w:val="single"/>
    </w:rPr>
  </w:style>
  <w:style w:type="character" w:styleId="Neapdorotaspaminjimas">
    <w:name w:val="Unresolved Mention"/>
    <w:basedOn w:val="Numatytasispastraiposriftas"/>
    <w:uiPriority w:val="99"/>
    <w:semiHidden/>
    <w:unhideWhenUsed/>
    <w:rsid w:val="00F901D2"/>
    <w:rPr>
      <w:color w:val="605E5C"/>
      <w:shd w:val="clear" w:color="auto" w:fill="E1DFDD"/>
    </w:rPr>
  </w:style>
  <w:style w:type="table" w:styleId="Lentelstinklelis">
    <w:name w:val="Table Grid"/>
    <w:basedOn w:val="prastojilentel"/>
    <w:uiPriority w:val="39"/>
    <w:rsid w:val="00F85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F56B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56BC"/>
  </w:style>
  <w:style w:type="paragraph" w:styleId="Porat">
    <w:name w:val="footer"/>
    <w:basedOn w:val="prastasis"/>
    <w:link w:val="PoratDiagrama"/>
    <w:uiPriority w:val="99"/>
    <w:unhideWhenUsed/>
    <w:rsid w:val="00DF56B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F56BC"/>
  </w:style>
  <w:style w:type="paragraph" w:styleId="Sraopastraipa">
    <w:name w:val="List Paragraph"/>
    <w:basedOn w:val="prastasis"/>
    <w:uiPriority w:val="34"/>
    <w:qFormat/>
    <w:rsid w:val="00CF412E"/>
    <w:pPr>
      <w:ind w:left="720"/>
      <w:contextualSpacing/>
    </w:pPr>
  </w:style>
  <w:style w:type="character" w:customStyle="1" w:styleId="Antrat1Diagrama">
    <w:name w:val="Antraštė 1 Diagrama"/>
    <w:basedOn w:val="Numatytasispastraiposriftas"/>
    <w:link w:val="Antrat1"/>
    <w:rsid w:val="0075701F"/>
    <w:rPr>
      <w:rFonts w:ascii="Arial" w:eastAsia="Times New Roman" w:hAnsi="Arial" w:cs="Times New Roman"/>
      <w:b/>
      <w:b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627751">
      <w:bodyDiv w:val="1"/>
      <w:marLeft w:val="0"/>
      <w:marRight w:val="0"/>
      <w:marTop w:val="0"/>
      <w:marBottom w:val="0"/>
      <w:divBdr>
        <w:top w:val="none" w:sz="0" w:space="0" w:color="auto"/>
        <w:left w:val="none" w:sz="0" w:space="0" w:color="auto"/>
        <w:bottom w:val="none" w:sz="0" w:space="0" w:color="auto"/>
        <w:right w:val="none" w:sz="0" w:space="0" w:color="auto"/>
      </w:divBdr>
    </w:div>
    <w:div w:id="1538661297">
      <w:bodyDiv w:val="1"/>
      <w:marLeft w:val="0"/>
      <w:marRight w:val="0"/>
      <w:marTop w:val="0"/>
      <w:marBottom w:val="0"/>
      <w:divBdr>
        <w:top w:val="none" w:sz="0" w:space="0" w:color="auto"/>
        <w:left w:val="none" w:sz="0" w:space="0" w:color="auto"/>
        <w:bottom w:val="none" w:sz="0" w:space="0" w:color="auto"/>
        <w:right w:val="none" w:sz="0" w:space="0" w:color="auto"/>
      </w:divBdr>
    </w:div>
    <w:div w:id="1922174494">
      <w:bodyDiv w:val="1"/>
      <w:marLeft w:val="0"/>
      <w:marRight w:val="0"/>
      <w:marTop w:val="0"/>
      <w:marBottom w:val="0"/>
      <w:divBdr>
        <w:top w:val="none" w:sz="0" w:space="0" w:color="auto"/>
        <w:left w:val="none" w:sz="0" w:space="0" w:color="auto"/>
        <w:bottom w:val="none" w:sz="0" w:space="0" w:color="auto"/>
        <w:right w:val="none" w:sz="0" w:space="0" w:color="auto"/>
      </w:divBdr>
    </w:div>
    <w:div w:id="203319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tadas.talandzevi&#269;ius@lazdij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64D9E-2327-4017-AF5A-F2F942F4C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1992</Words>
  <Characters>1136</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Vytenis Veselga</dc:creator>
  <cp:keywords/>
  <dc:description/>
  <cp:lastModifiedBy>Tadas Talandzevičius</cp:lastModifiedBy>
  <cp:revision>35</cp:revision>
  <cp:lastPrinted>2024-03-19T12:03:00Z</cp:lastPrinted>
  <dcterms:created xsi:type="dcterms:W3CDTF">2024-07-01T12:44:00Z</dcterms:created>
  <dcterms:modified xsi:type="dcterms:W3CDTF">2025-08-11T05:42:00Z</dcterms:modified>
</cp:coreProperties>
</file>