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right" w:tblpY="-690"/>
        <w:tblW w:w="0" w:type="auto"/>
        <w:tblLook w:val="04A0" w:firstRow="1" w:lastRow="0" w:firstColumn="1" w:lastColumn="0" w:noHBand="0" w:noVBand="1"/>
      </w:tblPr>
      <w:tblGrid>
        <w:gridCol w:w="3293"/>
      </w:tblGrid>
      <w:tr w:rsidR="006B4962" w:rsidRPr="006B4962" w:rsidTr="00CA538E">
        <w:tc>
          <w:tcPr>
            <w:tcW w:w="3293" w:type="dxa"/>
            <w:shd w:val="clear" w:color="auto" w:fill="auto"/>
          </w:tcPr>
          <w:p w:rsidR="00045DBA" w:rsidRDefault="004861D3" w:rsidP="00486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Pirkimo sąlygų</w:t>
            </w:r>
          </w:p>
          <w:p w:rsidR="004861D3" w:rsidRPr="006B4962" w:rsidRDefault="004861D3" w:rsidP="00486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 priedas</w:t>
            </w:r>
          </w:p>
        </w:tc>
      </w:tr>
    </w:tbl>
    <w:p w:rsidR="00C6625C" w:rsidRDefault="00C6625C" w:rsidP="006B4962">
      <w:pPr>
        <w:tabs>
          <w:tab w:val="left" w:pos="1756"/>
        </w:tabs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AB0877" w:rsidRPr="006B4962" w:rsidRDefault="00AB0877" w:rsidP="006B4962">
      <w:pPr>
        <w:tabs>
          <w:tab w:val="left" w:pos="1756"/>
        </w:tabs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bookmarkStart w:id="0" w:name="_GoBack"/>
      <w:bookmarkEnd w:id="0"/>
      <w:r w:rsidRPr="006B4962">
        <w:rPr>
          <w:rFonts w:ascii="Times New Roman" w:eastAsiaTheme="minorEastAsia" w:hAnsi="Times New Roman" w:cs="Times New Roman"/>
          <w:b/>
          <w:sz w:val="24"/>
          <w:szCs w:val="24"/>
        </w:rPr>
        <w:t>PERKAMO REAKTYVINIŲ VARIKLIŲ KURO</w:t>
      </w:r>
      <w:r w:rsidR="00FE47E4">
        <w:rPr>
          <w:rFonts w:ascii="Times New Roman" w:eastAsiaTheme="minorEastAsia" w:hAnsi="Times New Roman" w:cs="Times New Roman"/>
          <w:b/>
          <w:sz w:val="24"/>
          <w:szCs w:val="24"/>
        </w:rPr>
        <w:t xml:space="preserve"> (RVK)</w:t>
      </w:r>
      <w:r w:rsidRPr="006B4962">
        <w:rPr>
          <w:rFonts w:ascii="Times New Roman" w:eastAsiaTheme="minorEastAsia" w:hAnsi="Times New Roman" w:cs="Times New Roman"/>
          <w:b/>
          <w:sz w:val="24"/>
          <w:szCs w:val="24"/>
        </w:rPr>
        <w:t xml:space="preserve"> VERTINIMAS</w:t>
      </w:r>
    </w:p>
    <w:p w:rsidR="00AB0877" w:rsidRPr="006B4962" w:rsidRDefault="00AB0877" w:rsidP="006B4962">
      <w:pPr>
        <w:tabs>
          <w:tab w:val="left" w:pos="1756"/>
        </w:tabs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6B4962">
        <w:rPr>
          <w:rFonts w:ascii="Times New Roman" w:eastAsiaTheme="minorEastAsia" w:hAnsi="Times New Roman" w:cs="Times New Roman"/>
          <w:b/>
          <w:sz w:val="24"/>
          <w:szCs w:val="24"/>
        </w:rPr>
        <w:t>PAGAL KAINOS IR KOKYBĖS SANTYKĮ</w:t>
      </w:r>
    </w:p>
    <w:p w:rsidR="00AB0877" w:rsidRPr="006B4962" w:rsidRDefault="00AB0877" w:rsidP="00AB0877">
      <w:pPr>
        <w:tabs>
          <w:tab w:val="left" w:pos="1756"/>
        </w:tabs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tbl>
      <w:tblPr>
        <w:tblW w:w="99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1842"/>
        <w:gridCol w:w="5942"/>
      </w:tblGrid>
      <w:tr w:rsidR="006B4962" w:rsidRPr="006B4962" w:rsidTr="006A0213">
        <w:trPr>
          <w:trHeight w:val="967"/>
        </w:trPr>
        <w:tc>
          <w:tcPr>
            <w:tcW w:w="2122" w:type="dxa"/>
            <w:shd w:val="clear" w:color="auto" w:fill="D9D9D9"/>
            <w:tcMar>
              <w:top w:w="69" w:type="dxa"/>
              <w:left w:w="27" w:type="dxa"/>
              <w:bottom w:w="0" w:type="dxa"/>
              <w:right w:w="0" w:type="dxa"/>
            </w:tcMar>
            <w:hideMark/>
          </w:tcPr>
          <w:p w:rsidR="00C77717" w:rsidRPr="006B4962" w:rsidRDefault="00C77717" w:rsidP="006A0213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9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Vertinimo kriterijai</w:t>
            </w:r>
          </w:p>
        </w:tc>
        <w:tc>
          <w:tcPr>
            <w:tcW w:w="1842" w:type="dxa"/>
            <w:shd w:val="clear" w:color="auto" w:fill="D9D9D9"/>
          </w:tcPr>
          <w:p w:rsidR="00C77717" w:rsidRPr="006B4962" w:rsidRDefault="00C77717" w:rsidP="006A0213">
            <w:pPr>
              <w:spacing w:line="252" w:lineRule="auto"/>
              <w:ind w:right="3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9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Lyginamasis svoris (balai)</w:t>
            </w:r>
          </w:p>
        </w:tc>
        <w:tc>
          <w:tcPr>
            <w:tcW w:w="5942" w:type="dxa"/>
            <w:shd w:val="clear" w:color="auto" w:fill="D9D9D9"/>
            <w:tcMar>
              <w:top w:w="69" w:type="dxa"/>
              <w:left w:w="27" w:type="dxa"/>
              <w:bottom w:w="0" w:type="dxa"/>
              <w:right w:w="0" w:type="dxa"/>
            </w:tcMar>
            <w:hideMark/>
          </w:tcPr>
          <w:p w:rsidR="00C77717" w:rsidRPr="006B4962" w:rsidRDefault="00C77717" w:rsidP="006A0213">
            <w:pPr>
              <w:spacing w:line="252" w:lineRule="auto"/>
              <w:ind w:right="3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9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Kriterijaus vertinimas</w:t>
            </w:r>
          </w:p>
        </w:tc>
      </w:tr>
      <w:tr w:rsidR="006B4962" w:rsidRPr="006B4962" w:rsidTr="006A0213">
        <w:trPr>
          <w:trHeight w:val="971"/>
        </w:trPr>
        <w:tc>
          <w:tcPr>
            <w:tcW w:w="2122" w:type="dxa"/>
            <w:tcMar>
              <w:top w:w="69" w:type="dxa"/>
              <w:left w:w="27" w:type="dxa"/>
              <w:bottom w:w="0" w:type="dxa"/>
              <w:right w:w="0" w:type="dxa"/>
            </w:tcMar>
            <w:hideMark/>
          </w:tcPr>
          <w:p w:rsidR="00C77717" w:rsidRPr="006B4962" w:rsidRDefault="00A6462A" w:rsidP="00CA135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Kaina</w:t>
            </w:r>
            <w:r w:rsidR="00C77717" w:rsidRPr="006B49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C77717" w:rsidRPr="006B4962" w:rsidRDefault="00A6462A" w:rsidP="006A0213">
            <w:pPr>
              <w:spacing w:line="240" w:lineRule="auto"/>
              <w:contextualSpacing/>
              <w:jc w:val="center"/>
              <w:rPr>
                <w:rFonts w:ascii="Calibri" w:hAnsi="Calibri" w:cs="Calibri"/>
                <w:noProof/>
                <w:lang w:eastAsia="lt-LT"/>
              </w:rPr>
            </w:pPr>
            <w:r>
              <w:rPr>
                <w:rFonts w:ascii="Calibri" w:hAnsi="Calibri" w:cs="Calibri"/>
                <w:noProof/>
                <w:lang w:eastAsia="lt-LT"/>
              </w:rPr>
              <w:t>80</w:t>
            </w:r>
          </w:p>
        </w:tc>
        <w:tc>
          <w:tcPr>
            <w:tcW w:w="5942" w:type="dxa"/>
            <w:tcMar>
              <w:top w:w="69" w:type="dxa"/>
              <w:left w:w="27" w:type="dxa"/>
              <w:bottom w:w="0" w:type="dxa"/>
              <w:right w:w="0" w:type="dxa"/>
            </w:tcMar>
            <w:hideMark/>
          </w:tcPr>
          <w:p w:rsidR="00E75636" w:rsidRDefault="00E75636" w:rsidP="006A021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lang w:eastAsia="lt-LT"/>
              </w:rPr>
              <w:t>P</w:t>
            </w:r>
            <w:r>
              <w:rPr>
                <w:rFonts w:ascii="Calibri" w:hAnsi="Calibri" w:cs="Calibri"/>
                <w:noProof/>
                <w:lang w:val="en-US" w:eastAsia="lt-LT"/>
              </w:rPr>
              <w:t>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p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pmin</m:t>
                      </m:r>
                    </m:sub>
                  </m:sSub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×80</m:t>
              </m:r>
            </m:oMath>
          </w:p>
          <w:p w:rsidR="005B2096" w:rsidRDefault="00C77717" w:rsidP="006A021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B4962">
              <w:rPr>
                <w:rFonts w:ascii="Calibri" w:hAnsi="Calibri" w:cs="Calibri"/>
                <w:noProof/>
                <w:lang w:val="en-US"/>
              </w:rPr>
              <w:drawing>
                <wp:anchor distT="0" distB="0" distL="114300" distR="114300" simplePos="0" relativeHeight="251661312" behindDoc="1" locked="0" layoutInCell="1" allowOverlap="1" wp14:anchorId="504221A7" wp14:editId="1411F44A">
                  <wp:simplePos x="0" y="0"/>
                  <wp:positionH relativeFrom="column">
                    <wp:posOffset>349250</wp:posOffset>
                  </wp:positionH>
                  <wp:positionV relativeFrom="paragraph">
                    <wp:posOffset>68580</wp:posOffset>
                  </wp:positionV>
                  <wp:extent cx="180975" cy="9525"/>
                  <wp:effectExtent l="0" t="0" r="9525" b="9525"/>
                  <wp:wrapNone/>
                  <wp:docPr id="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oup 3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4962">
              <w:rPr>
                <w:rFonts w:ascii="Times New Roman" w:hAnsi="Times New Roman" w:cs="Times New Roman"/>
                <w:sz w:val="24"/>
                <w:szCs w:val="24"/>
              </w:rPr>
              <w:t>kur</w:t>
            </w:r>
          </w:p>
          <w:p w:rsidR="005B2096" w:rsidRDefault="005B2096" w:rsidP="006A021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717" w:rsidRPr="006B4962" w:rsidRDefault="00CA1355" w:rsidP="006A021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09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P</w:t>
            </w:r>
            <w:r w:rsidR="005B209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p</w:t>
            </w:r>
            <w:r w:rsidR="00C77717" w:rsidRPr="005B209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min</w:t>
            </w:r>
            <w:proofErr w:type="spellEnd"/>
            <w:r w:rsidR="00C77717" w:rsidRPr="006B4962">
              <w:rPr>
                <w:rFonts w:ascii="Times New Roman" w:hAnsi="Times New Roman" w:cs="Times New Roman"/>
                <w:sz w:val="24"/>
                <w:szCs w:val="24"/>
              </w:rPr>
              <w:t xml:space="preserve"> – komisijos neatmesto tiekėjo pasiūlyta</w:t>
            </w:r>
            <w:r w:rsidRPr="006B496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C77717" w:rsidRPr="006B4962">
              <w:rPr>
                <w:rFonts w:ascii="Times New Roman" w:hAnsi="Times New Roman" w:cs="Times New Roman"/>
                <w:sz w:val="24"/>
                <w:szCs w:val="24"/>
              </w:rPr>
              <w:t xml:space="preserve"> mažiausia</w:t>
            </w:r>
            <w:r w:rsidR="005B209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B49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2096">
              <w:rPr>
                <w:rFonts w:ascii="Times New Roman" w:hAnsi="Times New Roman" w:cs="Times New Roman"/>
                <w:sz w:val="24"/>
                <w:szCs w:val="24"/>
              </w:rPr>
              <w:t>priedas (</w:t>
            </w:r>
            <w:proofErr w:type="spellStart"/>
            <w:r w:rsidR="005B2096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 w:rsidR="005B2096">
              <w:rPr>
                <w:rFonts w:ascii="Times New Roman" w:hAnsi="Times New Roman" w:cs="Times New Roman"/>
                <w:sz w:val="24"/>
                <w:szCs w:val="24"/>
              </w:rPr>
              <w:t>/t)</w:t>
            </w:r>
            <w:r w:rsidR="00C77717" w:rsidRPr="006B496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C77717" w:rsidRPr="006B4962" w:rsidRDefault="00CA1355" w:rsidP="005B2096">
            <w:pPr>
              <w:spacing w:line="240" w:lineRule="auto"/>
              <w:ind w:left="1" w:firstLine="2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96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77717" w:rsidRPr="006B496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p</w:t>
            </w:r>
            <w:proofErr w:type="spellEnd"/>
            <w:r w:rsidRPr="006B4962">
              <w:rPr>
                <w:rFonts w:ascii="Times New Roman" w:hAnsi="Times New Roman" w:cs="Times New Roman"/>
                <w:sz w:val="24"/>
                <w:szCs w:val="24"/>
              </w:rPr>
              <w:t xml:space="preserve"> – vertinamo tiekėjo pateikto</w:t>
            </w:r>
            <w:r w:rsidR="00C77717" w:rsidRPr="006B4962">
              <w:rPr>
                <w:rFonts w:ascii="Times New Roman" w:hAnsi="Times New Roman" w:cs="Times New Roman"/>
                <w:sz w:val="24"/>
                <w:szCs w:val="24"/>
              </w:rPr>
              <w:t xml:space="preserve"> pasiūlymo </w:t>
            </w:r>
            <w:r w:rsidRPr="006B4962">
              <w:rPr>
                <w:rFonts w:ascii="Times New Roman" w:hAnsi="Times New Roman" w:cs="Times New Roman"/>
                <w:sz w:val="24"/>
                <w:szCs w:val="24"/>
              </w:rPr>
              <w:t>priedas</w:t>
            </w:r>
            <w:r w:rsidR="005B209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5B2096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 w:rsidR="005B2096">
              <w:rPr>
                <w:rFonts w:ascii="Times New Roman" w:hAnsi="Times New Roman" w:cs="Times New Roman"/>
                <w:sz w:val="24"/>
                <w:szCs w:val="24"/>
              </w:rPr>
              <w:t>/t)</w:t>
            </w:r>
            <w:r w:rsidR="00C77717" w:rsidRPr="006B49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B4962" w:rsidRPr="006B4962" w:rsidTr="006A0213">
        <w:trPr>
          <w:trHeight w:val="918"/>
        </w:trPr>
        <w:tc>
          <w:tcPr>
            <w:tcW w:w="2122" w:type="dxa"/>
            <w:tcMar>
              <w:top w:w="69" w:type="dxa"/>
              <w:left w:w="27" w:type="dxa"/>
              <w:bottom w:w="0" w:type="dxa"/>
              <w:right w:w="0" w:type="dxa"/>
            </w:tcMar>
            <w:hideMark/>
          </w:tcPr>
          <w:p w:rsidR="00C77717" w:rsidRPr="006B4962" w:rsidRDefault="00FE47E4" w:rsidP="005B2096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RVK užšalimo </w:t>
            </w:r>
            <w:r w:rsidR="005B2096">
              <w:rPr>
                <w:rFonts w:ascii="Times New Roman" w:hAnsi="Times New Roman" w:cs="Times New Roman"/>
                <w:sz w:val="24"/>
                <w:szCs w:val="24"/>
              </w:rPr>
              <w:t xml:space="preserve">laipsnis </w:t>
            </w:r>
            <w:r w:rsidR="006F508B">
              <w:rPr>
                <w:rFonts w:ascii="Times New Roman" w:hAnsi="Times New Roman" w:cs="Times New Roman"/>
                <w:sz w:val="24"/>
                <w:szCs w:val="24"/>
              </w:rPr>
              <w:t>(U)</w:t>
            </w:r>
          </w:p>
        </w:tc>
        <w:tc>
          <w:tcPr>
            <w:tcW w:w="1842" w:type="dxa"/>
          </w:tcPr>
          <w:p w:rsidR="00C77717" w:rsidRPr="006B4962" w:rsidRDefault="00C77717" w:rsidP="006A021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B496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5942" w:type="dxa"/>
            <w:tcMar>
              <w:top w:w="69" w:type="dxa"/>
              <w:left w:w="27" w:type="dxa"/>
              <w:bottom w:w="0" w:type="dxa"/>
              <w:right w:w="0" w:type="dxa"/>
            </w:tcMar>
            <w:hideMark/>
          </w:tcPr>
          <w:p w:rsidR="00C77717" w:rsidRPr="006B4962" w:rsidRDefault="00C77717" w:rsidP="006A021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B496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1. </w:t>
            </w:r>
            <w:r w:rsidR="00FE47E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Pr="006B496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bal</w:t>
            </w:r>
            <w:r w:rsidR="00FE47E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ai, jei siūlomo RVK užšalimo laipsnis </w:t>
            </w:r>
            <w:r w:rsidRPr="006B496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≤ </w:t>
            </w:r>
            <w:r w:rsidR="00FE47E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47ºC</w:t>
            </w:r>
          </w:p>
          <w:p w:rsidR="00C77717" w:rsidRPr="00CA3402" w:rsidRDefault="00FE47E4" w:rsidP="006A021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3402">
              <w:rPr>
                <w:rFonts w:ascii="Times New Roman" w:hAnsi="Times New Roman" w:cs="Times New Roman"/>
                <w:sz w:val="24"/>
                <w:szCs w:val="24"/>
              </w:rPr>
              <w:t xml:space="preserve">2. 10 balų, </w:t>
            </w:r>
            <w:r w:rsidRPr="00CA340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jei siūlomo RVK užšalimo laipsnis  &gt; 48ºC iki 55 ºC</w:t>
            </w:r>
          </w:p>
          <w:p w:rsidR="00C77717" w:rsidRPr="006B4962" w:rsidRDefault="00FE47E4" w:rsidP="006A0213">
            <w:pPr>
              <w:tabs>
                <w:tab w:val="left" w:pos="3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(Matavimo standartas ASTM D2386, D5972, IP529)</w:t>
            </w:r>
          </w:p>
        </w:tc>
      </w:tr>
      <w:tr w:rsidR="006B4962" w:rsidRPr="006B4962" w:rsidTr="006A0213">
        <w:trPr>
          <w:trHeight w:val="918"/>
        </w:trPr>
        <w:tc>
          <w:tcPr>
            <w:tcW w:w="2122" w:type="dxa"/>
            <w:tcMar>
              <w:top w:w="69" w:type="dxa"/>
              <w:left w:w="27" w:type="dxa"/>
              <w:bottom w:w="0" w:type="dxa"/>
              <w:right w:w="0" w:type="dxa"/>
            </w:tcMar>
          </w:tcPr>
          <w:p w:rsidR="00C77717" w:rsidRPr="006B4962" w:rsidRDefault="006F508B" w:rsidP="006A0213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RVK vandens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įgeriamumas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(angl.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solubility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(Į)</w:t>
            </w:r>
          </w:p>
        </w:tc>
        <w:tc>
          <w:tcPr>
            <w:tcW w:w="1842" w:type="dxa"/>
          </w:tcPr>
          <w:p w:rsidR="00C77717" w:rsidRPr="006B4962" w:rsidRDefault="00FE47E4" w:rsidP="006A021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5942" w:type="dxa"/>
            <w:tcMar>
              <w:top w:w="69" w:type="dxa"/>
              <w:left w:w="27" w:type="dxa"/>
              <w:bottom w:w="0" w:type="dxa"/>
              <w:right w:w="0" w:type="dxa"/>
            </w:tcMar>
          </w:tcPr>
          <w:p w:rsidR="00C77717" w:rsidRPr="006F508B" w:rsidRDefault="00C77717" w:rsidP="006A021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</w:pPr>
            <w:r w:rsidRPr="006B496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1. 0 balų: </w:t>
            </w:r>
            <w:r w:rsidR="006F508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jei vandens </w:t>
            </w:r>
            <w:proofErr w:type="spellStart"/>
            <w:r w:rsidR="006F508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įgeriamumas</w:t>
            </w:r>
            <w:proofErr w:type="spellEnd"/>
            <w:r w:rsidR="006F508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&lt;50 mg/l </w:t>
            </w:r>
            <w:r w:rsidR="006F508B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@ 20</w:t>
            </w:r>
            <w:r w:rsidR="006F508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ºC</w:t>
            </w:r>
          </w:p>
          <w:p w:rsidR="00C77717" w:rsidRPr="006B4962" w:rsidRDefault="00C77717" w:rsidP="006A021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B496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2. </w:t>
            </w:r>
            <w:r w:rsidR="006F508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10</w:t>
            </w:r>
            <w:r w:rsidRPr="006B496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bal</w:t>
            </w:r>
            <w:r w:rsidR="006F508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ų</w:t>
            </w:r>
            <w:r w:rsidRPr="006B496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: </w:t>
            </w:r>
            <w:r w:rsidR="006F508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jei vandens </w:t>
            </w:r>
            <w:proofErr w:type="spellStart"/>
            <w:r w:rsidR="006F508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įgeriamumas</w:t>
            </w:r>
            <w:proofErr w:type="spellEnd"/>
            <w:r w:rsidR="006F508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&lt;30-40 mg/l </w:t>
            </w:r>
            <w:r w:rsidR="006F508B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@ 20</w:t>
            </w:r>
            <w:r w:rsidR="006F508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ºC</w:t>
            </w:r>
          </w:p>
          <w:p w:rsidR="00C77717" w:rsidRPr="006B4962" w:rsidRDefault="00C77717" w:rsidP="006A021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:rsidR="00C77717" w:rsidRPr="006B4962" w:rsidRDefault="00C77717" w:rsidP="0076189D">
      <w:pPr>
        <w:tabs>
          <w:tab w:val="left" w:pos="1756"/>
        </w:tabs>
        <w:ind w:left="502"/>
        <w:jc w:val="center"/>
        <w:rPr>
          <w:rFonts w:ascii="Times New Roman" w:hAnsi="Times New Roman" w:cs="Times New Roman"/>
          <w:sz w:val="24"/>
          <w:szCs w:val="24"/>
        </w:rPr>
      </w:pPr>
    </w:p>
    <w:p w:rsidR="00C77717" w:rsidRPr="006B4962" w:rsidRDefault="00C77717" w:rsidP="00C77717">
      <w:pPr>
        <w:ind w:left="502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6B4962">
        <w:rPr>
          <w:rFonts w:ascii="Times New Roman" w:hAnsi="Times New Roman" w:cs="Times New Roman"/>
          <w:sz w:val="24"/>
          <w:szCs w:val="24"/>
        </w:rPr>
        <w:t xml:space="preserve">Ekonominis naudingumas apskaičiuojamas pagal formulę (E): </w:t>
      </w:r>
    </w:p>
    <w:p w:rsidR="00C77717" w:rsidRPr="006B4962" w:rsidRDefault="00C77717" w:rsidP="00C77717">
      <w:pPr>
        <w:ind w:left="502"/>
        <w:jc w:val="center"/>
        <w:rPr>
          <w:rFonts w:ascii="Times New Roman" w:hAnsi="Times New Roman" w:cs="Times New Roman"/>
          <w:sz w:val="24"/>
          <w:szCs w:val="24"/>
        </w:rPr>
      </w:pPr>
      <w:r w:rsidRPr="006B4962">
        <w:rPr>
          <w:rFonts w:ascii="Times New Roman" w:hAnsi="Times New Roman" w:cs="Times New Roman"/>
          <w:sz w:val="24"/>
          <w:szCs w:val="24"/>
        </w:rPr>
        <w:t xml:space="preserve">E = </w:t>
      </w:r>
      <m:oMath>
        <m:f>
          <m:fPr>
            <m:ctrlPr>
              <w:rPr>
                <w:rFonts w:ascii="Cambria Math" w:hAnsi="Cambria Math" w:cs="Calibri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Calibri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pmin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Calibri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P</m:t>
                </m:r>
              </m:sub>
            </m:sSub>
          </m:den>
        </m:f>
        <m:r>
          <w:rPr>
            <w:rFonts w:ascii="Cambria Math" w:hAnsi="Cambria Math"/>
            <w:sz w:val="24"/>
            <w:szCs w:val="24"/>
          </w:rPr>
          <m:t>×80</m:t>
        </m:r>
      </m:oMath>
      <w:r w:rsidRPr="006B4962">
        <w:rPr>
          <w:rFonts w:ascii="Times New Roman" w:hAnsi="Times New Roman" w:cs="Times New Roman"/>
          <w:sz w:val="24"/>
          <w:szCs w:val="24"/>
        </w:rPr>
        <w:t xml:space="preserve"> + </w:t>
      </w:r>
      <w:r w:rsidR="006F508B">
        <w:rPr>
          <w:rFonts w:ascii="Times New Roman" w:hAnsi="Times New Roman" w:cs="Times New Roman"/>
          <w:sz w:val="24"/>
          <w:szCs w:val="24"/>
        </w:rPr>
        <w:t>U+Į</w:t>
      </w:r>
    </w:p>
    <w:p w:rsidR="00DC10DF" w:rsidRDefault="00DC10DF" w:rsidP="00113AB9">
      <w:pPr>
        <w:tabs>
          <w:tab w:val="left" w:pos="1756"/>
        </w:tabs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DC10DF" w:rsidRPr="00DC10DF" w:rsidRDefault="00DC10DF" w:rsidP="00DC10DF">
      <w:pPr>
        <w:tabs>
          <w:tab w:val="left" w:pos="1756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DC10DF" w:rsidRPr="00DC10DF" w:rsidSect="00914DF5">
      <w:headerReference w:type="default" r:id="rId8"/>
      <w:pgSz w:w="11906" w:h="16838"/>
      <w:pgMar w:top="1701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8FD" w:rsidRDefault="002818FD" w:rsidP="00B17FEC">
      <w:pPr>
        <w:spacing w:after="0" w:line="240" w:lineRule="auto"/>
      </w:pPr>
      <w:r>
        <w:separator/>
      </w:r>
    </w:p>
  </w:endnote>
  <w:endnote w:type="continuationSeparator" w:id="0">
    <w:p w:rsidR="002818FD" w:rsidRDefault="002818FD" w:rsidP="00B17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8FD" w:rsidRDefault="002818FD" w:rsidP="00B17FEC">
      <w:pPr>
        <w:spacing w:after="0" w:line="240" w:lineRule="auto"/>
      </w:pPr>
      <w:r>
        <w:separator/>
      </w:r>
    </w:p>
  </w:footnote>
  <w:footnote w:type="continuationSeparator" w:id="0">
    <w:p w:rsidR="002818FD" w:rsidRDefault="002818FD" w:rsidP="00B17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DBA" w:rsidRDefault="00045DBA" w:rsidP="00045DB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243610"/>
    <w:multiLevelType w:val="hybridMultilevel"/>
    <w:tmpl w:val="AD4A62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A55348"/>
    <w:multiLevelType w:val="hybridMultilevel"/>
    <w:tmpl w:val="A1B07CDC"/>
    <w:lvl w:ilvl="0" w:tplc="042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524590C"/>
    <w:multiLevelType w:val="hybridMultilevel"/>
    <w:tmpl w:val="A1B07CDC"/>
    <w:lvl w:ilvl="0" w:tplc="042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C3321DB"/>
    <w:multiLevelType w:val="hybridMultilevel"/>
    <w:tmpl w:val="2D7441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5C3131"/>
    <w:multiLevelType w:val="hybridMultilevel"/>
    <w:tmpl w:val="D6DE83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2D358B"/>
    <w:multiLevelType w:val="hybridMultilevel"/>
    <w:tmpl w:val="B1B84D4C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F63"/>
    <w:rsid w:val="00004755"/>
    <w:rsid w:val="00045DBA"/>
    <w:rsid w:val="0005129E"/>
    <w:rsid w:val="000823EF"/>
    <w:rsid w:val="00083BED"/>
    <w:rsid w:val="0008615E"/>
    <w:rsid w:val="0009250B"/>
    <w:rsid w:val="000D5C45"/>
    <w:rsid w:val="000D61EA"/>
    <w:rsid w:val="000D6AC7"/>
    <w:rsid w:val="00113AB9"/>
    <w:rsid w:val="001149D9"/>
    <w:rsid w:val="00137A7B"/>
    <w:rsid w:val="001427A4"/>
    <w:rsid w:val="001608AC"/>
    <w:rsid w:val="00186421"/>
    <w:rsid w:val="00190B95"/>
    <w:rsid w:val="001919D5"/>
    <w:rsid w:val="001A1B0B"/>
    <w:rsid w:val="001A22B1"/>
    <w:rsid w:val="001B4C58"/>
    <w:rsid w:val="001D7B7E"/>
    <w:rsid w:val="001E0547"/>
    <w:rsid w:val="001E58A7"/>
    <w:rsid w:val="002142FC"/>
    <w:rsid w:val="00221C99"/>
    <w:rsid w:val="00267ED3"/>
    <w:rsid w:val="002818FD"/>
    <w:rsid w:val="00290F82"/>
    <w:rsid w:val="00293177"/>
    <w:rsid w:val="00295C00"/>
    <w:rsid w:val="00296D45"/>
    <w:rsid w:val="002D13A5"/>
    <w:rsid w:val="002D4A07"/>
    <w:rsid w:val="002F1D93"/>
    <w:rsid w:val="002F67DA"/>
    <w:rsid w:val="003440BE"/>
    <w:rsid w:val="003578C1"/>
    <w:rsid w:val="00372219"/>
    <w:rsid w:val="00380781"/>
    <w:rsid w:val="003F767F"/>
    <w:rsid w:val="0042090F"/>
    <w:rsid w:val="004276B2"/>
    <w:rsid w:val="00435339"/>
    <w:rsid w:val="004832CC"/>
    <w:rsid w:val="004861D3"/>
    <w:rsid w:val="00497CF7"/>
    <w:rsid w:val="004D6599"/>
    <w:rsid w:val="004E4BDE"/>
    <w:rsid w:val="004F19FD"/>
    <w:rsid w:val="004F73C9"/>
    <w:rsid w:val="00502B0A"/>
    <w:rsid w:val="00504437"/>
    <w:rsid w:val="00523D82"/>
    <w:rsid w:val="0052739F"/>
    <w:rsid w:val="00550AB6"/>
    <w:rsid w:val="005750E0"/>
    <w:rsid w:val="00576DD9"/>
    <w:rsid w:val="005B2096"/>
    <w:rsid w:val="005C171D"/>
    <w:rsid w:val="005C7AB8"/>
    <w:rsid w:val="005E0F3F"/>
    <w:rsid w:val="005E32AF"/>
    <w:rsid w:val="005F158F"/>
    <w:rsid w:val="005F48C8"/>
    <w:rsid w:val="005F5151"/>
    <w:rsid w:val="0060587F"/>
    <w:rsid w:val="00650DE0"/>
    <w:rsid w:val="006537ED"/>
    <w:rsid w:val="00676E10"/>
    <w:rsid w:val="006B4962"/>
    <w:rsid w:val="006D672C"/>
    <w:rsid w:val="006E2FBA"/>
    <w:rsid w:val="006E460E"/>
    <w:rsid w:val="006F508B"/>
    <w:rsid w:val="00730E63"/>
    <w:rsid w:val="0076189D"/>
    <w:rsid w:val="007A6898"/>
    <w:rsid w:val="007B3F97"/>
    <w:rsid w:val="007C1859"/>
    <w:rsid w:val="007D3C67"/>
    <w:rsid w:val="007D4EE2"/>
    <w:rsid w:val="007D6E51"/>
    <w:rsid w:val="007E6C9C"/>
    <w:rsid w:val="00811DB2"/>
    <w:rsid w:val="0083445B"/>
    <w:rsid w:val="00847637"/>
    <w:rsid w:val="0085183A"/>
    <w:rsid w:val="00865C67"/>
    <w:rsid w:val="0086762E"/>
    <w:rsid w:val="00874641"/>
    <w:rsid w:val="00877799"/>
    <w:rsid w:val="00881628"/>
    <w:rsid w:val="008922CA"/>
    <w:rsid w:val="008A04A6"/>
    <w:rsid w:val="008A2D85"/>
    <w:rsid w:val="008C7EAE"/>
    <w:rsid w:val="00905710"/>
    <w:rsid w:val="00914DF5"/>
    <w:rsid w:val="009274AE"/>
    <w:rsid w:val="00933580"/>
    <w:rsid w:val="00974645"/>
    <w:rsid w:val="00997ADA"/>
    <w:rsid w:val="009C35AE"/>
    <w:rsid w:val="009C3A3A"/>
    <w:rsid w:val="009C5D7F"/>
    <w:rsid w:val="009D75FF"/>
    <w:rsid w:val="009E62C1"/>
    <w:rsid w:val="009F44A3"/>
    <w:rsid w:val="009F76D3"/>
    <w:rsid w:val="00A00982"/>
    <w:rsid w:val="00A240F9"/>
    <w:rsid w:val="00A3470E"/>
    <w:rsid w:val="00A5199A"/>
    <w:rsid w:val="00A6462A"/>
    <w:rsid w:val="00A65ECD"/>
    <w:rsid w:val="00A720A1"/>
    <w:rsid w:val="00A76280"/>
    <w:rsid w:val="00A91E7C"/>
    <w:rsid w:val="00A92328"/>
    <w:rsid w:val="00AA4D47"/>
    <w:rsid w:val="00AA5E6C"/>
    <w:rsid w:val="00AB0877"/>
    <w:rsid w:val="00AC58AF"/>
    <w:rsid w:val="00AF295B"/>
    <w:rsid w:val="00B055A6"/>
    <w:rsid w:val="00B17FEC"/>
    <w:rsid w:val="00B768D9"/>
    <w:rsid w:val="00BD7E0A"/>
    <w:rsid w:val="00C14ECE"/>
    <w:rsid w:val="00C34A04"/>
    <w:rsid w:val="00C4287F"/>
    <w:rsid w:val="00C53141"/>
    <w:rsid w:val="00C56504"/>
    <w:rsid w:val="00C56976"/>
    <w:rsid w:val="00C6625C"/>
    <w:rsid w:val="00C7181F"/>
    <w:rsid w:val="00C77717"/>
    <w:rsid w:val="00C77A20"/>
    <w:rsid w:val="00CA1355"/>
    <w:rsid w:val="00CA3402"/>
    <w:rsid w:val="00CA538E"/>
    <w:rsid w:val="00CA70D1"/>
    <w:rsid w:val="00CB184C"/>
    <w:rsid w:val="00D642F4"/>
    <w:rsid w:val="00D65478"/>
    <w:rsid w:val="00D91F60"/>
    <w:rsid w:val="00DA4D20"/>
    <w:rsid w:val="00DC10DF"/>
    <w:rsid w:val="00DE2AF0"/>
    <w:rsid w:val="00DE4FCB"/>
    <w:rsid w:val="00DF4FC4"/>
    <w:rsid w:val="00E11FC3"/>
    <w:rsid w:val="00E30136"/>
    <w:rsid w:val="00E33AE0"/>
    <w:rsid w:val="00E36CEC"/>
    <w:rsid w:val="00E75636"/>
    <w:rsid w:val="00E86F7B"/>
    <w:rsid w:val="00E91F63"/>
    <w:rsid w:val="00EA61A0"/>
    <w:rsid w:val="00EC2AAF"/>
    <w:rsid w:val="00ED0B8A"/>
    <w:rsid w:val="00EE4E96"/>
    <w:rsid w:val="00EE6040"/>
    <w:rsid w:val="00EE7FDE"/>
    <w:rsid w:val="00F04BFB"/>
    <w:rsid w:val="00F05568"/>
    <w:rsid w:val="00F073CB"/>
    <w:rsid w:val="00F406DB"/>
    <w:rsid w:val="00F652C7"/>
    <w:rsid w:val="00F65949"/>
    <w:rsid w:val="00F74955"/>
    <w:rsid w:val="00F90D68"/>
    <w:rsid w:val="00F937D9"/>
    <w:rsid w:val="00FA4467"/>
    <w:rsid w:val="00FB1A83"/>
    <w:rsid w:val="00FE4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60D45"/>
  <w15:docId w15:val="{23C980A3-82AB-43DF-BDE7-18077AFD2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3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1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F6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1F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7F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FEC"/>
  </w:style>
  <w:style w:type="paragraph" w:styleId="Footer">
    <w:name w:val="footer"/>
    <w:basedOn w:val="Normal"/>
    <w:link w:val="FooterChar"/>
    <w:uiPriority w:val="99"/>
    <w:unhideWhenUsed/>
    <w:rsid w:val="00B17F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FEC"/>
  </w:style>
  <w:style w:type="character" w:styleId="PlaceholderText">
    <w:name w:val="Placeholder Text"/>
    <w:basedOn w:val="DefaultParagraphFont"/>
    <w:uiPriority w:val="99"/>
    <w:semiHidden/>
    <w:rsid w:val="00F90D6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Aivaras Salkauskas</dc:creator>
  <cp:lastModifiedBy>Windows User</cp:lastModifiedBy>
  <cp:revision>4</cp:revision>
  <cp:lastPrinted>2022-07-07T08:44:00Z</cp:lastPrinted>
  <dcterms:created xsi:type="dcterms:W3CDTF">2025-08-05T11:29:00Z</dcterms:created>
  <dcterms:modified xsi:type="dcterms:W3CDTF">2025-08-12T13:16:00Z</dcterms:modified>
</cp:coreProperties>
</file>