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0F6E289D"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BC6763">
        <w:rPr>
          <w:color w:val="000000" w:themeColor="text1"/>
        </w:rPr>
        <w:t>Rasos Žemantauskaitės-Matlašaitienės</w:t>
      </w:r>
    </w:p>
    <w:p w14:paraId="1F6D64C8" w14:textId="13C5BFE5" w:rsidR="00344288" w:rsidRPr="00344288" w:rsidRDefault="004E4DE7" w:rsidP="00344288">
      <w:pPr>
        <w:shd w:val="clear" w:color="auto" w:fill="FFFFFF" w:themeFill="background1"/>
        <w:tabs>
          <w:tab w:val="right" w:leader="underscore" w:pos="8640"/>
        </w:tabs>
        <w:ind w:left="5103"/>
        <w:rPr>
          <w:color w:val="000000" w:themeColor="text1"/>
        </w:rPr>
      </w:pPr>
      <w:r w:rsidRPr="007B30D1">
        <w:rPr>
          <w:color w:val="000000" w:themeColor="text1"/>
        </w:rPr>
        <w:t>202</w:t>
      </w:r>
      <w:r w:rsidR="00860BAF">
        <w:rPr>
          <w:color w:val="000000" w:themeColor="text1"/>
        </w:rPr>
        <w:t>5</w:t>
      </w:r>
      <w:r w:rsidRPr="007B30D1">
        <w:rPr>
          <w:color w:val="000000" w:themeColor="text1"/>
        </w:rPr>
        <w:t>-</w:t>
      </w:r>
      <w:r w:rsidR="005266FC">
        <w:rPr>
          <w:color w:val="000000" w:themeColor="text1"/>
        </w:rPr>
        <w:t>0</w:t>
      </w:r>
      <w:r w:rsidR="00C67F10">
        <w:rPr>
          <w:color w:val="000000" w:themeColor="text1"/>
        </w:rPr>
        <w:t>8</w:t>
      </w:r>
      <w:r w:rsidR="004D3230">
        <w:rPr>
          <w:color w:val="000000" w:themeColor="text1"/>
        </w:rPr>
        <w:t>-</w:t>
      </w:r>
      <w:r w:rsidR="00C67F10">
        <w:t>1</w:t>
      </w:r>
      <w:r w:rsidR="00372862">
        <w:t>4</w:t>
      </w:r>
      <w:r w:rsidR="00CC4C94">
        <w:rPr>
          <w:color w:val="000000" w:themeColor="text1"/>
        </w:rPr>
        <w:t xml:space="preserve">, SPD </w:t>
      </w:r>
      <w:r w:rsidR="00344288">
        <w:rPr>
          <w:color w:val="000000" w:themeColor="text1"/>
        </w:rPr>
        <w:t xml:space="preserve">– </w:t>
      </w:r>
      <w:r w:rsidR="00835195">
        <w:rPr>
          <w:color w:val="000000" w:themeColor="text1"/>
        </w:rPr>
        <w:t>90</w:t>
      </w:r>
      <w:r w:rsidR="00D342FC">
        <w:rPr>
          <w:color w:val="000000" w:themeColor="text1"/>
        </w:rPr>
        <w:t>.</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Pr="00912ADD" w:rsidRDefault="00B633FF" w:rsidP="00B17EB5">
      <w:pPr>
        <w:widowControl w:val="0"/>
        <w:tabs>
          <w:tab w:val="left" w:pos="5103"/>
          <w:tab w:val="left" w:pos="5670"/>
        </w:tabs>
        <w:ind w:firstLine="3402"/>
        <w:rPr>
          <w:b/>
        </w:rPr>
      </w:pPr>
    </w:p>
    <w:p w14:paraId="3E7550EB" w14:textId="032DD5A4" w:rsidR="00912ADD" w:rsidRPr="00912ADD" w:rsidRDefault="00912ADD" w:rsidP="00860BAF">
      <w:pPr>
        <w:jc w:val="center"/>
        <w:rPr>
          <w:b/>
        </w:rPr>
      </w:pPr>
      <w:bookmarkStart w:id="0" w:name="_Hlk164693812"/>
      <w:r w:rsidRPr="00912ADD">
        <w:rPr>
          <w:b/>
        </w:rPr>
        <w:t>KAUNO RAJONO SAVIVALDYBĖS ADMINISTRACIJA</w:t>
      </w:r>
    </w:p>
    <w:p w14:paraId="332D3519" w14:textId="77777777" w:rsidR="00912ADD" w:rsidRPr="00652E9E" w:rsidRDefault="00912ADD" w:rsidP="00912ADD">
      <w:pPr>
        <w:jc w:val="center"/>
        <w:rPr>
          <w:bCs/>
        </w:rPr>
      </w:pPr>
    </w:p>
    <w:bookmarkEnd w:id="0"/>
    <w:p w14:paraId="6FD07AF6" w14:textId="0D4E874F" w:rsidR="00860BAF" w:rsidRDefault="008B07FD" w:rsidP="00F311A2">
      <w:pPr>
        <w:jc w:val="center"/>
        <w:rPr>
          <w:rFonts w:eastAsia="Calibri"/>
          <w:b/>
          <w:bCs/>
          <w:color w:val="000000"/>
        </w:rPr>
      </w:pPr>
      <w:r>
        <w:rPr>
          <w:rFonts w:eastAsia="Calibri"/>
          <w:b/>
          <w:bCs/>
          <w:color w:val="000000"/>
        </w:rPr>
        <w:t xml:space="preserve"> </w:t>
      </w:r>
      <w:r w:rsidR="00860BAF" w:rsidRPr="00860BAF">
        <w:rPr>
          <w:rFonts w:eastAsia="Calibri"/>
          <w:b/>
          <w:bCs/>
          <w:color w:val="000000"/>
        </w:rPr>
        <w:t xml:space="preserve">APŠVIETIMO TINKLŲ ĮRENGIMO </w:t>
      </w:r>
      <w:r w:rsidR="00BC6763">
        <w:rPr>
          <w:rFonts w:eastAsia="Calibri"/>
          <w:b/>
          <w:bCs/>
          <w:color w:val="000000"/>
        </w:rPr>
        <w:t>TVENKI</w:t>
      </w:r>
      <w:r w:rsidR="00860BAF" w:rsidRPr="00860BAF">
        <w:rPr>
          <w:rFonts w:eastAsia="Calibri"/>
          <w:b/>
          <w:bCs/>
          <w:color w:val="000000"/>
        </w:rPr>
        <w:t>NIO G.</w:t>
      </w:r>
      <w:r w:rsidR="00FC5DEE">
        <w:rPr>
          <w:rFonts w:eastAsia="Calibri"/>
          <w:b/>
          <w:bCs/>
          <w:color w:val="000000"/>
        </w:rPr>
        <w:t>,</w:t>
      </w:r>
      <w:r w:rsidR="00860BAF" w:rsidRPr="00860BAF">
        <w:rPr>
          <w:rFonts w:eastAsia="Calibri"/>
          <w:b/>
          <w:bCs/>
          <w:color w:val="000000"/>
        </w:rPr>
        <w:t xml:space="preserve">  </w:t>
      </w:r>
      <w:r w:rsidR="00BC6763">
        <w:rPr>
          <w:rFonts w:eastAsia="Calibri"/>
          <w:b/>
          <w:bCs/>
          <w:color w:val="000000"/>
        </w:rPr>
        <w:t>MITKŪNŲ</w:t>
      </w:r>
      <w:r w:rsidR="00860BAF" w:rsidRPr="00860BAF">
        <w:rPr>
          <w:rFonts w:eastAsia="Calibri"/>
          <w:b/>
          <w:bCs/>
          <w:color w:val="000000"/>
        </w:rPr>
        <w:t xml:space="preserve"> K., RINGAUDŲ SEN., KAUNO R.</w:t>
      </w:r>
      <w:r w:rsidR="00FC5DEE">
        <w:rPr>
          <w:rFonts w:eastAsia="Calibri"/>
          <w:b/>
          <w:bCs/>
          <w:color w:val="000000"/>
        </w:rPr>
        <w:t xml:space="preserve"> </w:t>
      </w:r>
      <w:r w:rsidR="00860BAF" w:rsidRPr="00860BAF">
        <w:rPr>
          <w:rFonts w:eastAsia="Calibri"/>
          <w:b/>
          <w:bCs/>
          <w:color w:val="000000"/>
        </w:rPr>
        <w:t xml:space="preserve">SAV. DARBŲ </w:t>
      </w:r>
      <w:r w:rsidR="009A15FB">
        <w:rPr>
          <w:rFonts w:eastAsia="Calibri"/>
          <w:b/>
          <w:bCs/>
          <w:color w:val="000000"/>
        </w:rPr>
        <w:t xml:space="preserve">VIEŠASIS </w:t>
      </w:r>
      <w:r w:rsidR="00860BAF" w:rsidRPr="00860BAF">
        <w:rPr>
          <w:rFonts w:eastAsia="Calibri"/>
          <w:b/>
          <w:bCs/>
          <w:color w:val="000000"/>
        </w:rPr>
        <w:t>PIRKIMAS</w:t>
      </w:r>
    </w:p>
    <w:p w14:paraId="1B4BE2C2" w14:textId="77777777" w:rsidR="00860BAF" w:rsidRDefault="00860BAF" w:rsidP="00F311A2">
      <w:pPr>
        <w:jc w:val="center"/>
        <w:rPr>
          <w:rFonts w:eastAsia="Calibri"/>
          <w:b/>
          <w:bCs/>
          <w:color w:val="000000"/>
        </w:rPr>
      </w:pPr>
    </w:p>
    <w:p w14:paraId="7628E4BA" w14:textId="2C0A1EC9"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spacing w:line="276" w:lineRule="auto"/>
              <w:jc w:val="both"/>
            </w:pPr>
          </w:p>
        </w:tc>
        <w:tc>
          <w:tcPr>
            <w:tcW w:w="9134" w:type="dxa"/>
            <w:shd w:val="clear" w:color="auto" w:fill="FFFFFF" w:themeFill="background1"/>
          </w:tcPr>
          <w:p w14:paraId="4C4E90D3"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RENGIMAS, PATEIKIMAS, KEITIMAS</w:t>
            </w:r>
          </w:p>
          <w:p w14:paraId="6655A437" w14:textId="01B61BC5" w:rsidR="00CB6B93" w:rsidRPr="00CB6B93" w:rsidRDefault="00CB6B93" w:rsidP="00EE76CA">
            <w:pPr>
              <w:pStyle w:val="Sraopastraipa"/>
              <w:numPr>
                <w:ilvl w:val="0"/>
                <w:numId w:val="26"/>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EE76CA">
            <w:pPr>
              <w:pStyle w:val="Sraopastraipa"/>
              <w:numPr>
                <w:ilvl w:val="0"/>
                <w:numId w:val="2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0A4B3D">
            <w:pPr>
              <w:jc w:val="both"/>
            </w:pPr>
          </w:p>
        </w:tc>
        <w:tc>
          <w:tcPr>
            <w:tcW w:w="9134" w:type="dxa"/>
            <w:shd w:val="clear" w:color="auto" w:fill="auto"/>
          </w:tcPr>
          <w:p w14:paraId="30F9E33C" w14:textId="77777777" w:rsidR="00CB6B93" w:rsidRPr="0035716D" w:rsidRDefault="00CB6B93" w:rsidP="000A4B3D">
            <w:pPr>
              <w:jc w:val="both"/>
            </w:pPr>
            <w:r w:rsidRPr="0035716D">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Pr="00E1484F" w:rsidRDefault="002E1A5A" w:rsidP="000A4B3D">
      <w:pPr>
        <w:widowControl w:val="0"/>
        <w:numPr>
          <w:ilvl w:val="0"/>
          <w:numId w:val="15"/>
        </w:numPr>
        <w:tabs>
          <w:tab w:val="left" w:pos="709"/>
          <w:tab w:val="left" w:pos="993"/>
        </w:tabs>
        <w:autoSpaceDE w:val="0"/>
        <w:adjustRightInd w:val="0"/>
        <w:ind w:left="357" w:firstLine="69"/>
        <w:contextualSpacing/>
        <w:jc w:val="both"/>
      </w:pPr>
      <w:r w:rsidRPr="00E1484F">
        <w:rPr>
          <w:szCs w:val="20"/>
        </w:rPr>
        <w:t>Pasiūlymo forma, pirkimo</w:t>
      </w:r>
      <w:r w:rsidR="003C1A3D" w:rsidRPr="00E1484F">
        <w:rPr>
          <w:szCs w:val="20"/>
        </w:rPr>
        <w:t xml:space="preserve"> sąlygų</w:t>
      </w:r>
      <w:r w:rsidRPr="00E1484F">
        <w:rPr>
          <w:szCs w:val="20"/>
        </w:rPr>
        <w:t xml:space="preserve"> 1 priedas;</w:t>
      </w:r>
    </w:p>
    <w:p w14:paraId="5380B0B8" w14:textId="1395C131" w:rsidR="00C400E8" w:rsidRPr="00E1484F" w:rsidRDefault="00FC5DEE" w:rsidP="000A4B3D">
      <w:pPr>
        <w:widowControl w:val="0"/>
        <w:numPr>
          <w:ilvl w:val="0"/>
          <w:numId w:val="15"/>
        </w:numPr>
        <w:tabs>
          <w:tab w:val="left" w:pos="709"/>
          <w:tab w:val="left" w:pos="993"/>
        </w:tabs>
        <w:autoSpaceDE w:val="0"/>
        <w:adjustRightInd w:val="0"/>
        <w:ind w:left="357" w:firstLine="69"/>
        <w:contextualSpacing/>
        <w:jc w:val="both"/>
      </w:pPr>
      <w:r w:rsidRPr="00E1484F">
        <w:rPr>
          <w:szCs w:val="20"/>
        </w:rPr>
        <w:t>Techninė specifikacija</w:t>
      </w:r>
      <w:r w:rsidR="00E1484F" w:rsidRPr="00E1484F">
        <w:rPr>
          <w:szCs w:val="20"/>
        </w:rPr>
        <w:t xml:space="preserve"> (</w:t>
      </w:r>
      <w:r w:rsidRPr="00E1484F">
        <w:rPr>
          <w:szCs w:val="20"/>
        </w:rPr>
        <w:t>techninis projektas,</w:t>
      </w:r>
      <w:r w:rsidR="00E1484F">
        <w:rPr>
          <w:szCs w:val="20"/>
        </w:rPr>
        <w:t xml:space="preserve"> </w:t>
      </w:r>
      <w:r w:rsidR="00FE559B">
        <w:rPr>
          <w:szCs w:val="20"/>
        </w:rPr>
        <w:t xml:space="preserve">brėžiniai, </w:t>
      </w:r>
      <w:r w:rsidR="00E1484F">
        <w:rPr>
          <w:szCs w:val="20"/>
        </w:rPr>
        <w:t>r</w:t>
      </w:r>
      <w:r w:rsidR="00E1484F">
        <w:rPr>
          <w:noProof/>
        </w:rPr>
        <w:t xml:space="preserve">eikalavimai apšvietimo įreginiams, šiuo pirkimu perkamų </w:t>
      </w:r>
      <w:r w:rsidR="00B20215">
        <w:rPr>
          <w:noProof/>
        </w:rPr>
        <w:t>d</w:t>
      </w:r>
      <w:r w:rsidR="00E1484F">
        <w:rPr>
          <w:noProof/>
        </w:rPr>
        <w:t>arbų kieki</w:t>
      </w:r>
      <w:r w:rsidR="00B20215">
        <w:rPr>
          <w:noProof/>
        </w:rPr>
        <w:t>ų žiniaraštis</w:t>
      </w:r>
      <w:r w:rsidR="00E1484F">
        <w:rPr>
          <w:noProof/>
        </w:rPr>
        <w:t>),</w:t>
      </w:r>
      <w:r w:rsidR="00E1484F" w:rsidRPr="00E1484F">
        <w:rPr>
          <w:szCs w:val="20"/>
        </w:rPr>
        <w:t xml:space="preserve"> </w:t>
      </w:r>
      <w:r w:rsidRPr="00E1484F">
        <w:rPr>
          <w:szCs w:val="20"/>
        </w:rPr>
        <w:t xml:space="preserve">pirkimo </w:t>
      </w:r>
      <w:r w:rsidR="00F774FC">
        <w:rPr>
          <w:szCs w:val="20"/>
        </w:rPr>
        <w:t>sąlygų</w:t>
      </w:r>
      <w:r w:rsidRPr="00E1484F">
        <w:rPr>
          <w:szCs w:val="20"/>
        </w:rPr>
        <w:t xml:space="preserve"> 2 priedas</w:t>
      </w:r>
      <w:r w:rsidR="002E1A5A" w:rsidRPr="00E1484F">
        <w:rPr>
          <w:szCs w:val="20"/>
        </w:rPr>
        <w:t>;</w:t>
      </w:r>
    </w:p>
    <w:p w14:paraId="3F66CA3B" w14:textId="5F56C6D3" w:rsidR="00EB173E" w:rsidRPr="00AA5BAE" w:rsidRDefault="00EB173E" w:rsidP="000A4B3D">
      <w:pPr>
        <w:widowControl w:val="0"/>
        <w:numPr>
          <w:ilvl w:val="0"/>
          <w:numId w:val="15"/>
        </w:numPr>
        <w:tabs>
          <w:tab w:val="left" w:pos="709"/>
          <w:tab w:val="left" w:pos="993"/>
        </w:tabs>
        <w:autoSpaceDE w:val="0"/>
        <w:adjustRightInd w:val="0"/>
        <w:ind w:left="357" w:firstLine="69"/>
        <w:contextualSpacing/>
        <w:jc w:val="both"/>
      </w:pPr>
      <w:r w:rsidRPr="00AA5BAE">
        <w:rPr>
          <w:szCs w:val="20"/>
        </w:rPr>
        <w:t xml:space="preserve">Pirkimo sutarties projektas, pirkimo sąlygų </w:t>
      </w:r>
      <w:r w:rsidR="007D7598" w:rsidRPr="00AA5BAE">
        <w:rPr>
          <w:szCs w:val="20"/>
        </w:rPr>
        <w:t>3</w:t>
      </w:r>
      <w:r w:rsidRPr="00AA5BAE">
        <w:rPr>
          <w:szCs w:val="20"/>
        </w:rPr>
        <w:t xml:space="preserve"> priedas</w:t>
      </w:r>
      <w:bookmarkStart w:id="1" w:name="_Hlk147915076"/>
      <w:r w:rsidRPr="00AA5BAE">
        <w:rPr>
          <w:szCs w:val="20"/>
        </w:rPr>
        <w:t>;</w:t>
      </w:r>
      <w:bookmarkEnd w:id="1"/>
    </w:p>
    <w:p w14:paraId="52303B3E" w14:textId="3A9493DE" w:rsidR="00F5731E" w:rsidRPr="00AA5BAE" w:rsidRDefault="00F54AE1" w:rsidP="000A4B3D">
      <w:pPr>
        <w:widowControl w:val="0"/>
        <w:numPr>
          <w:ilvl w:val="0"/>
          <w:numId w:val="15"/>
        </w:numPr>
        <w:tabs>
          <w:tab w:val="left" w:pos="709"/>
          <w:tab w:val="left" w:pos="993"/>
        </w:tabs>
        <w:autoSpaceDE w:val="0"/>
        <w:adjustRightInd w:val="0"/>
        <w:ind w:left="357" w:firstLine="69"/>
        <w:contextualSpacing/>
        <w:jc w:val="both"/>
      </w:pPr>
      <w:r w:rsidRPr="00AA5BAE">
        <w:t>D</w:t>
      </w:r>
      <w:r w:rsidR="001B3848" w:rsidRPr="00AA5BAE">
        <w:t>eklaracij</w:t>
      </w:r>
      <w:r w:rsidR="006932E3" w:rsidRPr="00AA5BAE">
        <w:t>a</w:t>
      </w:r>
      <w:r w:rsidR="001B3848" w:rsidRPr="00AA5BAE">
        <w:t xml:space="preserve"> (dėl atitikties keliamiems reikalavimams) </w:t>
      </w:r>
      <w:r w:rsidR="001B3848" w:rsidRPr="00AA5BAE">
        <w:rPr>
          <w:szCs w:val="20"/>
        </w:rPr>
        <w:t>forma</w:t>
      </w:r>
      <w:r w:rsidR="00F5731E" w:rsidRPr="00AA5BAE">
        <w:t xml:space="preserve">, </w:t>
      </w:r>
      <w:bookmarkStart w:id="2" w:name="_Hlk147915133"/>
      <w:r w:rsidR="00F5731E" w:rsidRPr="00AA5BAE">
        <w:t xml:space="preserve">pirkimo sąlygų </w:t>
      </w:r>
      <w:r w:rsidR="007D7598" w:rsidRPr="00AA5BAE">
        <w:t>4</w:t>
      </w:r>
      <w:r w:rsidR="00F5731E" w:rsidRPr="00AA5BAE">
        <w:t xml:space="preserve"> priedas</w:t>
      </w:r>
      <w:r w:rsidR="000B7D25" w:rsidRPr="00AA5BAE">
        <w:t>;</w:t>
      </w:r>
    </w:p>
    <w:bookmarkEnd w:id="2"/>
    <w:p w14:paraId="11D2E528" w14:textId="3CA8D38E" w:rsidR="00FB0435" w:rsidRDefault="00AB1E72" w:rsidP="008F6A2B">
      <w:pPr>
        <w:widowControl w:val="0"/>
        <w:numPr>
          <w:ilvl w:val="0"/>
          <w:numId w:val="15"/>
        </w:numPr>
        <w:tabs>
          <w:tab w:val="left" w:pos="709"/>
          <w:tab w:val="left" w:pos="993"/>
        </w:tabs>
        <w:autoSpaceDE w:val="0"/>
        <w:adjustRightInd w:val="0"/>
        <w:ind w:left="357" w:firstLine="69"/>
        <w:contextualSpacing/>
        <w:jc w:val="both"/>
      </w:pPr>
      <w:r w:rsidRPr="005416A9">
        <w:t>Tiekėjų pašalinimo pagrindai ir jų nebuvimą patvirtinantys dokumentai (1</w:t>
      </w:r>
      <w:r w:rsidR="00F31771" w:rsidRPr="005416A9">
        <w:t xml:space="preserve"> </w:t>
      </w:r>
      <w:r w:rsidRPr="005416A9">
        <w:t xml:space="preserve">lentelė), pirkimo sąlygų </w:t>
      </w:r>
      <w:r w:rsidR="007D7598" w:rsidRPr="005416A9">
        <w:t>5</w:t>
      </w:r>
      <w:r w:rsidRPr="005416A9">
        <w:t xml:space="preserve"> priedas</w:t>
      </w:r>
      <w:r w:rsidR="005416A9">
        <w:t>;</w:t>
      </w:r>
    </w:p>
    <w:p w14:paraId="371A2227" w14:textId="070BF017" w:rsidR="005416A9" w:rsidRPr="005416A9" w:rsidRDefault="005416A9" w:rsidP="008F6A2B">
      <w:pPr>
        <w:widowControl w:val="0"/>
        <w:numPr>
          <w:ilvl w:val="0"/>
          <w:numId w:val="15"/>
        </w:numPr>
        <w:tabs>
          <w:tab w:val="left" w:pos="709"/>
          <w:tab w:val="left" w:pos="993"/>
        </w:tabs>
        <w:autoSpaceDE w:val="0"/>
        <w:adjustRightInd w:val="0"/>
        <w:ind w:left="357" w:firstLine="69"/>
        <w:contextualSpacing/>
        <w:jc w:val="both"/>
      </w:pPr>
      <w:r w:rsidRPr="00580E84">
        <w:rPr>
          <w:lang w:val="en-US"/>
        </w:rPr>
        <w:t xml:space="preserve">Atliktų </w:t>
      </w:r>
      <w:r w:rsidR="00B618AD">
        <w:rPr>
          <w:lang w:val="en-US"/>
        </w:rPr>
        <w:t xml:space="preserve">statybos </w:t>
      </w:r>
      <w:r w:rsidRPr="00580E84">
        <w:rPr>
          <w:lang w:val="en-US"/>
        </w:rPr>
        <w:t xml:space="preserve">darbų sąrašas, pirkimo </w:t>
      </w:r>
      <w:r>
        <w:rPr>
          <w:lang w:val="en-US"/>
        </w:rPr>
        <w:t xml:space="preserve">sąlygų </w:t>
      </w:r>
      <w:r w:rsidRPr="00580E84">
        <w:rPr>
          <w:lang w:val="en-US"/>
        </w:rPr>
        <w:t>6 priedas</w:t>
      </w:r>
      <w:r>
        <w:rPr>
          <w:lang w:val="en-US"/>
        </w:rPr>
        <w:t>.</w:t>
      </w:r>
    </w:p>
    <w:p w14:paraId="68418706" w14:textId="77777777" w:rsidR="00046D25" w:rsidRPr="006B6532" w:rsidRDefault="00046D25" w:rsidP="00123F88">
      <w:pPr>
        <w:pageBreakBefore/>
        <w:rPr>
          <w:sz w:val="2"/>
        </w:rPr>
      </w:pPr>
    </w:p>
    <w:p w14:paraId="3B8C8233" w14:textId="3D38067E" w:rsidR="00B42F03" w:rsidRDefault="00B42F03" w:rsidP="0091687B">
      <w:pPr>
        <w:pStyle w:val="Tvarkostekstas"/>
        <w:numPr>
          <w:ilvl w:val="0"/>
          <w:numId w:val="14"/>
        </w:numPr>
        <w:spacing w:before="120" w:after="240"/>
        <w:ind w:left="2200" w:hanging="357"/>
        <w:jc w:val="center"/>
        <w:rPr>
          <w:b/>
        </w:rPr>
      </w:pPr>
      <w:r w:rsidRPr="006B6532">
        <w:rPr>
          <w:b/>
        </w:rPr>
        <w:t>BENDROSIOS NUOSTATOS</w:t>
      </w:r>
    </w:p>
    <w:p w14:paraId="377C6D13" w14:textId="022D83D6" w:rsidR="009A15FB" w:rsidRPr="009A15FB" w:rsidRDefault="009A15FB" w:rsidP="009A15FB">
      <w:pPr>
        <w:pStyle w:val="Sraopastraipa"/>
        <w:numPr>
          <w:ilvl w:val="1"/>
          <w:numId w:val="14"/>
        </w:numPr>
        <w:tabs>
          <w:tab w:val="left" w:pos="1276"/>
        </w:tabs>
        <w:ind w:left="0" w:firstLine="851"/>
        <w:jc w:val="both"/>
        <w:rPr>
          <w:lang w:eastAsia="lt-LT"/>
        </w:rPr>
      </w:pPr>
      <w:r w:rsidRPr="009A15FB">
        <w:rPr>
          <w:lang w:eastAsia="lt-LT"/>
        </w:rPr>
        <w:t xml:space="preserve">Kauno rajono savivaldybės administracija (toliau – perkančioji organizacija) vykdo apšvietimo tinklų įrengimo </w:t>
      </w:r>
      <w:r w:rsidR="00BC6763">
        <w:rPr>
          <w:lang w:eastAsia="lt-LT"/>
        </w:rPr>
        <w:t>Tvenki</w:t>
      </w:r>
      <w:r w:rsidRPr="009A15FB">
        <w:rPr>
          <w:lang w:eastAsia="lt-LT"/>
        </w:rPr>
        <w:t xml:space="preserve">nio g. </w:t>
      </w:r>
      <w:r w:rsidR="00BC6763">
        <w:rPr>
          <w:lang w:eastAsia="lt-LT"/>
        </w:rPr>
        <w:t xml:space="preserve">Mitkūnų </w:t>
      </w:r>
      <w:r w:rsidRPr="009A15FB">
        <w:rPr>
          <w:lang w:eastAsia="lt-LT"/>
        </w:rPr>
        <w:t xml:space="preserve">k., Ringaudų sen., Kauno r. sav. viešąjį pirkimą. Pirkimui priskirtinas Bendrajame viešųjų pirkimų žodyne (toliau – BVPŽ) nurodytas pagrindinis kodas – </w:t>
      </w:r>
      <w:r w:rsidR="00BA3B87" w:rsidRPr="00BA3B87">
        <w:rPr>
          <w:rFonts w:eastAsia="Calibri"/>
          <w:color w:val="000000"/>
          <w:lang w:eastAsia="lt-LT"/>
        </w:rPr>
        <w:t>45316100-</w:t>
      </w:r>
      <w:r w:rsidR="008309A1">
        <w:rPr>
          <w:rFonts w:eastAsia="Calibri"/>
          <w:color w:val="000000"/>
          <w:lang w:eastAsia="lt-LT"/>
        </w:rPr>
        <w:t>9</w:t>
      </w:r>
      <w:r w:rsidR="00BA3B87" w:rsidRPr="00BD49A2">
        <w:rPr>
          <w:lang w:eastAsia="lt-LT"/>
        </w:rPr>
        <w:t xml:space="preserve"> </w:t>
      </w:r>
      <w:r w:rsidR="002C5BF5" w:rsidRPr="00BD49A2">
        <w:rPr>
          <w:lang w:eastAsia="lt-LT"/>
        </w:rPr>
        <w:t>(</w:t>
      </w:r>
      <w:r w:rsidR="008309A1">
        <w:t>kelių</w:t>
      </w:r>
      <w:r w:rsidR="002C5BF5" w:rsidRPr="00BD49A2">
        <w:t xml:space="preserve"> apšvietimo įrenginių montavimas)</w:t>
      </w:r>
      <w:r w:rsidRPr="00BD49A2">
        <w:rPr>
          <w:lang w:eastAsia="lt-LT"/>
        </w:rPr>
        <w:t>.</w:t>
      </w:r>
      <w:r w:rsidRPr="009A15FB">
        <w:rPr>
          <w:lang w:eastAsia="lt-LT"/>
        </w:rPr>
        <w:t xml:space="preserve"> </w:t>
      </w:r>
    </w:p>
    <w:p w14:paraId="74DB88DF" w14:textId="77777777" w:rsidR="00395428" w:rsidRPr="006B6532" w:rsidRDefault="00395428" w:rsidP="002C138A">
      <w:pPr>
        <w:widowControl w:val="0"/>
        <w:numPr>
          <w:ilvl w:val="1"/>
          <w:numId w:val="14"/>
        </w:numPr>
        <w:tabs>
          <w:tab w:val="left" w:pos="1134"/>
        </w:tabs>
        <w:autoSpaceDE w:val="0"/>
        <w:adjustRightInd w:val="0"/>
        <w:ind w:left="0" w:firstLine="709"/>
        <w:jc w:val="both"/>
      </w:pPr>
      <w:r w:rsidRPr="006B6532">
        <w:t xml:space="preserve">Vartojamos pagrindinės sąvokos apibrėžtos Lietuvos Respublikos viešųjų pirkimų     įstatyme (toliau – </w:t>
      </w:r>
      <w:r>
        <w:t>VPĮ/Viešųjų pirkimų įstatymas</w:t>
      </w:r>
      <w:r w:rsidRPr="006B6532">
        <w:t>)</w:t>
      </w:r>
      <w: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6C568E81" w14:textId="3E65CA64" w:rsidR="0067086F" w:rsidRPr="0067086F" w:rsidRDefault="0067086F" w:rsidP="002C138A">
      <w:pPr>
        <w:widowControl w:val="0"/>
        <w:numPr>
          <w:ilvl w:val="1"/>
          <w:numId w:val="14"/>
        </w:numPr>
        <w:tabs>
          <w:tab w:val="left" w:pos="1134"/>
        </w:tabs>
        <w:autoSpaceDE w:val="0"/>
        <w:adjustRightInd w:val="0"/>
        <w:ind w:left="0" w:firstLine="709"/>
        <w:jc w:val="both"/>
        <w:rPr>
          <w:color w:val="FF0000"/>
        </w:rPr>
      </w:pPr>
      <w:r w:rsidRPr="00F90474">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t>Lietuvos Respublikos civiliniu kodeksu (toliau – Civilinis kodeksas), Metodika, kitais viešuosius pirkimus reglamentuojančiais teisės aktais bei šiomis konkurso sąlygomis (toliau – pirkimo sąlygos).</w:t>
      </w:r>
    </w:p>
    <w:p w14:paraId="53D397AE" w14:textId="3DF2AC38" w:rsidR="00A0072D" w:rsidRPr="0069690E" w:rsidRDefault="00A0072D" w:rsidP="00A0072D">
      <w:pPr>
        <w:widowControl w:val="0"/>
        <w:numPr>
          <w:ilvl w:val="1"/>
          <w:numId w:val="14"/>
        </w:numPr>
        <w:tabs>
          <w:tab w:val="left" w:pos="1134"/>
        </w:tabs>
        <w:autoSpaceDE w:val="0"/>
        <w:adjustRightInd w:val="0"/>
        <w:ind w:left="0" w:firstLine="709"/>
        <w:jc w:val="both"/>
      </w:pPr>
      <w:r w:rsidRPr="0069690E">
        <w:rPr>
          <w:b/>
          <w:bCs/>
        </w:rPr>
        <w:t xml:space="preserve">Pirkimas laikomas žaliuoju pirkimu, nes pirkime taikomas reikalavimas nustatytas </w:t>
      </w:r>
      <w:r w:rsidRPr="00CD586D">
        <w:t xml:space="preserve">Lietuvos Respublikos aplinkos ministro 2011 m. birželio 28 d. įsakymu Nr. D1-508 patvirtinto </w:t>
      </w:r>
      <w:r>
        <w:t>,,</w:t>
      </w:r>
      <w:r w:rsidRPr="00CD586D">
        <w:t>Aplinkos apsaugos kriterijų, kuriuos perkančiosios organizacijos ir perkantieji subjektai turi taikyti pirkdami prekes, paslaugas ar darbus</w:t>
      </w:r>
      <w:r>
        <w:t>“</w:t>
      </w:r>
      <w:r w:rsidRPr="00CD586D">
        <w:t xml:space="preserve"> tvarkos aprašo </w:t>
      </w:r>
      <w:r w:rsidRPr="0069690E">
        <w:t xml:space="preserve"> </w:t>
      </w:r>
      <w:r w:rsidR="00D236AE" w:rsidRPr="00243A35">
        <w:rPr>
          <w:color w:val="000000" w:themeColor="text1"/>
        </w:rPr>
        <w:t>4.1</w:t>
      </w:r>
      <w:r w:rsidR="00D236AE" w:rsidRPr="00243A35">
        <w:t xml:space="preserve"> ir </w:t>
      </w:r>
      <w:r w:rsidR="00D236AE" w:rsidRPr="00243A35">
        <w:rPr>
          <w:color w:val="000000" w:themeColor="text1"/>
        </w:rPr>
        <w:t>4.3 p</w:t>
      </w:r>
      <w:r w:rsidR="00D236AE">
        <w:rPr>
          <w:color w:val="000000" w:themeColor="text1"/>
        </w:rPr>
        <w:t>.</w:t>
      </w:r>
      <w:r w:rsidR="00D236AE" w:rsidRPr="00243A35">
        <w:rPr>
          <w:color w:val="000000" w:themeColor="text1"/>
        </w:rPr>
        <w:t xml:space="preserve">), plačiau žr. </w:t>
      </w:r>
      <w:r w:rsidR="00D236AE" w:rsidRPr="00243A35">
        <w:rPr>
          <w:bCs/>
          <w:szCs w:val="20"/>
        </w:rPr>
        <w:t>pirkimo sąlygų 11.11 punktą ir pirkimo sąl</w:t>
      </w:r>
      <w:r w:rsidR="00D236AE">
        <w:rPr>
          <w:bCs/>
          <w:szCs w:val="20"/>
        </w:rPr>
        <w:t>y</w:t>
      </w:r>
      <w:r w:rsidR="00D236AE" w:rsidRPr="00243A35">
        <w:rPr>
          <w:bCs/>
          <w:szCs w:val="20"/>
        </w:rPr>
        <w:t>gų 2 pried</w:t>
      </w:r>
      <w:r w:rsidR="00D236AE">
        <w:rPr>
          <w:bCs/>
          <w:szCs w:val="20"/>
        </w:rPr>
        <w:t>ą</w:t>
      </w:r>
      <w:r w:rsidR="00D236AE" w:rsidRPr="00243A35">
        <w:rPr>
          <w:bCs/>
          <w:szCs w:val="20"/>
        </w:rPr>
        <w:t xml:space="preserve"> </w:t>
      </w:r>
      <w:r w:rsidR="00D236AE">
        <w:rPr>
          <w:bCs/>
          <w:szCs w:val="20"/>
        </w:rPr>
        <w:t>„</w:t>
      </w:r>
      <w:r w:rsidR="00D236AE" w:rsidRPr="0015335A">
        <w:t>Techninė specifikacij</w:t>
      </w:r>
      <w:r w:rsidR="00D236AE">
        <w:t>a“</w:t>
      </w:r>
      <w:r w:rsidR="00D236AE" w:rsidRPr="0015335A">
        <w:t>.</w:t>
      </w:r>
    </w:p>
    <w:p w14:paraId="78F7D392" w14:textId="7A045A04" w:rsidR="007D02BE" w:rsidRPr="0027003F" w:rsidRDefault="007D02BE" w:rsidP="007D02BE">
      <w:pPr>
        <w:pStyle w:val="Sraopastraipa"/>
        <w:numPr>
          <w:ilvl w:val="1"/>
          <w:numId w:val="14"/>
        </w:numPr>
        <w:tabs>
          <w:tab w:val="left" w:pos="1134"/>
        </w:tabs>
        <w:ind w:left="0" w:firstLine="709"/>
        <w:jc w:val="both"/>
        <w:rPr>
          <w:b/>
          <w:bCs/>
        </w:rPr>
      </w:pPr>
      <w:r w:rsidRPr="0027003F">
        <w:rPr>
          <w:rFonts w:eastAsia="Calibri"/>
          <w:lang w:eastAsia="lt-LT"/>
        </w:rPr>
        <w:t xml:space="preserve">Skelbimas apie pirkimą paskelbtas Viešųjų pirkimų įstatymo nustatyta tvarka Centrinėje viešųjų pirkimų informacinėje sistemoje, adresu </w:t>
      </w:r>
      <w:hyperlink r:id="rId11" w:history="1">
        <w:r w:rsidR="00EE76CA" w:rsidRPr="00EE76CA">
          <w:rPr>
            <w:rStyle w:val="Hipersaitas"/>
          </w:rPr>
          <w:t>https://viesiejipirkimai.lt/</w:t>
        </w:r>
      </w:hyperlink>
      <w:r>
        <w:t>.</w:t>
      </w:r>
      <w:r w:rsidRPr="0027003F">
        <w:rPr>
          <w:i/>
          <w:lang w:eastAsia="lt-LT"/>
        </w:rPr>
        <w:t xml:space="preserve"> </w:t>
      </w:r>
      <w:r w:rsidRPr="0027003F">
        <w:rPr>
          <w:rFonts w:eastAsia="Calibri" w:cstheme="minorHAnsi"/>
          <w:color w:val="000000" w:themeColor="text1"/>
        </w:rPr>
        <w:t>Išankstinis skelbimas apie numatomą pirkimą nebuvo paskelbtas.</w:t>
      </w:r>
      <w:r>
        <w:rPr>
          <w:lang w:eastAsia="lt-LT"/>
        </w:rPr>
        <w:tab/>
      </w:r>
    </w:p>
    <w:p w14:paraId="567C7210" w14:textId="77777777" w:rsidR="007D02BE" w:rsidRPr="0027003F" w:rsidRDefault="007D02BE" w:rsidP="007D02BE">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7F30AA8C" w14:textId="77777777" w:rsidR="007D02BE" w:rsidRPr="0027003F" w:rsidRDefault="007D02BE" w:rsidP="007D02BE">
      <w:pPr>
        <w:pStyle w:val="Sraopastraipa"/>
        <w:numPr>
          <w:ilvl w:val="1"/>
          <w:numId w:val="14"/>
        </w:numPr>
        <w:tabs>
          <w:tab w:val="left" w:pos="1134"/>
        </w:tabs>
        <w:ind w:left="0" w:firstLine="709"/>
        <w:jc w:val="both"/>
        <w:rPr>
          <w:b/>
          <w:bCs/>
        </w:rPr>
      </w:pPr>
      <w:r>
        <w:rPr>
          <w:lang w:eastAsia="lt-LT"/>
        </w:rPr>
        <w:t xml:space="preserve"> </w:t>
      </w:r>
      <w:r w:rsidRPr="006B6532">
        <w:rPr>
          <w:lang w:eastAsia="lt-LT"/>
        </w:rPr>
        <w:t>Perkančioji organizacija nėra pridėtinės vertės mokesčio (toliau – PVM) mokėtoja.</w:t>
      </w:r>
      <w:r w:rsidRPr="0027003F">
        <w:rPr>
          <w:rFonts w:ascii="Arial" w:hAnsi="Arial" w:cs="Arial"/>
          <w:sz w:val="20"/>
          <w:lang w:eastAsia="lt-LT"/>
        </w:rPr>
        <w:t xml:space="preserve"> </w:t>
      </w:r>
    </w:p>
    <w:p w14:paraId="090BBBCB" w14:textId="77777777" w:rsidR="007D02BE" w:rsidRPr="006B6532" w:rsidRDefault="007D02BE" w:rsidP="007D02BE">
      <w:pPr>
        <w:widowControl w:val="0"/>
        <w:autoSpaceDE w:val="0"/>
        <w:adjustRightInd w:val="0"/>
        <w:ind w:firstLine="709"/>
        <w:jc w:val="both"/>
      </w:pPr>
      <w:r>
        <w:t xml:space="preserve">1.8. </w:t>
      </w:r>
      <w:r w:rsidRPr="006B6532">
        <w:t>Visos pirkimo sąlygos nustatytos pirkimo dokumentuose:</w:t>
      </w:r>
    </w:p>
    <w:p w14:paraId="223002D6" w14:textId="77777777" w:rsidR="007D02BE" w:rsidRPr="006B6532" w:rsidRDefault="007D02BE" w:rsidP="007D02BE">
      <w:pPr>
        <w:widowControl w:val="0"/>
        <w:tabs>
          <w:tab w:val="left" w:pos="567"/>
          <w:tab w:val="left" w:pos="1418"/>
        </w:tabs>
        <w:autoSpaceDE w:val="0"/>
        <w:adjustRightInd w:val="0"/>
        <w:ind w:firstLine="709"/>
        <w:jc w:val="both"/>
      </w:pPr>
      <w:r>
        <w:t>1.8.1. s</w:t>
      </w:r>
      <w:r w:rsidRPr="006B6532">
        <w:t>kelbime apie pirkimą;</w:t>
      </w:r>
    </w:p>
    <w:p w14:paraId="26E9860A" w14:textId="77777777" w:rsidR="007D02BE" w:rsidRDefault="007D02BE" w:rsidP="007D02BE">
      <w:pPr>
        <w:widowControl w:val="0"/>
        <w:tabs>
          <w:tab w:val="left" w:pos="567"/>
          <w:tab w:val="left" w:pos="1418"/>
        </w:tabs>
        <w:autoSpaceDE w:val="0"/>
        <w:adjustRightInd w:val="0"/>
        <w:ind w:firstLine="709"/>
        <w:jc w:val="both"/>
      </w:pPr>
      <w:r>
        <w:t xml:space="preserve">1.8.2. </w:t>
      </w:r>
      <w:r w:rsidRPr="006B6532">
        <w:t>šiuose pirkimo dokumentuose (kartu su priedais);</w:t>
      </w:r>
    </w:p>
    <w:p w14:paraId="67C7ED3F" w14:textId="77777777" w:rsidR="007D02BE" w:rsidRDefault="007D02BE" w:rsidP="007D02BE">
      <w:pPr>
        <w:widowControl w:val="0"/>
        <w:tabs>
          <w:tab w:val="left" w:pos="1418"/>
        </w:tabs>
        <w:autoSpaceDE w:val="0"/>
        <w:adjustRightInd w:val="0"/>
        <w:ind w:firstLine="709"/>
        <w:jc w:val="both"/>
      </w:pPr>
      <w:r w:rsidRPr="00E167AF">
        <w:t>1.8.3. dokumentų paaiškinimuose (patikslinimuose) taip pat atsakymuose į tiekėjų klausimus (jei</w:t>
      </w:r>
      <w:r w:rsidRPr="006B6532">
        <w:t xml:space="preserve"> tokių bus);</w:t>
      </w:r>
    </w:p>
    <w:p w14:paraId="7BE56BE4" w14:textId="77777777" w:rsidR="007D02BE" w:rsidRDefault="007D02BE" w:rsidP="007D02BE">
      <w:pPr>
        <w:widowControl w:val="0"/>
        <w:tabs>
          <w:tab w:val="left" w:pos="1418"/>
        </w:tabs>
        <w:autoSpaceDE w:val="0"/>
        <w:adjustRightInd w:val="0"/>
        <w:ind w:firstLine="709"/>
        <w:jc w:val="both"/>
      </w:pPr>
      <w:r>
        <w:t xml:space="preserve">1.8.4. </w:t>
      </w:r>
      <w:r w:rsidRPr="006B6532">
        <w:t>kituose CVP IS priemonėmis pateiktuose dokumentuose.</w:t>
      </w:r>
    </w:p>
    <w:p w14:paraId="2B68FA26" w14:textId="1CF37E26" w:rsidR="007D02BE" w:rsidRDefault="007D02BE" w:rsidP="007D02BE">
      <w:pPr>
        <w:widowControl w:val="0"/>
        <w:tabs>
          <w:tab w:val="left" w:pos="1418"/>
        </w:tabs>
        <w:autoSpaceDE w:val="0"/>
        <w:adjustRightInd w:val="0"/>
        <w:ind w:firstLine="709"/>
        <w:jc w:val="both"/>
      </w:pPr>
      <w:r>
        <w:t xml:space="preserve">1.9. </w:t>
      </w:r>
      <w:r w:rsidRPr="006B6532">
        <w:t xml:space="preserve">Pirkimas vykdomas CVP IS priemonėmis adresu: </w:t>
      </w:r>
      <w:hyperlink r:id="rId12" w:history="1">
        <w:r w:rsidR="00EE76CA" w:rsidRPr="00EE76CA">
          <w:rPr>
            <w:rStyle w:val="Hipersaitas"/>
          </w:rPr>
          <w:t>https://viesiejipirkimai.lt</w:t>
        </w:r>
      </w:hyperlink>
      <w:r>
        <w:t xml:space="preserve">. </w:t>
      </w:r>
      <w:r w:rsidRPr="006B6532">
        <w:t xml:space="preserve"> Pirkime gali dalyvauti tik CVP IS registruoti tiekėjai. </w:t>
      </w:r>
    </w:p>
    <w:p w14:paraId="75514211" w14:textId="01874DAF" w:rsidR="007D02BE" w:rsidRDefault="007D02BE" w:rsidP="007D02BE">
      <w:pPr>
        <w:widowControl w:val="0"/>
        <w:tabs>
          <w:tab w:val="left" w:pos="1418"/>
        </w:tabs>
        <w:autoSpaceDE w:val="0"/>
        <w:adjustRightInd w:val="0"/>
        <w:ind w:firstLine="709"/>
        <w:jc w:val="both"/>
      </w:pPr>
      <w:r>
        <w:rPr>
          <w:noProof/>
        </w:rPr>
        <w:t xml:space="preserve">1.10. </w:t>
      </w:r>
      <w:r w:rsidRPr="000A7B4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644F6D">
        <w:rPr>
          <w:noProof/>
        </w:rPr>
        <w:t>Rasa Žemantauskaitė-Matlaša</w:t>
      </w:r>
      <w:r w:rsidRPr="000A7B43">
        <w:rPr>
          <w:noProof/>
        </w:rPr>
        <w:t>tienė,</w:t>
      </w:r>
      <w:r w:rsidR="00393CDC">
        <w:rPr>
          <w:noProof/>
        </w:rPr>
        <w:t xml:space="preserve"> </w:t>
      </w:r>
      <w:r w:rsidRPr="000A7B43">
        <w:rPr>
          <w:noProof/>
        </w:rPr>
        <w:t xml:space="preserve">tel. </w:t>
      </w:r>
      <w:r w:rsidR="00644F6D">
        <w:rPr>
          <w:noProof/>
        </w:rPr>
        <w:t>+370 600 59337</w:t>
      </w:r>
      <w:r w:rsidRPr="000A7B43">
        <w:rPr>
          <w:noProof/>
        </w:rPr>
        <w:t>,</w:t>
      </w:r>
      <w:r w:rsidR="00393CDC">
        <w:rPr>
          <w:noProof/>
        </w:rPr>
        <w:t xml:space="preserve"> </w:t>
      </w:r>
      <w:r w:rsidRPr="000A7B43">
        <w:rPr>
          <w:noProof/>
        </w:rPr>
        <w:t xml:space="preserve">el. paštas </w:t>
      </w:r>
      <w:r w:rsidR="00644F6D">
        <w:rPr>
          <w:noProof/>
        </w:rPr>
        <w:t>rasa.matlasaitiene</w:t>
      </w:r>
      <w:r w:rsidRPr="000A7B43">
        <w:rPr>
          <w:noProof/>
        </w:rPr>
        <w:t xml:space="preserve">@krs.lt.  </w:t>
      </w:r>
    </w:p>
    <w:p w14:paraId="45C7B9DF" w14:textId="1D88FB21" w:rsidR="00395428" w:rsidRPr="00A97BE3" w:rsidRDefault="003514D4" w:rsidP="00C835AE">
      <w:pPr>
        <w:pStyle w:val="Tvarkostekstas"/>
        <w:numPr>
          <w:ilvl w:val="0"/>
          <w:numId w:val="14"/>
        </w:numPr>
        <w:tabs>
          <w:tab w:val="left" w:pos="720"/>
        </w:tabs>
        <w:spacing w:before="240" w:after="120" w:line="288" w:lineRule="auto"/>
        <w:ind w:left="2200" w:hanging="357"/>
        <w:jc w:val="center"/>
        <w:rPr>
          <w:b/>
        </w:rPr>
      </w:pPr>
      <w:r w:rsidRPr="00181FA6">
        <w:rPr>
          <w:b/>
        </w:rPr>
        <w:t>PIRKIMO OBJEKTAS</w:t>
      </w:r>
    </w:p>
    <w:p w14:paraId="6107E7CE" w14:textId="09C2E1ED" w:rsidR="004956F9" w:rsidRPr="005B5382" w:rsidRDefault="00CD586D" w:rsidP="00194D82">
      <w:pPr>
        <w:pStyle w:val="prastasiniatinklio"/>
        <w:numPr>
          <w:ilvl w:val="1"/>
          <w:numId w:val="14"/>
        </w:numPr>
        <w:tabs>
          <w:tab w:val="left" w:pos="1134"/>
        </w:tabs>
        <w:suppressAutoHyphens/>
        <w:spacing w:before="0" w:beforeAutospacing="0" w:after="0" w:afterAutospacing="0"/>
        <w:ind w:left="0" w:firstLine="709"/>
        <w:jc w:val="both"/>
        <w:rPr>
          <w:rFonts w:eastAsia="Times New Roman"/>
          <w:b/>
          <w:bCs/>
          <w:noProof/>
        </w:rPr>
      </w:pPr>
      <w:r w:rsidRPr="001E7917">
        <w:rPr>
          <w:rFonts w:eastAsia="Times New Roman"/>
          <w:noProof/>
        </w:rPr>
        <w:t>Pirkimo objektas</w:t>
      </w:r>
      <w:bookmarkStart w:id="3" w:name="_Hlk138022353"/>
      <w:r w:rsidR="00E70670" w:rsidRPr="001E7917">
        <w:rPr>
          <w:rFonts w:eastAsia="Times New Roman"/>
          <w:noProof/>
        </w:rPr>
        <w:t>:</w:t>
      </w:r>
      <w:r w:rsidR="009578BE" w:rsidRPr="00BB3B65">
        <w:rPr>
          <w:rFonts w:eastAsia="Times New Roman"/>
          <w:b/>
          <w:bCs/>
          <w:noProof/>
        </w:rPr>
        <w:t xml:space="preserve"> </w:t>
      </w:r>
      <w:r w:rsidR="004956F9" w:rsidRPr="005B5382">
        <w:rPr>
          <w:b/>
          <w:bCs/>
        </w:rPr>
        <w:t xml:space="preserve">apšvietimo tinklų įrengimo </w:t>
      </w:r>
      <w:r w:rsidR="00BC6763" w:rsidRPr="00BC6763">
        <w:rPr>
          <w:b/>
          <w:bCs/>
        </w:rPr>
        <w:t>Tvenkinio g. Mitkūnų k.,</w:t>
      </w:r>
      <w:r w:rsidR="004956F9" w:rsidRPr="005B5382">
        <w:rPr>
          <w:b/>
          <w:bCs/>
        </w:rPr>
        <w:t xml:space="preserve"> Ringaudų sen., Kauno r. sav. darbai </w:t>
      </w:r>
      <w:r w:rsidR="005B5382">
        <w:rPr>
          <w:b/>
          <w:bCs/>
        </w:rPr>
        <w:t xml:space="preserve">įskaitant </w:t>
      </w:r>
      <w:r w:rsidR="005B5382" w:rsidRPr="005B5382">
        <w:rPr>
          <w:b/>
          <w:bCs/>
        </w:rPr>
        <w:t>dokument</w:t>
      </w:r>
      <w:r w:rsidR="005B5382">
        <w:rPr>
          <w:b/>
          <w:bCs/>
        </w:rPr>
        <w:t xml:space="preserve">ų </w:t>
      </w:r>
      <w:r w:rsidR="005B5382" w:rsidRPr="005B5382">
        <w:rPr>
          <w:b/>
          <w:bCs/>
        </w:rPr>
        <w:t>reikalingų statybos užbaigimo</w:t>
      </w:r>
      <w:r w:rsidR="003A2875">
        <w:rPr>
          <w:b/>
          <w:bCs/>
        </w:rPr>
        <w:t xml:space="preserve"> </w:t>
      </w:r>
      <w:r w:rsidR="005B5382" w:rsidRPr="005B5382">
        <w:rPr>
          <w:b/>
          <w:bCs/>
        </w:rPr>
        <w:t>procedūrai tinkamai įvykdyti, parengimą</w:t>
      </w:r>
      <w:r w:rsidR="005B5382">
        <w:rPr>
          <w:b/>
          <w:bCs/>
        </w:rPr>
        <w:t xml:space="preserve"> (toliau – Darbai). </w:t>
      </w:r>
    </w:p>
    <w:p w14:paraId="61C0AEF4" w14:textId="689B4E50" w:rsidR="009F6ED9" w:rsidRDefault="00023133" w:rsidP="003B3289">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7D332A">
        <w:rPr>
          <w:rFonts w:eastAsia="Times New Roman"/>
          <w:noProof/>
        </w:rPr>
        <w:t>Darbus</w:t>
      </w:r>
      <w:r w:rsidR="001D31E2" w:rsidRPr="001D31E2">
        <w:rPr>
          <w:rFonts w:eastAsia="Times New Roman"/>
          <w:noProof/>
        </w:rPr>
        <w:t xml:space="preserve"> </w:t>
      </w:r>
      <w:r w:rsidR="001D31E2">
        <w:rPr>
          <w:rFonts w:eastAsia="Times New Roman"/>
          <w:noProof/>
        </w:rPr>
        <w:t>t</w:t>
      </w:r>
      <w:r w:rsidR="001D31E2" w:rsidRPr="007D332A">
        <w:rPr>
          <w:rFonts w:eastAsia="Times New Roman"/>
          <w:noProof/>
        </w:rPr>
        <w:t>iekėjas turės atlikti</w:t>
      </w:r>
      <w:r w:rsidRPr="007D332A">
        <w:rPr>
          <w:rFonts w:eastAsia="Times New Roman"/>
          <w:noProof/>
        </w:rPr>
        <w:t xml:space="preserve">, </w:t>
      </w:r>
      <w:r w:rsidR="001C28A0" w:rsidRPr="007D332A">
        <w:rPr>
          <w:rFonts w:eastAsia="Times New Roman"/>
          <w:noProof/>
        </w:rPr>
        <w:t>vadovau</w:t>
      </w:r>
      <w:r w:rsidRPr="007D332A">
        <w:rPr>
          <w:rFonts w:eastAsia="Times New Roman"/>
          <w:noProof/>
        </w:rPr>
        <w:t>damasis</w:t>
      </w:r>
      <w:r w:rsidR="001C28A0" w:rsidRPr="007D332A">
        <w:rPr>
          <w:rFonts w:eastAsia="Times New Roman"/>
          <w:noProof/>
        </w:rPr>
        <w:t xml:space="preserve"> </w:t>
      </w:r>
      <w:r w:rsidR="009F6ED9">
        <w:rPr>
          <w:rFonts w:eastAsia="Times New Roman"/>
          <w:noProof/>
        </w:rPr>
        <w:t>Pirkimo sąlygų 2 priede pateikta technine specifikacija (toliau – Techninė specifikacija), kurią sudaro:</w:t>
      </w:r>
    </w:p>
    <w:p w14:paraId="77C7AB30" w14:textId="125F3755" w:rsidR="001D31E2" w:rsidRDefault="007D2B49" w:rsidP="009F6ED9">
      <w:pPr>
        <w:pStyle w:val="prastasiniatinklio"/>
        <w:numPr>
          <w:ilvl w:val="2"/>
          <w:numId w:val="14"/>
        </w:numPr>
        <w:tabs>
          <w:tab w:val="left" w:pos="1134"/>
        </w:tabs>
        <w:spacing w:before="0" w:beforeAutospacing="0" w:after="0" w:afterAutospacing="0"/>
        <w:ind w:left="0" w:firstLine="709"/>
        <w:jc w:val="both"/>
        <w:rPr>
          <w:rFonts w:eastAsia="Times New Roman"/>
          <w:noProof/>
        </w:rPr>
      </w:pPr>
      <w:r>
        <w:rPr>
          <w:rFonts w:eastAsia="Times New Roman"/>
          <w:noProof/>
        </w:rPr>
        <w:t>Reginos Gasiūnienės</w:t>
      </w:r>
      <w:r w:rsidR="001C28A0" w:rsidRPr="007D332A">
        <w:rPr>
          <w:rFonts w:eastAsia="Times New Roman"/>
          <w:noProof/>
        </w:rPr>
        <w:t xml:space="preserve"> parengt</w:t>
      </w:r>
      <w:r w:rsidR="001D31E2">
        <w:rPr>
          <w:rFonts w:eastAsia="Times New Roman"/>
          <w:noProof/>
        </w:rPr>
        <w:t>as</w:t>
      </w:r>
      <w:r w:rsidR="001C28A0" w:rsidRPr="007D332A">
        <w:rPr>
          <w:rFonts w:eastAsia="Times New Roman"/>
          <w:noProof/>
        </w:rPr>
        <w:t xml:space="preserve"> technini</w:t>
      </w:r>
      <w:r w:rsidR="001D31E2">
        <w:rPr>
          <w:rFonts w:eastAsia="Times New Roman"/>
          <w:noProof/>
        </w:rPr>
        <w:t>s</w:t>
      </w:r>
      <w:r w:rsidR="001C28A0" w:rsidRPr="007D332A">
        <w:rPr>
          <w:rFonts w:eastAsia="Times New Roman"/>
          <w:noProof/>
        </w:rPr>
        <w:t xml:space="preserve"> projekt</w:t>
      </w:r>
      <w:r w:rsidR="001D31E2">
        <w:rPr>
          <w:rFonts w:eastAsia="Times New Roman"/>
          <w:noProof/>
        </w:rPr>
        <w:t>as</w:t>
      </w:r>
      <w:r w:rsidR="001C28A0" w:rsidRPr="007D332A">
        <w:rPr>
          <w:rFonts w:eastAsia="Times New Roman"/>
          <w:noProof/>
        </w:rPr>
        <w:t xml:space="preserve"> Nr. </w:t>
      </w:r>
      <w:r>
        <w:rPr>
          <w:rFonts w:eastAsia="Times New Roman"/>
          <w:noProof/>
        </w:rPr>
        <w:t>2024-01-GA-TDP</w:t>
      </w:r>
      <w:r w:rsidR="001C28A0" w:rsidRPr="007D332A">
        <w:rPr>
          <w:rFonts w:eastAsia="Times New Roman"/>
          <w:noProof/>
        </w:rPr>
        <w:t xml:space="preserve"> „</w:t>
      </w:r>
      <w:r w:rsidR="00682335">
        <w:rPr>
          <w:rFonts w:eastAsia="Times New Roman"/>
          <w:noProof/>
        </w:rPr>
        <w:t>0,4 kV gatvių a</w:t>
      </w:r>
      <w:r w:rsidR="001C28A0" w:rsidRPr="007D332A">
        <w:rPr>
          <w:rFonts w:eastAsia="Times New Roman"/>
          <w:noProof/>
        </w:rPr>
        <w:t xml:space="preserve">pšvietimo tinklų įrengimas </w:t>
      </w:r>
      <w:r w:rsidR="000A0CAC">
        <w:rPr>
          <w:rFonts w:eastAsia="Times New Roman"/>
          <w:noProof/>
        </w:rPr>
        <w:t>Tvenki</w:t>
      </w:r>
      <w:r w:rsidR="001C28A0" w:rsidRPr="007D332A">
        <w:rPr>
          <w:rFonts w:eastAsia="Times New Roman"/>
          <w:noProof/>
        </w:rPr>
        <w:t>nio g.,</w:t>
      </w:r>
      <w:r w:rsidR="007D332A" w:rsidRPr="007D332A">
        <w:rPr>
          <w:rFonts w:eastAsia="Times New Roman"/>
          <w:noProof/>
        </w:rPr>
        <w:t xml:space="preserve"> </w:t>
      </w:r>
      <w:r w:rsidR="000A0CAC">
        <w:rPr>
          <w:rFonts w:eastAsia="Times New Roman"/>
          <w:noProof/>
        </w:rPr>
        <w:t>Mitkūn</w:t>
      </w:r>
      <w:r w:rsidR="00682335">
        <w:rPr>
          <w:rFonts w:eastAsia="Times New Roman"/>
          <w:noProof/>
        </w:rPr>
        <w:t>ai</w:t>
      </w:r>
      <w:r w:rsidR="001C28A0" w:rsidRPr="007D332A">
        <w:rPr>
          <w:rFonts w:eastAsia="Times New Roman"/>
          <w:noProof/>
        </w:rPr>
        <w:t>., Ringaudų sen., Kauno r.“</w:t>
      </w:r>
      <w:r w:rsidR="001D31E2">
        <w:rPr>
          <w:rFonts w:eastAsia="Times New Roman"/>
          <w:noProof/>
        </w:rPr>
        <w:t>;</w:t>
      </w:r>
    </w:p>
    <w:p w14:paraId="736A1F45" w14:textId="4ECAA63F" w:rsidR="001B6F1F" w:rsidRDefault="001B6F1F" w:rsidP="009F6ED9">
      <w:pPr>
        <w:pStyle w:val="prastasiniatinklio"/>
        <w:numPr>
          <w:ilvl w:val="2"/>
          <w:numId w:val="14"/>
        </w:numPr>
        <w:tabs>
          <w:tab w:val="left" w:pos="1134"/>
        </w:tabs>
        <w:spacing w:before="0" w:beforeAutospacing="0" w:after="0" w:afterAutospacing="0"/>
        <w:ind w:left="0" w:firstLine="709"/>
        <w:jc w:val="both"/>
        <w:rPr>
          <w:rFonts w:eastAsia="Times New Roman"/>
          <w:noProof/>
        </w:rPr>
      </w:pPr>
      <w:r>
        <w:rPr>
          <w:rFonts w:eastAsia="Times New Roman"/>
          <w:noProof/>
        </w:rPr>
        <w:t>Brėžiniai;</w:t>
      </w:r>
    </w:p>
    <w:p w14:paraId="03C5A0DA" w14:textId="4C62552B" w:rsidR="003B3289" w:rsidRDefault="001D31E2" w:rsidP="009F6ED9">
      <w:pPr>
        <w:pStyle w:val="prastasiniatinklio"/>
        <w:numPr>
          <w:ilvl w:val="2"/>
          <w:numId w:val="14"/>
        </w:numPr>
        <w:tabs>
          <w:tab w:val="left" w:pos="1134"/>
        </w:tabs>
        <w:spacing w:before="0" w:beforeAutospacing="0" w:after="0" w:afterAutospacing="0"/>
        <w:ind w:left="0" w:firstLine="709"/>
        <w:jc w:val="both"/>
        <w:rPr>
          <w:rFonts w:eastAsia="Times New Roman"/>
          <w:noProof/>
        </w:rPr>
      </w:pPr>
      <w:r>
        <w:rPr>
          <w:rFonts w:eastAsia="Times New Roman"/>
          <w:noProof/>
        </w:rPr>
        <w:t>Reikalavimai apšvietimo įr</w:t>
      </w:r>
      <w:r w:rsidR="00E1484F">
        <w:rPr>
          <w:rFonts w:eastAsia="Times New Roman"/>
          <w:noProof/>
        </w:rPr>
        <w:t>en</w:t>
      </w:r>
      <w:r>
        <w:rPr>
          <w:rFonts w:eastAsia="Times New Roman"/>
          <w:noProof/>
        </w:rPr>
        <w:t>giniams;</w:t>
      </w:r>
    </w:p>
    <w:p w14:paraId="66B7EC81" w14:textId="542476A1" w:rsidR="009F6ED9" w:rsidRDefault="00D804ED" w:rsidP="009F6ED9">
      <w:pPr>
        <w:pStyle w:val="prastasiniatinklio"/>
        <w:numPr>
          <w:ilvl w:val="2"/>
          <w:numId w:val="14"/>
        </w:numPr>
        <w:tabs>
          <w:tab w:val="left" w:pos="1134"/>
        </w:tabs>
        <w:spacing w:before="0" w:beforeAutospacing="0" w:after="0" w:afterAutospacing="0"/>
        <w:ind w:left="0" w:firstLine="709"/>
        <w:jc w:val="both"/>
        <w:rPr>
          <w:rFonts w:eastAsia="Times New Roman"/>
          <w:noProof/>
        </w:rPr>
      </w:pPr>
      <w:r>
        <w:rPr>
          <w:rFonts w:eastAsia="Times New Roman"/>
          <w:noProof/>
        </w:rPr>
        <w:t>Ši</w:t>
      </w:r>
      <w:r w:rsidR="00B7556F">
        <w:rPr>
          <w:rFonts w:eastAsia="Times New Roman"/>
          <w:noProof/>
        </w:rPr>
        <w:t>u</w:t>
      </w:r>
      <w:r>
        <w:rPr>
          <w:rFonts w:eastAsia="Times New Roman"/>
          <w:noProof/>
        </w:rPr>
        <w:t>o pirkimu perkam</w:t>
      </w:r>
      <w:r w:rsidR="00B7556F">
        <w:rPr>
          <w:rFonts w:eastAsia="Times New Roman"/>
          <w:noProof/>
        </w:rPr>
        <w:t>ų</w:t>
      </w:r>
      <w:r>
        <w:rPr>
          <w:rFonts w:eastAsia="Times New Roman"/>
          <w:noProof/>
        </w:rPr>
        <w:t xml:space="preserve"> </w:t>
      </w:r>
      <w:r w:rsidR="00AB186A">
        <w:rPr>
          <w:rFonts w:eastAsia="Times New Roman"/>
          <w:noProof/>
        </w:rPr>
        <w:t>Darbų kieki</w:t>
      </w:r>
      <w:r w:rsidR="008850DE">
        <w:rPr>
          <w:rFonts w:eastAsia="Times New Roman"/>
          <w:noProof/>
        </w:rPr>
        <w:t>ų žiniaraštis</w:t>
      </w:r>
      <w:r w:rsidR="00AB186A">
        <w:rPr>
          <w:rFonts w:eastAsia="Times New Roman"/>
          <w:noProof/>
        </w:rPr>
        <w:t>.</w:t>
      </w:r>
    </w:p>
    <w:p w14:paraId="4328ED0C" w14:textId="0F71EB5D" w:rsidR="001473D2" w:rsidRDefault="003B3289" w:rsidP="001473D2">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EE31F3">
        <w:rPr>
          <w:b/>
        </w:rPr>
        <w:lastRenderedPageBreak/>
        <w:t xml:space="preserve">Darbų atlikimo terminas – </w:t>
      </w:r>
      <w:r w:rsidR="00DB65F6">
        <w:rPr>
          <w:b/>
        </w:rPr>
        <w:t>2</w:t>
      </w:r>
      <w:r w:rsidRPr="00EE31F3">
        <w:rPr>
          <w:b/>
        </w:rPr>
        <w:t xml:space="preserve"> (</w:t>
      </w:r>
      <w:r w:rsidR="00DB65F6">
        <w:rPr>
          <w:b/>
        </w:rPr>
        <w:t>du</w:t>
      </w:r>
      <w:r w:rsidRPr="00EE31F3">
        <w:rPr>
          <w:b/>
        </w:rPr>
        <w:t>) mėnesiai nuo Darbų pradžios.</w:t>
      </w:r>
      <w:r w:rsidRPr="003B3289">
        <w:rPr>
          <w:bCs/>
        </w:rPr>
        <w:t xml:space="preserve"> Darbų pradžia</w:t>
      </w:r>
      <w:r w:rsidR="001B35BD">
        <w:rPr>
          <w:bCs/>
        </w:rPr>
        <w:t xml:space="preserve">                                    </w:t>
      </w:r>
      <w:r w:rsidRPr="003B3289">
        <w:rPr>
          <w:bCs/>
        </w:rPr>
        <w:t xml:space="preserve"> laikoma statybvietės perdavimo – priėmimo akto pasirašymo diena arba data po 14 dienų kai įsigaliojo pirkimo sutartis, jeigu statybvietės perdavimo-priėmimo aktas per šį dienų skaičių nėra pasirašytas. </w:t>
      </w:r>
    </w:p>
    <w:p w14:paraId="1C1E9A93" w14:textId="79A8EABB" w:rsidR="00012FEB" w:rsidRPr="00792C47" w:rsidRDefault="00036FED" w:rsidP="001473D2">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1473D2">
        <w:rPr>
          <w:rFonts w:eastAsia="Times New Roman"/>
          <w:noProof/>
        </w:rPr>
        <w:t xml:space="preserve">Darbų atlikimo vieta – </w:t>
      </w:r>
      <w:r w:rsidR="00792C47" w:rsidRPr="00792C47">
        <w:rPr>
          <w:rFonts w:eastAsia="Times New Roman"/>
          <w:noProof/>
        </w:rPr>
        <w:t>Tvenki</w:t>
      </w:r>
      <w:r w:rsidRPr="00792C47">
        <w:rPr>
          <w:rFonts w:eastAsia="Times New Roman"/>
          <w:noProof/>
        </w:rPr>
        <w:t xml:space="preserve">nio g. </w:t>
      </w:r>
      <w:r w:rsidR="000A0CAC" w:rsidRPr="00792C47">
        <w:rPr>
          <w:rFonts w:eastAsia="Times New Roman"/>
          <w:noProof/>
        </w:rPr>
        <w:t>Mitkūnų</w:t>
      </w:r>
      <w:r w:rsidRPr="00792C47">
        <w:rPr>
          <w:rFonts w:eastAsia="Times New Roman"/>
          <w:noProof/>
        </w:rPr>
        <w:t xml:space="preserve"> k., Ringaudų sen.,</w:t>
      </w:r>
      <w:r w:rsidRPr="001473D2">
        <w:rPr>
          <w:rFonts w:eastAsia="Times New Roman"/>
          <w:noProof/>
        </w:rPr>
        <w:t xml:space="preserve"> Kauno </w:t>
      </w:r>
      <w:r w:rsidRPr="00792C47">
        <w:rPr>
          <w:rFonts w:eastAsia="Times New Roman"/>
          <w:noProof/>
        </w:rPr>
        <w:t>r. sav</w:t>
      </w:r>
      <w:r w:rsidR="00012FEB" w:rsidRPr="00792C47">
        <w:rPr>
          <w:rFonts w:eastAsia="Times New Roman"/>
          <w:noProof/>
        </w:rPr>
        <w:t>.</w:t>
      </w:r>
    </w:p>
    <w:p w14:paraId="293F7939" w14:textId="4397B3B9" w:rsidR="007D332A" w:rsidRPr="00012FEB" w:rsidRDefault="00012FEB" w:rsidP="00012FEB">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012FEB">
        <w:t xml:space="preserve">Tiekėjas kartu su pasiūlymu privalo pateikti pirkimo objekto, nurodyto pirkimo sąlygų 2.1. punkte, įkainotą veiklų sąrašą (pirkimo sąlygų 1 priedo „Pasiūlymo forma“ 4 lentelė „Pasiūlymo kaina (Veiklų sąrašas)“) (toliau – Veiklų sąrašas). Pirkimo objekto lokalinių sąmatų, sudarytų pagal tiekėjo parengtus sąnaudų kiekių žiniaraščius, tiekėjui kartu su pasiūlymu pateikti nereikia. </w:t>
      </w:r>
      <w:r w:rsidRPr="00266B70">
        <w:rPr>
          <w:b/>
          <w:bCs/>
          <w:u w:val="single"/>
        </w:rPr>
        <w:t>Lokalines sąmatas turės pateikti tik tas tiekėjas, kurio pasiūlymas bus pripažintas laimėjusiu viešąjį pirkimą, per 10 (dešimt) kalendorinių dienų nuo pirkimo sutarties pasirašymo dienos</w:t>
      </w:r>
      <w:r w:rsidRPr="00012FEB">
        <w:t xml:space="preserve"> (pateikti už pirkimo sutarties vykdymą atsakingam asmeniui). Jeigu tiekėjas pirkimo procedūrų metu pateiks savo sudarytas lokalines sąmatas, jos nebus vertinamos.</w:t>
      </w:r>
      <w:r w:rsidRPr="00012FEB">
        <w:rPr>
          <w:b/>
        </w:rPr>
        <w:t xml:space="preserve"> </w:t>
      </w:r>
    </w:p>
    <w:bookmarkEnd w:id="3"/>
    <w:p w14:paraId="14A213A2" w14:textId="2FF050FB" w:rsidR="00B44807" w:rsidRPr="00CD5CD6" w:rsidRDefault="00522DEE" w:rsidP="00CD5CD6">
      <w:pPr>
        <w:pStyle w:val="prastasiniatinklio"/>
        <w:numPr>
          <w:ilvl w:val="1"/>
          <w:numId w:val="14"/>
        </w:numPr>
        <w:tabs>
          <w:tab w:val="left" w:pos="1134"/>
        </w:tabs>
        <w:spacing w:before="0" w:beforeAutospacing="0" w:after="0" w:afterAutospacing="0"/>
        <w:ind w:left="0" w:firstLine="709"/>
        <w:jc w:val="both"/>
        <w:rPr>
          <w:b/>
        </w:rPr>
      </w:pPr>
      <w:r w:rsidRPr="00CD5CD6">
        <w:rPr>
          <w:b/>
        </w:rPr>
        <w:t xml:space="preserve">Darbai perkami pagal fiksuotos kainos kainodarą, kurioje numatyta kaina apimtų </w:t>
      </w:r>
      <w:r w:rsidR="00A02D9C" w:rsidRPr="00CD5CD6">
        <w:rPr>
          <w:b/>
        </w:rPr>
        <w:t xml:space="preserve">                  </w:t>
      </w:r>
      <w:r w:rsidRPr="00CD5CD6">
        <w:rPr>
          <w:b/>
        </w:rPr>
        <w:t>visus Darbus nurodytus pirkimo objekte.</w:t>
      </w:r>
      <w:r w:rsidR="00CD5CD6" w:rsidRPr="00CD5CD6">
        <w:rPr>
          <w:b/>
        </w:rPr>
        <w:t xml:space="preserve"> </w:t>
      </w:r>
      <w:r w:rsidR="00CD5CD6" w:rsidRPr="00CD5CD6">
        <w:rPr>
          <w:bCs/>
        </w:rPr>
        <w:t>Tiekėjas privalo įvertinti visus Techninės specifikacijos sprendinius, visas Darbų apimtis ir, prisiimdamas riziką dėl kiekių ir išlaidų dydžio svyravimo, pateikti savo pasiūlymo kainą. Tiekėjai yra atsakingi už rūpestingą visų pirkimo dokumentų (įskaitant pirkimo sąlygų paaiškinimus ir</w:t>
      </w:r>
      <w:r w:rsidR="00CD5CD6">
        <w:rPr>
          <w:bCs/>
        </w:rPr>
        <w:t xml:space="preserve"> </w:t>
      </w:r>
      <w:r w:rsidR="00CD5CD6" w:rsidRPr="00CD5CD6">
        <w:rPr>
          <w:bCs/>
        </w:rPr>
        <w:t>papildymus) išnagrinėjimą, t. y. tiekėjai turi įvertinti reikiamus atlikti darbus pagal Techninę</w:t>
      </w:r>
      <w:r w:rsidR="00CD5CD6">
        <w:rPr>
          <w:bCs/>
        </w:rPr>
        <w:t xml:space="preserve"> </w:t>
      </w:r>
      <w:r w:rsidR="00CD5CD6" w:rsidRPr="00CD5CD6">
        <w:rPr>
          <w:bCs/>
        </w:rPr>
        <w:t>specifikaciją, bei įsivertinti visas galimas rizikas. Pirkimo sutarties vykdymo metu nebus priimtas joks reikalavimas pakeisti pasiūlymo sumą arba sąlygas, grindžiamas klaidomis ar praleidimais. Tiekėjui</w:t>
      </w:r>
      <w:r w:rsidR="00CD5CD6">
        <w:rPr>
          <w:bCs/>
        </w:rPr>
        <w:t xml:space="preserve"> </w:t>
      </w:r>
      <w:r w:rsidR="00CD5CD6" w:rsidRPr="00CD5CD6">
        <w:rPr>
          <w:bCs/>
        </w:rPr>
        <w:t>neįvertinus kurių nors darbų, medžiagų, konstrukcijų, įrengimų bei kitų išlaidų bus laikoma, kad šie darbai, medžiagos, konstrukcijos, įrengimai bei kitos išlaidos įeina į kitų Darbų aprašymą ir atskirai už juos nemokama.</w:t>
      </w:r>
    </w:p>
    <w:p w14:paraId="64595E2E" w14:textId="77777777" w:rsidR="0091130E" w:rsidRPr="0091130E" w:rsidRDefault="0091130E" w:rsidP="003004BC">
      <w:pPr>
        <w:pStyle w:val="Sraopastraipa"/>
        <w:numPr>
          <w:ilvl w:val="1"/>
          <w:numId w:val="14"/>
        </w:numPr>
        <w:tabs>
          <w:tab w:val="left" w:pos="1134"/>
        </w:tabs>
        <w:ind w:left="0" w:firstLine="709"/>
        <w:jc w:val="both"/>
        <w:rPr>
          <w:rFonts w:eastAsiaTheme="minorEastAsia"/>
          <w:bCs/>
          <w:lang w:eastAsia="lt-LT"/>
        </w:rPr>
      </w:pPr>
      <w:r w:rsidRPr="0091130E">
        <w:rPr>
          <w:rFonts w:eastAsiaTheme="minorEastAsia"/>
          <w:bCs/>
          <w:lang w:eastAsia="lt-LT"/>
        </w:rPr>
        <w:t>Techninėje specifikacijoje (Techniniame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Lygiavertiškumo įrodymas yra tiekėjo pareiga.</w:t>
      </w:r>
    </w:p>
    <w:p w14:paraId="3F4702DC" w14:textId="5205B013" w:rsidR="001B35BD" w:rsidRPr="001B35BD" w:rsidRDefault="001B35BD" w:rsidP="001B35BD">
      <w:pPr>
        <w:pStyle w:val="prastasiniatinklio"/>
        <w:numPr>
          <w:ilvl w:val="1"/>
          <w:numId w:val="14"/>
        </w:numPr>
        <w:tabs>
          <w:tab w:val="left" w:pos="1134"/>
        </w:tabs>
        <w:spacing w:before="0" w:beforeAutospacing="0" w:after="0" w:afterAutospacing="0"/>
        <w:ind w:left="0" w:firstLine="709"/>
        <w:jc w:val="both"/>
        <w:rPr>
          <w:b/>
        </w:rPr>
      </w:pPr>
      <w:r w:rsidRPr="001B35BD">
        <w:rPr>
          <w:noProof/>
        </w:rPr>
        <w:t xml:space="preserve">Tiekėjas, prieš pateikdamas pasiūlymą, objektą, nurodytą pirkimo sąlygų 2.1 punkte, gali savarankiškai apžiūrėti vietoje ir įvertinti visas galimas rizikas. </w:t>
      </w:r>
      <w:r w:rsidRPr="001B35BD">
        <w:rPr>
          <w:rFonts w:cs="Calibri"/>
        </w:rPr>
        <w:t>Tiekėjas kilusius klausimus dėl pirkimo objekto ar pirkimo dokumentų nuostatų</w:t>
      </w:r>
      <w:r w:rsidRPr="001B35BD">
        <w:rPr>
          <w:rFonts w:cs="Calibri"/>
          <w:b/>
          <w:bCs/>
        </w:rPr>
        <w:t xml:space="preserve"> </w:t>
      </w:r>
      <w:r w:rsidRPr="001B35BD">
        <w:rPr>
          <w:rFonts w:cs="Calibri"/>
          <w:color w:val="000000" w:themeColor="text1"/>
        </w:rPr>
        <w:t>turi užduot</w:t>
      </w:r>
      <w:r w:rsidRPr="001B35BD">
        <w:rPr>
          <w:rFonts w:cs="Calibri"/>
        </w:rPr>
        <w:t xml:space="preserve">i pirkimo sąlygų 6 skyriuje „Pirkimo dokumentų paaiškinimas, papildymas ir patikslinimas“ nustatyta tvarka ir terminais. </w:t>
      </w:r>
    </w:p>
    <w:p w14:paraId="665C2E4F" w14:textId="6F7BAA6F" w:rsidR="00CB1E60" w:rsidRPr="00B44807" w:rsidRDefault="00395428" w:rsidP="00B44807">
      <w:pPr>
        <w:pStyle w:val="prastasiniatinklio"/>
        <w:numPr>
          <w:ilvl w:val="1"/>
          <w:numId w:val="14"/>
        </w:numPr>
        <w:tabs>
          <w:tab w:val="left" w:pos="1134"/>
        </w:tabs>
        <w:spacing w:before="0" w:beforeAutospacing="0" w:after="0" w:afterAutospacing="0"/>
        <w:ind w:left="0" w:firstLine="709"/>
        <w:jc w:val="both"/>
        <w:rPr>
          <w:b/>
        </w:rPr>
      </w:pPr>
      <w:r w:rsidRPr="00B44807">
        <w:rPr>
          <w:rFonts w:eastAsia="Calibri"/>
        </w:rPr>
        <w:t>Pirkimas nėra skaidomas į dalis, todėl pasiūlymas turi būti teikiamas visai pirkimo apimčiai.</w:t>
      </w:r>
    </w:p>
    <w:p w14:paraId="62A8D602" w14:textId="0987B15C" w:rsidR="00CE0ACE" w:rsidRDefault="0039708E" w:rsidP="009523F5">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54C371E1" w14:textId="77777777" w:rsidR="00C835AE" w:rsidRDefault="00C835AE" w:rsidP="00EE76CA">
      <w:pPr>
        <w:widowControl w:val="0"/>
        <w:numPr>
          <w:ilvl w:val="1"/>
          <w:numId w:val="39"/>
        </w:numPr>
        <w:tabs>
          <w:tab w:val="left" w:pos="1134"/>
        </w:tabs>
        <w:autoSpaceDE w:val="0"/>
        <w:adjustRightInd w:val="0"/>
        <w:ind w:left="0" w:firstLine="709"/>
        <w:jc w:val="both"/>
      </w:pPr>
      <w:r>
        <w:t>Pateikdamas pasiūlymą, tiekėjas sutinka su šiais pirkimo dokumentais ir patvirtina, kad jo pasiūlyme pateikta informacija yra teisinga ir apima viską, ko reikia tinkamam pirkimo sutarties įvykdymui.</w:t>
      </w:r>
    </w:p>
    <w:p w14:paraId="68F49DD3" w14:textId="77777777" w:rsidR="00C835AE" w:rsidRDefault="00C835AE" w:rsidP="00EE76CA">
      <w:pPr>
        <w:widowControl w:val="0"/>
        <w:numPr>
          <w:ilvl w:val="1"/>
          <w:numId w:val="39"/>
        </w:numPr>
        <w:tabs>
          <w:tab w:val="left" w:pos="1134"/>
        </w:tabs>
        <w:autoSpaceDE w:val="0"/>
        <w:adjustRightInd w:val="0"/>
        <w:ind w:left="0" w:firstLine="709"/>
        <w:jc w:val="both"/>
      </w:pPr>
      <w:r>
        <w:t xml:space="preserve">Pasiūlymas turi būti pateikiamas tik elektroninėmis priemonėmis, naudojant CVP IS, adresu </w:t>
      </w:r>
      <w:hyperlink r:id="rId13" w:history="1">
        <w:r>
          <w:rPr>
            <w:rStyle w:val="Hipersaitas"/>
          </w:rPr>
          <w:t>https://viesiejipirkimai.lt</w:t>
        </w:r>
      </w:hyperlink>
      <w:r>
        <w:rPr>
          <w:iCs/>
        </w:rPr>
        <w:t xml:space="preserve">. </w:t>
      </w:r>
      <w:r>
        <w:t xml:space="preserve">Pasiūlymus gali teikti tik CVP IS registruoti tiekėjai, kurie yra užsiregistravę CVP IS adresu </w:t>
      </w:r>
      <w:hyperlink r:id="rId14" w:history="1">
        <w:r>
          <w:rPr>
            <w:rStyle w:val="Hipersaitas"/>
          </w:rPr>
          <w:t>https://viesiejipirkimai.lt</w:t>
        </w:r>
      </w:hyperlink>
      <w:r>
        <w:rPr>
          <w:iCs/>
        </w:rPr>
        <w:t xml:space="preserve">). </w:t>
      </w:r>
      <w:r>
        <w:rPr>
          <w:bCs/>
        </w:rPr>
        <w:t xml:space="preserve">Visi dokumentai, patvirtinantys, kad nėra tiekėjo pašalinimo pagrindų, tiekėjų atitiktį kvalifikacijos reikalavimams </w:t>
      </w:r>
      <w:r>
        <w:rPr>
          <w:rFonts w:cstheme="minorHAnsi"/>
          <w:bCs/>
        </w:rPr>
        <w:t>ir (ar) reikalavimus dėl aplinkos apsaugos vadybos sistemos standartų laikymosi</w:t>
      </w:r>
      <w:r>
        <w:rPr>
          <w:bCs/>
        </w:rPr>
        <w:t xml:space="preserve"> (jeigu jie pirkime tikrinami) (</w:t>
      </w:r>
      <w:r>
        <w:rPr>
          <w:rFonts w:cstheme="minorHAnsi"/>
          <w:bCs/>
        </w:rPr>
        <w:t>toliau visi kartu – kvalifikaciniai reikalavimai)</w:t>
      </w:r>
      <w:r>
        <w:rPr>
          <w:bCs/>
        </w:rPr>
        <w:t>, Europos bendrasis viešųjų pirkimų dokumentas (ar Deklaracija dėl atitikties keliamiems reikalavimams), kiti pasiūlyme pateikiami dokumentai turi būti pateikti elektronine forma (</w:t>
      </w:r>
      <w:r>
        <w:rPr>
          <w:rFonts w:eastAsiaTheme="minorHAnsi" w:cstheme="minorHAnsi"/>
          <w:bCs/>
          <w:iCs/>
        </w:rPr>
        <w:t>tiesiogiai suformuoti elektroninėmis priemonėmis arba skaitmeninės dokumentų kopijos)</w:t>
      </w:r>
      <w:r>
        <w:rPr>
          <w:bCs/>
        </w:rPr>
        <w:t xml:space="preserve">. </w:t>
      </w:r>
      <w:r>
        <w:t xml:space="preserve">Perkančioji organizacija pasilieka sau teisę prašyti dokumentų originalų. </w:t>
      </w:r>
      <w:r>
        <w:rPr>
          <w:bCs/>
        </w:rPr>
        <w:t>Pateikiami dokumentai ar skaitmeninės dokumentų kopijos turi būti prieinami naudojant nediskriminuojančius, visuotinai prieinamus duomenų failų formatus (</w:t>
      </w:r>
      <w:r>
        <w:rPr>
          <w:rFonts w:eastAsiaTheme="minorHAnsi" w:cstheme="minorHAnsi"/>
          <w:bCs/>
          <w:iCs/>
        </w:rPr>
        <w:t>pvz., doc, docx, adoc, pdf, xls, xlsx, jpg, jpeg, pps, ppsx, gif ar kt.).</w:t>
      </w:r>
      <w:r>
        <w:rPr>
          <w:bCs/>
        </w:rPr>
        <w:t xml:space="preserve"> </w:t>
      </w:r>
      <w:r>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0B57A6BC" w14:textId="77777777" w:rsidR="00C835AE" w:rsidRDefault="00C835AE" w:rsidP="00EE76CA">
      <w:pPr>
        <w:widowControl w:val="0"/>
        <w:numPr>
          <w:ilvl w:val="1"/>
          <w:numId w:val="39"/>
        </w:numPr>
        <w:tabs>
          <w:tab w:val="left" w:pos="1134"/>
        </w:tabs>
        <w:autoSpaceDE w:val="0"/>
        <w:adjustRightInd w:val="0"/>
        <w:ind w:left="0" w:firstLine="709"/>
        <w:jc w:val="both"/>
      </w:pPr>
      <w:r>
        <w:rPr>
          <w:rFonts w:eastAsia="Calibri"/>
          <w:b/>
          <w:bCs/>
        </w:rPr>
        <w:lastRenderedPageBreak/>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3CA4302C" w14:textId="77777777" w:rsidR="00C835AE" w:rsidRDefault="00C835AE" w:rsidP="00371651">
      <w:pPr>
        <w:tabs>
          <w:tab w:val="left" w:pos="993"/>
        </w:tabs>
        <w:ind w:firstLine="709"/>
        <w:jc w:val="both"/>
      </w:pPr>
      <w:r>
        <w:t xml:space="preserve">3.3.1. </w:t>
      </w:r>
      <w:r>
        <w:rPr>
          <w:rFonts w:eastAsia="Calibri"/>
        </w:rPr>
        <w:t>pateikiami kvalifikuotu elektroniniu parašu pasirašyti elektroninėmis priemonėmis suformuoti dokumentai;</w:t>
      </w:r>
    </w:p>
    <w:p w14:paraId="01D8D278" w14:textId="77777777" w:rsidR="00C835AE" w:rsidRDefault="00C835AE" w:rsidP="00371651">
      <w:pPr>
        <w:tabs>
          <w:tab w:val="left" w:pos="993"/>
        </w:tabs>
        <w:ind w:firstLine="709"/>
        <w:jc w:val="both"/>
      </w:pPr>
      <w:r>
        <w:t xml:space="preserve">3.3.2. </w:t>
      </w:r>
      <w:r>
        <w:rPr>
          <w:rFonts w:eastAsia="Calibri"/>
        </w:rPr>
        <w:t>skaitmeninės dokumentų kopijos (fiziniu parašu tvirtinami dokumentai turi būti pateikiami pasirašyti ir nuskenuoti).</w:t>
      </w:r>
    </w:p>
    <w:p w14:paraId="760EE7D5" w14:textId="77777777" w:rsidR="00C835AE" w:rsidRDefault="00C835AE" w:rsidP="00EE76CA">
      <w:pPr>
        <w:widowControl w:val="0"/>
        <w:numPr>
          <w:ilvl w:val="1"/>
          <w:numId w:val="39"/>
        </w:numPr>
        <w:shd w:val="clear" w:color="auto" w:fill="FFFFFF" w:themeFill="background1"/>
        <w:tabs>
          <w:tab w:val="left" w:pos="1134"/>
        </w:tabs>
        <w:autoSpaceDE w:val="0"/>
        <w:adjustRightInd w:val="0"/>
        <w:ind w:left="0" w:firstLine="709"/>
        <w:jc w:val="both"/>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34E0D6F6" w14:textId="05126A85" w:rsidR="00C835AE" w:rsidRDefault="00C835AE" w:rsidP="00EE76CA">
      <w:pPr>
        <w:pStyle w:val="Sraopastraipa"/>
        <w:numPr>
          <w:ilvl w:val="2"/>
          <w:numId w:val="39"/>
        </w:numPr>
        <w:shd w:val="clear" w:color="auto" w:fill="FFFFFF" w:themeFill="background1"/>
        <w:tabs>
          <w:tab w:val="left" w:pos="1276"/>
        </w:tabs>
        <w:ind w:left="0" w:firstLine="709"/>
        <w:contextualSpacing/>
        <w:jc w:val="both"/>
        <w:textAlignment w:val="auto"/>
        <w:rPr>
          <w:bCs/>
        </w:rPr>
      </w:pPr>
      <w:r>
        <w:rPr>
          <w:b/>
        </w:rPr>
        <w:t> užpildytas pasiūlymas</w:t>
      </w:r>
      <w:r>
        <w:rPr>
          <w:bCs/>
        </w:rPr>
        <w:t>, parengtas pagal pirkimo sąlygų 1 priedą (užpildyta pasiūlymo forma);</w:t>
      </w:r>
    </w:p>
    <w:p w14:paraId="0860E95D" w14:textId="5F6FC505" w:rsidR="00C835AE" w:rsidRPr="0001722D" w:rsidRDefault="00C835AE" w:rsidP="00EE76CA">
      <w:pPr>
        <w:pStyle w:val="Sraopastraipa"/>
        <w:numPr>
          <w:ilvl w:val="2"/>
          <w:numId w:val="39"/>
        </w:numPr>
        <w:tabs>
          <w:tab w:val="left" w:pos="1276"/>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w:t>
      </w:r>
      <w:r w:rsidR="00371651">
        <w:rPr>
          <w:iCs/>
        </w:rPr>
        <w:t>.</w:t>
      </w:r>
      <w:r w:rsidRPr="00136B21">
        <w:rPr>
          <w:iCs/>
        </w:rPr>
        <w:t xml:space="preserve"> </w:t>
      </w:r>
      <w:r>
        <w:rPr>
          <w:bCs/>
          <w:iCs/>
        </w:rPr>
        <w:t>Deklaracija</w:t>
      </w:r>
      <w:r w:rsidRPr="0056043C">
        <w:rPr>
          <w:bCs/>
          <w:iCs/>
        </w:rPr>
        <w:t xml:space="preserve"> turi būti pasirašyta jį užpildžiusio tiekėjo vadovo, jungtinės veiklos partnerio</w:t>
      </w:r>
      <w:r>
        <w:rPr>
          <w:bCs/>
          <w:iCs/>
        </w:rPr>
        <w:t xml:space="preserve"> </w:t>
      </w:r>
      <w:r w:rsidRPr="0056043C">
        <w:rPr>
          <w:bCs/>
          <w:iCs/>
        </w:rPr>
        <w:t>vadovo parašu, nurodant pasirašiusiojo asmens vardą ir pavardę (nuskenuotas dokumentas pdf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06C8005E" w14:textId="77777777" w:rsidR="00371651" w:rsidRDefault="00371651" w:rsidP="00EE76CA">
      <w:pPr>
        <w:pStyle w:val="Sraopastraipa"/>
        <w:numPr>
          <w:ilvl w:val="2"/>
          <w:numId w:val="39"/>
        </w:numPr>
        <w:ind w:left="0" w:firstLine="709"/>
        <w:jc w:val="both"/>
        <w:rPr>
          <w:bCs/>
        </w:rPr>
      </w:pPr>
      <w:r w:rsidRPr="00371651">
        <w:rPr>
          <w:bCs/>
        </w:rPr>
        <w:t>kitų ūkio subjektų išteklių prieinamumą patvirtinantys dokumentai, jei pasitelkiami kiti ūkio subjektai (pateikiamas skenuotas dokumentas elektroninėje formoje);</w:t>
      </w:r>
    </w:p>
    <w:p w14:paraId="100E5773" w14:textId="77777777" w:rsidR="00371651" w:rsidRPr="00371651" w:rsidRDefault="00C835AE" w:rsidP="00EE76CA">
      <w:pPr>
        <w:pStyle w:val="Sraopastraipa"/>
        <w:numPr>
          <w:ilvl w:val="2"/>
          <w:numId w:val="39"/>
        </w:numPr>
        <w:ind w:left="0" w:firstLine="709"/>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5C9727D" w14:textId="32DAD446" w:rsidR="00C835AE" w:rsidRPr="00371651" w:rsidRDefault="00C835AE" w:rsidP="00EE76CA">
      <w:pPr>
        <w:pStyle w:val="Sraopastraipa"/>
        <w:numPr>
          <w:ilvl w:val="2"/>
          <w:numId w:val="39"/>
        </w:numPr>
        <w:ind w:left="0" w:firstLine="709"/>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5495D449" w14:textId="77777777" w:rsidR="00371651" w:rsidRDefault="00C835AE" w:rsidP="00EE76CA">
      <w:pPr>
        <w:pStyle w:val="Sraopastraipa"/>
        <w:numPr>
          <w:ilvl w:val="1"/>
          <w:numId w:val="40"/>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12FC1E06" w14:textId="77777777" w:rsid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3131D461"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740A3FD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t xml:space="preserve">Apskaičiuojant kainą, turi būti atsižvelgta </w:t>
      </w:r>
      <w:r w:rsidRPr="00B112FA">
        <w:rPr>
          <w:rFonts w:eastAsiaTheme="minorHAnsi" w:cstheme="minorHAnsi"/>
          <w:iCs/>
        </w:rPr>
        <w:t>į visą pirkimo dokumentuose nurodytą pirkimo objekto apimtį 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 xml:space="preserve">ir visos </w:t>
      </w:r>
      <w:r>
        <w:rPr>
          <w:lang w:eastAsia="ar-SA"/>
        </w:rPr>
        <w:lastRenderedPageBreak/>
        <w:t>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„E. sąskaita“ priemonėmis.</w:t>
      </w:r>
    </w:p>
    <w:p w14:paraId="54421D06"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15DAA7FC"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70A8E157"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18847C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3122440B"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55F61CF3"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6F7FFD45"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2717401E"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B6E116E" w14:textId="3B2F77E4" w:rsidR="00C835AE"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38D617A9" w14:textId="77777777" w:rsidR="00B112FA"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nurodyta pasiūlymo kaina). </w:t>
      </w:r>
      <w:r>
        <w:rPr>
          <w:szCs w:val="20"/>
        </w:rPr>
        <w:t xml:space="preserve">Instrukcija, kaip tiekėjui užšifruoti pasiūlymą galima rasti interneto svetainėje adresu: </w:t>
      </w:r>
      <w:hyperlink r:id="rId15" w:history="1">
        <w:r>
          <w:rPr>
            <w:rStyle w:val="Hipersaitas"/>
          </w:rPr>
          <w:t>https://vpt.lrv.lt/uploads/vpt/documents/files/uzssisfravimo%20instrukcija(1).pdf</w:t>
        </w:r>
      </w:hyperlink>
      <w:r>
        <w:rPr>
          <w:color w:val="1F497D" w:themeColor="text2"/>
          <w:szCs w:val="20"/>
        </w:rPr>
        <w:t xml:space="preserve">;   </w:t>
      </w:r>
    </w:p>
    <w:p w14:paraId="35539EBB" w14:textId="7ACA2ABA" w:rsidR="00C835AE"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BAE7C00" w14:textId="20F0530A" w:rsidR="00C835AE" w:rsidRPr="00B3766F" w:rsidRDefault="00C835AE" w:rsidP="00EE76CA">
      <w:pPr>
        <w:pStyle w:val="Sraopastraipa"/>
        <w:numPr>
          <w:ilvl w:val="1"/>
          <w:numId w:val="40"/>
        </w:numPr>
        <w:tabs>
          <w:tab w:val="left" w:pos="851"/>
          <w:tab w:val="left" w:pos="1418"/>
          <w:tab w:val="left" w:pos="1701"/>
        </w:tabs>
        <w:ind w:left="0" w:firstLine="709"/>
        <w:contextualSpacing/>
        <w:jc w:val="both"/>
        <w:textAlignment w:val="auto"/>
        <w:rPr>
          <w:bCs/>
        </w:rPr>
      </w:pPr>
      <w:r>
        <w:rPr>
          <w:lang w:eastAsia="lt-LT"/>
        </w:rPr>
        <w:t xml:space="preserve">Tiekėjui užšifravus visą pasiūlymą ir iki pradinio susipažinimo su pasiūlymais posėdžio pradžios nepateikus (dėl jo paties kaltės) slaptažodžio arba pateikus neteisingą slaptažodį, kuriuo </w:t>
      </w:r>
      <w:r>
        <w:rPr>
          <w:lang w:eastAsia="lt-LT"/>
        </w:rPr>
        <w:lastRenderedPageBreak/>
        <w:t>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46BEE81" w14:textId="650C0745" w:rsidR="00956BCC" w:rsidRDefault="00C835AE" w:rsidP="009523F5">
      <w:pPr>
        <w:tabs>
          <w:tab w:val="left" w:pos="284"/>
          <w:tab w:val="left" w:pos="1134"/>
        </w:tabs>
        <w:spacing w:before="120" w:after="120"/>
        <w:jc w:val="center"/>
        <w:rPr>
          <w:bCs/>
          <w:sz w:val="20"/>
          <w:lang w:eastAsia="ar-SA"/>
        </w:rPr>
      </w:pPr>
      <w:r w:rsidRPr="00C835AE">
        <w:rPr>
          <w:b/>
          <w:szCs w:val="20"/>
        </w:rPr>
        <w:t>4.</w:t>
      </w:r>
      <w:r w:rsidRPr="00C835AE">
        <w:rPr>
          <w:b/>
          <w:color w:val="FFFFFF" w:themeColor="background1"/>
          <w:szCs w:val="20"/>
        </w:rPr>
        <w:t>.</w:t>
      </w:r>
      <w:r w:rsidR="00956BCC" w:rsidRPr="00C835AE">
        <w:rPr>
          <w:b/>
          <w:szCs w:val="20"/>
        </w:rPr>
        <w:t>RĖMIMASIS ŪKIO SUBJEKTŲ PAJĖGUMAIS, SUBTIEKĖJŲ PASITELKIMAS, ŪKIO SUBJEKTŲ GRUPĖS DALYVAVIMAS</w:t>
      </w:r>
    </w:p>
    <w:p w14:paraId="3BA979D8" w14:textId="77777777" w:rsidR="00956BCC" w:rsidRPr="00134C2E" w:rsidRDefault="00956BCC" w:rsidP="00EE76CA">
      <w:pPr>
        <w:pStyle w:val="Sraopastraipa"/>
        <w:numPr>
          <w:ilvl w:val="1"/>
          <w:numId w:val="35"/>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FB42909"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D9728BD"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B02DF35"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1839DA89"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E46903">
        <w:t>Tiekėjas kartu su pasiūlymu taip pat turi pateikti 1) kiekvieno specialisto, kuriuos ketina įdarbinti (toliau – kvazisubtiekėjai),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7E816AE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E46903">
        <w:t>Ūkio subjektai</w:t>
      </w:r>
      <w:r w:rsidRPr="00E46903">
        <w:rPr>
          <w:bCs/>
        </w:rPr>
        <w:t>, kurių pajėgumais tiekėjas remiasi, taip pat kvazisubtiekėjai turi būti išviešinti teikiant pasiūlymą, nes po pasiūlymo pateikimo termino pabaigos</w:t>
      </w:r>
      <w:r w:rsidRPr="00134C2E">
        <w:rPr>
          <w:bCs/>
        </w:rPr>
        <w:t xml:space="preserve"> tiekėjas neturės teisės pasitelkti (nurodyti) naujus ūkio subjektus, </w:t>
      </w:r>
      <w:r w:rsidRPr="00134C2E">
        <w:rPr>
          <w:bCs/>
          <w:iCs/>
        </w:rPr>
        <w:t>kvazisubtiekėjus</w:t>
      </w:r>
      <w:r w:rsidRPr="00134C2E">
        <w:rPr>
          <w:bCs/>
        </w:rPr>
        <w:t xml:space="preserve"> tam, kad atitiktų kvalifikacijos reikalavimus, nes tokie veiksmai, laikomi pasiūlymo keitimu, todėl toks tiekėjo pasiūlymas bus atmetamas.</w:t>
      </w:r>
    </w:p>
    <w:p w14:paraId="45EFBF91"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99503CE"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4BFBF6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B1F2D95"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w:t>
      </w:r>
      <w:r w:rsidRPr="00134C2E">
        <w:rPr>
          <w:rFonts w:cstheme="minorHAnsi"/>
        </w:rPr>
        <w:lastRenderedPageBreak/>
        <w:t>tuomet, kai tie ūkio subjektai, kurių pajėgumais buvo pasiremta, patys ir teiks tas paslaugas ar atliks darbus, kuriems reikia jų turimų pajėgumų.</w:t>
      </w:r>
    </w:p>
    <w:p w14:paraId="06249270"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41275F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344E6DE" w14:textId="77777777" w:rsidR="00956BCC" w:rsidRPr="00E46903" w:rsidRDefault="00956BCC" w:rsidP="00EE76CA">
      <w:pPr>
        <w:pStyle w:val="Sraopastraipa"/>
        <w:numPr>
          <w:ilvl w:val="1"/>
          <w:numId w:val="35"/>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55598D77"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6794FE9F"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9F90548"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14C8E19" w14:textId="77777777" w:rsidR="00956BCC" w:rsidRPr="00E46903" w:rsidRDefault="00956BCC" w:rsidP="00EE76CA">
      <w:pPr>
        <w:pStyle w:val="Sraopastraipa"/>
        <w:numPr>
          <w:ilvl w:val="1"/>
          <w:numId w:val="3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30F420FC" w14:textId="77777777" w:rsidR="00956BCC" w:rsidRPr="00E46903" w:rsidRDefault="00956BCC" w:rsidP="00EE76CA">
      <w:pPr>
        <w:pStyle w:val="Sraopastraipa"/>
        <w:numPr>
          <w:ilvl w:val="2"/>
          <w:numId w:val="3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0A23D77"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0B1CB083"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6AC407E" w14:textId="77777777" w:rsidR="00956BCC" w:rsidRPr="00134C2E"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0A8B5F" w14:textId="1B19037D" w:rsidR="00956BCC" w:rsidRPr="00EF7D7B" w:rsidRDefault="00956BCC" w:rsidP="00EE76CA">
      <w:pPr>
        <w:pStyle w:val="Sraopastraipa"/>
        <w:numPr>
          <w:ilvl w:val="2"/>
          <w:numId w:val="3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05469D3B" w:rsidR="00046D25" w:rsidRPr="006B6532" w:rsidRDefault="008408C7" w:rsidP="009523F5">
      <w:pPr>
        <w:pStyle w:val="Tvarkospapunktis"/>
        <w:numPr>
          <w:ilvl w:val="0"/>
          <w:numId w:val="0"/>
        </w:numPr>
        <w:spacing w:before="120"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djustRightInd w:val="0"/>
        <w:spacing w:line="288" w:lineRule="auto"/>
        <w:ind w:left="0" w:firstLine="709"/>
        <w:jc w:val="both"/>
        <w:rPr>
          <w:b/>
          <w:bCs/>
        </w:rPr>
      </w:pPr>
      <w:r w:rsidRPr="0014498D">
        <w:t>Perkančioji organizacija nereikalauja pasiūlymo galiojimo užtikrinimo</w:t>
      </w:r>
      <w:r>
        <w:t>.</w:t>
      </w:r>
    </w:p>
    <w:p w14:paraId="6C98E8E2" w14:textId="70849D5B" w:rsidR="009F174C" w:rsidRPr="00AA7C4E" w:rsidRDefault="00B42F03" w:rsidP="009523F5">
      <w:pPr>
        <w:pStyle w:val="Tvarkostekstas"/>
        <w:numPr>
          <w:ilvl w:val="0"/>
          <w:numId w:val="17"/>
        </w:numPr>
        <w:spacing w:before="120" w:after="120" w:line="288" w:lineRule="auto"/>
        <w:ind w:left="357" w:hanging="357"/>
        <w:jc w:val="center"/>
        <w:rPr>
          <w:b/>
        </w:rPr>
      </w:pPr>
      <w:r w:rsidRPr="006B6532">
        <w:rPr>
          <w:b/>
        </w:rPr>
        <w:t>PIRKIMO DOKUMENTŲ PAAIŠKINIMAS, PAPILDYMAS IR PATIKSLINIMAS</w:t>
      </w:r>
    </w:p>
    <w:p w14:paraId="121627D5" w14:textId="77777777" w:rsidR="00C63AFF" w:rsidRDefault="00C63AFF" w:rsidP="00EE76CA">
      <w:pPr>
        <w:widowControl w:val="0"/>
        <w:numPr>
          <w:ilvl w:val="1"/>
          <w:numId w:val="41"/>
        </w:numPr>
        <w:shd w:val="clear" w:color="auto" w:fill="FFFFFF" w:themeFill="background1"/>
        <w:tabs>
          <w:tab w:val="left" w:pos="1134"/>
        </w:tabs>
        <w:autoSpaceDE w:val="0"/>
        <w:adjustRightInd w:val="0"/>
        <w:ind w:left="0" w:firstLine="709"/>
        <w:jc w:val="both"/>
      </w:pPr>
      <w: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Pr>
          <w:b/>
          <w:bCs/>
        </w:rPr>
        <w:t>ne vėliau kaip likus 2 (dviem) darbo dienoms iki pasiūlymų pateikimo termino pabaigos.</w:t>
      </w:r>
      <w:r>
        <w:t xml:space="preserve"> Tiekėjai turėtų būti aktyvūs ir pateikti klausimus ar paprašyti paaiškinti pirkimo dokumentų  iš karto jas išanalizavę, atsižvelgdami į tai, kad, pasibaigus pasiūlymų pateikimo terminui, pasiūlymo turinio keisti nebus galima.</w:t>
      </w:r>
    </w:p>
    <w:p w14:paraId="7702D744" w14:textId="77777777" w:rsidR="00C63AFF" w:rsidRDefault="00C63AFF" w:rsidP="00EE76CA">
      <w:pPr>
        <w:widowControl w:val="0"/>
        <w:numPr>
          <w:ilvl w:val="1"/>
          <w:numId w:val="41"/>
        </w:numPr>
        <w:tabs>
          <w:tab w:val="left" w:pos="1134"/>
        </w:tabs>
        <w:autoSpaceDE w:val="0"/>
        <w:adjustRightInd w:val="0"/>
        <w:ind w:left="0" w:firstLine="709"/>
        <w:jc w:val="both"/>
      </w:pPr>
      <w:r>
        <w:rPr>
          <w:szCs w:val="20"/>
        </w:rPr>
        <w:t>Nesibaigus pasiūlymų pateikimo terminui, perkančioji organizacija turi teisę savo iniciatyva paaiškinti, papildyti ir patikslinti pirkimo dokumentus.</w:t>
      </w:r>
    </w:p>
    <w:p w14:paraId="43093115" w14:textId="7108F0E2" w:rsidR="00C63AFF" w:rsidRDefault="00C63AFF" w:rsidP="00EE76CA">
      <w:pPr>
        <w:widowControl w:val="0"/>
        <w:numPr>
          <w:ilvl w:val="1"/>
          <w:numId w:val="41"/>
        </w:numPr>
        <w:tabs>
          <w:tab w:val="left" w:pos="1134"/>
        </w:tabs>
        <w:autoSpaceDE w:val="0"/>
        <w:adjustRightInd w:val="0"/>
        <w:ind w:left="0" w:firstLine="709"/>
        <w:jc w:val="both"/>
      </w:pPr>
      <w:r>
        <w:t xml:space="preserve">Paaiškinimai ir patikslinimai skelbiami CVP IS priemonėmis ir siunčiami užklausą </w:t>
      </w:r>
      <w:r>
        <w:lastRenderedPageBreak/>
        <w:t>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2ACC353" w14:textId="77777777" w:rsidR="00C63AFF" w:rsidRDefault="00C63AFF" w:rsidP="00EE76CA">
      <w:pPr>
        <w:widowControl w:val="0"/>
        <w:numPr>
          <w:ilvl w:val="1"/>
          <w:numId w:val="41"/>
        </w:numPr>
        <w:tabs>
          <w:tab w:val="left" w:pos="1134"/>
        </w:tabs>
        <w:autoSpaceDE w:val="0"/>
        <w:adjustRightInd w:val="0"/>
        <w:ind w:left="0" w:firstLine="709"/>
        <w:jc w:val="both"/>
      </w:pPr>
      <w:r>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48CE390B" w14:textId="77777777" w:rsidR="00C63AFF" w:rsidRDefault="00C63AFF" w:rsidP="00EE76CA">
      <w:pPr>
        <w:widowControl w:val="0"/>
        <w:numPr>
          <w:ilvl w:val="1"/>
          <w:numId w:val="41"/>
        </w:numPr>
        <w:tabs>
          <w:tab w:val="left" w:pos="1134"/>
        </w:tabs>
        <w:autoSpaceDE w:val="0"/>
        <w:adjustRightInd w:val="0"/>
        <w:ind w:left="0" w:firstLine="709"/>
        <w:jc w:val="both"/>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A6F386F" w14:textId="77777777" w:rsidR="00C63AFF" w:rsidRDefault="00C63AFF" w:rsidP="00EE76CA">
      <w:pPr>
        <w:widowControl w:val="0"/>
        <w:numPr>
          <w:ilvl w:val="1"/>
          <w:numId w:val="41"/>
        </w:numPr>
        <w:tabs>
          <w:tab w:val="left" w:pos="1134"/>
        </w:tabs>
        <w:autoSpaceDE w:val="0"/>
        <w:adjustRightInd w:val="0"/>
        <w:ind w:left="0" w:firstLine="709"/>
        <w:jc w:val="both"/>
      </w:pPr>
      <w:r>
        <w:rPr>
          <w:szCs w:val="20"/>
        </w:rPr>
        <w:t xml:space="preserve">Perkančioji organizacija nerengs susitikimo su tiekėjais dėl pirkimo dokumentų.   </w:t>
      </w:r>
    </w:p>
    <w:p w14:paraId="00040187" w14:textId="760EAEAA" w:rsidR="00424DE1" w:rsidRPr="00062E00" w:rsidRDefault="00724300" w:rsidP="009523F5">
      <w:pPr>
        <w:pStyle w:val="Sraopastraipa"/>
        <w:widowControl w:val="0"/>
        <w:numPr>
          <w:ilvl w:val="0"/>
          <w:numId w:val="17"/>
        </w:numPr>
        <w:tabs>
          <w:tab w:val="left" w:pos="1134"/>
        </w:tabs>
        <w:autoSpaceDE w:val="0"/>
        <w:autoSpaceDN/>
        <w:adjustRightInd w:val="0"/>
        <w:spacing w:before="120" w:after="120" w:line="288" w:lineRule="auto"/>
        <w:ind w:left="357" w:hanging="357"/>
        <w:jc w:val="center"/>
        <w:textAlignment w:val="auto"/>
        <w:rPr>
          <w:b/>
        </w:rPr>
      </w:pPr>
      <w:r w:rsidRPr="00424DE1">
        <w:rPr>
          <w:b/>
        </w:rPr>
        <w:t>SUSIPAŽINIMAS SU PRADINIAIS PASIŪLYMAIS</w:t>
      </w:r>
    </w:p>
    <w:p w14:paraId="27331477" w14:textId="595724A2" w:rsidR="009E4C98" w:rsidRPr="009E4C98" w:rsidRDefault="00056D37" w:rsidP="00001236">
      <w:pPr>
        <w:pStyle w:val="Tvarkospapunktis"/>
        <w:numPr>
          <w:ilvl w:val="0"/>
          <w:numId w:val="0"/>
        </w:numPr>
        <w:ind w:firstLine="709"/>
        <w:rPr>
          <w:szCs w:val="20"/>
          <w:lang w:eastAsia="en-US"/>
        </w:rPr>
      </w:pPr>
      <w:r w:rsidRPr="006B6532">
        <w:t xml:space="preserve">7.1. </w:t>
      </w:r>
      <w:r w:rsidR="00D04268">
        <w:rPr>
          <w:szCs w:val="20"/>
        </w:rPr>
        <w:t xml:space="preserve">Su CVP IS elektroninėmis priemonėmis pateiktais pasiūlymais bus susipažįstama skelbime apie pirkimą nurodytu laiku. </w:t>
      </w:r>
      <w:r w:rsidR="00D04268">
        <w:t>Pradinis susipažinimas su CVP IS elektroninėmis priemonėmis gautais pasiūlymais prilyginamas vokų atplėšimui.</w:t>
      </w:r>
    </w:p>
    <w:p w14:paraId="1C655273" w14:textId="08673A87" w:rsidR="00424DE1" w:rsidRPr="00062E00" w:rsidRDefault="005D52CB" w:rsidP="009523F5">
      <w:pPr>
        <w:pStyle w:val="Sraopastraipa"/>
        <w:numPr>
          <w:ilvl w:val="0"/>
          <w:numId w:val="18"/>
        </w:numPr>
        <w:autoSpaceDN/>
        <w:spacing w:before="120" w:after="120" w:line="288" w:lineRule="auto"/>
        <w:ind w:left="357" w:hanging="357"/>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djustRightInd w:val="0"/>
        <w:ind w:firstLine="709"/>
        <w:jc w:val="both"/>
      </w:pPr>
      <w:r>
        <w:t>8.2.</w:t>
      </w:r>
      <w: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djustRightInd w:val="0"/>
        <w:ind w:firstLine="709"/>
        <w:jc w:val="both"/>
        <w:rPr>
          <w:i/>
        </w:rPr>
      </w:pPr>
      <w:r>
        <w:t>8.3.</w:t>
      </w:r>
      <w:r>
        <w:tab/>
        <w:t>Visuose pasiūlymuose nurodytos kainos bus vertinamos eurais.</w:t>
      </w:r>
    </w:p>
    <w:p w14:paraId="7B622567" w14:textId="7501A4F7" w:rsidR="00071104" w:rsidRDefault="0066282B" w:rsidP="009523F5">
      <w:pPr>
        <w:pStyle w:val="Sraopastraipa"/>
        <w:numPr>
          <w:ilvl w:val="0"/>
          <w:numId w:val="18"/>
        </w:numPr>
        <w:autoSpaceDN/>
        <w:spacing w:before="120" w:after="120" w:line="288" w:lineRule="auto"/>
        <w:ind w:left="357" w:hanging="357"/>
        <w:jc w:val="center"/>
        <w:rPr>
          <w:b/>
          <w:lang w:val="en-US"/>
        </w:rPr>
      </w:pPr>
      <w:r w:rsidRPr="00597715">
        <w:rPr>
          <w:b/>
          <w:lang w:val="en-US"/>
        </w:rPr>
        <w:t xml:space="preserve">PASIŪLYMŲ VERTINIMAS IR NAGRINĖJIMAS </w:t>
      </w:r>
    </w:p>
    <w:p w14:paraId="5104EA36" w14:textId="21694D6C" w:rsidR="004B7762" w:rsidRPr="006E0C88" w:rsidRDefault="004B7762" w:rsidP="004B7762">
      <w:pPr>
        <w:pStyle w:val="Sraopastraipa"/>
        <w:numPr>
          <w:ilvl w:val="1"/>
          <w:numId w:val="18"/>
        </w:numPr>
        <w:tabs>
          <w:tab w:val="left" w:pos="1134"/>
        </w:tabs>
        <w:ind w:left="0" w:firstLine="709"/>
        <w:jc w:val="both"/>
        <w:rPr>
          <w:b/>
          <w:szCs w:val="20"/>
        </w:rPr>
      </w:pPr>
      <w:r w:rsidRPr="006E0C88">
        <w:rPr>
          <w:bCs/>
          <w:szCs w:val="20"/>
        </w:rPr>
        <w:t>Pirkimo organizatorius pirmiausia vertins Deklaraciją (</w:t>
      </w:r>
      <w:r w:rsidRPr="00B40BD3">
        <w:rPr>
          <w:lang w:eastAsia="lt-LT"/>
        </w:rPr>
        <w:t>pirkimo sąlygų 4 pried</w:t>
      </w:r>
      <w:r>
        <w:rPr>
          <w:lang w:eastAsia="lt-LT"/>
        </w:rPr>
        <w:t>as)</w:t>
      </w:r>
      <w:r w:rsidRPr="006E0C88">
        <w:rPr>
          <w:bCs/>
          <w:szCs w:val="20"/>
        </w:rPr>
        <w:t xml:space="preserve">, pasiūlymų atitikimą pirkimo dokumentų reikalavimams ir tik po to, įvertinęs pasiūlymus, tikrins pagal dalyvio pateiktus aktualius duomenis, ar ekonomiškai naudingiausią pasiūlymą pateikęs dalyvis ir ūkio subjektai, kurių pajėgumais dalyvis ketina remtis (išskyrus kvazisubtiekėjus) </w:t>
      </w:r>
      <w:r w:rsidRPr="006E0C88">
        <w:rPr>
          <w:bCs/>
          <w:i/>
          <w:szCs w:val="20"/>
        </w:rPr>
        <w:t>(jei jie pasitelkiami)</w:t>
      </w:r>
      <w:r w:rsidRPr="006E0C88">
        <w:rPr>
          <w:bCs/>
          <w:szCs w:val="20"/>
        </w:rPr>
        <w:t xml:space="preserve">, atitinka pirkimo dokumentuose nustatytus </w:t>
      </w:r>
      <w:r w:rsidRPr="006E0C88">
        <w:rPr>
          <w:rFonts w:cstheme="minorHAnsi"/>
          <w:bCs/>
        </w:rPr>
        <w:t>kvalifikacijos reikalavimus (</w:t>
      </w:r>
      <w:r w:rsidRPr="006E0C88">
        <w:rPr>
          <w:rFonts w:cstheme="minorHAnsi"/>
          <w:bCs/>
          <w:i/>
          <w:iCs/>
        </w:rPr>
        <w:t>jeigu taikoma, žr. 11.10 punktą</w:t>
      </w:r>
      <w:r w:rsidRPr="006E0C88">
        <w:rPr>
          <w:rFonts w:cstheme="minorHAnsi"/>
          <w:bCs/>
        </w:rPr>
        <w:t>) ir (ar) reikalavimus dėl aplinkos apsaugos vadybos sistemos standartų laikymosi (</w:t>
      </w:r>
      <w:r w:rsidRPr="006E0C88">
        <w:rPr>
          <w:rFonts w:cstheme="minorHAnsi"/>
          <w:bCs/>
          <w:i/>
          <w:iCs/>
        </w:rPr>
        <w:t>jeigu taikoma; žr. 11.11 punktą</w:t>
      </w:r>
      <w:r w:rsidRPr="006E0C88">
        <w:rPr>
          <w:rFonts w:cstheme="minorHAnsi"/>
          <w:bCs/>
        </w:rPr>
        <w:t>)</w:t>
      </w:r>
      <w:r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w:t>
      </w:r>
      <w:r w:rsidR="00936EDE">
        <w:t>Deklaraciją</w:t>
      </w:r>
      <w:r w:rsidRPr="006E0C88">
        <w:t xml:space="preserve">,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4499F4F4"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61571E96" w14:textId="77777777" w:rsidR="004B7762" w:rsidRPr="00697D03" w:rsidRDefault="004B7762" w:rsidP="004B7762">
      <w:pPr>
        <w:pStyle w:val="Sraopastraipa"/>
        <w:numPr>
          <w:ilvl w:val="1"/>
          <w:numId w:val="18"/>
        </w:numPr>
        <w:tabs>
          <w:tab w:val="left" w:pos="1134"/>
        </w:tabs>
        <w:ind w:left="0" w:firstLine="709"/>
        <w:jc w:val="both"/>
        <w:rPr>
          <w:b/>
          <w:szCs w:val="20"/>
        </w:rPr>
      </w:pPr>
      <w:r w:rsidRPr="00C430C3">
        <w:rPr>
          <w:szCs w:val="20"/>
        </w:rPr>
        <w:t>Pirkimo organizatorius tikrina</w:t>
      </w:r>
      <w:r w:rsidRPr="00697D03">
        <w:rPr>
          <w:szCs w:val="20"/>
        </w:rPr>
        <w:t xml:space="preserve">, ar </w:t>
      </w:r>
      <w:r w:rsidRPr="000B498A">
        <w:rPr>
          <w:szCs w:val="20"/>
        </w:rPr>
        <w:t xml:space="preserve">su pasiūlymu yra pateiktas </w:t>
      </w:r>
      <w:r>
        <w:rPr>
          <w:szCs w:val="20"/>
        </w:rPr>
        <w:t>Deklaracija</w:t>
      </w:r>
      <w:r w:rsidRPr="000B498A">
        <w:rPr>
          <w:szCs w:val="20"/>
        </w:rPr>
        <w:t xml:space="preserve">, ir, ar ji užpildyta pagal pirkimo dokumentų 4 priedą. Jeigu tiekėjas kartu su pasiūlymu nepateikė </w:t>
      </w:r>
      <w:r>
        <w:rPr>
          <w:szCs w:val="20"/>
        </w:rPr>
        <w:t>Deklaracijos</w:t>
      </w:r>
      <w:r w:rsidRPr="000B498A">
        <w:rPr>
          <w:szCs w:val="20"/>
        </w:rPr>
        <w:t>, arba pateikė užpildytą ne pagal šių pirkimo dokumentų 4 priedą, arba nepateikė visų tiekėjų grupės dalyvių, arba subtiekėjo ar kito ūkio subjekto, kurio pajėgumais 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663D5A8C"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Jeigu tiekėjas pateikė pagal pirkimo dokumentų reikalavimus užpildytą </w:t>
      </w:r>
      <w:r>
        <w:rPr>
          <w:szCs w:val="20"/>
        </w:rPr>
        <w:t>Deklaraciją</w:t>
      </w:r>
      <w:r w:rsidRPr="00697D03">
        <w:rPr>
          <w:szCs w:val="20"/>
        </w:rPr>
        <w:t xml:space="preserve">, </w:t>
      </w:r>
      <w:r>
        <w:rPr>
          <w:szCs w:val="20"/>
        </w:rPr>
        <w:t>pirkimo organizatorius</w:t>
      </w:r>
      <w:r w:rsidRPr="00697D03">
        <w:rPr>
          <w:szCs w:val="20"/>
        </w:rPr>
        <w:t>, įvertin</w:t>
      </w:r>
      <w:r>
        <w:rPr>
          <w:szCs w:val="20"/>
        </w:rPr>
        <w:t>ęs Deklaracijoje</w:t>
      </w:r>
      <w:r w:rsidRPr="00697D03">
        <w:rPr>
          <w:szCs w:val="20"/>
        </w:rPr>
        <w:t xml:space="preserve">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5AC7A8F0" w14:textId="77777777" w:rsidR="004B7762" w:rsidRPr="00697D03" w:rsidRDefault="004B7762" w:rsidP="004B7762">
      <w:pPr>
        <w:pStyle w:val="Sraopastraipa"/>
        <w:numPr>
          <w:ilvl w:val="1"/>
          <w:numId w:val="18"/>
        </w:numPr>
        <w:tabs>
          <w:tab w:val="left" w:pos="1134"/>
        </w:tabs>
        <w:ind w:left="0" w:firstLine="709"/>
        <w:jc w:val="both"/>
        <w:rPr>
          <w:b/>
          <w:szCs w:val="20"/>
        </w:rPr>
      </w:pPr>
      <w:r>
        <w:rPr>
          <w:rFonts w:cstheme="minorHAnsi"/>
          <w:bCs/>
        </w:rPr>
        <w:t>Deklaracijoje</w:t>
      </w:r>
      <w:r w:rsidRPr="00697D03">
        <w:rPr>
          <w:rFonts w:cstheme="minorHAnsi"/>
          <w:bCs/>
        </w:rPr>
        <w:t xml:space="preserve"> nurodytą informaciją pagrindžiantys dokumentai kartu su pasiūlymu neteikiami, tačiau p</w:t>
      </w:r>
      <w:r w:rsidRPr="00697D03">
        <w:rPr>
          <w:rFonts w:cstheme="minorHAnsi"/>
        </w:rPr>
        <w:t xml:space="preserve">erkančioji organizacija bet kuriuo pirkimo procedūros metu gali paprašyti dalyvių </w:t>
      </w:r>
      <w:r w:rsidRPr="00697D03">
        <w:rPr>
          <w:rFonts w:cstheme="minorHAnsi"/>
        </w:rPr>
        <w:lastRenderedPageBreak/>
        <w:t xml:space="preserve">pateikti visus ar dalį dokumentų, patvirtinančių jų atitiktį reikalavimams, jeigu tai būtina siekiant užtikrinti tinkamą pirkimo procedūros atlikimą. </w:t>
      </w:r>
    </w:p>
    <w:p w14:paraId="38A8F799" w14:textId="77777777" w:rsidR="004B7762" w:rsidRPr="0076545F" w:rsidRDefault="004B7762" w:rsidP="004B776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1173D1">
        <w:rPr>
          <w:rFonts w:cstheme="minorHAnsi"/>
        </w:rPr>
        <w:t>nustatydama</w:t>
      </w:r>
      <w:r>
        <w:rPr>
          <w:rFonts w:cstheme="minorHAnsi"/>
        </w:rPr>
        <w:t>s</w:t>
      </w:r>
      <w:r w:rsidRPr="001173D1">
        <w:rPr>
          <w:rFonts w:cstheme="minorHAnsi"/>
        </w:rPr>
        <w:t xml:space="preserve"> laimėjusį pasiūlymą </w:t>
      </w:r>
      <w:r>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452F7E73" w14:textId="77777777" w:rsidR="004B7762" w:rsidRPr="001E052B" w:rsidRDefault="004B7762" w:rsidP="004B7762">
      <w:pPr>
        <w:pStyle w:val="Sraopastraipa"/>
        <w:numPr>
          <w:ilvl w:val="1"/>
          <w:numId w:val="18"/>
        </w:numPr>
        <w:tabs>
          <w:tab w:val="left" w:pos="1134"/>
        </w:tabs>
        <w:ind w:left="0" w:firstLine="709"/>
        <w:jc w:val="both"/>
        <w:rPr>
          <w:b/>
          <w:szCs w:val="20"/>
        </w:rPr>
      </w:pPr>
      <w:r w:rsidRPr="001173D1">
        <w:rPr>
          <w:rFonts w:cstheme="minorHAnsi"/>
        </w:rPr>
        <w:t xml:space="preserve">Jeigu šis tiekėjas per </w:t>
      </w:r>
      <w:r>
        <w:rPr>
          <w:rFonts w:cstheme="minorHAnsi"/>
        </w:rPr>
        <w:t>pirkimo organizatoriaus</w:t>
      </w:r>
      <w:r w:rsidRPr="001173D1">
        <w:rPr>
          <w:rFonts w:cstheme="minorHAnsi"/>
        </w:rPr>
        <w:t xml:space="preserve"> nustatytą terminą nepateikė atitiktį reikalavimams įrodančių dokumentų arba, </w:t>
      </w:r>
      <w:r>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12E1C3" w14:textId="77777777" w:rsidR="004B7762" w:rsidRPr="001F7122" w:rsidRDefault="004B7762" w:rsidP="004B7762">
      <w:pPr>
        <w:pStyle w:val="Sraopastraipa"/>
        <w:numPr>
          <w:ilvl w:val="1"/>
          <w:numId w:val="18"/>
        </w:numPr>
        <w:tabs>
          <w:tab w:val="left" w:pos="993"/>
          <w:tab w:val="left" w:pos="1134"/>
        </w:tabs>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16BC377" w14:textId="77777777" w:rsidR="004B7762" w:rsidRPr="00566A1F" w:rsidRDefault="004B7762" w:rsidP="004B7762">
      <w:pPr>
        <w:pStyle w:val="Sraopastraipa"/>
        <w:numPr>
          <w:ilvl w:val="1"/>
          <w:numId w:val="18"/>
        </w:numPr>
        <w:tabs>
          <w:tab w:val="left" w:pos="1134"/>
        </w:tabs>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2E368CF7" w14:textId="77777777" w:rsidR="004B7762" w:rsidRPr="00566A1F" w:rsidRDefault="004B7762" w:rsidP="004B7762">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7DCAA64F" w14:textId="77777777" w:rsidR="004B7762" w:rsidRPr="00566A1F" w:rsidRDefault="004B7762" w:rsidP="00EE76CA">
      <w:pPr>
        <w:pStyle w:val="Sraopastraipa"/>
        <w:numPr>
          <w:ilvl w:val="2"/>
          <w:numId w:val="29"/>
        </w:numPr>
        <w:jc w:val="both"/>
        <w:rPr>
          <w:b/>
          <w:szCs w:val="20"/>
        </w:rPr>
      </w:pPr>
      <w:r w:rsidRPr="00566A1F">
        <w:rPr>
          <w:rFonts w:cstheme="minorHAnsi"/>
        </w:rPr>
        <w:t>priesaikos deklaracija;</w:t>
      </w:r>
    </w:p>
    <w:p w14:paraId="625B28F2" w14:textId="77777777" w:rsidR="004B7762" w:rsidRPr="000D767D" w:rsidRDefault="004B7762" w:rsidP="00EE76CA">
      <w:pPr>
        <w:pStyle w:val="Sraopastraipa"/>
        <w:numPr>
          <w:ilvl w:val="2"/>
          <w:numId w:val="29"/>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5E3EBCAE" w14:textId="77777777" w:rsidR="004B7762" w:rsidRPr="000D767D" w:rsidRDefault="004B7762" w:rsidP="004B7762">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27D94737" w14:textId="77777777" w:rsidR="004B7762" w:rsidRPr="0094294C" w:rsidRDefault="004B7762" w:rsidP="00EE76CA">
      <w:pPr>
        <w:pStyle w:val="Sraopastraipa"/>
        <w:numPr>
          <w:ilvl w:val="2"/>
          <w:numId w:val="30"/>
        </w:numPr>
        <w:tabs>
          <w:tab w:val="left" w:pos="1418"/>
        </w:tabs>
        <w:ind w:hanging="11"/>
        <w:jc w:val="both"/>
        <w:rPr>
          <w:b/>
          <w:szCs w:val="20"/>
        </w:rPr>
      </w:pPr>
      <w:r w:rsidRPr="00566A1F">
        <w:rPr>
          <w:szCs w:val="20"/>
        </w:rPr>
        <w:t>skelbimą apie pirkimą;</w:t>
      </w:r>
    </w:p>
    <w:p w14:paraId="558DC0F3" w14:textId="77777777" w:rsidR="004B7762" w:rsidRPr="00614B11" w:rsidRDefault="004B7762" w:rsidP="00EE76CA">
      <w:pPr>
        <w:pStyle w:val="Sraopastraipa"/>
        <w:numPr>
          <w:ilvl w:val="2"/>
          <w:numId w:val="30"/>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3A301E6B" w14:textId="11445F17" w:rsidR="004B7762" w:rsidRPr="00614B11" w:rsidRDefault="004B7762" w:rsidP="00EE76CA">
      <w:pPr>
        <w:pStyle w:val="Sraopastraipa"/>
        <w:numPr>
          <w:ilvl w:val="2"/>
          <w:numId w:val="30"/>
        </w:numPr>
        <w:tabs>
          <w:tab w:val="left" w:pos="1418"/>
        </w:tabs>
        <w:ind w:left="0" w:firstLine="709"/>
        <w:jc w:val="both"/>
        <w:rPr>
          <w:b/>
          <w:szCs w:val="20"/>
        </w:rPr>
      </w:pPr>
      <w:r w:rsidRPr="00614B11">
        <w:rPr>
          <w:szCs w:val="20"/>
        </w:rPr>
        <w:t xml:space="preserve">pirkimo dokumentų prieduose nustatytus </w:t>
      </w:r>
      <w:r w:rsidR="00924FCD">
        <w:rPr>
          <w:szCs w:val="20"/>
        </w:rPr>
        <w:t>Darbams</w:t>
      </w:r>
      <w:r>
        <w:rPr>
          <w:szCs w:val="20"/>
        </w:rPr>
        <w:t xml:space="preserve"> </w:t>
      </w:r>
      <w:r w:rsidRPr="00614B11">
        <w:rPr>
          <w:szCs w:val="20"/>
        </w:rPr>
        <w:t>keliamus reikalavimus.</w:t>
      </w:r>
    </w:p>
    <w:p w14:paraId="630BB72D" w14:textId="77777777" w:rsidR="004B7762" w:rsidRPr="00614B11" w:rsidRDefault="004B7762" w:rsidP="00EE76CA">
      <w:pPr>
        <w:pStyle w:val="Sraopastraipa"/>
        <w:numPr>
          <w:ilvl w:val="2"/>
          <w:numId w:val="30"/>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37F1E0D" w14:textId="77777777" w:rsidR="004B7762" w:rsidRPr="00532D65" w:rsidRDefault="004B7762" w:rsidP="004B7762">
      <w:pPr>
        <w:pStyle w:val="Sraopastraipa"/>
        <w:numPr>
          <w:ilvl w:val="1"/>
          <w:numId w:val="18"/>
        </w:numPr>
        <w:ind w:left="0" w:firstLine="709"/>
        <w:jc w:val="both"/>
        <w:rPr>
          <w:b/>
          <w:szCs w:val="20"/>
        </w:rPr>
      </w:pPr>
      <w:r>
        <w:rPr>
          <w:szCs w:val="20"/>
        </w:rPr>
        <w:t>Pirkimo organizatorius</w:t>
      </w:r>
      <w:r w:rsidRPr="00532D65">
        <w:rPr>
          <w:szCs w:val="20"/>
        </w:rPr>
        <w:t>, nagrinėdama</w:t>
      </w:r>
      <w:r>
        <w:rPr>
          <w:szCs w:val="20"/>
        </w:rPr>
        <w:t>s</w:t>
      </w:r>
      <w:r w:rsidRPr="00532D65">
        <w:rPr>
          <w:szCs w:val="20"/>
        </w:rPr>
        <w:t xml:space="preserve"> pasiūlymus, taip pat vertina, ar pasiūlyta kaina ar sąnaudos:</w:t>
      </w:r>
    </w:p>
    <w:p w14:paraId="4EB0B75B" w14:textId="77777777" w:rsidR="004B7762" w:rsidRPr="00D376A9" w:rsidRDefault="004B7762" w:rsidP="00EE76CA">
      <w:pPr>
        <w:pStyle w:val="Sraopastraipa"/>
        <w:numPr>
          <w:ilvl w:val="2"/>
          <w:numId w:val="43"/>
        </w:numPr>
        <w:tabs>
          <w:tab w:val="left" w:pos="1418"/>
        </w:tabs>
        <w:ind w:left="0" w:firstLine="709"/>
        <w:jc w:val="both"/>
        <w:rPr>
          <w:b/>
          <w:szCs w:val="20"/>
        </w:rPr>
      </w:pPr>
      <w:r w:rsidRPr="00393A76">
        <w:rPr>
          <w:szCs w:val="20"/>
        </w:rPr>
        <w:t xml:space="preserve">nėra per didelė ir perkančiajai organizacijai nepriimtina. </w:t>
      </w:r>
      <w:r w:rsidRPr="00E46903">
        <w:t>Taikomos VPĮ 45 straipsnio 1 dalies 5 punkto nuostatos</w:t>
      </w:r>
      <w:r w:rsidRPr="00D376A9">
        <w:rPr>
          <w:szCs w:val="20"/>
        </w:rPr>
        <w:t>;</w:t>
      </w:r>
      <w:r>
        <w:rPr>
          <w:szCs w:val="20"/>
        </w:rPr>
        <w:t xml:space="preserve"> </w:t>
      </w:r>
    </w:p>
    <w:p w14:paraId="6C7707B5" w14:textId="498F1C2A" w:rsidR="004B7762" w:rsidRPr="00393A76" w:rsidRDefault="004B7762" w:rsidP="00EE76CA">
      <w:pPr>
        <w:pStyle w:val="Sraopastraipa"/>
        <w:numPr>
          <w:ilvl w:val="2"/>
          <w:numId w:val="36"/>
        </w:numPr>
        <w:tabs>
          <w:tab w:val="left" w:pos="1418"/>
        </w:tabs>
        <w:ind w:left="0" w:firstLine="709"/>
        <w:jc w:val="both"/>
        <w:rPr>
          <w:b/>
          <w:szCs w:val="20"/>
        </w:rPr>
      </w:pPr>
      <w:r w:rsidRPr="00393A76">
        <w:rPr>
          <w:szCs w:val="20"/>
        </w:rPr>
        <w:t xml:space="preserve">neatrodo </w:t>
      </w:r>
      <w:r w:rsidRPr="00B65AD5">
        <w:rPr>
          <w:szCs w:val="20"/>
        </w:rPr>
        <w:t xml:space="preserve">neįprastai maža. </w:t>
      </w:r>
      <w:r w:rsidRPr="00B65AD5">
        <w:t>Jei ekonomiškai naudingiausią pasiūlymą pateikusio</w:t>
      </w:r>
      <w:r w:rsidRPr="00B65AD5">
        <w:rPr>
          <w:b/>
          <w:bCs/>
        </w:rPr>
        <w:t xml:space="preserve"> </w:t>
      </w:r>
      <w:r w:rsidRPr="00B65AD5">
        <w:t xml:space="preserve">tiekėjo pasiūlyme nurodoma </w:t>
      </w:r>
      <w:r w:rsidR="00A50C23">
        <w:t>darbų</w:t>
      </w:r>
      <w:r w:rsidRPr="00B65AD5">
        <w:t xml:space="preserve"> ar jų sudedamųjų dalių kaina ar sąnaudos perkančiajai organizacijai atrodo neįprastai maža, prašoma CVP IS</w:t>
      </w:r>
      <w:r w:rsidRPr="007D16E7">
        <w:t xml:space="preserve"> priemonėmis tiekėjo pagrįsti neįprastai mažą kainą ar sąnaudas </w:t>
      </w:r>
      <w:r w:rsidRPr="007D16E7">
        <w:lastRenderedPageBreak/>
        <w:t>Viešųjų pirkimų įstatymo 57 straipsnio 2–3 dalyse nustatyta tvarka (</w:t>
      </w:r>
      <w:r w:rsidRPr="00393A76">
        <w:rPr>
          <w:szCs w:val="20"/>
        </w:rPr>
        <w:t>prašoma pateikti, jos manymu, reikalingas pasiūlymo detales, įskaitant kainos ar sąnaudų sudedamąsias dalis ir skaičiavimus).</w:t>
      </w:r>
    </w:p>
    <w:p w14:paraId="2D6F88F1" w14:textId="77777777" w:rsidR="004B7762" w:rsidRPr="003A656A" w:rsidRDefault="004B7762" w:rsidP="004B7762">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2AE54577" w14:textId="77777777" w:rsidR="004B7762" w:rsidRPr="00CA2262" w:rsidRDefault="004B7762" w:rsidP="004B7762">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8A6BDBF" w14:textId="77777777" w:rsidR="004B7762" w:rsidRPr="00CB7847" w:rsidRDefault="004B7762" w:rsidP="004B7762">
      <w:pPr>
        <w:pStyle w:val="Sraopastraipa"/>
        <w:numPr>
          <w:ilvl w:val="1"/>
          <w:numId w:val="18"/>
        </w:numPr>
        <w:tabs>
          <w:tab w:val="right" w:pos="709"/>
          <w:tab w:val="left" w:pos="1276"/>
        </w:tabs>
        <w:ind w:left="0" w:firstLine="709"/>
        <w:jc w:val="both"/>
        <w:rPr>
          <w:szCs w:val="20"/>
        </w:rPr>
      </w:pPr>
      <w:r w:rsidRPr="00CB7847">
        <w:rPr>
          <w:rFonts w:eastAsia="Calibri"/>
          <w:b/>
          <w:bCs/>
        </w:rPr>
        <w:t>Derybos dėl pasiūlymo:</w:t>
      </w:r>
      <w:r>
        <w:rPr>
          <w:rFonts w:eastAsia="Calibri"/>
          <w:b/>
          <w:bCs/>
        </w:rPr>
        <w:t xml:space="preserve"> </w:t>
      </w:r>
    </w:p>
    <w:p w14:paraId="6FCA2838" w14:textId="5BB6700C" w:rsidR="004B7762" w:rsidRPr="003A656A" w:rsidRDefault="004B7762" w:rsidP="00EE76CA">
      <w:pPr>
        <w:pStyle w:val="Sraopastraipa"/>
        <w:numPr>
          <w:ilvl w:val="2"/>
          <w:numId w:val="42"/>
        </w:numPr>
        <w:tabs>
          <w:tab w:val="left" w:pos="1276"/>
          <w:tab w:val="left" w:pos="1418"/>
          <w:tab w:val="left" w:pos="1560"/>
        </w:tabs>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3A656A">
        <w:rPr>
          <w:rFonts w:eastAsia="Calibri"/>
        </w:rPr>
        <w:t>pasiūlytos kainos yra per didelės ir perkančiajai organizacijai nepriimtinos</w:t>
      </w:r>
      <w:r w:rsidRPr="00A32A00">
        <w:t xml:space="preserve">, </w:t>
      </w:r>
      <w:r w:rsidRPr="003A656A">
        <w:rPr>
          <w:rFonts w:eastAsia="Calibri"/>
        </w:rPr>
        <w:t>vadovaudamasi Aprašo 2</w:t>
      </w:r>
      <w:r>
        <w:rPr>
          <w:rFonts w:eastAsia="Calibri"/>
        </w:rPr>
        <w:t>4.3.12.7.-24.3.12.9</w:t>
      </w:r>
      <w:r w:rsidR="00AF37ED">
        <w:rPr>
          <w:rFonts w:eastAsia="Calibri"/>
        </w:rPr>
        <w:t xml:space="preserve"> </w:t>
      </w:r>
      <w:r w:rsidRPr="003A656A">
        <w:rPr>
          <w:rFonts w:eastAsia="Calibri"/>
        </w:rPr>
        <w:t>punkt</w:t>
      </w:r>
      <w:r>
        <w:rPr>
          <w:rFonts w:eastAsia="Calibri"/>
        </w:rPr>
        <w:t>ų</w:t>
      </w:r>
      <w:r w:rsidRPr="003A656A">
        <w:rPr>
          <w:rFonts w:eastAsia="Calibri"/>
        </w:rPr>
        <w:t xml:space="preserve"> nuostatomis, kvies tiekėjų įgaliotus atstovus atvykti derėtis dėl pasiūlymo kainos, </w:t>
      </w:r>
      <w:r w:rsidRPr="00A32A00">
        <w:t>jeigu pateikti pasiūlymai atitinka viešojo pirkimo apklausos sąlygų reikalavimus.</w:t>
      </w:r>
    </w:p>
    <w:p w14:paraId="3975D266" w14:textId="77777777" w:rsidR="004B7762" w:rsidRPr="003A656A" w:rsidRDefault="004B7762" w:rsidP="00EE76CA">
      <w:pPr>
        <w:pStyle w:val="Sraopastraipa"/>
        <w:numPr>
          <w:ilvl w:val="2"/>
          <w:numId w:val="42"/>
        </w:numPr>
        <w:tabs>
          <w:tab w:val="left" w:pos="1418"/>
        </w:tabs>
        <w:ind w:left="0" w:firstLine="709"/>
        <w:jc w:val="both"/>
        <w:rPr>
          <w:szCs w:val="20"/>
        </w:rPr>
      </w:pPr>
      <w:r w:rsidRPr="003A656A">
        <w:rPr>
          <w:rFonts w:eastAsia="Calibri"/>
        </w:rPr>
        <w:t>Derybos bus vykdomos l</w:t>
      </w:r>
      <w:r w:rsidRPr="003A656A">
        <w:rPr>
          <w:color w:val="000000"/>
        </w:rPr>
        <w:t>aikantis toliau nurodytų sąlygų:</w:t>
      </w:r>
    </w:p>
    <w:p w14:paraId="781555D0" w14:textId="77777777" w:rsidR="004B7762" w:rsidRPr="003A656A" w:rsidRDefault="004B7762" w:rsidP="00EE76CA">
      <w:pPr>
        <w:pStyle w:val="Sraopastraipa"/>
        <w:numPr>
          <w:ilvl w:val="3"/>
          <w:numId w:val="42"/>
        </w:numPr>
        <w:tabs>
          <w:tab w:val="left" w:pos="993"/>
          <w:tab w:val="left" w:pos="1560"/>
        </w:tabs>
        <w:ind w:left="0" w:firstLine="698"/>
        <w:jc w:val="both"/>
        <w:rPr>
          <w:szCs w:val="20"/>
        </w:rPr>
      </w:pPr>
      <w:r w:rsidRPr="003A656A">
        <w:rPr>
          <w:color w:val="000000"/>
        </w:rPr>
        <w:t xml:space="preserve">visiems tiekėjams taikomi vienodi reikalavimai, suteikiamos vienodos galimybės ir pateikiama vienoda informacija;   </w:t>
      </w:r>
    </w:p>
    <w:p w14:paraId="658A06B2"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tretiesiems asmenims ir derybose dalyvaujantiems tiekėjams negali būti atskleidžiama jokia derybų metu iš tiekėjo gauta informacija, taip pat informacija apie derybų metu pasiektus susitarimus;</w:t>
      </w:r>
    </w:p>
    <w:p w14:paraId="7B2FB77F"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negalima derėtis dėl reikalavimų tiekėjui, pasiūlymo vertinimo kriterijų ir vertinimo tvarkos.</w:t>
      </w:r>
    </w:p>
    <w:p w14:paraId="709F855C" w14:textId="77777777" w:rsidR="004B7762" w:rsidRPr="00A976B1" w:rsidRDefault="004B7762" w:rsidP="00EE76CA">
      <w:pPr>
        <w:pStyle w:val="Sraopastraipa"/>
        <w:numPr>
          <w:ilvl w:val="2"/>
          <w:numId w:val="42"/>
        </w:numPr>
        <w:tabs>
          <w:tab w:val="left" w:pos="1418"/>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B2F80F4" w14:textId="611EF07E" w:rsidR="00871264" w:rsidRPr="00EE71C1" w:rsidRDefault="004B7762" w:rsidP="00EE76CA">
      <w:pPr>
        <w:pStyle w:val="Sraopastraipa"/>
        <w:numPr>
          <w:ilvl w:val="2"/>
          <w:numId w:val="42"/>
        </w:numPr>
        <w:tabs>
          <w:tab w:val="left" w:pos="1418"/>
        </w:tabs>
        <w:spacing w:after="120"/>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9523F5">
      <w:pPr>
        <w:pStyle w:val="Sraopastraipa"/>
        <w:numPr>
          <w:ilvl w:val="0"/>
          <w:numId w:val="19"/>
        </w:numPr>
        <w:tabs>
          <w:tab w:val="left" w:pos="993"/>
        </w:tabs>
        <w:autoSpaceDN/>
        <w:spacing w:before="120" w:after="120" w:line="288" w:lineRule="auto"/>
        <w:ind w:left="482" w:hanging="482"/>
        <w:jc w:val="center"/>
        <w:rPr>
          <w:b/>
          <w:lang w:val="en-US"/>
        </w:rPr>
      </w:pPr>
      <w:r w:rsidRPr="00813032">
        <w:rPr>
          <w:b/>
          <w:lang w:val="en-US"/>
        </w:rPr>
        <w:t>PASIŪLYMŲ ATMETIMO PAGRINDAI</w:t>
      </w:r>
    </w:p>
    <w:p w14:paraId="00A43062" w14:textId="77777777" w:rsidR="00EE71C1" w:rsidRDefault="00EE71C1" w:rsidP="00EE71C1">
      <w:pPr>
        <w:tabs>
          <w:tab w:val="left" w:pos="1134"/>
          <w:tab w:val="left" w:pos="1560"/>
        </w:tabs>
        <w:ind w:firstLine="709"/>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616B18"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C970941"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 </w:t>
      </w:r>
      <w:r w:rsidRPr="00EE71C1">
        <w:rPr>
          <w:rFonts w:eastAsia="Arial" w:cstheme="minorHAnsi"/>
          <w:color w:val="000000" w:themeColor="text1"/>
        </w:rPr>
        <w:t>tiekėjas pasiūlymą pateikė ne CVP IS priemonėmis (naudojant ne CVP IS „pasiūlymų dėžutę“);</w:t>
      </w:r>
    </w:p>
    <w:p w14:paraId="0D86BE7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EE71C1">
        <w:rPr>
          <w:rFonts w:cstheme="minorHAnsi"/>
          <w:color w:val="000000"/>
        </w:rPr>
        <w:t>padėtis atitinka nustatytus pašalinimo pagrindus ir perkančiosios organizacijos nurodymu tiekėjas nepakeitė šio ūkio subjekto ar subtiekėjo į pašalinimo pagrindų neturintį ūkio subjektą;</w:t>
      </w:r>
    </w:p>
    <w:p w14:paraId="66378DAE"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neatitinka pirkimo dokumentuose nustatyto kvalifikacijos reikalavimo ir (ar) aplinkos apsaugos vadybos sistemos standarto ir (ar) ūkio subjektas, kurio pajėgumais remiasi tiekėjas, netenkina </w:t>
      </w:r>
      <w:r w:rsidRPr="00EE71C1">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3183C964"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tiekėjas </w:t>
      </w:r>
      <w:r w:rsidRPr="00587C5A">
        <w:t>per perkančiosios organizacijos nustatytą terminą nepatikslino, nepapildė, nepaaiškino savo pasiūlymo;</w:t>
      </w:r>
    </w:p>
    <w:p w14:paraId="69207E9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tiekėjas per perkančiosios organizacijos nustatytą terminą patikslino, papildė, paaiškino pasiūlymą ir tai lėmė esminį jo pasiūlymo pakeitimą;</w:t>
      </w:r>
    </w:p>
    <w:p w14:paraId="1072E472"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lastRenderedPageBreak/>
        <w:t xml:space="preserve">pasiūlymas neatitinka pirkimo dokumentų reikalavimų ir jo trūkumai negali būti ištaisyti vadovaujantis </w:t>
      </w:r>
      <w:r w:rsidRPr="00EE71C1">
        <w:rPr>
          <w:color w:val="000000"/>
        </w:rPr>
        <w:t>Viešųjų pirkimų tarnybos nustatytomis taisyklėmis</w:t>
      </w:r>
      <w:r w:rsidRPr="00587C5A">
        <w:rPr>
          <w:rStyle w:val="Puslapioinaosnuoroda"/>
          <w:rFonts w:eastAsia="Calibri"/>
        </w:rPr>
        <w:footnoteReference w:id="3"/>
      </w:r>
      <w:r w:rsidRPr="00EE71C1">
        <w:rPr>
          <w:color w:val="000000"/>
        </w:rPr>
        <w:t>.</w:t>
      </w:r>
    </w:p>
    <w:p w14:paraId="1B1338FD"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EE71C1">
        <w:rPr>
          <w:szCs w:val="20"/>
        </w:rPr>
        <w:t>;</w:t>
      </w:r>
    </w:p>
    <w:p w14:paraId="654F19D7"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dalyvis nepateikė tinkamų pasiūlytos neįprastai mažos kainos ar sąnaudų pagrįstumo įrodymų;</w:t>
      </w:r>
    </w:p>
    <w:p w14:paraId="0E477886"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pasiūlyme neįprastai mažos kainos ir (ar) sąnaudos pasiūlytos dėl to, kad tiekėjas yra gavęs valstybės pagalbą, tačiau šis negali per pakankamą</w:t>
      </w:r>
      <w:r w:rsidRPr="00EE71C1">
        <w:rPr>
          <w:rFonts w:cstheme="minorHAnsi"/>
        </w:rPr>
        <w:t xml:space="preserve"> </w:t>
      </w:r>
      <w:r w:rsidRPr="00EE71C1">
        <w:rPr>
          <w:rFonts w:eastAsia="Arial" w:cstheme="minorHAnsi"/>
          <w:color w:val="000000" w:themeColor="text1"/>
        </w:rPr>
        <w:t>perkančiosios organizacijos nustatytą laikotarpį įrodyti, kad valstybės pagalba buvo suteikta teisėtai. Atmetusi pasiūlymą šiuo pagrindu,  perkančioji organizacija</w:t>
      </w:r>
      <w:r w:rsidRPr="00EE71C1">
        <w:rPr>
          <w:rFonts w:cstheme="minorHAnsi"/>
        </w:rPr>
        <w:t xml:space="preserve"> </w:t>
      </w:r>
      <w:r w:rsidRPr="00EE71C1">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2AC7730"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tiekėjas pirkimo organizatoriaus prašymu nepratęsia pasiūlymo galiojimo;</w:t>
      </w:r>
    </w:p>
    <w:p w14:paraId="548C5ED1" w14:textId="5D5BB7F1"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 xml:space="preserve">pirkimo organizatorius gali atmesti pasiūlymus kitais pirkimo sąlygose nurodytais pagrindais. </w:t>
      </w:r>
    </w:p>
    <w:p w14:paraId="790BC1C2" w14:textId="77777777" w:rsid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Pr>
          <w:szCs w:val="20"/>
        </w:rPr>
        <w:t>Perkančioji organizacija</w:t>
      </w:r>
      <w:r w:rsidRPr="006E067E">
        <w:rPr>
          <w:szCs w:val="20"/>
        </w:rPr>
        <w:t xml:space="preserve">, atmetusi dalyvio pasiūlymą šiame skyriuje numatytais </w:t>
      </w:r>
      <w:r>
        <w:rPr>
          <w:szCs w:val="20"/>
        </w:rPr>
        <w:t xml:space="preserve">                                         </w:t>
      </w:r>
      <w:r w:rsidRPr="006E067E">
        <w:rPr>
          <w:szCs w:val="20"/>
        </w:rPr>
        <w:t xml:space="preserve">pagrindais, nevėliau, kaip per 5 darbo dienas praneša dalyviui apie pasiūlymo atmetimą. </w:t>
      </w:r>
    </w:p>
    <w:p w14:paraId="2EBAB7CC" w14:textId="785892FC" w:rsidR="00EE71C1" w:rsidRP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sidRPr="00EE71C1">
        <w:rPr>
          <w:color w:val="000000"/>
          <w:lang w:eastAsia="lt-LT"/>
        </w:rPr>
        <w:t>Pirkimo organizatorius, gavęs dalyvio raštu pateiktą prašymą, ne vėliau kaip per 15 dienų nuo jo gavimo dienos išsamiai pateikia šią informaciją:</w:t>
      </w:r>
      <w:r>
        <w:t xml:space="preserve"> </w:t>
      </w:r>
    </w:p>
    <w:p w14:paraId="4C29E4A0" w14:textId="77777777" w:rsidR="00EE71C1" w:rsidRDefault="00EE71C1" w:rsidP="00EE71C1">
      <w:pPr>
        <w:tabs>
          <w:tab w:val="left" w:pos="709"/>
        </w:tabs>
        <w:contextualSpacing/>
        <w:jc w:val="both"/>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E34ADF4" w14:textId="77777777" w:rsidR="00EE71C1" w:rsidRPr="00E93B44" w:rsidRDefault="00EE71C1" w:rsidP="00EE71C1">
      <w:pPr>
        <w:ind w:firstLine="709"/>
        <w:contextualSpacing/>
        <w:jc w:val="both"/>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3DD142C1" w14:textId="440AFDA0" w:rsidR="00C77474" w:rsidRPr="006619CE" w:rsidRDefault="00C77474" w:rsidP="009523F5">
      <w:pPr>
        <w:pStyle w:val="Sraopastraipa"/>
        <w:numPr>
          <w:ilvl w:val="0"/>
          <w:numId w:val="23"/>
        </w:numPr>
        <w:tabs>
          <w:tab w:val="left" w:pos="567"/>
        </w:tabs>
        <w:spacing w:before="120" w:after="120" w:line="288" w:lineRule="auto"/>
        <w:ind w:left="658" w:hanging="658"/>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6080EEC" w14:textId="58AE7678" w:rsidR="000C0D66" w:rsidRPr="00BE00B0" w:rsidRDefault="000C0D66" w:rsidP="00EE76CA">
      <w:pPr>
        <w:widowControl w:val="0"/>
        <w:numPr>
          <w:ilvl w:val="0"/>
          <w:numId w:val="37"/>
        </w:numPr>
        <w:tabs>
          <w:tab w:val="left" w:pos="1418"/>
        </w:tabs>
        <w:autoSpaceDE w:val="0"/>
        <w:adjustRightInd w:val="0"/>
        <w:ind w:left="0" w:firstLine="851"/>
        <w:jc w:val="both"/>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w:t>
      </w:r>
      <w:r w:rsidR="00EE71C1">
        <w:rPr>
          <w:bCs/>
          <w:szCs w:val="20"/>
        </w:rPr>
        <w:t xml:space="preserve">                          </w:t>
      </w:r>
      <w:r w:rsidRPr="00F41780">
        <w:rPr>
          <w:bCs/>
          <w:szCs w:val="20"/>
        </w:rPr>
        <w:t xml:space="preserve">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xml:space="preserve">) patvirtinančių </w:t>
      </w:r>
      <w:r w:rsidR="00EE71C1">
        <w:rPr>
          <w:bCs/>
          <w:szCs w:val="20"/>
        </w:rPr>
        <w:t xml:space="preserve">                                 </w:t>
      </w:r>
      <w:r w:rsidRPr="00F41780">
        <w:rPr>
          <w:bCs/>
          <w:szCs w:val="20"/>
        </w:rPr>
        <w:t xml:space="preserve">dokumentų reikalaus </w:t>
      </w:r>
      <w:r w:rsidRPr="00F41780">
        <w:rPr>
          <w:b/>
          <w:szCs w:val="20"/>
        </w:rPr>
        <w:t>tik iš to tiekėjo, kurio pasiūlymas pagal vertinimo rezultatus</w:t>
      </w:r>
      <w:r w:rsidRPr="00BE00B0">
        <w:rPr>
          <w:b/>
          <w:szCs w:val="20"/>
        </w:rPr>
        <w:t xml:space="preserve"> galės būti</w:t>
      </w:r>
      <w:r w:rsidR="00A50C23">
        <w:rPr>
          <w:b/>
          <w:szCs w:val="20"/>
        </w:rPr>
        <w:t xml:space="preserve">                                                                  </w:t>
      </w:r>
      <w:r w:rsidRPr="00BE00B0">
        <w:rPr>
          <w:b/>
          <w:szCs w:val="20"/>
        </w:rPr>
        <w:t xml:space="preserve"> 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(-ių) ūkio subjekto (-ų) atitiktį nurodytiems reikalavimams patvirtinančius dokumentus.</w:t>
      </w:r>
    </w:p>
    <w:p w14:paraId="7E311C6B" w14:textId="77777777" w:rsidR="000C0D66" w:rsidRPr="00C76848" w:rsidRDefault="000C0D66" w:rsidP="00EE76CA">
      <w:pPr>
        <w:widowControl w:val="0"/>
        <w:numPr>
          <w:ilvl w:val="0"/>
          <w:numId w:val="37"/>
        </w:numPr>
        <w:tabs>
          <w:tab w:val="left" w:pos="1560"/>
        </w:tabs>
        <w:autoSpaceDE w:val="0"/>
        <w:adjustRightInd w:val="0"/>
        <w:ind w:left="0" w:firstLine="851"/>
        <w:jc w:val="both"/>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3D1C26E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7C0DA42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325FD233"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10FBA95" w14:textId="1D5C5C9A" w:rsidR="000C0D66" w:rsidRDefault="000C0D66" w:rsidP="00EE76CA">
      <w:pPr>
        <w:pStyle w:val="Sraopastraipa"/>
        <w:widowControl w:val="0"/>
        <w:numPr>
          <w:ilvl w:val="1"/>
          <w:numId w:val="38"/>
        </w:numPr>
        <w:tabs>
          <w:tab w:val="left" w:pos="1418"/>
          <w:tab w:val="left" w:pos="1560"/>
        </w:tabs>
        <w:autoSpaceDE w:val="0"/>
        <w:adjustRightInd w:val="0"/>
        <w:ind w:left="0" w:firstLine="851"/>
        <w:jc w:val="both"/>
      </w:pPr>
      <w:r>
        <w:t xml:space="preserve"> Pirkimo organizatorius</w:t>
      </w:r>
      <w:r w:rsidRPr="00046784">
        <w:t xml:space="preserve"> netikrina subtiekėjo (-ų), kurių pajėgumais (kvalifikacija) tiekėjas nesiremia, pašalinimo pagrindų.</w:t>
      </w:r>
    </w:p>
    <w:p w14:paraId="7375A79D" w14:textId="77777777" w:rsidR="000C0D66" w:rsidRPr="00BD7104" w:rsidRDefault="000C0D66" w:rsidP="00EE76CA">
      <w:pPr>
        <w:pStyle w:val="Sraopastraipa"/>
        <w:widowControl w:val="0"/>
        <w:numPr>
          <w:ilvl w:val="1"/>
          <w:numId w:val="38"/>
        </w:numPr>
        <w:tabs>
          <w:tab w:val="left" w:pos="1560"/>
        </w:tabs>
        <w:autoSpaceDE w:val="0"/>
        <w:adjustRightInd w:val="0"/>
        <w:ind w:left="0" w:firstLine="851"/>
        <w:jc w:val="both"/>
      </w:pPr>
      <w:r>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(kvazisubtiekėjų) pašalinimo pagrindų</w:t>
      </w:r>
      <w:r w:rsidRPr="00BD7104">
        <w:t>.</w:t>
      </w:r>
      <w:r>
        <w:t xml:space="preserve"> </w:t>
      </w:r>
    </w:p>
    <w:p w14:paraId="03AC28CD" w14:textId="77777777" w:rsidR="000C0D66" w:rsidRPr="00491D96" w:rsidRDefault="000C0D66" w:rsidP="00EE76CA">
      <w:pPr>
        <w:pStyle w:val="Sraopastraipa"/>
        <w:widowControl w:val="0"/>
        <w:numPr>
          <w:ilvl w:val="1"/>
          <w:numId w:val="38"/>
        </w:numPr>
        <w:tabs>
          <w:tab w:val="left" w:pos="1418"/>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w:t>
      </w:r>
      <w:r w:rsidRPr="00491D96">
        <w:rPr>
          <w:rFonts w:eastAsiaTheme="minorHAnsi" w:cstheme="minorHAnsi"/>
        </w:rPr>
        <w:lastRenderedPageBreak/>
        <w:t xml:space="preserve">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Pr>
          <w:rFonts w:eastAsia="Verdana"/>
          <w:color w:val="000000" w:themeColor="text1"/>
        </w:rPr>
        <w:t xml:space="preserve">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7EA5F033" w14:textId="77777777" w:rsidR="000C0D66" w:rsidRPr="00491D96" w:rsidRDefault="000C0D66" w:rsidP="00EE76CA">
      <w:pPr>
        <w:pStyle w:val="Sraopastraipa"/>
        <w:widowControl w:val="0"/>
        <w:numPr>
          <w:ilvl w:val="1"/>
          <w:numId w:val="38"/>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FCC96A"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02C7CF23"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A10D83">
        <w:rPr>
          <w:rFonts w:cstheme="minorHAnsi"/>
          <w:bCs/>
        </w:rPr>
        <w:t>Pirkime</w:t>
      </w:r>
      <w:r w:rsidRPr="00A10D83">
        <w:rPr>
          <w:rFonts w:cstheme="minorHAnsi"/>
          <w:b/>
        </w:rPr>
        <w:t xml:space="preserve"> taikomi </w:t>
      </w:r>
      <w:r w:rsidRPr="00A10D83">
        <w:rPr>
          <w:rFonts w:cstheme="minorHAnsi"/>
          <w:bCs/>
        </w:rPr>
        <w:t xml:space="preserve">tiekėjų </w:t>
      </w:r>
      <w:r w:rsidRPr="00A10D83">
        <w:rPr>
          <w:rFonts w:cstheme="minorHAnsi"/>
          <w:b/>
        </w:rPr>
        <w:t>pašalinimo pagrindai</w:t>
      </w:r>
      <w:r w:rsidRPr="00A10D83">
        <w:rPr>
          <w:rFonts w:cstheme="minorHAnsi"/>
          <w:bCs/>
        </w:rPr>
        <w:t>.</w:t>
      </w:r>
      <w:r w:rsidRPr="00A10D83">
        <w:rPr>
          <w:rFonts w:cstheme="minorHAnsi"/>
          <w:b/>
        </w:rPr>
        <w:t xml:space="preserve"> </w:t>
      </w:r>
      <w:r w:rsidRPr="00A10D83">
        <w:rPr>
          <w:rFonts w:cstheme="minorHAnsi"/>
          <w:bCs/>
        </w:rPr>
        <w:t>Tiekėjas turi neturėti pašalinimo pagrindų. Tiekėjų pašalinimo pagrindai ir jų nebuvimą patvirtinantys dokumentai (1 lentelė) yra pateikiami pirkimo sąlygų 5 priede.</w:t>
      </w:r>
    </w:p>
    <w:p w14:paraId="312E1D21" w14:textId="77777777" w:rsidR="003D23C7" w:rsidRPr="003D23C7" w:rsidRDefault="000C0D66" w:rsidP="00EE76CA">
      <w:pPr>
        <w:pStyle w:val="Sraopastraipa"/>
        <w:widowControl w:val="0"/>
        <w:numPr>
          <w:ilvl w:val="1"/>
          <w:numId w:val="38"/>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14DC4ACE" w14:textId="65BEAE76" w:rsidR="00AF37ED" w:rsidRPr="003D23C7" w:rsidRDefault="00AF37ED" w:rsidP="00EE76CA">
      <w:pPr>
        <w:pStyle w:val="Sraopastraipa"/>
        <w:widowControl w:val="0"/>
        <w:numPr>
          <w:ilvl w:val="1"/>
          <w:numId w:val="38"/>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D23C7">
        <w:rPr>
          <w:b/>
          <w:bCs/>
          <w:szCs w:val="20"/>
        </w:rPr>
        <w:t xml:space="preserve">Tiekėjas turi atitikti </w:t>
      </w:r>
      <w:r w:rsidR="00317DCE">
        <w:rPr>
          <w:b/>
          <w:bCs/>
          <w:szCs w:val="20"/>
        </w:rPr>
        <w:t>2</w:t>
      </w:r>
      <w:r w:rsidRPr="003D23C7">
        <w:rPr>
          <w:b/>
          <w:bCs/>
          <w:szCs w:val="20"/>
        </w:rPr>
        <w:t xml:space="preserve"> lentelėje „Tiekėjo kvalifikacijos reikalavimai“ nustatytus tiekėjo kvalifikacijos reikalavimus: </w:t>
      </w:r>
    </w:p>
    <w:p w14:paraId="622E76B5" w14:textId="7A428469" w:rsidR="00AF37ED" w:rsidRPr="003B4ACE" w:rsidRDefault="00317DCE" w:rsidP="00AF37ED">
      <w:pPr>
        <w:widowControl w:val="0"/>
        <w:tabs>
          <w:tab w:val="left" w:pos="1418"/>
        </w:tabs>
        <w:autoSpaceDE w:val="0"/>
        <w:adjustRightInd w:val="0"/>
        <w:spacing w:line="288" w:lineRule="auto"/>
        <w:jc w:val="right"/>
        <w:rPr>
          <w:bCs/>
          <w:i/>
          <w:iCs/>
        </w:rPr>
      </w:pPr>
      <w:r>
        <w:rPr>
          <w:bCs/>
          <w:i/>
          <w:iCs/>
        </w:rPr>
        <w:t>2</w:t>
      </w:r>
      <w:r w:rsidR="00AF37ED" w:rsidRPr="006B2D23">
        <w:rPr>
          <w:bCs/>
          <w:i/>
          <w:iCs/>
        </w:rPr>
        <w:t xml:space="preserve"> lentelė „Tiekėjo kvalifikacijos reikalavimai“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536"/>
        <w:gridCol w:w="4507"/>
      </w:tblGrid>
      <w:tr w:rsidR="00AF37ED" w:rsidRPr="001F23F0" w14:paraId="7F285FD1" w14:textId="77777777" w:rsidTr="005E23B1">
        <w:trPr>
          <w:cantSplit/>
        </w:trPr>
        <w:tc>
          <w:tcPr>
            <w:tcW w:w="596" w:type="dxa"/>
            <w:shd w:val="clear" w:color="auto" w:fill="D6E3BC" w:themeFill="accent3" w:themeFillTint="66"/>
          </w:tcPr>
          <w:p w14:paraId="2B8CEE99" w14:textId="77777777" w:rsidR="00AF37ED" w:rsidRPr="000D6A2F" w:rsidRDefault="00AF37ED" w:rsidP="00864E3B">
            <w:pPr>
              <w:autoSpaceDE w:val="0"/>
              <w:adjustRightInd w:val="0"/>
              <w:spacing w:line="288" w:lineRule="auto"/>
              <w:jc w:val="both"/>
              <w:rPr>
                <w:b/>
                <w:bCs/>
                <w:noProof/>
              </w:rPr>
            </w:pPr>
            <w:r w:rsidRPr="000D6A2F">
              <w:rPr>
                <w:b/>
                <w:bCs/>
                <w:noProof/>
              </w:rPr>
              <w:t>Eil. Nr.</w:t>
            </w:r>
          </w:p>
        </w:tc>
        <w:tc>
          <w:tcPr>
            <w:tcW w:w="4536" w:type="dxa"/>
            <w:shd w:val="clear" w:color="auto" w:fill="D6E3BC" w:themeFill="accent3" w:themeFillTint="66"/>
          </w:tcPr>
          <w:p w14:paraId="58AA2C30" w14:textId="77777777" w:rsidR="00AF37ED" w:rsidRPr="000D6A2F" w:rsidRDefault="00AF37ED" w:rsidP="00864E3B">
            <w:pPr>
              <w:autoSpaceDE w:val="0"/>
              <w:adjustRightInd w:val="0"/>
              <w:spacing w:line="288" w:lineRule="auto"/>
              <w:ind w:firstLine="720"/>
              <w:jc w:val="both"/>
              <w:rPr>
                <w:b/>
                <w:bCs/>
                <w:noProof/>
              </w:rPr>
            </w:pPr>
            <w:r w:rsidRPr="000D6A2F">
              <w:rPr>
                <w:b/>
                <w:bCs/>
                <w:noProof/>
              </w:rPr>
              <w:t>Kvalifikacijos reikalavimai</w:t>
            </w:r>
          </w:p>
        </w:tc>
        <w:tc>
          <w:tcPr>
            <w:tcW w:w="4507" w:type="dxa"/>
            <w:shd w:val="clear" w:color="auto" w:fill="D6E3BC" w:themeFill="accent3" w:themeFillTint="66"/>
          </w:tcPr>
          <w:p w14:paraId="136E07A7" w14:textId="77777777" w:rsidR="00AF37ED" w:rsidRPr="001F23F0" w:rsidRDefault="00AF37ED" w:rsidP="00864E3B">
            <w:pPr>
              <w:autoSpaceDE w:val="0"/>
              <w:adjustRightInd w:val="0"/>
              <w:spacing w:line="288" w:lineRule="auto"/>
              <w:ind w:firstLine="720"/>
              <w:jc w:val="center"/>
              <w:rPr>
                <w:b/>
                <w:noProof/>
              </w:rPr>
            </w:pPr>
            <w:r w:rsidRPr="001F23F0">
              <w:rPr>
                <w:b/>
                <w:noProof/>
              </w:rPr>
              <w:t>Kvalifikacijos reikalavimus įrodantys dokumentai</w:t>
            </w:r>
          </w:p>
        </w:tc>
      </w:tr>
      <w:tr w:rsidR="00AF37ED" w:rsidRPr="001F23F0" w14:paraId="795E91A9" w14:textId="77777777" w:rsidTr="005E23B1">
        <w:tblPrEx>
          <w:tblLook w:val="04A0" w:firstRow="1" w:lastRow="0" w:firstColumn="1" w:lastColumn="0" w:noHBand="0" w:noVBand="1"/>
        </w:tblPrEx>
        <w:trPr>
          <w:trHeight w:val="5326"/>
        </w:trPr>
        <w:tc>
          <w:tcPr>
            <w:tcW w:w="596" w:type="dxa"/>
          </w:tcPr>
          <w:p w14:paraId="4AF0C013" w14:textId="77777777" w:rsidR="00AF37ED" w:rsidRPr="001F23F0" w:rsidRDefault="00AF37ED" w:rsidP="00A50C23">
            <w:pPr>
              <w:autoSpaceDE w:val="0"/>
              <w:adjustRightInd w:val="0"/>
              <w:jc w:val="both"/>
              <w:rPr>
                <w:noProof/>
              </w:rPr>
            </w:pPr>
            <w:r>
              <w:rPr>
                <w:noProof/>
              </w:rPr>
              <w:t xml:space="preserve">1.1. </w:t>
            </w:r>
          </w:p>
        </w:tc>
        <w:tc>
          <w:tcPr>
            <w:tcW w:w="4536" w:type="dxa"/>
          </w:tcPr>
          <w:p w14:paraId="11056927" w14:textId="0B97741C" w:rsidR="00AF37ED" w:rsidRPr="00DB5E6F" w:rsidRDefault="00AF37ED" w:rsidP="00A50C23">
            <w:pPr>
              <w:widowControl w:val="0"/>
              <w:tabs>
                <w:tab w:val="left" w:pos="1418"/>
              </w:tabs>
              <w:autoSpaceDE w:val="0"/>
              <w:adjustRightInd w:val="0"/>
              <w:jc w:val="both"/>
              <w:rPr>
                <w:color w:val="000000" w:themeColor="text1"/>
              </w:rPr>
            </w:pPr>
            <w:r w:rsidRPr="00DB5E6F">
              <w:rPr>
                <w:bCs/>
              </w:rPr>
              <w:t>Tiekėjas per paskutinius 5 metus</w:t>
            </w:r>
            <w:r>
              <w:rPr>
                <w:bCs/>
              </w:rPr>
              <w:t xml:space="preserve"> </w:t>
            </w:r>
            <w:r w:rsidRPr="00DB5E6F">
              <w:t>iki</w:t>
            </w:r>
            <w:r>
              <w:t xml:space="preserve">                     </w:t>
            </w:r>
            <w:r w:rsidRPr="00DB5E6F">
              <w:t xml:space="preserve"> pasiūlymų pateikimo galutinio termino pabaigos pagal </w:t>
            </w:r>
            <w:r w:rsidRPr="00DB5E6F">
              <w:rPr>
                <w:b/>
                <w:bCs/>
              </w:rPr>
              <w:t>vieną ar daugiau</w:t>
            </w:r>
            <w:r w:rsidRPr="00DB5E6F">
              <w:t xml:space="preserve"> </w:t>
            </w:r>
            <w:r>
              <w:t xml:space="preserve">                                   </w:t>
            </w:r>
            <w:r w:rsidRPr="00DB5E6F">
              <w:rPr>
                <w:b/>
                <w:bCs/>
              </w:rPr>
              <w:t>sutarčių</w:t>
            </w:r>
            <w:r w:rsidRPr="00DB5E6F">
              <w:t xml:space="preserve"> yra </w:t>
            </w:r>
            <w:r>
              <w:t xml:space="preserve">tinkamai </w:t>
            </w:r>
            <w:r w:rsidRPr="00407007">
              <w:rPr>
                <w:b/>
                <w:bCs/>
              </w:rPr>
              <w:t xml:space="preserve">atlikęs savo </w:t>
            </w:r>
            <w:r>
              <w:rPr>
                <w:b/>
                <w:bCs/>
              </w:rPr>
              <w:t xml:space="preserve">                            </w:t>
            </w:r>
            <w:r w:rsidRPr="00407007">
              <w:rPr>
                <w:b/>
                <w:bCs/>
              </w:rPr>
              <w:t>jėgomis</w:t>
            </w:r>
            <w:r w:rsidRPr="00983204">
              <w:t xml:space="preserve">* </w:t>
            </w:r>
            <w:r w:rsidRPr="00983204">
              <w:rPr>
                <w:b/>
                <w:bCs/>
                <w:shd w:val="clear" w:color="auto" w:fill="FFFFFF"/>
              </w:rPr>
              <w:t>kelių (gatvių)</w:t>
            </w:r>
            <w:r>
              <w:rPr>
                <w:b/>
                <w:bCs/>
                <w:shd w:val="clear" w:color="auto" w:fill="FFFFFF"/>
              </w:rPr>
              <w:t xml:space="preserve"> apšvietimo</w:t>
            </w:r>
            <w:r w:rsidRPr="00983204">
              <w:rPr>
                <w:b/>
                <w:bCs/>
                <w:shd w:val="clear" w:color="auto" w:fill="FFFFFF"/>
              </w:rPr>
              <w:t xml:space="preserve"> </w:t>
            </w:r>
            <w:r w:rsidR="00931D02">
              <w:rPr>
                <w:b/>
                <w:bCs/>
                <w:shd w:val="clear" w:color="auto" w:fill="FFFFFF"/>
              </w:rPr>
              <w:t xml:space="preserve">ir/arba </w:t>
            </w:r>
            <w:r w:rsidRPr="00983204">
              <w:rPr>
                <w:b/>
                <w:bCs/>
                <w:shd w:val="clear" w:color="auto" w:fill="FFFFFF"/>
              </w:rPr>
              <w:t>elektros</w:t>
            </w:r>
            <w:r w:rsidRPr="00EB2F41">
              <w:rPr>
                <w:b/>
                <w:bCs/>
                <w:shd w:val="clear" w:color="auto" w:fill="FFFFFF"/>
              </w:rPr>
              <w:t xml:space="preserve"> </w:t>
            </w:r>
            <w:r>
              <w:rPr>
                <w:b/>
                <w:bCs/>
                <w:shd w:val="clear" w:color="auto" w:fill="FFFFFF"/>
              </w:rPr>
              <w:t>tinklų</w:t>
            </w:r>
            <w:r w:rsidRPr="00EB2F41">
              <w:rPr>
                <w:b/>
                <w:bCs/>
                <w:shd w:val="clear" w:color="auto" w:fill="FFFFFF"/>
              </w:rPr>
              <w:t xml:space="preserve"> įrengimo darbų</w:t>
            </w:r>
            <w:r w:rsidRPr="00AF37ED">
              <w:rPr>
                <w:b/>
                <w:bCs/>
              </w:rPr>
              <w:t>**</w:t>
            </w:r>
            <w:r w:rsidRPr="00DB5E6F">
              <w:t xml:space="preserve">, kurių bendra vertė ne mažesnė kaip </w:t>
            </w:r>
            <w:r w:rsidR="00A8753F" w:rsidRPr="00856C2A">
              <w:rPr>
                <w:b/>
                <w:bCs/>
              </w:rPr>
              <w:t>38</w:t>
            </w:r>
            <w:r w:rsidRPr="00856C2A">
              <w:rPr>
                <w:b/>
                <w:bCs/>
              </w:rPr>
              <w:t> </w:t>
            </w:r>
            <w:r w:rsidR="00D74424">
              <w:rPr>
                <w:b/>
                <w:bCs/>
              </w:rPr>
              <w:t>200</w:t>
            </w:r>
            <w:r w:rsidRPr="00856C2A">
              <w:rPr>
                <w:b/>
                <w:bCs/>
              </w:rPr>
              <w:t>,00</w:t>
            </w:r>
            <w:r w:rsidRPr="0032382A">
              <w:rPr>
                <w:b/>
                <w:bCs/>
                <w:color w:val="000000" w:themeColor="text1"/>
              </w:rPr>
              <w:t xml:space="preserve"> </w:t>
            </w:r>
            <w:r w:rsidRPr="0032382A">
              <w:rPr>
                <w:b/>
                <w:bCs/>
                <w:color w:val="000000"/>
              </w:rPr>
              <w:t>Eur be PVM</w:t>
            </w:r>
            <w:r w:rsidRPr="0032382A">
              <w:rPr>
                <w:color w:val="000000"/>
              </w:rPr>
              <w:t xml:space="preserve">. </w:t>
            </w:r>
            <w:r w:rsidRPr="00DB5E6F">
              <w:rPr>
                <w:color w:val="000000" w:themeColor="text1"/>
              </w:rPr>
              <w:t xml:space="preserve"> </w:t>
            </w:r>
          </w:p>
          <w:p w14:paraId="179FC540" w14:textId="77777777" w:rsidR="00AF37ED" w:rsidRDefault="00AF37ED" w:rsidP="00A50C23">
            <w:pPr>
              <w:widowControl w:val="0"/>
              <w:tabs>
                <w:tab w:val="left" w:pos="1418"/>
              </w:tabs>
              <w:autoSpaceDE w:val="0"/>
              <w:adjustRightInd w:val="0"/>
              <w:jc w:val="both"/>
              <w:rPr>
                <w:b/>
                <w:bCs/>
                <w:color w:val="000000" w:themeColor="text1"/>
              </w:rPr>
            </w:pPr>
          </w:p>
          <w:p w14:paraId="675EF80C" w14:textId="77777777" w:rsidR="00AF37ED" w:rsidRPr="00FA23C7" w:rsidRDefault="00AF37ED" w:rsidP="00A50C23">
            <w:pPr>
              <w:autoSpaceDE w:val="0"/>
              <w:jc w:val="both"/>
            </w:pPr>
            <w:r w:rsidRPr="003E2EB3">
              <w:rPr>
                <w:b/>
                <w:bCs/>
              </w:rPr>
              <w:t>*</w:t>
            </w:r>
            <w:r w:rsidRPr="00FA23C7">
              <w:t xml:space="preserve"> Tiekėjai reikalaujamą patirtį gali įrodinėti tiek baigtomis, tiek nebaigtų vykdyti sutarčių jau įvykdytomis dalimis. Tiekėjas gali teikti informaciją: </w:t>
            </w:r>
          </w:p>
          <w:p w14:paraId="415ECF5B" w14:textId="77777777" w:rsidR="00AF37ED" w:rsidRPr="00FA23C7" w:rsidRDefault="00AF37ED" w:rsidP="00A50C23">
            <w:pPr>
              <w:jc w:val="both"/>
            </w:pPr>
            <w:r w:rsidRPr="00FA23C7">
              <w:t xml:space="preserve">1) apie atliktus darbus, kurie pradėti ir baigti vykdyti per paskutinius 5 metus iki pasiūlymo pateikimo </w:t>
            </w:r>
            <w:r w:rsidRPr="00FA23C7">
              <w:rPr>
                <w:bdr w:val="none" w:sz="0" w:space="0" w:color="auto" w:frame="1"/>
              </w:rPr>
              <w:t>galutinio</w:t>
            </w:r>
            <w:r w:rsidRPr="00FA23C7">
              <w:t xml:space="preserve"> termino pabaigos;</w:t>
            </w:r>
          </w:p>
          <w:p w14:paraId="6D45BE95" w14:textId="77777777" w:rsidR="00AF37ED" w:rsidRPr="00FA23C7" w:rsidRDefault="00AF37ED" w:rsidP="00A50C23">
            <w:pPr>
              <w:jc w:val="both"/>
            </w:pPr>
            <w:r w:rsidRPr="00FA23C7">
              <w:t xml:space="preserve">2) apie atliktus darbus, kurie pradėti vykdyti anksčiau nei per  paskutinius 5 metus iki pasiūlymo pateikimo </w:t>
            </w:r>
            <w:r w:rsidRPr="00FA23C7">
              <w:rPr>
                <w:bdr w:val="none" w:sz="0" w:space="0" w:color="auto" w:frame="1"/>
              </w:rPr>
              <w:t>galutinio</w:t>
            </w:r>
            <w:r w:rsidRPr="00FA23C7">
              <w:t xml:space="preserve"> termino pabaigos, tačiau pabaigti vykdyti per</w:t>
            </w:r>
            <w:r>
              <w:t xml:space="preserve"> </w:t>
            </w:r>
            <w:r w:rsidRPr="00FA23C7">
              <w:t xml:space="preserve">paskutinius 5 metus iki pasiūlymo pateikimo </w:t>
            </w:r>
            <w:r w:rsidRPr="00FA23C7">
              <w:rPr>
                <w:bdr w:val="none" w:sz="0" w:space="0" w:color="auto" w:frame="1"/>
              </w:rPr>
              <w:t>galutinio</w:t>
            </w:r>
            <w:r w:rsidRPr="00FA23C7">
              <w:t xml:space="preserve"> termino pabaigos, tokiu atveju nurodoma per paskutinius 5 metus iki pasiūlymo pateikimo </w:t>
            </w:r>
            <w:r w:rsidRPr="00FA23C7">
              <w:rPr>
                <w:bdr w:val="none" w:sz="0" w:space="0" w:color="auto" w:frame="1"/>
              </w:rPr>
              <w:t>galutinio</w:t>
            </w:r>
            <w:r w:rsidRPr="00FA23C7">
              <w:t xml:space="preserve"> termino pabaigos atliktų darbų </w:t>
            </w:r>
            <w:r w:rsidRPr="00FA23C7">
              <w:lastRenderedPageBreak/>
              <w:t>vertė, kuri turi būti ne mažesnė nei šiame reikalavime nurodyta suma.</w:t>
            </w:r>
          </w:p>
          <w:p w14:paraId="27AD42E1" w14:textId="77777777" w:rsidR="00AF37ED" w:rsidRDefault="00AF37ED" w:rsidP="00A50C23">
            <w:pPr>
              <w:spacing w:after="120"/>
              <w:jc w:val="both"/>
            </w:pPr>
            <w:r w:rsidRPr="00FA23C7">
              <w:t>3) apie dar nebaigtų vykdyti sutarčių jau įvykdytas dalis (jau atliktus darbus), tokiu atveju nurodoma per paskutinius 5 metus iki pasiūlymo</w:t>
            </w:r>
            <w:r w:rsidRPr="00FA23C7">
              <w:rPr>
                <w:i/>
                <w:iCs/>
              </w:rPr>
              <w:t xml:space="preserve"> </w:t>
            </w:r>
            <w:r w:rsidRPr="00FA23C7">
              <w:t xml:space="preserve">pateikimo </w:t>
            </w:r>
            <w:r w:rsidRPr="00FA23C7">
              <w:rPr>
                <w:bdr w:val="none" w:sz="0" w:space="0" w:color="auto" w:frame="1"/>
              </w:rPr>
              <w:t>galutinio</w:t>
            </w:r>
            <w:r w:rsidRPr="00FA23C7">
              <w:t xml:space="preserve"> termino pabaigos jau atliktų darbų vertė, kuri turi būti ne mažesnė nei šiame reikalavime nurodyta suma.</w:t>
            </w:r>
          </w:p>
          <w:p w14:paraId="3CEB892E" w14:textId="4BDC5CAF" w:rsidR="00AF37ED" w:rsidRPr="00DB5E6F" w:rsidRDefault="00AF37ED" w:rsidP="00A50C23">
            <w:pPr>
              <w:widowControl w:val="0"/>
              <w:tabs>
                <w:tab w:val="left" w:pos="1418"/>
              </w:tabs>
              <w:autoSpaceDE w:val="0"/>
              <w:adjustRightInd w:val="0"/>
              <w:spacing w:after="120"/>
              <w:jc w:val="both"/>
            </w:pPr>
            <w:r w:rsidRPr="00931D02">
              <w:rPr>
                <w:b/>
                <w:bCs/>
              </w:rPr>
              <w:t xml:space="preserve">* </w:t>
            </w:r>
            <w:r w:rsidRPr="00DB5E6F">
              <w:t xml:space="preserve">Darbai, atlikti savo jėgomis – tai </w:t>
            </w:r>
            <w:r>
              <w:t xml:space="preserve">                    </w:t>
            </w:r>
            <w:r w:rsidRPr="00DB5E6F">
              <w:t>darbai,</w:t>
            </w:r>
            <w:r>
              <w:t xml:space="preserve"> </w:t>
            </w:r>
            <w:r w:rsidRPr="00DB5E6F">
              <w:t xml:space="preserve">kuriuos tiekėjas atliko savo </w:t>
            </w:r>
            <w:r>
              <w:t xml:space="preserve">                        </w:t>
            </w:r>
            <w:r w:rsidRPr="00DB5E6F">
              <w:t>jėgomis kaip</w:t>
            </w:r>
            <w:r>
              <w:t xml:space="preserve"> </w:t>
            </w:r>
            <w:r w:rsidRPr="00DB5E6F">
              <w:t>rangovas,</w:t>
            </w:r>
            <w:r>
              <w:t xml:space="preserve"> </w:t>
            </w:r>
            <w:r w:rsidRPr="00DB5E6F">
              <w:t xml:space="preserve">tiekėjų grupės </w:t>
            </w:r>
            <w:r>
              <w:t xml:space="preserve">              </w:t>
            </w:r>
            <w:r w:rsidRPr="00DB5E6F">
              <w:t>partneris ar subtiekėjas, nepasitelkiant trečiųjų</w:t>
            </w:r>
            <w:r>
              <w:t xml:space="preserve"> </w:t>
            </w:r>
            <w:r w:rsidRPr="00DB5E6F">
              <w:t>subjektų.</w:t>
            </w:r>
            <w:r>
              <w:t xml:space="preserve"> </w:t>
            </w:r>
            <w:r w:rsidRPr="00DB5E6F">
              <w:t xml:space="preserve">Tokiu atveju turi būti vertinami būtent konkretaus tiekėjo, </w:t>
            </w:r>
            <w:r>
              <w:t xml:space="preserve">                    </w:t>
            </w:r>
            <w:r w:rsidRPr="00DB5E6F">
              <w:t xml:space="preserve">tiekėjų grupės partnerio ar subtiekėjo, </w:t>
            </w:r>
            <w:r>
              <w:t xml:space="preserve">                   </w:t>
            </w:r>
            <w:r w:rsidRPr="00DB5E6F">
              <w:t xml:space="preserve">kurio pajėgumais remiamasi pirkime, </w:t>
            </w:r>
            <w:r>
              <w:t xml:space="preserve">                 </w:t>
            </w:r>
            <w:r w:rsidRPr="00DB5E6F">
              <w:t xml:space="preserve">atlikti darbai, jų apimtis, vertė, o ne </w:t>
            </w:r>
            <w:r>
              <w:t xml:space="preserve">                    </w:t>
            </w:r>
            <w:r w:rsidRPr="00DB5E6F">
              <w:t>sutarties objektas apskritai.</w:t>
            </w:r>
          </w:p>
          <w:p w14:paraId="32FA8294" w14:textId="5FDC8F39" w:rsidR="00AF37ED" w:rsidRDefault="00AF37ED" w:rsidP="00A50C23">
            <w:pPr>
              <w:jc w:val="both"/>
              <w:rPr>
                <w:iCs/>
              </w:rPr>
            </w:pPr>
            <w:r w:rsidRPr="0076209C">
              <w:rPr>
                <w:b/>
                <w:bCs/>
                <w:iCs/>
              </w:rPr>
              <w:t>**</w:t>
            </w:r>
            <w:r>
              <w:rPr>
                <w:b/>
                <w:bCs/>
                <w:iCs/>
              </w:rPr>
              <w:t xml:space="preserve"> </w:t>
            </w:r>
            <w:r w:rsidRPr="00DB5E6F">
              <w:rPr>
                <w:rFonts w:eastAsia="Calibri"/>
                <w:iCs/>
              </w:rPr>
              <w:t>Į atliktų statybos darbų vertę negali būti įskaityta</w:t>
            </w:r>
            <w:r>
              <w:rPr>
                <w:rFonts w:eastAsia="Calibri"/>
                <w:iCs/>
              </w:rPr>
              <w:t xml:space="preserve"> </w:t>
            </w:r>
            <w:r w:rsidRPr="00DB5E6F">
              <w:rPr>
                <w:rFonts w:eastAsia="Calibri"/>
                <w:iCs/>
              </w:rPr>
              <w:t>projektavimo, projekto vykdymo priežiūros paslaugų vertė, jei tos paslaugos buvo atliktos kartu su statybos darbais.</w:t>
            </w:r>
          </w:p>
          <w:p w14:paraId="4F702B93" w14:textId="77777777" w:rsidR="00AF37ED" w:rsidRPr="00BC7572" w:rsidRDefault="00AF37ED" w:rsidP="00EE76CA">
            <w:pPr>
              <w:pStyle w:val="Sraopastraipa"/>
              <w:numPr>
                <w:ilvl w:val="0"/>
                <w:numId w:val="32"/>
              </w:numPr>
              <w:shd w:val="clear" w:color="auto" w:fill="FFFFFF" w:themeFill="background1"/>
              <w:tabs>
                <w:tab w:val="left" w:pos="312"/>
              </w:tabs>
              <w:ind w:left="0" w:firstLine="29"/>
              <w:jc w:val="both"/>
              <w:rPr>
                <w:i/>
                <w:color w:val="000000"/>
                <w:lang w:eastAsia="lt-LT"/>
              </w:rPr>
            </w:pPr>
            <w:r w:rsidRPr="00FA23C7">
              <w:t xml:space="preserve"> </w:t>
            </w:r>
            <w:r w:rsidRPr="00BC7572">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1D448F01" w14:textId="77777777" w:rsidR="00AF37ED" w:rsidRPr="00BC7572" w:rsidRDefault="00AF37ED" w:rsidP="00EE76CA">
            <w:pPr>
              <w:pStyle w:val="Sraopastraipa"/>
              <w:numPr>
                <w:ilvl w:val="0"/>
                <w:numId w:val="32"/>
              </w:numPr>
              <w:shd w:val="clear" w:color="auto" w:fill="FFFFFF" w:themeFill="background1"/>
              <w:tabs>
                <w:tab w:val="left" w:pos="378"/>
              </w:tabs>
              <w:ind w:left="28" w:firstLine="0"/>
              <w:jc w:val="both"/>
              <w:rPr>
                <w:i/>
                <w:color w:val="000000"/>
                <w:lang w:eastAsia="lt-LT"/>
              </w:rPr>
            </w:pPr>
            <w:r w:rsidRPr="00BC7572">
              <w:rPr>
                <w:i/>
                <w:color w:val="000000"/>
                <w:lang w:eastAsia="lt-LT"/>
              </w:rPr>
              <w:t>Tiekėjas gali remtis kitų ūkio subjektų pajėgumais tik tuo atveju, jeigu tie subjektai patys vykdys tą pirkimo sutarties dalį, kuriai reikia jų turimų pajėgumų;</w:t>
            </w:r>
          </w:p>
          <w:p w14:paraId="6A2EE2B7" w14:textId="77777777" w:rsidR="00AF37ED" w:rsidRPr="00B011DD" w:rsidRDefault="00AF37ED" w:rsidP="00EE76CA">
            <w:pPr>
              <w:pStyle w:val="Sraopastraipa"/>
              <w:numPr>
                <w:ilvl w:val="0"/>
                <w:numId w:val="32"/>
              </w:numPr>
              <w:shd w:val="clear" w:color="auto" w:fill="FFFFFF" w:themeFill="background1"/>
              <w:ind w:left="322" w:hanging="283"/>
              <w:jc w:val="both"/>
              <w:rPr>
                <w:iCs/>
                <w:color w:val="000000"/>
                <w:lang w:eastAsia="lt-LT"/>
              </w:rPr>
            </w:pPr>
            <w:r w:rsidRPr="00BC7572">
              <w:rPr>
                <w:i/>
                <w:color w:val="000000"/>
                <w:lang w:eastAsia="lt-LT"/>
              </w:rPr>
              <w:t>Subtiekėjams šis reikalavimas nenustatomas</w:t>
            </w:r>
            <w:r w:rsidRPr="009736CD">
              <w:rPr>
                <w:iCs/>
                <w:color w:val="000000"/>
                <w:lang w:eastAsia="lt-LT"/>
              </w:rPr>
              <w:t>.</w:t>
            </w:r>
          </w:p>
        </w:tc>
        <w:tc>
          <w:tcPr>
            <w:tcW w:w="4507" w:type="dxa"/>
          </w:tcPr>
          <w:p w14:paraId="23BC8004" w14:textId="77777777" w:rsidR="00AF37ED" w:rsidRPr="00083CD3" w:rsidRDefault="00AF37ED" w:rsidP="00A50C23">
            <w:pPr>
              <w:spacing w:before="120"/>
              <w:jc w:val="both"/>
              <w:rPr>
                <w:b/>
              </w:rPr>
            </w:pPr>
            <w:r>
              <w:rPr>
                <w:bCs/>
              </w:rPr>
              <w:lastRenderedPageBreak/>
              <w:t>Pateikiama:</w:t>
            </w:r>
          </w:p>
          <w:p w14:paraId="1187E4C2" w14:textId="4F43DDE0" w:rsidR="00AF37ED" w:rsidRPr="00295825" w:rsidRDefault="00AF37ED" w:rsidP="00EE76CA">
            <w:pPr>
              <w:pStyle w:val="Sraopastraipa"/>
              <w:numPr>
                <w:ilvl w:val="0"/>
                <w:numId w:val="33"/>
              </w:numPr>
              <w:tabs>
                <w:tab w:val="left" w:pos="347"/>
              </w:tabs>
              <w:ind w:left="63" w:hanging="33"/>
              <w:jc w:val="both"/>
            </w:pPr>
            <w:r>
              <w:t>t</w:t>
            </w:r>
            <w:r w:rsidRPr="00C65A29">
              <w:t xml:space="preserve">iekėjo vadovo ar kito tiekėjo įgalioto atstovo parašu patvirtintas </w:t>
            </w:r>
            <w:r w:rsidRPr="000C3278">
              <w:t>per pastaruosius 5 metus</w:t>
            </w:r>
            <w:r>
              <w:t xml:space="preserve"> </w:t>
            </w:r>
            <w:r w:rsidRPr="00E447DD">
              <w:rPr>
                <w:lang w:eastAsia="lt-LT"/>
              </w:rPr>
              <w:t>iki pasiūlymų pateikimo galutinio termino pabaigos</w:t>
            </w:r>
            <w:r w:rsidRPr="00E447DD">
              <w:t xml:space="preserve"> tiekėjo</w:t>
            </w:r>
            <w:r>
              <w:t xml:space="preserve"> </w:t>
            </w:r>
            <w:r w:rsidRPr="004A7A96">
              <w:rPr>
                <w:b/>
              </w:rPr>
              <w:t>savo jėgomis atliktų kelių (gatvių) apšvietimo</w:t>
            </w:r>
            <w:r>
              <w:rPr>
                <w:b/>
              </w:rPr>
              <w:t xml:space="preserve"> </w:t>
            </w:r>
            <w:r w:rsidR="00931D02">
              <w:rPr>
                <w:b/>
              </w:rPr>
              <w:t>ir/</w:t>
            </w:r>
            <w:r>
              <w:rPr>
                <w:b/>
              </w:rPr>
              <w:t xml:space="preserve">arba </w:t>
            </w:r>
            <w:r w:rsidRPr="004A7A96">
              <w:rPr>
                <w:b/>
              </w:rPr>
              <w:t xml:space="preserve">elektros tinklų įrengimo darbų sąrašas, </w:t>
            </w:r>
            <w:r w:rsidRPr="001C5DDA">
              <w:rPr>
                <w:bCs/>
              </w:rPr>
              <w:t xml:space="preserve">parengtas pagal pirkimo sąlygų </w:t>
            </w:r>
            <w:r w:rsidR="00931D02">
              <w:rPr>
                <w:bCs/>
              </w:rPr>
              <w:t>6</w:t>
            </w:r>
            <w:r w:rsidRPr="001C5DDA">
              <w:rPr>
                <w:bCs/>
              </w:rPr>
              <w:t xml:space="preserve"> priedą </w:t>
            </w:r>
            <w:r w:rsidRPr="001C5DDA">
              <w:rPr>
                <w:bCs/>
                <w:iCs/>
              </w:rPr>
              <w:t>,,Atliktų statybos darbų sąrašas“</w:t>
            </w:r>
            <w:r w:rsidRPr="001C5DDA">
              <w:rPr>
                <w:bCs/>
              </w:rPr>
              <w:t>),</w:t>
            </w:r>
            <w:r w:rsidRPr="001C5DDA">
              <w:rPr>
                <w:bCs/>
                <w:lang w:eastAsia="en-GB"/>
              </w:rPr>
              <w:t xml:space="preserve"> </w:t>
            </w:r>
            <w:r w:rsidRPr="00C65A29">
              <w:t xml:space="preserve">nurodant </w:t>
            </w:r>
            <w:r w:rsidRPr="00931B81">
              <w:t xml:space="preserve">atliktų statybos darbų pavadinimą, </w:t>
            </w:r>
            <w:r>
              <w:t xml:space="preserve">statybos darbų rūšį, </w:t>
            </w:r>
            <w:r w:rsidRPr="00931B81">
              <w:t xml:space="preserve">atliktų darbų vertę per šiame reikalavime nurodytą laikotarpį (be PVM), darbų atlikimo tikslią datą (vykdymo pradžią ir pabaigą, nurodant metus, mėnesį, dieną), užsakovus </w:t>
            </w:r>
            <w:r w:rsidRPr="001C5DDA">
              <w:rPr>
                <w:rFonts w:eastAsia="Arial Unicode MS"/>
                <w:bdr w:val="nil"/>
                <w:lang w:val="pt-PT" w:eastAsia="lt-LT"/>
              </w:rPr>
              <w:t xml:space="preserve">(tiek viešuosius, tiek privačiuosius) </w:t>
            </w:r>
            <w:r w:rsidRPr="00931B81">
              <w:t>bei jų kontaktus. Taip</w:t>
            </w:r>
            <w:r>
              <w:t xml:space="preserve"> pat tiekėjas</w:t>
            </w:r>
            <w:r w:rsidRPr="001C5DDA">
              <w:rPr>
                <w:b/>
                <w:bCs/>
              </w:rPr>
              <w:t xml:space="preserve"> atliktų darbų sąraše turi nurodyti, ar darbai buvo atlikti savo jėgomis, ar buvo pasitelkiami kiti ūkio subjektai</w:t>
            </w:r>
            <w:r w:rsidRPr="00295825">
              <w:t xml:space="preserve">. Jeigu tiekėjas remiasi sutartimi, kurią vykdė ne vienas, bet su kitais ūkio subjektais, </w:t>
            </w:r>
            <w:r w:rsidRPr="001C5DDA">
              <w:rPr>
                <w:b/>
                <w:bCs/>
              </w:rPr>
              <w:t>išskirti darbų, atliktų savo jėgomis, vertes</w:t>
            </w:r>
            <w:r w:rsidRPr="00295825">
              <w:t xml:space="preserve">. </w:t>
            </w:r>
          </w:p>
          <w:p w14:paraId="255FAF02" w14:textId="1A8E8DDF" w:rsidR="00AF37ED" w:rsidRPr="00C0286A" w:rsidRDefault="00AF37ED" w:rsidP="00EE76CA">
            <w:pPr>
              <w:pStyle w:val="Sraopastraipa"/>
              <w:numPr>
                <w:ilvl w:val="0"/>
                <w:numId w:val="33"/>
              </w:numPr>
              <w:tabs>
                <w:tab w:val="left" w:pos="63"/>
                <w:tab w:val="left" w:pos="347"/>
              </w:tabs>
              <w:ind w:left="63" w:firstLine="0"/>
              <w:jc w:val="both"/>
              <w:rPr>
                <w:bCs/>
                <w:lang w:eastAsia="lt-LT"/>
              </w:rPr>
            </w:pPr>
            <w:r w:rsidRPr="00C65A29">
              <w:lastRenderedPageBreak/>
              <w:t xml:space="preserve">Įrodymui apie tinkamą </w:t>
            </w:r>
            <w:r>
              <w:t>darbų</w:t>
            </w:r>
            <w:r w:rsidRPr="00C65A29">
              <w:t xml:space="preserve"> įvykdymą</w:t>
            </w:r>
            <w:r>
              <w:t xml:space="preserve"> ir tinkamą galutinį rezultatą</w:t>
            </w:r>
            <w:r w:rsidRPr="00C65A29">
              <w:t xml:space="preserve"> pateikiama: </w:t>
            </w:r>
            <w:r w:rsidRPr="005D4E3E">
              <w:rPr>
                <w:b/>
                <w:bCs/>
              </w:rPr>
              <w:t>užsakovo patvirtinta pažyma</w:t>
            </w:r>
            <w:r>
              <w:rPr>
                <w:b/>
                <w:bCs/>
              </w:rPr>
              <w:t xml:space="preserve"> </w:t>
            </w:r>
            <w:r w:rsidRPr="00A31ED3">
              <w:rPr>
                <w:bCs/>
              </w:rPr>
              <w:t xml:space="preserve">apie tai, kad </w:t>
            </w:r>
            <w:r>
              <w:rPr>
                <w:bCs/>
              </w:rPr>
              <w:t xml:space="preserve">tiekėjo </w:t>
            </w:r>
            <w:r w:rsidRPr="00A775B8">
              <w:rPr>
                <w:b/>
                <w:bCs/>
                <w:shd w:val="clear" w:color="auto" w:fill="FFFFFF"/>
              </w:rPr>
              <w:t xml:space="preserve">kelių (gatvių) apšvietimo ir/ar elektros </w:t>
            </w:r>
            <w:r>
              <w:rPr>
                <w:b/>
                <w:bCs/>
                <w:shd w:val="clear" w:color="auto" w:fill="FFFFFF"/>
              </w:rPr>
              <w:t>tinklų</w:t>
            </w:r>
            <w:r w:rsidRPr="00A775B8">
              <w:rPr>
                <w:b/>
                <w:bCs/>
                <w:shd w:val="clear" w:color="auto" w:fill="FFFFFF"/>
              </w:rPr>
              <w:t xml:space="preserve"> įrengimo darb</w:t>
            </w:r>
            <w:r>
              <w:rPr>
                <w:b/>
                <w:bCs/>
                <w:shd w:val="clear" w:color="auto" w:fill="FFFFFF"/>
              </w:rPr>
              <w:t>ai</w:t>
            </w:r>
            <w:r>
              <w:rPr>
                <w:b/>
              </w:rPr>
              <w:t xml:space="preserve"> </w:t>
            </w:r>
            <w:r w:rsidRPr="00227296">
              <w:rPr>
                <w:b/>
              </w:rPr>
              <w:t>buvo atlikti tinkamai.</w:t>
            </w:r>
            <w:r>
              <w:rPr>
                <w:b/>
              </w:rPr>
              <w:t xml:space="preserve"> </w:t>
            </w:r>
            <w:r w:rsidRPr="00C0286A">
              <w:rPr>
                <w:bCs/>
              </w:rPr>
              <w:t xml:space="preserve">Užsakovų pažymose turi būti nurodytas </w:t>
            </w:r>
            <w:r w:rsidRPr="00846098">
              <w:t>atliktų statybos darbų pavadinimas</w:t>
            </w:r>
            <w:r>
              <w:t xml:space="preserve">, </w:t>
            </w:r>
            <w:r w:rsidRPr="00846098">
              <w:t>atliktų darbų vertė (be PVM), darbų atlikimo tiksli data (vykdymo pradžia ir pabaiga, nurodant metus</w:t>
            </w:r>
            <w:r w:rsidRPr="00DF4DF5">
              <w:t>, mėnesį, dieną)</w:t>
            </w:r>
            <w:r>
              <w:t xml:space="preserve"> </w:t>
            </w:r>
            <w:r w:rsidRPr="00C0286A">
              <w:rPr>
                <w:bCs/>
              </w:rPr>
              <w:t xml:space="preserve">ir vieta, taip pat, ar </w:t>
            </w:r>
            <w:r w:rsidRPr="00C0286A">
              <w:rPr>
                <w:bCs/>
                <w:lang w:eastAsia="lt-LT"/>
              </w:rPr>
              <w:t xml:space="preserve">nurodytų darbų atlikimas ir galutiniai rezultatai buvo tinkami. </w:t>
            </w:r>
            <w:r w:rsidRPr="00C0286A">
              <w:rPr>
                <w:b/>
                <w:lang w:eastAsia="lt-LT"/>
              </w:rPr>
              <w:t xml:space="preserve">Užsakovų pažymose taip pat turi būti nurodyta, </w:t>
            </w:r>
            <w:r w:rsidRPr="00C0286A">
              <w:rPr>
                <w:b/>
              </w:rPr>
              <w:t>ar tiekėjas nurodytus darbus atliko savo jėgomis, ar pasitelkdamas kitus ūkio subjektus</w:t>
            </w:r>
            <w:r w:rsidRPr="00295825">
              <w:t>.</w:t>
            </w:r>
            <w:r w:rsidRPr="00C0286A">
              <w:rPr>
                <w:color w:val="FF0000"/>
              </w:rPr>
              <w:t xml:space="preserve"> </w:t>
            </w:r>
            <w:r w:rsidRPr="003A26D6">
              <w:t xml:space="preserve">Jeigu tiekėjas sutartį vykdė ne vienas, bet su kitais ūkio subjektais – </w:t>
            </w:r>
            <w:r w:rsidRPr="00295825">
              <w:t xml:space="preserve">užsakovų pažymose turi būti nurodyta pirkime dalyvaujančio tiekėjo, tiekėjų grupės nario ar subtiekėjo, kurio pajėgumais remiamasi, </w:t>
            </w:r>
            <w:r w:rsidRPr="00C0286A">
              <w:rPr>
                <w:b/>
                <w:bCs/>
              </w:rPr>
              <w:t>savarankiškai tos sutarties apimtyje atliktų darbų dalies vertė</w:t>
            </w:r>
            <w:r w:rsidRPr="00295825">
              <w:t>.</w:t>
            </w:r>
          </w:p>
          <w:p w14:paraId="62C9B2F8" w14:textId="6A3EE16A" w:rsidR="00AF37ED" w:rsidRPr="00B41479" w:rsidRDefault="00AF37ED" w:rsidP="00A50C23">
            <w:pPr>
              <w:tabs>
                <w:tab w:val="left" w:pos="709"/>
              </w:tabs>
              <w:spacing w:after="120"/>
              <w:jc w:val="both"/>
              <w:rPr>
                <w:rFonts w:eastAsia="Calibri"/>
                <w:b/>
                <w:bCs/>
                <w:iCs/>
                <w:sz w:val="22"/>
                <w:szCs w:val="22"/>
              </w:rPr>
            </w:pPr>
            <w:r w:rsidRPr="00B41479">
              <w:rPr>
                <w:b/>
                <w:bCs/>
                <w:iCs/>
              </w:rPr>
              <w:t xml:space="preserve">Užsakovų pažymose pateikta informacija turi sutapti su pirkimo sąlygų </w:t>
            </w:r>
            <w:r w:rsidR="00A50C23">
              <w:rPr>
                <w:b/>
                <w:bCs/>
                <w:iCs/>
              </w:rPr>
              <w:t>6</w:t>
            </w:r>
            <w:r>
              <w:rPr>
                <w:b/>
                <w:bCs/>
                <w:iCs/>
              </w:rPr>
              <w:t xml:space="preserve"> p</w:t>
            </w:r>
            <w:r w:rsidRPr="00B41479">
              <w:rPr>
                <w:b/>
                <w:bCs/>
                <w:iCs/>
              </w:rPr>
              <w:t xml:space="preserve">riede </w:t>
            </w:r>
            <w:bookmarkStart w:id="4" w:name="_Hlk160110103"/>
            <w:r w:rsidRPr="00B41479">
              <w:rPr>
                <w:b/>
                <w:bCs/>
                <w:iCs/>
              </w:rPr>
              <w:t xml:space="preserve">,,Atliktų statybos darbų sąrašas“ </w:t>
            </w:r>
            <w:bookmarkEnd w:id="4"/>
            <w:r w:rsidRPr="00B41479">
              <w:rPr>
                <w:b/>
                <w:bCs/>
                <w:iCs/>
              </w:rPr>
              <w:t>pateikta informacija apie tiekėjo atliktus darbus.</w:t>
            </w:r>
          </w:p>
          <w:p w14:paraId="6EE3CCBA" w14:textId="77777777" w:rsidR="00AF37ED" w:rsidRPr="0038091F" w:rsidRDefault="00AF37ED" w:rsidP="00A50C23">
            <w:pPr>
              <w:pStyle w:val="Sraopastraipa"/>
              <w:tabs>
                <w:tab w:val="left" w:pos="283"/>
              </w:tabs>
              <w:ind w:left="30"/>
              <w:jc w:val="both"/>
              <w:rPr>
                <w:bCs/>
              </w:rPr>
            </w:pPr>
            <w:r w:rsidRPr="00A31ED3">
              <w:t xml:space="preserve">Perkančioji organizacija, siekdama patikslinti informaciją apie </w:t>
            </w:r>
            <w:r>
              <w:t>atliktus darbus</w:t>
            </w:r>
            <w:r w:rsidRPr="00A31ED3">
              <w:t>, pasilieka teisę be išankstinio įspėjimo susisiekti su tiekėjo nurodytu užsakovo kontaktiniu asmeniu.</w:t>
            </w:r>
          </w:p>
          <w:p w14:paraId="3431E658" w14:textId="77777777" w:rsidR="00AF37ED" w:rsidRPr="001F23F0" w:rsidRDefault="00AF37ED" w:rsidP="00A50C23">
            <w:pPr>
              <w:tabs>
                <w:tab w:val="left" w:pos="283"/>
              </w:tabs>
              <w:ind w:left="30"/>
              <w:jc w:val="both"/>
              <w:rPr>
                <w:noProof/>
              </w:rPr>
            </w:pPr>
          </w:p>
        </w:tc>
      </w:tr>
    </w:tbl>
    <w:p w14:paraId="293D6402" w14:textId="19A703BF" w:rsidR="00745BE8" w:rsidRPr="00745BE8" w:rsidRDefault="00745BE8" w:rsidP="00AF37ED">
      <w:pPr>
        <w:widowControl w:val="0"/>
        <w:tabs>
          <w:tab w:val="left" w:pos="1418"/>
          <w:tab w:val="left" w:pos="1560"/>
        </w:tabs>
        <w:autoSpaceDE w:val="0"/>
        <w:adjustRightInd w:val="0"/>
        <w:jc w:val="both"/>
      </w:pPr>
    </w:p>
    <w:p w14:paraId="4F41C80F" w14:textId="5D605B02" w:rsidR="003D23C7" w:rsidRPr="007B52FC" w:rsidRDefault="003D23C7" w:rsidP="00EE76CA">
      <w:pPr>
        <w:pStyle w:val="Sraopastraipa"/>
        <w:numPr>
          <w:ilvl w:val="1"/>
          <w:numId w:val="38"/>
        </w:numPr>
        <w:tabs>
          <w:tab w:val="left" w:pos="1134"/>
          <w:tab w:val="left" w:pos="1418"/>
        </w:tabs>
        <w:spacing w:after="120"/>
        <w:ind w:left="0" w:firstLine="709"/>
        <w:jc w:val="both"/>
        <w:rPr>
          <w:b/>
          <w:bCs/>
          <w:szCs w:val="20"/>
        </w:rPr>
      </w:pPr>
      <w:r w:rsidRPr="007B52FC">
        <w:rPr>
          <w:szCs w:val="20"/>
        </w:rPr>
        <w:t xml:space="preserve">Tiekėjas turi atitikti </w:t>
      </w:r>
      <w:r w:rsidR="007B52FC">
        <w:rPr>
          <w:szCs w:val="20"/>
        </w:rPr>
        <w:t>3</w:t>
      </w:r>
      <w:r w:rsidRPr="007B52FC">
        <w:rPr>
          <w:szCs w:val="20"/>
        </w:rPr>
        <w:t xml:space="preserve"> lentelėje „Aplinkos apsaugos vadybos sistemos standartų reikalavimai“ nustatytus reikalavimus dėl aplinkos apsaugos vadybos sistemos standartų laikymosi.</w:t>
      </w:r>
    </w:p>
    <w:p w14:paraId="29A4D64F" w14:textId="77777777" w:rsidR="003D23C7" w:rsidRPr="005C79C2" w:rsidRDefault="003D23C7" w:rsidP="003D23C7">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r>
        <w:rPr>
          <w:b/>
          <w:i/>
          <w:iCs/>
          <w:lang w:eastAsia="lt-LT"/>
        </w:rPr>
        <w:t>3</w:t>
      </w:r>
      <w:r w:rsidRPr="005C79C2">
        <w:rPr>
          <w:b/>
          <w:i/>
          <w:iCs/>
          <w:lang w:eastAsia="lt-LT"/>
        </w:rPr>
        <w:t xml:space="preserve"> lentelė „A</w:t>
      </w:r>
      <w:r w:rsidRPr="005C79C2">
        <w:rPr>
          <w:b/>
          <w:i/>
          <w:iCs/>
          <w:szCs w:val="20"/>
        </w:rPr>
        <w:t>plinkos apsaugos vadybos sistemos standartų reikalavimai</w:t>
      </w:r>
      <w:r w:rsidRPr="005C79C2">
        <w:rPr>
          <w:b/>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3D23C7" w14:paraId="62D332B9" w14:textId="77777777" w:rsidTr="00317DCE">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9A4B76F" w14:textId="77777777" w:rsidR="003D23C7" w:rsidRDefault="003D23C7" w:rsidP="00864E3B">
            <w:pPr>
              <w:widowControl w:val="0"/>
              <w:jc w:val="center"/>
              <w:rPr>
                <w:b/>
              </w:rPr>
            </w:pPr>
            <w:r w:rsidRPr="006602A5">
              <w:rPr>
                <w:b/>
              </w:rPr>
              <w:t>Eil. Nr.</w:t>
            </w:r>
          </w:p>
        </w:tc>
        <w:tc>
          <w:tcPr>
            <w:tcW w:w="425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F1DDA77" w14:textId="77777777" w:rsidR="003D23C7" w:rsidRDefault="003D23C7" w:rsidP="00864E3B">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752E977" w14:textId="77777777" w:rsidR="003D23C7" w:rsidRDefault="003D23C7" w:rsidP="00864E3B">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3D23C7" w14:paraId="467A5EDE" w14:textId="77777777" w:rsidTr="00317DCE">
        <w:trPr>
          <w:trHeight w:val="2117"/>
        </w:trPr>
        <w:tc>
          <w:tcPr>
            <w:tcW w:w="709" w:type="dxa"/>
            <w:tcBorders>
              <w:top w:val="single" w:sz="4" w:space="0" w:color="auto"/>
              <w:left w:val="single" w:sz="4" w:space="0" w:color="auto"/>
              <w:bottom w:val="single" w:sz="4" w:space="0" w:color="auto"/>
              <w:right w:val="single" w:sz="4" w:space="0" w:color="auto"/>
            </w:tcBorders>
            <w:hideMark/>
          </w:tcPr>
          <w:p w14:paraId="5B4DE1C2" w14:textId="77777777" w:rsidR="003D23C7" w:rsidRDefault="003D23C7" w:rsidP="00864E3B">
            <w:pPr>
              <w:widowControl w:val="0"/>
              <w:rPr>
                <w:color w:val="FF0000"/>
              </w:rPr>
            </w:pPr>
            <w:r w:rsidRPr="006602A5">
              <w:t>1.</w:t>
            </w:r>
          </w:p>
        </w:tc>
        <w:tc>
          <w:tcPr>
            <w:tcW w:w="4253" w:type="dxa"/>
            <w:tcBorders>
              <w:top w:val="single" w:sz="4" w:space="0" w:color="auto"/>
              <w:left w:val="single" w:sz="4" w:space="0" w:color="auto"/>
              <w:bottom w:val="single" w:sz="4" w:space="0" w:color="auto"/>
              <w:right w:val="single" w:sz="4" w:space="0" w:color="auto"/>
            </w:tcBorders>
          </w:tcPr>
          <w:p w14:paraId="55DAC7A9" w14:textId="2146BCC1" w:rsidR="003D23C7" w:rsidRPr="003F4163" w:rsidRDefault="003D23C7" w:rsidP="00864E3B">
            <w:pPr>
              <w:tabs>
                <w:tab w:val="left" w:pos="993"/>
              </w:tabs>
              <w:jc w:val="both"/>
            </w:pPr>
            <w:r w:rsidRPr="003F4163">
              <w:t>Tiekėjas</w:t>
            </w:r>
            <w:r w:rsidRPr="003F4163">
              <w:rPr>
                <w:b/>
                <w:bCs/>
              </w:rPr>
              <w:t>*</w:t>
            </w:r>
            <w:r w:rsidRPr="003F4163">
              <w:t xml:space="preserve"> turi būti įdiegęs ir taikyti </w:t>
            </w:r>
            <w:r w:rsidRPr="003F4163">
              <w:rPr>
                <w:b/>
                <w:bCs/>
              </w:rPr>
              <w:t>atliekamų statybos darbų apimtyje</w:t>
            </w:r>
            <w:r w:rsidRPr="003F4163">
              <w:t xml:space="preserve"> aplinkos apsaugos vadybos ir audito sistemą </w:t>
            </w:r>
            <w:r w:rsidRPr="003F4163">
              <w:rPr>
                <w:i/>
              </w:rPr>
              <w:t xml:space="preserve">EMAS </w:t>
            </w:r>
            <w:r w:rsidRPr="003F4163">
              <w:t xml:space="preserve">arba kitą aplinkos apsaugos vadybos sistemą, įdiegtą pagal standartą </w:t>
            </w:r>
            <w:r w:rsidRPr="003F4163">
              <w:rPr>
                <w:i/>
              </w:rPr>
              <w:t>LST EN ISO 14001</w:t>
            </w:r>
            <w:r w:rsidRPr="003F4163">
              <w:t xml:space="preserve"> ar kitus aplinkos apsaugos vadybos standartus, pagrįstus atitinkamais Europos arba tarptautiniais standartais, kuriuos yra patvirtinusios sertifikavimo įstaigos, atitinkančios Europos Sąjungos teisės aktus </w:t>
            </w:r>
            <w:r w:rsidRPr="003F4163">
              <w:lastRenderedPageBreak/>
              <w:t xml:space="preserve">arba atitinkamus Europos ar tarptautinius sertifikavimo standartus, arba taiko kitas lygiavertes aplinkos apsaugos vadybos užtikrinimo priemones, </w:t>
            </w:r>
            <w:r w:rsidRPr="003F4163">
              <w:rPr>
                <w:color w:val="000000"/>
              </w:rPr>
              <w:t>kurios patvirtintų, kad tiekėjo siūlomos aplinkos apsaugos vadybos užtikrinimo priemonės atitinka reikalaujamus aplinkos apsaugos vadybos sistemos standartus</w:t>
            </w:r>
            <w:r w:rsidRPr="003F4163">
              <w:t>.</w:t>
            </w:r>
          </w:p>
          <w:p w14:paraId="452A85B8" w14:textId="1E5BFE0E" w:rsidR="003D23C7" w:rsidRPr="003F4163" w:rsidRDefault="003D23C7" w:rsidP="00864E3B">
            <w:pPr>
              <w:rPr>
                <w:i/>
                <w:iCs/>
              </w:rPr>
            </w:pPr>
            <w:r w:rsidRPr="003F4163">
              <w:rPr>
                <w:b/>
                <w:bCs/>
              </w:rPr>
              <w:t>*</w:t>
            </w:r>
            <w:r w:rsidRPr="003F4163">
              <w:rPr>
                <w:i/>
                <w:iCs/>
              </w:rPr>
              <w:t>Pastaba:</w:t>
            </w:r>
          </w:p>
          <w:p w14:paraId="0B58D032" w14:textId="77777777" w:rsidR="003D23C7" w:rsidRPr="003F4163" w:rsidRDefault="003D23C7" w:rsidP="00EE76CA">
            <w:pPr>
              <w:numPr>
                <w:ilvl w:val="0"/>
                <w:numId w:val="31"/>
              </w:numPr>
              <w:tabs>
                <w:tab w:val="left" w:pos="173"/>
              </w:tabs>
              <w:ind w:left="0" w:firstLine="0"/>
              <w:jc w:val="both"/>
              <w:rPr>
                <w:i/>
                <w:color w:val="000000"/>
              </w:rPr>
            </w:pPr>
            <w:r w:rsidRPr="003F4163">
              <w:rPr>
                <w:i/>
                <w:color w:val="000000"/>
                <w:shd w:val="clear" w:color="auto" w:fill="FFFFFF" w:themeFill="background1"/>
              </w:rPr>
              <w:t xml:space="preserve">Jeigu pasiūlymą teikia </w:t>
            </w:r>
            <w:r w:rsidRPr="003F4163">
              <w:rPr>
                <w:b/>
                <w:bCs/>
                <w:i/>
                <w:color w:val="000000"/>
                <w:shd w:val="clear" w:color="auto" w:fill="FFFFFF" w:themeFill="background1"/>
              </w:rPr>
              <w:t>ūkio subjektų grupė</w:t>
            </w:r>
            <w:r w:rsidRPr="003F4163">
              <w:rPr>
                <w:i/>
                <w:color w:val="000000"/>
                <w:shd w:val="clear" w:color="auto" w:fill="FFFFFF" w:themeFill="background1"/>
              </w:rPr>
              <w:t xml:space="preserve"> (veikianti pagal jungtinės veiklos sutartį) – reikalavimą turi atitikti ūkio</w:t>
            </w:r>
            <w:r w:rsidRPr="003F4163">
              <w:rPr>
                <w:i/>
                <w:color w:val="000000"/>
              </w:rPr>
              <w:t xml:space="preserve"> subjektų grupės narys (-iai), atsižvelgiant į jų prisiimamus įsipareigojimus pirkimo sutarčiai vykdyti;</w:t>
            </w:r>
          </w:p>
          <w:p w14:paraId="6937B44D" w14:textId="77777777" w:rsidR="003D23C7" w:rsidRPr="003F4163" w:rsidRDefault="003D23C7" w:rsidP="00EE76CA">
            <w:pPr>
              <w:numPr>
                <w:ilvl w:val="0"/>
                <w:numId w:val="31"/>
              </w:numPr>
              <w:shd w:val="clear" w:color="auto" w:fill="FFFFFF" w:themeFill="background1"/>
              <w:tabs>
                <w:tab w:val="left" w:pos="314"/>
              </w:tabs>
              <w:ind w:left="0" w:firstLine="31"/>
              <w:jc w:val="both"/>
              <w:rPr>
                <w:i/>
                <w:color w:val="000000"/>
              </w:rPr>
            </w:pPr>
            <w:r w:rsidRPr="003F4163">
              <w:rPr>
                <w:i/>
                <w:color w:val="000000"/>
              </w:rPr>
              <w:t xml:space="preserve">Tiekėjas gali </w:t>
            </w:r>
            <w:r w:rsidRPr="003F4163">
              <w:rPr>
                <w:b/>
                <w:bCs/>
                <w:i/>
                <w:color w:val="000000"/>
              </w:rPr>
              <w:t>pasitelkti kitus ūkio subjektus</w:t>
            </w:r>
            <w:r w:rsidRPr="003F4163">
              <w:rPr>
                <w:i/>
                <w:color w:val="000000"/>
              </w:rPr>
              <w:t>, atsižvelgiant į jų prisiimamus įsipareigojimus pirkimo sutarčiai vykdyti.</w:t>
            </w:r>
          </w:p>
          <w:p w14:paraId="190CD946" w14:textId="77777777" w:rsidR="003D23C7" w:rsidRPr="003F4163" w:rsidRDefault="003D23C7" w:rsidP="00317DCE">
            <w:pPr>
              <w:shd w:val="clear" w:color="auto" w:fill="FFFFFF" w:themeFill="background1"/>
              <w:ind w:left="31"/>
              <w:jc w:val="both"/>
              <w:rPr>
                <w:i/>
                <w:iCs/>
                <w:color w:val="000000"/>
              </w:rPr>
            </w:pPr>
            <w:r w:rsidRPr="003F4163">
              <w:rPr>
                <w:i/>
                <w:iCs/>
              </w:rPr>
              <w:t xml:space="preserve">Jeigu pirkimo objektas sudėtinis ir tiekėjas netaiko aplinkos apsaugos vadybos sistemos standarto visoms pirkimo objekto sritims, tokiu atveju tiekėjas, </w:t>
            </w:r>
            <w:r w:rsidRPr="003F4163">
              <w:rPr>
                <w:b/>
                <w:bCs/>
                <w:i/>
                <w:iCs/>
              </w:rPr>
              <w:t>kuris pats neatitinka keliamo reikalavimo</w:t>
            </w:r>
            <w:r w:rsidRPr="003F4163">
              <w:rPr>
                <w:i/>
                <w:iCs/>
              </w:rPr>
              <w:t>, gali pasitelkti ūkio subjektą, taikantį aplinkos apsaugos vadybos sistemos standartą, nustatytam</w:t>
            </w:r>
            <w:r w:rsidRPr="003F4163">
              <w:t xml:space="preserve"> </w:t>
            </w:r>
            <w:r w:rsidRPr="003F4163">
              <w:rPr>
                <w:i/>
                <w:iCs/>
              </w:rPr>
              <w:t xml:space="preserve">reikalavimui atitikti. Tokiu atveju turi būti užtikrinta, kad ūkio subjektas, kuris pasitelkiamas dėl aplinkos apsaugos vadybos sistemos standarto taikymo, </w:t>
            </w:r>
            <w:r w:rsidRPr="003F4163">
              <w:rPr>
                <w:b/>
                <w:bCs/>
                <w:i/>
                <w:iCs/>
              </w:rPr>
              <w:t>pats tiesiogiai ir dalyvautų</w:t>
            </w:r>
            <w:r w:rsidRPr="003F4163">
              <w:rPr>
                <w:i/>
                <w:iCs/>
              </w:rPr>
              <w:t xml:space="preserve"> vykdant sutartį tose dalyse, kur šis aplinkos apsaugos vadybos sistemos standartas reikalingas </w:t>
            </w:r>
            <w:r w:rsidRPr="003F4163">
              <w:rPr>
                <w:b/>
                <w:bCs/>
                <w:i/>
                <w:iCs/>
              </w:rPr>
              <w:t>ir būtų išviešintas teikiant pasiūlymą</w:t>
            </w:r>
            <w:r w:rsidRPr="003F4163">
              <w:rPr>
                <w:i/>
                <w:iCs/>
              </w:rPr>
              <w:t>;</w:t>
            </w:r>
          </w:p>
          <w:p w14:paraId="1CF80A1B" w14:textId="77777777" w:rsidR="003D23C7" w:rsidRPr="003F4163" w:rsidRDefault="003D23C7" w:rsidP="00317DCE">
            <w:pPr>
              <w:shd w:val="clear" w:color="auto" w:fill="FFFFFF" w:themeFill="background1"/>
              <w:ind w:left="31"/>
              <w:rPr>
                <w:i/>
                <w:color w:val="000000"/>
              </w:rPr>
            </w:pPr>
            <w:hyperlink r:id="rId16" w:history="1">
              <w:r w:rsidRPr="003F4163">
                <w:rPr>
                  <w:rStyle w:val="Hipersaitas"/>
                  <w:i/>
                </w:rPr>
                <w:t>https://klausk.vpt.lt/hc/lt/articles/7057421008540-Kas-turi-atitikti-pirkimo-dokumentuose-keliam%C4%85-reikalavim%C4%85-d%C4%97l-aplinkos-apsaugos-vadybos-sistemos-standart%C5%B3-ISO-14001-EMAS-ir-kt-kai-reikalavimas-keliamas-visai-pirkimo-sutar%C4%8Diai-visam-perkamam-objektui</w:t>
              </w:r>
            </w:hyperlink>
            <w:r w:rsidRPr="003F4163">
              <w:rPr>
                <w:i/>
                <w:color w:val="000000"/>
              </w:rPr>
              <w:t xml:space="preserve"> </w:t>
            </w:r>
          </w:p>
          <w:p w14:paraId="72A85FB5" w14:textId="77777777" w:rsidR="003D23C7" w:rsidRPr="003F4163" w:rsidRDefault="003D23C7" w:rsidP="00864E3B">
            <w:pPr>
              <w:tabs>
                <w:tab w:val="left" w:pos="993"/>
              </w:tabs>
              <w:jc w:val="both"/>
            </w:pPr>
            <w:r w:rsidRPr="003F4163">
              <w:rPr>
                <w:b/>
                <w:bCs/>
                <w:i/>
                <w:color w:val="000000"/>
              </w:rPr>
              <w:t>Subtiekėjai</w:t>
            </w:r>
            <w:r w:rsidRPr="003F4163">
              <w:rPr>
                <w:i/>
                <w:color w:val="000000"/>
              </w:rPr>
              <w:t xml:space="preserve"> turi laikytis reikalaujamų </w:t>
            </w:r>
            <w:r w:rsidRPr="003F4163">
              <w:rPr>
                <w:bCs/>
                <w:i/>
                <w:color w:val="000000"/>
              </w:rPr>
              <w:t xml:space="preserve">aplinkos apsaugos vadybos priemonių, </w:t>
            </w:r>
            <w:r w:rsidRPr="003F4163">
              <w:rPr>
                <w:i/>
                <w:color w:val="000000"/>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406CA1E8" w14:textId="77777777" w:rsidR="003D23C7" w:rsidRDefault="003D23C7" w:rsidP="00864E3B">
            <w:pPr>
              <w:jc w:val="both"/>
            </w:pPr>
            <w:r>
              <w:lastRenderedPageBreak/>
              <w:t xml:space="preserve">Pateikiama: </w:t>
            </w:r>
          </w:p>
          <w:p w14:paraId="228C2490" w14:textId="77777777" w:rsidR="003D23C7" w:rsidRDefault="003D23C7" w:rsidP="00864E3B">
            <w:pPr>
              <w:jc w:val="both"/>
            </w:pPr>
            <w:r>
              <w:t xml:space="preserve">EMAS arba LST EN ISO 14001 sertifikatas, arba kitas lygiavertis sertifikatas, išduotas kitose valstybėse narėse įsteigtų nepriklausomų įstaigų. </w:t>
            </w:r>
          </w:p>
          <w:p w14:paraId="756375A3" w14:textId="77777777" w:rsidR="003D23C7" w:rsidRDefault="003D23C7" w:rsidP="00864E3B">
            <w:pPr>
              <w:jc w:val="both"/>
            </w:pPr>
            <w:r>
              <w:t xml:space="preserve">Arba kaip lygiaverčių aplinkos apsaugos vadybos užtikrinimo priemonių įrodymą, tiekėjas gali pateikti lygiaverčių taikomų aplinkos apsaugos vadybos priemonių aprašymą, parengtą pagal Lietuvos Respublikos aplinkos ministro </w:t>
            </w:r>
            <w:r>
              <w:lastRenderedPageBreak/>
              <w:t>2011 m. birželio 28 d. įsakymu Nr. D1-508 patvirtinto „Aplinkos apsaugos kriterijų taikymo, vykdant žaliuosius pirkimus, tvarkos aprašo“ (2024 m. sausio 16 d. įsakymo Nr. D1-17 redakcija) 10 punkto* reikalavimus, arba kitus lygiaverčius įrodymus.</w:t>
            </w:r>
          </w:p>
          <w:p w14:paraId="03A4D971" w14:textId="77777777" w:rsidR="003D23C7" w:rsidRDefault="003D23C7" w:rsidP="00864E3B">
            <w:pPr>
              <w:jc w:val="both"/>
            </w:pPr>
            <w:r w:rsidRPr="005F2002">
              <w:rPr>
                <w:b/>
                <w:bCs/>
              </w:rPr>
              <w:t>*</w:t>
            </w:r>
            <w:r>
              <w:t xml:space="preserve">„10. Kiti lygiaverčiai aplinkos apsaugos vadybos užtikrinimo priemonių įrodymai gali būti tiekėjo taikomų aplinkos apsaugos vadybos priemonių aprašymas, atitinkantis visus šiuos reikalavimus: </w:t>
            </w:r>
          </w:p>
          <w:p w14:paraId="663674D4" w14:textId="77777777" w:rsidR="003D23C7" w:rsidRDefault="003D23C7" w:rsidP="00864E3B">
            <w:pPr>
              <w:jc w:val="both"/>
            </w:pPr>
            <w:r>
              <w:t>10.1. apibrėžta įmonės ar įstaigos vadovybės patvirtinta aplinkos apsaugos politika ir atitiktis aplinkos apsaugos reikalavimams teikiant paslaugas ir vykdant darbus;</w:t>
            </w:r>
          </w:p>
          <w:p w14:paraId="522CCC5F" w14:textId="77777777" w:rsidR="003D23C7" w:rsidRDefault="003D23C7" w:rsidP="00864E3B">
            <w:pPr>
              <w:jc w:val="both"/>
            </w:pPr>
            <w:r>
              <w:t xml:space="preserve">10.2. nustatyti reikšmingiausi aplinkos apsaugos aspektai, kuriems poveikį daro arba gali daryti įmonės ar įstaigos vykdoma veikla, ir šiuos aplinkos apsaugos aspektus reglamentuojantys teisės aktai; </w:t>
            </w:r>
          </w:p>
          <w:p w14:paraId="1BA92CCF" w14:textId="2EE03D7F" w:rsidR="003D23C7" w:rsidRDefault="003D23C7" w:rsidP="00DA6B67">
            <w:pPr>
              <w:tabs>
                <w:tab w:val="left" w:pos="598"/>
              </w:tabs>
              <w:jc w:val="both"/>
            </w:pPr>
            <w:r>
              <w:t>10.3.</w:t>
            </w:r>
            <w:r w:rsidR="00DA6B67">
              <w:t xml:space="preserve"> </w:t>
            </w:r>
            <w:r>
              <w:t xml:space="preserve">nustatyti aplinkosauginiai tikslai, uždaviniai ir priemonės šiems tikslams pasiekti; </w:t>
            </w:r>
          </w:p>
          <w:p w14:paraId="4428C1F0" w14:textId="46CD5C83" w:rsidR="003D23C7" w:rsidRDefault="003D23C7" w:rsidP="00DA6B67">
            <w:pPr>
              <w:tabs>
                <w:tab w:val="left" w:pos="600"/>
              </w:tabs>
              <w:jc w:val="both"/>
            </w:pPr>
            <w:r>
              <w:t>10.4.</w:t>
            </w:r>
            <w:r w:rsidR="00DA6B67">
              <w:t xml:space="preserve"> </w:t>
            </w:r>
            <w:r>
              <w:t xml:space="preserve">numatyta aplinkosauginių tikslų įgyvendinimo stebėsena – paskirti atsakingi asmenys, nustatyta jų atsakomybė, pareigos ir priemonių įgyvendinimo terminai; </w:t>
            </w:r>
          </w:p>
          <w:p w14:paraId="6AA4EBA0" w14:textId="77777777" w:rsidR="003D23C7" w:rsidRDefault="003D23C7" w:rsidP="00864E3B">
            <w:pPr>
              <w:jc w:val="both"/>
            </w:pPr>
            <w:r>
              <w:t xml:space="preserve">10.5. parengtas aplinkosauginių ir avarinių situacijų valdymo planas; </w:t>
            </w:r>
          </w:p>
          <w:p w14:paraId="53F0585A" w14:textId="30A102E9" w:rsidR="003D23C7" w:rsidRPr="0059402D" w:rsidRDefault="003D23C7" w:rsidP="00864E3B">
            <w:pPr>
              <w:tabs>
                <w:tab w:val="left" w:pos="232"/>
              </w:tabs>
              <w:spacing w:line="257" w:lineRule="atLeast"/>
              <w:jc w:val="both"/>
              <w:rPr>
                <w:i/>
                <w:iCs/>
                <w:color w:val="000000"/>
                <w:lang w:eastAsia="en-GB"/>
              </w:rPr>
            </w:pPr>
            <w:r>
              <w:t>10.6. vykdoma aplinkosauginio gerinimo</w:t>
            </w:r>
            <w:r w:rsidR="00DA6B67">
              <w:t xml:space="preserve">                  </w:t>
            </w:r>
            <w:r>
              <w:t xml:space="preserve"> veiklos kontrolė (pvz., parengiamos metinės </w:t>
            </w:r>
            <w:r w:rsidR="00DA6B67">
              <w:t xml:space="preserve">                </w:t>
            </w:r>
            <w:r>
              <w:t xml:space="preserve">ataskaitos, kurios pateikiamos ir pristatomos </w:t>
            </w:r>
            <w:r w:rsidR="00DA6B67">
              <w:t xml:space="preserve">                </w:t>
            </w:r>
            <w:r>
              <w:t>įmonės vadovybei).“</w:t>
            </w:r>
            <w:bookmarkStart w:id="5" w:name="part_bf646b5def314c43954a3d0e0b880ac4"/>
            <w:bookmarkStart w:id="6" w:name="part_4f09a2613de44fd1832052d5ec1dedea"/>
            <w:bookmarkStart w:id="7" w:name="part_f941b32ea23941cf97e3642767d82d47"/>
            <w:bookmarkEnd w:id="5"/>
            <w:bookmarkEnd w:id="6"/>
            <w:bookmarkEnd w:id="7"/>
          </w:p>
        </w:tc>
      </w:tr>
    </w:tbl>
    <w:p w14:paraId="250E5B47" w14:textId="77777777" w:rsidR="003D23C7" w:rsidRPr="00745BE8" w:rsidRDefault="003D23C7" w:rsidP="003D23C7">
      <w:pPr>
        <w:widowControl w:val="0"/>
        <w:tabs>
          <w:tab w:val="left" w:pos="1418"/>
          <w:tab w:val="left" w:pos="1560"/>
        </w:tabs>
        <w:autoSpaceDE w:val="0"/>
        <w:adjustRightInd w:val="0"/>
        <w:jc w:val="both"/>
      </w:pPr>
    </w:p>
    <w:p w14:paraId="08DBDDB2"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rPr>
        <w:t>Tiekėjo (ar jo personalo) kvalifikacija i</w:t>
      </w:r>
      <w:r w:rsidRPr="00745BE8">
        <w:rPr>
          <w:b/>
          <w:bCs/>
        </w:rPr>
        <w:t>r (ar) atitiktis aplinkos apsaugos vadybos sistemos standartų reikalavimams (</w:t>
      </w:r>
      <w:r w:rsidRPr="00745BE8">
        <w:rPr>
          <w:b/>
          <w:bCs/>
          <w:i/>
          <w:iCs/>
        </w:rPr>
        <w:t>kai taikoma</w:t>
      </w:r>
      <w:r w:rsidRPr="00745BE8">
        <w:rPr>
          <w:b/>
          <w:bCs/>
        </w:rPr>
        <w:t xml:space="preserve">) </w:t>
      </w:r>
      <w:r w:rsidRPr="00745BE8">
        <w:rPr>
          <w:rFonts w:eastAsia="Calibri"/>
          <w:b/>
          <w:bCs/>
        </w:rPr>
        <w:t>turi būti įgyta iki pasiūlymų pateikimo termino pabaigos</w:t>
      </w:r>
      <w:r w:rsidRPr="00745BE8">
        <w:rPr>
          <w:rFonts w:eastAsia="Calibri"/>
        </w:rPr>
        <w:t xml:space="preserve"> </w:t>
      </w:r>
      <w:r w:rsidRPr="00745BE8">
        <w:rPr>
          <w:rFonts w:eastAsia="Calibri"/>
          <w:b/>
          <w:bCs/>
        </w:rPr>
        <w:t xml:space="preserve">ir tai turi būti užfiksuota patvirtinančiame dokumente. </w:t>
      </w:r>
      <w:r w:rsidRPr="00745BE8">
        <w:rPr>
          <w:rFonts w:eastAsia="Calibri"/>
        </w:rPr>
        <w:t>I</w:t>
      </w:r>
      <w:r>
        <w:rPr>
          <w:lang w:eastAsia="lt-LT"/>
        </w:rPr>
        <w:t>š tiekėjų, registruotų Europos Sąjungos valstybėje narėje,</w:t>
      </w:r>
      <w:r w:rsidRPr="00745BE8">
        <w:rPr>
          <w:bCs/>
          <w:lang w:eastAsia="lt-LT"/>
        </w:rPr>
        <w:t xml:space="preserve"> Europos ekonominės erdvės valstybėje narėje, Šveicarijos Konfederacijoje arba trečiojoje šalyje</w:t>
      </w:r>
      <w:r>
        <w:rPr>
          <w:lang w:eastAsia="lt-LT"/>
        </w:rPr>
        <w:t xml:space="preserve">, priimami tiekėjo kilmės šalies kompetentingų institucijų išduoti dokumentai, tačiau toks užsienio šalies tiekėjas turi pareigą per protingą laiką kreiptis į atitinkamą Lietuvos </w:t>
      </w:r>
      <w:r>
        <w:rPr>
          <w:lang w:eastAsia="lt-LT"/>
        </w:rPr>
        <w:lastRenderedPageBreak/>
        <w:t>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5B15372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A638EC8"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Remdamasis kitų ūkio subjektų pajėgumais (kvalifikacija), tiekėjas neatsižvelgia į tai, koks teisinis ryšys sieja tiekėją ir tą ūkio subjektą, kurio pajėgumais jis remiasi. </w:t>
      </w:r>
    </w:p>
    <w:p w14:paraId="49252D7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dokumentus dėl pašalinimo pagrindų nebuvimo, perkančioji organizacija tikrina viešai prieinamą informaciją savo iniciatyva), ir įvertina šio tiekėjo pašalinimo pagrindų nebuvimą, atitiktį kvalifikacijos reikalavimams </w:t>
      </w:r>
      <w:r w:rsidRPr="00745BE8">
        <w:rPr>
          <w:rFonts w:eastAsia="Calibri"/>
          <w:iCs/>
          <w:szCs w:val="20"/>
        </w:rPr>
        <w:t>ir (arba)</w:t>
      </w:r>
      <w:r w:rsidRPr="00745BE8">
        <w:rPr>
          <w:rFonts w:eastAsia="Calibri"/>
          <w:i/>
          <w:szCs w:val="20"/>
        </w:rPr>
        <w:t xml:space="preserve"> </w:t>
      </w:r>
      <w:r w:rsidRPr="00472468">
        <w:t>atitiktį aplinkos apsaugos vadybos sistemos standartų reikalavimams.</w:t>
      </w:r>
    </w:p>
    <w:p w14:paraId="086BEA2E"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cstheme="minorHAnsi"/>
          <w:bCs/>
          <w:iCs/>
        </w:rPr>
        <w:t xml:space="preserve">Jeigu tiekėjas pateikė netikslius, neišsamius ar klaidingus dokumentus ar duomenis apie atitiktį </w:t>
      </w:r>
      <w:r>
        <w:t>p</w:t>
      </w:r>
      <w:r w:rsidRPr="00087619">
        <w:t xml:space="preserve">irkimo sąlygų reikalavimams </w:t>
      </w:r>
      <w:r w:rsidRPr="00745BE8">
        <w:rPr>
          <w:rFonts w:cstheme="minorHAnsi"/>
          <w:bCs/>
          <w:iCs/>
        </w:rPr>
        <w:t xml:space="preserve">ar šių dokumentų ar duomenų trūksta, </w:t>
      </w:r>
      <w:r w:rsidRPr="00745BE8">
        <w:rPr>
          <w:rFonts w:cstheme="minorHAnsi"/>
        </w:rPr>
        <w:t>perkančioji organizacija gali nepažeisdama lygiateisiškumo ir skaidrumo principų prašyti tiekėją šiuos dokumentus ar duomenis patikslinti, papildyti arba paaiškinti per jos nustatytą protingą terminą</w:t>
      </w:r>
      <w:r w:rsidRPr="00745BE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3C7A078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Jeigu dalyvis dokumentų ar duomenų apie </w:t>
      </w:r>
      <w:r w:rsidRPr="00087619">
        <w:t xml:space="preserve">atitiktį </w:t>
      </w:r>
      <w:r>
        <w:t>p</w:t>
      </w:r>
      <w:r w:rsidRPr="00087619">
        <w:t>irkimo sąlygų reikalavimams</w:t>
      </w:r>
      <w:r w:rsidRPr="00745BE8">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03C0810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745BE8">
        <w:rPr>
          <w:rFonts w:eastAsia="Calibri"/>
          <w:iCs/>
          <w:szCs w:val="20"/>
        </w:rPr>
        <w:t>ir (arba)</w:t>
      </w:r>
      <w:r w:rsidRPr="00745BE8">
        <w:rPr>
          <w:rFonts w:eastAsia="Calibri"/>
          <w:i/>
          <w:szCs w:val="20"/>
        </w:rPr>
        <w:t xml:space="preserve"> </w:t>
      </w:r>
      <w:r w:rsidRPr="001D7E8A">
        <w:t>atitiktį aplinkos apsaugos vadybos sistemos standartų reikalavimams</w:t>
      </w:r>
      <w:r w:rsidRPr="00745BE8">
        <w:rPr>
          <w:rFonts w:eastAsia="Calibri"/>
          <w:szCs w:val="20"/>
        </w:rPr>
        <w:t>, jeigu tai būtina siekiant užtikrinti tinkamą pirkimo procedūros atlikimą</w:t>
      </w:r>
      <w:r w:rsidRPr="00745BE8">
        <w:rPr>
          <w:rFonts w:eastAsia="Calibri"/>
        </w:rPr>
        <w:t>.</w:t>
      </w:r>
    </w:p>
    <w:p w14:paraId="4AB713A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59916C0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nereikalauja </w:t>
      </w:r>
      <w:r>
        <w:t xml:space="preserve">tiekėjo </w:t>
      </w:r>
      <w:r w:rsidRPr="37164CC8">
        <w:t>pateikti dokumentų kaip nustatyta VPĮ 50 straipsnio 4 ir 6 dalyse, jeigu ji</w:t>
      </w:r>
      <w:r>
        <w:t>:</w:t>
      </w:r>
    </w:p>
    <w:p w14:paraId="7014778C"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1BDA05C9" w14:textId="3A5E60C7" w:rsidR="003E20C5" w:rsidRPr="00F619E6" w:rsidRDefault="00364B5E" w:rsidP="009523F5">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šiuos dokumentus jau turi iš ankstesnių pirkimo procedūrų.</w:t>
      </w:r>
    </w:p>
    <w:p w14:paraId="03C1F9C7" w14:textId="53348752" w:rsidR="00087C15" w:rsidRPr="00AD5E2D" w:rsidRDefault="00087C15" w:rsidP="00EE76CA">
      <w:pPr>
        <w:pStyle w:val="Sraopastraipa"/>
        <w:numPr>
          <w:ilvl w:val="0"/>
          <w:numId w:val="34"/>
        </w:numPr>
        <w:autoSpaceDN/>
        <w:spacing w:before="240" w:line="288" w:lineRule="auto"/>
        <w:ind w:left="601" w:hanging="601"/>
        <w:jc w:val="center"/>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3A37A4">
      <w:pPr>
        <w:spacing w:after="120" w:line="288" w:lineRule="auto"/>
        <w:ind w:firstLine="720"/>
        <w:jc w:val="center"/>
        <w:rPr>
          <w:b/>
          <w:lang w:val="en-US"/>
        </w:rPr>
      </w:pPr>
      <w:r w:rsidRPr="006B6532">
        <w:rPr>
          <w:b/>
          <w:lang w:val="en-US"/>
        </w:rPr>
        <w:t xml:space="preserve">IR SUTARTIES SUDARYMO </w:t>
      </w:r>
    </w:p>
    <w:p w14:paraId="2F9B7CCF" w14:textId="3FE7A9FE" w:rsidR="00791245" w:rsidRPr="00C50B5A" w:rsidRDefault="00791245" w:rsidP="00EE76CA">
      <w:pPr>
        <w:pStyle w:val="Sraopastraipa"/>
        <w:numPr>
          <w:ilvl w:val="1"/>
          <w:numId w:val="24"/>
        </w:numPr>
        <w:tabs>
          <w:tab w:val="left" w:pos="1134"/>
        </w:tabs>
        <w:ind w:left="0" w:firstLine="567"/>
        <w:jc w:val="both"/>
      </w:pPr>
      <w:r w:rsidRPr="007E5BDE">
        <w:rPr>
          <w:b/>
          <w:bCs/>
        </w:rPr>
        <w:t>Į pasiūlymų eilę traukiami visi, išskyrus atmesti, pasiūlymai.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w:t>
      </w:r>
      <w:r w:rsidRPr="00C50B5A">
        <w:t xml:space="preserve">pasiūlymą bei priima sprendimą dėl pirkimo sutarties sudarymo. </w:t>
      </w:r>
    </w:p>
    <w:p w14:paraId="7B0FEE8E" w14:textId="77777777" w:rsidR="00791245" w:rsidRPr="007E5BDE" w:rsidRDefault="00791245" w:rsidP="008352D0">
      <w:pPr>
        <w:pStyle w:val="Sraopastraipa"/>
        <w:numPr>
          <w:ilvl w:val="1"/>
          <w:numId w:val="24"/>
        </w:numPr>
        <w:tabs>
          <w:tab w:val="left" w:pos="1134"/>
        </w:tabs>
        <w:ind w:left="0" w:firstLine="567"/>
        <w:jc w:val="both"/>
      </w:pPr>
      <w:r w:rsidRPr="00C50B5A">
        <w:rPr>
          <w:rFonts w:cstheme="minorHAnsi"/>
          <w:color w:val="000000" w:themeColor="text1"/>
        </w:rPr>
        <w:lastRenderedPageBreak/>
        <w:t>Ši pirkimo procedūra atliekama siekiant sudaryti pirkimo sutartį su tiekėju, kurio pasiūlymas bus pripažintas laimėjusiu.</w:t>
      </w:r>
    </w:p>
    <w:p w14:paraId="2D3FCA3A" w14:textId="77777777" w:rsidR="00791245" w:rsidRPr="007E5BDE" w:rsidRDefault="00791245" w:rsidP="008352D0">
      <w:pPr>
        <w:pStyle w:val="Sraopastraipa"/>
        <w:numPr>
          <w:ilvl w:val="1"/>
          <w:numId w:val="24"/>
        </w:numPr>
        <w:tabs>
          <w:tab w:val="left" w:pos="1134"/>
        </w:tabs>
        <w:ind w:left="0" w:firstLine="567"/>
        <w:jc w:val="both"/>
      </w:pPr>
      <w:r w:rsidRPr="007E5BDE">
        <w:t>Tiekėjas</w:t>
      </w:r>
      <w:r w:rsidRPr="007E5BDE">
        <w:rPr>
          <w:rFonts w:eastAsia="Calibri"/>
          <w:bCs/>
        </w:rPr>
        <w:t>, kurio pasiūlymas nustatytas laimėjusiu, sudaryti pirkimo sutarties kviečiamas raštu ir jam nurodomas laikas, iki kada jis turi sudaryti pirkimo sutartį.</w:t>
      </w:r>
    </w:p>
    <w:p w14:paraId="033DEAAA" w14:textId="77777777" w:rsidR="00791245" w:rsidRPr="00B703AE" w:rsidRDefault="00791245" w:rsidP="00EE76CA">
      <w:pPr>
        <w:pStyle w:val="Sraopastraipa"/>
        <w:numPr>
          <w:ilvl w:val="1"/>
          <w:numId w:val="24"/>
        </w:numPr>
        <w:tabs>
          <w:tab w:val="left" w:pos="1134"/>
        </w:tabs>
        <w:ind w:left="0" w:firstLine="567"/>
        <w:jc w:val="both"/>
      </w:pPr>
      <w:r w:rsidRPr="007E5BDE">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7E5BDE">
        <w:rPr>
          <w:rFonts w:eastAsia="Calibri"/>
        </w:rPr>
        <w:t xml:space="preserve"> laikoma, kad jis (jie) atsisakė sudaryti pirkimo sutartį. Tuo atveju arba jeigu </w:t>
      </w:r>
      <w:r w:rsidRPr="007E5BDE">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7E5BDE">
        <w:rPr>
          <w:rFonts w:eastAsia="Calibri"/>
        </w:rPr>
        <w:t xml:space="preserve">pirkimo organizatorius siūlo sudaryti pirkimo sutartį tiekėjui, kurio pasiūlymas pagal nustatytą pasiūlymų eilę yra pirmas po tiekėjo, atsisakiusio sudaryti pirkimo sutartį, nepateikusio pirkimo </w:t>
      </w:r>
      <w:r w:rsidRPr="00B703AE">
        <w:rPr>
          <w:rFonts w:eastAsia="Calibri"/>
        </w:rPr>
        <w:t xml:space="preserve">sutarties įvykdymo užtikrinimo ar neįvykdžiusio kitų pirkimo sutarties įsigaliojimo sąlygų, </w:t>
      </w:r>
      <w:r w:rsidRPr="00B703AE">
        <w:rPr>
          <w:spacing w:val="-4"/>
        </w:rPr>
        <w:t xml:space="preserve">prieš tai įvertinęs šio dalyvio pasiūlymą pagal šiose pirkimo sąlygose nustatytą vertinimo tvarką. </w:t>
      </w:r>
    </w:p>
    <w:p w14:paraId="79603C31" w14:textId="77777777" w:rsidR="00791245" w:rsidRPr="007E5BDE" w:rsidRDefault="00791245" w:rsidP="008352D0">
      <w:pPr>
        <w:pStyle w:val="Sraopastraipa"/>
        <w:numPr>
          <w:ilvl w:val="1"/>
          <w:numId w:val="24"/>
        </w:numPr>
        <w:tabs>
          <w:tab w:val="left" w:pos="1134"/>
        </w:tabs>
        <w:ind w:left="0" w:firstLine="567"/>
        <w:jc w:val="both"/>
      </w:pPr>
      <w:r w:rsidRPr="007E5BDE">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4929513" w14:textId="2585CB9A" w:rsidR="00791245" w:rsidRPr="007E5BDE" w:rsidRDefault="00791245" w:rsidP="00EE76CA">
      <w:pPr>
        <w:pStyle w:val="Sraopastraipa"/>
        <w:numPr>
          <w:ilvl w:val="1"/>
          <w:numId w:val="24"/>
        </w:numPr>
        <w:shd w:val="clear" w:color="auto" w:fill="FFFFFF" w:themeFill="background1"/>
        <w:tabs>
          <w:tab w:val="left" w:pos="1134"/>
        </w:tabs>
        <w:ind w:left="0" w:firstLine="567"/>
        <w:jc w:val="both"/>
      </w:pPr>
      <w:r w:rsidRPr="007E5BDE">
        <w:t xml:space="preserve">Dalyviams </w:t>
      </w:r>
      <w:r w:rsidRPr="007E5BDE">
        <w:rPr>
          <w:shd w:val="clear" w:color="auto" w:fill="FFFFFF" w:themeFill="background1"/>
        </w:rPr>
        <w:t xml:space="preserve">nedelsiant (ne vėliau kaip per </w:t>
      </w:r>
      <w:r w:rsidRPr="007E5BDE">
        <w:t>3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 (pažymint, kurie pasiūlymai nebuvo įvertinti), laimėjusį pasiūlymą 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66DB339" w14:textId="77777777" w:rsidR="00791245" w:rsidRPr="007E5BDE" w:rsidRDefault="00791245" w:rsidP="008352D0">
      <w:pPr>
        <w:pStyle w:val="Sraopastraipa"/>
        <w:numPr>
          <w:ilvl w:val="0"/>
          <w:numId w:val="20"/>
        </w:numPr>
        <w:autoSpaceDN/>
        <w:spacing w:before="120" w:after="120"/>
        <w:ind w:left="482" w:hanging="482"/>
        <w:jc w:val="center"/>
        <w:textAlignment w:val="auto"/>
        <w:rPr>
          <w:b/>
          <w:lang w:eastAsia="lt-LT"/>
        </w:rPr>
      </w:pPr>
      <w:r w:rsidRPr="007E5BDE">
        <w:rPr>
          <w:b/>
          <w:lang w:eastAsia="lt-LT"/>
        </w:rPr>
        <w:t>GINČŲ NAGRINĖJIMO TVARKA</w:t>
      </w:r>
    </w:p>
    <w:p w14:paraId="498169D3" w14:textId="77777777" w:rsidR="00791245" w:rsidRPr="007E5BDE" w:rsidRDefault="00791245" w:rsidP="00EE76CA">
      <w:pPr>
        <w:widowControl w:val="0"/>
        <w:numPr>
          <w:ilvl w:val="0"/>
          <w:numId w:val="25"/>
        </w:numPr>
        <w:tabs>
          <w:tab w:val="left" w:pos="1134"/>
        </w:tabs>
        <w:autoSpaceDE w:val="0"/>
        <w:adjustRightInd w:val="0"/>
        <w:ind w:left="0" w:firstLine="567"/>
        <w:jc w:val="both"/>
        <w:rPr>
          <w:szCs w:val="20"/>
        </w:rPr>
      </w:pPr>
      <w:r w:rsidRPr="007E5BDE">
        <w:rPr>
          <w:szCs w:val="20"/>
        </w:rPr>
        <w:t xml:space="preserve">Ginčai nagrinėjami VPĮ VII skyriuje nustatyta tvarka. </w:t>
      </w:r>
    </w:p>
    <w:p w14:paraId="29F8D650" w14:textId="62440A86" w:rsidR="00791245" w:rsidRPr="00A255DD" w:rsidRDefault="00791245" w:rsidP="00EE76CA">
      <w:pPr>
        <w:widowControl w:val="0"/>
        <w:numPr>
          <w:ilvl w:val="0"/>
          <w:numId w:val="25"/>
        </w:numPr>
        <w:tabs>
          <w:tab w:val="left" w:pos="1134"/>
        </w:tabs>
        <w:autoSpaceDE w:val="0"/>
        <w:adjustRightInd w:val="0"/>
        <w:ind w:left="0" w:firstLine="567"/>
        <w:jc w:val="both"/>
        <w:rPr>
          <w:szCs w:val="20"/>
        </w:rPr>
      </w:pPr>
      <w:r w:rsidRPr="007E5BDE">
        <w:rPr>
          <w:szCs w:val="20"/>
        </w:rPr>
        <w:t>Tiekėjas, norėdamas iki pirk</w:t>
      </w:r>
      <w:r w:rsidR="00B70E97">
        <w:rPr>
          <w:szCs w:val="20"/>
        </w:rPr>
        <w:t>i</w:t>
      </w:r>
      <w:r w:rsidRPr="007E5BDE">
        <w:rPr>
          <w:szCs w:val="20"/>
        </w:rPr>
        <w:t>mo</w:t>
      </w:r>
      <w:r w:rsidR="00A255DD">
        <w:rPr>
          <w:szCs w:val="20"/>
        </w:rPr>
        <w:t xml:space="preserve"> </w:t>
      </w:r>
      <w:r w:rsidRPr="007E5BDE">
        <w:rPr>
          <w:szCs w:val="20"/>
        </w:rPr>
        <w:t>sutarties sudarymo teisme ginčyti perkančiosios organizacijos sprendimus ar veiksmus, pirmiausia turi pateikti pretenziją perkančiajai organizacijai. Pretenzija turi būti pateikta elektroninėmis priemonėmis.</w:t>
      </w:r>
    </w:p>
    <w:p w14:paraId="4A4280AC" w14:textId="29B00925" w:rsidR="00791245" w:rsidRPr="007E5BDE" w:rsidRDefault="00791245" w:rsidP="008352D0">
      <w:pPr>
        <w:pStyle w:val="Sraopastraipa"/>
        <w:numPr>
          <w:ilvl w:val="0"/>
          <w:numId w:val="20"/>
        </w:numPr>
        <w:tabs>
          <w:tab w:val="left" w:pos="1134"/>
        </w:tabs>
        <w:autoSpaceDN/>
        <w:spacing w:before="120" w:after="120"/>
        <w:ind w:left="482" w:hanging="482"/>
        <w:jc w:val="center"/>
        <w:textAlignment w:val="auto"/>
        <w:rPr>
          <w:b/>
          <w:lang w:eastAsia="lt-LT"/>
        </w:rPr>
      </w:pPr>
      <w:r w:rsidRPr="007E5BDE">
        <w:rPr>
          <w:b/>
          <w:lang w:eastAsia="lt-LT"/>
        </w:rPr>
        <w:t xml:space="preserve">PIRKIMO </w:t>
      </w:r>
      <w:r w:rsidR="00EE76CA">
        <w:rPr>
          <w:b/>
          <w:lang w:eastAsia="lt-LT"/>
        </w:rPr>
        <w:t xml:space="preserve">PASIRAŠYMO </w:t>
      </w:r>
      <w:r w:rsidRPr="007E5BDE">
        <w:rPr>
          <w:b/>
          <w:lang w:eastAsia="lt-LT"/>
        </w:rPr>
        <w:t>SUTARTIES SĄLYGOS</w:t>
      </w:r>
    </w:p>
    <w:p w14:paraId="744F1681"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191F52C5"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61B70570"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Pirkimo sutarties sąlygos pateikiamos pirkimo sąlygų 3 priede.</w:t>
      </w:r>
    </w:p>
    <w:p w14:paraId="5D16663B" w14:textId="77777777" w:rsidR="00A255DD" w:rsidRPr="007E5BDE" w:rsidRDefault="00A255DD" w:rsidP="00A255DD">
      <w:pPr>
        <w:pStyle w:val="Sraopastraipa"/>
        <w:widowControl w:val="0"/>
        <w:autoSpaceDE w:val="0"/>
        <w:adjustRightInd w:val="0"/>
        <w:ind w:left="567"/>
        <w:jc w:val="both"/>
        <w:rPr>
          <w:bCs/>
          <w:szCs w:val="20"/>
        </w:rPr>
      </w:pPr>
    </w:p>
    <w:p w14:paraId="039D01F9" w14:textId="0D0D88AB" w:rsidR="009D600A" w:rsidRDefault="00791245" w:rsidP="00B663D4">
      <w:pPr>
        <w:pStyle w:val="Sraopastraipa"/>
        <w:widowControl w:val="0"/>
        <w:autoSpaceDE w:val="0"/>
        <w:adjustRightInd w:val="0"/>
        <w:ind w:left="567"/>
        <w:jc w:val="center"/>
        <w:rPr>
          <w:rFonts w:eastAsia="Calibri"/>
          <w:bCs/>
          <w:lang w:eastAsia="ar-SA"/>
        </w:rPr>
      </w:pPr>
      <w:r w:rsidRPr="007E5BDE">
        <w:rPr>
          <w:rFonts w:eastAsia="Calibri"/>
          <w:bCs/>
          <w:lang w:eastAsia="ar-SA"/>
        </w:rPr>
        <w:t>_____________________</w:t>
      </w:r>
    </w:p>
    <w:p w14:paraId="43A8122D" w14:textId="2310129C" w:rsidR="00EE76CA" w:rsidRDefault="00EE76CA">
      <w:pPr>
        <w:rPr>
          <w:b/>
        </w:rPr>
      </w:pPr>
    </w:p>
    <w:p w14:paraId="63091525" w14:textId="12DF03EF" w:rsidR="00242051" w:rsidRPr="00776596" w:rsidRDefault="00242051" w:rsidP="00B34B74">
      <w:pPr>
        <w:pStyle w:val="Tvarkostekstas"/>
        <w:numPr>
          <w:ilvl w:val="0"/>
          <w:numId w:val="0"/>
        </w:numPr>
        <w:spacing w:after="240"/>
        <w:jc w:val="right"/>
        <w:rPr>
          <w:b/>
        </w:rPr>
      </w:pPr>
      <w:r w:rsidRPr="00776596">
        <w:rPr>
          <w:b/>
        </w:rPr>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00045E23" w14:textId="2C521A0B" w:rsidR="00F651F0" w:rsidRDefault="00F651F0" w:rsidP="00F651F0">
      <w:pPr>
        <w:jc w:val="center"/>
        <w:rPr>
          <w:rFonts w:eastAsia="Calibri"/>
          <w:b/>
          <w:bCs/>
          <w:color w:val="000000"/>
        </w:rPr>
      </w:pPr>
      <w:r w:rsidRPr="00860BAF">
        <w:rPr>
          <w:rFonts w:eastAsia="Calibri"/>
          <w:b/>
          <w:bCs/>
          <w:color w:val="000000"/>
        </w:rPr>
        <w:t xml:space="preserve">APŠVIETIMO TINKLŲ ĮRENGIMO </w:t>
      </w:r>
      <w:r w:rsidR="00A525E5">
        <w:rPr>
          <w:rFonts w:eastAsia="Calibri"/>
          <w:b/>
          <w:bCs/>
          <w:color w:val="000000"/>
        </w:rPr>
        <w:t>TVENKI</w:t>
      </w:r>
      <w:r w:rsidRPr="00860BAF">
        <w:rPr>
          <w:rFonts w:eastAsia="Calibri"/>
          <w:b/>
          <w:bCs/>
          <w:color w:val="000000"/>
        </w:rPr>
        <w:t>NIO G.</w:t>
      </w:r>
      <w:r>
        <w:rPr>
          <w:rFonts w:eastAsia="Calibri"/>
          <w:b/>
          <w:bCs/>
          <w:color w:val="000000"/>
        </w:rPr>
        <w:t>,</w:t>
      </w:r>
      <w:r w:rsidRPr="00860BAF">
        <w:rPr>
          <w:rFonts w:eastAsia="Calibri"/>
          <w:b/>
          <w:bCs/>
          <w:color w:val="000000"/>
        </w:rPr>
        <w:t xml:space="preserve"> </w:t>
      </w:r>
      <w:r w:rsidR="00A525E5">
        <w:rPr>
          <w:rFonts w:eastAsia="Calibri"/>
          <w:b/>
          <w:bCs/>
          <w:color w:val="000000"/>
        </w:rPr>
        <w:t>MITKŪNŲ</w:t>
      </w:r>
      <w:r w:rsidRPr="00860BAF">
        <w:rPr>
          <w:rFonts w:eastAsia="Calibri"/>
          <w:b/>
          <w:bCs/>
          <w:color w:val="000000"/>
        </w:rPr>
        <w:t xml:space="preserve"> K., RINGAUDŲ SEN., KAUNO R.</w:t>
      </w:r>
      <w:r>
        <w:rPr>
          <w:rFonts w:eastAsia="Calibri"/>
          <w:b/>
          <w:bCs/>
          <w:color w:val="000000"/>
        </w:rPr>
        <w:t xml:space="preserve"> </w:t>
      </w:r>
      <w:r w:rsidRPr="00860BAF">
        <w:rPr>
          <w:rFonts w:eastAsia="Calibri"/>
          <w:b/>
          <w:bCs/>
          <w:color w:val="000000"/>
        </w:rPr>
        <w:t xml:space="preserve">SAV. DARBŲ </w:t>
      </w:r>
    </w:p>
    <w:p w14:paraId="7620217E" w14:textId="055DF172" w:rsidR="00B36693" w:rsidRDefault="00B36693" w:rsidP="00B36693">
      <w:pPr>
        <w:spacing w:after="240"/>
        <w:jc w:val="center"/>
        <w:rPr>
          <w:b/>
        </w:rPr>
      </w:pPr>
      <w:r>
        <w:rPr>
          <w:b/>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lastRenderedPageBreak/>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914098">
        <w:trPr>
          <w:trHeight w:val="723"/>
        </w:trPr>
        <w:tc>
          <w:tcPr>
            <w:tcW w:w="5807" w:type="dxa"/>
            <w:shd w:val="clear" w:color="auto" w:fill="EAF1DD" w:themeFill="accent3" w:themeFillTint="33"/>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914098">
        <w:trPr>
          <w:trHeight w:val="876"/>
        </w:trPr>
        <w:tc>
          <w:tcPr>
            <w:tcW w:w="5807" w:type="dxa"/>
            <w:shd w:val="clear" w:color="auto" w:fill="EAF1DD" w:themeFill="accent3" w:themeFillTint="33"/>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914098">
        <w:trPr>
          <w:trHeight w:hRule="exact" w:val="715"/>
        </w:trPr>
        <w:tc>
          <w:tcPr>
            <w:tcW w:w="5807" w:type="dxa"/>
            <w:shd w:val="clear" w:color="auto" w:fill="EAF1DD" w:themeFill="accent3" w:themeFillTint="33"/>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914098">
        <w:trPr>
          <w:trHeight w:val="679"/>
        </w:trPr>
        <w:tc>
          <w:tcPr>
            <w:tcW w:w="5807" w:type="dxa"/>
            <w:shd w:val="clear" w:color="auto" w:fill="EAF1DD" w:themeFill="accent3" w:themeFillTint="33"/>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137FD6AE" w:rsidR="00242051" w:rsidRPr="00200216" w:rsidRDefault="00242051" w:rsidP="00EE76CA">
      <w:pPr>
        <w:pStyle w:val="Sraopastraipa"/>
        <w:numPr>
          <w:ilvl w:val="0"/>
          <w:numId w:val="27"/>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B36693">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7D0559F1" w14:textId="6476ECB6" w:rsidR="00242051" w:rsidRPr="00124FD5" w:rsidRDefault="00242051" w:rsidP="00EE76CA">
      <w:pPr>
        <w:pStyle w:val="Sraopastraipa"/>
        <w:numPr>
          <w:ilvl w:val="0"/>
          <w:numId w:val="27"/>
        </w:numPr>
        <w:tabs>
          <w:tab w:val="left" w:pos="1134"/>
        </w:tabs>
        <w:suppressAutoHyphens w:val="0"/>
        <w:autoSpaceDE w:val="0"/>
        <w:adjustRightInd w:val="0"/>
        <w:spacing w:after="120"/>
        <w:ind w:left="0" w:firstLine="851"/>
        <w:jc w:val="both"/>
        <w:textAlignment w:val="auto"/>
        <w:rPr>
          <w:rStyle w:val="Lentelsuraas2"/>
          <w:color w:val="000000"/>
          <w:sz w:val="24"/>
          <w:szCs w:val="24"/>
        </w:rPr>
      </w:pPr>
      <w:r w:rsidRPr="00200216">
        <w:rPr>
          <w:rStyle w:val="Lentelsuraas2"/>
          <w:sz w:val="24"/>
          <w:szCs w:val="24"/>
        </w:rPr>
        <w:t>Teikdami šį pasiūlymą, mes patvirtiname, kad į mūsų siūlomų Darbų kainą įskaičiuoti visi mokesčiai ir tiekėjo išlaidos.</w:t>
      </w:r>
    </w:p>
    <w:p w14:paraId="2C9561ED" w14:textId="77777777" w:rsidR="00124FD5" w:rsidRPr="00124FD5" w:rsidRDefault="00124FD5" w:rsidP="00124FD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(jeigu tokie reikalavimai keliami) (nurodomi ir kvazisubtiekėjai/kvazisubrangovai (specialistai) – fiziniai asmenys, kuriuos ketinama įdarbinti pirkimo laimėjimo atveju)</w:t>
      </w:r>
    </w:p>
    <w:p w14:paraId="79DA9A09" w14:textId="77777777" w:rsidR="00124FD5" w:rsidRPr="00124FD5" w:rsidRDefault="00124FD5" w:rsidP="00124FD5">
      <w:pPr>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124FD5" w:rsidRPr="00A32A00" w14:paraId="732617FC" w14:textId="77777777" w:rsidTr="00124FD5">
        <w:tc>
          <w:tcPr>
            <w:tcW w:w="570" w:type="dxa"/>
            <w:shd w:val="clear" w:color="auto" w:fill="EAF1DD" w:themeFill="accent3" w:themeFillTint="33"/>
          </w:tcPr>
          <w:p w14:paraId="52543C69" w14:textId="77777777" w:rsidR="00124FD5" w:rsidRPr="00774C49" w:rsidRDefault="00124FD5" w:rsidP="009B0DC5">
            <w:pPr>
              <w:rPr>
                <w:bCs/>
              </w:rPr>
            </w:pPr>
            <w:r w:rsidRPr="00774C49">
              <w:rPr>
                <w:bCs/>
              </w:rPr>
              <w:t>Eil. Nr.</w:t>
            </w:r>
          </w:p>
        </w:tc>
        <w:tc>
          <w:tcPr>
            <w:tcW w:w="3445" w:type="dxa"/>
            <w:shd w:val="clear" w:color="auto" w:fill="EAF1DD" w:themeFill="accent3" w:themeFillTint="33"/>
          </w:tcPr>
          <w:p w14:paraId="049E6CC7" w14:textId="77777777" w:rsidR="00124FD5" w:rsidRPr="00774C49" w:rsidRDefault="00124FD5" w:rsidP="009B0DC5">
            <w:pPr>
              <w:rPr>
                <w:bCs/>
              </w:rPr>
            </w:pPr>
            <w:r w:rsidRPr="00774C49">
              <w:rPr>
                <w:bCs/>
              </w:rPr>
              <w:t>Ūkio subjekto pavadinimas, juridinio asmens kodas, adresas</w:t>
            </w:r>
          </w:p>
        </w:tc>
        <w:tc>
          <w:tcPr>
            <w:tcW w:w="5903" w:type="dxa"/>
            <w:shd w:val="clear" w:color="auto" w:fill="EAF1DD" w:themeFill="accent3" w:themeFillTint="33"/>
          </w:tcPr>
          <w:p w14:paraId="4CBFBF98" w14:textId="77777777" w:rsidR="00124FD5" w:rsidRPr="00A32A00" w:rsidRDefault="00124FD5" w:rsidP="009B0DC5">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24FD5" w:rsidRPr="00A32A00" w14:paraId="427F7019" w14:textId="77777777" w:rsidTr="009B0DC5">
        <w:tc>
          <w:tcPr>
            <w:tcW w:w="570" w:type="dxa"/>
          </w:tcPr>
          <w:p w14:paraId="177322B9" w14:textId="77777777" w:rsidR="00124FD5" w:rsidRPr="00A32A00" w:rsidRDefault="00124FD5" w:rsidP="009B0DC5">
            <w:pPr>
              <w:rPr>
                <w:bCs/>
              </w:rPr>
            </w:pPr>
            <w:r w:rsidRPr="00A32A00">
              <w:rPr>
                <w:bCs/>
              </w:rPr>
              <w:t>1.</w:t>
            </w:r>
          </w:p>
        </w:tc>
        <w:tc>
          <w:tcPr>
            <w:tcW w:w="3445" w:type="dxa"/>
          </w:tcPr>
          <w:p w14:paraId="3707D692" w14:textId="77777777" w:rsidR="00124FD5" w:rsidRPr="00A32A00" w:rsidRDefault="00124FD5" w:rsidP="009B0DC5">
            <w:pPr>
              <w:rPr>
                <w:bCs/>
              </w:rPr>
            </w:pPr>
          </w:p>
        </w:tc>
        <w:tc>
          <w:tcPr>
            <w:tcW w:w="5903" w:type="dxa"/>
          </w:tcPr>
          <w:p w14:paraId="42BF5DD4" w14:textId="77777777" w:rsidR="00124FD5" w:rsidRPr="00A32A00" w:rsidRDefault="00124FD5" w:rsidP="009B0DC5">
            <w:pPr>
              <w:rPr>
                <w:bCs/>
              </w:rPr>
            </w:pPr>
          </w:p>
        </w:tc>
      </w:tr>
      <w:tr w:rsidR="00124FD5" w:rsidRPr="00A32A00" w14:paraId="771DC014" w14:textId="77777777" w:rsidTr="009B0DC5">
        <w:tc>
          <w:tcPr>
            <w:tcW w:w="570" w:type="dxa"/>
          </w:tcPr>
          <w:p w14:paraId="2DFC4002" w14:textId="77777777" w:rsidR="00124FD5" w:rsidRPr="00A32A00" w:rsidRDefault="00124FD5" w:rsidP="009B0DC5">
            <w:pPr>
              <w:rPr>
                <w:bCs/>
              </w:rPr>
            </w:pPr>
            <w:r w:rsidRPr="00A32A00">
              <w:rPr>
                <w:bCs/>
              </w:rPr>
              <w:t>2.</w:t>
            </w:r>
          </w:p>
        </w:tc>
        <w:tc>
          <w:tcPr>
            <w:tcW w:w="3445" w:type="dxa"/>
          </w:tcPr>
          <w:p w14:paraId="413046CC" w14:textId="77777777" w:rsidR="00124FD5" w:rsidRPr="00A32A00" w:rsidRDefault="00124FD5" w:rsidP="009B0DC5">
            <w:pPr>
              <w:rPr>
                <w:bCs/>
              </w:rPr>
            </w:pPr>
          </w:p>
        </w:tc>
        <w:tc>
          <w:tcPr>
            <w:tcW w:w="5903" w:type="dxa"/>
          </w:tcPr>
          <w:p w14:paraId="7418D12E" w14:textId="77777777" w:rsidR="00124FD5" w:rsidRPr="00A32A00" w:rsidRDefault="00124FD5" w:rsidP="009B0DC5">
            <w:pPr>
              <w:rPr>
                <w:bCs/>
              </w:rPr>
            </w:pPr>
          </w:p>
        </w:tc>
      </w:tr>
    </w:tbl>
    <w:p w14:paraId="461C3949" w14:textId="77777777" w:rsidR="00124FD5" w:rsidRPr="00B36693" w:rsidRDefault="00124FD5" w:rsidP="00124FD5">
      <w:pPr>
        <w:pStyle w:val="Sraopastraipa"/>
        <w:tabs>
          <w:tab w:val="left" w:pos="1134"/>
        </w:tabs>
        <w:suppressAutoHyphens w:val="0"/>
        <w:autoSpaceDE w:val="0"/>
        <w:adjustRightInd w:val="0"/>
        <w:spacing w:after="120"/>
        <w:ind w:left="851"/>
        <w:jc w:val="both"/>
        <w:textAlignment w:val="auto"/>
        <w:rPr>
          <w:color w:val="000000"/>
        </w:rPr>
      </w:pPr>
    </w:p>
    <w:p w14:paraId="515860D8" w14:textId="2E482280" w:rsidR="00242051" w:rsidRPr="00B062BF" w:rsidRDefault="00407B97" w:rsidP="00C01275">
      <w:pPr>
        <w:tabs>
          <w:tab w:val="left" w:pos="567"/>
        </w:tabs>
        <w:jc w:val="both"/>
        <w:rPr>
          <w:rFonts w:eastAsia="Calibri"/>
          <w:color w:val="000000" w:themeColor="text1"/>
        </w:rPr>
      </w:pPr>
      <w:r>
        <w:rPr>
          <w:rFonts w:cstheme="minorHAnsi"/>
          <w:b/>
          <w:bCs/>
        </w:rPr>
        <w:t>3</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0942B6">
        <w:trPr>
          <w:trHeight w:val="1321"/>
        </w:trPr>
        <w:tc>
          <w:tcPr>
            <w:tcW w:w="571" w:type="dxa"/>
            <w:shd w:val="clear" w:color="auto" w:fill="EAF1DD" w:themeFill="accent3" w:themeFillTint="33"/>
          </w:tcPr>
          <w:p w14:paraId="7041478A" w14:textId="77777777" w:rsidR="00242051" w:rsidRPr="00774C49" w:rsidRDefault="00242051" w:rsidP="00C01275">
            <w:pPr>
              <w:rPr>
                <w:bCs/>
              </w:rPr>
            </w:pPr>
            <w:r w:rsidRPr="00774C49">
              <w:rPr>
                <w:bCs/>
              </w:rPr>
              <w:t>Eil. Nr.</w:t>
            </w:r>
          </w:p>
        </w:tc>
        <w:tc>
          <w:tcPr>
            <w:tcW w:w="4102" w:type="dxa"/>
            <w:shd w:val="clear" w:color="auto" w:fill="EAF1DD" w:themeFill="accent3" w:themeFillTint="33"/>
          </w:tcPr>
          <w:p w14:paraId="136260E9" w14:textId="77777777" w:rsidR="00242051" w:rsidRPr="00774C49" w:rsidRDefault="00242051" w:rsidP="00C01275">
            <w:pPr>
              <w:rPr>
                <w:bCs/>
              </w:rPr>
            </w:pPr>
            <w:r w:rsidRPr="00774C49">
              <w:rPr>
                <w:bCs/>
              </w:rPr>
              <w:t>Subtiekėjo/subrangovo pavadinimas, juridinio asmens kodas, adresas</w:t>
            </w:r>
          </w:p>
        </w:tc>
        <w:tc>
          <w:tcPr>
            <w:tcW w:w="5223" w:type="dxa"/>
            <w:shd w:val="clear" w:color="auto" w:fill="EAF1DD" w:themeFill="accent3" w:themeFillTint="33"/>
          </w:tcPr>
          <w:p w14:paraId="402C9426" w14:textId="77777777" w:rsidR="00242051" w:rsidRPr="00A32A00" w:rsidRDefault="00242051" w:rsidP="00C01275">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C01275">
            <w:pPr>
              <w:rPr>
                <w:bCs/>
              </w:rPr>
            </w:pPr>
            <w:r w:rsidRPr="00A32A00">
              <w:rPr>
                <w:bCs/>
              </w:rPr>
              <w:t>1.</w:t>
            </w:r>
          </w:p>
        </w:tc>
        <w:tc>
          <w:tcPr>
            <w:tcW w:w="4102" w:type="dxa"/>
          </w:tcPr>
          <w:p w14:paraId="0AC505D3" w14:textId="77777777" w:rsidR="00242051" w:rsidRPr="00A32A00" w:rsidRDefault="00242051" w:rsidP="00C01275">
            <w:pPr>
              <w:rPr>
                <w:bCs/>
              </w:rPr>
            </w:pPr>
          </w:p>
        </w:tc>
        <w:tc>
          <w:tcPr>
            <w:tcW w:w="5223" w:type="dxa"/>
          </w:tcPr>
          <w:p w14:paraId="437D15A4" w14:textId="77777777" w:rsidR="00242051" w:rsidRPr="00A32A00" w:rsidRDefault="00242051" w:rsidP="00C01275">
            <w:pPr>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4102" w:type="dxa"/>
          </w:tcPr>
          <w:p w14:paraId="199B4EC0" w14:textId="77777777" w:rsidR="00242051" w:rsidRPr="00A32A00" w:rsidRDefault="00242051" w:rsidP="00243A39">
            <w:pPr>
              <w:spacing w:line="288" w:lineRule="auto"/>
              <w:rPr>
                <w:bCs/>
              </w:rPr>
            </w:pPr>
          </w:p>
        </w:tc>
        <w:tc>
          <w:tcPr>
            <w:tcW w:w="5223"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243A39">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37433413" w:rsidR="00242051" w:rsidRPr="00AF2081" w:rsidRDefault="00407B97" w:rsidP="00243A39">
      <w:pPr>
        <w:autoSpaceDE w:val="0"/>
        <w:adjustRightInd w:val="0"/>
        <w:spacing w:line="288" w:lineRule="auto"/>
        <w:jc w:val="right"/>
        <w:rPr>
          <w:rFonts w:eastAsia="Calibri"/>
          <w:color w:val="FF0000"/>
        </w:rPr>
      </w:pPr>
      <w:r>
        <w:rPr>
          <w:rFonts w:eastAsia="Calibri"/>
          <w:b/>
          <w:bCs/>
        </w:rPr>
        <w:lastRenderedPageBreak/>
        <w:t>4</w:t>
      </w:r>
      <w:r w:rsidR="00242051" w:rsidRPr="008349D0">
        <w:rPr>
          <w:rFonts w:eastAsia="Calibri"/>
          <w:b/>
          <w:bCs/>
        </w:rPr>
        <w:t xml:space="preserve"> lentelė</w:t>
      </w:r>
      <w:r w:rsidR="00242051" w:rsidRPr="00930D9D">
        <w:rPr>
          <w:rFonts w:eastAsia="Calibri"/>
          <w:b/>
          <w:bCs/>
        </w:rPr>
        <w:t>. „</w:t>
      </w:r>
      <w:r w:rsidR="002C15F7">
        <w:rPr>
          <w:rFonts w:eastAsia="Calibri"/>
          <w:b/>
          <w:bCs/>
        </w:rPr>
        <w:t>Pasiūlymo kaina (</w:t>
      </w:r>
      <w:r w:rsidR="006D69EA">
        <w:rPr>
          <w:rFonts w:eastAsia="Calibri"/>
          <w:b/>
          <w:bCs/>
        </w:rPr>
        <w:t>Veiklų sąrašas</w:t>
      </w:r>
      <w:r w:rsidR="002C15F7">
        <w:rPr>
          <w:rFonts w:eastAsia="Calibri"/>
          <w:b/>
          <w:bCs/>
        </w:rPr>
        <w:t>)</w:t>
      </w:r>
      <w:r w:rsidR="00242051" w:rsidRPr="00930D9D">
        <w:rPr>
          <w:rFonts w:eastAsia="Calibri"/>
          <w:b/>
          <w:bCs/>
        </w:rPr>
        <w:t>“</w:t>
      </w:r>
    </w:p>
    <w:tbl>
      <w:tblPr>
        <w:tblW w:w="10212" w:type="dxa"/>
        <w:tblInd w:w="-5" w:type="dxa"/>
        <w:tblLayout w:type="fixed"/>
        <w:tblCellMar>
          <w:left w:w="10" w:type="dxa"/>
          <w:right w:w="10" w:type="dxa"/>
        </w:tblCellMar>
        <w:tblLook w:val="04A0" w:firstRow="1" w:lastRow="0" w:firstColumn="1" w:lastColumn="0" w:noHBand="0" w:noVBand="1"/>
      </w:tblPr>
      <w:tblGrid>
        <w:gridCol w:w="709"/>
        <w:gridCol w:w="4961"/>
        <w:gridCol w:w="6"/>
        <w:gridCol w:w="986"/>
        <w:gridCol w:w="850"/>
        <w:gridCol w:w="993"/>
        <w:gridCol w:w="6"/>
        <w:gridCol w:w="1695"/>
        <w:gridCol w:w="6"/>
      </w:tblGrid>
      <w:tr w:rsidR="00316590" w:rsidRPr="00C04B7E" w14:paraId="383F7A46" w14:textId="71DECCD4" w:rsidTr="00BC1ABA">
        <w:trPr>
          <w:gridAfter w:val="1"/>
          <w:wAfter w:w="6" w:type="dxa"/>
          <w:trHeight w:val="614"/>
        </w:trPr>
        <w:tc>
          <w:tcPr>
            <w:tcW w:w="709" w:type="dxa"/>
            <w:tcBorders>
              <w:top w:val="single" w:sz="4" w:space="0" w:color="00000A"/>
              <w:left w:val="single" w:sz="4" w:space="0" w:color="00000A"/>
              <w:bottom w:val="single" w:sz="4" w:space="0" w:color="00000A"/>
              <w:right w:val="single" w:sz="4" w:space="0" w:color="00000A"/>
            </w:tcBorders>
            <w:shd w:val="clear" w:color="auto" w:fill="EAF1DD"/>
            <w:tcMar>
              <w:top w:w="0" w:type="dxa"/>
              <w:left w:w="108" w:type="dxa"/>
              <w:bottom w:w="0" w:type="dxa"/>
              <w:right w:w="108" w:type="dxa"/>
            </w:tcMar>
            <w:vAlign w:val="center"/>
          </w:tcPr>
          <w:p w14:paraId="7CD25FF2" w14:textId="77777777" w:rsidR="00316590" w:rsidRPr="003D7C9E" w:rsidRDefault="00316590" w:rsidP="005B6C35">
            <w:pPr>
              <w:jc w:val="center"/>
              <w:rPr>
                <w:rFonts w:eastAsia="Calibri"/>
                <w:b/>
                <w:kern w:val="3"/>
                <w:sz w:val="22"/>
                <w:szCs w:val="22"/>
              </w:rPr>
            </w:pPr>
            <w:r w:rsidRPr="003D7C9E">
              <w:rPr>
                <w:rFonts w:eastAsia="Calibri"/>
                <w:b/>
                <w:kern w:val="3"/>
                <w:sz w:val="22"/>
                <w:szCs w:val="22"/>
              </w:rPr>
              <w:t>Eil. Nr.</w:t>
            </w:r>
          </w:p>
        </w:tc>
        <w:tc>
          <w:tcPr>
            <w:tcW w:w="4961" w:type="dxa"/>
            <w:tcBorders>
              <w:top w:val="single" w:sz="4" w:space="0" w:color="00000A"/>
              <w:left w:val="single" w:sz="4" w:space="0" w:color="00000A"/>
              <w:bottom w:val="single" w:sz="4" w:space="0" w:color="00000A"/>
              <w:right w:val="single" w:sz="4" w:space="0" w:color="00000A"/>
            </w:tcBorders>
            <w:shd w:val="clear" w:color="auto" w:fill="EAF1DD"/>
            <w:tcMar>
              <w:top w:w="0" w:type="dxa"/>
              <w:left w:w="108" w:type="dxa"/>
              <w:bottom w:w="0" w:type="dxa"/>
              <w:right w:w="108" w:type="dxa"/>
            </w:tcMar>
            <w:vAlign w:val="center"/>
          </w:tcPr>
          <w:p w14:paraId="7F0B13E2" w14:textId="7037D44B" w:rsidR="00316590" w:rsidRPr="003D7C9E" w:rsidRDefault="00316590" w:rsidP="005B6C35">
            <w:pPr>
              <w:jc w:val="center"/>
              <w:rPr>
                <w:rFonts w:eastAsia="Calibri"/>
                <w:b/>
                <w:kern w:val="3"/>
                <w:sz w:val="22"/>
                <w:szCs w:val="22"/>
              </w:rPr>
            </w:pPr>
            <w:r>
              <w:rPr>
                <w:b/>
                <w:bCs/>
                <w:color w:val="000000"/>
                <w:sz w:val="22"/>
                <w:szCs w:val="22"/>
              </w:rPr>
              <w:t>Darbų p</w:t>
            </w:r>
            <w:r w:rsidRPr="003D7C9E">
              <w:rPr>
                <w:b/>
                <w:bCs/>
                <w:color w:val="000000"/>
                <w:sz w:val="22"/>
                <w:szCs w:val="22"/>
              </w:rPr>
              <w:t>avadinima</w:t>
            </w:r>
            <w:r>
              <w:rPr>
                <w:b/>
                <w:bCs/>
                <w:color w:val="000000"/>
                <w:sz w:val="22"/>
                <w:szCs w:val="22"/>
              </w:rPr>
              <w:t xml:space="preserve">i ir techninės charakteristikos </w:t>
            </w:r>
          </w:p>
        </w:tc>
        <w:tc>
          <w:tcPr>
            <w:tcW w:w="992" w:type="dxa"/>
            <w:gridSpan w:val="2"/>
            <w:tcBorders>
              <w:top w:val="single" w:sz="4" w:space="0" w:color="00000A"/>
              <w:left w:val="single" w:sz="4" w:space="0" w:color="auto"/>
              <w:bottom w:val="single" w:sz="4" w:space="0" w:color="00000A"/>
              <w:right w:val="single" w:sz="4" w:space="0" w:color="00000A"/>
            </w:tcBorders>
            <w:shd w:val="clear" w:color="auto" w:fill="EAF1DD" w:themeFill="accent3" w:themeFillTint="33"/>
          </w:tcPr>
          <w:p w14:paraId="25796E40" w14:textId="2DB51DD2" w:rsidR="00316590" w:rsidRPr="003D7C9E" w:rsidRDefault="00316590" w:rsidP="005B6C35">
            <w:pPr>
              <w:jc w:val="center"/>
              <w:rPr>
                <w:rFonts w:eastAsia="Calibri"/>
                <w:b/>
                <w:kern w:val="3"/>
                <w:sz w:val="22"/>
                <w:szCs w:val="22"/>
                <w:u w:color="C0504D" w:themeColor="accent2"/>
              </w:rPr>
            </w:pPr>
            <w:r>
              <w:rPr>
                <w:rFonts w:eastAsia="Calibri"/>
                <w:b/>
                <w:kern w:val="3"/>
                <w:sz w:val="22"/>
                <w:szCs w:val="22"/>
                <w:u w:color="C0504D" w:themeColor="accent2"/>
              </w:rPr>
              <w:t>Žymuo</w:t>
            </w:r>
          </w:p>
        </w:tc>
        <w:tc>
          <w:tcPr>
            <w:tcW w:w="850" w:type="dxa"/>
            <w:tcBorders>
              <w:top w:val="single" w:sz="4" w:space="0" w:color="00000A"/>
              <w:left w:val="single" w:sz="4" w:space="0" w:color="auto"/>
              <w:bottom w:val="single" w:sz="4" w:space="0" w:color="00000A"/>
              <w:right w:val="single" w:sz="4" w:space="0" w:color="00000A"/>
            </w:tcBorders>
            <w:shd w:val="clear" w:color="auto" w:fill="EAF1DD" w:themeFill="accent3" w:themeFillTint="33"/>
          </w:tcPr>
          <w:p w14:paraId="68B4247E" w14:textId="6D226080" w:rsidR="00316590" w:rsidRPr="003D7C9E" w:rsidRDefault="00316590" w:rsidP="005B6C35">
            <w:pPr>
              <w:jc w:val="center"/>
              <w:rPr>
                <w:rFonts w:eastAsia="Calibri"/>
                <w:b/>
                <w:kern w:val="3"/>
                <w:sz w:val="22"/>
                <w:szCs w:val="22"/>
              </w:rPr>
            </w:pPr>
            <w:r>
              <w:rPr>
                <w:rFonts w:eastAsia="Calibri"/>
                <w:b/>
                <w:kern w:val="3"/>
                <w:sz w:val="22"/>
                <w:szCs w:val="22"/>
              </w:rPr>
              <w:t>Mato vnt.</w:t>
            </w:r>
          </w:p>
        </w:tc>
        <w:tc>
          <w:tcPr>
            <w:tcW w:w="993" w:type="dxa"/>
            <w:tcBorders>
              <w:top w:val="single" w:sz="4" w:space="0" w:color="00000A"/>
              <w:left w:val="single" w:sz="4" w:space="0" w:color="auto"/>
              <w:bottom w:val="single" w:sz="4" w:space="0" w:color="00000A"/>
              <w:right w:val="single" w:sz="4" w:space="0" w:color="auto"/>
            </w:tcBorders>
            <w:shd w:val="clear" w:color="auto" w:fill="EAF1DD" w:themeFill="accent3" w:themeFillTint="33"/>
          </w:tcPr>
          <w:p w14:paraId="146D013A" w14:textId="365EB5AC" w:rsidR="00316590" w:rsidRPr="003D7C9E" w:rsidRDefault="00316590" w:rsidP="005B6C35">
            <w:pPr>
              <w:jc w:val="center"/>
              <w:rPr>
                <w:rFonts w:eastAsia="Calibri"/>
                <w:b/>
                <w:kern w:val="3"/>
                <w:sz w:val="22"/>
                <w:szCs w:val="22"/>
              </w:rPr>
            </w:pPr>
            <w:r>
              <w:rPr>
                <w:rFonts w:eastAsia="Calibri"/>
                <w:b/>
                <w:kern w:val="3"/>
                <w:sz w:val="22"/>
                <w:szCs w:val="22"/>
              </w:rPr>
              <w:t>Kiekis</w:t>
            </w:r>
          </w:p>
        </w:tc>
        <w:tc>
          <w:tcPr>
            <w:tcW w:w="1701" w:type="dxa"/>
            <w:gridSpan w:val="2"/>
            <w:tcBorders>
              <w:top w:val="single" w:sz="4" w:space="0" w:color="00000A"/>
              <w:left w:val="single" w:sz="4" w:space="0" w:color="auto"/>
              <w:bottom w:val="single" w:sz="4" w:space="0" w:color="00000A"/>
              <w:right w:val="single" w:sz="4" w:space="0" w:color="00000A"/>
            </w:tcBorders>
            <w:shd w:val="clear" w:color="auto" w:fill="EAF1DD" w:themeFill="accent3" w:themeFillTint="33"/>
          </w:tcPr>
          <w:p w14:paraId="498D5E06" w14:textId="77777777" w:rsidR="00316590" w:rsidRPr="003D7C9E" w:rsidRDefault="00316590" w:rsidP="00316590">
            <w:pPr>
              <w:jc w:val="center"/>
              <w:rPr>
                <w:rFonts w:eastAsia="Calibri"/>
                <w:b/>
                <w:kern w:val="3"/>
                <w:sz w:val="22"/>
                <w:szCs w:val="22"/>
              </w:rPr>
            </w:pPr>
            <w:r w:rsidRPr="003D7C9E">
              <w:rPr>
                <w:rFonts w:eastAsia="Calibri"/>
                <w:b/>
                <w:kern w:val="3"/>
                <w:sz w:val="22"/>
                <w:szCs w:val="22"/>
              </w:rPr>
              <w:t>Kaina Eur</w:t>
            </w:r>
          </w:p>
          <w:p w14:paraId="0B64C80C" w14:textId="4F5CEF63" w:rsidR="00316590" w:rsidRPr="003D7C9E" w:rsidRDefault="00316590" w:rsidP="00316590">
            <w:pPr>
              <w:jc w:val="center"/>
              <w:rPr>
                <w:rFonts w:eastAsia="Calibri"/>
                <w:b/>
                <w:kern w:val="3"/>
                <w:sz w:val="22"/>
                <w:szCs w:val="22"/>
              </w:rPr>
            </w:pPr>
            <w:r w:rsidRPr="003D7C9E">
              <w:rPr>
                <w:rFonts w:eastAsia="Calibri"/>
                <w:b/>
                <w:kern w:val="3"/>
                <w:sz w:val="22"/>
                <w:szCs w:val="22"/>
              </w:rPr>
              <w:t xml:space="preserve"> be PVM</w:t>
            </w:r>
          </w:p>
        </w:tc>
      </w:tr>
      <w:tr w:rsidR="001C6E74" w:rsidRPr="00C04B7E" w14:paraId="75839734" w14:textId="345B1E8C" w:rsidTr="00BC1ABA">
        <w:trPr>
          <w:gridAfter w:val="1"/>
          <w:wAfter w:w="6" w:type="dxa"/>
          <w:trHeight w:val="545"/>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E8CE1A6" w14:textId="39945DF5" w:rsidR="001C6E74" w:rsidRPr="0041769F" w:rsidRDefault="001C6E74" w:rsidP="001C6E74">
            <w:pPr>
              <w:spacing w:before="120" w:after="120" w:line="288" w:lineRule="auto"/>
              <w:jc w:val="center"/>
              <w:rPr>
                <w:b/>
              </w:rPr>
            </w:pPr>
            <w:r w:rsidRPr="0041769F">
              <w:rPr>
                <w:b/>
              </w:rPr>
              <w:t>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DB995CA" w14:textId="60900543" w:rsidR="001C6E74" w:rsidRPr="006D69EA" w:rsidRDefault="001C6E74" w:rsidP="001C6E74">
            <w:pPr>
              <w:spacing w:before="120" w:after="120"/>
              <w:jc w:val="center"/>
              <w:rPr>
                <w:rFonts w:eastAsia="Calibri"/>
                <w:b/>
                <w:bCs/>
                <w:color w:val="000000"/>
              </w:rPr>
            </w:pPr>
            <w:r>
              <w:rPr>
                <w:rFonts w:eastAsia="Calibri"/>
                <w:b/>
                <w:bCs/>
                <w:color w:val="000000"/>
              </w:rPr>
              <w:t>Skydai</w:t>
            </w:r>
          </w:p>
        </w:tc>
        <w:tc>
          <w:tcPr>
            <w:tcW w:w="4536" w:type="dxa"/>
            <w:gridSpan w:val="6"/>
            <w:tcBorders>
              <w:bottom w:val="single" w:sz="4" w:space="0" w:color="auto"/>
              <w:tl2br w:val="single" w:sz="4" w:space="0" w:color="auto"/>
              <w:tr2bl w:val="single" w:sz="4" w:space="0" w:color="auto"/>
            </w:tcBorders>
            <w:shd w:val="clear" w:color="auto" w:fill="BFBFBF" w:themeFill="background1" w:themeFillShade="BF"/>
          </w:tcPr>
          <w:p w14:paraId="26AF9E74" w14:textId="34D4CC1D" w:rsidR="001C6E74" w:rsidRPr="00C04B7E" w:rsidRDefault="001C6E74" w:rsidP="001C6E74">
            <w:pPr>
              <w:spacing w:line="288" w:lineRule="auto"/>
              <w:jc w:val="center"/>
              <w:rPr>
                <w:rFonts w:eastAsia="Calibri"/>
                <w:kern w:val="3"/>
              </w:rPr>
            </w:pPr>
          </w:p>
        </w:tc>
      </w:tr>
      <w:tr w:rsidR="001C6E74" w:rsidRPr="00C04B7E" w14:paraId="0F23D614" w14:textId="77777777" w:rsidTr="00BC1ABA">
        <w:trPr>
          <w:gridAfter w:val="1"/>
          <w:wAfter w:w="6" w:type="dxa"/>
          <w:trHeight w:val="97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ACE7925" w14:textId="50C77B13" w:rsidR="001C6E74" w:rsidRPr="00316590" w:rsidRDefault="001C6E74" w:rsidP="001C6E74">
            <w:pPr>
              <w:spacing w:before="120" w:after="120" w:line="288" w:lineRule="auto"/>
              <w:jc w:val="center"/>
              <w:rPr>
                <w:bCs/>
              </w:rPr>
            </w:pPr>
            <w:r>
              <w:rPr>
                <w:bCs/>
              </w:rPr>
              <w:t>1.1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E0A4454" w14:textId="16F66072" w:rsidR="001C6E74" w:rsidRPr="00316590" w:rsidRDefault="001C6E74" w:rsidP="001C6E74">
            <w:pPr>
              <w:spacing w:before="120" w:after="120"/>
              <w:jc w:val="both"/>
              <w:rPr>
                <w:rFonts w:eastAsia="Calibri"/>
                <w:bCs/>
                <w:color w:val="000000"/>
              </w:rPr>
            </w:pPr>
            <w:r w:rsidRPr="00316590">
              <w:rPr>
                <w:rStyle w:val="fontstyle01"/>
                <w:rFonts w:ascii="Times New Roman" w:hAnsi="Times New Roman"/>
                <w:bCs/>
              </w:rPr>
              <w:t>Gatvių apšvietimo valdymo skydas AVS;</w:t>
            </w:r>
            <w:r w:rsidRPr="00316590">
              <w:rPr>
                <w:bCs/>
                <w:color w:val="000000"/>
              </w:rPr>
              <w:br/>
            </w:r>
            <w:r w:rsidRPr="00316590">
              <w:rPr>
                <w:rStyle w:val="fontstyle01"/>
                <w:rFonts w:ascii="Times New Roman" w:hAnsi="Times New Roman"/>
                <w:bCs/>
              </w:rPr>
              <w:t>modulinis 2/24 modulių, IP65. Visa įranga</w:t>
            </w:r>
            <w:r w:rsidRPr="00316590">
              <w:rPr>
                <w:bCs/>
                <w:color w:val="000000"/>
              </w:rPr>
              <w:br/>
            </w:r>
            <w:r w:rsidRPr="00316590">
              <w:rPr>
                <w:rStyle w:val="fontstyle01"/>
                <w:rFonts w:ascii="Times New Roman" w:hAnsi="Times New Roman"/>
                <w:bCs/>
              </w:rPr>
              <w:t>montuojama skyde žr. brėž. GA-B-02</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0AEC13B9" w14:textId="30691BE9" w:rsidR="001C6E74" w:rsidRPr="00C04B7E" w:rsidRDefault="001C6E74" w:rsidP="001C6E74">
            <w:pPr>
              <w:spacing w:line="288" w:lineRule="auto"/>
              <w:jc w:val="center"/>
              <w:rPr>
                <w:rFonts w:eastAsia="Calibri"/>
                <w:kern w:val="3"/>
              </w:rPr>
            </w:pPr>
            <w:r>
              <w:rPr>
                <w:rFonts w:eastAsia="Calibri"/>
                <w:kern w:val="3"/>
              </w:rPr>
              <w:t>TS-2.2</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DBD6571" w14:textId="50B7A048" w:rsidR="001C6E74" w:rsidRPr="00C04B7E" w:rsidRDefault="002656FB" w:rsidP="001C6E74">
            <w:pPr>
              <w:spacing w:line="288" w:lineRule="auto"/>
              <w:jc w:val="center"/>
              <w:rPr>
                <w:rFonts w:eastAsia="Calibri"/>
                <w:kern w:val="3"/>
              </w:rPr>
            </w:pPr>
            <w:r>
              <w:rPr>
                <w:rFonts w:eastAsia="Calibri"/>
                <w:kern w:val="3"/>
              </w:rPr>
              <w:t>k</w:t>
            </w:r>
            <w:r w:rsidR="001C6E74">
              <w:rPr>
                <w:rFonts w:eastAsia="Calibri"/>
                <w:kern w:val="3"/>
              </w:rPr>
              <w:t>ompl.</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05E9739A" w14:textId="68ED6A1D" w:rsidR="001C6E74" w:rsidRPr="00C04B7E" w:rsidRDefault="001C6E74" w:rsidP="001C6E74">
            <w:pPr>
              <w:spacing w:line="288" w:lineRule="auto"/>
              <w:jc w:val="center"/>
              <w:rPr>
                <w:rFonts w:eastAsia="Calibri"/>
                <w:kern w:val="3"/>
              </w:rPr>
            </w:pPr>
            <w:r>
              <w:rPr>
                <w:rFonts w:eastAsia="Calibri"/>
                <w:kern w:val="3"/>
              </w:rPr>
              <w:t>1</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68047C5C" w14:textId="77777777" w:rsidR="001C6E74" w:rsidRPr="00C04B7E" w:rsidRDefault="001C6E74" w:rsidP="001C6E74">
            <w:pPr>
              <w:spacing w:line="288" w:lineRule="auto"/>
              <w:jc w:val="center"/>
              <w:rPr>
                <w:rFonts w:eastAsia="Calibri"/>
                <w:kern w:val="3"/>
              </w:rPr>
            </w:pPr>
          </w:p>
        </w:tc>
      </w:tr>
      <w:tr w:rsidR="001C6E74" w:rsidRPr="00C04B7E" w14:paraId="527020EF" w14:textId="77777777" w:rsidTr="00BC1ABA">
        <w:trPr>
          <w:gridAfter w:val="1"/>
          <w:wAfter w:w="6" w:type="dxa"/>
          <w:trHeight w:val="446"/>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D00CB58" w14:textId="1DA3796B" w:rsidR="001C6E74" w:rsidRPr="00316590" w:rsidRDefault="001C6E74" w:rsidP="001C6E74">
            <w:pPr>
              <w:spacing w:before="120" w:after="120" w:line="288" w:lineRule="auto"/>
              <w:jc w:val="center"/>
              <w:rPr>
                <w:bCs/>
              </w:rPr>
            </w:pPr>
            <w:r>
              <w:rPr>
                <w:bCs/>
              </w:rPr>
              <w:t>1.2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285C091" w14:textId="312E91B8" w:rsidR="001C6E74" w:rsidRPr="00316590" w:rsidRDefault="001C6E74" w:rsidP="001C6E74">
            <w:pPr>
              <w:spacing w:before="120" w:after="120"/>
              <w:jc w:val="both"/>
              <w:rPr>
                <w:rFonts w:eastAsia="Calibri"/>
                <w:bCs/>
                <w:color w:val="000000"/>
              </w:rPr>
            </w:pPr>
            <w:r w:rsidRPr="00316590">
              <w:rPr>
                <w:rStyle w:val="fontstyle01"/>
                <w:rFonts w:ascii="Times New Roman" w:hAnsi="Times New Roman"/>
              </w:rPr>
              <w:t>Šviestuvų pajungimo gnybtai</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50394D19" w14:textId="77777777" w:rsidR="001C6E74" w:rsidRPr="00C04B7E" w:rsidRDefault="001C6E74" w:rsidP="001C6E7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14F8A6E" w14:textId="05C7BA0A" w:rsidR="001C6E74" w:rsidRPr="00C04B7E" w:rsidRDefault="002656FB" w:rsidP="001C6E74">
            <w:pPr>
              <w:spacing w:line="288" w:lineRule="auto"/>
              <w:jc w:val="center"/>
              <w:rPr>
                <w:rFonts w:eastAsia="Calibri"/>
                <w:kern w:val="3"/>
              </w:rPr>
            </w:pPr>
            <w:r>
              <w:rPr>
                <w:rFonts w:eastAsia="Calibri"/>
                <w:kern w:val="3"/>
              </w:rPr>
              <w:t>k</w:t>
            </w:r>
            <w:r w:rsidR="001C6E74">
              <w:rPr>
                <w:rFonts w:eastAsia="Calibri"/>
                <w:kern w:val="3"/>
              </w:rPr>
              <w:t>ompl.</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237E6957" w14:textId="53D5FA36" w:rsidR="001C6E74" w:rsidRPr="00C04B7E" w:rsidRDefault="001C6E74" w:rsidP="001C6E74">
            <w:pPr>
              <w:spacing w:line="288" w:lineRule="auto"/>
              <w:jc w:val="center"/>
              <w:rPr>
                <w:rFonts w:eastAsia="Calibri"/>
                <w:kern w:val="3"/>
              </w:rPr>
            </w:pPr>
            <w:r>
              <w:rPr>
                <w:rFonts w:eastAsia="Calibri"/>
                <w:kern w:val="3"/>
              </w:rPr>
              <w:t>28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439BFE1B" w14:textId="77777777" w:rsidR="001C6E74" w:rsidRPr="00C04B7E" w:rsidRDefault="001C6E74" w:rsidP="001C6E74">
            <w:pPr>
              <w:spacing w:line="288" w:lineRule="auto"/>
              <w:jc w:val="center"/>
              <w:rPr>
                <w:rFonts w:eastAsia="Calibri"/>
                <w:kern w:val="3"/>
              </w:rPr>
            </w:pPr>
          </w:p>
        </w:tc>
      </w:tr>
      <w:tr w:rsidR="001C6E74" w:rsidRPr="00C04B7E" w14:paraId="04A93319" w14:textId="77777777" w:rsidTr="00BC1ABA">
        <w:trPr>
          <w:gridAfter w:val="1"/>
          <w:wAfter w:w="6" w:type="dxa"/>
          <w:trHeight w:val="453"/>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5F5738D" w14:textId="793B872E" w:rsidR="001C6E74" w:rsidRPr="00316590" w:rsidRDefault="001C6E74" w:rsidP="001C6E74">
            <w:pPr>
              <w:spacing w:before="120" w:after="120" w:line="288" w:lineRule="auto"/>
              <w:jc w:val="center"/>
              <w:rPr>
                <w:bCs/>
              </w:rPr>
            </w:pPr>
            <w:r w:rsidRPr="0041769F">
              <w:rPr>
                <w:b/>
              </w:rPr>
              <w:t>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45EA837" w14:textId="6A0C2756" w:rsidR="001C6E74" w:rsidRPr="00316590" w:rsidRDefault="001C6E74" w:rsidP="001C6E74">
            <w:pPr>
              <w:spacing w:before="120" w:after="120"/>
              <w:jc w:val="center"/>
              <w:rPr>
                <w:rFonts w:eastAsia="Calibri"/>
                <w:b/>
                <w:color w:val="000000"/>
              </w:rPr>
            </w:pPr>
            <w:r>
              <w:rPr>
                <w:rFonts w:eastAsia="Calibri"/>
                <w:b/>
                <w:color w:val="000000"/>
              </w:rPr>
              <w:t>Šviestuvai</w:t>
            </w:r>
          </w:p>
        </w:tc>
        <w:tc>
          <w:tcPr>
            <w:tcW w:w="4536" w:type="dxa"/>
            <w:gridSpan w:val="6"/>
            <w:tcBorders>
              <w:bottom w:val="single" w:sz="4" w:space="0" w:color="auto"/>
              <w:tl2br w:val="single" w:sz="4" w:space="0" w:color="auto"/>
              <w:tr2bl w:val="single" w:sz="4" w:space="0" w:color="auto"/>
            </w:tcBorders>
            <w:shd w:val="clear" w:color="auto" w:fill="BFBFBF" w:themeFill="background1" w:themeFillShade="BF"/>
          </w:tcPr>
          <w:p w14:paraId="4D02EF75" w14:textId="77777777" w:rsidR="001C6E74" w:rsidRPr="00C04B7E" w:rsidRDefault="001C6E74" w:rsidP="001C6E74">
            <w:pPr>
              <w:spacing w:line="288" w:lineRule="auto"/>
              <w:jc w:val="center"/>
              <w:rPr>
                <w:rFonts w:eastAsia="Calibri"/>
                <w:kern w:val="3"/>
              </w:rPr>
            </w:pPr>
          </w:p>
        </w:tc>
      </w:tr>
      <w:tr w:rsidR="001C6E74" w:rsidRPr="00C04B7E" w14:paraId="19B050EB" w14:textId="77777777" w:rsidTr="00BC1ABA">
        <w:trPr>
          <w:gridAfter w:val="1"/>
          <w:wAfter w:w="6" w:type="dxa"/>
          <w:trHeight w:val="72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CE771AA" w14:textId="7CD68CFB" w:rsidR="001C6E74" w:rsidRPr="00316590" w:rsidRDefault="001C6E74" w:rsidP="001C6E74">
            <w:pPr>
              <w:spacing w:before="120" w:after="120" w:line="288" w:lineRule="auto"/>
              <w:jc w:val="center"/>
              <w:rPr>
                <w:bCs/>
              </w:rPr>
            </w:pPr>
            <w:r>
              <w:rPr>
                <w:bCs/>
              </w:rPr>
              <w:t>2.1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6008E27" w14:textId="263B36BF" w:rsidR="001C6E74" w:rsidRPr="00442F0D" w:rsidRDefault="001C6E74" w:rsidP="001C6E74">
            <w:pPr>
              <w:spacing w:before="120" w:after="120"/>
              <w:jc w:val="both"/>
              <w:rPr>
                <w:rFonts w:eastAsia="Calibri"/>
                <w:bCs/>
                <w:color w:val="000000"/>
              </w:rPr>
            </w:pPr>
            <w:r w:rsidRPr="00442F0D">
              <w:rPr>
                <w:rStyle w:val="fontstyle01"/>
                <w:rFonts w:ascii="Times New Roman" w:hAnsi="Times New Roman"/>
              </w:rPr>
              <w:t>Apšvietimo atrama iš pastoviu kūgiu lenktos</w:t>
            </w:r>
            <w:r w:rsidRPr="00442F0D">
              <w:rPr>
                <w:color w:val="000000"/>
              </w:rPr>
              <w:br/>
            </w:r>
            <w:r w:rsidRPr="00442F0D">
              <w:rPr>
                <w:rStyle w:val="fontstyle01"/>
                <w:rFonts w:ascii="Times New Roman" w:hAnsi="Times New Roman"/>
              </w:rPr>
              <w:t>plieninės skardos, „karštai“ cinkuota iš išorės ir</w:t>
            </w:r>
            <w:r w:rsidRPr="00442F0D">
              <w:rPr>
                <w:color w:val="000000"/>
              </w:rPr>
              <w:br/>
            </w:r>
            <w:r w:rsidRPr="00442F0D">
              <w:rPr>
                <w:rStyle w:val="fontstyle01"/>
                <w:rFonts w:ascii="Times New Roman" w:hAnsi="Times New Roman"/>
              </w:rPr>
              <w:t>vidaus H-8m 60/166mm, su kabelio prijungimo</w:t>
            </w:r>
            <w:r w:rsidRPr="00442F0D">
              <w:rPr>
                <w:color w:val="000000"/>
              </w:rPr>
              <w:br/>
            </w:r>
            <w:r w:rsidRPr="00442F0D">
              <w:rPr>
                <w:rStyle w:val="fontstyle01"/>
                <w:rFonts w:ascii="Times New Roman" w:hAnsi="Times New Roman"/>
              </w:rPr>
              <w:t>skydeliu, su gembe L-1m</w:t>
            </w:r>
            <w:r w:rsidR="00D74424">
              <w:rPr>
                <w:rStyle w:val="fontstyle01"/>
                <w:rFonts w:ascii="Times New Roman" w:hAnsi="Times New Roman"/>
              </w:rPr>
              <w:t>.</w:t>
            </w:r>
            <w:r w:rsidR="00D74424" w:rsidRPr="00442F0D">
              <w:rPr>
                <w:rStyle w:val="fontstyle01"/>
                <w:rFonts w:ascii="Times New Roman" w:hAnsi="Times New Roman"/>
              </w:rPr>
              <w:t xml:space="preserve"> su apsaugine aparatūra</w:t>
            </w:r>
            <w:r w:rsidR="00D74424">
              <w:rPr>
                <w:rStyle w:val="fontstyle01"/>
                <w:rFonts w:ascii="Times New Roman" w:hAnsi="Times New Roman"/>
              </w:rPr>
              <w:t>.</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6E5A50B2" w14:textId="16ACED37" w:rsidR="001C6E74" w:rsidRPr="00C04B7E" w:rsidRDefault="001C6E74" w:rsidP="001C6E74">
            <w:pPr>
              <w:spacing w:line="288" w:lineRule="auto"/>
              <w:jc w:val="center"/>
              <w:rPr>
                <w:rFonts w:eastAsia="Calibri"/>
                <w:kern w:val="3"/>
              </w:rPr>
            </w:pPr>
            <w:r>
              <w:rPr>
                <w:rFonts w:eastAsia="Calibri"/>
                <w:kern w:val="3"/>
              </w:rPr>
              <w:t>TS-2.6.3</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9D6B766" w14:textId="7083C588" w:rsidR="001C6E74" w:rsidRPr="00C04B7E" w:rsidRDefault="002656FB" w:rsidP="001C6E74">
            <w:pPr>
              <w:spacing w:line="288" w:lineRule="auto"/>
              <w:jc w:val="center"/>
              <w:rPr>
                <w:rFonts w:eastAsia="Calibri"/>
                <w:kern w:val="3"/>
              </w:rPr>
            </w:pPr>
            <w:r>
              <w:rPr>
                <w:rFonts w:eastAsia="Calibri"/>
                <w:kern w:val="3"/>
              </w:rPr>
              <w:t>v</w:t>
            </w:r>
            <w:r w:rsidR="001C6E74">
              <w:rPr>
                <w:rFonts w:eastAsia="Calibri"/>
                <w:kern w:val="3"/>
              </w:rPr>
              <w:t>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5D468BE9" w14:textId="62915477" w:rsidR="001C6E74" w:rsidRPr="00C04B7E" w:rsidRDefault="001C6E74" w:rsidP="001C6E74">
            <w:pPr>
              <w:spacing w:line="288" w:lineRule="auto"/>
              <w:jc w:val="center"/>
              <w:rPr>
                <w:rFonts w:eastAsia="Calibri"/>
                <w:kern w:val="3"/>
              </w:rPr>
            </w:pPr>
            <w:r>
              <w:rPr>
                <w:rFonts w:eastAsia="Calibri"/>
                <w:kern w:val="3"/>
              </w:rPr>
              <w:t>28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76724AE6" w14:textId="77777777" w:rsidR="001C6E74" w:rsidRPr="00C04B7E" w:rsidRDefault="001C6E74" w:rsidP="001C6E74">
            <w:pPr>
              <w:spacing w:line="288" w:lineRule="auto"/>
              <w:jc w:val="center"/>
              <w:rPr>
                <w:rFonts w:eastAsia="Calibri"/>
                <w:kern w:val="3"/>
              </w:rPr>
            </w:pPr>
          </w:p>
        </w:tc>
      </w:tr>
      <w:tr w:rsidR="001C6E74" w:rsidRPr="00C04B7E" w14:paraId="378F2F60" w14:textId="77777777" w:rsidTr="00BC1ABA">
        <w:trPr>
          <w:gridAfter w:val="1"/>
          <w:wAfter w:w="6" w:type="dxa"/>
          <w:trHeight w:val="630"/>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7F2E02A" w14:textId="644CD728" w:rsidR="001C6E74" w:rsidRPr="00316590" w:rsidRDefault="001C6E74" w:rsidP="001C6E74">
            <w:pPr>
              <w:spacing w:before="120" w:after="120" w:line="288" w:lineRule="auto"/>
              <w:jc w:val="center"/>
              <w:rPr>
                <w:bCs/>
              </w:rPr>
            </w:pPr>
            <w:r>
              <w:rPr>
                <w:bCs/>
              </w:rPr>
              <w:t>2.2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B8E69FB" w14:textId="4A148FE1" w:rsidR="001C6E74" w:rsidRPr="00442F0D" w:rsidRDefault="001C6E74" w:rsidP="001C6E74">
            <w:pPr>
              <w:spacing w:before="120" w:after="120"/>
              <w:jc w:val="both"/>
              <w:rPr>
                <w:rFonts w:eastAsia="Calibri"/>
                <w:bCs/>
                <w:color w:val="000000"/>
              </w:rPr>
            </w:pPr>
            <w:r>
              <w:rPr>
                <w:rFonts w:eastAsia="Calibri"/>
                <w:bCs/>
                <w:color w:val="000000"/>
              </w:rPr>
              <w:t xml:space="preserve"> </w:t>
            </w:r>
            <w:r w:rsidRPr="00442F0D">
              <w:rPr>
                <w:rStyle w:val="fontstyle01"/>
                <w:rFonts w:ascii="Times New Roman" w:hAnsi="Times New Roman"/>
              </w:rPr>
              <w:t>Lauko šviestuvas LED tipo ≤28W IP66</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71846790" w14:textId="424C655F" w:rsidR="001C6E74" w:rsidRPr="00C04B7E" w:rsidRDefault="001C6E74" w:rsidP="001C6E74">
            <w:pPr>
              <w:spacing w:line="288" w:lineRule="auto"/>
              <w:jc w:val="center"/>
              <w:rPr>
                <w:rFonts w:eastAsia="Calibri"/>
                <w:kern w:val="3"/>
              </w:rPr>
            </w:pPr>
            <w:r>
              <w:rPr>
                <w:rFonts w:eastAsia="Calibri"/>
                <w:kern w:val="3"/>
              </w:rPr>
              <w:t>TS-2.6.2</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7F85E264" w14:textId="58E1BA3E" w:rsidR="001C6E74" w:rsidRPr="00C04B7E" w:rsidRDefault="002656FB" w:rsidP="001C6E74">
            <w:pPr>
              <w:spacing w:line="288" w:lineRule="auto"/>
              <w:jc w:val="center"/>
              <w:rPr>
                <w:rFonts w:eastAsia="Calibri"/>
                <w:kern w:val="3"/>
              </w:rPr>
            </w:pPr>
            <w:r>
              <w:rPr>
                <w:rFonts w:eastAsia="Calibri"/>
                <w:kern w:val="3"/>
              </w:rPr>
              <w:t>v</w:t>
            </w:r>
            <w:r w:rsidR="001C6E74">
              <w:rPr>
                <w:rFonts w:eastAsia="Calibri"/>
                <w:kern w:val="3"/>
              </w:rPr>
              <w:t>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4E4B22F8" w14:textId="5F1D01E6" w:rsidR="001C6E74" w:rsidRPr="00C04B7E" w:rsidRDefault="001C6E74" w:rsidP="001C6E74">
            <w:pPr>
              <w:spacing w:line="288" w:lineRule="auto"/>
              <w:jc w:val="center"/>
              <w:rPr>
                <w:rFonts w:eastAsia="Calibri"/>
                <w:kern w:val="3"/>
              </w:rPr>
            </w:pPr>
            <w:r>
              <w:rPr>
                <w:rFonts w:eastAsia="Calibri"/>
                <w:kern w:val="3"/>
              </w:rPr>
              <w:t>28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33895BB0" w14:textId="77777777" w:rsidR="001C6E74" w:rsidRPr="00C04B7E" w:rsidRDefault="001C6E74" w:rsidP="001C6E74">
            <w:pPr>
              <w:spacing w:line="288" w:lineRule="auto"/>
              <w:jc w:val="center"/>
              <w:rPr>
                <w:rFonts w:eastAsia="Calibri"/>
                <w:kern w:val="3"/>
              </w:rPr>
            </w:pPr>
          </w:p>
        </w:tc>
      </w:tr>
      <w:tr w:rsidR="001C6E74" w:rsidRPr="00C04B7E" w14:paraId="291CE4CE" w14:textId="77777777" w:rsidTr="00BC1ABA">
        <w:trPr>
          <w:gridAfter w:val="1"/>
          <w:wAfter w:w="6" w:type="dxa"/>
          <w:trHeight w:val="44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716F1F2" w14:textId="19428B69" w:rsidR="001C6E74" w:rsidRPr="00316590" w:rsidRDefault="001C6E74" w:rsidP="001C6E74">
            <w:pPr>
              <w:spacing w:before="120" w:after="120" w:line="288" w:lineRule="auto"/>
              <w:jc w:val="center"/>
              <w:rPr>
                <w:b/>
              </w:rPr>
            </w:pPr>
            <w:r>
              <w:rPr>
                <w:b/>
              </w:rPr>
              <w:t>3.</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64C7375" w14:textId="0178F528" w:rsidR="001C6E74" w:rsidRPr="00442F0D" w:rsidRDefault="001C6E74" w:rsidP="001C6E74">
            <w:pPr>
              <w:spacing w:before="120" w:after="120"/>
              <w:jc w:val="center"/>
              <w:rPr>
                <w:rFonts w:eastAsia="Calibri"/>
                <w:b/>
                <w:color w:val="000000"/>
              </w:rPr>
            </w:pPr>
            <w:r w:rsidRPr="00442F0D">
              <w:rPr>
                <w:rFonts w:eastAsia="Calibri"/>
                <w:b/>
                <w:color w:val="000000"/>
              </w:rPr>
              <w:t>Kabeliai</w:t>
            </w:r>
          </w:p>
        </w:tc>
        <w:tc>
          <w:tcPr>
            <w:tcW w:w="4536" w:type="dxa"/>
            <w:gridSpan w:val="6"/>
            <w:tcBorders>
              <w:bottom w:val="single" w:sz="4" w:space="0" w:color="auto"/>
              <w:tl2br w:val="single" w:sz="4" w:space="0" w:color="auto"/>
              <w:tr2bl w:val="single" w:sz="4" w:space="0" w:color="auto"/>
            </w:tcBorders>
            <w:shd w:val="clear" w:color="auto" w:fill="BFBFBF" w:themeFill="background1" w:themeFillShade="BF"/>
          </w:tcPr>
          <w:p w14:paraId="62927EF2" w14:textId="77777777" w:rsidR="001C6E74" w:rsidRPr="00C04B7E" w:rsidRDefault="001C6E74" w:rsidP="001C6E74">
            <w:pPr>
              <w:spacing w:line="288" w:lineRule="auto"/>
              <w:jc w:val="center"/>
              <w:rPr>
                <w:rFonts w:eastAsia="Calibri"/>
                <w:kern w:val="3"/>
              </w:rPr>
            </w:pPr>
          </w:p>
        </w:tc>
      </w:tr>
      <w:tr w:rsidR="001C6E74" w:rsidRPr="00C04B7E" w14:paraId="11928569" w14:textId="77777777" w:rsidTr="00BC1ABA">
        <w:trPr>
          <w:gridAfter w:val="1"/>
          <w:wAfter w:w="6" w:type="dxa"/>
          <w:trHeight w:val="561"/>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0AEDB3C" w14:textId="61E5E0C9" w:rsidR="001C6E74" w:rsidRPr="00316590" w:rsidRDefault="001C6E74" w:rsidP="001C6E74">
            <w:pPr>
              <w:spacing w:before="120" w:after="120" w:line="288" w:lineRule="auto"/>
              <w:jc w:val="center"/>
              <w:rPr>
                <w:bCs/>
              </w:rPr>
            </w:pPr>
            <w:r w:rsidRPr="00442F0D">
              <w:rPr>
                <w:rFonts w:eastAsia="Calibri"/>
                <w:bCs/>
                <w:color w:val="000000"/>
              </w:rPr>
              <w:t>3.1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F1D624A" w14:textId="3BBD229E" w:rsidR="001C6E74" w:rsidRPr="00442F0D" w:rsidRDefault="001C6E74" w:rsidP="001C6E74">
            <w:pPr>
              <w:spacing w:before="120" w:after="120"/>
              <w:jc w:val="both"/>
              <w:rPr>
                <w:rFonts w:eastAsia="Calibri"/>
                <w:bCs/>
                <w:color w:val="000000"/>
              </w:rPr>
            </w:pPr>
            <w:r w:rsidRPr="00442F0D">
              <w:rPr>
                <w:rStyle w:val="fontstyle01"/>
                <w:rFonts w:ascii="Times New Roman" w:hAnsi="Times New Roman"/>
              </w:rPr>
              <w:t>Kabelis Al, 4x 7 25 mm</w:t>
            </w:r>
            <w:r w:rsidRPr="00442F0D">
              <w:rPr>
                <w:rStyle w:val="fontstyle01"/>
                <w:rFonts w:ascii="Times New Roman" w:hAnsi="Times New Roman"/>
                <w:sz w:val="16"/>
                <w:szCs w:val="16"/>
              </w:rPr>
              <w:t>2</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55509463" w14:textId="5D8CB291" w:rsidR="001C6E74" w:rsidRPr="00C04B7E" w:rsidRDefault="001C6E74" w:rsidP="001C6E74">
            <w:pPr>
              <w:spacing w:line="288" w:lineRule="auto"/>
              <w:jc w:val="center"/>
              <w:rPr>
                <w:rFonts w:eastAsia="Calibri"/>
                <w:kern w:val="3"/>
              </w:rPr>
            </w:pPr>
            <w:r>
              <w:rPr>
                <w:rFonts w:eastAsia="Calibri"/>
                <w:kern w:val="3"/>
              </w:rPr>
              <w:t>TS-2.5.</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0F597C33" w14:textId="1E013953" w:rsidR="001C6E74" w:rsidRPr="00C04B7E" w:rsidRDefault="001C6E74" w:rsidP="001C6E74">
            <w:pPr>
              <w:spacing w:line="288" w:lineRule="auto"/>
              <w:jc w:val="center"/>
              <w:rPr>
                <w:rFonts w:eastAsia="Calibri"/>
                <w:kern w:val="3"/>
              </w:rPr>
            </w:pPr>
            <w:r>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76FE6905" w14:textId="4D63A614" w:rsidR="001C6E74" w:rsidRPr="00C04B7E" w:rsidRDefault="001C6E74" w:rsidP="001C6E74">
            <w:pPr>
              <w:spacing w:line="288" w:lineRule="auto"/>
              <w:jc w:val="center"/>
              <w:rPr>
                <w:rFonts w:eastAsia="Calibri"/>
                <w:kern w:val="3"/>
              </w:rPr>
            </w:pPr>
            <w:r>
              <w:rPr>
                <w:rFonts w:eastAsia="Calibri"/>
                <w:kern w:val="3"/>
              </w:rPr>
              <w:t>1360</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190FE35F" w14:textId="77777777" w:rsidR="001C6E74" w:rsidRPr="00C04B7E" w:rsidRDefault="001C6E74" w:rsidP="001C6E74">
            <w:pPr>
              <w:spacing w:line="288" w:lineRule="auto"/>
              <w:jc w:val="center"/>
              <w:rPr>
                <w:rFonts w:eastAsia="Calibri"/>
                <w:kern w:val="3"/>
              </w:rPr>
            </w:pPr>
          </w:p>
        </w:tc>
      </w:tr>
      <w:tr w:rsidR="001C6E74" w:rsidRPr="00C04B7E" w14:paraId="402B2B9D" w14:textId="77777777" w:rsidTr="00BC1ABA">
        <w:trPr>
          <w:gridAfter w:val="1"/>
          <w:wAfter w:w="6" w:type="dxa"/>
          <w:trHeight w:val="387"/>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2A23115" w14:textId="019297C2" w:rsidR="001C6E74" w:rsidRPr="00316590" w:rsidRDefault="001C6E74" w:rsidP="001C6E74">
            <w:pPr>
              <w:spacing w:before="120" w:after="120" w:line="288" w:lineRule="auto"/>
              <w:jc w:val="center"/>
              <w:rPr>
                <w:bCs/>
              </w:rPr>
            </w:pPr>
            <w:r w:rsidRPr="00442F0D">
              <w:rPr>
                <w:rFonts w:eastAsia="Calibri"/>
                <w:bCs/>
                <w:color w:val="000000"/>
              </w:rPr>
              <w:t>3.2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341E040" w14:textId="28FCB403" w:rsidR="001C6E74" w:rsidRPr="00442F0D" w:rsidRDefault="001C6E74" w:rsidP="001C6E74">
            <w:pPr>
              <w:spacing w:before="120" w:after="120"/>
              <w:jc w:val="both"/>
              <w:rPr>
                <w:rFonts w:eastAsia="Calibri"/>
                <w:bCs/>
                <w:color w:val="000000"/>
              </w:rPr>
            </w:pPr>
            <w:r w:rsidRPr="00442F0D">
              <w:rPr>
                <w:rStyle w:val="fontstyle01"/>
                <w:rFonts w:ascii="Times New Roman" w:hAnsi="Times New Roman"/>
              </w:rPr>
              <w:t>Kabelis Cu, 3x1,5 mm</w:t>
            </w:r>
            <w:r w:rsidRPr="00442F0D">
              <w:rPr>
                <w:rStyle w:val="fontstyle01"/>
                <w:rFonts w:ascii="Times New Roman" w:hAnsi="Times New Roman"/>
                <w:sz w:val="16"/>
                <w:szCs w:val="16"/>
              </w:rPr>
              <w:t>2</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0144C721" w14:textId="3F37F4BF" w:rsidR="001C6E74" w:rsidRPr="00C04B7E" w:rsidRDefault="001C6E74" w:rsidP="001C6E74">
            <w:pPr>
              <w:spacing w:line="288" w:lineRule="auto"/>
              <w:jc w:val="center"/>
              <w:rPr>
                <w:rFonts w:eastAsia="Calibri"/>
                <w:kern w:val="3"/>
              </w:rPr>
            </w:pPr>
            <w:r>
              <w:rPr>
                <w:rFonts w:eastAsia="Calibri"/>
                <w:kern w:val="3"/>
              </w:rPr>
              <w:t>TS-2.5.</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697E23A" w14:textId="2D0D3872" w:rsidR="001C6E74" w:rsidRPr="00C04B7E" w:rsidRDefault="001C6E74" w:rsidP="001C6E74">
            <w:pPr>
              <w:spacing w:line="288" w:lineRule="auto"/>
              <w:jc w:val="center"/>
              <w:rPr>
                <w:rFonts w:eastAsia="Calibri"/>
                <w:kern w:val="3"/>
              </w:rPr>
            </w:pPr>
            <w:r>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4BCEAF7A" w14:textId="4FB1E33D" w:rsidR="001C6E74" w:rsidRPr="00C04B7E" w:rsidRDefault="001C6E74" w:rsidP="001C6E74">
            <w:pPr>
              <w:spacing w:line="288" w:lineRule="auto"/>
              <w:jc w:val="center"/>
              <w:rPr>
                <w:rFonts w:eastAsia="Calibri"/>
                <w:kern w:val="3"/>
              </w:rPr>
            </w:pPr>
            <w:r>
              <w:rPr>
                <w:rFonts w:eastAsia="Calibri"/>
                <w:kern w:val="3"/>
              </w:rPr>
              <w:t>224</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532EA98B" w14:textId="77777777" w:rsidR="001C6E74" w:rsidRPr="00C04B7E" w:rsidRDefault="001C6E74" w:rsidP="001C6E74">
            <w:pPr>
              <w:spacing w:line="288" w:lineRule="auto"/>
              <w:jc w:val="center"/>
              <w:rPr>
                <w:rFonts w:eastAsia="Calibri"/>
                <w:kern w:val="3"/>
              </w:rPr>
            </w:pPr>
          </w:p>
        </w:tc>
      </w:tr>
      <w:tr w:rsidR="001C6E74" w:rsidRPr="00C04B7E" w14:paraId="3298543E" w14:textId="77777777" w:rsidTr="00BC1ABA">
        <w:trPr>
          <w:gridAfter w:val="1"/>
          <w:wAfter w:w="6" w:type="dxa"/>
          <w:trHeight w:val="417"/>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0FC0A36" w14:textId="52D57347" w:rsidR="001C6E74" w:rsidRPr="00316590" w:rsidRDefault="001C6E74" w:rsidP="001C6E74">
            <w:pPr>
              <w:spacing w:before="120" w:after="120" w:line="288" w:lineRule="auto"/>
              <w:jc w:val="center"/>
              <w:rPr>
                <w:b/>
              </w:rPr>
            </w:pPr>
            <w:r>
              <w:rPr>
                <w:b/>
              </w:rPr>
              <w:t>4.</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0206EBE" w14:textId="3F48E453" w:rsidR="001C6E74" w:rsidRPr="00442F0D" w:rsidRDefault="001C6E74" w:rsidP="001C6E74">
            <w:pPr>
              <w:spacing w:before="120" w:after="120"/>
              <w:jc w:val="center"/>
              <w:rPr>
                <w:rFonts w:eastAsia="Calibri"/>
                <w:b/>
                <w:color w:val="000000"/>
              </w:rPr>
            </w:pPr>
            <w:r w:rsidRPr="00442F0D">
              <w:rPr>
                <w:rFonts w:eastAsia="Calibri"/>
                <w:b/>
                <w:color w:val="000000"/>
              </w:rPr>
              <w:t>Montažinės medžiagos</w:t>
            </w:r>
          </w:p>
        </w:tc>
        <w:tc>
          <w:tcPr>
            <w:tcW w:w="4536" w:type="dxa"/>
            <w:gridSpan w:val="6"/>
            <w:tcBorders>
              <w:bottom w:val="single" w:sz="4" w:space="0" w:color="auto"/>
              <w:tl2br w:val="single" w:sz="4" w:space="0" w:color="auto"/>
              <w:tr2bl w:val="single" w:sz="4" w:space="0" w:color="auto"/>
            </w:tcBorders>
            <w:shd w:val="clear" w:color="auto" w:fill="BFBFBF" w:themeFill="background1" w:themeFillShade="BF"/>
          </w:tcPr>
          <w:p w14:paraId="77848968" w14:textId="77777777" w:rsidR="001C6E74" w:rsidRPr="00C04B7E" w:rsidRDefault="001C6E74" w:rsidP="001C6E74">
            <w:pPr>
              <w:spacing w:line="288" w:lineRule="auto"/>
              <w:jc w:val="center"/>
              <w:rPr>
                <w:rFonts w:eastAsia="Calibri"/>
                <w:kern w:val="3"/>
              </w:rPr>
            </w:pPr>
          </w:p>
        </w:tc>
      </w:tr>
      <w:tr w:rsidR="001C6E74" w:rsidRPr="00C04B7E" w14:paraId="24E9A79B" w14:textId="77777777" w:rsidTr="00BC1ABA">
        <w:trPr>
          <w:gridAfter w:val="1"/>
          <w:wAfter w:w="6" w:type="dxa"/>
          <w:trHeight w:val="72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E05574C" w14:textId="30AC9EEC" w:rsidR="001C6E74" w:rsidRPr="00316590" w:rsidRDefault="001C6E74" w:rsidP="001C6E74">
            <w:pPr>
              <w:spacing w:before="120" w:after="120" w:line="288" w:lineRule="auto"/>
              <w:jc w:val="center"/>
              <w:rPr>
                <w:bCs/>
              </w:rPr>
            </w:pPr>
            <w:r w:rsidRPr="00442F0D">
              <w:rPr>
                <w:rFonts w:eastAsia="Calibri"/>
                <w:bCs/>
                <w:color w:val="000000"/>
              </w:rPr>
              <w:t>4.1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DF2F645" w14:textId="418544C9" w:rsidR="001C6E74" w:rsidRPr="00442F0D" w:rsidRDefault="001C6E74" w:rsidP="001C6E74">
            <w:pPr>
              <w:spacing w:before="120" w:after="120"/>
              <w:jc w:val="both"/>
              <w:rPr>
                <w:rFonts w:eastAsia="Calibri"/>
                <w:bCs/>
                <w:color w:val="000000"/>
              </w:rPr>
            </w:pPr>
            <w:r w:rsidRPr="00442F0D">
              <w:rPr>
                <w:rStyle w:val="fontstyle01"/>
                <w:rFonts w:ascii="Times New Roman" w:hAnsi="Times New Roman"/>
              </w:rPr>
              <w:t>Elektroinstaliacinis vamzdis kabelių apsaugai,</w:t>
            </w:r>
            <w:r w:rsidRPr="00442F0D">
              <w:rPr>
                <w:color w:val="000000"/>
              </w:rPr>
              <w:br/>
            </w:r>
            <w:r w:rsidRPr="00442F0D">
              <w:rPr>
                <w:rStyle w:val="fontstyle01"/>
                <w:rFonts w:ascii="Times New Roman" w:hAnsi="Times New Roman"/>
              </w:rPr>
              <w:t>išorė gofruota, vidus lygus, nepalaikantis degimo,</w:t>
            </w:r>
            <w:r w:rsidRPr="00442F0D">
              <w:rPr>
                <w:color w:val="000000"/>
              </w:rPr>
              <w:br/>
            </w:r>
            <w:r w:rsidRPr="00442F0D">
              <w:rPr>
                <w:rStyle w:val="fontstyle01"/>
                <w:rFonts w:ascii="Times New Roman" w:hAnsi="Times New Roman"/>
              </w:rPr>
              <w:t xml:space="preserve">tinkamas kloti į gruntą HDPE </w:t>
            </w:r>
            <w:r w:rsidRPr="00442F0D">
              <w:rPr>
                <w:rStyle w:val="fontstyle21"/>
                <w:rFonts w:ascii="Times New Roman" w:hAnsi="Times New Roman"/>
              </w:rPr>
              <w:sym w:font="Symbol" w:char="F0C6"/>
            </w:r>
            <w:r w:rsidRPr="00442F0D">
              <w:rPr>
                <w:rStyle w:val="fontstyle01"/>
                <w:rFonts w:ascii="Times New Roman" w:hAnsi="Times New Roman"/>
              </w:rPr>
              <w:t>-63</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5CDE920D" w14:textId="30E132C5" w:rsidR="001C6E74" w:rsidRPr="00C04B7E" w:rsidRDefault="001C6E74" w:rsidP="001C6E74">
            <w:pPr>
              <w:spacing w:line="288" w:lineRule="auto"/>
              <w:jc w:val="center"/>
              <w:rPr>
                <w:rFonts w:eastAsia="Calibri"/>
                <w:kern w:val="3"/>
              </w:rPr>
            </w:pPr>
            <w:r>
              <w:rPr>
                <w:rFonts w:eastAsia="Calibri"/>
                <w:kern w:val="3"/>
              </w:rPr>
              <w:t>TS-2.4.</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6195E685" w14:textId="2FF13F05" w:rsidR="001C6E74" w:rsidRPr="00C04B7E" w:rsidRDefault="001C6E74" w:rsidP="001C6E74">
            <w:pPr>
              <w:spacing w:line="288" w:lineRule="auto"/>
              <w:jc w:val="center"/>
              <w:rPr>
                <w:rFonts w:eastAsia="Calibri"/>
                <w:kern w:val="3"/>
              </w:rPr>
            </w:pPr>
            <w:r>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4EB96870" w14:textId="18328FFF" w:rsidR="001C6E74" w:rsidRPr="00C04B7E" w:rsidRDefault="001C6E74" w:rsidP="001C6E74">
            <w:pPr>
              <w:spacing w:line="288" w:lineRule="auto"/>
              <w:jc w:val="center"/>
              <w:rPr>
                <w:rFonts w:eastAsia="Calibri"/>
                <w:kern w:val="3"/>
              </w:rPr>
            </w:pPr>
            <w:r>
              <w:rPr>
                <w:rFonts w:eastAsia="Calibri"/>
                <w:kern w:val="3"/>
              </w:rPr>
              <w:t>1220</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39E86EA6" w14:textId="77777777" w:rsidR="001C6E74" w:rsidRPr="00C04B7E" w:rsidRDefault="001C6E74" w:rsidP="001C6E74">
            <w:pPr>
              <w:spacing w:line="288" w:lineRule="auto"/>
              <w:jc w:val="center"/>
              <w:rPr>
                <w:rFonts w:eastAsia="Calibri"/>
                <w:kern w:val="3"/>
              </w:rPr>
            </w:pPr>
          </w:p>
        </w:tc>
      </w:tr>
      <w:tr w:rsidR="001C6E74" w:rsidRPr="00C04B7E" w14:paraId="7CFE2932" w14:textId="77777777" w:rsidTr="00BC1ABA">
        <w:trPr>
          <w:gridAfter w:val="1"/>
          <w:wAfter w:w="6" w:type="dxa"/>
          <w:trHeight w:val="72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607F247" w14:textId="4E51608E" w:rsidR="001C6E74" w:rsidRPr="00316590" w:rsidRDefault="001C6E74" w:rsidP="001C6E74">
            <w:pPr>
              <w:spacing w:before="120" w:after="120" w:line="288" w:lineRule="auto"/>
              <w:jc w:val="center"/>
              <w:rPr>
                <w:bCs/>
              </w:rPr>
            </w:pPr>
            <w:r w:rsidRPr="00442F0D">
              <w:rPr>
                <w:rFonts w:eastAsia="Calibri"/>
                <w:bCs/>
                <w:color w:val="000000"/>
              </w:rPr>
              <w:t>4.2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9E67379" w14:textId="45FB21ED" w:rsidR="001C6E74" w:rsidRPr="00442F0D" w:rsidRDefault="001C6E74" w:rsidP="001C6E74">
            <w:pPr>
              <w:spacing w:before="120" w:after="120"/>
              <w:jc w:val="both"/>
              <w:rPr>
                <w:rFonts w:eastAsia="Calibri"/>
                <w:bCs/>
                <w:color w:val="000000"/>
              </w:rPr>
            </w:pPr>
            <w:r w:rsidRPr="00442F0D">
              <w:rPr>
                <w:rStyle w:val="fontstyle01"/>
                <w:rFonts w:ascii="Times New Roman" w:hAnsi="Times New Roman"/>
              </w:rPr>
              <w:t>Betoninis pamatas apšvietimo atramai H-1,2m;</w:t>
            </w:r>
            <w:r w:rsidRPr="00442F0D">
              <w:rPr>
                <w:color w:val="000000"/>
              </w:rPr>
              <w:br/>
            </w:r>
            <w:r w:rsidRPr="00442F0D">
              <w:rPr>
                <w:rStyle w:val="fontstyle01"/>
                <w:rFonts w:ascii="Times New Roman" w:hAnsi="Times New Roman"/>
              </w:rPr>
              <w:t>Ø128/168mm</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68E8AF16" w14:textId="7359801A" w:rsidR="001C6E74" w:rsidRPr="00C04B7E" w:rsidRDefault="00BA0B1A" w:rsidP="001C6E74">
            <w:pPr>
              <w:spacing w:line="288" w:lineRule="auto"/>
              <w:jc w:val="center"/>
              <w:rPr>
                <w:rFonts w:eastAsia="Calibri"/>
                <w:kern w:val="3"/>
              </w:rPr>
            </w:pPr>
            <w:r>
              <w:rPr>
                <w:rFonts w:eastAsia="Calibri"/>
                <w:kern w:val="3"/>
              </w:rPr>
              <w:t>TS-2.6.4.</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191DFCB" w14:textId="0E98C750" w:rsidR="001C6E74" w:rsidRPr="00C04B7E" w:rsidRDefault="002656FB" w:rsidP="001C6E74">
            <w:pPr>
              <w:spacing w:line="288" w:lineRule="auto"/>
              <w:jc w:val="center"/>
              <w:rPr>
                <w:rFonts w:eastAsia="Calibri"/>
                <w:kern w:val="3"/>
              </w:rPr>
            </w:pPr>
            <w:r>
              <w:rPr>
                <w:rFonts w:eastAsia="Calibri"/>
                <w:kern w:val="3"/>
              </w:rPr>
              <w:t>v</w:t>
            </w:r>
            <w:r w:rsidR="001C6E74">
              <w:rPr>
                <w:rFonts w:eastAsia="Calibri"/>
                <w:kern w:val="3"/>
              </w:rPr>
              <w:t>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144351CE" w14:textId="10970771" w:rsidR="001C6E74" w:rsidRPr="00C04B7E" w:rsidRDefault="001C6E74" w:rsidP="001C6E74">
            <w:pPr>
              <w:spacing w:line="288" w:lineRule="auto"/>
              <w:jc w:val="center"/>
              <w:rPr>
                <w:rFonts w:eastAsia="Calibri"/>
                <w:kern w:val="3"/>
              </w:rPr>
            </w:pPr>
            <w:r>
              <w:rPr>
                <w:rFonts w:eastAsia="Calibri"/>
                <w:kern w:val="3"/>
              </w:rPr>
              <w:t>28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75A60441" w14:textId="77777777" w:rsidR="001C6E74" w:rsidRPr="00C04B7E" w:rsidRDefault="001C6E74" w:rsidP="001C6E74">
            <w:pPr>
              <w:spacing w:line="288" w:lineRule="auto"/>
              <w:jc w:val="center"/>
              <w:rPr>
                <w:rFonts w:eastAsia="Calibri"/>
                <w:kern w:val="3"/>
              </w:rPr>
            </w:pPr>
          </w:p>
        </w:tc>
      </w:tr>
      <w:tr w:rsidR="001C6E74" w:rsidRPr="00C04B7E" w14:paraId="17410595" w14:textId="77777777" w:rsidTr="00BC1ABA">
        <w:trPr>
          <w:gridAfter w:val="1"/>
          <w:wAfter w:w="6" w:type="dxa"/>
          <w:trHeight w:val="72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2522DE5" w14:textId="772653BD" w:rsidR="001C6E74" w:rsidRPr="00316590" w:rsidRDefault="001C6E74" w:rsidP="001C6E74">
            <w:pPr>
              <w:spacing w:before="120" w:after="120" w:line="288" w:lineRule="auto"/>
              <w:jc w:val="center"/>
              <w:rPr>
                <w:bCs/>
              </w:rPr>
            </w:pPr>
            <w:r w:rsidRPr="00442F0D">
              <w:rPr>
                <w:rFonts w:eastAsia="Calibri"/>
                <w:bCs/>
                <w:color w:val="000000"/>
              </w:rPr>
              <w:t>4.3</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5B78E39" w14:textId="48B00F0F" w:rsidR="001C6E74" w:rsidRPr="00442F0D" w:rsidRDefault="001C6E74" w:rsidP="001C6E74">
            <w:pPr>
              <w:spacing w:before="120" w:after="120"/>
              <w:rPr>
                <w:rFonts w:eastAsia="Calibri"/>
                <w:bCs/>
                <w:color w:val="000000"/>
              </w:rPr>
            </w:pPr>
            <w:r w:rsidRPr="00442F0D">
              <w:rPr>
                <w:rStyle w:val="fontstyle01"/>
                <w:rFonts w:ascii="Times New Roman" w:hAnsi="Times New Roman"/>
              </w:rPr>
              <w:t>Įžeminimo elektrodas sudarytas iš:</w:t>
            </w:r>
            <w:r w:rsidRPr="00442F0D">
              <w:rPr>
                <w:color w:val="000000"/>
              </w:rPr>
              <w:br/>
            </w:r>
            <w:r w:rsidRPr="00442F0D">
              <w:rPr>
                <w:rStyle w:val="fontstyle01"/>
                <w:rFonts w:ascii="Times New Roman" w:hAnsi="Times New Roman"/>
              </w:rPr>
              <w:t>- elektrodas FeZn, L-1,5m, Ø-20mm - 4vnt.</w:t>
            </w:r>
            <w:r w:rsidRPr="00442F0D">
              <w:rPr>
                <w:color w:val="000000"/>
              </w:rPr>
              <w:br/>
            </w:r>
            <w:r w:rsidRPr="00442F0D">
              <w:rPr>
                <w:rStyle w:val="fontstyle01"/>
                <w:rFonts w:ascii="Times New Roman" w:hAnsi="Times New Roman"/>
              </w:rPr>
              <w:t>- jungiamoji mova - 3vnt.</w:t>
            </w:r>
            <w:r w:rsidRPr="00442F0D">
              <w:rPr>
                <w:color w:val="000000"/>
              </w:rPr>
              <w:br/>
            </w:r>
            <w:r w:rsidRPr="00442F0D">
              <w:rPr>
                <w:rStyle w:val="fontstyle01"/>
                <w:rFonts w:ascii="Times New Roman" w:hAnsi="Times New Roman"/>
              </w:rPr>
              <w:t>- elektrodo antgalis - 1vnt</w:t>
            </w:r>
            <w:r w:rsidR="00D74424">
              <w:rPr>
                <w:rStyle w:val="fontstyle01"/>
                <w:rFonts w:ascii="Times New Roman" w:hAnsi="Times New Roman"/>
              </w:rPr>
              <w:t>.</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6DD7E6FD" w14:textId="774C0517" w:rsidR="001C6E74" w:rsidRPr="00C04B7E" w:rsidRDefault="00BA0B1A" w:rsidP="001C6E74">
            <w:pPr>
              <w:spacing w:line="288" w:lineRule="auto"/>
              <w:jc w:val="center"/>
              <w:rPr>
                <w:rFonts w:eastAsia="Calibri"/>
                <w:kern w:val="3"/>
              </w:rPr>
            </w:pPr>
            <w:r>
              <w:rPr>
                <w:rFonts w:eastAsia="Calibri"/>
                <w:kern w:val="3"/>
              </w:rPr>
              <w:t>TS-3.</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0EC5604A" w14:textId="5CFF757D" w:rsidR="001C6E74" w:rsidRPr="00C04B7E" w:rsidRDefault="002656FB" w:rsidP="001C6E74">
            <w:pPr>
              <w:spacing w:line="288" w:lineRule="auto"/>
              <w:jc w:val="center"/>
              <w:rPr>
                <w:rFonts w:eastAsia="Calibri"/>
                <w:kern w:val="3"/>
              </w:rPr>
            </w:pPr>
            <w:r>
              <w:rPr>
                <w:rFonts w:eastAsia="Calibri"/>
                <w:kern w:val="3"/>
              </w:rPr>
              <w:t>k</w:t>
            </w:r>
            <w:r w:rsidR="001C6E74">
              <w:rPr>
                <w:rFonts w:eastAsia="Calibri"/>
                <w:kern w:val="3"/>
              </w:rPr>
              <w:t>ompl.</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450BAB68" w14:textId="1BE9B79F" w:rsidR="001C6E74" w:rsidRPr="00C04B7E" w:rsidRDefault="001C6E74" w:rsidP="001C6E74">
            <w:pPr>
              <w:spacing w:line="288" w:lineRule="auto"/>
              <w:jc w:val="center"/>
              <w:rPr>
                <w:rFonts w:eastAsia="Calibri"/>
                <w:kern w:val="3"/>
              </w:rPr>
            </w:pPr>
            <w:r>
              <w:rPr>
                <w:rFonts w:eastAsia="Calibri"/>
                <w:kern w:val="3"/>
              </w:rPr>
              <w:t>28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6BBB9B48" w14:textId="77777777" w:rsidR="001C6E74" w:rsidRPr="00C04B7E" w:rsidRDefault="001C6E74" w:rsidP="001C6E74">
            <w:pPr>
              <w:spacing w:line="288" w:lineRule="auto"/>
              <w:jc w:val="center"/>
              <w:rPr>
                <w:rFonts w:eastAsia="Calibri"/>
                <w:kern w:val="3"/>
              </w:rPr>
            </w:pPr>
          </w:p>
        </w:tc>
      </w:tr>
      <w:tr w:rsidR="001C6E74" w:rsidRPr="00C04B7E" w14:paraId="6EE641B6" w14:textId="77777777" w:rsidTr="00BC1ABA">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33571AE" w14:textId="76C27B68" w:rsidR="001C6E74" w:rsidRPr="00316590" w:rsidRDefault="001C6E74" w:rsidP="001C6E74">
            <w:pPr>
              <w:spacing w:before="120" w:after="120" w:line="288" w:lineRule="auto"/>
              <w:jc w:val="center"/>
              <w:rPr>
                <w:bCs/>
              </w:rPr>
            </w:pPr>
            <w:r w:rsidRPr="00442F0D">
              <w:rPr>
                <w:rFonts w:eastAsia="Calibri"/>
                <w:bCs/>
                <w:color w:val="000000"/>
              </w:rPr>
              <w:t>4.4</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45700B8" w14:textId="66FF99F7" w:rsidR="001C6E74" w:rsidRPr="00442F0D" w:rsidRDefault="001C6E74" w:rsidP="001C6E74">
            <w:pPr>
              <w:spacing w:before="120" w:after="120"/>
              <w:jc w:val="both"/>
              <w:rPr>
                <w:rFonts w:eastAsia="Calibri"/>
                <w:bCs/>
                <w:color w:val="000000"/>
              </w:rPr>
            </w:pPr>
            <w:r w:rsidRPr="00442F0D">
              <w:rPr>
                <w:rStyle w:val="fontstyle01"/>
                <w:rFonts w:ascii="Times New Roman" w:hAnsi="Times New Roman"/>
              </w:rPr>
              <w:t>Matavimo jungtis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58C36AE2" w14:textId="02DC1FFE" w:rsidR="001C6E74" w:rsidRPr="00C04B7E" w:rsidRDefault="00BA0B1A" w:rsidP="001C6E74">
            <w:pPr>
              <w:spacing w:line="288" w:lineRule="auto"/>
              <w:jc w:val="center"/>
              <w:rPr>
                <w:rFonts w:eastAsia="Calibri"/>
                <w:kern w:val="3"/>
              </w:rPr>
            </w:pPr>
            <w:r>
              <w:rPr>
                <w:rFonts w:eastAsia="Calibri"/>
                <w:kern w:val="3"/>
              </w:rPr>
              <w:t>TS-3.</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5BE84A59" w14:textId="749CBB79" w:rsidR="001C6E74" w:rsidRPr="00C04B7E" w:rsidRDefault="002656FB" w:rsidP="001C6E74">
            <w:pPr>
              <w:spacing w:line="288" w:lineRule="auto"/>
              <w:jc w:val="center"/>
              <w:rPr>
                <w:rFonts w:eastAsia="Calibri"/>
                <w:kern w:val="3"/>
              </w:rPr>
            </w:pPr>
            <w:r>
              <w:rPr>
                <w:rFonts w:eastAsia="Calibri"/>
                <w:kern w:val="3"/>
              </w:rPr>
              <w:t>v</w:t>
            </w:r>
            <w:r w:rsidR="001C6E74">
              <w:rPr>
                <w:rFonts w:eastAsia="Calibri"/>
                <w:kern w:val="3"/>
              </w:rPr>
              <w:t>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797927E6" w14:textId="649BBD56" w:rsidR="001C6E74" w:rsidRPr="00C04B7E" w:rsidRDefault="001C6E74" w:rsidP="001C6E74">
            <w:pPr>
              <w:spacing w:line="288" w:lineRule="auto"/>
              <w:jc w:val="center"/>
              <w:rPr>
                <w:rFonts w:eastAsia="Calibri"/>
                <w:kern w:val="3"/>
              </w:rPr>
            </w:pPr>
            <w:r>
              <w:rPr>
                <w:rFonts w:eastAsia="Calibri"/>
                <w:kern w:val="3"/>
              </w:rPr>
              <w:t>28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37FC8E27" w14:textId="77777777" w:rsidR="001C6E74" w:rsidRPr="00C04B7E" w:rsidRDefault="001C6E74" w:rsidP="001C6E74">
            <w:pPr>
              <w:spacing w:line="288" w:lineRule="auto"/>
              <w:jc w:val="center"/>
              <w:rPr>
                <w:rFonts w:eastAsia="Calibri"/>
                <w:kern w:val="3"/>
              </w:rPr>
            </w:pPr>
          </w:p>
        </w:tc>
      </w:tr>
      <w:tr w:rsidR="003A4101" w:rsidRPr="00C04B7E" w14:paraId="67B03F3A" w14:textId="77777777" w:rsidTr="00BC1ABA">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4A4B037" w14:textId="319AB9BE" w:rsidR="003A4101" w:rsidRPr="00442F0D" w:rsidRDefault="003A4101" w:rsidP="001C6E74">
            <w:pPr>
              <w:spacing w:before="120" w:after="120" w:line="288" w:lineRule="auto"/>
              <w:jc w:val="center"/>
              <w:rPr>
                <w:rFonts w:eastAsia="Calibri"/>
                <w:bCs/>
                <w:color w:val="000000"/>
              </w:rPr>
            </w:pPr>
            <w:r>
              <w:rPr>
                <w:rFonts w:eastAsia="Calibri"/>
                <w:bCs/>
                <w:color w:val="000000"/>
              </w:rPr>
              <w:t xml:space="preserve">4.5 </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D08FB29" w14:textId="295470C5" w:rsidR="003A4101" w:rsidRPr="003A4101" w:rsidRDefault="003A4101" w:rsidP="001C6E74">
            <w:pPr>
              <w:spacing w:before="120" w:after="120"/>
              <w:jc w:val="both"/>
              <w:rPr>
                <w:rStyle w:val="fontstyle01"/>
                <w:rFonts w:ascii="Times New Roman" w:hAnsi="Times New Roman"/>
                <w:sz w:val="22"/>
                <w:szCs w:val="22"/>
                <w:vertAlign w:val="superscript"/>
              </w:rPr>
            </w:pPr>
            <w:r>
              <w:rPr>
                <w:rStyle w:val="fontstyle01"/>
                <w:rFonts w:ascii="Times New Roman" w:hAnsi="Times New Roman"/>
              </w:rPr>
              <w:t>Įžeminimo juosta</w:t>
            </w:r>
            <w:r w:rsidR="00D74424">
              <w:rPr>
                <w:rStyle w:val="fontstyle01"/>
                <w:rFonts w:ascii="Times New Roman" w:hAnsi="Times New Roman"/>
              </w:rPr>
              <w:t xml:space="preserve"> </w:t>
            </w:r>
            <w:r>
              <w:rPr>
                <w:rStyle w:val="fontstyle01"/>
                <w:rFonts w:ascii="Times New Roman" w:hAnsi="Times New Roman"/>
              </w:rPr>
              <w:t>FeZn 4x</w:t>
            </w:r>
            <w:r w:rsidR="00D74424">
              <w:rPr>
                <w:rStyle w:val="fontstyle01"/>
                <w:rFonts w:ascii="Times New Roman" w:hAnsi="Times New Roman"/>
              </w:rPr>
              <w:t>25</w:t>
            </w:r>
            <w:r>
              <w:rPr>
                <w:rStyle w:val="fontstyle01"/>
                <w:rFonts w:ascii="Times New Roman" w:hAnsi="Times New Roman"/>
              </w:rPr>
              <w:t>mm</w:t>
            </w:r>
            <w:r>
              <w:rPr>
                <w:rStyle w:val="fontstyle01"/>
                <w:rFonts w:ascii="Times New Roman" w:hAnsi="Times New Roman"/>
                <w:vertAlign w:val="superscript"/>
              </w:rPr>
              <w:t>2</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2C980AD2" w14:textId="4BFB0478" w:rsidR="003A4101" w:rsidRDefault="003A4101" w:rsidP="001C6E74">
            <w:pPr>
              <w:spacing w:line="288" w:lineRule="auto"/>
              <w:jc w:val="center"/>
              <w:rPr>
                <w:rFonts w:eastAsia="Calibri"/>
                <w:kern w:val="3"/>
              </w:rPr>
            </w:pPr>
            <w:r>
              <w:rPr>
                <w:rFonts w:eastAsia="Calibri"/>
                <w:kern w:val="3"/>
              </w:rPr>
              <w:t>TS-3.</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5FE3D33C" w14:textId="2706ADD9" w:rsidR="003A4101" w:rsidRDefault="003A4101" w:rsidP="001C6E74">
            <w:pPr>
              <w:spacing w:line="288" w:lineRule="auto"/>
              <w:jc w:val="center"/>
              <w:rPr>
                <w:rFonts w:eastAsia="Calibri"/>
                <w:kern w:val="3"/>
              </w:rPr>
            </w:pPr>
            <w:r>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422B806F" w14:textId="4F19D6DD" w:rsidR="003A4101" w:rsidRDefault="003A4101" w:rsidP="001C6E74">
            <w:pPr>
              <w:spacing w:line="288" w:lineRule="auto"/>
              <w:jc w:val="center"/>
              <w:rPr>
                <w:rFonts w:eastAsia="Calibri"/>
                <w:kern w:val="3"/>
              </w:rPr>
            </w:pPr>
            <w:r>
              <w:rPr>
                <w:rFonts w:eastAsia="Calibri"/>
                <w:kern w:val="3"/>
              </w:rPr>
              <w:t>56</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19EB01C9" w14:textId="77777777" w:rsidR="003A4101" w:rsidRPr="00C04B7E" w:rsidRDefault="003A4101" w:rsidP="001C6E74">
            <w:pPr>
              <w:spacing w:line="288" w:lineRule="auto"/>
              <w:jc w:val="center"/>
              <w:rPr>
                <w:rFonts w:eastAsia="Calibri"/>
                <w:kern w:val="3"/>
              </w:rPr>
            </w:pPr>
          </w:p>
        </w:tc>
      </w:tr>
      <w:tr w:rsidR="003A4101" w:rsidRPr="00C04B7E" w14:paraId="1157D956" w14:textId="77777777" w:rsidTr="00BC1ABA">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1870927" w14:textId="3D1B5D33" w:rsidR="003A4101" w:rsidRPr="00442F0D" w:rsidRDefault="003A4101" w:rsidP="001C6E74">
            <w:pPr>
              <w:spacing w:before="120" w:after="120" w:line="288" w:lineRule="auto"/>
              <w:jc w:val="center"/>
              <w:rPr>
                <w:rFonts w:eastAsia="Calibri"/>
                <w:bCs/>
                <w:color w:val="000000"/>
              </w:rPr>
            </w:pPr>
            <w:r>
              <w:rPr>
                <w:rFonts w:eastAsia="Calibri"/>
                <w:bCs/>
                <w:color w:val="000000"/>
              </w:rPr>
              <w:t>4.6</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47705D9" w14:textId="3C04D077" w:rsidR="003A4101" w:rsidRPr="00442F0D" w:rsidRDefault="003A4101" w:rsidP="001C6E74">
            <w:pPr>
              <w:spacing w:before="120" w:after="120"/>
              <w:jc w:val="both"/>
              <w:rPr>
                <w:rStyle w:val="fontstyle01"/>
                <w:rFonts w:ascii="Times New Roman" w:hAnsi="Times New Roman"/>
              </w:rPr>
            </w:pPr>
            <w:r>
              <w:rPr>
                <w:rStyle w:val="fontstyle01"/>
                <w:rFonts w:ascii="Times New Roman" w:hAnsi="Times New Roman"/>
              </w:rPr>
              <w:t>Kalimo galvutė</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3527FFCB" w14:textId="3192E0C7" w:rsidR="003A4101" w:rsidRDefault="003A4101" w:rsidP="001C6E74">
            <w:pPr>
              <w:spacing w:line="288" w:lineRule="auto"/>
              <w:jc w:val="center"/>
              <w:rPr>
                <w:rFonts w:eastAsia="Calibri"/>
                <w:kern w:val="3"/>
              </w:rPr>
            </w:pPr>
            <w:r>
              <w:rPr>
                <w:rFonts w:eastAsia="Calibri"/>
                <w:kern w:val="3"/>
              </w:rPr>
              <w:t>TS-3.</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5A8CDDCB" w14:textId="0F70D62E" w:rsidR="003A4101" w:rsidRDefault="002656FB" w:rsidP="001C6E74">
            <w:pPr>
              <w:spacing w:line="288" w:lineRule="auto"/>
              <w:jc w:val="center"/>
              <w:rPr>
                <w:rFonts w:eastAsia="Calibri"/>
                <w:kern w:val="3"/>
              </w:rPr>
            </w:pPr>
            <w:r>
              <w:rPr>
                <w:rFonts w:eastAsia="Calibri"/>
                <w:kern w:val="3"/>
              </w:rPr>
              <w:t>v</w:t>
            </w:r>
            <w:r w:rsidR="003A4101">
              <w:rPr>
                <w:rFonts w:eastAsia="Calibri"/>
                <w:kern w:val="3"/>
              </w:rPr>
              <w:t>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6925A6C9" w14:textId="26CF78B7" w:rsidR="003A4101" w:rsidRDefault="003A4101" w:rsidP="001C6E74">
            <w:pPr>
              <w:spacing w:line="288" w:lineRule="auto"/>
              <w:jc w:val="center"/>
              <w:rPr>
                <w:rFonts w:eastAsia="Calibri"/>
                <w:kern w:val="3"/>
              </w:rPr>
            </w:pPr>
            <w:r>
              <w:rPr>
                <w:rFonts w:eastAsia="Calibri"/>
                <w:kern w:val="3"/>
              </w:rPr>
              <w:t>2</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647C5864" w14:textId="77777777" w:rsidR="003A4101" w:rsidRPr="00C04B7E" w:rsidRDefault="003A4101" w:rsidP="001C6E74">
            <w:pPr>
              <w:spacing w:line="288" w:lineRule="auto"/>
              <w:jc w:val="center"/>
              <w:rPr>
                <w:rFonts w:eastAsia="Calibri"/>
                <w:kern w:val="3"/>
              </w:rPr>
            </w:pPr>
          </w:p>
        </w:tc>
      </w:tr>
      <w:tr w:rsidR="003A4101" w:rsidRPr="00C04B7E" w14:paraId="75735CE9" w14:textId="77777777" w:rsidTr="00BC1ABA">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29D5427" w14:textId="2EF1566B" w:rsidR="003A4101" w:rsidRDefault="003A4101" w:rsidP="001C6E74">
            <w:pPr>
              <w:spacing w:before="120" w:after="120" w:line="288" w:lineRule="auto"/>
              <w:jc w:val="center"/>
              <w:rPr>
                <w:rFonts w:eastAsia="Calibri"/>
                <w:bCs/>
                <w:color w:val="000000"/>
              </w:rPr>
            </w:pPr>
            <w:r>
              <w:rPr>
                <w:rFonts w:eastAsia="Calibri"/>
                <w:bCs/>
                <w:color w:val="000000"/>
              </w:rPr>
              <w:t>4.</w:t>
            </w:r>
            <w:r w:rsidR="00D74424">
              <w:rPr>
                <w:rFonts w:eastAsia="Calibri"/>
                <w:bCs/>
                <w:color w:val="000000"/>
              </w:rPr>
              <w:t>7</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8B202E7" w14:textId="1E3AE679" w:rsidR="003A4101" w:rsidRPr="00442F0D" w:rsidRDefault="00D74424" w:rsidP="001C6E74">
            <w:pPr>
              <w:spacing w:before="120" w:after="120"/>
              <w:jc w:val="both"/>
              <w:rPr>
                <w:rStyle w:val="fontstyle01"/>
                <w:rFonts w:ascii="Times New Roman" w:hAnsi="Times New Roman"/>
              </w:rPr>
            </w:pPr>
            <w:r>
              <w:rPr>
                <w:rStyle w:val="fontstyle01"/>
                <w:rFonts w:ascii="Times New Roman" w:hAnsi="Times New Roman"/>
              </w:rPr>
              <w:t>Vamzdžių s</w:t>
            </w:r>
            <w:r w:rsidR="003A4101">
              <w:rPr>
                <w:rStyle w:val="fontstyle01"/>
                <w:rFonts w:ascii="Times New Roman" w:hAnsi="Times New Roman"/>
              </w:rPr>
              <w:t>andarinimo masė</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1026549B" w14:textId="666F8BB5" w:rsidR="003A4101" w:rsidRDefault="003A4101" w:rsidP="001C6E7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29886C04" w14:textId="701A30F5" w:rsidR="003A4101" w:rsidRPr="003A4101" w:rsidRDefault="00D74424" w:rsidP="001C6E74">
            <w:pPr>
              <w:spacing w:line="288" w:lineRule="auto"/>
              <w:jc w:val="center"/>
              <w:rPr>
                <w:rFonts w:eastAsia="Calibri"/>
                <w:kern w:val="3"/>
                <w:sz w:val="22"/>
                <w:szCs w:val="22"/>
              </w:rPr>
            </w:pPr>
            <w:r>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71A4A7A6" w14:textId="37D5293B" w:rsidR="003A4101" w:rsidRDefault="00D74424" w:rsidP="001C6E74">
            <w:pPr>
              <w:spacing w:line="288" w:lineRule="auto"/>
              <w:jc w:val="center"/>
              <w:rPr>
                <w:rFonts w:eastAsia="Calibri"/>
                <w:kern w:val="3"/>
              </w:rPr>
            </w:pPr>
            <w:r>
              <w:rPr>
                <w:rFonts w:eastAsia="Calibri"/>
                <w:kern w:val="3"/>
              </w:rPr>
              <w:t>1</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54C06F1C" w14:textId="77777777" w:rsidR="003A4101" w:rsidRPr="00C04B7E" w:rsidRDefault="003A4101" w:rsidP="001C6E74">
            <w:pPr>
              <w:spacing w:line="288" w:lineRule="auto"/>
              <w:jc w:val="center"/>
              <w:rPr>
                <w:rFonts w:eastAsia="Calibri"/>
                <w:kern w:val="3"/>
              </w:rPr>
            </w:pPr>
          </w:p>
        </w:tc>
      </w:tr>
      <w:tr w:rsidR="003A4101" w:rsidRPr="00C04B7E" w14:paraId="58FFB9AC" w14:textId="77777777" w:rsidTr="00BC1ABA">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00D2EBD" w14:textId="6F71E031" w:rsidR="003A4101" w:rsidRDefault="003A4101" w:rsidP="001C6E74">
            <w:pPr>
              <w:spacing w:before="120" w:after="120" w:line="288" w:lineRule="auto"/>
              <w:jc w:val="center"/>
              <w:rPr>
                <w:rFonts w:eastAsia="Calibri"/>
                <w:bCs/>
                <w:color w:val="000000"/>
              </w:rPr>
            </w:pPr>
            <w:r>
              <w:rPr>
                <w:rFonts w:eastAsia="Calibri"/>
                <w:bCs/>
                <w:color w:val="000000"/>
              </w:rPr>
              <w:t>4.</w:t>
            </w:r>
            <w:r w:rsidR="00D74424">
              <w:rPr>
                <w:rFonts w:eastAsia="Calibri"/>
                <w:bCs/>
                <w:color w:val="000000"/>
              </w:rPr>
              <w:t>8</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4C6BD1D" w14:textId="234BDB13" w:rsidR="003A4101" w:rsidRPr="00442F0D" w:rsidRDefault="003A4101" w:rsidP="001C6E74">
            <w:pPr>
              <w:spacing w:before="120" w:after="120"/>
              <w:jc w:val="both"/>
              <w:rPr>
                <w:rStyle w:val="fontstyle01"/>
                <w:rFonts w:ascii="Times New Roman" w:hAnsi="Times New Roman"/>
              </w:rPr>
            </w:pPr>
            <w:r>
              <w:rPr>
                <w:rStyle w:val="fontstyle01"/>
                <w:rFonts w:ascii="Times New Roman" w:hAnsi="Times New Roman"/>
              </w:rPr>
              <w:t>Metalas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2751BAB5" w14:textId="77777777" w:rsidR="003A4101" w:rsidRDefault="003A4101" w:rsidP="001C6E7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05748998" w14:textId="6EAE7315" w:rsidR="003A4101" w:rsidRDefault="003A4101" w:rsidP="001C6E74">
            <w:pPr>
              <w:spacing w:line="288" w:lineRule="auto"/>
              <w:jc w:val="center"/>
              <w:rPr>
                <w:rFonts w:eastAsia="Calibri"/>
                <w:kern w:val="3"/>
              </w:rPr>
            </w:pPr>
            <w:r>
              <w:rPr>
                <w:rFonts w:eastAsia="Calibri"/>
                <w:kern w:val="3"/>
              </w:rPr>
              <w:t>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62CF3354" w14:textId="64B00B25" w:rsidR="003A4101" w:rsidRDefault="003A4101" w:rsidP="001C6E74">
            <w:pPr>
              <w:spacing w:line="288" w:lineRule="auto"/>
              <w:jc w:val="center"/>
              <w:rPr>
                <w:rFonts w:eastAsia="Calibri"/>
                <w:kern w:val="3"/>
              </w:rPr>
            </w:pPr>
            <w:r>
              <w:rPr>
                <w:rFonts w:eastAsia="Calibri"/>
                <w:kern w:val="3"/>
              </w:rPr>
              <w:t>0,1</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41F116AD" w14:textId="77777777" w:rsidR="003A4101" w:rsidRPr="00C04B7E" w:rsidRDefault="003A4101" w:rsidP="001C6E74">
            <w:pPr>
              <w:spacing w:line="288" w:lineRule="auto"/>
              <w:jc w:val="center"/>
              <w:rPr>
                <w:rFonts w:eastAsia="Calibri"/>
                <w:kern w:val="3"/>
              </w:rPr>
            </w:pPr>
          </w:p>
        </w:tc>
      </w:tr>
      <w:tr w:rsidR="00597B48" w:rsidRPr="00C04B7E" w14:paraId="7CD0E9FA" w14:textId="77777777" w:rsidTr="00BC1ABA">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34CBAC1" w14:textId="21979BBC" w:rsidR="00597B48" w:rsidRDefault="00597B48" w:rsidP="00597B48">
            <w:pPr>
              <w:spacing w:before="120" w:after="120" w:line="288" w:lineRule="auto"/>
              <w:jc w:val="center"/>
              <w:rPr>
                <w:rFonts w:eastAsia="Calibri"/>
                <w:bCs/>
                <w:color w:val="000000"/>
              </w:rPr>
            </w:pPr>
            <w:r>
              <w:rPr>
                <w:b/>
              </w:rPr>
              <w:t>5.</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1A5431F" w14:textId="263CA4BB" w:rsidR="00597B48" w:rsidRPr="003A4101" w:rsidRDefault="00597B48" w:rsidP="00597B48">
            <w:pPr>
              <w:spacing w:before="120" w:after="120"/>
              <w:jc w:val="center"/>
              <w:rPr>
                <w:rStyle w:val="fontstyle01"/>
                <w:rFonts w:ascii="Times New Roman" w:hAnsi="Times New Roman"/>
                <w:b/>
                <w:bCs/>
              </w:rPr>
            </w:pPr>
            <w:r w:rsidRPr="003A4101">
              <w:rPr>
                <w:rStyle w:val="fontstyle01"/>
                <w:rFonts w:ascii="Times New Roman" w:hAnsi="Times New Roman"/>
                <w:b/>
                <w:bCs/>
              </w:rPr>
              <w:t>Kabeliniai Reikmenys</w:t>
            </w:r>
          </w:p>
        </w:tc>
        <w:tc>
          <w:tcPr>
            <w:tcW w:w="4536" w:type="dxa"/>
            <w:gridSpan w:val="6"/>
            <w:tcBorders>
              <w:bottom w:val="single" w:sz="4" w:space="0" w:color="auto"/>
              <w:tl2br w:val="single" w:sz="4" w:space="0" w:color="auto"/>
              <w:tr2bl w:val="single" w:sz="4" w:space="0" w:color="auto"/>
            </w:tcBorders>
            <w:shd w:val="clear" w:color="auto" w:fill="BFBFBF" w:themeFill="background1" w:themeFillShade="BF"/>
          </w:tcPr>
          <w:p w14:paraId="748A6851" w14:textId="77777777" w:rsidR="00597B48" w:rsidRPr="00C04B7E" w:rsidRDefault="00597B48" w:rsidP="00597B48">
            <w:pPr>
              <w:spacing w:line="288" w:lineRule="auto"/>
              <w:rPr>
                <w:rFonts w:eastAsia="Calibri"/>
                <w:kern w:val="3"/>
              </w:rPr>
            </w:pPr>
          </w:p>
        </w:tc>
      </w:tr>
      <w:tr w:rsidR="00597B48" w:rsidRPr="00C04B7E" w14:paraId="186B6ECA" w14:textId="77777777" w:rsidTr="00BC1ABA">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8772B51" w14:textId="70153B94" w:rsidR="00597B48" w:rsidRDefault="00597B48" w:rsidP="00597B48">
            <w:pPr>
              <w:spacing w:before="120" w:after="120" w:line="288" w:lineRule="auto"/>
              <w:jc w:val="center"/>
              <w:rPr>
                <w:rFonts w:eastAsia="Calibri"/>
                <w:bCs/>
                <w:color w:val="000000"/>
              </w:rPr>
            </w:pPr>
            <w:r>
              <w:rPr>
                <w:rFonts w:eastAsia="Calibri"/>
                <w:bCs/>
                <w:color w:val="000000"/>
              </w:rPr>
              <w:lastRenderedPageBreak/>
              <w:t>5.1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EC56D35" w14:textId="16612928" w:rsidR="00597B48" w:rsidRPr="00442F0D" w:rsidRDefault="00597B48" w:rsidP="00597B48">
            <w:pPr>
              <w:spacing w:before="120" w:after="120"/>
              <w:jc w:val="both"/>
              <w:rPr>
                <w:rStyle w:val="fontstyle01"/>
                <w:rFonts w:ascii="Times New Roman" w:hAnsi="Times New Roman"/>
              </w:rPr>
            </w:pPr>
            <w:r>
              <w:rPr>
                <w:rStyle w:val="fontstyle01"/>
                <w:rFonts w:ascii="Times New Roman" w:hAnsi="Times New Roman"/>
              </w:rPr>
              <w:t>Kabelio galinė mova Al 25</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56FB7F97" w14:textId="06DB73BD" w:rsidR="00597B48" w:rsidRDefault="00597B48" w:rsidP="00597B48">
            <w:pPr>
              <w:spacing w:line="288" w:lineRule="auto"/>
              <w:jc w:val="center"/>
              <w:rPr>
                <w:rFonts w:eastAsia="Calibri"/>
                <w:kern w:val="3"/>
              </w:rPr>
            </w:pPr>
            <w:r>
              <w:rPr>
                <w:rFonts w:eastAsia="Calibri"/>
                <w:kern w:val="3"/>
              </w:rPr>
              <w:t>TS-2.5.</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095AAEEF" w14:textId="18B41563" w:rsidR="00597B48" w:rsidRDefault="00597B48" w:rsidP="00597B48">
            <w:pPr>
              <w:spacing w:line="288" w:lineRule="auto"/>
              <w:jc w:val="center"/>
              <w:rPr>
                <w:rFonts w:eastAsia="Calibri"/>
                <w:kern w:val="3"/>
              </w:rPr>
            </w:pPr>
            <w:r>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76F5A997" w14:textId="41967B1A" w:rsidR="00597B48" w:rsidRDefault="00597B48" w:rsidP="00597B48">
            <w:pPr>
              <w:spacing w:line="288" w:lineRule="auto"/>
              <w:jc w:val="center"/>
              <w:rPr>
                <w:rFonts w:eastAsia="Calibri"/>
                <w:kern w:val="3"/>
              </w:rPr>
            </w:pPr>
            <w:r>
              <w:rPr>
                <w:rFonts w:eastAsia="Calibri"/>
                <w:kern w:val="3"/>
              </w:rPr>
              <w:t>56</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4977EA7C" w14:textId="77777777" w:rsidR="00597B48" w:rsidRPr="00C04B7E" w:rsidRDefault="00597B48" w:rsidP="00597B48">
            <w:pPr>
              <w:spacing w:line="288" w:lineRule="auto"/>
              <w:jc w:val="center"/>
              <w:rPr>
                <w:rFonts w:eastAsia="Calibri"/>
                <w:kern w:val="3"/>
              </w:rPr>
            </w:pPr>
          </w:p>
        </w:tc>
      </w:tr>
      <w:tr w:rsidR="00597B48" w:rsidRPr="00C04B7E" w14:paraId="2A11C9D1" w14:textId="77777777" w:rsidTr="00BC1ABA">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CC8FC7C" w14:textId="48D461D8" w:rsidR="00597B48" w:rsidRDefault="00597B48" w:rsidP="00597B48">
            <w:pPr>
              <w:spacing w:before="120" w:after="120" w:line="288" w:lineRule="auto"/>
              <w:jc w:val="center"/>
              <w:rPr>
                <w:rFonts w:eastAsia="Calibri"/>
                <w:bCs/>
                <w:color w:val="000000"/>
              </w:rPr>
            </w:pPr>
            <w:r>
              <w:rPr>
                <w:rFonts w:eastAsia="Calibri"/>
                <w:bCs/>
                <w:color w:val="000000"/>
              </w:rPr>
              <w:t>5.2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58B072C" w14:textId="2EF50DA2" w:rsidR="00597B48" w:rsidRPr="00442F0D" w:rsidRDefault="00597B48" w:rsidP="00597B48">
            <w:pPr>
              <w:spacing w:before="120" w:after="120"/>
              <w:jc w:val="both"/>
              <w:rPr>
                <w:rStyle w:val="fontstyle01"/>
                <w:rFonts w:ascii="Times New Roman" w:hAnsi="Times New Roman"/>
              </w:rPr>
            </w:pPr>
            <w:r>
              <w:rPr>
                <w:rStyle w:val="fontstyle01"/>
                <w:rFonts w:ascii="Times New Roman" w:hAnsi="Times New Roman"/>
              </w:rPr>
              <w:t>Kabelio antgalis Al 25</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519F12ED" w14:textId="700FE52B" w:rsidR="00597B48" w:rsidRDefault="00597B48" w:rsidP="00597B48">
            <w:pPr>
              <w:spacing w:line="288" w:lineRule="auto"/>
              <w:jc w:val="center"/>
              <w:rPr>
                <w:rFonts w:eastAsia="Calibri"/>
                <w:kern w:val="3"/>
              </w:rPr>
            </w:pPr>
            <w:r>
              <w:rPr>
                <w:rFonts w:eastAsia="Calibri"/>
                <w:kern w:val="3"/>
              </w:rPr>
              <w:t>TS-2.5.</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5EA5F62C" w14:textId="7788ACE6" w:rsidR="00597B48" w:rsidRDefault="00597B48" w:rsidP="00597B48">
            <w:pPr>
              <w:spacing w:line="288" w:lineRule="auto"/>
              <w:jc w:val="center"/>
              <w:rPr>
                <w:rFonts w:eastAsia="Calibri"/>
                <w:kern w:val="3"/>
              </w:rPr>
            </w:pPr>
            <w:r>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1FE1DB4A" w14:textId="32D56C0F" w:rsidR="00597B48" w:rsidRDefault="00597B48" w:rsidP="00597B48">
            <w:pPr>
              <w:spacing w:line="288" w:lineRule="auto"/>
              <w:jc w:val="center"/>
              <w:rPr>
                <w:rFonts w:eastAsia="Calibri"/>
                <w:kern w:val="3"/>
              </w:rPr>
            </w:pPr>
            <w:r>
              <w:rPr>
                <w:rFonts w:eastAsia="Calibri"/>
                <w:kern w:val="3"/>
              </w:rPr>
              <w:t>224</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36A66F8A" w14:textId="77777777" w:rsidR="00597B48" w:rsidRPr="00C04B7E" w:rsidRDefault="00597B48" w:rsidP="00597B48">
            <w:pPr>
              <w:spacing w:line="288" w:lineRule="auto"/>
              <w:jc w:val="center"/>
              <w:rPr>
                <w:rFonts w:eastAsia="Calibri"/>
                <w:kern w:val="3"/>
              </w:rPr>
            </w:pPr>
          </w:p>
        </w:tc>
      </w:tr>
      <w:tr w:rsidR="0002111E" w:rsidRPr="00C04B7E" w14:paraId="54832359" w14:textId="77777777" w:rsidTr="00BC1ABA">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DA6419A" w14:textId="6525827B" w:rsidR="0002111E" w:rsidRDefault="0002111E" w:rsidP="00597B48">
            <w:pPr>
              <w:spacing w:before="120" w:after="120" w:line="288" w:lineRule="auto"/>
              <w:jc w:val="center"/>
              <w:rPr>
                <w:rFonts w:eastAsia="Calibri"/>
                <w:bCs/>
                <w:color w:val="000000"/>
              </w:rPr>
            </w:pPr>
            <w:r>
              <w:rPr>
                <w:b/>
              </w:rPr>
              <w:t>6.</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E2FAA1B" w14:textId="394EA195" w:rsidR="0002111E" w:rsidRPr="0002111E" w:rsidRDefault="0002111E" w:rsidP="0002111E">
            <w:pPr>
              <w:spacing w:before="120" w:after="120"/>
              <w:jc w:val="center"/>
              <w:rPr>
                <w:rStyle w:val="fontstyle01"/>
                <w:rFonts w:ascii="Times New Roman" w:hAnsi="Times New Roman"/>
                <w:b/>
                <w:bCs/>
              </w:rPr>
            </w:pPr>
            <w:r w:rsidRPr="0002111E">
              <w:rPr>
                <w:rStyle w:val="fontstyle01"/>
                <w:rFonts w:ascii="Times New Roman" w:hAnsi="Times New Roman"/>
                <w:b/>
                <w:bCs/>
              </w:rPr>
              <w:t>Drenažo atstatymas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259D9CB6" w14:textId="77777777" w:rsidR="0002111E" w:rsidRDefault="0002111E" w:rsidP="00597B48">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2A91AFDC" w14:textId="77777777" w:rsidR="0002111E" w:rsidRDefault="0002111E" w:rsidP="00597B48">
            <w:pPr>
              <w:spacing w:line="288" w:lineRule="auto"/>
              <w:jc w:val="center"/>
              <w:rPr>
                <w:rFonts w:eastAsia="Calibri"/>
                <w:kern w:val="3"/>
              </w:rPr>
            </w:pP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3214582D" w14:textId="77777777" w:rsidR="0002111E" w:rsidRDefault="0002111E" w:rsidP="00597B48">
            <w:pPr>
              <w:spacing w:line="288" w:lineRule="auto"/>
              <w:jc w:val="center"/>
              <w:rPr>
                <w:rFonts w:eastAsia="Calibri"/>
                <w:kern w:val="3"/>
              </w:rPr>
            </w:pP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5187743D" w14:textId="77777777" w:rsidR="0002111E" w:rsidRPr="00C04B7E" w:rsidRDefault="0002111E" w:rsidP="00597B48">
            <w:pPr>
              <w:spacing w:line="288" w:lineRule="auto"/>
              <w:jc w:val="center"/>
              <w:rPr>
                <w:rFonts w:eastAsia="Calibri"/>
                <w:kern w:val="3"/>
              </w:rPr>
            </w:pPr>
          </w:p>
        </w:tc>
      </w:tr>
      <w:tr w:rsidR="0002111E" w:rsidRPr="00C04B7E" w14:paraId="49E84014" w14:textId="77777777" w:rsidTr="00BC1ABA">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B6EC126" w14:textId="76FB2DBB" w:rsidR="0002111E" w:rsidRDefault="0002111E" w:rsidP="0002111E">
            <w:pPr>
              <w:spacing w:before="120" w:after="120" w:line="288" w:lineRule="auto"/>
              <w:jc w:val="center"/>
              <w:rPr>
                <w:rFonts w:eastAsia="Calibri"/>
                <w:bCs/>
                <w:color w:val="000000"/>
              </w:rPr>
            </w:pPr>
            <w:r>
              <w:rPr>
                <w:rFonts w:eastAsia="Calibri"/>
                <w:bCs/>
                <w:color w:val="000000"/>
              </w:rPr>
              <w:t>6.1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2F485F4" w14:textId="66AB06FB" w:rsidR="0002111E" w:rsidRDefault="0002111E" w:rsidP="0002111E">
            <w:pPr>
              <w:spacing w:before="120" w:after="120"/>
              <w:jc w:val="both"/>
              <w:rPr>
                <w:rStyle w:val="fontstyle01"/>
                <w:rFonts w:ascii="Times New Roman" w:hAnsi="Times New Roman"/>
              </w:rPr>
            </w:pPr>
            <w:r>
              <w:rPr>
                <w:rStyle w:val="fontstyle01"/>
                <w:rFonts w:ascii="Times New Roman" w:hAnsi="Times New Roman"/>
              </w:rPr>
              <w:t>PVC vamzdis D-150</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69C3AF7D" w14:textId="77777777" w:rsidR="0002111E" w:rsidRDefault="0002111E" w:rsidP="0002111E">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330440D" w14:textId="43FA0467" w:rsidR="0002111E" w:rsidRDefault="0002111E" w:rsidP="0002111E">
            <w:pPr>
              <w:spacing w:line="288" w:lineRule="auto"/>
              <w:jc w:val="center"/>
              <w:rPr>
                <w:rFonts w:eastAsia="Calibri"/>
                <w:kern w:val="3"/>
              </w:rPr>
            </w:pPr>
            <w:r>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3DAF60F1" w14:textId="6987AD85" w:rsidR="0002111E" w:rsidRDefault="0002111E" w:rsidP="0002111E">
            <w:pPr>
              <w:spacing w:line="288" w:lineRule="auto"/>
              <w:jc w:val="center"/>
              <w:rPr>
                <w:rFonts w:eastAsia="Calibri"/>
                <w:kern w:val="3"/>
              </w:rPr>
            </w:pPr>
            <w:r>
              <w:rPr>
                <w:rFonts w:eastAsia="Calibri"/>
                <w:kern w:val="3"/>
              </w:rPr>
              <w:t>4</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0C26DC90" w14:textId="77777777" w:rsidR="0002111E" w:rsidRPr="00C04B7E" w:rsidRDefault="0002111E" w:rsidP="0002111E">
            <w:pPr>
              <w:spacing w:line="288" w:lineRule="auto"/>
              <w:jc w:val="center"/>
              <w:rPr>
                <w:rFonts w:eastAsia="Calibri"/>
                <w:kern w:val="3"/>
              </w:rPr>
            </w:pPr>
          </w:p>
        </w:tc>
      </w:tr>
      <w:tr w:rsidR="0002111E" w:rsidRPr="00C04B7E" w14:paraId="043861EB" w14:textId="77777777" w:rsidTr="00BC1ABA">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A7E87EB" w14:textId="1D164849" w:rsidR="0002111E" w:rsidRDefault="0002111E" w:rsidP="0002111E">
            <w:pPr>
              <w:spacing w:before="120" w:after="120" w:line="288" w:lineRule="auto"/>
              <w:jc w:val="center"/>
              <w:rPr>
                <w:rFonts w:eastAsia="Calibri"/>
                <w:bCs/>
                <w:color w:val="000000"/>
              </w:rPr>
            </w:pPr>
            <w:r>
              <w:rPr>
                <w:rFonts w:eastAsia="Calibri"/>
                <w:bCs/>
                <w:color w:val="000000"/>
              </w:rPr>
              <w:t>6.2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330F062" w14:textId="506C3AA6" w:rsidR="0002111E" w:rsidRDefault="0002111E" w:rsidP="0002111E">
            <w:pPr>
              <w:spacing w:before="120" w:after="120"/>
              <w:jc w:val="both"/>
              <w:rPr>
                <w:rStyle w:val="fontstyle01"/>
                <w:rFonts w:ascii="Times New Roman" w:hAnsi="Times New Roman"/>
              </w:rPr>
            </w:pPr>
            <w:r w:rsidRPr="0088458C">
              <w:rPr>
                <w:rStyle w:val="fontstyle01"/>
                <w:rFonts w:ascii="Times New Roman" w:hAnsi="Times New Roman"/>
              </w:rPr>
              <w:t>PVC vamzdis D-1</w:t>
            </w:r>
            <w:r>
              <w:rPr>
                <w:rStyle w:val="fontstyle01"/>
                <w:rFonts w:ascii="Times New Roman" w:hAnsi="Times New Roman"/>
              </w:rPr>
              <w:t>25</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078280F3" w14:textId="77777777" w:rsidR="0002111E" w:rsidRDefault="0002111E" w:rsidP="0002111E">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3499973D" w14:textId="345F9EEC" w:rsidR="0002111E" w:rsidRDefault="0002111E" w:rsidP="0002111E">
            <w:pPr>
              <w:spacing w:line="288" w:lineRule="auto"/>
              <w:jc w:val="center"/>
              <w:rPr>
                <w:rFonts w:eastAsia="Calibri"/>
                <w:kern w:val="3"/>
              </w:rPr>
            </w:pPr>
            <w:r>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034BC909" w14:textId="5360A36B" w:rsidR="0002111E" w:rsidRDefault="0002111E" w:rsidP="0002111E">
            <w:pPr>
              <w:spacing w:line="288" w:lineRule="auto"/>
              <w:jc w:val="center"/>
              <w:rPr>
                <w:rFonts w:eastAsia="Calibri"/>
                <w:kern w:val="3"/>
              </w:rPr>
            </w:pPr>
            <w:r>
              <w:rPr>
                <w:rFonts w:eastAsia="Calibri"/>
                <w:kern w:val="3"/>
              </w:rPr>
              <w:t>4</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0D6C063F" w14:textId="77777777" w:rsidR="0002111E" w:rsidRPr="00C04B7E" w:rsidRDefault="0002111E" w:rsidP="0002111E">
            <w:pPr>
              <w:spacing w:line="288" w:lineRule="auto"/>
              <w:jc w:val="center"/>
              <w:rPr>
                <w:rFonts w:eastAsia="Calibri"/>
                <w:kern w:val="3"/>
              </w:rPr>
            </w:pPr>
          </w:p>
        </w:tc>
      </w:tr>
      <w:tr w:rsidR="0002111E" w:rsidRPr="00C04B7E" w14:paraId="4FF248E9" w14:textId="77777777" w:rsidTr="00BC1ABA">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9E533D0" w14:textId="7ADFDAFA" w:rsidR="0002111E" w:rsidRDefault="0002111E" w:rsidP="0002111E">
            <w:pPr>
              <w:spacing w:before="120" w:after="120" w:line="288" w:lineRule="auto"/>
              <w:jc w:val="center"/>
              <w:rPr>
                <w:rFonts w:eastAsia="Calibri"/>
                <w:bCs/>
                <w:color w:val="000000"/>
              </w:rPr>
            </w:pPr>
            <w:r>
              <w:rPr>
                <w:rFonts w:eastAsia="Calibri"/>
                <w:bCs/>
                <w:color w:val="000000"/>
              </w:rPr>
              <w:t>6.3</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9018727" w14:textId="0D39F219" w:rsidR="0002111E" w:rsidRDefault="0002111E" w:rsidP="0002111E">
            <w:pPr>
              <w:spacing w:before="120" w:after="120"/>
              <w:jc w:val="both"/>
              <w:rPr>
                <w:rStyle w:val="fontstyle01"/>
                <w:rFonts w:ascii="Times New Roman" w:hAnsi="Times New Roman"/>
              </w:rPr>
            </w:pPr>
            <w:r w:rsidRPr="0088458C">
              <w:rPr>
                <w:rStyle w:val="fontstyle01"/>
                <w:rFonts w:ascii="Times New Roman" w:hAnsi="Times New Roman"/>
              </w:rPr>
              <w:t>PVC vamzdis D-1</w:t>
            </w:r>
            <w:r>
              <w:rPr>
                <w:rStyle w:val="fontstyle01"/>
                <w:rFonts w:ascii="Times New Roman" w:hAnsi="Times New Roman"/>
              </w:rPr>
              <w:t>00</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4AAAE624" w14:textId="77777777" w:rsidR="0002111E" w:rsidRDefault="0002111E" w:rsidP="0002111E">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94BE067" w14:textId="3D6A17FD" w:rsidR="0002111E" w:rsidRDefault="0002111E" w:rsidP="0002111E">
            <w:pPr>
              <w:spacing w:line="288" w:lineRule="auto"/>
              <w:jc w:val="center"/>
              <w:rPr>
                <w:rFonts w:eastAsia="Calibri"/>
                <w:kern w:val="3"/>
              </w:rPr>
            </w:pPr>
            <w:r>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0EEC836C" w14:textId="51FB67A6" w:rsidR="0002111E" w:rsidRDefault="0002111E" w:rsidP="0002111E">
            <w:pPr>
              <w:spacing w:line="288" w:lineRule="auto"/>
              <w:jc w:val="center"/>
              <w:rPr>
                <w:rFonts w:eastAsia="Calibri"/>
                <w:kern w:val="3"/>
              </w:rPr>
            </w:pPr>
            <w:r>
              <w:rPr>
                <w:rFonts w:eastAsia="Calibri"/>
                <w:kern w:val="3"/>
              </w:rPr>
              <w:t>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227A7BF6" w14:textId="77777777" w:rsidR="0002111E" w:rsidRPr="00C04B7E" w:rsidRDefault="0002111E" w:rsidP="0002111E">
            <w:pPr>
              <w:spacing w:line="288" w:lineRule="auto"/>
              <w:jc w:val="center"/>
              <w:rPr>
                <w:rFonts w:eastAsia="Calibri"/>
                <w:kern w:val="3"/>
              </w:rPr>
            </w:pPr>
          </w:p>
        </w:tc>
      </w:tr>
      <w:tr w:rsidR="0002111E" w:rsidRPr="00C04B7E" w14:paraId="4412F50E" w14:textId="77777777" w:rsidTr="00BC1ABA">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9320D49" w14:textId="78E0AD71" w:rsidR="0002111E" w:rsidRDefault="0002111E" w:rsidP="0002111E">
            <w:pPr>
              <w:spacing w:before="120" w:after="120" w:line="288" w:lineRule="auto"/>
              <w:jc w:val="center"/>
              <w:rPr>
                <w:rFonts w:eastAsia="Calibri"/>
                <w:bCs/>
                <w:color w:val="000000"/>
              </w:rPr>
            </w:pPr>
            <w:r>
              <w:rPr>
                <w:rFonts w:eastAsia="Calibri"/>
                <w:bCs/>
                <w:color w:val="000000"/>
              </w:rPr>
              <w:t>6.4</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0349112" w14:textId="22A370B7" w:rsidR="0002111E" w:rsidRDefault="0002111E" w:rsidP="0002111E">
            <w:pPr>
              <w:spacing w:before="120" w:after="120"/>
              <w:jc w:val="both"/>
              <w:rPr>
                <w:rStyle w:val="fontstyle01"/>
                <w:rFonts w:ascii="Times New Roman" w:hAnsi="Times New Roman"/>
              </w:rPr>
            </w:pPr>
            <w:r w:rsidRPr="0088458C">
              <w:rPr>
                <w:rStyle w:val="fontstyle01"/>
                <w:rFonts w:ascii="Times New Roman" w:hAnsi="Times New Roman"/>
              </w:rPr>
              <w:t>PVC vamzdis D-</w:t>
            </w:r>
            <w:r>
              <w:rPr>
                <w:rStyle w:val="fontstyle01"/>
                <w:rFonts w:ascii="Times New Roman" w:hAnsi="Times New Roman"/>
              </w:rPr>
              <w:t>75</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3BAE3A6D" w14:textId="77777777" w:rsidR="0002111E" w:rsidRDefault="0002111E" w:rsidP="0002111E">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26044E1A" w14:textId="3794974A" w:rsidR="0002111E" w:rsidRDefault="0002111E" w:rsidP="0002111E">
            <w:pPr>
              <w:spacing w:line="288" w:lineRule="auto"/>
              <w:jc w:val="center"/>
              <w:rPr>
                <w:rFonts w:eastAsia="Calibri"/>
                <w:kern w:val="3"/>
              </w:rPr>
            </w:pPr>
            <w:r>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0E350182" w14:textId="5A7CB77D" w:rsidR="0002111E" w:rsidRDefault="0002111E" w:rsidP="0002111E">
            <w:pPr>
              <w:spacing w:line="288" w:lineRule="auto"/>
              <w:jc w:val="center"/>
              <w:rPr>
                <w:rFonts w:eastAsia="Calibri"/>
                <w:kern w:val="3"/>
              </w:rPr>
            </w:pPr>
            <w:r>
              <w:rPr>
                <w:rFonts w:eastAsia="Calibri"/>
                <w:kern w:val="3"/>
              </w:rPr>
              <w:t>4</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22878556" w14:textId="77777777" w:rsidR="0002111E" w:rsidRPr="00C04B7E" w:rsidRDefault="0002111E" w:rsidP="0002111E">
            <w:pPr>
              <w:spacing w:line="288" w:lineRule="auto"/>
              <w:jc w:val="center"/>
              <w:rPr>
                <w:rFonts w:eastAsia="Calibri"/>
                <w:kern w:val="3"/>
              </w:rPr>
            </w:pPr>
          </w:p>
        </w:tc>
      </w:tr>
      <w:tr w:rsidR="00597B48" w:rsidRPr="00C04B7E" w14:paraId="6DBC0046" w14:textId="77777777" w:rsidTr="00BC1ABA">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014ADF2" w14:textId="34B1F3CF" w:rsidR="00597B48" w:rsidRDefault="0002111E" w:rsidP="00597B48">
            <w:pPr>
              <w:spacing w:before="120" w:after="120" w:line="288" w:lineRule="auto"/>
              <w:jc w:val="center"/>
              <w:rPr>
                <w:rFonts w:eastAsia="Calibri"/>
                <w:bCs/>
                <w:color w:val="000000"/>
              </w:rPr>
            </w:pPr>
            <w:r>
              <w:rPr>
                <w:b/>
              </w:rPr>
              <w:t>7</w:t>
            </w:r>
            <w:r w:rsidR="00597B48">
              <w:rPr>
                <w:b/>
              </w:rPr>
              <w:t>.</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461CE4A" w14:textId="2B22BB82" w:rsidR="00597B48" w:rsidRPr="003A4101" w:rsidRDefault="00597B48" w:rsidP="00597B48">
            <w:pPr>
              <w:spacing w:before="120" w:after="120"/>
              <w:jc w:val="center"/>
              <w:rPr>
                <w:rStyle w:val="fontstyle01"/>
                <w:rFonts w:ascii="Times New Roman" w:hAnsi="Times New Roman"/>
                <w:b/>
                <w:bCs/>
              </w:rPr>
            </w:pPr>
            <w:r w:rsidRPr="003A4101">
              <w:rPr>
                <w:rStyle w:val="fontstyle01"/>
                <w:rFonts w:ascii="Times New Roman" w:hAnsi="Times New Roman"/>
                <w:b/>
                <w:bCs/>
              </w:rPr>
              <w:t>Žemės darbai</w:t>
            </w:r>
          </w:p>
        </w:tc>
        <w:tc>
          <w:tcPr>
            <w:tcW w:w="4536" w:type="dxa"/>
            <w:gridSpan w:val="6"/>
            <w:tcBorders>
              <w:bottom w:val="single" w:sz="4" w:space="0" w:color="auto"/>
              <w:tl2br w:val="single" w:sz="4" w:space="0" w:color="auto"/>
              <w:tr2bl w:val="single" w:sz="4" w:space="0" w:color="auto"/>
            </w:tcBorders>
            <w:shd w:val="clear" w:color="auto" w:fill="BFBFBF" w:themeFill="background1" w:themeFillShade="BF"/>
          </w:tcPr>
          <w:p w14:paraId="43F01E02" w14:textId="329D19D9" w:rsidR="00597B48" w:rsidRPr="00C04B7E" w:rsidRDefault="00597B48" w:rsidP="00597B48">
            <w:pPr>
              <w:tabs>
                <w:tab w:val="left" w:pos="1905"/>
              </w:tabs>
              <w:spacing w:line="288" w:lineRule="auto"/>
              <w:rPr>
                <w:rFonts w:eastAsia="Calibri"/>
                <w:kern w:val="3"/>
              </w:rPr>
            </w:pPr>
            <w:r>
              <w:rPr>
                <w:rFonts w:eastAsia="Calibri"/>
                <w:kern w:val="3"/>
              </w:rPr>
              <w:tab/>
            </w:r>
          </w:p>
        </w:tc>
      </w:tr>
      <w:tr w:rsidR="00597B48" w:rsidRPr="00C04B7E" w14:paraId="505B0C18" w14:textId="77777777" w:rsidTr="00BC1ABA">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71E9A70" w14:textId="3EBCD7F3" w:rsidR="00597B48" w:rsidRDefault="0002111E" w:rsidP="00597B48">
            <w:pPr>
              <w:spacing w:before="120" w:after="120" w:line="288" w:lineRule="auto"/>
              <w:jc w:val="center"/>
              <w:rPr>
                <w:rFonts w:eastAsia="Calibri"/>
                <w:bCs/>
                <w:color w:val="000000"/>
              </w:rPr>
            </w:pPr>
            <w:r>
              <w:rPr>
                <w:rFonts w:eastAsia="Calibri"/>
                <w:bCs/>
                <w:color w:val="000000"/>
              </w:rPr>
              <w:t>7</w:t>
            </w:r>
            <w:r w:rsidR="00597B48">
              <w:rPr>
                <w:rFonts w:eastAsia="Calibri"/>
                <w:bCs/>
                <w:color w:val="000000"/>
              </w:rPr>
              <w:t>.1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C178205" w14:textId="65B433D2" w:rsidR="00597B48" w:rsidRPr="00442F0D" w:rsidRDefault="00597B48" w:rsidP="00597B48">
            <w:pPr>
              <w:spacing w:before="120" w:after="120"/>
              <w:jc w:val="both"/>
              <w:rPr>
                <w:rStyle w:val="fontstyle01"/>
                <w:rFonts w:ascii="Times New Roman" w:hAnsi="Times New Roman"/>
              </w:rPr>
            </w:pPr>
            <w:r>
              <w:rPr>
                <w:rStyle w:val="fontstyle01"/>
                <w:rFonts w:ascii="Times New Roman" w:hAnsi="Times New Roman"/>
              </w:rPr>
              <w:t>Kabelio A1 4x25 klojimas tranšėjoje vamzdyje D-63</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0CE3D0A9" w14:textId="08199552" w:rsidR="00597B48" w:rsidRDefault="00597B48" w:rsidP="00597B48">
            <w:pPr>
              <w:spacing w:line="288" w:lineRule="auto"/>
              <w:jc w:val="center"/>
              <w:rPr>
                <w:rFonts w:eastAsia="Calibri"/>
                <w:kern w:val="3"/>
              </w:rPr>
            </w:pPr>
            <w:r>
              <w:rPr>
                <w:rFonts w:eastAsia="Calibri"/>
                <w:kern w:val="3"/>
              </w:rPr>
              <w:t>TS-2.</w:t>
            </w:r>
            <w:r w:rsidR="0002111E">
              <w:rPr>
                <w:rFonts w:eastAsia="Calibri"/>
                <w:kern w:val="3"/>
              </w:rPr>
              <w:t>6</w:t>
            </w:r>
            <w:r>
              <w:rPr>
                <w:rFonts w:eastAsia="Calibri"/>
                <w:kern w:val="3"/>
              </w:rPr>
              <w:t>.</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AC8AAE1" w14:textId="5149D6D9" w:rsidR="00597B48" w:rsidRDefault="00597B48" w:rsidP="00597B48">
            <w:pPr>
              <w:spacing w:line="288" w:lineRule="auto"/>
              <w:jc w:val="center"/>
              <w:rPr>
                <w:rFonts w:eastAsia="Calibri"/>
                <w:kern w:val="3"/>
              </w:rPr>
            </w:pPr>
            <w:r>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1F503828" w14:textId="2ACEFB6A" w:rsidR="00597B48" w:rsidRDefault="00597B48" w:rsidP="00597B48">
            <w:pPr>
              <w:spacing w:line="288" w:lineRule="auto"/>
              <w:jc w:val="center"/>
              <w:rPr>
                <w:rFonts w:eastAsia="Calibri"/>
                <w:kern w:val="3"/>
              </w:rPr>
            </w:pPr>
            <w:r>
              <w:rPr>
                <w:rFonts w:eastAsia="Calibri"/>
                <w:kern w:val="3"/>
              </w:rPr>
              <w:t>10</w:t>
            </w:r>
            <w:r w:rsidR="00D74424">
              <w:rPr>
                <w:rFonts w:eastAsia="Calibri"/>
                <w:kern w:val="3"/>
              </w:rPr>
              <w:t>38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638715C5" w14:textId="77777777" w:rsidR="00597B48" w:rsidRPr="00C04B7E" w:rsidRDefault="00597B48" w:rsidP="00597B48">
            <w:pPr>
              <w:spacing w:line="288" w:lineRule="auto"/>
              <w:jc w:val="center"/>
              <w:rPr>
                <w:rFonts w:eastAsia="Calibri"/>
                <w:kern w:val="3"/>
              </w:rPr>
            </w:pPr>
          </w:p>
        </w:tc>
      </w:tr>
      <w:tr w:rsidR="00597B48" w:rsidRPr="00C04B7E" w14:paraId="168E3C5D" w14:textId="77777777" w:rsidTr="00BC1ABA">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43C680B" w14:textId="637063A9" w:rsidR="00597B48" w:rsidRDefault="0002111E" w:rsidP="00597B48">
            <w:pPr>
              <w:spacing w:before="120" w:after="120" w:line="288" w:lineRule="auto"/>
              <w:jc w:val="center"/>
              <w:rPr>
                <w:rFonts w:eastAsia="Calibri"/>
                <w:bCs/>
                <w:color w:val="000000"/>
              </w:rPr>
            </w:pPr>
            <w:r>
              <w:rPr>
                <w:rFonts w:eastAsia="Calibri"/>
                <w:bCs/>
                <w:color w:val="000000"/>
              </w:rPr>
              <w:t>7</w:t>
            </w:r>
            <w:r w:rsidR="00597B48">
              <w:rPr>
                <w:rFonts w:eastAsia="Calibri"/>
                <w:bCs/>
                <w:color w:val="000000"/>
              </w:rPr>
              <w:t>.2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C704C7B" w14:textId="26C96F04" w:rsidR="00597B48" w:rsidRPr="00442F0D" w:rsidRDefault="00597B48" w:rsidP="00597B48">
            <w:pPr>
              <w:spacing w:before="120" w:after="120"/>
              <w:jc w:val="both"/>
              <w:rPr>
                <w:rStyle w:val="fontstyle01"/>
                <w:rFonts w:ascii="Times New Roman" w:hAnsi="Times New Roman"/>
              </w:rPr>
            </w:pPr>
            <w:r>
              <w:rPr>
                <w:rStyle w:val="fontstyle01"/>
                <w:rFonts w:ascii="Times New Roman" w:hAnsi="Times New Roman"/>
              </w:rPr>
              <w:t>Kabelio A1 4x25 klojimas vamzdyje D-63 betranšėju būdu</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6B32E665" w14:textId="30F18179" w:rsidR="00597B48" w:rsidRDefault="00597B48" w:rsidP="00597B48">
            <w:pPr>
              <w:spacing w:line="288" w:lineRule="auto"/>
              <w:jc w:val="center"/>
              <w:rPr>
                <w:rFonts w:eastAsia="Calibri"/>
                <w:kern w:val="3"/>
              </w:rPr>
            </w:pPr>
            <w:r>
              <w:rPr>
                <w:rFonts w:eastAsia="Calibri"/>
                <w:kern w:val="3"/>
              </w:rPr>
              <w:t>TS-2.</w:t>
            </w:r>
            <w:r w:rsidR="0002111E">
              <w:rPr>
                <w:rFonts w:eastAsia="Calibri"/>
                <w:kern w:val="3"/>
              </w:rPr>
              <w:t>6</w:t>
            </w:r>
            <w:r>
              <w:rPr>
                <w:rFonts w:eastAsia="Calibri"/>
                <w:kern w:val="3"/>
              </w:rPr>
              <w:t>.</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ABD971F" w14:textId="18C43540" w:rsidR="00597B48" w:rsidRDefault="00597B48" w:rsidP="00597B48">
            <w:pPr>
              <w:spacing w:line="288" w:lineRule="auto"/>
              <w:jc w:val="center"/>
              <w:rPr>
                <w:rFonts w:eastAsia="Calibri"/>
                <w:kern w:val="3"/>
              </w:rPr>
            </w:pPr>
            <w:r>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765B3F6C" w14:textId="2272E2B8" w:rsidR="00597B48" w:rsidRDefault="00597B48" w:rsidP="00597B48">
            <w:pPr>
              <w:spacing w:line="288" w:lineRule="auto"/>
              <w:jc w:val="center"/>
              <w:rPr>
                <w:rFonts w:eastAsia="Calibri"/>
                <w:kern w:val="3"/>
              </w:rPr>
            </w:pPr>
            <w:r>
              <w:rPr>
                <w:rFonts w:eastAsia="Calibri"/>
                <w:kern w:val="3"/>
              </w:rPr>
              <w:t>1</w:t>
            </w:r>
            <w:r w:rsidR="00D74424">
              <w:rPr>
                <w:rFonts w:eastAsia="Calibri"/>
                <w:kern w:val="3"/>
              </w:rPr>
              <w:t>82</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259D1729" w14:textId="77777777" w:rsidR="00597B48" w:rsidRPr="00C04B7E" w:rsidRDefault="00597B48" w:rsidP="00597B48">
            <w:pPr>
              <w:spacing w:line="288" w:lineRule="auto"/>
              <w:jc w:val="center"/>
              <w:rPr>
                <w:rFonts w:eastAsia="Calibri"/>
                <w:kern w:val="3"/>
              </w:rPr>
            </w:pPr>
          </w:p>
        </w:tc>
      </w:tr>
      <w:tr w:rsidR="00597B48" w:rsidRPr="00C04B7E" w14:paraId="15C6E63E" w14:textId="77777777" w:rsidTr="00BC1ABA">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F2FE37D" w14:textId="109C81BA" w:rsidR="00597B48" w:rsidRDefault="0002111E" w:rsidP="00597B48">
            <w:pPr>
              <w:spacing w:before="120" w:after="120" w:line="288" w:lineRule="auto"/>
              <w:jc w:val="center"/>
              <w:rPr>
                <w:rFonts w:eastAsia="Calibri"/>
                <w:bCs/>
                <w:color w:val="000000"/>
              </w:rPr>
            </w:pPr>
            <w:r>
              <w:rPr>
                <w:rFonts w:eastAsia="Calibri"/>
                <w:bCs/>
                <w:color w:val="000000"/>
              </w:rPr>
              <w:t>7</w:t>
            </w:r>
            <w:r w:rsidR="00597B48">
              <w:rPr>
                <w:rFonts w:eastAsia="Calibri"/>
                <w:bCs/>
                <w:color w:val="000000"/>
              </w:rPr>
              <w:t>.3</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B3711DF" w14:textId="19E99F10" w:rsidR="00597B48" w:rsidRPr="00442F0D" w:rsidRDefault="00597B48" w:rsidP="00597B48">
            <w:pPr>
              <w:spacing w:before="120" w:after="120"/>
              <w:jc w:val="both"/>
              <w:rPr>
                <w:rStyle w:val="fontstyle01"/>
                <w:rFonts w:ascii="Times New Roman" w:hAnsi="Times New Roman"/>
              </w:rPr>
            </w:pPr>
            <w:r>
              <w:rPr>
                <w:rStyle w:val="fontstyle01"/>
                <w:rFonts w:ascii="Times New Roman" w:hAnsi="Times New Roman"/>
              </w:rPr>
              <w:t>Tranšėjos kasimas 1-am kabeliui</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7AB55B38" w14:textId="106EF000" w:rsidR="00597B48" w:rsidRDefault="00597B48" w:rsidP="00597B48">
            <w:pPr>
              <w:spacing w:line="288" w:lineRule="auto"/>
              <w:jc w:val="center"/>
              <w:rPr>
                <w:rFonts w:eastAsia="Calibri"/>
                <w:kern w:val="3"/>
              </w:rPr>
            </w:pPr>
            <w:r>
              <w:rPr>
                <w:rFonts w:eastAsia="Calibri"/>
                <w:kern w:val="3"/>
              </w:rPr>
              <w:t>TS-2.</w:t>
            </w:r>
            <w:r w:rsidR="0002111E">
              <w:rPr>
                <w:rFonts w:eastAsia="Calibri"/>
                <w:kern w:val="3"/>
              </w:rPr>
              <w:t>6</w:t>
            </w:r>
            <w:r>
              <w:rPr>
                <w:rFonts w:eastAsia="Calibri"/>
                <w:kern w:val="3"/>
              </w:rPr>
              <w:t>.</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A7970ED" w14:textId="3A3B99BD" w:rsidR="00597B48" w:rsidRDefault="00597B48" w:rsidP="00597B48">
            <w:pPr>
              <w:spacing w:line="288" w:lineRule="auto"/>
              <w:jc w:val="center"/>
              <w:rPr>
                <w:rFonts w:eastAsia="Calibri"/>
                <w:kern w:val="3"/>
              </w:rPr>
            </w:pPr>
            <w:r>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3FEDF80F" w14:textId="6F3C7060" w:rsidR="00597B48" w:rsidRDefault="00597B48" w:rsidP="00597B48">
            <w:pPr>
              <w:spacing w:line="288" w:lineRule="auto"/>
              <w:jc w:val="center"/>
              <w:rPr>
                <w:rFonts w:eastAsia="Calibri"/>
                <w:kern w:val="3"/>
              </w:rPr>
            </w:pPr>
            <w:r>
              <w:rPr>
                <w:rFonts w:eastAsia="Calibri"/>
                <w:kern w:val="3"/>
              </w:rPr>
              <w:t>1076</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275227A0" w14:textId="77777777" w:rsidR="00597B48" w:rsidRPr="00C04B7E" w:rsidRDefault="00597B48" w:rsidP="00597B48">
            <w:pPr>
              <w:spacing w:line="288" w:lineRule="auto"/>
              <w:jc w:val="center"/>
              <w:rPr>
                <w:rFonts w:eastAsia="Calibri"/>
                <w:kern w:val="3"/>
              </w:rPr>
            </w:pPr>
          </w:p>
        </w:tc>
      </w:tr>
      <w:tr w:rsidR="00597B48" w:rsidRPr="00C04B7E" w14:paraId="03F1AB9A" w14:textId="77777777" w:rsidTr="00BC1ABA">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27B1E38" w14:textId="53FB8B2F" w:rsidR="00597B48" w:rsidRPr="00442F0D" w:rsidRDefault="0002111E" w:rsidP="00597B48">
            <w:pPr>
              <w:spacing w:before="120" w:after="120" w:line="288" w:lineRule="auto"/>
              <w:jc w:val="center"/>
              <w:rPr>
                <w:rFonts w:eastAsia="Calibri"/>
                <w:bCs/>
                <w:color w:val="000000"/>
              </w:rPr>
            </w:pPr>
            <w:r>
              <w:rPr>
                <w:rFonts w:eastAsia="Calibri"/>
                <w:bCs/>
                <w:color w:val="000000"/>
              </w:rPr>
              <w:t>7</w:t>
            </w:r>
            <w:r w:rsidR="00597B48">
              <w:rPr>
                <w:rFonts w:eastAsia="Calibri"/>
                <w:bCs/>
                <w:color w:val="000000"/>
              </w:rPr>
              <w:t>.4</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842EDDC" w14:textId="3C9CA248" w:rsidR="00597B48" w:rsidRPr="00442F0D" w:rsidRDefault="00597B48" w:rsidP="00597B48">
            <w:pPr>
              <w:spacing w:before="120" w:after="120"/>
              <w:jc w:val="both"/>
              <w:rPr>
                <w:rStyle w:val="fontstyle01"/>
                <w:rFonts w:ascii="Times New Roman" w:hAnsi="Times New Roman"/>
              </w:rPr>
            </w:pPr>
            <w:r>
              <w:rPr>
                <w:rStyle w:val="fontstyle01"/>
                <w:rFonts w:ascii="Times New Roman" w:hAnsi="Times New Roman"/>
              </w:rPr>
              <w:t>Kabelio izoliacijos varžos matavimas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4AABEE82" w14:textId="77777777" w:rsidR="00597B48" w:rsidRDefault="00597B48" w:rsidP="00597B48">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0E9DD0C" w14:textId="62E01954" w:rsidR="00597B48" w:rsidRDefault="00597B48" w:rsidP="00597B48">
            <w:pPr>
              <w:spacing w:line="288" w:lineRule="auto"/>
              <w:jc w:val="center"/>
              <w:rPr>
                <w:rFonts w:eastAsia="Calibri"/>
                <w:kern w:val="3"/>
              </w:rPr>
            </w:pPr>
            <w:r>
              <w:rPr>
                <w:rFonts w:eastAsia="Calibri"/>
                <w:kern w:val="3"/>
              </w:rPr>
              <w:t>kompl.</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66D1FDCF" w14:textId="2C706843" w:rsidR="00597B48" w:rsidRDefault="00D74424" w:rsidP="00597B48">
            <w:pPr>
              <w:spacing w:line="288" w:lineRule="auto"/>
              <w:jc w:val="center"/>
              <w:rPr>
                <w:rFonts w:eastAsia="Calibri"/>
                <w:kern w:val="3"/>
              </w:rPr>
            </w:pPr>
            <w:r>
              <w:rPr>
                <w:rFonts w:eastAsia="Calibri"/>
                <w:kern w:val="3"/>
              </w:rPr>
              <w:t>1</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2102CFFC" w14:textId="77777777" w:rsidR="00597B48" w:rsidRPr="00C04B7E" w:rsidRDefault="00597B48" w:rsidP="00597B48">
            <w:pPr>
              <w:spacing w:line="288" w:lineRule="auto"/>
              <w:jc w:val="center"/>
              <w:rPr>
                <w:rFonts w:eastAsia="Calibri"/>
                <w:kern w:val="3"/>
              </w:rPr>
            </w:pPr>
          </w:p>
        </w:tc>
      </w:tr>
      <w:tr w:rsidR="00BC1ABA" w:rsidRPr="00C04B7E" w14:paraId="473CE9E8" w14:textId="77777777" w:rsidTr="00BC1ABA">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2AD282C" w14:textId="152F9CC6" w:rsidR="00BC1ABA" w:rsidRDefault="00BC1ABA" w:rsidP="00597B48">
            <w:pPr>
              <w:spacing w:before="120" w:after="120" w:line="288" w:lineRule="auto"/>
              <w:jc w:val="center"/>
              <w:rPr>
                <w:rFonts w:eastAsia="Calibri"/>
                <w:bCs/>
                <w:color w:val="000000"/>
              </w:rPr>
            </w:pPr>
            <w:r>
              <w:rPr>
                <w:rFonts w:eastAsia="Calibri"/>
                <w:bCs/>
                <w:color w:val="000000"/>
              </w:rPr>
              <w:t>7.5</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7EAD555" w14:textId="571673C7" w:rsidR="00BC1ABA" w:rsidRPr="00BC1ABA" w:rsidRDefault="00BC1ABA" w:rsidP="00BC1ABA">
            <w:pPr>
              <w:jc w:val="both"/>
              <w:rPr>
                <w:rStyle w:val="fontstyle01"/>
                <w:rFonts w:ascii="Times New Roman" w:hAnsi="Times New Roman"/>
                <w:color w:val="auto"/>
              </w:rPr>
            </w:pPr>
            <w:r w:rsidRPr="00BC1ABA">
              <w:rPr>
                <w:rStyle w:val="fontstyle01"/>
                <w:rFonts w:ascii="Times New Roman" w:hAnsi="Times New Roman"/>
              </w:rPr>
              <w:t>Apšvietimo atramų su pamatu atvežimas,</w:t>
            </w:r>
            <w:r w:rsidRPr="00BC1ABA">
              <w:rPr>
                <w:color w:val="000000"/>
              </w:rPr>
              <w:br/>
            </w:r>
            <w:r w:rsidRPr="00BC1ABA">
              <w:rPr>
                <w:rStyle w:val="fontstyle01"/>
                <w:rFonts w:ascii="Times New Roman" w:hAnsi="Times New Roman"/>
              </w:rPr>
              <w:t>iškrovimas ir montavimas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3707044F" w14:textId="77777777" w:rsidR="00BC1ABA" w:rsidRDefault="00BC1ABA" w:rsidP="00597B48">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233D09CA" w14:textId="1E9406C2" w:rsidR="00BC1ABA" w:rsidRDefault="00BC1ABA" w:rsidP="00597B48">
            <w:pPr>
              <w:spacing w:line="288" w:lineRule="auto"/>
              <w:jc w:val="center"/>
              <w:rPr>
                <w:rFonts w:eastAsia="Calibri"/>
                <w:kern w:val="3"/>
              </w:rPr>
            </w:pPr>
            <w:r>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77AD61F9" w14:textId="73733017" w:rsidR="00BC1ABA" w:rsidRDefault="00BC1ABA" w:rsidP="00597B48">
            <w:pPr>
              <w:spacing w:line="288" w:lineRule="auto"/>
              <w:jc w:val="center"/>
              <w:rPr>
                <w:rFonts w:eastAsia="Calibri"/>
                <w:kern w:val="3"/>
              </w:rPr>
            </w:pPr>
            <w:r>
              <w:rPr>
                <w:rFonts w:eastAsia="Calibri"/>
                <w:kern w:val="3"/>
              </w:rPr>
              <w:t>28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51947442" w14:textId="77777777" w:rsidR="00BC1ABA" w:rsidRPr="00C04B7E" w:rsidRDefault="00BC1ABA" w:rsidP="00597B48">
            <w:pPr>
              <w:spacing w:line="288" w:lineRule="auto"/>
              <w:jc w:val="center"/>
              <w:rPr>
                <w:rFonts w:eastAsia="Calibri"/>
                <w:kern w:val="3"/>
              </w:rPr>
            </w:pPr>
          </w:p>
        </w:tc>
      </w:tr>
      <w:tr w:rsidR="00BC1ABA" w:rsidRPr="00C04B7E" w14:paraId="50A6577C" w14:textId="77777777" w:rsidTr="00BC1ABA">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E0664EC" w14:textId="3F02F2A2" w:rsidR="00BC1ABA" w:rsidRDefault="00BC1ABA" w:rsidP="00597B48">
            <w:pPr>
              <w:spacing w:before="120" w:after="120" w:line="288" w:lineRule="auto"/>
              <w:jc w:val="center"/>
              <w:rPr>
                <w:rFonts w:eastAsia="Calibri"/>
                <w:bCs/>
                <w:color w:val="000000"/>
              </w:rPr>
            </w:pPr>
            <w:r>
              <w:rPr>
                <w:rFonts w:eastAsia="Calibri"/>
                <w:bCs/>
                <w:color w:val="000000"/>
              </w:rPr>
              <w:t>7.6</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65A8475" w14:textId="4F8D5B26" w:rsidR="00BC1ABA" w:rsidRPr="00BC1ABA" w:rsidRDefault="00BC1ABA" w:rsidP="00BC1ABA">
            <w:pPr>
              <w:jc w:val="both"/>
              <w:rPr>
                <w:rStyle w:val="fontstyle01"/>
                <w:rFonts w:ascii="Times New Roman" w:hAnsi="Times New Roman"/>
                <w:color w:val="auto"/>
              </w:rPr>
            </w:pPr>
            <w:r w:rsidRPr="00BC1ABA">
              <w:rPr>
                <w:rStyle w:val="fontstyle01"/>
                <w:rFonts w:ascii="Times New Roman" w:hAnsi="Times New Roman"/>
              </w:rPr>
              <w:t>AVS skydo duobės pamatui kasimas/užpylimas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1998445D" w14:textId="77777777" w:rsidR="00BC1ABA" w:rsidRDefault="00BC1ABA" w:rsidP="00597B48">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01835EAF" w14:textId="3BA45F2E" w:rsidR="00BC1ABA" w:rsidRPr="00BC1ABA" w:rsidRDefault="00BC1ABA" w:rsidP="00597B48">
            <w:pPr>
              <w:spacing w:line="288" w:lineRule="auto"/>
              <w:jc w:val="center"/>
              <w:rPr>
                <w:rFonts w:eastAsia="Calibri"/>
                <w:kern w:val="3"/>
                <w:vertAlign w:val="superscript"/>
              </w:rPr>
            </w:pPr>
            <w:r>
              <w:rPr>
                <w:rFonts w:eastAsia="Calibri"/>
                <w:kern w:val="3"/>
              </w:rPr>
              <w:t>m</w:t>
            </w:r>
            <w:r>
              <w:rPr>
                <w:rFonts w:eastAsia="Calibri"/>
                <w:kern w:val="3"/>
                <w:vertAlign w:val="superscript"/>
              </w:rPr>
              <w:t>3</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27D40A36" w14:textId="05FF5241" w:rsidR="00BC1ABA" w:rsidRDefault="00BC1ABA" w:rsidP="00597B48">
            <w:pPr>
              <w:spacing w:line="288" w:lineRule="auto"/>
              <w:jc w:val="center"/>
              <w:rPr>
                <w:rFonts w:eastAsia="Calibri"/>
                <w:kern w:val="3"/>
              </w:rPr>
            </w:pPr>
            <w:r>
              <w:rPr>
                <w:rFonts w:eastAsia="Calibri"/>
                <w:kern w:val="3"/>
              </w:rPr>
              <w:t>0,25</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0C987AA9" w14:textId="77777777" w:rsidR="00BC1ABA" w:rsidRPr="00C04B7E" w:rsidRDefault="00BC1ABA" w:rsidP="00597B48">
            <w:pPr>
              <w:spacing w:line="288" w:lineRule="auto"/>
              <w:jc w:val="center"/>
              <w:rPr>
                <w:rFonts w:eastAsia="Calibri"/>
                <w:kern w:val="3"/>
              </w:rPr>
            </w:pPr>
          </w:p>
        </w:tc>
      </w:tr>
      <w:tr w:rsidR="00BC1ABA" w:rsidRPr="00C04B7E" w14:paraId="61DDB083" w14:textId="77777777" w:rsidTr="00BC1ABA">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7BFC2B9" w14:textId="0448593E" w:rsidR="00BC1ABA" w:rsidRDefault="00BC1ABA" w:rsidP="00597B48">
            <w:pPr>
              <w:spacing w:before="120" w:after="120" w:line="288" w:lineRule="auto"/>
              <w:jc w:val="center"/>
              <w:rPr>
                <w:rFonts w:eastAsia="Calibri"/>
                <w:bCs/>
                <w:color w:val="000000"/>
              </w:rPr>
            </w:pPr>
            <w:r>
              <w:rPr>
                <w:rFonts w:eastAsia="Calibri"/>
                <w:bCs/>
                <w:color w:val="000000"/>
              </w:rPr>
              <w:t>7.7</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29E07E1" w14:textId="4D279009" w:rsidR="00BC1ABA" w:rsidRPr="00BC1ABA" w:rsidRDefault="00BC1ABA" w:rsidP="00BC1ABA">
            <w:pPr>
              <w:jc w:val="both"/>
              <w:rPr>
                <w:rStyle w:val="fontstyle01"/>
                <w:rFonts w:ascii="Times New Roman" w:hAnsi="Times New Roman"/>
                <w:color w:val="auto"/>
              </w:rPr>
            </w:pPr>
            <w:r w:rsidRPr="00BC1ABA">
              <w:rPr>
                <w:rStyle w:val="fontstyle01"/>
                <w:rFonts w:ascii="Times New Roman" w:hAnsi="Times New Roman"/>
              </w:rPr>
              <w:t>AVS skydo su pamatu montavimas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23A0FFF5" w14:textId="77777777" w:rsidR="00BC1ABA" w:rsidRDefault="00BC1ABA" w:rsidP="00597B48">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72881CD6" w14:textId="3F8CCD58" w:rsidR="00BC1ABA" w:rsidRDefault="00BC1ABA" w:rsidP="00597B48">
            <w:pPr>
              <w:spacing w:line="288" w:lineRule="auto"/>
              <w:jc w:val="center"/>
              <w:rPr>
                <w:rFonts w:eastAsia="Calibri"/>
                <w:kern w:val="3"/>
              </w:rPr>
            </w:pPr>
            <w:r>
              <w:rPr>
                <w:rFonts w:eastAsia="Calibri"/>
                <w:kern w:val="3"/>
              </w:rPr>
              <w:t>kompl.</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6AC73ED7" w14:textId="2F0045F5" w:rsidR="00BC1ABA" w:rsidRDefault="00F96923" w:rsidP="00597B48">
            <w:pPr>
              <w:spacing w:line="288" w:lineRule="auto"/>
              <w:jc w:val="center"/>
              <w:rPr>
                <w:rFonts w:eastAsia="Calibri"/>
                <w:kern w:val="3"/>
              </w:rPr>
            </w:pPr>
            <w:r>
              <w:rPr>
                <w:rFonts w:eastAsia="Calibri"/>
                <w:kern w:val="3"/>
              </w:rPr>
              <w:t>1</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78C2BD1B" w14:textId="77777777" w:rsidR="00BC1ABA" w:rsidRPr="00C04B7E" w:rsidRDefault="00BC1ABA" w:rsidP="00597B48">
            <w:pPr>
              <w:spacing w:line="288" w:lineRule="auto"/>
              <w:jc w:val="center"/>
              <w:rPr>
                <w:rFonts w:eastAsia="Calibri"/>
                <w:kern w:val="3"/>
              </w:rPr>
            </w:pPr>
          </w:p>
        </w:tc>
      </w:tr>
      <w:tr w:rsidR="00BC1ABA" w:rsidRPr="00C04B7E" w14:paraId="74B24AE6" w14:textId="77777777" w:rsidTr="00BC1ABA">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87C0BE7" w14:textId="58AEBDBA" w:rsidR="00BC1ABA" w:rsidRDefault="00BC1ABA" w:rsidP="00597B48">
            <w:pPr>
              <w:spacing w:before="120" w:after="120" w:line="288" w:lineRule="auto"/>
              <w:jc w:val="center"/>
              <w:rPr>
                <w:rFonts w:eastAsia="Calibri"/>
                <w:bCs/>
                <w:color w:val="000000"/>
              </w:rPr>
            </w:pPr>
            <w:r>
              <w:rPr>
                <w:rFonts w:eastAsia="Calibri"/>
                <w:bCs/>
                <w:color w:val="000000"/>
              </w:rPr>
              <w:t>7.8</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56B00FB" w14:textId="77777777" w:rsidR="00BC1ABA" w:rsidRPr="00BC1ABA" w:rsidRDefault="00BC1ABA" w:rsidP="00BC1ABA">
            <w:pPr>
              <w:jc w:val="both"/>
            </w:pPr>
            <w:r w:rsidRPr="00BC1ABA">
              <w:rPr>
                <w:rStyle w:val="fontstyle01"/>
                <w:rFonts w:ascii="Times New Roman" w:hAnsi="Times New Roman"/>
              </w:rPr>
              <w:t>Įžeminimo kontūro varžos R</w:t>
            </w:r>
            <w:r w:rsidRPr="00BC1ABA">
              <w:rPr>
                <w:rStyle w:val="fontstyle21"/>
                <w:rFonts w:ascii="Times New Roman" w:hAnsi="Times New Roman"/>
              </w:rPr>
              <w:t xml:space="preserve">≤ </w:t>
            </w:r>
            <w:r w:rsidRPr="00BC1ABA">
              <w:rPr>
                <w:rStyle w:val="fontstyle01"/>
                <w:rFonts w:ascii="Times New Roman" w:hAnsi="Times New Roman"/>
              </w:rPr>
              <w:t>10Ω įrengimas</w:t>
            </w:r>
          </w:p>
          <w:p w14:paraId="19E1641A" w14:textId="77777777" w:rsidR="00BC1ABA" w:rsidRPr="00BC1ABA" w:rsidRDefault="00BC1ABA" w:rsidP="00BC1ABA">
            <w:pPr>
              <w:jc w:val="both"/>
              <w:rPr>
                <w:rStyle w:val="fontstyle01"/>
                <w:rFonts w:ascii="Times New Roman" w:hAnsi="Times New Roman"/>
              </w:rPr>
            </w:pP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76CA0259" w14:textId="77777777" w:rsidR="00BC1ABA" w:rsidRDefault="00BC1ABA" w:rsidP="00597B48">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3EC9066B" w14:textId="17AE91A5" w:rsidR="00BC1ABA" w:rsidRDefault="00BC1ABA" w:rsidP="00597B48">
            <w:pPr>
              <w:spacing w:line="288" w:lineRule="auto"/>
              <w:jc w:val="center"/>
              <w:rPr>
                <w:rFonts w:eastAsia="Calibri"/>
                <w:kern w:val="3"/>
              </w:rPr>
            </w:pPr>
            <w:r>
              <w:rPr>
                <w:rFonts w:eastAsia="Calibri"/>
                <w:kern w:val="3"/>
              </w:rPr>
              <w:t>kompl.</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41081AE7" w14:textId="699970F6" w:rsidR="00BC1ABA" w:rsidRDefault="00F96923" w:rsidP="00597B48">
            <w:pPr>
              <w:spacing w:line="288" w:lineRule="auto"/>
              <w:jc w:val="center"/>
              <w:rPr>
                <w:rFonts w:eastAsia="Calibri"/>
                <w:kern w:val="3"/>
              </w:rPr>
            </w:pPr>
            <w:r>
              <w:rPr>
                <w:rFonts w:eastAsia="Calibri"/>
                <w:kern w:val="3"/>
              </w:rPr>
              <w:t>28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6EFCD633" w14:textId="77777777" w:rsidR="00BC1ABA" w:rsidRPr="00C04B7E" w:rsidRDefault="00BC1ABA" w:rsidP="00597B48">
            <w:pPr>
              <w:spacing w:line="288" w:lineRule="auto"/>
              <w:jc w:val="center"/>
              <w:rPr>
                <w:rFonts w:eastAsia="Calibri"/>
                <w:kern w:val="3"/>
              </w:rPr>
            </w:pPr>
          </w:p>
        </w:tc>
      </w:tr>
      <w:tr w:rsidR="00BC1ABA" w:rsidRPr="00C04B7E" w14:paraId="151F5A72" w14:textId="77777777" w:rsidTr="00BC1ABA">
        <w:trPr>
          <w:gridAfter w:val="1"/>
          <w:wAfter w:w="6" w:type="dxa"/>
          <w:trHeight w:val="45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593B83A" w14:textId="29B4E693" w:rsidR="00BC1ABA" w:rsidRDefault="00BC1ABA" w:rsidP="00597B48">
            <w:pPr>
              <w:spacing w:before="120" w:after="120" w:line="288" w:lineRule="auto"/>
              <w:jc w:val="center"/>
              <w:rPr>
                <w:rFonts w:eastAsia="Calibri"/>
                <w:bCs/>
                <w:color w:val="000000"/>
              </w:rPr>
            </w:pPr>
            <w:r>
              <w:rPr>
                <w:rFonts w:eastAsia="Calibri"/>
                <w:bCs/>
                <w:color w:val="000000"/>
              </w:rPr>
              <w:t>7.9</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F0F7306" w14:textId="1A3647D8" w:rsidR="00BC1ABA" w:rsidRPr="00BC1ABA" w:rsidRDefault="00BC1ABA" w:rsidP="00BC1ABA">
            <w:pPr>
              <w:jc w:val="both"/>
              <w:rPr>
                <w:rStyle w:val="fontstyle01"/>
                <w:rFonts w:ascii="Times New Roman" w:hAnsi="Times New Roman"/>
                <w:color w:val="auto"/>
              </w:rPr>
            </w:pPr>
            <w:r w:rsidRPr="00BC1ABA">
              <w:rPr>
                <w:rStyle w:val="fontstyle01"/>
                <w:rFonts w:ascii="Times New Roman" w:hAnsi="Times New Roman"/>
              </w:rPr>
              <w:t>Įžeminimo kontūro varžos matavimas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2EBC68E6" w14:textId="77777777" w:rsidR="00BC1ABA" w:rsidRDefault="00BC1ABA" w:rsidP="00597B48">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0D11107B" w14:textId="7BF54ED4" w:rsidR="00BC1ABA" w:rsidRDefault="00F96923" w:rsidP="00597B48">
            <w:pPr>
              <w:spacing w:line="288" w:lineRule="auto"/>
              <w:jc w:val="center"/>
              <w:rPr>
                <w:rFonts w:eastAsia="Calibri"/>
                <w:kern w:val="3"/>
              </w:rPr>
            </w:pPr>
            <w:r>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62B1F8C0" w14:textId="0954D1A4" w:rsidR="00BC1ABA" w:rsidRDefault="00F96923" w:rsidP="00597B48">
            <w:pPr>
              <w:spacing w:line="288" w:lineRule="auto"/>
              <w:jc w:val="center"/>
              <w:rPr>
                <w:rFonts w:eastAsia="Calibri"/>
                <w:kern w:val="3"/>
              </w:rPr>
            </w:pPr>
            <w:r>
              <w:rPr>
                <w:rFonts w:eastAsia="Calibri"/>
                <w:kern w:val="3"/>
              </w:rPr>
              <w:t>28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60A0D52F" w14:textId="77777777" w:rsidR="00BC1ABA" w:rsidRPr="00C04B7E" w:rsidRDefault="00BC1ABA" w:rsidP="00597B48">
            <w:pPr>
              <w:spacing w:line="288" w:lineRule="auto"/>
              <w:jc w:val="center"/>
              <w:rPr>
                <w:rFonts w:eastAsia="Calibri"/>
                <w:kern w:val="3"/>
              </w:rPr>
            </w:pPr>
          </w:p>
        </w:tc>
      </w:tr>
      <w:tr w:rsidR="00F96923" w:rsidRPr="00C04B7E" w14:paraId="57EF036B" w14:textId="77777777" w:rsidTr="00BC1ABA">
        <w:trPr>
          <w:gridAfter w:val="1"/>
          <w:wAfter w:w="6" w:type="dxa"/>
          <w:trHeight w:val="45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46CF3E4" w14:textId="57540ABD" w:rsidR="00F96923" w:rsidRDefault="00F96923" w:rsidP="00F96923">
            <w:pPr>
              <w:spacing w:before="120" w:after="120" w:line="288" w:lineRule="auto"/>
              <w:jc w:val="center"/>
              <w:rPr>
                <w:rFonts w:eastAsia="Calibri"/>
                <w:bCs/>
                <w:color w:val="000000"/>
              </w:rPr>
            </w:pPr>
            <w:r>
              <w:rPr>
                <w:rFonts w:eastAsia="Calibri"/>
                <w:bCs/>
                <w:color w:val="000000"/>
              </w:rPr>
              <w:t>7.10</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2D57721" w14:textId="48FB28C1" w:rsidR="00F96923" w:rsidRPr="00BC1ABA" w:rsidRDefault="00F96923" w:rsidP="00F96923">
            <w:pPr>
              <w:jc w:val="both"/>
              <w:rPr>
                <w:rStyle w:val="fontstyle01"/>
                <w:rFonts w:ascii="Times New Roman" w:hAnsi="Times New Roman"/>
                <w:color w:val="auto"/>
              </w:rPr>
            </w:pPr>
            <w:r w:rsidRPr="00BC1ABA">
              <w:rPr>
                <w:rStyle w:val="fontstyle01"/>
                <w:rFonts w:ascii="Times New Roman" w:hAnsi="Times New Roman"/>
              </w:rPr>
              <w:t>Kabelio galų atramoje ar skyde prijungimas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2247E5DC" w14:textId="77777777" w:rsidR="00F96923" w:rsidRDefault="00F96923" w:rsidP="00F96923">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3B49FD97" w14:textId="4838F4F0" w:rsidR="00F96923" w:rsidRDefault="00F96923" w:rsidP="00F96923">
            <w:pPr>
              <w:spacing w:line="288" w:lineRule="auto"/>
              <w:jc w:val="center"/>
              <w:rPr>
                <w:rFonts w:eastAsia="Calibri"/>
                <w:kern w:val="3"/>
              </w:rPr>
            </w:pPr>
            <w:r w:rsidRPr="00A1183D">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20926D70" w14:textId="640E0BF8" w:rsidR="00F96923" w:rsidRDefault="00F96923" w:rsidP="00F96923">
            <w:pPr>
              <w:spacing w:line="288" w:lineRule="auto"/>
              <w:jc w:val="center"/>
              <w:rPr>
                <w:rFonts w:eastAsia="Calibri"/>
                <w:kern w:val="3"/>
              </w:rPr>
            </w:pPr>
            <w:r>
              <w:rPr>
                <w:rFonts w:eastAsia="Calibri"/>
                <w:kern w:val="3"/>
              </w:rPr>
              <w:t>56</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2C7D2486" w14:textId="77777777" w:rsidR="00F96923" w:rsidRPr="00C04B7E" w:rsidRDefault="00F96923" w:rsidP="00F96923">
            <w:pPr>
              <w:spacing w:line="288" w:lineRule="auto"/>
              <w:jc w:val="center"/>
              <w:rPr>
                <w:rFonts w:eastAsia="Calibri"/>
                <w:kern w:val="3"/>
              </w:rPr>
            </w:pPr>
          </w:p>
        </w:tc>
      </w:tr>
      <w:tr w:rsidR="00F96923" w:rsidRPr="00C04B7E" w14:paraId="6711D0C7" w14:textId="77777777" w:rsidTr="00BC1ABA">
        <w:trPr>
          <w:gridAfter w:val="1"/>
          <w:wAfter w:w="6" w:type="dxa"/>
          <w:trHeight w:val="45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EB7E9EA" w14:textId="7D45DF05" w:rsidR="00F96923" w:rsidRDefault="00F96923" w:rsidP="00F96923">
            <w:pPr>
              <w:spacing w:before="120" w:after="120" w:line="288" w:lineRule="auto"/>
              <w:jc w:val="center"/>
              <w:rPr>
                <w:rFonts w:eastAsia="Calibri"/>
                <w:bCs/>
                <w:color w:val="000000"/>
              </w:rPr>
            </w:pPr>
            <w:r>
              <w:rPr>
                <w:rFonts w:eastAsia="Calibri"/>
                <w:bCs/>
                <w:color w:val="000000"/>
              </w:rPr>
              <w:t>7.11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613C156" w14:textId="77777777" w:rsidR="00F96923" w:rsidRPr="00F96923" w:rsidRDefault="00F96923" w:rsidP="00F96923">
            <w:pPr>
              <w:jc w:val="both"/>
            </w:pPr>
            <w:r w:rsidRPr="00F96923">
              <w:rPr>
                <w:rStyle w:val="fontstyle01"/>
                <w:rFonts w:ascii="Times New Roman" w:hAnsi="Times New Roman"/>
              </w:rPr>
              <w:t>Kabelio galų atramoje ar skyde užtaisymas</w:t>
            </w:r>
          </w:p>
          <w:p w14:paraId="2095A2F5" w14:textId="31096F96" w:rsidR="00F96923" w:rsidRPr="00F96923" w:rsidRDefault="00F96923" w:rsidP="00F96923">
            <w:pPr>
              <w:jc w:val="both"/>
              <w:rPr>
                <w:rStyle w:val="fontstyle01"/>
                <w:rFonts w:ascii="Times New Roman" w:hAnsi="Times New Roman"/>
              </w:rPr>
            </w:pP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279948AD" w14:textId="77777777" w:rsidR="00F96923" w:rsidRDefault="00F96923" w:rsidP="00F96923">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3E85ED1D" w14:textId="4C1964FE" w:rsidR="00F96923" w:rsidRDefault="00F96923" w:rsidP="00F96923">
            <w:pPr>
              <w:spacing w:line="288" w:lineRule="auto"/>
              <w:jc w:val="center"/>
              <w:rPr>
                <w:rFonts w:eastAsia="Calibri"/>
                <w:kern w:val="3"/>
              </w:rPr>
            </w:pPr>
            <w:r w:rsidRPr="00A1183D">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32E64A54" w14:textId="0B7A766C" w:rsidR="00F96923" w:rsidRDefault="00F96923" w:rsidP="00F96923">
            <w:pPr>
              <w:spacing w:line="288" w:lineRule="auto"/>
              <w:jc w:val="center"/>
              <w:rPr>
                <w:rFonts w:eastAsia="Calibri"/>
                <w:kern w:val="3"/>
              </w:rPr>
            </w:pPr>
            <w:r>
              <w:rPr>
                <w:rFonts w:eastAsia="Calibri"/>
                <w:kern w:val="3"/>
              </w:rPr>
              <w:t>56</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47BE355B" w14:textId="77777777" w:rsidR="00F96923" w:rsidRPr="00C04B7E" w:rsidRDefault="00F96923" w:rsidP="00F96923">
            <w:pPr>
              <w:spacing w:line="288" w:lineRule="auto"/>
              <w:jc w:val="center"/>
              <w:rPr>
                <w:rFonts w:eastAsia="Calibri"/>
                <w:kern w:val="3"/>
              </w:rPr>
            </w:pPr>
          </w:p>
        </w:tc>
      </w:tr>
      <w:tr w:rsidR="00F96923" w:rsidRPr="00C04B7E" w14:paraId="0A8E62B7" w14:textId="77777777" w:rsidTr="00BC1ABA">
        <w:trPr>
          <w:gridAfter w:val="1"/>
          <w:wAfter w:w="6" w:type="dxa"/>
          <w:trHeight w:val="45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BD31781" w14:textId="4BEAC715" w:rsidR="00F96923" w:rsidRDefault="00F96923" w:rsidP="00F96923">
            <w:pPr>
              <w:spacing w:before="120" w:after="120" w:line="288" w:lineRule="auto"/>
              <w:jc w:val="center"/>
              <w:rPr>
                <w:rFonts w:eastAsia="Calibri"/>
                <w:bCs/>
                <w:color w:val="000000"/>
              </w:rPr>
            </w:pPr>
            <w:r>
              <w:rPr>
                <w:rFonts w:eastAsia="Calibri"/>
                <w:bCs/>
                <w:color w:val="000000"/>
              </w:rPr>
              <w:t>7.12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5EEC596" w14:textId="77777777" w:rsidR="00F96923" w:rsidRPr="00F96923" w:rsidRDefault="00F96923" w:rsidP="00F96923">
            <w:pPr>
              <w:jc w:val="both"/>
            </w:pPr>
            <w:r w:rsidRPr="00F96923">
              <w:rPr>
                <w:rStyle w:val="fontstyle01"/>
                <w:rFonts w:ascii="Times New Roman" w:hAnsi="Times New Roman"/>
              </w:rPr>
              <w:t>Duobių prakalimui kasimas užpylimas</w:t>
            </w:r>
          </w:p>
          <w:p w14:paraId="3C396C42" w14:textId="77777777" w:rsidR="00F96923" w:rsidRPr="00F96923" w:rsidRDefault="00F96923" w:rsidP="00F96923">
            <w:pPr>
              <w:jc w:val="both"/>
              <w:rPr>
                <w:rStyle w:val="fontstyle01"/>
                <w:rFonts w:ascii="Times New Roman" w:hAnsi="Times New Roman"/>
              </w:rPr>
            </w:pP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01FAE2E4" w14:textId="77777777" w:rsidR="00F96923" w:rsidRDefault="00F96923" w:rsidP="00F96923">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0DF002D" w14:textId="05443AE5" w:rsidR="00F96923" w:rsidRDefault="00F96923" w:rsidP="00F96923">
            <w:pPr>
              <w:spacing w:line="288" w:lineRule="auto"/>
              <w:jc w:val="center"/>
              <w:rPr>
                <w:rFonts w:eastAsia="Calibri"/>
                <w:kern w:val="3"/>
              </w:rPr>
            </w:pPr>
            <w:r w:rsidRPr="00A1183D">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56166C6E" w14:textId="341DBBCD" w:rsidR="00F96923" w:rsidRDefault="00F96923" w:rsidP="00F96923">
            <w:pPr>
              <w:spacing w:line="288" w:lineRule="auto"/>
              <w:jc w:val="center"/>
              <w:rPr>
                <w:rFonts w:eastAsia="Calibri"/>
                <w:kern w:val="3"/>
              </w:rPr>
            </w:pPr>
            <w:r>
              <w:rPr>
                <w:rFonts w:eastAsia="Calibri"/>
                <w:kern w:val="3"/>
              </w:rPr>
              <w:t>14</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354A9DA4" w14:textId="77777777" w:rsidR="00F96923" w:rsidRPr="00C04B7E" w:rsidRDefault="00F96923" w:rsidP="00F96923">
            <w:pPr>
              <w:spacing w:line="288" w:lineRule="auto"/>
              <w:jc w:val="center"/>
              <w:rPr>
                <w:rFonts w:eastAsia="Calibri"/>
                <w:kern w:val="3"/>
              </w:rPr>
            </w:pPr>
          </w:p>
        </w:tc>
      </w:tr>
      <w:tr w:rsidR="00F96923" w:rsidRPr="00C04B7E" w14:paraId="0A011AB1" w14:textId="77777777" w:rsidTr="00BC1ABA">
        <w:trPr>
          <w:gridAfter w:val="1"/>
          <w:wAfter w:w="6" w:type="dxa"/>
          <w:trHeight w:val="45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EC49E5A" w14:textId="64F14841" w:rsidR="00F96923" w:rsidRDefault="00F96923" w:rsidP="00F96923">
            <w:pPr>
              <w:spacing w:before="120" w:after="120" w:line="288" w:lineRule="auto"/>
              <w:jc w:val="center"/>
              <w:rPr>
                <w:rFonts w:eastAsia="Calibri"/>
                <w:bCs/>
                <w:color w:val="000000"/>
              </w:rPr>
            </w:pPr>
            <w:r>
              <w:rPr>
                <w:rFonts w:eastAsia="Calibri"/>
                <w:bCs/>
                <w:color w:val="000000"/>
              </w:rPr>
              <w:t>7.13</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C92C2E5" w14:textId="77777777" w:rsidR="00F96923" w:rsidRPr="00F96923" w:rsidRDefault="00F96923" w:rsidP="00F96923">
            <w:pPr>
              <w:jc w:val="both"/>
            </w:pPr>
            <w:r w:rsidRPr="00F96923">
              <w:rPr>
                <w:rStyle w:val="fontstyle01"/>
                <w:rFonts w:ascii="Times New Roman" w:hAnsi="Times New Roman"/>
              </w:rPr>
              <w:t>Grunto tankinimas vibroplokštėmis</w:t>
            </w:r>
          </w:p>
          <w:p w14:paraId="27FBAA1B" w14:textId="77777777" w:rsidR="00F96923" w:rsidRPr="00F96923" w:rsidRDefault="00F96923" w:rsidP="00F96923">
            <w:pPr>
              <w:jc w:val="both"/>
              <w:rPr>
                <w:rStyle w:val="fontstyle01"/>
                <w:rFonts w:ascii="Times New Roman" w:hAnsi="Times New Roman"/>
              </w:rPr>
            </w:pP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7CB98541" w14:textId="77777777" w:rsidR="00F96923" w:rsidRDefault="00F96923" w:rsidP="00F96923">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7439F856" w14:textId="67F3BD5D" w:rsidR="00F96923" w:rsidRDefault="00F96923" w:rsidP="00F96923">
            <w:pPr>
              <w:spacing w:line="288" w:lineRule="auto"/>
              <w:jc w:val="center"/>
              <w:rPr>
                <w:rFonts w:eastAsia="Calibri"/>
                <w:kern w:val="3"/>
              </w:rPr>
            </w:pPr>
            <w:r w:rsidRPr="00D87564">
              <w:rPr>
                <w:rFonts w:eastAsia="Calibri"/>
                <w:kern w:val="3"/>
              </w:rPr>
              <w:t>m</w:t>
            </w:r>
            <w:r w:rsidRPr="00D87564">
              <w:rPr>
                <w:rFonts w:eastAsia="Calibri"/>
                <w:kern w:val="3"/>
                <w:vertAlign w:val="superscript"/>
              </w:rPr>
              <w:t>3</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6EF8E078" w14:textId="47F21908" w:rsidR="00F96923" w:rsidRDefault="00F96923" w:rsidP="00F96923">
            <w:pPr>
              <w:spacing w:line="288" w:lineRule="auto"/>
              <w:jc w:val="center"/>
              <w:rPr>
                <w:rFonts w:eastAsia="Calibri"/>
                <w:kern w:val="3"/>
              </w:rPr>
            </w:pPr>
            <w:r>
              <w:rPr>
                <w:rFonts w:eastAsia="Calibri"/>
                <w:kern w:val="3"/>
              </w:rPr>
              <w:t>166,08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5CC844B7" w14:textId="77777777" w:rsidR="00F96923" w:rsidRPr="00C04B7E" w:rsidRDefault="00F96923" w:rsidP="00F96923">
            <w:pPr>
              <w:spacing w:line="288" w:lineRule="auto"/>
              <w:jc w:val="center"/>
              <w:rPr>
                <w:rFonts w:eastAsia="Calibri"/>
                <w:kern w:val="3"/>
              </w:rPr>
            </w:pPr>
          </w:p>
        </w:tc>
      </w:tr>
      <w:tr w:rsidR="00F96923" w:rsidRPr="00C04B7E" w14:paraId="2809EFC4" w14:textId="77777777" w:rsidTr="00BC1ABA">
        <w:trPr>
          <w:gridAfter w:val="1"/>
          <w:wAfter w:w="6" w:type="dxa"/>
          <w:trHeight w:val="45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81679B4" w14:textId="534E3F80" w:rsidR="00F96923" w:rsidRDefault="00F96923" w:rsidP="00F96923">
            <w:pPr>
              <w:spacing w:before="120" w:after="120" w:line="288" w:lineRule="auto"/>
              <w:jc w:val="center"/>
              <w:rPr>
                <w:rFonts w:eastAsia="Calibri"/>
                <w:bCs/>
                <w:color w:val="000000"/>
              </w:rPr>
            </w:pPr>
            <w:r>
              <w:rPr>
                <w:rFonts w:eastAsia="Calibri"/>
                <w:bCs/>
                <w:color w:val="000000"/>
              </w:rPr>
              <w:t>7.14</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39493B7" w14:textId="77777777" w:rsidR="00F96923" w:rsidRPr="00F96923" w:rsidRDefault="00F96923" w:rsidP="00F96923">
            <w:pPr>
              <w:jc w:val="both"/>
            </w:pPr>
            <w:r w:rsidRPr="00F96923">
              <w:rPr>
                <w:rStyle w:val="fontstyle01"/>
                <w:rFonts w:ascii="Times New Roman" w:hAnsi="Times New Roman"/>
              </w:rPr>
              <w:t>Žolės dangos atstatymas</w:t>
            </w:r>
          </w:p>
          <w:p w14:paraId="4147D8F0" w14:textId="77777777" w:rsidR="00F96923" w:rsidRPr="00F96923" w:rsidRDefault="00F96923" w:rsidP="00F96923">
            <w:pPr>
              <w:jc w:val="both"/>
              <w:rPr>
                <w:rStyle w:val="fontstyle01"/>
                <w:rFonts w:ascii="Times New Roman" w:hAnsi="Times New Roman"/>
              </w:rPr>
            </w:pP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7C5A5443" w14:textId="77777777" w:rsidR="00F96923" w:rsidRDefault="00F96923" w:rsidP="00F96923">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305F8FD1" w14:textId="0CB49000" w:rsidR="00F96923" w:rsidRDefault="00F96923" w:rsidP="00F96923">
            <w:pPr>
              <w:spacing w:line="288" w:lineRule="auto"/>
              <w:jc w:val="center"/>
              <w:rPr>
                <w:rFonts w:eastAsia="Calibri"/>
                <w:kern w:val="3"/>
              </w:rPr>
            </w:pPr>
            <w:r w:rsidRPr="00D87564">
              <w:rPr>
                <w:rFonts w:eastAsia="Calibri"/>
                <w:kern w:val="3"/>
              </w:rPr>
              <w:t>m</w:t>
            </w:r>
            <w:r w:rsidRPr="00D87564">
              <w:rPr>
                <w:rFonts w:eastAsia="Calibri"/>
                <w:kern w:val="3"/>
                <w:vertAlign w:val="superscript"/>
              </w:rPr>
              <w:t>3</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5D1D19F8" w14:textId="1EBC5D25" w:rsidR="00F96923" w:rsidRDefault="00F96923" w:rsidP="00F96923">
            <w:pPr>
              <w:spacing w:line="288" w:lineRule="auto"/>
              <w:jc w:val="center"/>
              <w:rPr>
                <w:rFonts w:eastAsia="Calibri"/>
                <w:kern w:val="3"/>
              </w:rPr>
            </w:pPr>
            <w:r>
              <w:rPr>
                <w:rFonts w:eastAsia="Calibri"/>
                <w:kern w:val="3"/>
              </w:rPr>
              <w:t>1038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407A1F27" w14:textId="77777777" w:rsidR="00F96923" w:rsidRPr="00C04B7E" w:rsidRDefault="00F96923" w:rsidP="00F96923">
            <w:pPr>
              <w:spacing w:line="288" w:lineRule="auto"/>
              <w:jc w:val="center"/>
              <w:rPr>
                <w:rFonts w:eastAsia="Calibri"/>
                <w:kern w:val="3"/>
              </w:rPr>
            </w:pPr>
          </w:p>
        </w:tc>
      </w:tr>
      <w:tr w:rsidR="00D74424" w:rsidRPr="00C04B7E" w14:paraId="69C09E00" w14:textId="77777777" w:rsidTr="00BC1ABA">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D40A2A2" w14:textId="68955E9E" w:rsidR="00D74424" w:rsidRDefault="00CB6E1C" w:rsidP="00D74424">
            <w:pPr>
              <w:spacing w:before="120" w:after="120" w:line="288" w:lineRule="auto"/>
              <w:jc w:val="center"/>
              <w:rPr>
                <w:rFonts w:eastAsia="Calibri"/>
                <w:bCs/>
                <w:color w:val="000000"/>
              </w:rPr>
            </w:pPr>
            <w:r>
              <w:rPr>
                <w:b/>
              </w:rPr>
              <w:t>8.</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3ABFE97" w14:textId="029957A3" w:rsidR="00D74424" w:rsidRPr="00D74424" w:rsidRDefault="00D74424" w:rsidP="00D74424">
            <w:pPr>
              <w:spacing w:before="120" w:after="120"/>
              <w:jc w:val="center"/>
              <w:rPr>
                <w:rStyle w:val="fontstyle01"/>
                <w:rFonts w:ascii="Times New Roman" w:hAnsi="Times New Roman"/>
                <w:b/>
                <w:bCs/>
              </w:rPr>
            </w:pPr>
            <w:r>
              <w:rPr>
                <w:rStyle w:val="fontstyle01"/>
                <w:rFonts w:ascii="Times New Roman" w:hAnsi="Times New Roman"/>
                <w:b/>
                <w:bCs/>
              </w:rPr>
              <w:t>Kiti darbai</w:t>
            </w:r>
          </w:p>
        </w:tc>
        <w:tc>
          <w:tcPr>
            <w:tcW w:w="4536" w:type="dxa"/>
            <w:gridSpan w:val="6"/>
            <w:tcBorders>
              <w:bottom w:val="single" w:sz="4" w:space="0" w:color="auto"/>
              <w:tl2br w:val="single" w:sz="4" w:space="0" w:color="auto"/>
              <w:tr2bl w:val="single" w:sz="4" w:space="0" w:color="auto"/>
            </w:tcBorders>
            <w:shd w:val="clear" w:color="auto" w:fill="BFBFBF" w:themeFill="background1" w:themeFillShade="BF"/>
          </w:tcPr>
          <w:p w14:paraId="00E4EF65" w14:textId="396E0D94" w:rsidR="00D74424" w:rsidRPr="00C04B7E" w:rsidRDefault="00D74424" w:rsidP="00D74424">
            <w:pPr>
              <w:spacing w:line="288" w:lineRule="auto"/>
              <w:jc w:val="center"/>
              <w:rPr>
                <w:rFonts w:eastAsia="Calibri"/>
                <w:kern w:val="3"/>
              </w:rPr>
            </w:pPr>
            <w:r>
              <w:rPr>
                <w:rFonts w:eastAsia="Calibri"/>
                <w:kern w:val="3"/>
              </w:rPr>
              <w:tab/>
            </w:r>
          </w:p>
        </w:tc>
      </w:tr>
      <w:tr w:rsidR="00D74424" w:rsidRPr="00C04B7E" w14:paraId="4388A6AC" w14:textId="77777777" w:rsidTr="00BC1ABA">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E3505E4" w14:textId="101636A0" w:rsidR="00D74424" w:rsidRPr="00CB6E1C" w:rsidRDefault="00CB6E1C" w:rsidP="00597B48">
            <w:pPr>
              <w:spacing w:before="120" w:after="120" w:line="288" w:lineRule="auto"/>
              <w:jc w:val="center"/>
              <w:rPr>
                <w:rFonts w:eastAsia="Calibri"/>
                <w:bCs/>
                <w:color w:val="000000"/>
              </w:rPr>
            </w:pPr>
            <w:r w:rsidRPr="00CB6E1C">
              <w:rPr>
                <w:rFonts w:eastAsia="Calibri"/>
                <w:bCs/>
                <w:color w:val="000000"/>
              </w:rPr>
              <w:t>8.1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32FE807" w14:textId="7742796A" w:rsidR="00D74424" w:rsidRPr="00CB6E1C" w:rsidRDefault="00CB6E1C" w:rsidP="00CB6E1C">
            <w:pPr>
              <w:jc w:val="both"/>
              <w:rPr>
                <w:rStyle w:val="fontstyle01"/>
                <w:rFonts w:ascii="Times New Roman" w:hAnsi="Times New Roman"/>
                <w:color w:val="auto"/>
              </w:rPr>
            </w:pPr>
            <w:r w:rsidRPr="00CB6E1C">
              <w:rPr>
                <w:rStyle w:val="fontstyle01"/>
                <w:rFonts w:ascii="Times New Roman" w:hAnsi="Times New Roman"/>
              </w:rPr>
              <w:t>Atramų ir skydų Žymėjimas QR kodo lipdukais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4FE52A1C" w14:textId="77777777" w:rsidR="00D74424" w:rsidRDefault="00D74424" w:rsidP="00597B48">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258D5EA6" w14:textId="3174CC18" w:rsidR="00D74424" w:rsidRDefault="00CB6E1C" w:rsidP="00597B48">
            <w:pPr>
              <w:spacing w:line="288" w:lineRule="auto"/>
              <w:jc w:val="center"/>
              <w:rPr>
                <w:rFonts w:eastAsia="Calibri"/>
                <w:kern w:val="3"/>
              </w:rPr>
            </w:pPr>
            <w:r>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3B74BE0D" w14:textId="6EF2F0FB" w:rsidR="00D74424" w:rsidRDefault="00CB6E1C" w:rsidP="00597B48">
            <w:pPr>
              <w:spacing w:line="288" w:lineRule="auto"/>
              <w:jc w:val="center"/>
              <w:rPr>
                <w:rFonts w:eastAsia="Calibri"/>
                <w:kern w:val="3"/>
              </w:rPr>
            </w:pPr>
            <w:r>
              <w:rPr>
                <w:rFonts w:eastAsia="Calibri"/>
                <w:kern w:val="3"/>
              </w:rPr>
              <w:t>29</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08ABD7F6" w14:textId="77777777" w:rsidR="00D74424" w:rsidRPr="00C04B7E" w:rsidRDefault="00D74424" w:rsidP="00597B48">
            <w:pPr>
              <w:spacing w:line="288" w:lineRule="auto"/>
              <w:jc w:val="center"/>
              <w:rPr>
                <w:rFonts w:eastAsia="Calibri"/>
                <w:kern w:val="3"/>
              </w:rPr>
            </w:pPr>
          </w:p>
        </w:tc>
      </w:tr>
      <w:tr w:rsidR="00D74424" w:rsidRPr="00C04B7E" w14:paraId="36D0852E" w14:textId="77777777" w:rsidTr="00BC1ABA">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2FFD35A" w14:textId="36A162DD" w:rsidR="00D74424" w:rsidRDefault="00CB6E1C" w:rsidP="00597B48">
            <w:pPr>
              <w:spacing w:before="120" w:after="120" w:line="288" w:lineRule="auto"/>
              <w:jc w:val="center"/>
              <w:rPr>
                <w:rFonts w:eastAsia="Calibri"/>
                <w:bCs/>
                <w:color w:val="000000"/>
              </w:rPr>
            </w:pPr>
            <w:r>
              <w:rPr>
                <w:rFonts w:eastAsia="Calibri"/>
                <w:bCs/>
                <w:color w:val="000000"/>
              </w:rPr>
              <w:t>8.2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B5BF178" w14:textId="1FC33E4C" w:rsidR="00D74424" w:rsidRPr="00CB6E1C" w:rsidRDefault="00CB6E1C" w:rsidP="00CB6E1C">
            <w:pPr>
              <w:jc w:val="both"/>
              <w:rPr>
                <w:rStyle w:val="fontstyle01"/>
                <w:rFonts w:ascii="Times New Roman" w:hAnsi="Times New Roman"/>
                <w:color w:val="auto"/>
              </w:rPr>
            </w:pPr>
            <w:r w:rsidRPr="00CB6E1C">
              <w:rPr>
                <w:rStyle w:val="fontstyle01"/>
                <w:rFonts w:ascii="Times New Roman" w:hAnsi="Times New Roman"/>
              </w:rPr>
              <w:t>Atramų ir skydų koordinačių įvedimas į apšvietimo</w:t>
            </w:r>
            <w:r>
              <w:rPr>
                <w:sz w:val="22"/>
                <w:szCs w:val="22"/>
              </w:rPr>
              <w:t xml:space="preserve"> </w:t>
            </w:r>
            <w:r w:rsidRPr="00CB6E1C">
              <w:rPr>
                <w:rStyle w:val="fontstyle01"/>
                <w:rFonts w:ascii="Times New Roman" w:hAnsi="Times New Roman"/>
              </w:rPr>
              <w:t>valdymo sistemą</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114B7744" w14:textId="77777777" w:rsidR="00D74424" w:rsidRDefault="00D74424" w:rsidP="00597B48">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72B2A1F" w14:textId="210D9B84" w:rsidR="00D74424" w:rsidRDefault="00CB6E1C" w:rsidP="00597B48">
            <w:pPr>
              <w:spacing w:line="288" w:lineRule="auto"/>
              <w:jc w:val="center"/>
              <w:rPr>
                <w:rFonts w:eastAsia="Calibri"/>
                <w:kern w:val="3"/>
              </w:rPr>
            </w:pPr>
            <w:r>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6DFBA680" w14:textId="05065FF5" w:rsidR="00D74424" w:rsidRPr="00CB6E1C" w:rsidRDefault="00CB6E1C" w:rsidP="00597B48">
            <w:pPr>
              <w:spacing w:line="288" w:lineRule="auto"/>
              <w:jc w:val="center"/>
              <w:rPr>
                <w:rFonts w:eastAsia="Calibri"/>
                <w:kern w:val="3"/>
                <w:sz w:val="20"/>
                <w:szCs w:val="20"/>
              </w:rPr>
            </w:pPr>
            <w:r>
              <w:rPr>
                <w:rFonts w:eastAsia="Calibri"/>
                <w:kern w:val="3"/>
              </w:rPr>
              <w:t>29</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6A2F6207" w14:textId="77777777" w:rsidR="00D74424" w:rsidRPr="00C04B7E" w:rsidRDefault="00D74424" w:rsidP="00597B48">
            <w:pPr>
              <w:spacing w:line="288" w:lineRule="auto"/>
              <w:jc w:val="center"/>
              <w:rPr>
                <w:rFonts w:eastAsia="Calibri"/>
                <w:kern w:val="3"/>
              </w:rPr>
            </w:pPr>
          </w:p>
        </w:tc>
      </w:tr>
      <w:tr w:rsidR="00F96923" w:rsidRPr="00C04B7E" w14:paraId="36F13136" w14:textId="77777777" w:rsidTr="00BC1ABA">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38EB683" w14:textId="7C27214C" w:rsidR="00F96923" w:rsidRDefault="00F96923" w:rsidP="00597B48">
            <w:pPr>
              <w:spacing w:before="120" w:after="120" w:line="288" w:lineRule="auto"/>
              <w:jc w:val="center"/>
              <w:rPr>
                <w:rFonts w:eastAsia="Calibri"/>
                <w:bCs/>
                <w:color w:val="000000"/>
              </w:rPr>
            </w:pPr>
            <w:r>
              <w:rPr>
                <w:rFonts w:eastAsia="Calibri"/>
                <w:bCs/>
                <w:color w:val="000000"/>
              </w:rPr>
              <w:lastRenderedPageBreak/>
              <w:t>8.3</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4B4008F" w14:textId="77777777" w:rsidR="00F96923" w:rsidRPr="00F96923" w:rsidRDefault="00F96923" w:rsidP="00F96923">
            <w:pPr>
              <w:jc w:val="both"/>
            </w:pPr>
            <w:r w:rsidRPr="00F96923">
              <w:rPr>
                <w:rStyle w:val="fontstyle01"/>
                <w:rFonts w:ascii="Times New Roman" w:hAnsi="Times New Roman"/>
              </w:rPr>
              <w:t>Kasimo leidimas</w:t>
            </w:r>
          </w:p>
          <w:p w14:paraId="74FCB620" w14:textId="77777777" w:rsidR="00F96923" w:rsidRPr="00F96923" w:rsidRDefault="00F96923" w:rsidP="00CB6E1C">
            <w:pPr>
              <w:jc w:val="both"/>
              <w:rPr>
                <w:rStyle w:val="fontstyle01"/>
                <w:rFonts w:ascii="Times New Roman" w:hAnsi="Times New Roman"/>
              </w:rPr>
            </w:pP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1DE3D11A" w14:textId="77777777" w:rsidR="00F96923" w:rsidRDefault="00F96923" w:rsidP="00597B48">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7D9A671" w14:textId="36110E67" w:rsidR="00F96923" w:rsidRDefault="00F96923" w:rsidP="00597B48">
            <w:pPr>
              <w:spacing w:line="288" w:lineRule="auto"/>
              <w:jc w:val="center"/>
              <w:rPr>
                <w:rFonts w:eastAsia="Calibri"/>
                <w:kern w:val="3"/>
              </w:rPr>
            </w:pPr>
            <w:r>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03D30848" w14:textId="7281C614" w:rsidR="00F96923" w:rsidRDefault="00F96923" w:rsidP="00597B48">
            <w:pPr>
              <w:spacing w:line="288" w:lineRule="auto"/>
              <w:jc w:val="center"/>
              <w:rPr>
                <w:rFonts w:eastAsia="Calibri"/>
                <w:kern w:val="3"/>
              </w:rPr>
            </w:pPr>
            <w:r>
              <w:rPr>
                <w:rFonts w:eastAsia="Calibri"/>
                <w:kern w:val="3"/>
              </w:rPr>
              <w:t>1</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51F173B8" w14:textId="77777777" w:rsidR="00F96923" w:rsidRPr="00C04B7E" w:rsidRDefault="00F96923" w:rsidP="00597B48">
            <w:pPr>
              <w:spacing w:line="288" w:lineRule="auto"/>
              <w:jc w:val="center"/>
              <w:rPr>
                <w:rFonts w:eastAsia="Calibri"/>
                <w:kern w:val="3"/>
              </w:rPr>
            </w:pPr>
          </w:p>
        </w:tc>
      </w:tr>
      <w:tr w:rsidR="00F96923" w:rsidRPr="00C04B7E" w14:paraId="73160D96" w14:textId="77777777" w:rsidTr="00BC1ABA">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ACC7288" w14:textId="03336B2D" w:rsidR="00F96923" w:rsidRDefault="00F96923" w:rsidP="00597B48">
            <w:pPr>
              <w:spacing w:before="120" w:after="120" w:line="288" w:lineRule="auto"/>
              <w:jc w:val="center"/>
              <w:rPr>
                <w:rFonts w:eastAsia="Calibri"/>
                <w:bCs/>
                <w:color w:val="000000"/>
              </w:rPr>
            </w:pPr>
            <w:r>
              <w:rPr>
                <w:rFonts w:eastAsia="Calibri"/>
                <w:bCs/>
                <w:color w:val="000000"/>
              </w:rPr>
              <w:t>8.4</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F90B329" w14:textId="70E2E395" w:rsidR="00F96923" w:rsidRPr="00F96923" w:rsidRDefault="00F96923" w:rsidP="00F96923">
            <w:pPr>
              <w:jc w:val="both"/>
            </w:pPr>
            <w:r w:rsidRPr="00F96923">
              <w:rPr>
                <w:rStyle w:val="fontstyle01"/>
                <w:rFonts w:ascii="Times New Roman" w:hAnsi="Times New Roman"/>
              </w:rPr>
              <w:t>Topografinis trasos nužymėjima</w:t>
            </w:r>
            <w:r w:rsidRPr="00F96923">
              <w:rPr>
                <w:rStyle w:val="fontstyle01"/>
                <w:rFonts w:ascii="Times New Roman" w:hAnsi="Times New Roman"/>
              </w:rPr>
              <w:t>s</w:t>
            </w:r>
          </w:p>
          <w:p w14:paraId="1052C086" w14:textId="77777777" w:rsidR="00F96923" w:rsidRPr="00F96923" w:rsidRDefault="00F96923" w:rsidP="00CB6E1C">
            <w:pPr>
              <w:jc w:val="both"/>
              <w:rPr>
                <w:rStyle w:val="fontstyle01"/>
                <w:rFonts w:ascii="Times New Roman" w:hAnsi="Times New Roman"/>
              </w:rPr>
            </w:pP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51B0848F" w14:textId="77777777" w:rsidR="00F96923" w:rsidRDefault="00F96923" w:rsidP="00597B48">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7BDA3E68" w14:textId="47625824" w:rsidR="00F96923" w:rsidRDefault="00F96923" w:rsidP="00597B48">
            <w:pPr>
              <w:spacing w:line="288" w:lineRule="auto"/>
              <w:jc w:val="center"/>
              <w:rPr>
                <w:rFonts w:eastAsia="Calibri"/>
                <w:kern w:val="3"/>
              </w:rPr>
            </w:pPr>
            <w:r>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7E992186" w14:textId="7798E4A0" w:rsidR="00F96923" w:rsidRDefault="00F96923" w:rsidP="00597B48">
            <w:pPr>
              <w:spacing w:line="288" w:lineRule="auto"/>
              <w:jc w:val="center"/>
              <w:rPr>
                <w:rFonts w:eastAsia="Calibri"/>
                <w:kern w:val="3"/>
              </w:rPr>
            </w:pPr>
            <w:r>
              <w:rPr>
                <w:rFonts w:eastAsia="Calibri"/>
                <w:kern w:val="3"/>
              </w:rPr>
              <w:t>1</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53A81AB9" w14:textId="77777777" w:rsidR="00F96923" w:rsidRPr="00C04B7E" w:rsidRDefault="00F96923" w:rsidP="00597B48">
            <w:pPr>
              <w:spacing w:line="288" w:lineRule="auto"/>
              <w:jc w:val="center"/>
              <w:rPr>
                <w:rFonts w:eastAsia="Calibri"/>
                <w:kern w:val="3"/>
              </w:rPr>
            </w:pPr>
          </w:p>
        </w:tc>
      </w:tr>
      <w:tr w:rsidR="00F96923" w:rsidRPr="00C04B7E" w14:paraId="53909DD8" w14:textId="77777777" w:rsidTr="00BC1ABA">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6BB86AA" w14:textId="7C648640" w:rsidR="00F96923" w:rsidRDefault="00F96923" w:rsidP="00597B48">
            <w:pPr>
              <w:spacing w:before="120" w:after="120" w:line="288" w:lineRule="auto"/>
              <w:jc w:val="center"/>
              <w:rPr>
                <w:rFonts w:eastAsia="Calibri"/>
                <w:bCs/>
                <w:color w:val="000000"/>
              </w:rPr>
            </w:pPr>
            <w:r>
              <w:rPr>
                <w:rFonts w:eastAsia="Calibri"/>
                <w:bCs/>
                <w:color w:val="000000"/>
              </w:rPr>
              <w:t>8.5</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329EC9E" w14:textId="6CD63602" w:rsidR="00F96923" w:rsidRPr="00F96923" w:rsidRDefault="00F96923" w:rsidP="00F96923">
            <w:pPr>
              <w:jc w:val="both"/>
              <w:rPr>
                <w:rStyle w:val="fontstyle01"/>
                <w:rFonts w:ascii="Times New Roman" w:hAnsi="Times New Roman"/>
                <w:color w:val="auto"/>
              </w:rPr>
            </w:pPr>
            <w:r w:rsidRPr="00F96923">
              <w:rPr>
                <w:rStyle w:val="fontstyle01"/>
                <w:rFonts w:ascii="Times New Roman" w:hAnsi="Times New Roman"/>
              </w:rPr>
              <w:t>Linijos kontrolinė geodezinė nuotrauka</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6A674076" w14:textId="77777777" w:rsidR="00F96923" w:rsidRDefault="00F96923" w:rsidP="00597B48">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620F19F" w14:textId="22DC24F0" w:rsidR="00F96923" w:rsidRDefault="00F96923" w:rsidP="00597B48">
            <w:pPr>
              <w:spacing w:line="288" w:lineRule="auto"/>
              <w:jc w:val="center"/>
              <w:rPr>
                <w:rFonts w:eastAsia="Calibri"/>
                <w:kern w:val="3"/>
              </w:rPr>
            </w:pPr>
            <w:r>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08E212D1" w14:textId="3F87B59A" w:rsidR="00F96923" w:rsidRDefault="00F96923" w:rsidP="00597B48">
            <w:pPr>
              <w:spacing w:line="288" w:lineRule="auto"/>
              <w:jc w:val="center"/>
              <w:rPr>
                <w:rFonts w:eastAsia="Calibri"/>
                <w:kern w:val="3"/>
              </w:rPr>
            </w:pPr>
            <w:r>
              <w:rPr>
                <w:rFonts w:eastAsia="Calibri"/>
                <w:kern w:val="3"/>
              </w:rPr>
              <w:t>1</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63F89C4A" w14:textId="77777777" w:rsidR="00F96923" w:rsidRPr="00C04B7E" w:rsidRDefault="00F96923" w:rsidP="00597B48">
            <w:pPr>
              <w:spacing w:line="288" w:lineRule="auto"/>
              <w:jc w:val="center"/>
              <w:rPr>
                <w:rFonts w:eastAsia="Calibri"/>
                <w:kern w:val="3"/>
              </w:rPr>
            </w:pPr>
          </w:p>
        </w:tc>
      </w:tr>
      <w:tr w:rsidR="00597B48" w:rsidRPr="00C04B7E" w14:paraId="56A3A223" w14:textId="3A5E8775" w:rsidTr="00BC1ABA">
        <w:trPr>
          <w:gridAfter w:val="1"/>
          <w:wAfter w:w="6" w:type="dxa"/>
          <w:trHeight w:val="724"/>
        </w:trPr>
        <w:tc>
          <w:tcPr>
            <w:tcW w:w="70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DF271B2" w14:textId="213425A8" w:rsidR="00597B48" w:rsidRPr="0041769F" w:rsidRDefault="00CB6E1C" w:rsidP="00597B48">
            <w:pPr>
              <w:spacing w:before="120" w:after="120" w:line="288" w:lineRule="auto"/>
              <w:jc w:val="center"/>
              <w:rPr>
                <w:b/>
              </w:rPr>
            </w:pPr>
            <w:r>
              <w:rPr>
                <w:b/>
              </w:rPr>
              <w:t>9</w:t>
            </w:r>
            <w:r w:rsidR="00597B48">
              <w:rPr>
                <w:b/>
              </w:rPr>
              <w:t>.</w:t>
            </w:r>
          </w:p>
        </w:tc>
        <w:tc>
          <w:tcPr>
            <w:tcW w:w="7796" w:type="dxa"/>
            <w:gridSpan w:val="5"/>
            <w:tcBorders>
              <w:top w:val="single" w:sz="4" w:space="0" w:color="auto"/>
              <w:left w:val="single" w:sz="4" w:space="0" w:color="00000A"/>
              <w:bottom w:val="single" w:sz="4" w:space="0" w:color="auto"/>
              <w:right w:val="single" w:sz="4" w:space="0" w:color="auto"/>
            </w:tcBorders>
            <w:shd w:val="clear" w:color="auto" w:fill="FFFFFF"/>
            <w:tcMar>
              <w:top w:w="0" w:type="dxa"/>
              <w:left w:w="108" w:type="dxa"/>
              <w:bottom w:w="0" w:type="dxa"/>
              <w:right w:w="108" w:type="dxa"/>
            </w:tcMar>
          </w:tcPr>
          <w:p w14:paraId="7CF68FEC" w14:textId="43EF9493" w:rsidR="00597B48" w:rsidRPr="00C04B7E" w:rsidRDefault="00597B48" w:rsidP="00597B48">
            <w:pPr>
              <w:spacing w:line="288" w:lineRule="auto"/>
              <w:jc w:val="center"/>
              <w:rPr>
                <w:rFonts w:eastAsia="Calibri"/>
                <w:kern w:val="3"/>
              </w:rPr>
            </w:pPr>
            <w:r>
              <w:rPr>
                <w:b/>
                <w:bCs/>
              </w:rPr>
              <w:t>D</w:t>
            </w:r>
            <w:r w:rsidRPr="005B5382">
              <w:rPr>
                <w:b/>
                <w:bCs/>
              </w:rPr>
              <w:t>okument</w:t>
            </w:r>
            <w:r>
              <w:rPr>
                <w:b/>
                <w:bCs/>
              </w:rPr>
              <w:t xml:space="preserve">ų </w:t>
            </w:r>
            <w:r w:rsidRPr="005B5382">
              <w:rPr>
                <w:b/>
                <w:bCs/>
              </w:rPr>
              <w:t>reikalingų statybos užbaigimo procedūrai tinkamai įvykdyti,</w:t>
            </w:r>
            <w:r>
              <w:rPr>
                <w:b/>
                <w:bCs/>
              </w:rPr>
              <w:t xml:space="preserve"> </w:t>
            </w:r>
            <w:r w:rsidRPr="005B5382">
              <w:rPr>
                <w:b/>
                <w:bCs/>
              </w:rPr>
              <w:t>parengim</w:t>
            </w:r>
            <w:r>
              <w:rPr>
                <w:b/>
                <w:bCs/>
              </w:rPr>
              <w:t>as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577F59A3" w14:textId="44013261" w:rsidR="00597B48" w:rsidRPr="00C04B7E" w:rsidRDefault="00597B48" w:rsidP="00597B48">
            <w:pPr>
              <w:spacing w:line="288" w:lineRule="auto"/>
              <w:jc w:val="center"/>
              <w:rPr>
                <w:rFonts w:eastAsia="Calibri"/>
                <w:kern w:val="3"/>
              </w:rPr>
            </w:pPr>
          </w:p>
        </w:tc>
      </w:tr>
      <w:tr w:rsidR="00597B48" w:rsidRPr="002408E3" w14:paraId="0C5CD330" w14:textId="4B9E9CA7" w:rsidTr="00BC1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76" w:type="dxa"/>
            <w:gridSpan w:val="3"/>
            <w:vMerge w:val="restart"/>
            <w:shd w:val="clear" w:color="auto" w:fill="auto"/>
          </w:tcPr>
          <w:p w14:paraId="0814D068" w14:textId="120DCEF6" w:rsidR="00597B48" w:rsidRPr="007B2544" w:rsidRDefault="00597B48" w:rsidP="00597B48">
            <w:pPr>
              <w:jc w:val="right"/>
              <w:rPr>
                <w:rFonts w:eastAsia="Calibri"/>
              </w:rPr>
            </w:pPr>
          </w:p>
        </w:tc>
        <w:tc>
          <w:tcPr>
            <w:tcW w:w="2835" w:type="dxa"/>
            <w:gridSpan w:val="4"/>
            <w:shd w:val="clear" w:color="auto" w:fill="auto"/>
          </w:tcPr>
          <w:p w14:paraId="7DF0CD6B" w14:textId="36C95E01" w:rsidR="00597B48" w:rsidRPr="002408E3" w:rsidRDefault="00597B48" w:rsidP="00597B4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B2544">
              <w:rPr>
                <w:color w:val="000000"/>
              </w:rPr>
              <w:t>Bendra pasiūlymo kaina Eur be PVM</w:t>
            </w:r>
          </w:p>
        </w:tc>
        <w:tc>
          <w:tcPr>
            <w:tcW w:w="1701" w:type="dxa"/>
            <w:gridSpan w:val="2"/>
          </w:tcPr>
          <w:p w14:paraId="1EEC95BA" w14:textId="19FC4507" w:rsidR="00597B48" w:rsidRPr="002408E3" w:rsidRDefault="00597B48" w:rsidP="00597B4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7B48" w:rsidRPr="002408E3" w14:paraId="61DF4F48" w14:textId="7538B8FD" w:rsidTr="00BC1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76" w:type="dxa"/>
            <w:gridSpan w:val="3"/>
            <w:vMerge/>
            <w:shd w:val="clear" w:color="auto" w:fill="auto"/>
          </w:tcPr>
          <w:p w14:paraId="0F5D5C83" w14:textId="0ECF5B35" w:rsidR="00597B48" w:rsidRPr="007B2544" w:rsidRDefault="00597B48" w:rsidP="00597B48">
            <w:pPr>
              <w:jc w:val="right"/>
              <w:rPr>
                <w:rFonts w:eastAsia="Calibri"/>
              </w:rPr>
            </w:pPr>
          </w:p>
        </w:tc>
        <w:tc>
          <w:tcPr>
            <w:tcW w:w="2835" w:type="dxa"/>
            <w:gridSpan w:val="4"/>
            <w:shd w:val="clear" w:color="auto" w:fill="auto"/>
          </w:tcPr>
          <w:p w14:paraId="60C08032" w14:textId="43EAB5FA" w:rsidR="00597B48" w:rsidRPr="002408E3" w:rsidRDefault="00597B48" w:rsidP="00597B4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B2544">
              <w:rPr>
                <w:color w:val="000000"/>
              </w:rPr>
              <w:t>PVM (</w:t>
            </w:r>
            <w:r w:rsidRPr="007B2544">
              <w:rPr>
                <w:i/>
                <w:iCs/>
                <w:color w:val="000000"/>
              </w:rPr>
              <w:t>______ (įrašyti)</w:t>
            </w:r>
            <w:r w:rsidRPr="007B2544">
              <w:rPr>
                <w:color w:val="000000"/>
              </w:rPr>
              <w:t>) suma*</w:t>
            </w:r>
          </w:p>
        </w:tc>
        <w:tc>
          <w:tcPr>
            <w:tcW w:w="1701" w:type="dxa"/>
            <w:gridSpan w:val="2"/>
          </w:tcPr>
          <w:p w14:paraId="1C1DB980" w14:textId="1A0584B3" w:rsidR="00597B48" w:rsidRPr="002408E3" w:rsidRDefault="00597B48" w:rsidP="00597B4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7B48" w:rsidRPr="002408E3" w14:paraId="5311E286" w14:textId="3B621314" w:rsidTr="00BC1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76" w:type="dxa"/>
            <w:gridSpan w:val="3"/>
            <w:vMerge/>
            <w:shd w:val="clear" w:color="auto" w:fill="auto"/>
          </w:tcPr>
          <w:p w14:paraId="1B69C8E6" w14:textId="37D630BA" w:rsidR="00597B48" w:rsidRPr="007B2544" w:rsidRDefault="00597B48" w:rsidP="00597B48">
            <w:pPr>
              <w:jc w:val="right"/>
              <w:rPr>
                <w:rFonts w:eastAsia="Calibri"/>
              </w:rPr>
            </w:pPr>
          </w:p>
        </w:tc>
        <w:tc>
          <w:tcPr>
            <w:tcW w:w="2835" w:type="dxa"/>
            <w:gridSpan w:val="4"/>
            <w:shd w:val="clear" w:color="auto" w:fill="auto"/>
          </w:tcPr>
          <w:p w14:paraId="0F8C68DA" w14:textId="2F18345A" w:rsidR="00597B48" w:rsidRPr="002408E3" w:rsidRDefault="00597B48" w:rsidP="00597B4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B2544">
              <w:rPr>
                <w:color w:val="000000"/>
              </w:rPr>
              <w:t>Bendra pasiūlymo kaina Eur su PVM</w:t>
            </w:r>
          </w:p>
        </w:tc>
        <w:tc>
          <w:tcPr>
            <w:tcW w:w="1701" w:type="dxa"/>
            <w:gridSpan w:val="2"/>
          </w:tcPr>
          <w:p w14:paraId="3C82CD38" w14:textId="5402EEB5" w:rsidR="00597B48" w:rsidRPr="002408E3" w:rsidRDefault="00597B48" w:rsidP="00597B4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77BF9F1D" w14:textId="77777777" w:rsidR="00E00FE4" w:rsidRPr="00A15D8A" w:rsidRDefault="00E00FE4" w:rsidP="00243A39">
      <w:pPr>
        <w:widowControl w:val="0"/>
        <w:spacing w:line="288" w:lineRule="auto"/>
        <w:jc w:val="both"/>
      </w:pPr>
    </w:p>
    <w:p w14:paraId="5B260488" w14:textId="77777777" w:rsidR="000942B6" w:rsidRPr="00633BEC" w:rsidRDefault="000942B6" w:rsidP="000942B6">
      <w:pPr>
        <w:widowControl w:val="0"/>
        <w:ind w:firstLine="567"/>
        <w:jc w:val="both"/>
        <w:rPr>
          <w:rStyle w:val="Lentelsuraas2"/>
          <w:b/>
          <w:i/>
          <w:iCs/>
        </w:rPr>
      </w:pPr>
      <w:r w:rsidRPr="00633BEC">
        <w:rPr>
          <w:rStyle w:val="Lentelsuraas2"/>
          <w:b/>
          <w:i/>
          <w:iCs/>
        </w:rPr>
        <w:t>Pastabos:</w:t>
      </w:r>
    </w:p>
    <w:p w14:paraId="05193A25" w14:textId="480E6CA4" w:rsidR="000942B6" w:rsidRDefault="000942B6" w:rsidP="00EE76CA">
      <w:pPr>
        <w:pStyle w:val="Stilius3"/>
        <w:widowControl/>
        <w:numPr>
          <w:ilvl w:val="0"/>
          <w:numId w:val="28"/>
        </w:numPr>
        <w:tabs>
          <w:tab w:val="left" w:pos="284"/>
          <w:tab w:val="left" w:pos="851"/>
          <w:tab w:val="left" w:pos="993"/>
        </w:tabs>
        <w:suppressAutoHyphens w:val="0"/>
        <w:autoSpaceDN/>
        <w:spacing w:before="0"/>
        <w:ind w:left="0" w:firstLine="567"/>
        <w:textAlignment w:val="auto"/>
        <w:rPr>
          <w:i/>
        </w:rPr>
      </w:pPr>
      <w:r>
        <w:rPr>
          <w:i/>
        </w:rPr>
        <w:t>Tiekėjo</w:t>
      </w:r>
      <w:r w:rsidRPr="000B5D9F">
        <w:rPr>
          <w:i/>
        </w:rPr>
        <w:t xml:space="preserve"> </w:t>
      </w:r>
      <w:r w:rsidR="00721D7C">
        <w:rPr>
          <w:i/>
        </w:rPr>
        <w:t>pasiūlymo kainoje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33D85929" w14:textId="77777777" w:rsidR="000942B6" w:rsidRDefault="000942B6" w:rsidP="00EE76CA">
      <w:pPr>
        <w:pStyle w:val="Stilius3"/>
        <w:widowControl/>
        <w:numPr>
          <w:ilvl w:val="0"/>
          <w:numId w:val="28"/>
        </w:numPr>
        <w:tabs>
          <w:tab w:val="left" w:pos="851"/>
          <w:tab w:val="left" w:pos="993"/>
        </w:tabs>
        <w:suppressAutoHyphens w:val="0"/>
        <w:autoSpaceDN/>
        <w:spacing w:before="0"/>
        <w:ind w:left="0" w:firstLine="567"/>
        <w:textAlignment w:val="auto"/>
        <w:rPr>
          <w:i/>
        </w:rPr>
      </w:pPr>
      <w:r w:rsidRPr="000B5D9F">
        <w:rPr>
          <w:i/>
        </w:rPr>
        <w:t>Kainos pasiūlyme nurodomos paliekant du skaitmenis po kablelio;</w:t>
      </w:r>
    </w:p>
    <w:p w14:paraId="51E12BD4" w14:textId="77777777" w:rsidR="00721D7C" w:rsidRDefault="00721D7C" w:rsidP="000942B6">
      <w:pPr>
        <w:tabs>
          <w:tab w:val="left" w:pos="3584"/>
        </w:tabs>
        <w:spacing w:after="120"/>
        <w:ind w:firstLine="567"/>
        <w:jc w:val="both"/>
        <w:rPr>
          <w:b/>
          <w:bCs/>
        </w:rPr>
      </w:pPr>
    </w:p>
    <w:p w14:paraId="7919DE7E" w14:textId="6C6AA24C" w:rsidR="000942B6" w:rsidRPr="006B6532" w:rsidRDefault="000942B6" w:rsidP="00CC3638">
      <w:pPr>
        <w:tabs>
          <w:tab w:val="left" w:pos="3584"/>
        </w:tabs>
        <w:spacing w:after="240"/>
        <w:ind w:firstLine="567"/>
        <w:jc w:val="both"/>
      </w:pPr>
      <w:r w:rsidRPr="007A1932">
        <w:rPr>
          <w:b/>
          <w:bCs/>
        </w:rPr>
        <w:t>Bendra pasiūlymo kaina be PVM –</w:t>
      </w:r>
      <w:r w:rsidRPr="006B6532">
        <w:t xml:space="preserve"> _________________ Eur (</w:t>
      </w:r>
      <w:r>
        <w:t xml:space="preserve">nurodoma </w:t>
      </w:r>
      <w:r w:rsidRPr="006B6532">
        <w:t xml:space="preserve">suma </w:t>
      </w:r>
      <w:r>
        <w:t xml:space="preserve">skaičiais ir </w:t>
      </w:r>
      <w:r w:rsidRPr="006B6532">
        <w:t xml:space="preserve">žodžiais). </w:t>
      </w:r>
    </w:p>
    <w:p w14:paraId="70797624" w14:textId="77777777" w:rsidR="000942B6" w:rsidRPr="006B6532" w:rsidRDefault="000942B6" w:rsidP="00CC3638">
      <w:pPr>
        <w:tabs>
          <w:tab w:val="left" w:pos="3584"/>
        </w:tabs>
        <w:spacing w:after="240"/>
        <w:ind w:firstLine="720"/>
        <w:jc w:val="both"/>
      </w:pPr>
      <w:r w:rsidRPr="007A1932">
        <w:rPr>
          <w:b/>
          <w:bCs/>
        </w:rPr>
        <w:t>Bendra pasiūlymo kaina su PVM –</w:t>
      </w:r>
      <w:r w:rsidRPr="006B6532">
        <w:t xml:space="preserve"> _________________ Eur (</w:t>
      </w:r>
      <w:r>
        <w:t xml:space="preserve">nurodoma </w:t>
      </w:r>
      <w:r w:rsidRPr="006B6532">
        <w:t xml:space="preserve">suma </w:t>
      </w:r>
      <w:r>
        <w:t xml:space="preserve">skaičiais </w:t>
      </w:r>
      <w:r w:rsidRPr="006B6532">
        <w:t xml:space="preserve">žodžiais). </w:t>
      </w:r>
    </w:p>
    <w:p w14:paraId="7EB63258" w14:textId="77777777" w:rsidR="000942B6" w:rsidRDefault="000942B6" w:rsidP="000942B6">
      <w:pPr>
        <w:tabs>
          <w:tab w:val="left" w:pos="3584"/>
        </w:tabs>
        <w:ind w:firstLine="720"/>
        <w:jc w:val="both"/>
      </w:pPr>
      <w:r w:rsidRPr="007A1932">
        <w:rPr>
          <w:b/>
          <w:bCs/>
        </w:rPr>
        <w:t>Į šią sumą įeina visos išlaidos ir visi mokesčiai, taip pat PVM</w:t>
      </w:r>
      <w:r>
        <w:rPr>
          <w:b/>
          <w:bCs/>
        </w:rPr>
        <w:t>*</w:t>
      </w:r>
      <w:r w:rsidRPr="007A1932">
        <w:rPr>
          <w:b/>
          <w:bCs/>
        </w:rPr>
        <w:t>, kuris sudaro</w:t>
      </w:r>
      <w:r w:rsidRPr="006B6532">
        <w:t xml:space="preserve"> ________________ Eur (</w:t>
      </w:r>
      <w:r>
        <w:t xml:space="preserve">nurodoma </w:t>
      </w:r>
      <w:r w:rsidRPr="006B6532">
        <w:t xml:space="preserve">suma </w:t>
      </w:r>
      <w:r>
        <w:t xml:space="preserve">skaičiais ir </w:t>
      </w:r>
      <w:r w:rsidRPr="006B6532">
        <w:t>žodžiais).</w:t>
      </w:r>
    </w:p>
    <w:p w14:paraId="2EB65022" w14:textId="77777777" w:rsidR="000942B6" w:rsidRDefault="000942B6" w:rsidP="000942B6">
      <w:pPr>
        <w:tabs>
          <w:tab w:val="left" w:pos="3584"/>
        </w:tabs>
        <w:ind w:firstLine="720"/>
        <w:jc w:val="both"/>
      </w:pP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73B7128C" w14:textId="5B72BEE0" w:rsidR="006E5564" w:rsidRPr="006E5564" w:rsidRDefault="00407B97" w:rsidP="006E556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914098">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2495B821" w:rsidR="006E5564" w:rsidRPr="006E5564" w:rsidRDefault="00407B97" w:rsidP="006E5564">
      <w:pPr>
        <w:spacing w:before="240" w:after="120"/>
        <w:jc w:val="both"/>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914098">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rPr>
      </w:pPr>
      <w:r w:rsidRPr="00F41F09">
        <w:rPr>
          <w:rFonts w:eastAsia="Lucida Sans Unicode"/>
          <w:i/>
          <w:iCs/>
          <w:color w:val="000000"/>
          <w:kern w:val="3"/>
          <w:lang w:eastAsia="hi-IN" w:bidi="hi-IN"/>
        </w:rPr>
        <w:lastRenderedPageBreak/>
        <w:t xml:space="preserve">Pastaba. </w:t>
      </w:r>
      <w:r w:rsidRPr="00F41F09">
        <w:rPr>
          <w:i/>
          <w:iCs/>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pacing w:line="288" w:lineRule="auto"/>
        <w:sectPr w:rsidR="004C4A53" w:rsidRPr="004C4A53" w:rsidSect="00A64086">
          <w:footerReference w:type="default" r:id="rId17"/>
          <w:pgSz w:w="11906" w:h="16838"/>
          <w:pgMar w:top="709" w:right="566" w:bottom="567" w:left="1418" w:header="720" w:footer="720" w:gutter="0"/>
          <w:cols w:space="1296"/>
          <w:docGrid w:linePitch="326"/>
        </w:sectPr>
      </w:pPr>
    </w:p>
    <w:p w14:paraId="520EEB6F" w14:textId="77777777" w:rsidR="00040B12" w:rsidRDefault="00040B12" w:rsidP="00040B12">
      <w:pPr>
        <w:jc w:val="right"/>
        <w:rPr>
          <w:b/>
        </w:rPr>
      </w:pPr>
      <w:r w:rsidRPr="006E34A0">
        <w:rPr>
          <w:b/>
        </w:rPr>
        <w:lastRenderedPageBreak/>
        <w:t>Pirkimo sąlygų 2 priedas</w:t>
      </w:r>
    </w:p>
    <w:p w14:paraId="58280894" w14:textId="77777777" w:rsidR="001005BB" w:rsidRPr="006E34A0" w:rsidRDefault="001005BB" w:rsidP="00040B12">
      <w:pPr>
        <w:jc w:val="right"/>
        <w:rPr>
          <w:b/>
        </w:rPr>
      </w:pPr>
    </w:p>
    <w:p w14:paraId="216ADA6B" w14:textId="77777777" w:rsidR="00040B12" w:rsidRPr="007157AA" w:rsidRDefault="00040B12" w:rsidP="00040B12">
      <w:pPr>
        <w:jc w:val="right"/>
        <w:rPr>
          <w:bCs/>
        </w:rPr>
      </w:pPr>
    </w:p>
    <w:p w14:paraId="1B49ED3A" w14:textId="59A268E7" w:rsidR="00040B12" w:rsidRDefault="00F07A06" w:rsidP="001005BB">
      <w:pPr>
        <w:spacing w:line="276" w:lineRule="auto"/>
        <w:jc w:val="center"/>
        <w:rPr>
          <w:b/>
          <w:bCs/>
          <w:noProof/>
        </w:rPr>
      </w:pPr>
      <w:r w:rsidRPr="00F07A06">
        <w:rPr>
          <w:b/>
          <w:bCs/>
          <w:lang w:eastAsia="ar-SA"/>
        </w:rPr>
        <w:t xml:space="preserve">TECHNINĖ SPECIFIKACIJA ( </w:t>
      </w:r>
      <w:r w:rsidRPr="00F07A06">
        <w:rPr>
          <w:b/>
          <w:bCs/>
          <w:szCs w:val="20"/>
        </w:rPr>
        <w:t>TECHNINIS PROJEKTAS, R</w:t>
      </w:r>
      <w:r w:rsidRPr="00F07A06">
        <w:rPr>
          <w:b/>
          <w:bCs/>
          <w:noProof/>
        </w:rPr>
        <w:t xml:space="preserve">EIKALAVIMAI APŠVIETIMO ĮREGINIAMS, ŠIUO PIRKIMU PERKAMŲ DARBŲ </w:t>
      </w:r>
      <w:r w:rsidR="00CD4184" w:rsidRPr="00F07A06">
        <w:rPr>
          <w:b/>
          <w:bCs/>
          <w:noProof/>
        </w:rPr>
        <w:t>KIEKI</w:t>
      </w:r>
      <w:r w:rsidR="00CD4184">
        <w:rPr>
          <w:b/>
          <w:bCs/>
          <w:noProof/>
        </w:rPr>
        <w:t>Ų ŽINIARAŠČIAI, BRĖŽINIAI</w:t>
      </w:r>
      <w:r>
        <w:rPr>
          <w:b/>
          <w:bCs/>
          <w:noProof/>
        </w:rPr>
        <w:t>)</w:t>
      </w:r>
    </w:p>
    <w:p w14:paraId="0CED874A" w14:textId="77777777" w:rsidR="00F07A06" w:rsidRPr="00F07A06" w:rsidRDefault="00F07A06" w:rsidP="00F07A06">
      <w:pPr>
        <w:jc w:val="center"/>
        <w:rPr>
          <w:b/>
          <w:bCs/>
          <w:lang w:eastAsia="ar-SA"/>
        </w:rPr>
      </w:pPr>
    </w:p>
    <w:p w14:paraId="7E1E7FF1" w14:textId="1155C4AE" w:rsidR="00040B12" w:rsidRDefault="00040B12" w:rsidP="00040B12">
      <w:pPr>
        <w:spacing w:line="360" w:lineRule="auto"/>
        <w:ind w:firstLine="709"/>
        <w:jc w:val="center"/>
      </w:pPr>
      <w:r>
        <w:t>P</w:t>
      </w:r>
      <w:r w:rsidRPr="00991A34">
        <w:t>ateikiama atskiru failu prie pirkimo dokumentų.</w:t>
      </w:r>
    </w:p>
    <w:p w14:paraId="69B082C9" w14:textId="77777777" w:rsidR="001005BB" w:rsidRDefault="001005BB" w:rsidP="00040B12">
      <w:pPr>
        <w:spacing w:line="360" w:lineRule="auto"/>
        <w:ind w:firstLine="709"/>
        <w:jc w:val="center"/>
      </w:pPr>
    </w:p>
    <w:p w14:paraId="27714DD5" w14:textId="77777777" w:rsidR="001005BB" w:rsidRDefault="001005BB" w:rsidP="00040B12">
      <w:pPr>
        <w:spacing w:line="360" w:lineRule="auto"/>
        <w:ind w:firstLine="709"/>
        <w:jc w:val="center"/>
      </w:pPr>
    </w:p>
    <w:p w14:paraId="2E37951B" w14:textId="77777777" w:rsidR="001005BB" w:rsidRDefault="001005BB" w:rsidP="00040B12">
      <w:pPr>
        <w:spacing w:line="360" w:lineRule="auto"/>
        <w:ind w:firstLine="709"/>
        <w:jc w:val="center"/>
      </w:pPr>
    </w:p>
    <w:p w14:paraId="6EEEEB5B" w14:textId="77777777" w:rsidR="001005BB" w:rsidRDefault="001005BB" w:rsidP="00040B12">
      <w:pPr>
        <w:spacing w:line="360" w:lineRule="auto"/>
        <w:ind w:firstLine="709"/>
        <w:jc w:val="center"/>
      </w:pPr>
    </w:p>
    <w:p w14:paraId="36D57B13" w14:textId="77777777" w:rsidR="001005BB" w:rsidRDefault="001005BB" w:rsidP="00040B12">
      <w:pPr>
        <w:spacing w:line="360" w:lineRule="auto"/>
        <w:ind w:firstLine="709"/>
        <w:jc w:val="center"/>
      </w:pPr>
    </w:p>
    <w:p w14:paraId="32176ECF" w14:textId="77777777" w:rsidR="001005BB" w:rsidRDefault="001005BB" w:rsidP="00040B12">
      <w:pPr>
        <w:spacing w:line="360" w:lineRule="auto"/>
        <w:ind w:firstLine="709"/>
        <w:jc w:val="center"/>
      </w:pPr>
    </w:p>
    <w:p w14:paraId="2F1B5929" w14:textId="77777777" w:rsidR="001005BB" w:rsidRDefault="001005BB" w:rsidP="00040B12">
      <w:pPr>
        <w:spacing w:line="360" w:lineRule="auto"/>
        <w:ind w:firstLine="709"/>
        <w:jc w:val="center"/>
      </w:pPr>
    </w:p>
    <w:p w14:paraId="551C9A0C" w14:textId="77777777" w:rsidR="001005BB" w:rsidRDefault="001005BB" w:rsidP="00040B12">
      <w:pPr>
        <w:spacing w:line="360" w:lineRule="auto"/>
        <w:ind w:firstLine="709"/>
        <w:jc w:val="center"/>
      </w:pPr>
    </w:p>
    <w:p w14:paraId="760EAD38" w14:textId="77777777" w:rsidR="001005BB" w:rsidRDefault="001005BB" w:rsidP="00040B12">
      <w:pPr>
        <w:spacing w:line="360" w:lineRule="auto"/>
        <w:ind w:firstLine="709"/>
        <w:jc w:val="center"/>
      </w:pPr>
    </w:p>
    <w:p w14:paraId="36AAF04D" w14:textId="77777777" w:rsidR="001005BB" w:rsidRDefault="001005BB" w:rsidP="00040B12">
      <w:pPr>
        <w:spacing w:line="360" w:lineRule="auto"/>
        <w:ind w:firstLine="709"/>
        <w:jc w:val="center"/>
      </w:pPr>
    </w:p>
    <w:p w14:paraId="426AF55D" w14:textId="77777777" w:rsidR="001005BB" w:rsidRDefault="001005BB" w:rsidP="00040B12">
      <w:pPr>
        <w:spacing w:line="360" w:lineRule="auto"/>
        <w:ind w:firstLine="709"/>
        <w:jc w:val="center"/>
      </w:pPr>
    </w:p>
    <w:p w14:paraId="5377A5FB" w14:textId="77777777" w:rsidR="001005BB" w:rsidRDefault="001005BB" w:rsidP="00040B12">
      <w:pPr>
        <w:spacing w:line="360" w:lineRule="auto"/>
        <w:ind w:firstLine="709"/>
        <w:jc w:val="center"/>
      </w:pPr>
    </w:p>
    <w:p w14:paraId="733E9ACE" w14:textId="77777777" w:rsidR="001005BB" w:rsidRDefault="001005BB" w:rsidP="00040B12">
      <w:pPr>
        <w:spacing w:line="360" w:lineRule="auto"/>
        <w:ind w:firstLine="709"/>
        <w:jc w:val="center"/>
      </w:pPr>
    </w:p>
    <w:p w14:paraId="15C92BA1" w14:textId="77777777" w:rsidR="001005BB" w:rsidRDefault="001005BB" w:rsidP="00040B12">
      <w:pPr>
        <w:spacing w:line="360" w:lineRule="auto"/>
        <w:ind w:firstLine="709"/>
        <w:jc w:val="center"/>
      </w:pPr>
    </w:p>
    <w:p w14:paraId="23E3DBEA" w14:textId="77777777" w:rsidR="001005BB" w:rsidRDefault="001005BB" w:rsidP="00040B12">
      <w:pPr>
        <w:spacing w:line="360" w:lineRule="auto"/>
        <w:ind w:firstLine="709"/>
        <w:jc w:val="center"/>
      </w:pPr>
    </w:p>
    <w:p w14:paraId="5EA8E7E6" w14:textId="77777777" w:rsidR="001005BB" w:rsidRDefault="001005BB" w:rsidP="00040B12">
      <w:pPr>
        <w:spacing w:line="360" w:lineRule="auto"/>
        <w:ind w:firstLine="709"/>
        <w:jc w:val="center"/>
      </w:pPr>
    </w:p>
    <w:p w14:paraId="6060B604" w14:textId="77777777" w:rsidR="001005BB" w:rsidRDefault="001005BB" w:rsidP="00040B12">
      <w:pPr>
        <w:spacing w:line="360" w:lineRule="auto"/>
        <w:ind w:firstLine="709"/>
        <w:jc w:val="center"/>
      </w:pPr>
    </w:p>
    <w:p w14:paraId="4C9E61CB" w14:textId="77777777" w:rsidR="001005BB" w:rsidRDefault="001005BB" w:rsidP="00040B12">
      <w:pPr>
        <w:spacing w:line="360" w:lineRule="auto"/>
        <w:ind w:firstLine="709"/>
        <w:jc w:val="center"/>
      </w:pPr>
    </w:p>
    <w:p w14:paraId="5CB9F306" w14:textId="77777777" w:rsidR="001005BB" w:rsidRDefault="001005BB" w:rsidP="00040B12">
      <w:pPr>
        <w:spacing w:line="360" w:lineRule="auto"/>
        <w:ind w:firstLine="709"/>
        <w:jc w:val="center"/>
      </w:pPr>
    </w:p>
    <w:p w14:paraId="5D7D1647" w14:textId="77777777" w:rsidR="001005BB" w:rsidRDefault="001005BB" w:rsidP="00040B12">
      <w:pPr>
        <w:spacing w:line="360" w:lineRule="auto"/>
        <w:ind w:firstLine="709"/>
        <w:jc w:val="center"/>
      </w:pPr>
    </w:p>
    <w:p w14:paraId="1E78506F" w14:textId="77777777" w:rsidR="001005BB" w:rsidRDefault="001005BB" w:rsidP="00040B12">
      <w:pPr>
        <w:spacing w:line="360" w:lineRule="auto"/>
        <w:ind w:firstLine="709"/>
        <w:jc w:val="center"/>
      </w:pPr>
    </w:p>
    <w:p w14:paraId="4045AC25" w14:textId="77777777" w:rsidR="001005BB" w:rsidRDefault="001005BB" w:rsidP="00040B12">
      <w:pPr>
        <w:spacing w:line="360" w:lineRule="auto"/>
        <w:ind w:firstLine="709"/>
        <w:jc w:val="center"/>
      </w:pPr>
    </w:p>
    <w:p w14:paraId="63BCB820" w14:textId="77777777" w:rsidR="001005BB" w:rsidRDefault="001005BB" w:rsidP="00040B12">
      <w:pPr>
        <w:spacing w:line="360" w:lineRule="auto"/>
        <w:ind w:firstLine="709"/>
        <w:jc w:val="center"/>
      </w:pPr>
    </w:p>
    <w:p w14:paraId="79F310EF" w14:textId="77777777" w:rsidR="001005BB" w:rsidRDefault="001005BB" w:rsidP="00040B12">
      <w:pPr>
        <w:spacing w:line="360" w:lineRule="auto"/>
        <w:ind w:firstLine="709"/>
        <w:jc w:val="center"/>
      </w:pPr>
    </w:p>
    <w:p w14:paraId="5C972560" w14:textId="77777777" w:rsidR="001005BB" w:rsidRDefault="001005BB" w:rsidP="00040B12">
      <w:pPr>
        <w:spacing w:line="360" w:lineRule="auto"/>
        <w:ind w:firstLine="709"/>
        <w:jc w:val="center"/>
      </w:pPr>
    </w:p>
    <w:p w14:paraId="661CB2AE" w14:textId="77777777" w:rsidR="001005BB" w:rsidRDefault="001005BB" w:rsidP="00040B12">
      <w:pPr>
        <w:spacing w:line="360" w:lineRule="auto"/>
        <w:ind w:firstLine="709"/>
        <w:jc w:val="center"/>
      </w:pPr>
    </w:p>
    <w:p w14:paraId="6D51F15A" w14:textId="77777777" w:rsidR="001005BB" w:rsidRDefault="001005BB" w:rsidP="00040B12">
      <w:pPr>
        <w:spacing w:line="360" w:lineRule="auto"/>
        <w:ind w:firstLine="709"/>
        <w:jc w:val="center"/>
      </w:pPr>
    </w:p>
    <w:p w14:paraId="04099EDC" w14:textId="77777777" w:rsidR="001005BB" w:rsidRDefault="001005BB" w:rsidP="00040B12">
      <w:pPr>
        <w:spacing w:line="360" w:lineRule="auto"/>
        <w:ind w:firstLine="709"/>
        <w:jc w:val="center"/>
      </w:pPr>
    </w:p>
    <w:p w14:paraId="68D54CE6" w14:textId="77777777" w:rsidR="001005BB" w:rsidRDefault="001005BB" w:rsidP="00040B12">
      <w:pPr>
        <w:spacing w:line="360" w:lineRule="auto"/>
        <w:ind w:firstLine="709"/>
        <w:jc w:val="center"/>
      </w:pPr>
    </w:p>
    <w:p w14:paraId="34E6F24D" w14:textId="77777777" w:rsidR="00F07A06" w:rsidRDefault="00F07A06"/>
    <w:p w14:paraId="439B25C1" w14:textId="73F6F332" w:rsidR="00DF5E10" w:rsidRPr="006E34A0" w:rsidRDefault="00DF5E10" w:rsidP="00DF5E10">
      <w:pPr>
        <w:spacing w:line="360" w:lineRule="auto"/>
        <w:ind w:left="2880" w:firstLine="4350"/>
        <w:jc w:val="center"/>
        <w:rPr>
          <w:b/>
          <w:bCs/>
        </w:rPr>
      </w:pPr>
      <w:r w:rsidRPr="006E34A0">
        <w:rPr>
          <w:b/>
          <w:bCs/>
        </w:rPr>
        <w:lastRenderedPageBreak/>
        <w:t xml:space="preserve">Pirkimo sąlygų </w:t>
      </w:r>
      <w:r w:rsidR="00B36693">
        <w:rPr>
          <w:b/>
          <w:bCs/>
        </w:rPr>
        <w:t>3</w:t>
      </w:r>
      <w:r>
        <w:rPr>
          <w:b/>
          <w:bCs/>
        </w:rPr>
        <w:t xml:space="preserve"> </w:t>
      </w:r>
      <w:r w:rsidRPr="006E34A0">
        <w:rPr>
          <w:b/>
          <w:bCs/>
        </w:rPr>
        <w:t>priedas</w:t>
      </w:r>
    </w:p>
    <w:p w14:paraId="3204311C" w14:textId="77777777" w:rsidR="00DF5E10" w:rsidRDefault="00DF5E10" w:rsidP="00DF5E10">
      <w:pPr>
        <w:spacing w:line="360" w:lineRule="auto"/>
        <w:ind w:left="2880" w:firstLine="720"/>
        <w:jc w:val="right"/>
      </w:pPr>
    </w:p>
    <w:p w14:paraId="7F8AC8DD" w14:textId="77777777" w:rsidR="001005BB" w:rsidRDefault="001005BB" w:rsidP="00DF5E10">
      <w:pPr>
        <w:spacing w:line="360" w:lineRule="auto"/>
        <w:ind w:left="2880" w:firstLine="720"/>
        <w:jc w:val="right"/>
      </w:pPr>
    </w:p>
    <w:p w14:paraId="65DCD5DD" w14:textId="44CF46D5" w:rsidR="00DF5E10" w:rsidRDefault="00DF5E10" w:rsidP="001005BB">
      <w:pPr>
        <w:spacing w:line="480" w:lineRule="auto"/>
        <w:jc w:val="center"/>
        <w:rPr>
          <w:b/>
          <w:bCs/>
        </w:rPr>
      </w:pPr>
      <w:r>
        <w:rPr>
          <w:b/>
          <w:bCs/>
        </w:rPr>
        <w:t>S</w:t>
      </w:r>
      <w:r w:rsidRPr="00991A34">
        <w:rPr>
          <w:b/>
          <w:bCs/>
        </w:rPr>
        <w:t>UTARTIES PROJEKTAS</w:t>
      </w:r>
    </w:p>
    <w:p w14:paraId="64055F31" w14:textId="3E29F408" w:rsidR="00721F29" w:rsidRDefault="00DF5E10" w:rsidP="00DF5E10">
      <w:pPr>
        <w:spacing w:line="360" w:lineRule="auto"/>
        <w:ind w:firstLine="709"/>
        <w:jc w:val="center"/>
      </w:pPr>
      <w:r>
        <w:t>P</w:t>
      </w:r>
      <w:r w:rsidRPr="00991A34">
        <w:t>ateikiamas atskiru failu prie pirkimo dokumentų.</w:t>
      </w:r>
    </w:p>
    <w:p w14:paraId="6A83995E" w14:textId="77777777" w:rsidR="00721F29" w:rsidRDefault="00721F29">
      <w:r>
        <w:br w:type="page"/>
      </w:r>
    </w:p>
    <w:p w14:paraId="7B937845" w14:textId="41925777" w:rsidR="00721F29" w:rsidRDefault="00721F29" w:rsidP="00721F29">
      <w:pPr>
        <w:spacing w:line="276" w:lineRule="auto"/>
        <w:jc w:val="right"/>
        <w:rPr>
          <w:b/>
          <w:bCs/>
        </w:rPr>
      </w:pPr>
      <w:r>
        <w:rPr>
          <w:b/>
          <w:bCs/>
        </w:rPr>
        <w:lastRenderedPageBreak/>
        <w:t xml:space="preserve">Pirkimo sąlygų </w:t>
      </w:r>
      <w:r w:rsidR="00B36693">
        <w:rPr>
          <w:b/>
          <w:bCs/>
        </w:rPr>
        <w:t>4</w:t>
      </w:r>
      <w:r>
        <w:rPr>
          <w:b/>
          <w:bCs/>
        </w:rPr>
        <w:t xml:space="preserve"> priedas</w:t>
      </w:r>
    </w:p>
    <w:p w14:paraId="6788D6A0" w14:textId="77777777" w:rsidR="00721F29" w:rsidRDefault="00721F29" w:rsidP="00721F29">
      <w:pPr>
        <w:spacing w:line="276" w:lineRule="auto"/>
        <w:jc w:val="right"/>
        <w:rPr>
          <w:b/>
          <w:bCs/>
        </w:rPr>
      </w:pPr>
    </w:p>
    <w:p w14:paraId="6DC1EF51" w14:textId="77777777" w:rsidR="00721F29" w:rsidRDefault="00721F29" w:rsidP="00721F29">
      <w:pPr>
        <w:spacing w:line="276" w:lineRule="auto"/>
        <w:jc w:val="right"/>
        <w:rPr>
          <w:b/>
          <w:bCs/>
        </w:rPr>
      </w:pPr>
    </w:p>
    <w:p w14:paraId="7FEA9282" w14:textId="28AB0B21" w:rsidR="00721F29" w:rsidRDefault="00721F29" w:rsidP="00721F29">
      <w:pPr>
        <w:spacing w:line="276" w:lineRule="auto"/>
        <w:jc w:val="center"/>
        <w:rPr>
          <w:b/>
          <w:bCs/>
        </w:rPr>
      </w:pPr>
      <w:r w:rsidRPr="00385F39">
        <w:rPr>
          <w:b/>
          <w:bCs/>
        </w:rPr>
        <w:t>DEKLARACIJ</w:t>
      </w:r>
      <w:r w:rsidR="00C908F9">
        <w:rPr>
          <w:b/>
          <w:bCs/>
        </w:rPr>
        <w:t xml:space="preserve">A </w:t>
      </w:r>
      <w:r w:rsidRPr="00385F39">
        <w:rPr>
          <w:b/>
          <w:bCs/>
        </w:rPr>
        <w:t xml:space="preserve">(DĖL ATITIKTIES KELIAMIEMS REIKALAVIMAMS) </w:t>
      </w:r>
    </w:p>
    <w:p w14:paraId="0F95E3A3" w14:textId="77777777" w:rsidR="00F44DB9" w:rsidRDefault="00F44DB9" w:rsidP="00721F29">
      <w:pPr>
        <w:spacing w:line="276" w:lineRule="auto"/>
        <w:jc w:val="center"/>
      </w:pPr>
    </w:p>
    <w:p w14:paraId="65037624" w14:textId="77777777" w:rsidR="00721F29" w:rsidRDefault="00721F29" w:rsidP="00721F29">
      <w:pPr>
        <w:jc w:val="center"/>
      </w:pPr>
      <w:r>
        <w:t>P</w:t>
      </w:r>
      <w:r w:rsidRPr="00F102D9">
        <w:t>ateikiama atskiru failu prie pirkimo dokumentų</w:t>
      </w:r>
      <w:r>
        <w:t>.</w:t>
      </w:r>
    </w:p>
    <w:p w14:paraId="40455064" w14:textId="77777777" w:rsidR="00DF5E10" w:rsidRPr="00991A34" w:rsidRDefault="00DF5E10" w:rsidP="00DF5E10">
      <w:pPr>
        <w:spacing w:line="360" w:lineRule="auto"/>
        <w:ind w:firstLine="709"/>
        <w:jc w:val="center"/>
      </w:pPr>
    </w:p>
    <w:p w14:paraId="2CC70762" w14:textId="77777777" w:rsidR="00040B12" w:rsidRDefault="00040B12" w:rsidP="00040B12">
      <w:pPr>
        <w:spacing w:line="360" w:lineRule="auto"/>
        <w:ind w:firstLine="709"/>
        <w:jc w:val="center"/>
      </w:pPr>
    </w:p>
    <w:p w14:paraId="27249AA0" w14:textId="6D606976" w:rsidR="00936838" w:rsidRDefault="00936838">
      <w:r>
        <w:br w:type="page"/>
      </w:r>
    </w:p>
    <w:p w14:paraId="12A54180" w14:textId="1D3ED6DB" w:rsidR="00936838" w:rsidRPr="005E085E" w:rsidRDefault="00936838" w:rsidP="00936838">
      <w:pPr>
        <w:ind w:firstLine="709"/>
        <w:jc w:val="right"/>
        <w:rPr>
          <w:b/>
          <w:bCs/>
        </w:rPr>
      </w:pPr>
      <w:r w:rsidRPr="005E085E">
        <w:rPr>
          <w:b/>
          <w:bCs/>
        </w:rPr>
        <w:lastRenderedPageBreak/>
        <w:t xml:space="preserve">Pirkimo  sąlygų </w:t>
      </w:r>
      <w:r w:rsidR="00B36693">
        <w:rPr>
          <w:b/>
          <w:bCs/>
        </w:rPr>
        <w:t>5</w:t>
      </w:r>
      <w:r w:rsidRPr="005E085E">
        <w:rPr>
          <w:b/>
          <w:bCs/>
        </w:rPr>
        <w:t xml:space="preserve"> priedas</w:t>
      </w:r>
    </w:p>
    <w:p w14:paraId="68CE75C2" w14:textId="77777777" w:rsidR="00936838" w:rsidRDefault="00936838" w:rsidP="00936838">
      <w:pPr>
        <w:ind w:firstLine="709"/>
        <w:jc w:val="both"/>
      </w:pPr>
    </w:p>
    <w:p w14:paraId="53887E66" w14:textId="77777777" w:rsidR="00936838" w:rsidRDefault="00936838" w:rsidP="00936838">
      <w:pPr>
        <w:ind w:firstLine="709"/>
        <w:jc w:val="both"/>
      </w:pPr>
    </w:p>
    <w:p w14:paraId="3665F09D" w14:textId="77777777" w:rsidR="00936838" w:rsidRDefault="00936838" w:rsidP="00936838">
      <w:pPr>
        <w:ind w:firstLine="709"/>
        <w:jc w:val="both"/>
      </w:pPr>
    </w:p>
    <w:p w14:paraId="7FCC7D8A" w14:textId="77777777" w:rsidR="00936838" w:rsidRDefault="00936838" w:rsidP="00936838">
      <w:pPr>
        <w:spacing w:after="120"/>
        <w:ind w:firstLine="709"/>
        <w:jc w:val="center"/>
      </w:pPr>
      <w:r w:rsidRPr="00F23257">
        <w:rPr>
          <w:b/>
          <w:bCs/>
        </w:rPr>
        <w:t>TIEKĖJŲ PAŠALINIMO PAGRINDAI IR JŲ NEBUVIMĄ PATVIRTINANTYS DOKUMENTAI (1 LENTELĖ)</w:t>
      </w:r>
    </w:p>
    <w:p w14:paraId="62F91469" w14:textId="77777777" w:rsidR="00936838" w:rsidRDefault="00936838" w:rsidP="00936838">
      <w:pPr>
        <w:spacing w:line="360" w:lineRule="auto"/>
        <w:ind w:firstLine="709"/>
        <w:jc w:val="center"/>
      </w:pPr>
      <w:r>
        <w:t>P</w:t>
      </w:r>
      <w:r w:rsidRPr="00991A34">
        <w:t>ateikiam</w:t>
      </w:r>
      <w:r>
        <w:t>a</w:t>
      </w:r>
      <w:r w:rsidRPr="00991A34">
        <w:t xml:space="preserve"> atskiru failu prie pirkimo dokumentų.</w:t>
      </w:r>
    </w:p>
    <w:p w14:paraId="27EEF563" w14:textId="77777777" w:rsidR="001005BB" w:rsidRDefault="001005BB" w:rsidP="00936838">
      <w:pPr>
        <w:spacing w:line="360" w:lineRule="auto"/>
        <w:ind w:firstLine="709"/>
        <w:jc w:val="center"/>
      </w:pPr>
    </w:p>
    <w:p w14:paraId="1FF8C8EB" w14:textId="77777777" w:rsidR="001005BB" w:rsidRDefault="001005BB" w:rsidP="00936838">
      <w:pPr>
        <w:spacing w:line="360" w:lineRule="auto"/>
        <w:ind w:firstLine="709"/>
        <w:jc w:val="center"/>
      </w:pPr>
    </w:p>
    <w:p w14:paraId="16234272" w14:textId="77777777" w:rsidR="001005BB" w:rsidRDefault="001005BB" w:rsidP="00936838">
      <w:pPr>
        <w:spacing w:line="360" w:lineRule="auto"/>
        <w:ind w:firstLine="709"/>
        <w:jc w:val="center"/>
      </w:pPr>
    </w:p>
    <w:p w14:paraId="0B8BEECD" w14:textId="77777777" w:rsidR="001005BB" w:rsidRDefault="001005BB" w:rsidP="00936838">
      <w:pPr>
        <w:spacing w:line="360" w:lineRule="auto"/>
        <w:ind w:firstLine="709"/>
        <w:jc w:val="center"/>
      </w:pPr>
    </w:p>
    <w:p w14:paraId="5D7B584D" w14:textId="77777777" w:rsidR="001005BB" w:rsidRDefault="001005BB" w:rsidP="00936838">
      <w:pPr>
        <w:spacing w:line="360" w:lineRule="auto"/>
        <w:ind w:firstLine="709"/>
        <w:jc w:val="center"/>
      </w:pPr>
    </w:p>
    <w:p w14:paraId="32220E5C" w14:textId="77777777" w:rsidR="001005BB" w:rsidRDefault="001005BB" w:rsidP="00936838">
      <w:pPr>
        <w:spacing w:line="360" w:lineRule="auto"/>
        <w:ind w:firstLine="709"/>
        <w:jc w:val="center"/>
      </w:pPr>
    </w:p>
    <w:p w14:paraId="5C08E580" w14:textId="77777777" w:rsidR="001005BB" w:rsidRDefault="001005BB" w:rsidP="00936838">
      <w:pPr>
        <w:spacing w:line="360" w:lineRule="auto"/>
        <w:ind w:firstLine="709"/>
        <w:jc w:val="center"/>
      </w:pPr>
    </w:p>
    <w:p w14:paraId="686F13F4" w14:textId="77777777" w:rsidR="001005BB" w:rsidRDefault="001005BB" w:rsidP="00936838">
      <w:pPr>
        <w:spacing w:line="360" w:lineRule="auto"/>
        <w:ind w:firstLine="709"/>
        <w:jc w:val="center"/>
      </w:pPr>
    </w:p>
    <w:p w14:paraId="01B4EEB6" w14:textId="77777777" w:rsidR="001005BB" w:rsidRDefault="001005BB" w:rsidP="00936838">
      <w:pPr>
        <w:spacing w:line="360" w:lineRule="auto"/>
        <w:ind w:firstLine="709"/>
        <w:jc w:val="center"/>
      </w:pPr>
    </w:p>
    <w:p w14:paraId="61AF2B0F" w14:textId="77777777" w:rsidR="001005BB" w:rsidRDefault="001005BB" w:rsidP="00936838">
      <w:pPr>
        <w:spacing w:line="360" w:lineRule="auto"/>
        <w:ind w:firstLine="709"/>
        <w:jc w:val="center"/>
      </w:pPr>
    </w:p>
    <w:p w14:paraId="4A4F2100" w14:textId="77777777" w:rsidR="001005BB" w:rsidRDefault="001005BB" w:rsidP="00936838">
      <w:pPr>
        <w:spacing w:line="360" w:lineRule="auto"/>
        <w:ind w:firstLine="709"/>
        <w:jc w:val="center"/>
      </w:pPr>
    </w:p>
    <w:p w14:paraId="38441685" w14:textId="77777777" w:rsidR="001005BB" w:rsidRDefault="001005BB" w:rsidP="00936838">
      <w:pPr>
        <w:spacing w:line="360" w:lineRule="auto"/>
        <w:ind w:firstLine="709"/>
        <w:jc w:val="center"/>
      </w:pPr>
    </w:p>
    <w:p w14:paraId="30B7AEAF" w14:textId="77777777" w:rsidR="001005BB" w:rsidRDefault="001005BB" w:rsidP="00936838">
      <w:pPr>
        <w:spacing w:line="360" w:lineRule="auto"/>
        <w:ind w:firstLine="709"/>
        <w:jc w:val="center"/>
      </w:pPr>
    </w:p>
    <w:p w14:paraId="735DF2B6" w14:textId="77777777" w:rsidR="001005BB" w:rsidRDefault="001005BB" w:rsidP="00936838">
      <w:pPr>
        <w:spacing w:line="360" w:lineRule="auto"/>
        <w:ind w:firstLine="709"/>
        <w:jc w:val="center"/>
      </w:pPr>
    </w:p>
    <w:p w14:paraId="6F5824E2" w14:textId="77777777" w:rsidR="001005BB" w:rsidRDefault="001005BB" w:rsidP="00936838">
      <w:pPr>
        <w:spacing w:line="360" w:lineRule="auto"/>
        <w:ind w:firstLine="709"/>
        <w:jc w:val="center"/>
      </w:pPr>
    </w:p>
    <w:p w14:paraId="46691F4C" w14:textId="77777777" w:rsidR="001005BB" w:rsidRDefault="001005BB" w:rsidP="00936838">
      <w:pPr>
        <w:spacing w:line="360" w:lineRule="auto"/>
        <w:ind w:firstLine="709"/>
        <w:jc w:val="center"/>
      </w:pPr>
    </w:p>
    <w:p w14:paraId="0FBA40B9" w14:textId="77777777" w:rsidR="001005BB" w:rsidRDefault="001005BB" w:rsidP="00936838">
      <w:pPr>
        <w:spacing w:line="360" w:lineRule="auto"/>
        <w:ind w:firstLine="709"/>
        <w:jc w:val="center"/>
      </w:pPr>
    </w:p>
    <w:p w14:paraId="1351E7A3" w14:textId="77777777" w:rsidR="001005BB" w:rsidRDefault="001005BB" w:rsidP="00936838">
      <w:pPr>
        <w:spacing w:line="360" w:lineRule="auto"/>
        <w:ind w:firstLine="709"/>
        <w:jc w:val="center"/>
      </w:pPr>
    </w:p>
    <w:p w14:paraId="78094247" w14:textId="77777777" w:rsidR="001005BB" w:rsidRDefault="001005BB" w:rsidP="00936838">
      <w:pPr>
        <w:spacing w:line="360" w:lineRule="auto"/>
        <w:ind w:firstLine="709"/>
        <w:jc w:val="center"/>
      </w:pPr>
    </w:p>
    <w:p w14:paraId="46D4DE93" w14:textId="77777777" w:rsidR="001005BB" w:rsidRDefault="001005BB" w:rsidP="00936838">
      <w:pPr>
        <w:spacing w:line="360" w:lineRule="auto"/>
        <w:ind w:firstLine="709"/>
        <w:jc w:val="center"/>
      </w:pPr>
    </w:p>
    <w:p w14:paraId="0BEAFECB" w14:textId="77777777" w:rsidR="001005BB" w:rsidRDefault="001005BB" w:rsidP="00936838">
      <w:pPr>
        <w:spacing w:line="360" w:lineRule="auto"/>
        <w:ind w:firstLine="709"/>
        <w:jc w:val="center"/>
      </w:pPr>
    </w:p>
    <w:p w14:paraId="3B6C8CDD" w14:textId="77777777" w:rsidR="001005BB" w:rsidRDefault="001005BB" w:rsidP="00936838">
      <w:pPr>
        <w:spacing w:line="360" w:lineRule="auto"/>
        <w:ind w:firstLine="709"/>
        <w:jc w:val="center"/>
      </w:pPr>
    </w:p>
    <w:p w14:paraId="0AA0FE87" w14:textId="77777777" w:rsidR="001005BB" w:rsidRDefault="001005BB" w:rsidP="00936838">
      <w:pPr>
        <w:spacing w:line="360" w:lineRule="auto"/>
        <w:ind w:firstLine="709"/>
        <w:jc w:val="center"/>
      </w:pPr>
    </w:p>
    <w:p w14:paraId="10DF9267" w14:textId="77777777" w:rsidR="001005BB" w:rsidRDefault="001005BB" w:rsidP="00936838">
      <w:pPr>
        <w:spacing w:line="360" w:lineRule="auto"/>
        <w:ind w:firstLine="709"/>
        <w:jc w:val="center"/>
      </w:pPr>
    </w:p>
    <w:p w14:paraId="5FF4C5C6" w14:textId="77777777" w:rsidR="001005BB" w:rsidRDefault="001005BB" w:rsidP="00936838">
      <w:pPr>
        <w:spacing w:line="360" w:lineRule="auto"/>
        <w:ind w:firstLine="709"/>
        <w:jc w:val="center"/>
      </w:pPr>
    </w:p>
    <w:p w14:paraId="51D4CB69" w14:textId="77777777" w:rsidR="001005BB" w:rsidRDefault="001005BB" w:rsidP="00936838">
      <w:pPr>
        <w:spacing w:line="360" w:lineRule="auto"/>
        <w:ind w:firstLine="709"/>
        <w:jc w:val="center"/>
      </w:pPr>
    </w:p>
    <w:p w14:paraId="00A264DD" w14:textId="77777777" w:rsidR="001005BB" w:rsidRDefault="001005BB" w:rsidP="00936838">
      <w:pPr>
        <w:spacing w:line="360" w:lineRule="auto"/>
        <w:ind w:firstLine="709"/>
        <w:jc w:val="center"/>
      </w:pPr>
    </w:p>
    <w:p w14:paraId="452F9246" w14:textId="77777777" w:rsidR="001005BB" w:rsidRDefault="001005BB" w:rsidP="00936838">
      <w:pPr>
        <w:spacing w:line="360" w:lineRule="auto"/>
        <w:ind w:firstLine="709"/>
        <w:jc w:val="center"/>
      </w:pPr>
    </w:p>
    <w:p w14:paraId="49BED8CE" w14:textId="77777777" w:rsidR="001005BB" w:rsidRDefault="001005BB" w:rsidP="00936838">
      <w:pPr>
        <w:spacing w:line="360" w:lineRule="auto"/>
        <w:ind w:firstLine="709"/>
        <w:jc w:val="center"/>
      </w:pPr>
    </w:p>
    <w:p w14:paraId="6D125E39" w14:textId="77777777" w:rsidR="001005BB" w:rsidRDefault="001005BB" w:rsidP="00936838">
      <w:pPr>
        <w:spacing w:line="360" w:lineRule="auto"/>
        <w:ind w:firstLine="709"/>
        <w:jc w:val="center"/>
      </w:pPr>
    </w:p>
    <w:p w14:paraId="762BD099" w14:textId="4863C1D5" w:rsidR="001005BB" w:rsidRDefault="001005BB" w:rsidP="001005BB">
      <w:pPr>
        <w:spacing w:line="360" w:lineRule="auto"/>
        <w:ind w:firstLine="709"/>
        <w:jc w:val="right"/>
        <w:rPr>
          <w:b/>
          <w:bCs/>
        </w:rPr>
      </w:pPr>
      <w:r w:rsidRPr="001005BB">
        <w:rPr>
          <w:b/>
          <w:bCs/>
        </w:rPr>
        <w:lastRenderedPageBreak/>
        <w:t>Pirkimo sąlygų 6 priedas</w:t>
      </w:r>
    </w:p>
    <w:p w14:paraId="2EB29162" w14:textId="77777777" w:rsidR="001005BB" w:rsidRDefault="001005BB" w:rsidP="001005BB">
      <w:pPr>
        <w:spacing w:line="360" w:lineRule="auto"/>
        <w:ind w:firstLine="709"/>
        <w:jc w:val="right"/>
        <w:rPr>
          <w:b/>
          <w:bCs/>
        </w:rPr>
      </w:pPr>
    </w:p>
    <w:p w14:paraId="019A6402" w14:textId="71DAF9F5" w:rsidR="001005BB" w:rsidRDefault="001005BB" w:rsidP="001005BB">
      <w:pPr>
        <w:widowControl w:val="0"/>
        <w:tabs>
          <w:tab w:val="left" w:pos="709"/>
          <w:tab w:val="left" w:pos="993"/>
        </w:tabs>
        <w:autoSpaceDE w:val="0"/>
        <w:adjustRightInd w:val="0"/>
        <w:contextualSpacing/>
        <w:jc w:val="center"/>
        <w:rPr>
          <w:b/>
          <w:bCs/>
          <w:lang w:val="en-US"/>
        </w:rPr>
      </w:pPr>
      <w:r w:rsidRPr="001005BB">
        <w:rPr>
          <w:b/>
          <w:bCs/>
          <w:lang w:val="en-US"/>
        </w:rPr>
        <w:t xml:space="preserve">ATLIKTŲ </w:t>
      </w:r>
      <w:r>
        <w:rPr>
          <w:b/>
          <w:bCs/>
          <w:lang w:val="en-US"/>
        </w:rPr>
        <w:t xml:space="preserve">STATYBOS </w:t>
      </w:r>
      <w:r w:rsidRPr="001005BB">
        <w:rPr>
          <w:b/>
          <w:bCs/>
          <w:lang w:val="en-US"/>
        </w:rPr>
        <w:t>DARBŲ SĄRAŠAS</w:t>
      </w:r>
    </w:p>
    <w:p w14:paraId="7AD02267" w14:textId="77777777" w:rsidR="001005BB" w:rsidRPr="001005BB" w:rsidRDefault="001005BB" w:rsidP="001005BB">
      <w:pPr>
        <w:widowControl w:val="0"/>
        <w:tabs>
          <w:tab w:val="left" w:pos="709"/>
          <w:tab w:val="left" w:pos="993"/>
        </w:tabs>
        <w:autoSpaceDE w:val="0"/>
        <w:adjustRightInd w:val="0"/>
        <w:contextualSpacing/>
        <w:jc w:val="center"/>
        <w:rPr>
          <w:b/>
          <w:bCs/>
        </w:rPr>
      </w:pPr>
    </w:p>
    <w:p w14:paraId="39845569" w14:textId="77777777" w:rsidR="001005BB" w:rsidRDefault="001005BB" w:rsidP="001005BB">
      <w:pPr>
        <w:spacing w:line="360" w:lineRule="auto"/>
        <w:ind w:firstLine="709"/>
        <w:jc w:val="center"/>
      </w:pPr>
      <w:r>
        <w:t>P</w:t>
      </w:r>
      <w:r w:rsidRPr="00991A34">
        <w:t>ateikiam</w:t>
      </w:r>
      <w:r>
        <w:t>a</w:t>
      </w:r>
      <w:r w:rsidRPr="00991A34">
        <w:t xml:space="preserve"> atskiru failu prie pirkimo dokumentų.</w:t>
      </w:r>
    </w:p>
    <w:p w14:paraId="1C26BBD8" w14:textId="77777777" w:rsidR="001005BB" w:rsidRPr="001005BB" w:rsidRDefault="001005BB" w:rsidP="001005BB">
      <w:pPr>
        <w:spacing w:line="360" w:lineRule="auto"/>
        <w:ind w:firstLine="709"/>
        <w:rPr>
          <w:b/>
          <w:bCs/>
        </w:rPr>
      </w:pPr>
    </w:p>
    <w:p w14:paraId="26BACCA7" w14:textId="6F6FE73A" w:rsidR="00D90831" w:rsidRDefault="00D90831"/>
    <w:sectPr w:rsidR="00D90831" w:rsidSect="00177E78">
      <w:footerReference w:type="default" r:id="rId18"/>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913F1" w14:textId="77777777" w:rsidR="000C1DB8" w:rsidRDefault="000C1DB8">
      <w:r>
        <w:separator/>
      </w:r>
    </w:p>
  </w:endnote>
  <w:endnote w:type="continuationSeparator" w:id="0">
    <w:p w14:paraId="7C239E87" w14:textId="77777777" w:rsidR="000C1DB8" w:rsidRDefault="000C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E2507" w14:textId="77777777" w:rsidR="000C1DB8" w:rsidRDefault="000C1DB8">
      <w:r>
        <w:rPr>
          <w:color w:val="000000"/>
        </w:rPr>
        <w:separator/>
      </w:r>
    </w:p>
  </w:footnote>
  <w:footnote w:type="continuationSeparator" w:id="0">
    <w:p w14:paraId="4075E44B" w14:textId="77777777" w:rsidR="000C1DB8" w:rsidRDefault="000C1DB8">
      <w:r>
        <w:continuationSeparator/>
      </w:r>
    </w:p>
  </w:footnote>
  <w:footnote w:id="1">
    <w:p w14:paraId="5965D20C" w14:textId="77777777" w:rsidR="004B7762" w:rsidRPr="00921581" w:rsidRDefault="004B7762" w:rsidP="004B7762">
      <w:pPr>
        <w:rPr>
          <w:sz w:val="20"/>
        </w:rPr>
      </w:pPr>
      <w:r>
        <w:rPr>
          <w:sz w:val="20"/>
          <w:vertAlign w:val="superscript"/>
        </w:rPr>
        <w:footnoteRef/>
      </w:r>
      <w:r>
        <w:rPr>
          <w:sz w:val="20"/>
        </w:rPr>
        <w:t xml:space="preserve"> </w:t>
      </w:r>
      <w:r w:rsidRPr="00921581">
        <w:rPr>
          <w:sz w:val="20"/>
        </w:rPr>
        <w:t xml:space="preserve">eCertis nuoroda (atsidarius naršyklės langui, viršutiniame dešiniajame kampe pasirinkite reikiamą kalbą): </w:t>
      </w:r>
      <w:r w:rsidRPr="00921581">
        <w:rPr>
          <w:color w:val="0000FF"/>
          <w:sz w:val="20"/>
          <w:u w:val="single"/>
        </w:rPr>
        <w:t>https://ec.europa.eu/tools/ecertis/#/search</w:t>
      </w:r>
      <w:r w:rsidRPr="00921581">
        <w:rPr>
          <w:sz w:val="20"/>
        </w:rPr>
        <w:t xml:space="preserve"> </w:t>
      </w:r>
    </w:p>
  </w:footnote>
  <w:footnote w:id="2">
    <w:p w14:paraId="3237ED6D" w14:textId="77777777" w:rsidR="004B7762" w:rsidRPr="00921581" w:rsidRDefault="004B7762" w:rsidP="004B7762">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4602760E" w14:textId="77777777" w:rsidR="00EE71C1" w:rsidRPr="00587C5A" w:rsidRDefault="00EE71C1" w:rsidP="00EE71C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22DBE26" w14:textId="77777777" w:rsidR="00364B5E" w:rsidRDefault="00364B5E" w:rsidP="00364B5E">
      <w:pPr>
        <w:rPr>
          <w:sz w:val="20"/>
        </w:rPr>
      </w:pPr>
      <w:r>
        <w:rPr>
          <w:sz w:val="20"/>
          <w:vertAlign w:val="superscript"/>
        </w:rPr>
        <w:footnoteRef/>
      </w:r>
      <w:r>
        <w:rPr>
          <w:sz w:val="20"/>
        </w:rPr>
        <w:t xml:space="preserve"> Žr. </w:t>
      </w:r>
      <w:r>
        <w:rPr>
          <w:color w:val="0000FF"/>
          <w:sz w:val="20"/>
          <w:u w:val="single"/>
        </w:rPr>
        <w:t>https://eimin.lrv.lt/lt/veiklos-sritys/verslo-aplinka/reglamentuojamu-profesiniu-kvalifikaciju-pripazinimas</w:t>
      </w:r>
      <w:r>
        <w:rPr>
          <w:sz w:val="20"/>
        </w:rPr>
        <w:t xml:space="preserve"> ir specialiuosius teisės aktus.</w:t>
      </w:r>
    </w:p>
  </w:footnote>
  <w:footnote w:id="5">
    <w:p w14:paraId="1FE48FB3" w14:textId="77777777" w:rsidR="00364B5E" w:rsidRPr="00921581" w:rsidRDefault="00364B5E" w:rsidP="00364B5E">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4"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345"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7E6483"/>
    <w:multiLevelType w:val="multilevel"/>
    <w:tmpl w:val="8E7472FC"/>
    <w:lvl w:ilvl="0">
      <w:start w:val="11"/>
      <w:numFmt w:val="decimal"/>
      <w:lvlText w:val="%1."/>
      <w:lvlJc w:val="left"/>
      <w:pPr>
        <w:ind w:left="600" w:hanging="600"/>
      </w:pPr>
      <w:rPr>
        <w:rFonts w:eastAsia="Calibri" w:hint="default"/>
        <w:b/>
      </w:rPr>
    </w:lvl>
    <w:lvl w:ilvl="1">
      <w:start w:val="11"/>
      <w:numFmt w:val="decimal"/>
      <w:lvlText w:val="%1.%2."/>
      <w:lvlJc w:val="left"/>
      <w:pPr>
        <w:ind w:left="2018" w:hanging="600"/>
      </w:pPr>
      <w:rPr>
        <w:rFonts w:eastAsia="Calibri" w:hint="default"/>
        <w:b/>
      </w:rPr>
    </w:lvl>
    <w:lvl w:ilvl="2">
      <w:start w:val="1"/>
      <w:numFmt w:val="decimal"/>
      <w:lvlText w:val="%1.%2.%3."/>
      <w:lvlJc w:val="left"/>
      <w:pPr>
        <w:ind w:left="3556" w:hanging="720"/>
      </w:pPr>
      <w:rPr>
        <w:rFonts w:eastAsia="Calibri" w:hint="default"/>
        <w:b/>
      </w:rPr>
    </w:lvl>
    <w:lvl w:ilvl="3">
      <w:start w:val="1"/>
      <w:numFmt w:val="decimal"/>
      <w:lvlText w:val="%1.%2.%3.%4."/>
      <w:lvlJc w:val="left"/>
      <w:pPr>
        <w:ind w:left="4974" w:hanging="720"/>
      </w:pPr>
      <w:rPr>
        <w:rFonts w:eastAsia="Calibri" w:hint="default"/>
        <w:b/>
      </w:rPr>
    </w:lvl>
    <w:lvl w:ilvl="4">
      <w:start w:val="1"/>
      <w:numFmt w:val="decimal"/>
      <w:lvlText w:val="%1.%2.%3.%4.%5."/>
      <w:lvlJc w:val="left"/>
      <w:pPr>
        <w:ind w:left="6752" w:hanging="1080"/>
      </w:pPr>
      <w:rPr>
        <w:rFonts w:eastAsia="Calibri" w:hint="default"/>
        <w:b/>
      </w:rPr>
    </w:lvl>
    <w:lvl w:ilvl="5">
      <w:start w:val="1"/>
      <w:numFmt w:val="decimal"/>
      <w:lvlText w:val="%1.%2.%3.%4.%5.%6."/>
      <w:lvlJc w:val="left"/>
      <w:pPr>
        <w:ind w:left="8170" w:hanging="1080"/>
      </w:pPr>
      <w:rPr>
        <w:rFonts w:eastAsia="Calibri" w:hint="default"/>
        <w:b/>
      </w:rPr>
    </w:lvl>
    <w:lvl w:ilvl="6">
      <w:start w:val="1"/>
      <w:numFmt w:val="decimal"/>
      <w:lvlText w:val="%1.%2.%3.%4.%5.%6.%7."/>
      <w:lvlJc w:val="left"/>
      <w:pPr>
        <w:ind w:left="9948" w:hanging="1440"/>
      </w:pPr>
      <w:rPr>
        <w:rFonts w:eastAsia="Calibri" w:hint="default"/>
        <w:b/>
      </w:rPr>
    </w:lvl>
    <w:lvl w:ilvl="7">
      <w:start w:val="1"/>
      <w:numFmt w:val="decimal"/>
      <w:lvlText w:val="%1.%2.%3.%4.%5.%6.%7.%8."/>
      <w:lvlJc w:val="left"/>
      <w:pPr>
        <w:ind w:left="11366" w:hanging="1440"/>
      </w:pPr>
      <w:rPr>
        <w:rFonts w:eastAsia="Calibri" w:hint="default"/>
        <w:b/>
      </w:rPr>
    </w:lvl>
    <w:lvl w:ilvl="8">
      <w:start w:val="1"/>
      <w:numFmt w:val="decimal"/>
      <w:lvlText w:val="%1.%2.%3.%4.%5.%6.%7.%8.%9."/>
      <w:lvlJc w:val="left"/>
      <w:pPr>
        <w:ind w:left="13144" w:hanging="1800"/>
      </w:pPr>
      <w:rPr>
        <w:rFonts w:eastAsia="Calibri" w:hint="default"/>
        <w:b/>
      </w:rPr>
    </w:lvl>
  </w:abstractNum>
  <w:abstractNum w:abstractNumId="38"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0"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9"/>
  </w:num>
  <w:num w:numId="6" w16cid:durableId="1133910868">
    <w:abstractNumId w:val="14"/>
  </w:num>
  <w:num w:numId="7" w16cid:durableId="247428083">
    <w:abstractNumId w:val="26"/>
  </w:num>
  <w:num w:numId="8" w16cid:durableId="308754290">
    <w:abstractNumId w:val="5"/>
  </w:num>
  <w:num w:numId="9" w16cid:durableId="1242373296">
    <w:abstractNumId w:val="30"/>
  </w:num>
  <w:num w:numId="10" w16cid:durableId="1561288755">
    <w:abstractNumId w:val="34"/>
  </w:num>
  <w:num w:numId="11" w16cid:durableId="1461266893">
    <w:abstractNumId w:val="7"/>
  </w:num>
  <w:num w:numId="12" w16cid:durableId="1334339456">
    <w:abstractNumId w:val="11"/>
  </w:num>
  <w:num w:numId="13" w16cid:durableId="65149332">
    <w:abstractNumId w:val="17"/>
  </w:num>
  <w:num w:numId="14" w16cid:durableId="1184637982">
    <w:abstractNumId w:val="19"/>
  </w:num>
  <w:num w:numId="15" w16cid:durableId="464205872">
    <w:abstractNumId w:val="18"/>
  </w:num>
  <w:num w:numId="16" w16cid:durableId="1842819909">
    <w:abstractNumId w:val="36"/>
  </w:num>
  <w:num w:numId="17" w16cid:durableId="123502106">
    <w:abstractNumId w:val="21"/>
  </w:num>
  <w:num w:numId="18" w16cid:durableId="518547537">
    <w:abstractNumId w:val="39"/>
  </w:num>
  <w:num w:numId="19" w16cid:durableId="1152142925">
    <w:abstractNumId w:val="32"/>
  </w:num>
  <w:num w:numId="20" w16cid:durableId="1595242741">
    <w:abstractNumId w:val="38"/>
  </w:num>
  <w:num w:numId="21" w16cid:durableId="980188954">
    <w:abstractNumId w:val="31"/>
  </w:num>
  <w:num w:numId="22" w16cid:durableId="1376150809">
    <w:abstractNumId w:val="9"/>
  </w:num>
  <w:num w:numId="23" w16cid:durableId="922225485">
    <w:abstractNumId w:val="27"/>
  </w:num>
  <w:num w:numId="24" w16cid:durableId="49890908">
    <w:abstractNumId w:val="15"/>
  </w:num>
  <w:num w:numId="25" w16cid:durableId="885147495">
    <w:abstractNumId w:val="10"/>
  </w:num>
  <w:num w:numId="26" w16cid:durableId="856427656">
    <w:abstractNumId w:val="1"/>
  </w:num>
  <w:num w:numId="27" w16cid:durableId="2115437660">
    <w:abstractNumId w:val="33"/>
  </w:num>
  <w:num w:numId="28" w16cid:durableId="129783417">
    <w:abstractNumId w:val="40"/>
  </w:num>
  <w:num w:numId="29" w16cid:durableId="191384163">
    <w:abstractNumId w:val="20"/>
  </w:num>
  <w:num w:numId="30" w16cid:durableId="134881494">
    <w:abstractNumId w:val="24"/>
  </w:num>
  <w:num w:numId="31" w16cid:durableId="188951271">
    <w:abstractNumId w:val="23"/>
  </w:num>
  <w:num w:numId="32" w16cid:durableId="145316914">
    <w:abstractNumId w:val="25"/>
  </w:num>
  <w:num w:numId="33" w16cid:durableId="1863350501">
    <w:abstractNumId w:val="28"/>
  </w:num>
  <w:num w:numId="34" w16cid:durableId="1484470773">
    <w:abstractNumId w:val="37"/>
  </w:num>
  <w:num w:numId="35" w16cid:durableId="792792002">
    <w:abstractNumId w:val="6"/>
  </w:num>
  <w:num w:numId="36" w16cid:durableId="96947529">
    <w:abstractNumId w:val="8"/>
  </w:num>
  <w:num w:numId="37" w16cid:durableId="1615212478">
    <w:abstractNumId w:val="16"/>
  </w:num>
  <w:num w:numId="38" w16cid:durableId="453983230">
    <w:abstractNumId w:val="13"/>
  </w:num>
  <w:num w:numId="39" w16cid:durableId="1746949409">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832760">
    <w:abstractNumId w:val="3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999252">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659921">
    <w:abstractNumId w:val="12"/>
  </w:num>
  <w:num w:numId="43" w16cid:durableId="44455239">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1D"/>
    <w:rsid w:val="000119D1"/>
    <w:rsid w:val="00011A57"/>
    <w:rsid w:val="00012EE5"/>
    <w:rsid w:val="00012FEB"/>
    <w:rsid w:val="00013BF4"/>
    <w:rsid w:val="00014260"/>
    <w:rsid w:val="0001514C"/>
    <w:rsid w:val="0001518D"/>
    <w:rsid w:val="0001519A"/>
    <w:rsid w:val="00015D1E"/>
    <w:rsid w:val="000164BC"/>
    <w:rsid w:val="000169BB"/>
    <w:rsid w:val="00016BD6"/>
    <w:rsid w:val="00016C95"/>
    <w:rsid w:val="000171EF"/>
    <w:rsid w:val="0001722D"/>
    <w:rsid w:val="0001746F"/>
    <w:rsid w:val="00017B8F"/>
    <w:rsid w:val="000201CE"/>
    <w:rsid w:val="0002042C"/>
    <w:rsid w:val="00020701"/>
    <w:rsid w:val="0002111E"/>
    <w:rsid w:val="000213B1"/>
    <w:rsid w:val="000215BF"/>
    <w:rsid w:val="00021755"/>
    <w:rsid w:val="0002187A"/>
    <w:rsid w:val="000221D0"/>
    <w:rsid w:val="0002248E"/>
    <w:rsid w:val="00022774"/>
    <w:rsid w:val="00022775"/>
    <w:rsid w:val="0002286E"/>
    <w:rsid w:val="00023133"/>
    <w:rsid w:val="000239F7"/>
    <w:rsid w:val="00023E9C"/>
    <w:rsid w:val="00023F25"/>
    <w:rsid w:val="000247DB"/>
    <w:rsid w:val="000248C1"/>
    <w:rsid w:val="00024981"/>
    <w:rsid w:val="00024BDA"/>
    <w:rsid w:val="000259D4"/>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6FED"/>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1E9"/>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897"/>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5A"/>
    <w:rsid w:val="00096090"/>
    <w:rsid w:val="0009688A"/>
    <w:rsid w:val="00096964"/>
    <w:rsid w:val="00096C25"/>
    <w:rsid w:val="00097578"/>
    <w:rsid w:val="000A01D2"/>
    <w:rsid w:val="000A0294"/>
    <w:rsid w:val="000A03C7"/>
    <w:rsid w:val="000A080F"/>
    <w:rsid w:val="000A0CAC"/>
    <w:rsid w:val="000A11D6"/>
    <w:rsid w:val="000A1252"/>
    <w:rsid w:val="000A12D2"/>
    <w:rsid w:val="000A14BF"/>
    <w:rsid w:val="000A2197"/>
    <w:rsid w:val="000A2452"/>
    <w:rsid w:val="000A328C"/>
    <w:rsid w:val="000A3867"/>
    <w:rsid w:val="000A3868"/>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73D"/>
    <w:rsid w:val="000C0D3B"/>
    <w:rsid w:val="000C0D66"/>
    <w:rsid w:val="000C18AC"/>
    <w:rsid w:val="000C1DB8"/>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63D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0F7CEF"/>
    <w:rsid w:val="001001FA"/>
    <w:rsid w:val="001005BB"/>
    <w:rsid w:val="00100B55"/>
    <w:rsid w:val="00100C6B"/>
    <w:rsid w:val="001018CD"/>
    <w:rsid w:val="0010191B"/>
    <w:rsid w:val="00101AB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0AA9"/>
    <w:rsid w:val="0012111B"/>
    <w:rsid w:val="00121650"/>
    <w:rsid w:val="001218AF"/>
    <w:rsid w:val="00121FDB"/>
    <w:rsid w:val="001221C9"/>
    <w:rsid w:val="00122334"/>
    <w:rsid w:val="00122421"/>
    <w:rsid w:val="00122F47"/>
    <w:rsid w:val="00122FEC"/>
    <w:rsid w:val="00123B38"/>
    <w:rsid w:val="00123F88"/>
    <w:rsid w:val="001240F3"/>
    <w:rsid w:val="00124331"/>
    <w:rsid w:val="00124D00"/>
    <w:rsid w:val="00124FD5"/>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A24"/>
    <w:rsid w:val="00136B21"/>
    <w:rsid w:val="00136DC3"/>
    <w:rsid w:val="00137164"/>
    <w:rsid w:val="0013789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4563"/>
    <w:rsid w:val="0014494D"/>
    <w:rsid w:val="0014528B"/>
    <w:rsid w:val="00146742"/>
    <w:rsid w:val="001469F6"/>
    <w:rsid w:val="001473D2"/>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87FF4"/>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4D82"/>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5BD"/>
    <w:rsid w:val="001B3848"/>
    <w:rsid w:val="001B44C3"/>
    <w:rsid w:val="001B5B56"/>
    <w:rsid w:val="001B5D4B"/>
    <w:rsid w:val="001B653D"/>
    <w:rsid w:val="001B6798"/>
    <w:rsid w:val="001B6CFC"/>
    <w:rsid w:val="001B6F1F"/>
    <w:rsid w:val="001B7E18"/>
    <w:rsid w:val="001B7F00"/>
    <w:rsid w:val="001C0290"/>
    <w:rsid w:val="001C0337"/>
    <w:rsid w:val="001C062F"/>
    <w:rsid w:val="001C08AA"/>
    <w:rsid w:val="001C2159"/>
    <w:rsid w:val="001C28A0"/>
    <w:rsid w:val="001C2F1F"/>
    <w:rsid w:val="001C4547"/>
    <w:rsid w:val="001C491D"/>
    <w:rsid w:val="001C564B"/>
    <w:rsid w:val="001C5692"/>
    <w:rsid w:val="001C5C1D"/>
    <w:rsid w:val="001C5DDA"/>
    <w:rsid w:val="001C631E"/>
    <w:rsid w:val="001C6505"/>
    <w:rsid w:val="001C6589"/>
    <w:rsid w:val="001C671A"/>
    <w:rsid w:val="001C6E74"/>
    <w:rsid w:val="001C6EAE"/>
    <w:rsid w:val="001C7330"/>
    <w:rsid w:val="001C7431"/>
    <w:rsid w:val="001C7FF5"/>
    <w:rsid w:val="001D040E"/>
    <w:rsid w:val="001D09D6"/>
    <w:rsid w:val="001D0C3A"/>
    <w:rsid w:val="001D16F6"/>
    <w:rsid w:val="001D1B6B"/>
    <w:rsid w:val="001D1EE4"/>
    <w:rsid w:val="001D2143"/>
    <w:rsid w:val="001D242C"/>
    <w:rsid w:val="001D31E2"/>
    <w:rsid w:val="001D3474"/>
    <w:rsid w:val="001D3510"/>
    <w:rsid w:val="001D3A85"/>
    <w:rsid w:val="001D4B4B"/>
    <w:rsid w:val="001D4D41"/>
    <w:rsid w:val="001D4DDF"/>
    <w:rsid w:val="001D5234"/>
    <w:rsid w:val="001D534E"/>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A78"/>
    <w:rsid w:val="001E738A"/>
    <w:rsid w:val="001E75BD"/>
    <w:rsid w:val="001E7917"/>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C7F"/>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346"/>
    <w:rsid w:val="00210A67"/>
    <w:rsid w:val="00210E37"/>
    <w:rsid w:val="002110EC"/>
    <w:rsid w:val="00211101"/>
    <w:rsid w:val="0021199A"/>
    <w:rsid w:val="00211B21"/>
    <w:rsid w:val="00211F34"/>
    <w:rsid w:val="002120D7"/>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4BF8"/>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093"/>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6FB"/>
    <w:rsid w:val="00265A1F"/>
    <w:rsid w:val="00265F6D"/>
    <w:rsid w:val="002663D0"/>
    <w:rsid w:val="002664BD"/>
    <w:rsid w:val="00266A2C"/>
    <w:rsid w:val="00266B70"/>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361F"/>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18C5"/>
    <w:rsid w:val="0028250D"/>
    <w:rsid w:val="00282891"/>
    <w:rsid w:val="002828BD"/>
    <w:rsid w:val="00282C2B"/>
    <w:rsid w:val="00282E99"/>
    <w:rsid w:val="0028302A"/>
    <w:rsid w:val="0028361A"/>
    <w:rsid w:val="0028508D"/>
    <w:rsid w:val="00285832"/>
    <w:rsid w:val="00285FB1"/>
    <w:rsid w:val="002860B3"/>
    <w:rsid w:val="00286BEC"/>
    <w:rsid w:val="00290F41"/>
    <w:rsid w:val="0029127B"/>
    <w:rsid w:val="00292553"/>
    <w:rsid w:val="0029280F"/>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5F7"/>
    <w:rsid w:val="002C1F46"/>
    <w:rsid w:val="002C22CE"/>
    <w:rsid w:val="002C28BB"/>
    <w:rsid w:val="002C2DF1"/>
    <w:rsid w:val="002C3AA5"/>
    <w:rsid w:val="002C3E3E"/>
    <w:rsid w:val="002C4652"/>
    <w:rsid w:val="002C49C7"/>
    <w:rsid w:val="002C4DB0"/>
    <w:rsid w:val="002C5566"/>
    <w:rsid w:val="002C5718"/>
    <w:rsid w:val="002C5BF5"/>
    <w:rsid w:val="002C5C1F"/>
    <w:rsid w:val="002C5DCD"/>
    <w:rsid w:val="002C6156"/>
    <w:rsid w:val="002C67B1"/>
    <w:rsid w:val="002C73D3"/>
    <w:rsid w:val="002C761A"/>
    <w:rsid w:val="002C7D8E"/>
    <w:rsid w:val="002D0627"/>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6B9"/>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C2E"/>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BC"/>
    <w:rsid w:val="003004FA"/>
    <w:rsid w:val="003008CD"/>
    <w:rsid w:val="003017F2"/>
    <w:rsid w:val="003025EB"/>
    <w:rsid w:val="00302681"/>
    <w:rsid w:val="00302B47"/>
    <w:rsid w:val="00302C77"/>
    <w:rsid w:val="00303555"/>
    <w:rsid w:val="00303D60"/>
    <w:rsid w:val="003043CE"/>
    <w:rsid w:val="003044D4"/>
    <w:rsid w:val="003049DE"/>
    <w:rsid w:val="00304BDD"/>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590"/>
    <w:rsid w:val="00316775"/>
    <w:rsid w:val="00316EF7"/>
    <w:rsid w:val="00317687"/>
    <w:rsid w:val="00317A6A"/>
    <w:rsid w:val="00317DCE"/>
    <w:rsid w:val="00317E9B"/>
    <w:rsid w:val="00317F3F"/>
    <w:rsid w:val="0032006F"/>
    <w:rsid w:val="0032070B"/>
    <w:rsid w:val="0032077E"/>
    <w:rsid w:val="00320DA3"/>
    <w:rsid w:val="00321925"/>
    <w:rsid w:val="00321CB0"/>
    <w:rsid w:val="00322039"/>
    <w:rsid w:val="0032241E"/>
    <w:rsid w:val="00322509"/>
    <w:rsid w:val="003226F2"/>
    <w:rsid w:val="0032310C"/>
    <w:rsid w:val="003233B3"/>
    <w:rsid w:val="003234E3"/>
    <w:rsid w:val="0032395D"/>
    <w:rsid w:val="00323C64"/>
    <w:rsid w:val="00323CD4"/>
    <w:rsid w:val="00323DC9"/>
    <w:rsid w:val="00323F01"/>
    <w:rsid w:val="0032430F"/>
    <w:rsid w:val="0032462A"/>
    <w:rsid w:val="00324B5D"/>
    <w:rsid w:val="00324C7E"/>
    <w:rsid w:val="00324D74"/>
    <w:rsid w:val="00325C96"/>
    <w:rsid w:val="00326372"/>
    <w:rsid w:val="00326474"/>
    <w:rsid w:val="003271BE"/>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296"/>
    <w:rsid w:val="0033748E"/>
    <w:rsid w:val="00337A01"/>
    <w:rsid w:val="00337B08"/>
    <w:rsid w:val="00337B25"/>
    <w:rsid w:val="00337D4E"/>
    <w:rsid w:val="00337DE1"/>
    <w:rsid w:val="0034028D"/>
    <w:rsid w:val="003405C0"/>
    <w:rsid w:val="00341A59"/>
    <w:rsid w:val="00342372"/>
    <w:rsid w:val="003426C9"/>
    <w:rsid w:val="00342F60"/>
    <w:rsid w:val="00342FE2"/>
    <w:rsid w:val="003432DA"/>
    <w:rsid w:val="0034340D"/>
    <w:rsid w:val="003437E3"/>
    <w:rsid w:val="00344137"/>
    <w:rsid w:val="00344288"/>
    <w:rsid w:val="003453FC"/>
    <w:rsid w:val="00345ABD"/>
    <w:rsid w:val="00345DF5"/>
    <w:rsid w:val="00345F55"/>
    <w:rsid w:val="003463DC"/>
    <w:rsid w:val="003464E1"/>
    <w:rsid w:val="003468B4"/>
    <w:rsid w:val="00346A88"/>
    <w:rsid w:val="00347225"/>
    <w:rsid w:val="0034730D"/>
    <w:rsid w:val="00347390"/>
    <w:rsid w:val="00347A83"/>
    <w:rsid w:val="00347D06"/>
    <w:rsid w:val="00347D09"/>
    <w:rsid w:val="003500A1"/>
    <w:rsid w:val="0035011D"/>
    <w:rsid w:val="00350803"/>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21E"/>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B5E"/>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1651"/>
    <w:rsid w:val="00372044"/>
    <w:rsid w:val="00372191"/>
    <w:rsid w:val="00372862"/>
    <w:rsid w:val="00372CCA"/>
    <w:rsid w:val="00372E32"/>
    <w:rsid w:val="00373514"/>
    <w:rsid w:val="003746C7"/>
    <w:rsid w:val="003746C8"/>
    <w:rsid w:val="00374AFA"/>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089D"/>
    <w:rsid w:val="003914A9"/>
    <w:rsid w:val="00391AA0"/>
    <w:rsid w:val="00391D76"/>
    <w:rsid w:val="00391DA9"/>
    <w:rsid w:val="00392221"/>
    <w:rsid w:val="003927A0"/>
    <w:rsid w:val="003928B1"/>
    <w:rsid w:val="00392DE0"/>
    <w:rsid w:val="00393564"/>
    <w:rsid w:val="003937DB"/>
    <w:rsid w:val="003939BE"/>
    <w:rsid w:val="00393CDC"/>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875"/>
    <w:rsid w:val="003A2910"/>
    <w:rsid w:val="003A2BCE"/>
    <w:rsid w:val="003A32A5"/>
    <w:rsid w:val="003A37A4"/>
    <w:rsid w:val="003A38C3"/>
    <w:rsid w:val="003A4101"/>
    <w:rsid w:val="003A43E6"/>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0F6F"/>
    <w:rsid w:val="003B2504"/>
    <w:rsid w:val="003B25FE"/>
    <w:rsid w:val="003B2AE5"/>
    <w:rsid w:val="003B30F7"/>
    <w:rsid w:val="003B3289"/>
    <w:rsid w:val="003B4246"/>
    <w:rsid w:val="003B42BE"/>
    <w:rsid w:val="003B432B"/>
    <w:rsid w:val="003B4467"/>
    <w:rsid w:val="003B45A4"/>
    <w:rsid w:val="003B4A42"/>
    <w:rsid w:val="003B4ACE"/>
    <w:rsid w:val="003B591D"/>
    <w:rsid w:val="003B598A"/>
    <w:rsid w:val="003B5C4A"/>
    <w:rsid w:val="003B6186"/>
    <w:rsid w:val="003B688E"/>
    <w:rsid w:val="003B6CBC"/>
    <w:rsid w:val="003B6D58"/>
    <w:rsid w:val="003B6DD9"/>
    <w:rsid w:val="003B7292"/>
    <w:rsid w:val="003B73BC"/>
    <w:rsid w:val="003B7423"/>
    <w:rsid w:val="003B7562"/>
    <w:rsid w:val="003B75C7"/>
    <w:rsid w:val="003B766D"/>
    <w:rsid w:val="003B76A9"/>
    <w:rsid w:val="003B77B1"/>
    <w:rsid w:val="003B7AB5"/>
    <w:rsid w:val="003C061C"/>
    <w:rsid w:val="003C08B7"/>
    <w:rsid w:val="003C0B4C"/>
    <w:rsid w:val="003C0FCF"/>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3C7"/>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C9E"/>
    <w:rsid w:val="003D7DF2"/>
    <w:rsid w:val="003E0270"/>
    <w:rsid w:val="003E0434"/>
    <w:rsid w:val="003E078D"/>
    <w:rsid w:val="003E0A39"/>
    <w:rsid w:val="003E0AAF"/>
    <w:rsid w:val="003E1F6A"/>
    <w:rsid w:val="003E208D"/>
    <w:rsid w:val="003E20C5"/>
    <w:rsid w:val="003E2120"/>
    <w:rsid w:val="003E2286"/>
    <w:rsid w:val="003E23B6"/>
    <w:rsid w:val="003E2459"/>
    <w:rsid w:val="003E28C4"/>
    <w:rsid w:val="003E2F24"/>
    <w:rsid w:val="003E33A8"/>
    <w:rsid w:val="003E349D"/>
    <w:rsid w:val="003E349E"/>
    <w:rsid w:val="003E375B"/>
    <w:rsid w:val="003E3823"/>
    <w:rsid w:val="003E3A51"/>
    <w:rsid w:val="003E3A5B"/>
    <w:rsid w:val="003E3D1E"/>
    <w:rsid w:val="003E3EA8"/>
    <w:rsid w:val="003E5154"/>
    <w:rsid w:val="003E5867"/>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A6E"/>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B9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1769F"/>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5F87"/>
    <w:rsid w:val="0042601A"/>
    <w:rsid w:val="004262E0"/>
    <w:rsid w:val="0042644E"/>
    <w:rsid w:val="004268E2"/>
    <w:rsid w:val="00427379"/>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D0"/>
    <w:rsid w:val="00436710"/>
    <w:rsid w:val="004367EA"/>
    <w:rsid w:val="00436AD9"/>
    <w:rsid w:val="00436E59"/>
    <w:rsid w:val="0043712A"/>
    <w:rsid w:val="00437748"/>
    <w:rsid w:val="00437955"/>
    <w:rsid w:val="00437AC9"/>
    <w:rsid w:val="00437C43"/>
    <w:rsid w:val="00437E34"/>
    <w:rsid w:val="00440FEE"/>
    <w:rsid w:val="004418D5"/>
    <w:rsid w:val="00441D07"/>
    <w:rsid w:val="0044239C"/>
    <w:rsid w:val="00442403"/>
    <w:rsid w:val="00442F0D"/>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19"/>
    <w:rsid w:val="00483762"/>
    <w:rsid w:val="00483959"/>
    <w:rsid w:val="00483E85"/>
    <w:rsid w:val="00484129"/>
    <w:rsid w:val="004849F9"/>
    <w:rsid w:val="00484E9D"/>
    <w:rsid w:val="00485266"/>
    <w:rsid w:val="004853FA"/>
    <w:rsid w:val="00486187"/>
    <w:rsid w:val="004872E3"/>
    <w:rsid w:val="004904F7"/>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053"/>
    <w:rsid w:val="0049458D"/>
    <w:rsid w:val="0049520D"/>
    <w:rsid w:val="00495432"/>
    <w:rsid w:val="004956F9"/>
    <w:rsid w:val="00495E7B"/>
    <w:rsid w:val="00496877"/>
    <w:rsid w:val="00496AEA"/>
    <w:rsid w:val="00496BC4"/>
    <w:rsid w:val="00496C13"/>
    <w:rsid w:val="00496C2E"/>
    <w:rsid w:val="00496EF5"/>
    <w:rsid w:val="00496F9D"/>
    <w:rsid w:val="00497392"/>
    <w:rsid w:val="0049775D"/>
    <w:rsid w:val="004979E3"/>
    <w:rsid w:val="004A052F"/>
    <w:rsid w:val="004A0750"/>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762"/>
    <w:rsid w:val="004B78D7"/>
    <w:rsid w:val="004B7E25"/>
    <w:rsid w:val="004B7EA9"/>
    <w:rsid w:val="004C01B2"/>
    <w:rsid w:val="004C05AE"/>
    <w:rsid w:val="004C0973"/>
    <w:rsid w:val="004C0BAF"/>
    <w:rsid w:val="004C0C32"/>
    <w:rsid w:val="004C0EB8"/>
    <w:rsid w:val="004C113E"/>
    <w:rsid w:val="004C16D2"/>
    <w:rsid w:val="004C269F"/>
    <w:rsid w:val="004C26B1"/>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1C3B"/>
    <w:rsid w:val="004D2BF6"/>
    <w:rsid w:val="004D3230"/>
    <w:rsid w:val="004D3A2F"/>
    <w:rsid w:val="004D3A75"/>
    <w:rsid w:val="004D4898"/>
    <w:rsid w:val="004D4FD7"/>
    <w:rsid w:val="004D51E1"/>
    <w:rsid w:val="004D59D2"/>
    <w:rsid w:val="004D5A6F"/>
    <w:rsid w:val="004D62E3"/>
    <w:rsid w:val="004D64D9"/>
    <w:rsid w:val="004D74A3"/>
    <w:rsid w:val="004D7E52"/>
    <w:rsid w:val="004E08DB"/>
    <w:rsid w:val="004E1A00"/>
    <w:rsid w:val="004E1A93"/>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3D8"/>
    <w:rsid w:val="004F14D7"/>
    <w:rsid w:val="004F163F"/>
    <w:rsid w:val="004F1875"/>
    <w:rsid w:val="004F18D7"/>
    <w:rsid w:val="004F1C5B"/>
    <w:rsid w:val="004F1F71"/>
    <w:rsid w:val="004F238C"/>
    <w:rsid w:val="004F2C08"/>
    <w:rsid w:val="004F31D8"/>
    <w:rsid w:val="004F367F"/>
    <w:rsid w:val="004F401B"/>
    <w:rsid w:val="004F4363"/>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1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E5"/>
    <w:rsid w:val="00510FD0"/>
    <w:rsid w:val="00511051"/>
    <w:rsid w:val="005110B1"/>
    <w:rsid w:val="005111B6"/>
    <w:rsid w:val="0051132A"/>
    <w:rsid w:val="005114E5"/>
    <w:rsid w:val="00511676"/>
    <w:rsid w:val="00511DD4"/>
    <w:rsid w:val="0051298E"/>
    <w:rsid w:val="005130DF"/>
    <w:rsid w:val="00513370"/>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B15"/>
    <w:rsid w:val="00531CA5"/>
    <w:rsid w:val="00531F22"/>
    <w:rsid w:val="005325D0"/>
    <w:rsid w:val="00533F24"/>
    <w:rsid w:val="00535494"/>
    <w:rsid w:val="0053573A"/>
    <w:rsid w:val="00535F4E"/>
    <w:rsid w:val="005362CB"/>
    <w:rsid w:val="00540136"/>
    <w:rsid w:val="00540216"/>
    <w:rsid w:val="005403E3"/>
    <w:rsid w:val="00540B69"/>
    <w:rsid w:val="0054129E"/>
    <w:rsid w:val="00541471"/>
    <w:rsid w:val="005416A9"/>
    <w:rsid w:val="00542088"/>
    <w:rsid w:val="005436B4"/>
    <w:rsid w:val="0054383F"/>
    <w:rsid w:val="005439C1"/>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1903"/>
    <w:rsid w:val="005520ED"/>
    <w:rsid w:val="005527AC"/>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08BD"/>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1CF2"/>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48"/>
    <w:rsid w:val="00597B9D"/>
    <w:rsid w:val="00597C6F"/>
    <w:rsid w:val="00597F20"/>
    <w:rsid w:val="005A009A"/>
    <w:rsid w:val="005A00A0"/>
    <w:rsid w:val="005A0628"/>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382"/>
    <w:rsid w:val="005B58C1"/>
    <w:rsid w:val="005B6259"/>
    <w:rsid w:val="005B6C35"/>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5B20"/>
    <w:rsid w:val="005D6128"/>
    <w:rsid w:val="005D61A4"/>
    <w:rsid w:val="005D61F0"/>
    <w:rsid w:val="005D64AB"/>
    <w:rsid w:val="005D64C2"/>
    <w:rsid w:val="005D676C"/>
    <w:rsid w:val="005D6A62"/>
    <w:rsid w:val="005E0149"/>
    <w:rsid w:val="005E0A0F"/>
    <w:rsid w:val="005E0C6A"/>
    <w:rsid w:val="005E0F56"/>
    <w:rsid w:val="005E1452"/>
    <w:rsid w:val="005E1F4D"/>
    <w:rsid w:val="005E20F6"/>
    <w:rsid w:val="005E23B1"/>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A70"/>
    <w:rsid w:val="005F1E7B"/>
    <w:rsid w:val="005F23B0"/>
    <w:rsid w:val="005F2748"/>
    <w:rsid w:val="005F2CD0"/>
    <w:rsid w:val="005F3031"/>
    <w:rsid w:val="005F30FE"/>
    <w:rsid w:val="005F39CF"/>
    <w:rsid w:val="005F50DA"/>
    <w:rsid w:val="005F5321"/>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4D6B"/>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4205"/>
    <w:rsid w:val="0062445F"/>
    <w:rsid w:val="00624999"/>
    <w:rsid w:val="00624C1B"/>
    <w:rsid w:val="006253CF"/>
    <w:rsid w:val="00625971"/>
    <w:rsid w:val="00625B66"/>
    <w:rsid w:val="0062686D"/>
    <w:rsid w:val="00626A51"/>
    <w:rsid w:val="00626AE2"/>
    <w:rsid w:val="00626B66"/>
    <w:rsid w:val="00627021"/>
    <w:rsid w:val="006273F3"/>
    <w:rsid w:val="006274F6"/>
    <w:rsid w:val="006279A1"/>
    <w:rsid w:val="00630363"/>
    <w:rsid w:val="00631240"/>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AF9"/>
    <w:rsid w:val="00636C69"/>
    <w:rsid w:val="00636D46"/>
    <w:rsid w:val="00637510"/>
    <w:rsid w:val="006377ED"/>
    <w:rsid w:val="0063786B"/>
    <w:rsid w:val="00637870"/>
    <w:rsid w:val="0063798C"/>
    <w:rsid w:val="00637F16"/>
    <w:rsid w:val="006402D8"/>
    <w:rsid w:val="0064104C"/>
    <w:rsid w:val="0064123A"/>
    <w:rsid w:val="00641AD5"/>
    <w:rsid w:val="00641BDB"/>
    <w:rsid w:val="00641E90"/>
    <w:rsid w:val="0064219B"/>
    <w:rsid w:val="0064231E"/>
    <w:rsid w:val="006424D4"/>
    <w:rsid w:val="006429D9"/>
    <w:rsid w:val="006430F1"/>
    <w:rsid w:val="00643A26"/>
    <w:rsid w:val="00643C94"/>
    <w:rsid w:val="00643D01"/>
    <w:rsid w:val="006440CF"/>
    <w:rsid w:val="006447B7"/>
    <w:rsid w:val="006448C7"/>
    <w:rsid w:val="00644F6D"/>
    <w:rsid w:val="006452C3"/>
    <w:rsid w:val="006454DD"/>
    <w:rsid w:val="00646232"/>
    <w:rsid w:val="006462AC"/>
    <w:rsid w:val="006467B6"/>
    <w:rsid w:val="00646A94"/>
    <w:rsid w:val="0064713C"/>
    <w:rsid w:val="0064799B"/>
    <w:rsid w:val="00647B69"/>
    <w:rsid w:val="0065033E"/>
    <w:rsid w:val="00650ED9"/>
    <w:rsid w:val="00650F83"/>
    <w:rsid w:val="00651489"/>
    <w:rsid w:val="00651B03"/>
    <w:rsid w:val="00651D26"/>
    <w:rsid w:val="00651F71"/>
    <w:rsid w:val="00652CAE"/>
    <w:rsid w:val="00652D58"/>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1EB6"/>
    <w:rsid w:val="006725C0"/>
    <w:rsid w:val="006725FB"/>
    <w:rsid w:val="006728C9"/>
    <w:rsid w:val="00672CA4"/>
    <w:rsid w:val="00673295"/>
    <w:rsid w:val="00673525"/>
    <w:rsid w:val="00673616"/>
    <w:rsid w:val="0067393D"/>
    <w:rsid w:val="00673A8C"/>
    <w:rsid w:val="00674167"/>
    <w:rsid w:val="006745F4"/>
    <w:rsid w:val="00674A09"/>
    <w:rsid w:val="006755C3"/>
    <w:rsid w:val="0067660F"/>
    <w:rsid w:val="006771C0"/>
    <w:rsid w:val="006778FA"/>
    <w:rsid w:val="00677D8E"/>
    <w:rsid w:val="00680FC9"/>
    <w:rsid w:val="00681007"/>
    <w:rsid w:val="00681D1C"/>
    <w:rsid w:val="00681D20"/>
    <w:rsid w:val="00681E9A"/>
    <w:rsid w:val="00681FE2"/>
    <w:rsid w:val="00682335"/>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878BD"/>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10"/>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438"/>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9EA"/>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2C"/>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00F"/>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7C"/>
    <w:rsid w:val="00721DB5"/>
    <w:rsid w:val="00721F29"/>
    <w:rsid w:val="00722370"/>
    <w:rsid w:val="00722913"/>
    <w:rsid w:val="007229C0"/>
    <w:rsid w:val="00722BE0"/>
    <w:rsid w:val="00723B3C"/>
    <w:rsid w:val="00723D12"/>
    <w:rsid w:val="00723FC5"/>
    <w:rsid w:val="00724300"/>
    <w:rsid w:val="00725083"/>
    <w:rsid w:val="0072543A"/>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0CEB"/>
    <w:rsid w:val="007419F8"/>
    <w:rsid w:val="0074233E"/>
    <w:rsid w:val="00743202"/>
    <w:rsid w:val="00743837"/>
    <w:rsid w:val="007439EA"/>
    <w:rsid w:val="007440B8"/>
    <w:rsid w:val="0074457E"/>
    <w:rsid w:val="0074474F"/>
    <w:rsid w:val="0074499F"/>
    <w:rsid w:val="00744EF2"/>
    <w:rsid w:val="0074525B"/>
    <w:rsid w:val="007453CD"/>
    <w:rsid w:val="007454ED"/>
    <w:rsid w:val="0074580D"/>
    <w:rsid w:val="00745BE8"/>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0B8"/>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3FD"/>
    <w:rsid w:val="0076244D"/>
    <w:rsid w:val="00762758"/>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245"/>
    <w:rsid w:val="00791873"/>
    <w:rsid w:val="00792759"/>
    <w:rsid w:val="00792A4D"/>
    <w:rsid w:val="00792AC4"/>
    <w:rsid w:val="00792C47"/>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544"/>
    <w:rsid w:val="007B2DC2"/>
    <w:rsid w:val="007B30D1"/>
    <w:rsid w:val="007B3CD7"/>
    <w:rsid w:val="007B3FD2"/>
    <w:rsid w:val="007B4728"/>
    <w:rsid w:val="007B4BFC"/>
    <w:rsid w:val="007B52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5D1"/>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2BE"/>
    <w:rsid w:val="007D07A2"/>
    <w:rsid w:val="007D0880"/>
    <w:rsid w:val="007D0ED6"/>
    <w:rsid w:val="007D143B"/>
    <w:rsid w:val="007D14F9"/>
    <w:rsid w:val="007D1BDC"/>
    <w:rsid w:val="007D2165"/>
    <w:rsid w:val="007D23CD"/>
    <w:rsid w:val="007D2409"/>
    <w:rsid w:val="007D26E2"/>
    <w:rsid w:val="007D2B49"/>
    <w:rsid w:val="007D2D88"/>
    <w:rsid w:val="007D332A"/>
    <w:rsid w:val="007D333A"/>
    <w:rsid w:val="007D33A1"/>
    <w:rsid w:val="007D3C2D"/>
    <w:rsid w:val="007D5905"/>
    <w:rsid w:val="007D5DA9"/>
    <w:rsid w:val="007D5EE1"/>
    <w:rsid w:val="007D5F96"/>
    <w:rsid w:val="007D6430"/>
    <w:rsid w:val="007D6C50"/>
    <w:rsid w:val="007D7598"/>
    <w:rsid w:val="007D7B89"/>
    <w:rsid w:val="007E09C4"/>
    <w:rsid w:val="007E0C67"/>
    <w:rsid w:val="007E146F"/>
    <w:rsid w:val="007E1890"/>
    <w:rsid w:val="007E2333"/>
    <w:rsid w:val="007E296B"/>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456"/>
    <w:rsid w:val="0080261B"/>
    <w:rsid w:val="008028A8"/>
    <w:rsid w:val="00802A47"/>
    <w:rsid w:val="00803F9A"/>
    <w:rsid w:val="00804AD7"/>
    <w:rsid w:val="00804C69"/>
    <w:rsid w:val="00805E9E"/>
    <w:rsid w:val="008068F1"/>
    <w:rsid w:val="008077BE"/>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138"/>
    <w:rsid w:val="008255CF"/>
    <w:rsid w:val="0082567C"/>
    <w:rsid w:val="00825754"/>
    <w:rsid w:val="008259BD"/>
    <w:rsid w:val="00826725"/>
    <w:rsid w:val="00826840"/>
    <w:rsid w:val="00826CE9"/>
    <w:rsid w:val="00827360"/>
    <w:rsid w:val="00827577"/>
    <w:rsid w:val="00827950"/>
    <w:rsid w:val="008279E1"/>
    <w:rsid w:val="00827D2D"/>
    <w:rsid w:val="00827EFF"/>
    <w:rsid w:val="00827FC3"/>
    <w:rsid w:val="0083038D"/>
    <w:rsid w:val="008305B7"/>
    <w:rsid w:val="00830873"/>
    <w:rsid w:val="008309A1"/>
    <w:rsid w:val="00831275"/>
    <w:rsid w:val="00831354"/>
    <w:rsid w:val="008313A9"/>
    <w:rsid w:val="008315C3"/>
    <w:rsid w:val="008317BF"/>
    <w:rsid w:val="00831EBB"/>
    <w:rsid w:val="0083209E"/>
    <w:rsid w:val="00832598"/>
    <w:rsid w:val="008326A8"/>
    <w:rsid w:val="00832CCE"/>
    <w:rsid w:val="00833790"/>
    <w:rsid w:val="00833C03"/>
    <w:rsid w:val="00834046"/>
    <w:rsid w:val="00834798"/>
    <w:rsid w:val="00834E49"/>
    <w:rsid w:val="00834FE4"/>
    <w:rsid w:val="00835070"/>
    <w:rsid w:val="00835195"/>
    <w:rsid w:val="008352D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2A42"/>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6C2A"/>
    <w:rsid w:val="00857054"/>
    <w:rsid w:val="0085713F"/>
    <w:rsid w:val="008574A7"/>
    <w:rsid w:val="00860026"/>
    <w:rsid w:val="00860BAF"/>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264"/>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C6D"/>
    <w:rsid w:val="00877D8A"/>
    <w:rsid w:val="00880B6E"/>
    <w:rsid w:val="00881E8E"/>
    <w:rsid w:val="008823D2"/>
    <w:rsid w:val="00883050"/>
    <w:rsid w:val="0088337C"/>
    <w:rsid w:val="00883604"/>
    <w:rsid w:val="00883ADA"/>
    <w:rsid w:val="00884473"/>
    <w:rsid w:val="00884733"/>
    <w:rsid w:val="008847BC"/>
    <w:rsid w:val="008849B5"/>
    <w:rsid w:val="00885074"/>
    <w:rsid w:val="008850DE"/>
    <w:rsid w:val="008862BC"/>
    <w:rsid w:val="008867F4"/>
    <w:rsid w:val="00887669"/>
    <w:rsid w:val="00887748"/>
    <w:rsid w:val="008900E0"/>
    <w:rsid w:val="0089025F"/>
    <w:rsid w:val="0089039B"/>
    <w:rsid w:val="008903B8"/>
    <w:rsid w:val="008905C5"/>
    <w:rsid w:val="00890D03"/>
    <w:rsid w:val="00891C9D"/>
    <w:rsid w:val="00891F39"/>
    <w:rsid w:val="00891F85"/>
    <w:rsid w:val="0089212A"/>
    <w:rsid w:val="008922D9"/>
    <w:rsid w:val="00892482"/>
    <w:rsid w:val="00892743"/>
    <w:rsid w:val="00892A8F"/>
    <w:rsid w:val="0089378A"/>
    <w:rsid w:val="00893CF0"/>
    <w:rsid w:val="00894080"/>
    <w:rsid w:val="008944E3"/>
    <w:rsid w:val="00894824"/>
    <w:rsid w:val="00894BEE"/>
    <w:rsid w:val="0089503D"/>
    <w:rsid w:val="00895472"/>
    <w:rsid w:val="00895A9F"/>
    <w:rsid w:val="00896031"/>
    <w:rsid w:val="008968A6"/>
    <w:rsid w:val="00896D3A"/>
    <w:rsid w:val="00897A13"/>
    <w:rsid w:val="008A0458"/>
    <w:rsid w:val="008A07B8"/>
    <w:rsid w:val="008A0DDE"/>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7FD"/>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AD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5BCA"/>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499"/>
    <w:rsid w:val="008F1F79"/>
    <w:rsid w:val="008F219E"/>
    <w:rsid w:val="008F225D"/>
    <w:rsid w:val="008F2596"/>
    <w:rsid w:val="008F25EC"/>
    <w:rsid w:val="008F280C"/>
    <w:rsid w:val="008F2B68"/>
    <w:rsid w:val="008F32A1"/>
    <w:rsid w:val="008F32CC"/>
    <w:rsid w:val="008F3643"/>
    <w:rsid w:val="008F391D"/>
    <w:rsid w:val="008F412E"/>
    <w:rsid w:val="008F4183"/>
    <w:rsid w:val="008F44FE"/>
    <w:rsid w:val="008F499B"/>
    <w:rsid w:val="008F4C35"/>
    <w:rsid w:val="008F6076"/>
    <w:rsid w:val="008F68B5"/>
    <w:rsid w:val="008F692D"/>
    <w:rsid w:val="008F6A2B"/>
    <w:rsid w:val="008F6D10"/>
    <w:rsid w:val="0090029D"/>
    <w:rsid w:val="0090049D"/>
    <w:rsid w:val="00900B58"/>
    <w:rsid w:val="00901562"/>
    <w:rsid w:val="0090196B"/>
    <w:rsid w:val="009019E1"/>
    <w:rsid w:val="00901BC4"/>
    <w:rsid w:val="00901FEC"/>
    <w:rsid w:val="00902455"/>
    <w:rsid w:val="00902752"/>
    <w:rsid w:val="00902FFF"/>
    <w:rsid w:val="009037C8"/>
    <w:rsid w:val="009038B2"/>
    <w:rsid w:val="009039EF"/>
    <w:rsid w:val="00903CEF"/>
    <w:rsid w:val="00904748"/>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30E"/>
    <w:rsid w:val="00911C33"/>
    <w:rsid w:val="009125B8"/>
    <w:rsid w:val="00912778"/>
    <w:rsid w:val="00912ADD"/>
    <w:rsid w:val="00912CE4"/>
    <w:rsid w:val="009132F2"/>
    <w:rsid w:val="009136FB"/>
    <w:rsid w:val="0091386A"/>
    <w:rsid w:val="00913DEA"/>
    <w:rsid w:val="00913E7D"/>
    <w:rsid w:val="00914098"/>
    <w:rsid w:val="00914CF9"/>
    <w:rsid w:val="00915C5A"/>
    <w:rsid w:val="00915DD5"/>
    <w:rsid w:val="00915FDE"/>
    <w:rsid w:val="0091687B"/>
    <w:rsid w:val="00920641"/>
    <w:rsid w:val="00920FCF"/>
    <w:rsid w:val="009210B5"/>
    <w:rsid w:val="009230F0"/>
    <w:rsid w:val="00923711"/>
    <w:rsid w:val="00923E92"/>
    <w:rsid w:val="00924FCD"/>
    <w:rsid w:val="009259D7"/>
    <w:rsid w:val="00925CE7"/>
    <w:rsid w:val="00926046"/>
    <w:rsid w:val="00926721"/>
    <w:rsid w:val="00926B51"/>
    <w:rsid w:val="009277DF"/>
    <w:rsid w:val="00927837"/>
    <w:rsid w:val="00927B4D"/>
    <w:rsid w:val="00927B79"/>
    <w:rsid w:val="00927EAF"/>
    <w:rsid w:val="00930011"/>
    <w:rsid w:val="00930217"/>
    <w:rsid w:val="00930ABF"/>
    <w:rsid w:val="00930D9D"/>
    <w:rsid w:val="00931479"/>
    <w:rsid w:val="00931887"/>
    <w:rsid w:val="00931B81"/>
    <w:rsid w:val="00931D02"/>
    <w:rsid w:val="009320AD"/>
    <w:rsid w:val="0093249F"/>
    <w:rsid w:val="00932C14"/>
    <w:rsid w:val="00932DA8"/>
    <w:rsid w:val="009336D7"/>
    <w:rsid w:val="009338A3"/>
    <w:rsid w:val="00934CCF"/>
    <w:rsid w:val="0093556C"/>
    <w:rsid w:val="009355BC"/>
    <w:rsid w:val="009361A0"/>
    <w:rsid w:val="009367CF"/>
    <w:rsid w:val="00936838"/>
    <w:rsid w:val="0093693D"/>
    <w:rsid w:val="00936D2B"/>
    <w:rsid w:val="00936EDE"/>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2071"/>
    <w:rsid w:val="009523EF"/>
    <w:rsid w:val="009523F5"/>
    <w:rsid w:val="009528C7"/>
    <w:rsid w:val="00953B0E"/>
    <w:rsid w:val="00953BAF"/>
    <w:rsid w:val="009540DE"/>
    <w:rsid w:val="00954A4D"/>
    <w:rsid w:val="00954D5F"/>
    <w:rsid w:val="00954DBF"/>
    <w:rsid w:val="00954E04"/>
    <w:rsid w:val="00955E98"/>
    <w:rsid w:val="0095699B"/>
    <w:rsid w:val="00956BCC"/>
    <w:rsid w:val="00956CA2"/>
    <w:rsid w:val="00956FB2"/>
    <w:rsid w:val="00957225"/>
    <w:rsid w:val="0095749A"/>
    <w:rsid w:val="009578BE"/>
    <w:rsid w:val="00957C73"/>
    <w:rsid w:val="00960005"/>
    <w:rsid w:val="0096015D"/>
    <w:rsid w:val="00960251"/>
    <w:rsid w:val="00961254"/>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CB7"/>
    <w:rsid w:val="00963F11"/>
    <w:rsid w:val="00965294"/>
    <w:rsid w:val="0096635A"/>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8BB"/>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4DD"/>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5FB"/>
    <w:rsid w:val="009A16E1"/>
    <w:rsid w:val="009A1AE9"/>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B2F"/>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600A"/>
    <w:rsid w:val="009D6CD1"/>
    <w:rsid w:val="009D702E"/>
    <w:rsid w:val="009D7515"/>
    <w:rsid w:val="009D7E1D"/>
    <w:rsid w:val="009D7E62"/>
    <w:rsid w:val="009E013B"/>
    <w:rsid w:val="009E0231"/>
    <w:rsid w:val="009E0468"/>
    <w:rsid w:val="009E0BF9"/>
    <w:rsid w:val="009E17AB"/>
    <w:rsid w:val="009E204C"/>
    <w:rsid w:val="009E2223"/>
    <w:rsid w:val="009E2262"/>
    <w:rsid w:val="009E25F6"/>
    <w:rsid w:val="009E2AC2"/>
    <w:rsid w:val="009E2BD3"/>
    <w:rsid w:val="009E304A"/>
    <w:rsid w:val="009E3475"/>
    <w:rsid w:val="009E3763"/>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6EC"/>
    <w:rsid w:val="009F174C"/>
    <w:rsid w:val="009F18F6"/>
    <w:rsid w:val="009F1A5D"/>
    <w:rsid w:val="009F1B06"/>
    <w:rsid w:val="009F1D2D"/>
    <w:rsid w:val="009F1D3C"/>
    <w:rsid w:val="009F2605"/>
    <w:rsid w:val="009F266E"/>
    <w:rsid w:val="009F37F3"/>
    <w:rsid w:val="009F3C68"/>
    <w:rsid w:val="009F433E"/>
    <w:rsid w:val="009F47B0"/>
    <w:rsid w:val="009F4B10"/>
    <w:rsid w:val="009F4E30"/>
    <w:rsid w:val="009F5057"/>
    <w:rsid w:val="009F5243"/>
    <w:rsid w:val="009F5340"/>
    <w:rsid w:val="009F5974"/>
    <w:rsid w:val="009F5EBC"/>
    <w:rsid w:val="009F660E"/>
    <w:rsid w:val="009F6EB4"/>
    <w:rsid w:val="009F6ED9"/>
    <w:rsid w:val="009F750E"/>
    <w:rsid w:val="009F7AEF"/>
    <w:rsid w:val="009F7E47"/>
    <w:rsid w:val="00A0042C"/>
    <w:rsid w:val="00A0072D"/>
    <w:rsid w:val="00A00AB2"/>
    <w:rsid w:val="00A00E69"/>
    <w:rsid w:val="00A0105A"/>
    <w:rsid w:val="00A011AD"/>
    <w:rsid w:val="00A01AF4"/>
    <w:rsid w:val="00A01D6B"/>
    <w:rsid w:val="00A01F5C"/>
    <w:rsid w:val="00A0209C"/>
    <w:rsid w:val="00A02D9C"/>
    <w:rsid w:val="00A03CAB"/>
    <w:rsid w:val="00A046D7"/>
    <w:rsid w:val="00A0510B"/>
    <w:rsid w:val="00A101DD"/>
    <w:rsid w:val="00A10B0B"/>
    <w:rsid w:val="00A10CAB"/>
    <w:rsid w:val="00A11BDD"/>
    <w:rsid w:val="00A120E9"/>
    <w:rsid w:val="00A12CED"/>
    <w:rsid w:val="00A12E67"/>
    <w:rsid w:val="00A12F8E"/>
    <w:rsid w:val="00A130F9"/>
    <w:rsid w:val="00A132E6"/>
    <w:rsid w:val="00A13877"/>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252"/>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5DD"/>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2816"/>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63F"/>
    <w:rsid w:val="00A447D2"/>
    <w:rsid w:val="00A4495F"/>
    <w:rsid w:val="00A44ACF"/>
    <w:rsid w:val="00A44AF6"/>
    <w:rsid w:val="00A44F19"/>
    <w:rsid w:val="00A44F51"/>
    <w:rsid w:val="00A44FCE"/>
    <w:rsid w:val="00A45956"/>
    <w:rsid w:val="00A45C2F"/>
    <w:rsid w:val="00A45CE9"/>
    <w:rsid w:val="00A46BC8"/>
    <w:rsid w:val="00A46E6D"/>
    <w:rsid w:val="00A46EA3"/>
    <w:rsid w:val="00A47083"/>
    <w:rsid w:val="00A47306"/>
    <w:rsid w:val="00A4754C"/>
    <w:rsid w:val="00A476A2"/>
    <w:rsid w:val="00A47B61"/>
    <w:rsid w:val="00A47E78"/>
    <w:rsid w:val="00A47FF7"/>
    <w:rsid w:val="00A5014B"/>
    <w:rsid w:val="00A502BC"/>
    <w:rsid w:val="00A5037F"/>
    <w:rsid w:val="00A50C23"/>
    <w:rsid w:val="00A50C7C"/>
    <w:rsid w:val="00A50CC6"/>
    <w:rsid w:val="00A50D92"/>
    <w:rsid w:val="00A5115F"/>
    <w:rsid w:val="00A51CEE"/>
    <w:rsid w:val="00A51F86"/>
    <w:rsid w:val="00A525E5"/>
    <w:rsid w:val="00A527ED"/>
    <w:rsid w:val="00A52D30"/>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7BC"/>
    <w:rsid w:val="00A62C2F"/>
    <w:rsid w:val="00A62DF6"/>
    <w:rsid w:val="00A62FEA"/>
    <w:rsid w:val="00A63130"/>
    <w:rsid w:val="00A6355A"/>
    <w:rsid w:val="00A637BB"/>
    <w:rsid w:val="00A63AA0"/>
    <w:rsid w:val="00A64086"/>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493"/>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53F"/>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660D"/>
    <w:rsid w:val="00A97566"/>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5BAE"/>
    <w:rsid w:val="00AA634E"/>
    <w:rsid w:val="00AA6BFA"/>
    <w:rsid w:val="00AA6F4C"/>
    <w:rsid w:val="00AA6FB6"/>
    <w:rsid w:val="00AA7206"/>
    <w:rsid w:val="00AA7C4E"/>
    <w:rsid w:val="00AA7E87"/>
    <w:rsid w:val="00AB0625"/>
    <w:rsid w:val="00AB0B0B"/>
    <w:rsid w:val="00AB0BAF"/>
    <w:rsid w:val="00AB11F1"/>
    <w:rsid w:val="00AB186A"/>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B6DDF"/>
    <w:rsid w:val="00AC0939"/>
    <w:rsid w:val="00AC0B86"/>
    <w:rsid w:val="00AC0F07"/>
    <w:rsid w:val="00AC15C9"/>
    <w:rsid w:val="00AC2710"/>
    <w:rsid w:val="00AC28D6"/>
    <w:rsid w:val="00AC2FB6"/>
    <w:rsid w:val="00AC3783"/>
    <w:rsid w:val="00AC3DF1"/>
    <w:rsid w:val="00AC40A5"/>
    <w:rsid w:val="00AC45E9"/>
    <w:rsid w:val="00AC4684"/>
    <w:rsid w:val="00AC49C4"/>
    <w:rsid w:val="00AC4E05"/>
    <w:rsid w:val="00AC60DE"/>
    <w:rsid w:val="00AC71B8"/>
    <w:rsid w:val="00AC75ED"/>
    <w:rsid w:val="00AC77BA"/>
    <w:rsid w:val="00AC79A1"/>
    <w:rsid w:val="00AD1AA3"/>
    <w:rsid w:val="00AD2267"/>
    <w:rsid w:val="00AD25B3"/>
    <w:rsid w:val="00AD278F"/>
    <w:rsid w:val="00AD2E76"/>
    <w:rsid w:val="00AD3A49"/>
    <w:rsid w:val="00AD3BB7"/>
    <w:rsid w:val="00AD3F74"/>
    <w:rsid w:val="00AD4484"/>
    <w:rsid w:val="00AD5039"/>
    <w:rsid w:val="00AD55DE"/>
    <w:rsid w:val="00AD5D9D"/>
    <w:rsid w:val="00AD5E2D"/>
    <w:rsid w:val="00AD6A0F"/>
    <w:rsid w:val="00AD6C46"/>
    <w:rsid w:val="00AD6DC6"/>
    <w:rsid w:val="00AD6F07"/>
    <w:rsid w:val="00AD732B"/>
    <w:rsid w:val="00AD76F9"/>
    <w:rsid w:val="00AD783F"/>
    <w:rsid w:val="00AE01F6"/>
    <w:rsid w:val="00AE0898"/>
    <w:rsid w:val="00AE0C03"/>
    <w:rsid w:val="00AE14A6"/>
    <w:rsid w:val="00AE1755"/>
    <w:rsid w:val="00AE189D"/>
    <w:rsid w:val="00AE2EA1"/>
    <w:rsid w:val="00AE3374"/>
    <w:rsid w:val="00AE365A"/>
    <w:rsid w:val="00AE3743"/>
    <w:rsid w:val="00AE37E9"/>
    <w:rsid w:val="00AE3B78"/>
    <w:rsid w:val="00AE4035"/>
    <w:rsid w:val="00AE40DE"/>
    <w:rsid w:val="00AE4F6B"/>
    <w:rsid w:val="00AE4FCC"/>
    <w:rsid w:val="00AE56E7"/>
    <w:rsid w:val="00AE5D1C"/>
    <w:rsid w:val="00AE68AE"/>
    <w:rsid w:val="00AE6A15"/>
    <w:rsid w:val="00AE78D9"/>
    <w:rsid w:val="00AF0ABA"/>
    <w:rsid w:val="00AF0B85"/>
    <w:rsid w:val="00AF0C46"/>
    <w:rsid w:val="00AF105D"/>
    <w:rsid w:val="00AF1598"/>
    <w:rsid w:val="00AF2A0A"/>
    <w:rsid w:val="00AF2BF1"/>
    <w:rsid w:val="00AF357B"/>
    <w:rsid w:val="00AF37ED"/>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59B0"/>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2FA"/>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478"/>
    <w:rsid w:val="00B17761"/>
    <w:rsid w:val="00B17841"/>
    <w:rsid w:val="00B17E83"/>
    <w:rsid w:val="00B17EB5"/>
    <w:rsid w:val="00B2021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827"/>
    <w:rsid w:val="00B259E2"/>
    <w:rsid w:val="00B26033"/>
    <w:rsid w:val="00B26289"/>
    <w:rsid w:val="00B2654C"/>
    <w:rsid w:val="00B27174"/>
    <w:rsid w:val="00B27235"/>
    <w:rsid w:val="00B30396"/>
    <w:rsid w:val="00B30452"/>
    <w:rsid w:val="00B30F0E"/>
    <w:rsid w:val="00B30F91"/>
    <w:rsid w:val="00B310E5"/>
    <w:rsid w:val="00B320BB"/>
    <w:rsid w:val="00B3236A"/>
    <w:rsid w:val="00B32D71"/>
    <w:rsid w:val="00B332ED"/>
    <w:rsid w:val="00B33F9D"/>
    <w:rsid w:val="00B34321"/>
    <w:rsid w:val="00B343A6"/>
    <w:rsid w:val="00B347ED"/>
    <w:rsid w:val="00B34B74"/>
    <w:rsid w:val="00B35296"/>
    <w:rsid w:val="00B35410"/>
    <w:rsid w:val="00B36693"/>
    <w:rsid w:val="00B36977"/>
    <w:rsid w:val="00B372CE"/>
    <w:rsid w:val="00B3737E"/>
    <w:rsid w:val="00B3766F"/>
    <w:rsid w:val="00B40BD3"/>
    <w:rsid w:val="00B41258"/>
    <w:rsid w:val="00B41408"/>
    <w:rsid w:val="00B4141D"/>
    <w:rsid w:val="00B4168C"/>
    <w:rsid w:val="00B41973"/>
    <w:rsid w:val="00B41992"/>
    <w:rsid w:val="00B42F03"/>
    <w:rsid w:val="00B43407"/>
    <w:rsid w:val="00B43800"/>
    <w:rsid w:val="00B43BA6"/>
    <w:rsid w:val="00B43E13"/>
    <w:rsid w:val="00B442FE"/>
    <w:rsid w:val="00B4431F"/>
    <w:rsid w:val="00B44807"/>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8AD"/>
    <w:rsid w:val="00B61CF5"/>
    <w:rsid w:val="00B62672"/>
    <w:rsid w:val="00B6274D"/>
    <w:rsid w:val="00B633FF"/>
    <w:rsid w:val="00B6389D"/>
    <w:rsid w:val="00B63C7F"/>
    <w:rsid w:val="00B646B7"/>
    <w:rsid w:val="00B64800"/>
    <w:rsid w:val="00B6493C"/>
    <w:rsid w:val="00B65AF7"/>
    <w:rsid w:val="00B65B23"/>
    <w:rsid w:val="00B6619F"/>
    <w:rsid w:val="00B663D4"/>
    <w:rsid w:val="00B669BB"/>
    <w:rsid w:val="00B67182"/>
    <w:rsid w:val="00B6736F"/>
    <w:rsid w:val="00B67BE1"/>
    <w:rsid w:val="00B67E3E"/>
    <w:rsid w:val="00B709C5"/>
    <w:rsid w:val="00B70E97"/>
    <w:rsid w:val="00B71CF6"/>
    <w:rsid w:val="00B71EA0"/>
    <w:rsid w:val="00B727DB"/>
    <w:rsid w:val="00B72DC0"/>
    <w:rsid w:val="00B72EF2"/>
    <w:rsid w:val="00B735A5"/>
    <w:rsid w:val="00B73615"/>
    <w:rsid w:val="00B74D79"/>
    <w:rsid w:val="00B75230"/>
    <w:rsid w:val="00B75480"/>
    <w:rsid w:val="00B7556F"/>
    <w:rsid w:val="00B757FA"/>
    <w:rsid w:val="00B7586B"/>
    <w:rsid w:val="00B763E6"/>
    <w:rsid w:val="00B765A8"/>
    <w:rsid w:val="00B76601"/>
    <w:rsid w:val="00B7688B"/>
    <w:rsid w:val="00B76D84"/>
    <w:rsid w:val="00B771CF"/>
    <w:rsid w:val="00B77205"/>
    <w:rsid w:val="00B77334"/>
    <w:rsid w:val="00B77640"/>
    <w:rsid w:val="00B8074D"/>
    <w:rsid w:val="00B80784"/>
    <w:rsid w:val="00B80C7E"/>
    <w:rsid w:val="00B80D93"/>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B1A"/>
    <w:rsid w:val="00BA0F1D"/>
    <w:rsid w:val="00BA1172"/>
    <w:rsid w:val="00BA1545"/>
    <w:rsid w:val="00BA1D8F"/>
    <w:rsid w:val="00BA2709"/>
    <w:rsid w:val="00BA31FD"/>
    <w:rsid w:val="00BA33D2"/>
    <w:rsid w:val="00BA3458"/>
    <w:rsid w:val="00BA3B87"/>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B65"/>
    <w:rsid w:val="00BB3D9A"/>
    <w:rsid w:val="00BB3FAF"/>
    <w:rsid w:val="00BB516D"/>
    <w:rsid w:val="00BB5E27"/>
    <w:rsid w:val="00BB642B"/>
    <w:rsid w:val="00BB6F8E"/>
    <w:rsid w:val="00BB711E"/>
    <w:rsid w:val="00BB7C57"/>
    <w:rsid w:val="00BC0102"/>
    <w:rsid w:val="00BC0801"/>
    <w:rsid w:val="00BC087C"/>
    <w:rsid w:val="00BC0ADD"/>
    <w:rsid w:val="00BC18E7"/>
    <w:rsid w:val="00BC1ABA"/>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763"/>
    <w:rsid w:val="00BC69E7"/>
    <w:rsid w:val="00BC6A18"/>
    <w:rsid w:val="00BC6BCD"/>
    <w:rsid w:val="00BC6BE6"/>
    <w:rsid w:val="00BC6E72"/>
    <w:rsid w:val="00BC711F"/>
    <w:rsid w:val="00BC745B"/>
    <w:rsid w:val="00BC78F2"/>
    <w:rsid w:val="00BC7A50"/>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9A2"/>
    <w:rsid w:val="00BD4A7D"/>
    <w:rsid w:val="00BD518E"/>
    <w:rsid w:val="00BD5389"/>
    <w:rsid w:val="00BD53AC"/>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211"/>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4E8"/>
    <w:rsid w:val="00BF75FD"/>
    <w:rsid w:val="00BF761D"/>
    <w:rsid w:val="00BF7D78"/>
    <w:rsid w:val="00BF7EC2"/>
    <w:rsid w:val="00BF7EDF"/>
    <w:rsid w:val="00BF7FA8"/>
    <w:rsid w:val="00C001CF"/>
    <w:rsid w:val="00C00206"/>
    <w:rsid w:val="00C005CD"/>
    <w:rsid w:val="00C005D8"/>
    <w:rsid w:val="00C00ADF"/>
    <w:rsid w:val="00C01275"/>
    <w:rsid w:val="00C0128D"/>
    <w:rsid w:val="00C017EA"/>
    <w:rsid w:val="00C02613"/>
    <w:rsid w:val="00C0286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4A67"/>
    <w:rsid w:val="00C15575"/>
    <w:rsid w:val="00C1644F"/>
    <w:rsid w:val="00C16473"/>
    <w:rsid w:val="00C166A7"/>
    <w:rsid w:val="00C16D4E"/>
    <w:rsid w:val="00C16D9B"/>
    <w:rsid w:val="00C16EF3"/>
    <w:rsid w:val="00C17387"/>
    <w:rsid w:val="00C1776D"/>
    <w:rsid w:val="00C177FD"/>
    <w:rsid w:val="00C17910"/>
    <w:rsid w:val="00C207A8"/>
    <w:rsid w:val="00C215AE"/>
    <w:rsid w:val="00C21BBB"/>
    <w:rsid w:val="00C21C14"/>
    <w:rsid w:val="00C21C5D"/>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0639"/>
    <w:rsid w:val="00C311D2"/>
    <w:rsid w:val="00C31228"/>
    <w:rsid w:val="00C313D7"/>
    <w:rsid w:val="00C318CD"/>
    <w:rsid w:val="00C31A9D"/>
    <w:rsid w:val="00C31FE0"/>
    <w:rsid w:val="00C31FEB"/>
    <w:rsid w:val="00C32DD1"/>
    <w:rsid w:val="00C33336"/>
    <w:rsid w:val="00C3334C"/>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63"/>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49A"/>
    <w:rsid w:val="00C5753F"/>
    <w:rsid w:val="00C576FC"/>
    <w:rsid w:val="00C57D79"/>
    <w:rsid w:val="00C57D8E"/>
    <w:rsid w:val="00C603CA"/>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AFF"/>
    <w:rsid w:val="00C63D87"/>
    <w:rsid w:val="00C646D8"/>
    <w:rsid w:val="00C64B86"/>
    <w:rsid w:val="00C65125"/>
    <w:rsid w:val="00C65C25"/>
    <w:rsid w:val="00C65D7C"/>
    <w:rsid w:val="00C6698E"/>
    <w:rsid w:val="00C6701D"/>
    <w:rsid w:val="00C673E3"/>
    <w:rsid w:val="00C67782"/>
    <w:rsid w:val="00C67BA9"/>
    <w:rsid w:val="00C67C46"/>
    <w:rsid w:val="00C67F10"/>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5AE"/>
    <w:rsid w:val="00C83B81"/>
    <w:rsid w:val="00C84988"/>
    <w:rsid w:val="00C84B4A"/>
    <w:rsid w:val="00C85B67"/>
    <w:rsid w:val="00C8609F"/>
    <w:rsid w:val="00C86341"/>
    <w:rsid w:val="00C869D9"/>
    <w:rsid w:val="00C86F36"/>
    <w:rsid w:val="00C8766A"/>
    <w:rsid w:val="00C900E1"/>
    <w:rsid w:val="00C90177"/>
    <w:rsid w:val="00C90544"/>
    <w:rsid w:val="00C908CD"/>
    <w:rsid w:val="00C908F9"/>
    <w:rsid w:val="00C91554"/>
    <w:rsid w:val="00C91784"/>
    <w:rsid w:val="00C92519"/>
    <w:rsid w:val="00C92584"/>
    <w:rsid w:val="00C93075"/>
    <w:rsid w:val="00C94E84"/>
    <w:rsid w:val="00C95547"/>
    <w:rsid w:val="00C95668"/>
    <w:rsid w:val="00C95DDD"/>
    <w:rsid w:val="00C96556"/>
    <w:rsid w:val="00C96761"/>
    <w:rsid w:val="00C96A46"/>
    <w:rsid w:val="00C96EFD"/>
    <w:rsid w:val="00C974B5"/>
    <w:rsid w:val="00C97646"/>
    <w:rsid w:val="00C9768D"/>
    <w:rsid w:val="00C976A6"/>
    <w:rsid w:val="00C97CA9"/>
    <w:rsid w:val="00CA0614"/>
    <w:rsid w:val="00CA0A38"/>
    <w:rsid w:val="00CA1335"/>
    <w:rsid w:val="00CA1518"/>
    <w:rsid w:val="00CA20F1"/>
    <w:rsid w:val="00CA2A8C"/>
    <w:rsid w:val="00CA2B3E"/>
    <w:rsid w:val="00CA2EAC"/>
    <w:rsid w:val="00CA3A63"/>
    <w:rsid w:val="00CA3D48"/>
    <w:rsid w:val="00CA419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1C"/>
    <w:rsid w:val="00CB6EA1"/>
    <w:rsid w:val="00CB6F69"/>
    <w:rsid w:val="00CB70D7"/>
    <w:rsid w:val="00CB75C5"/>
    <w:rsid w:val="00CB78CF"/>
    <w:rsid w:val="00CB7BCB"/>
    <w:rsid w:val="00CB7D22"/>
    <w:rsid w:val="00CB7D85"/>
    <w:rsid w:val="00CC00A4"/>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63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2A9"/>
    <w:rsid w:val="00CD1516"/>
    <w:rsid w:val="00CD1596"/>
    <w:rsid w:val="00CD1964"/>
    <w:rsid w:val="00CD1B7F"/>
    <w:rsid w:val="00CD1B87"/>
    <w:rsid w:val="00CD1C12"/>
    <w:rsid w:val="00CD2295"/>
    <w:rsid w:val="00CD234C"/>
    <w:rsid w:val="00CD2DB6"/>
    <w:rsid w:val="00CD34DE"/>
    <w:rsid w:val="00CD359B"/>
    <w:rsid w:val="00CD3744"/>
    <w:rsid w:val="00CD3D0C"/>
    <w:rsid w:val="00CD4184"/>
    <w:rsid w:val="00CD473E"/>
    <w:rsid w:val="00CD4C34"/>
    <w:rsid w:val="00CD56CB"/>
    <w:rsid w:val="00CD586D"/>
    <w:rsid w:val="00CD5CD6"/>
    <w:rsid w:val="00CD632B"/>
    <w:rsid w:val="00CD6FAE"/>
    <w:rsid w:val="00CD7522"/>
    <w:rsid w:val="00CD77AF"/>
    <w:rsid w:val="00CE08F5"/>
    <w:rsid w:val="00CE0912"/>
    <w:rsid w:val="00CE0ACE"/>
    <w:rsid w:val="00CE319E"/>
    <w:rsid w:val="00CE3A70"/>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989"/>
    <w:rsid w:val="00CF5BEB"/>
    <w:rsid w:val="00CF6139"/>
    <w:rsid w:val="00CF6222"/>
    <w:rsid w:val="00CF6A9B"/>
    <w:rsid w:val="00D00227"/>
    <w:rsid w:val="00D00DF0"/>
    <w:rsid w:val="00D01798"/>
    <w:rsid w:val="00D0191F"/>
    <w:rsid w:val="00D02576"/>
    <w:rsid w:val="00D027A7"/>
    <w:rsid w:val="00D03EBD"/>
    <w:rsid w:val="00D04268"/>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3EE6"/>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6AE"/>
    <w:rsid w:val="00D23C0A"/>
    <w:rsid w:val="00D242E4"/>
    <w:rsid w:val="00D243BA"/>
    <w:rsid w:val="00D24EDA"/>
    <w:rsid w:val="00D25410"/>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2E8"/>
    <w:rsid w:val="00D342FC"/>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5FE7"/>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9F5"/>
    <w:rsid w:val="00D57C61"/>
    <w:rsid w:val="00D57FDB"/>
    <w:rsid w:val="00D603CC"/>
    <w:rsid w:val="00D60E56"/>
    <w:rsid w:val="00D61B25"/>
    <w:rsid w:val="00D6202F"/>
    <w:rsid w:val="00D63059"/>
    <w:rsid w:val="00D63940"/>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0F3D"/>
    <w:rsid w:val="00D71975"/>
    <w:rsid w:val="00D71A26"/>
    <w:rsid w:val="00D71C30"/>
    <w:rsid w:val="00D722DC"/>
    <w:rsid w:val="00D7268A"/>
    <w:rsid w:val="00D7313E"/>
    <w:rsid w:val="00D73B59"/>
    <w:rsid w:val="00D74424"/>
    <w:rsid w:val="00D74617"/>
    <w:rsid w:val="00D7509C"/>
    <w:rsid w:val="00D7510E"/>
    <w:rsid w:val="00D755C7"/>
    <w:rsid w:val="00D76031"/>
    <w:rsid w:val="00D7638C"/>
    <w:rsid w:val="00D76518"/>
    <w:rsid w:val="00D7696F"/>
    <w:rsid w:val="00D76D8E"/>
    <w:rsid w:val="00D76E2F"/>
    <w:rsid w:val="00D77426"/>
    <w:rsid w:val="00D777C7"/>
    <w:rsid w:val="00D77CE6"/>
    <w:rsid w:val="00D804ED"/>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6B67"/>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3AD"/>
    <w:rsid w:val="00DB4D82"/>
    <w:rsid w:val="00DB4DE4"/>
    <w:rsid w:val="00DB5356"/>
    <w:rsid w:val="00DB5374"/>
    <w:rsid w:val="00DB5A50"/>
    <w:rsid w:val="00DB5AB6"/>
    <w:rsid w:val="00DB5E6F"/>
    <w:rsid w:val="00DB649E"/>
    <w:rsid w:val="00DB65F6"/>
    <w:rsid w:val="00DB6A19"/>
    <w:rsid w:val="00DB71B4"/>
    <w:rsid w:val="00DB73B2"/>
    <w:rsid w:val="00DC009C"/>
    <w:rsid w:val="00DC02A3"/>
    <w:rsid w:val="00DC0523"/>
    <w:rsid w:val="00DC0AC3"/>
    <w:rsid w:val="00DC1030"/>
    <w:rsid w:val="00DC1569"/>
    <w:rsid w:val="00DC1CC5"/>
    <w:rsid w:val="00DC2162"/>
    <w:rsid w:val="00DC2384"/>
    <w:rsid w:val="00DC2600"/>
    <w:rsid w:val="00DC26FC"/>
    <w:rsid w:val="00DC292E"/>
    <w:rsid w:val="00DC2D8D"/>
    <w:rsid w:val="00DC2F38"/>
    <w:rsid w:val="00DC31FC"/>
    <w:rsid w:val="00DC35B7"/>
    <w:rsid w:val="00DC36AD"/>
    <w:rsid w:val="00DC42F3"/>
    <w:rsid w:val="00DC513A"/>
    <w:rsid w:val="00DC54A3"/>
    <w:rsid w:val="00DC58E7"/>
    <w:rsid w:val="00DC5A01"/>
    <w:rsid w:val="00DC5EB1"/>
    <w:rsid w:val="00DC6029"/>
    <w:rsid w:val="00DC6334"/>
    <w:rsid w:val="00DC64B3"/>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2170"/>
    <w:rsid w:val="00DD239F"/>
    <w:rsid w:val="00DD3623"/>
    <w:rsid w:val="00DD469E"/>
    <w:rsid w:val="00DD47E7"/>
    <w:rsid w:val="00DD5414"/>
    <w:rsid w:val="00DD5ACB"/>
    <w:rsid w:val="00DD6547"/>
    <w:rsid w:val="00DD6D94"/>
    <w:rsid w:val="00DD70A3"/>
    <w:rsid w:val="00DD7221"/>
    <w:rsid w:val="00DD7923"/>
    <w:rsid w:val="00DE034F"/>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5CEF"/>
    <w:rsid w:val="00DE6903"/>
    <w:rsid w:val="00DE69B0"/>
    <w:rsid w:val="00DE784D"/>
    <w:rsid w:val="00DE7E8E"/>
    <w:rsid w:val="00DE7FB3"/>
    <w:rsid w:val="00DF028E"/>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16BB"/>
    <w:rsid w:val="00E022C0"/>
    <w:rsid w:val="00E023E7"/>
    <w:rsid w:val="00E028DD"/>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84F"/>
    <w:rsid w:val="00E149DA"/>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02C"/>
    <w:rsid w:val="00E26442"/>
    <w:rsid w:val="00E26498"/>
    <w:rsid w:val="00E2718B"/>
    <w:rsid w:val="00E27E2B"/>
    <w:rsid w:val="00E300C2"/>
    <w:rsid w:val="00E31556"/>
    <w:rsid w:val="00E31D10"/>
    <w:rsid w:val="00E32BD5"/>
    <w:rsid w:val="00E32CFE"/>
    <w:rsid w:val="00E334C8"/>
    <w:rsid w:val="00E33A5D"/>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91"/>
    <w:rsid w:val="00E458ED"/>
    <w:rsid w:val="00E45BD5"/>
    <w:rsid w:val="00E46655"/>
    <w:rsid w:val="00E46865"/>
    <w:rsid w:val="00E47087"/>
    <w:rsid w:val="00E47760"/>
    <w:rsid w:val="00E477E8"/>
    <w:rsid w:val="00E47912"/>
    <w:rsid w:val="00E50085"/>
    <w:rsid w:val="00E5041D"/>
    <w:rsid w:val="00E506DB"/>
    <w:rsid w:val="00E51CCD"/>
    <w:rsid w:val="00E51E1F"/>
    <w:rsid w:val="00E52238"/>
    <w:rsid w:val="00E52402"/>
    <w:rsid w:val="00E5265E"/>
    <w:rsid w:val="00E5276F"/>
    <w:rsid w:val="00E53165"/>
    <w:rsid w:val="00E53593"/>
    <w:rsid w:val="00E53AC5"/>
    <w:rsid w:val="00E53E77"/>
    <w:rsid w:val="00E54183"/>
    <w:rsid w:val="00E545B6"/>
    <w:rsid w:val="00E54B05"/>
    <w:rsid w:val="00E54C02"/>
    <w:rsid w:val="00E55459"/>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553"/>
    <w:rsid w:val="00E64993"/>
    <w:rsid w:val="00E64B1A"/>
    <w:rsid w:val="00E64C46"/>
    <w:rsid w:val="00E64F59"/>
    <w:rsid w:val="00E65485"/>
    <w:rsid w:val="00E65970"/>
    <w:rsid w:val="00E65BE3"/>
    <w:rsid w:val="00E6611C"/>
    <w:rsid w:val="00E67062"/>
    <w:rsid w:val="00E70670"/>
    <w:rsid w:val="00E70D0E"/>
    <w:rsid w:val="00E7152C"/>
    <w:rsid w:val="00E715EB"/>
    <w:rsid w:val="00E71F07"/>
    <w:rsid w:val="00E71F56"/>
    <w:rsid w:val="00E722A0"/>
    <w:rsid w:val="00E729A6"/>
    <w:rsid w:val="00E72EEF"/>
    <w:rsid w:val="00E737EC"/>
    <w:rsid w:val="00E7415D"/>
    <w:rsid w:val="00E74187"/>
    <w:rsid w:val="00E747C4"/>
    <w:rsid w:val="00E75C4E"/>
    <w:rsid w:val="00E76013"/>
    <w:rsid w:val="00E767B9"/>
    <w:rsid w:val="00E76BBC"/>
    <w:rsid w:val="00E76DAC"/>
    <w:rsid w:val="00E76F90"/>
    <w:rsid w:val="00E7778C"/>
    <w:rsid w:val="00E77991"/>
    <w:rsid w:val="00E77C09"/>
    <w:rsid w:val="00E80546"/>
    <w:rsid w:val="00E80DD2"/>
    <w:rsid w:val="00E80E9A"/>
    <w:rsid w:val="00E80EB7"/>
    <w:rsid w:val="00E81422"/>
    <w:rsid w:val="00E81BB2"/>
    <w:rsid w:val="00E8213B"/>
    <w:rsid w:val="00E825A7"/>
    <w:rsid w:val="00E827A5"/>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199D"/>
    <w:rsid w:val="00EA2130"/>
    <w:rsid w:val="00EA221A"/>
    <w:rsid w:val="00EA2F18"/>
    <w:rsid w:val="00EA2FBB"/>
    <w:rsid w:val="00EA3A35"/>
    <w:rsid w:val="00EA44D4"/>
    <w:rsid w:val="00EA450C"/>
    <w:rsid w:val="00EA478B"/>
    <w:rsid w:val="00EA5122"/>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45E"/>
    <w:rsid w:val="00EB2922"/>
    <w:rsid w:val="00EB31A7"/>
    <w:rsid w:val="00EB3819"/>
    <w:rsid w:val="00EB5233"/>
    <w:rsid w:val="00EB5CDE"/>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529F"/>
    <w:rsid w:val="00ED545E"/>
    <w:rsid w:val="00ED5852"/>
    <w:rsid w:val="00ED5D01"/>
    <w:rsid w:val="00ED60C8"/>
    <w:rsid w:val="00ED62A5"/>
    <w:rsid w:val="00ED7672"/>
    <w:rsid w:val="00ED7862"/>
    <w:rsid w:val="00EE02A2"/>
    <w:rsid w:val="00EE0941"/>
    <w:rsid w:val="00EE0C19"/>
    <w:rsid w:val="00EE1064"/>
    <w:rsid w:val="00EE1577"/>
    <w:rsid w:val="00EE1EED"/>
    <w:rsid w:val="00EE1F72"/>
    <w:rsid w:val="00EE2234"/>
    <w:rsid w:val="00EE2E14"/>
    <w:rsid w:val="00EE2E7A"/>
    <w:rsid w:val="00EE31F3"/>
    <w:rsid w:val="00EE330C"/>
    <w:rsid w:val="00EE34C4"/>
    <w:rsid w:val="00EE3F6E"/>
    <w:rsid w:val="00EE4A61"/>
    <w:rsid w:val="00EE4AA1"/>
    <w:rsid w:val="00EE58CB"/>
    <w:rsid w:val="00EE59A2"/>
    <w:rsid w:val="00EE5A2F"/>
    <w:rsid w:val="00EE5A36"/>
    <w:rsid w:val="00EE71C1"/>
    <w:rsid w:val="00EE76CA"/>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D7B"/>
    <w:rsid w:val="00EF7FE9"/>
    <w:rsid w:val="00F003E4"/>
    <w:rsid w:val="00F015B9"/>
    <w:rsid w:val="00F01715"/>
    <w:rsid w:val="00F01D78"/>
    <w:rsid w:val="00F01E7F"/>
    <w:rsid w:val="00F02514"/>
    <w:rsid w:val="00F0365E"/>
    <w:rsid w:val="00F03E5C"/>
    <w:rsid w:val="00F04338"/>
    <w:rsid w:val="00F04E58"/>
    <w:rsid w:val="00F0529E"/>
    <w:rsid w:val="00F05649"/>
    <w:rsid w:val="00F057C0"/>
    <w:rsid w:val="00F058BF"/>
    <w:rsid w:val="00F059AB"/>
    <w:rsid w:val="00F06A0D"/>
    <w:rsid w:val="00F06C61"/>
    <w:rsid w:val="00F07239"/>
    <w:rsid w:val="00F07503"/>
    <w:rsid w:val="00F07770"/>
    <w:rsid w:val="00F07A06"/>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9CC"/>
    <w:rsid w:val="00F13CF2"/>
    <w:rsid w:val="00F140DE"/>
    <w:rsid w:val="00F1415B"/>
    <w:rsid w:val="00F14435"/>
    <w:rsid w:val="00F145B2"/>
    <w:rsid w:val="00F146A0"/>
    <w:rsid w:val="00F146D1"/>
    <w:rsid w:val="00F148A5"/>
    <w:rsid w:val="00F14A74"/>
    <w:rsid w:val="00F14FE8"/>
    <w:rsid w:val="00F1524F"/>
    <w:rsid w:val="00F15813"/>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771"/>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B9"/>
    <w:rsid w:val="00F44DFA"/>
    <w:rsid w:val="00F45FCE"/>
    <w:rsid w:val="00F464A4"/>
    <w:rsid w:val="00F468D6"/>
    <w:rsid w:val="00F47FF6"/>
    <w:rsid w:val="00F50019"/>
    <w:rsid w:val="00F50193"/>
    <w:rsid w:val="00F50493"/>
    <w:rsid w:val="00F50580"/>
    <w:rsid w:val="00F507B8"/>
    <w:rsid w:val="00F51428"/>
    <w:rsid w:val="00F514C7"/>
    <w:rsid w:val="00F515BB"/>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9E6"/>
    <w:rsid w:val="00F61B2C"/>
    <w:rsid w:val="00F61B66"/>
    <w:rsid w:val="00F626DD"/>
    <w:rsid w:val="00F62A6B"/>
    <w:rsid w:val="00F64353"/>
    <w:rsid w:val="00F6485B"/>
    <w:rsid w:val="00F64A77"/>
    <w:rsid w:val="00F64B7B"/>
    <w:rsid w:val="00F64C6C"/>
    <w:rsid w:val="00F64F5E"/>
    <w:rsid w:val="00F651F0"/>
    <w:rsid w:val="00F65C81"/>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6C49"/>
    <w:rsid w:val="00F774FC"/>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F41"/>
    <w:rsid w:val="00F96134"/>
    <w:rsid w:val="00F96748"/>
    <w:rsid w:val="00F9674F"/>
    <w:rsid w:val="00F96923"/>
    <w:rsid w:val="00F97420"/>
    <w:rsid w:val="00F975C5"/>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439"/>
    <w:rsid w:val="00FC1A30"/>
    <w:rsid w:val="00FC225F"/>
    <w:rsid w:val="00FC2307"/>
    <w:rsid w:val="00FC2EE8"/>
    <w:rsid w:val="00FC2F5B"/>
    <w:rsid w:val="00FC33B2"/>
    <w:rsid w:val="00FC3491"/>
    <w:rsid w:val="00FC3DF9"/>
    <w:rsid w:val="00FC3E2B"/>
    <w:rsid w:val="00FC401F"/>
    <w:rsid w:val="00FC4406"/>
    <w:rsid w:val="00FC4573"/>
    <w:rsid w:val="00FC485D"/>
    <w:rsid w:val="00FC4ECF"/>
    <w:rsid w:val="00FC5DEE"/>
    <w:rsid w:val="00FC61F8"/>
    <w:rsid w:val="00FC64A1"/>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484F"/>
    <w:rsid w:val="00FD5C3E"/>
    <w:rsid w:val="00FD5C68"/>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59B"/>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6E1C"/>
    <w:rPr>
      <w:rFonts w:ascii="Times New Roman" w:eastAsia="Times New Roman" w:hAnsi="Times New Roman"/>
      <w:sz w:val="24"/>
      <w:szCs w:val="24"/>
    </w:rPr>
  </w:style>
  <w:style w:type="paragraph" w:styleId="Antrat1">
    <w:name w:val="heading 1"/>
    <w:aliases w:val="Appendix"/>
    <w:basedOn w:val="prastasis"/>
    <w:next w:val="prastasis"/>
    <w:qFormat/>
    <w:pPr>
      <w:keepNext/>
      <w:suppressAutoHyphens/>
      <w:autoSpaceDN w:val="0"/>
      <w:jc w:val="center"/>
      <w:textAlignment w:val="baseline"/>
      <w:outlineLvl w:val="0"/>
    </w:pPr>
    <w:rPr>
      <w:b/>
      <w:lang w:eastAsia="en-US"/>
    </w:rPr>
  </w:style>
  <w:style w:type="paragraph" w:styleId="Antrat2">
    <w:name w:val="heading 2"/>
    <w:aliases w:val="Title Header2"/>
    <w:basedOn w:val="prastasis"/>
    <w:next w:val="prastasis"/>
    <w:qFormat/>
    <w:pPr>
      <w:keepNext/>
      <w:suppressAutoHyphens/>
      <w:autoSpaceDN w:val="0"/>
      <w:jc w:val="center"/>
      <w:textAlignment w:val="baseline"/>
      <w:outlineLvl w:val="1"/>
    </w:pPr>
    <w:rPr>
      <w:b/>
      <w:sz w:val="28"/>
      <w:lang w:eastAsia="en-US"/>
    </w:rPr>
  </w:style>
  <w:style w:type="paragraph" w:styleId="Antrat3">
    <w:name w:val="heading 3"/>
    <w:aliases w:val="Section Header3,Sub-Clause Paragraph"/>
    <w:basedOn w:val="prastasis"/>
    <w:next w:val="prastasis"/>
    <w:qFormat/>
    <w:pPr>
      <w:keepNext/>
      <w:suppressAutoHyphens/>
      <w:autoSpaceDN w:val="0"/>
      <w:spacing w:before="240" w:after="60"/>
      <w:textAlignment w:val="baseline"/>
      <w:outlineLvl w:val="2"/>
    </w:pPr>
    <w:rPr>
      <w:rFonts w:ascii="Cambria" w:hAnsi="Cambria"/>
      <w:b/>
      <w:bCs/>
      <w:sz w:val="26"/>
      <w:szCs w:val="26"/>
      <w:lang w:val="en-GB" w:eastAsia="en-US"/>
    </w:rPr>
  </w:style>
  <w:style w:type="paragraph" w:styleId="Antrat4">
    <w:name w:val="heading 4"/>
    <w:aliases w:val="Heading 4 Char Char Char Char,Sub-Clause Sub-paragraph, Sub-Clause Sub-paragraph"/>
    <w:basedOn w:val="prastasis"/>
    <w:next w:val="prastasis"/>
    <w:qFormat/>
    <w:pPr>
      <w:keepNext/>
      <w:tabs>
        <w:tab w:val="left" w:pos="1584"/>
      </w:tabs>
      <w:suppressAutoHyphens/>
      <w:autoSpaceDN w:val="0"/>
      <w:ind w:left="1584" w:hanging="864"/>
      <w:textAlignment w:val="baseline"/>
      <w:outlineLvl w:val="3"/>
    </w:pPr>
    <w:rPr>
      <w:sz w:val="44"/>
      <w:szCs w:val="20"/>
      <w:lang w:eastAsia="ar-SA"/>
    </w:rPr>
  </w:style>
  <w:style w:type="paragraph" w:styleId="Antrat5">
    <w:name w:val="heading 5"/>
    <w:basedOn w:val="prastasis"/>
    <w:next w:val="prastasis"/>
    <w:qFormat/>
    <w:pPr>
      <w:keepNext/>
      <w:keepLines/>
      <w:suppressAutoHyphens/>
      <w:autoSpaceDN w:val="0"/>
      <w:spacing w:before="200"/>
      <w:textAlignment w:val="baseline"/>
      <w:outlineLvl w:val="4"/>
    </w:pPr>
    <w:rPr>
      <w:rFonts w:ascii="Cambria" w:hAnsi="Cambria"/>
      <w:color w:val="243F60"/>
      <w:lang w:eastAsia="en-US"/>
    </w:rPr>
  </w:style>
  <w:style w:type="paragraph" w:styleId="Antrat6">
    <w:name w:val="heading 6"/>
    <w:basedOn w:val="prastasis"/>
    <w:next w:val="prastasis"/>
    <w:qFormat/>
    <w:pPr>
      <w:keepNext/>
      <w:tabs>
        <w:tab w:val="left" w:pos="1872"/>
      </w:tabs>
      <w:suppressAutoHyphens/>
      <w:autoSpaceDN w:val="0"/>
      <w:ind w:left="1872" w:hanging="1152"/>
      <w:textAlignment w:val="baseline"/>
      <w:outlineLvl w:val="5"/>
    </w:pPr>
    <w:rPr>
      <w:sz w:val="36"/>
      <w:szCs w:val="20"/>
      <w:lang w:eastAsia="ar-SA"/>
    </w:rPr>
  </w:style>
  <w:style w:type="paragraph" w:styleId="Antrat7">
    <w:name w:val="heading 7"/>
    <w:basedOn w:val="prastasis"/>
    <w:next w:val="prastasis"/>
    <w:qFormat/>
    <w:pPr>
      <w:keepNext/>
      <w:tabs>
        <w:tab w:val="left" w:pos="2016"/>
      </w:tabs>
      <w:suppressAutoHyphens/>
      <w:autoSpaceDN w:val="0"/>
      <w:ind w:left="2016" w:hanging="1296"/>
      <w:textAlignment w:val="baseline"/>
      <w:outlineLvl w:val="6"/>
    </w:pPr>
    <w:rPr>
      <w:sz w:val="48"/>
      <w:szCs w:val="20"/>
      <w:lang w:eastAsia="ar-SA"/>
    </w:rPr>
  </w:style>
  <w:style w:type="paragraph" w:styleId="Antrat8">
    <w:name w:val="heading 8"/>
    <w:basedOn w:val="prastasis"/>
    <w:next w:val="prastasis"/>
    <w:qFormat/>
    <w:pPr>
      <w:keepNext/>
      <w:keepLines/>
      <w:suppressAutoHyphens/>
      <w:autoSpaceDN w:val="0"/>
      <w:spacing w:before="200"/>
      <w:textAlignment w:val="baseline"/>
      <w:outlineLvl w:val="7"/>
    </w:pPr>
    <w:rPr>
      <w:rFonts w:ascii="Cambria" w:hAnsi="Cambria"/>
      <w:color w:val="404040"/>
      <w:sz w:val="20"/>
      <w:szCs w:val="20"/>
      <w:lang w:eastAsia="en-US"/>
    </w:rPr>
  </w:style>
  <w:style w:type="paragraph" w:styleId="Antrat9">
    <w:name w:val="heading 9"/>
    <w:basedOn w:val="prastasis"/>
    <w:next w:val="prastasis"/>
    <w:qFormat/>
    <w:pPr>
      <w:keepNext/>
      <w:keepLines/>
      <w:suppressAutoHyphens/>
      <w:autoSpaceDN w:val="0"/>
      <w:spacing w:before="200"/>
      <w:textAlignment w:val="baseline"/>
      <w:outlineLvl w:val="8"/>
    </w:pPr>
    <w:rPr>
      <w:rFonts w:ascii="Cambria" w:hAnsi="Cambria"/>
      <w:i/>
      <w:iCs/>
      <w:color w:val="404040"/>
      <w:sz w:val="2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suppressAutoHyphens/>
      <w:overflowPunct w:val="0"/>
      <w:autoSpaceDE w:val="0"/>
      <w:autoSpaceDN w:val="0"/>
      <w:textAlignment w:val="baseline"/>
    </w:pPr>
    <w:rPr>
      <w:rFonts w:ascii="TimesLT" w:hAnsi="TimesLT"/>
      <w:szCs w:val="20"/>
      <w:lang w:eastAsia="en-US"/>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pPr>
      <w:suppressAutoHyphens/>
      <w:autoSpaceDN w:val="0"/>
      <w:textAlignment w:val="baseline"/>
    </w:pPr>
    <w:rPr>
      <w:rFonts w:ascii="Tahoma" w:hAnsi="Tahoma"/>
      <w:sz w:val="16"/>
      <w:szCs w:val="16"/>
      <w:lang w:eastAsia="en-US"/>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suppressAutoHyphens/>
      <w:autoSpaceDE w:val="0"/>
      <w:autoSpaceDN w:val="0"/>
      <w:jc w:val="both"/>
      <w:textAlignment w:val="baseline"/>
    </w:pPr>
    <w:rPr>
      <w:sz w:val="22"/>
      <w:szCs w:val="22"/>
      <w:lang w:val="en-US" w:eastAsia="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suppressAutoHyphens/>
      <w:autoSpaceDN w:val="0"/>
      <w:textAlignment w:val="baseline"/>
    </w:pPr>
    <w:rPr>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pPr>
      <w:suppressAutoHyphens/>
      <w:autoSpaceDN w:val="0"/>
      <w:textAlignment w:val="baseline"/>
    </w:pPr>
    <w:rPr>
      <w:lang w:eastAsia="en-US"/>
    </w:rPr>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uppressAutoHyphens/>
      <w:autoSpaceDN w:val="0"/>
      <w:spacing w:after="200" w:line="276" w:lineRule="auto"/>
      <w:textAlignment w:val="baseline"/>
    </w:pPr>
    <w:rPr>
      <w:rFonts w:ascii="Calibri" w:eastAsia="Calibri" w:hAnsi="Calibri"/>
      <w:sz w:val="22"/>
      <w:szCs w:val="22"/>
      <w:lang w:eastAsia="en-US"/>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suppressAutoHyphens/>
      <w:autoSpaceDN w:val="0"/>
      <w:ind w:left="1296"/>
      <w:textAlignment w:val="baseline"/>
    </w:pPr>
    <w:rPr>
      <w:lang w:eastAsia="en-US"/>
    </w:rPr>
  </w:style>
  <w:style w:type="paragraph" w:customStyle="1" w:styleId="Point1">
    <w:name w:val="Point 1"/>
    <w:basedOn w:val="prastasis"/>
    <w:uiPriority w:val="99"/>
    <w:pPr>
      <w:suppressAutoHyphens/>
      <w:autoSpaceDN w:val="0"/>
      <w:spacing w:before="120" w:after="120"/>
      <w:ind w:left="1418" w:hanging="567"/>
      <w:jc w:val="both"/>
      <w:textAlignment w:val="baseline"/>
    </w:pPr>
    <w:rPr>
      <w:szCs w:val="20"/>
      <w:lang w:val="en-GB" w:eastAsia="en-US"/>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suppressAutoHyphens/>
      <w:autoSpaceDN w:val="0"/>
      <w:ind w:left="240"/>
      <w:textAlignment w:val="baseline"/>
    </w:pPr>
    <w:rPr>
      <w:lang w:eastAsia="en-US"/>
    </w:rPr>
  </w:style>
  <w:style w:type="paragraph" w:customStyle="1" w:styleId="Punktas1">
    <w:name w:val="Punktas 1"/>
    <w:basedOn w:val="prastasis"/>
    <w:autoRedefine/>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pPr>
      <w:suppressAutoHyphens/>
      <w:autoSpaceDN w:val="0"/>
      <w:spacing w:after="60"/>
      <w:ind w:firstLine="993"/>
      <w:jc w:val="both"/>
      <w:textAlignment w:val="baseline"/>
    </w:pPr>
    <w:rPr>
      <w:rFonts w:eastAsia="Calibri"/>
      <w:szCs w:val="22"/>
      <w:lang w:eastAsia="en-US"/>
    </w:rPr>
  </w:style>
  <w:style w:type="character" w:customStyle="1" w:styleId="hps">
    <w:name w:val="hps"/>
  </w:style>
  <w:style w:type="paragraph" w:styleId="Antrat">
    <w:name w:val="caption"/>
    <w:basedOn w:val="prastasis"/>
    <w:next w:val="prastasis"/>
    <w:qFormat/>
    <w:pPr>
      <w:suppressAutoHyphens/>
      <w:autoSpaceDN w:val="0"/>
      <w:textAlignment w:val="baseline"/>
    </w:pPr>
    <w:rPr>
      <w:b/>
      <w:bCs/>
      <w:sz w:val="20"/>
      <w:szCs w:val="20"/>
      <w:lang w:val="en-GB" w:eastAsia="en-US"/>
    </w:rPr>
  </w:style>
  <w:style w:type="character" w:styleId="Grietas">
    <w:name w:val="Strong"/>
    <w:uiPriority w:val="22"/>
    <w:qFormat/>
    <w:rPr>
      <w:b/>
      <w:bCs/>
    </w:rPr>
  </w:style>
  <w:style w:type="paragraph" w:styleId="Paprastasistekstas">
    <w:name w:val="Plain Text"/>
    <w:basedOn w:val="prastasis"/>
    <w:uiPriority w:val="99"/>
    <w:pPr>
      <w:suppressAutoHyphens/>
      <w:autoSpaceDN w:val="0"/>
      <w:textAlignment w:val="baseline"/>
    </w:pPr>
    <w:rPr>
      <w:rFonts w:ascii="Consolas" w:eastAsia="Calibri" w:hAnsi="Consolas"/>
      <w:sz w:val="21"/>
      <w:szCs w:val="21"/>
      <w:lang w:eastAsia="en-US"/>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pPr>
      <w:suppressAutoHyphens/>
      <w:autoSpaceDN w:val="0"/>
      <w:textAlignment w:val="baseline"/>
    </w:pPr>
    <w:rPr>
      <w:sz w:val="20"/>
      <w:szCs w:val="20"/>
      <w:lang w:val="en-GB" w:eastAsia="en-US"/>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suppressAutoHyphens/>
      <w:autoSpaceDN w:val="0"/>
      <w:ind w:left="90" w:firstLine="540"/>
      <w:jc w:val="both"/>
      <w:textAlignment w:val="baseline"/>
    </w:pPr>
    <w:rPr>
      <w:lang w:eastAsia="en-US"/>
    </w:r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uppressAutoHyphens/>
      <w:autoSpaceDN w:val="0"/>
      <w:spacing w:after="120" w:line="480" w:lineRule="auto"/>
      <w:textAlignment w:val="baseline"/>
    </w:pPr>
    <w:rPr>
      <w:lang w:val="en-GB" w:eastAsia="en-US"/>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suppressAutoHyphens/>
      <w:autoSpaceDN w:val="0"/>
      <w:textAlignment w:val="baseline"/>
    </w:pPr>
    <w:rPr>
      <w:szCs w:val="20"/>
      <w:lang w:val="en-GB" w:eastAsia="en-US"/>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pPr>
      <w:numPr>
        <w:numId w:val="6"/>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pPr>
      <w:numPr>
        <w:numId w:val="7"/>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pPr>
      <w:numPr>
        <w:numId w:val="8"/>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uppressAutoHyphens/>
      <w:autoSpaceDN w:val="0"/>
      <w:spacing w:before="100" w:after="100"/>
      <w:textAlignment w:val="baseline"/>
    </w:pPr>
  </w:style>
  <w:style w:type="paragraph" w:customStyle="1" w:styleId="Sraopastraipa1">
    <w:name w:val="Sąrašo pastraipa1"/>
    <w:basedOn w:val="prastasis"/>
    <w:qFormat/>
    <w:pPr>
      <w:suppressAutoHyphens/>
      <w:autoSpaceDN w:val="0"/>
      <w:spacing w:after="200" w:line="276" w:lineRule="auto"/>
      <w:ind w:left="720"/>
      <w:textAlignment w:val="baseline"/>
    </w:pPr>
    <w:rPr>
      <w:rFonts w:ascii="Calibri" w:hAnsi="Calibri"/>
      <w:sz w:val="22"/>
      <w:szCs w:val="22"/>
      <w:lang w:eastAsia="en-US"/>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suppressAutoHyphens/>
      <w:autoSpaceDE w:val="0"/>
      <w:autoSpaceDN w:val="0"/>
      <w:jc w:val="center"/>
      <w:textAlignment w:val="baseline"/>
    </w:pPr>
    <w:rPr>
      <w:rFonts w:ascii="TimesLT" w:eastAsia="Calibri" w:hAnsi="TimesLT"/>
      <w:b/>
      <w:bCs/>
      <w:sz w:val="20"/>
      <w:lang w:val="en-US" w:eastAsia="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Courier New" w:hAnsi="Courier New" w:cs="Courier New"/>
      <w:sz w:val="20"/>
      <w:szCs w:val="20"/>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suppressAutoHyphens/>
      <w:autoSpaceDN w:val="0"/>
      <w:ind w:left="720"/>
      <w:textAlignment w:val="baseline"/>
    </w:pPr>
  </w:style>
  <w:style w:type="paragraph" w:styleId="Pagrindiniotekstotrauka3">
    <w:name w:val="Body Text Indent 3"/>
    <w:basedOn w:val="prastasis"/>
    <w:pPr>
      <w:suppressAutoHyphens/>
      <w:autoSpaceDN w:val="0"/>
      <w:spacing w:after="120"/>
      <w:ind w:left="283"/>
      <w:textAlignment w:val="baseline"/>
    </w:pPr>
    <w:rPr>
      <w:sz w:val="16"/>
      <w:szCs w:val="16"/>
      <w:lang w:eastAsia="en-US"/>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suppressAutoHyphens/>
      <w:overflowPunct w:val="0"/>
      <w:autoSpaceDE w:val="0"/>
      <w:autoSpaceDN w:val="0"/>
      <w:jc w:val="both"/>
      <w:textAlignment w:val="baseline"/>
    </w:pPr>
    <w:rPr>
      <w:szCs w:val="20"/>
      <w:lang w:val="en-US" w:eastAsia="en-US"/>
    </w:rPr>
  </w:style>
  <w:style w:type="paragraph" w:styleId="Pagrindiniotekstotrauka">
    <w:name w:val="Body Text Indent"/>
    <w:basedOn w:val="prastasis"/>
    <w:pPr>
      <w:suppressAutoHyphens/>
      <w:autoSpaceDN w:val="0"/>
      <w:snapToGrid w:val="0"/>
      <w:spacing w:before="120" w:after="120"/>
      <w:ind w:left="283"/>
      <w:textAlignment w:val="baseline"/>
    </w:pPr>
    <w:rPr>
      <w:rFonts w:ascii="Arial" w:hAnsi="Arial"/>
      <w:sz w:val="20"/>
      <w:szCs w:val="20"/>
      <w:lang w:val="sv-SE" w:eastAsia="en-US"/>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suppressAutoHyphens/>
      <w:autoSpaceDN w:val="0"/>
      <w:jc w:val="both"/>
      <w:textAlignment w:val="baseline"/>
    </w:pPr>
  </w:style>
  <w:style w:type="paragraph" w:customStyle="1" w:styleId="Tvarkostekstas">
    <w:name w:val="Tvarkos tekstas"/>
    <w:basedOn w:val="prastasis"/>
    <w:pPr>
      <w:numPr>
        <w:numId w:val="3"/>
      </w:numPr>
      <w:suppressAutoHyphens/>
      <w:autoSpaceDN w:val="0"/>
      <w:jc w:val="both"/>
      <w:textAlignment w:val="baseline"/>
    </w:p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uppressAutoHyphens/>
      <w:autoSpaceDN w:val="0"/>
      <w:spacing w:before="280" w:after="280"/>
      <w:textAlignment w:val="baseline"/>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uppressAutoHyphens/>
      <w:autoSpaceDN w:val="0"/>
      <w:spacing w:after="120" w:line="480" w:lineRule="auto"/>
      <w:textAlignment w:val="baseline"/>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uppressAutoHyphens/>
      <w:autoSpaceDN w:val="0"/>
      <w:spacing w:before="200"/>
      <w:jc w:val="both"/>
      <w:textAlignment w:val="baseline"/>
    </w:pPr>
    <w:rPr>
      <w:rFonts w:eastAsia="Lucida Sans Unicode"/>
      <w:lang w:eastAsia="ar-SA"/>
    </w:rPr>
  </w:style>
  <w:style w:type="paragraph" w:customStyle="1" w:styleId="bodytext">
    <w:name w:val="bodytext"/>
    <w:basedOn w:val="prastasis"/>
    <w:pPr>
      <w:suppressAutoHyphens/>
      <w:autoSpaceDN w:val="0"/>
      <w:spacing w:before="280" w:after="280" w:line="276" w:lineRule="auto"/>
      <w:textAlignment w:val="baseline"/>
    </w:pPr>
    <w:rPr>
      <w:rFonts w:ascii="Calibri" w:hAnsi="Calibri"/>
      <w:sz w:val="22"/>
      <w:szCs w:val="22"/>
      <w:lang w:eastAsia="ar-SA"/>
    </w:rPr>
  </w:style>
  <w:style w:type="paragraph" w:customStyle="1" w:styleId="Stilius1">
    <w:name w:val="Stilius1"/>
    <w:basedOn w:val="prastasis"/>
    <w:qFormat/>
    <w:pPr>
      <w:suppressAutoHyphens/>
      <w:autoSpaceDN w:val="0"/>
      <w:spacing w:before="240" w:after="240"/>
      <w:jc w:val="center"/>
      <w:textAlignment w:val="baseline"/>
    </w:pPr>
    <w:rPr>
      <w:b/>
      <w:lang w:eastAsia="ar-SA"/>
    </w:rPr>
  </w:style>
  <w:style w:type="paragraph" w:styleId="Pavadinimas">
    <w:name w:val="Title"/>
    <w:basedOn w:val="prastasis"/>
    <w:next w:val="Paantrat1"/>
    <w:qFormat/>
    <w:pPr>
      <w:widowControl w:val="0"/>
      <w:suppressAutoHyphens/>
      <w:autoSpaceDN w:val="0"/>
      <w:jc w:val="center"/>
      <w:textAlignment w:val="baseline"/>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uppressAutoHyphens/>
      <w:autoSpaceDN w:val="0"/>
      <w:spacing w:after="60" w:line="276" w:lineRule="auto"/>
      <w:jc w:val="center"/>
      <w:textAlignment w:val="baseline"/>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pacing w:line="360" w:lineRule="auto"/>
      <w:ind w:firstLine="1298"/>
      <w:jc w:val="both"/>
    </w:pPr>
    <w:rPr>
      <w:szCs w:val="20"/>
      <w:lang w:val="ru-RU" w:eastAsia="en-US"/>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pacing w:after="120"/>
    </w:pPr>
    <w:rPr>
      <w:sz w:val="16"/>
      <w:szCs w:val="16"/>
      <w:lang w:eastAsia="en-US"/>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ind w:left="283" w:hanging="283"/>
      <w:contextualSpacing/>
    </w:pPr>
    <w:rPr>
      <w:rFonts w:ascii="Calibri" w:hAnsi="Calibri"/>
      <w:sz w:val="22"/>
      <w:szCs w:val="22"/>
      <w:lang w:eastAsia="en-US"/>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rPr>
      <w:rFonts w:ascii="Calibri" w:hAnsi="Calibri"/>
      <w:sz w:val="22"/>
      <w:szCs w:val="22"/>
      <w:lang w:eastAsia="en-US"/>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pacing w:before="200"/>
      <w:ind w:hanging="578"/>
    </w:pPr>
    <w:rPr>
      <w:sz w:val="22"/>
      <w:szCs w:val="22"/>
      <w:lang w:eastAsia="en-US"/>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jc w:val="both"/>
    </w:pPr>
    <w:rPr>
      <w:sz w:val="22"/>
      <w:szCs w:val="22"/>
      <w:lang w:eastAsia="fi-FI"/>
    </w:rPr>
  </w:style>
  <w:style w:type="paragraph" w:customStyle="1" w:styleId="Head21">
    <w:name w:val="Head 2.1"/>
    <w:basedOn w:val="prastasis"/>
    <w:rsid w:val="0019137D"/>
    <w:pPr>
      <w:suppressAutoHyphens/>
      <w:overflowPunct w:val="0"/>
      <w:autoSpaceDE w:val="0"/>
      <w:autoSpaceDN w:val="0"/>
      <w:adjustRightInd w:val="0"/>
      <w:jc w:val="center"/>
      <w:textAlignment w:val="baseline"/>
    </w:pPr>
    <w:rPr>
      <w:b/>
      <w:sz w:val="28"/>
      <w:szCs w:val="20"/>
      <w:lang w:val="en-US" w:eastAsia="en-US"/>
    </w:rPr>
  </w:style>
  <w:style w:type="paragraph" w:customStyle="1" w:styleId="DiagramaCharCharDiagramaCharCharChar">
    <w:name w:val="Diagrama Char Char Diagrama Char Char Char"/>
    <w:basedOn w:val="prastasis"/>
    <w:rsid w:val="0019137D"/>
    <w:pPr>
      <w:spacing w:after="160" w:line="240" w:lineRule="exact"/>
    </w:pPr>
    <w:rPr>
      <w:rFonts w:ascii="Tahoma" w:hAnsi="Tahoma"/>
      <w:sz w:val="20"/>
      <w:szCs w:val="20"/>
      <w:lang w:val="en-US" w:eastAsia="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pacing w:after="150"/>
    </w:p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autoSpaceDN w:val="0"/>
      <w:ind w:firstLine="567"/>
      <w:jc w:val="both"/>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ind w:firstLine="851"/>
      <w:jc w:val="both"/>
      <w:outlineLvl w:val="2"/>
    </w:pPr>
    <w:rPr>
      <w:bCs/>
      <w:sz w:val="20"/>
      <w:szCs w:val="20"/>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pacing w:before="60" w:line="240" w:lineRule="exact"/>
      <w:jc w:val="both"/>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pacing w:before="100" w:beforeAutospacing="1" w:after="100" w:afterAutospacing="1"/>
    </w:pPr>
    <w:rPr>
      <w:rFonts w:eastAsiaTheme="minorEastAsia"/>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pacing w:before="100" w:beforeAutospacing="1" w:after="100" w:afterAutospacing="1"/>
    </w:p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3191573">
      <w:bodyDiv w:val="1"/>
      <w:marLeft w:val="0"/>
      <w:marRight w:val="0"/>
      <w:marTop w:val="0"/>
      <w:marBottom w:val="0"/>
      <w:divBdr>
        <w:top w:val="none" w:sz="0" w:space="0" w:color="auto"/>
        <w:left w:val="none" w:sz="0" w:space="0" w:color="auto"/>
        <w:bottom w:val="none" w:sz="0" w:space="0" w:color="auto"/>
        <w:right w:val="none" w:sz="0" w:space="0" w:color="auto"/>
      </w:divBdr>
    </w:div>
    <w:div w:id="37976780">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6110680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253623">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3387317">
      <w:bodyDiv w:val="1"/>
      <w:marLeft w:val="0"/>
      <w:marRight w:val="0"/>
      <w:marTop w:val="0"/>
      <w:marBottom w:val="0"/>
      <w:divBdr>
        <w:top w:val="none" w:sz="0" w:space="0" w:color="auto"/>
        <w:left w:val="none" w:sz="0" w:space="0" w:color="auto"/>
        <w:bottom w:val="none" w:sz="0" w:space="0" w:color="auto"/>
        <w:right w:val="none" w:sz="0" w:space="0" w:color="auto"/>
      </w:divBdr>
    </w:div>
    <w:div w:id="376665266">
      <w:bodyDiv w:val="1"/>
      <w:marLeft w:val="0"/>
      <w:marRight w:val="0"/>
      <w:marTop w:val="0"/>
      <w:marBottom w:val="0"/>
      <w:divBdr>
        <w:top w:val="none" w:sz="0" w:space="0" w:color="auto"/>
        <w:left w:val="none" w:sz="0" w:space="0" w:color="auto"/>
        <w:bottom w:val="none" w:sz="0" w:space="0" w:color="auto"/>
        <w:right w:val="none" w:sz="0" w:space="0" w:color="auto"/>
      </w:divBdr>
    </w:div>
    <w:div w:id="391277764">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34861941">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154752">
      <w:bodyDiv w:val="1"/>
      <w:marLeft w:val="0"/>
      <w:marRight w:val="0"/>
      <w:marTop w:val="0"/>
      <w:marBottom w:val="0"/>
      <w:divBdr>
        <w:top w:val="none" w:sz="0" w:space="0" w:color="auto"/>
        <w:left w:val="none" w:sz="0" w:space="0" w:color="auto"/>
        <w:bottom w:val="none" w:sz="0" w:space="0" w:color="auto"/>
        <w:right w:val="none" w:sz="0" w:space="0" w:color="auto"/>
      </w:divBdr>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56408882">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485364247">
      <w:bodyDiv w:val="1"/>
      <w:marLeft w:val="0"/>
      <w:marRight w:val="0"/>
      <w:marTop w:val="0"/>
      <w:marBottom w:val="0"/>
      <w:divBdr>
        <w:top w:val="none" w:sz="0" w:space="0" w:color="auto"/>
        <w:left w:val="none" w:sz="0" w:space="0" w:color="auto"/>
        <w:bottom w:val="none" w:sz="0" w:space="0" w:color="auto"/>
        <w:right w:val="none" w:sz="0" w:space="0" w:color="auto"/>
      </w:divBdr>
    </w:div>
    <w:div w:id="489059723">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49208262">
      <w:bodyDiv w:val="1"/>
      <w:marLeft w:val="0"/>
      <w:marRight w:val="0"/>
      <w:marTop w:val="0"/>
      <w:marBottom w:val="0"/>
      <w:divBdr>
        <w:top w:val="none" w:sz="0" w:space="0" w:color="auto"/>
        <w:left w:val="none" w:sz="0" w:space="0" w:color="auto"/>
        <w:bottom w:val="none" w:sz="0" w:space="0" w:color="auto"/>
        <w:right w:val="none" w:sz="0" w:space="0" w:color="auto"/>
      </w:divBdr>
    </w:div>
    <w:div w:id="669525726">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10112423">
      <w:bodyDiv w:val="1"/>
      <w:marLeft w:val="0"/>
      <w:marRight w:val="0"/>
      <w:marTop w:val="0"/>
      <w:marBottom w:val="0"/>
      <w:divBdr>
        <w:top w:val="none" w:sz="0" w:space="0" w:color="auto"/>
        <w:left w:val="none" w:sz="0" w:space="0" w:color="auto"/>
        <w:bottom w:val="none" w:sz="0" w:space="0" w:color="auto"/>
        <w:right w:val="none" w:sz="0" w:space="0" w:color="auto"/>
      </w:divBdr>
    </w:div>
    <w:div w:id="720439710">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820274364">
      <w:bodyDiv w:val="1"/>
      <w:marLeft w:val="0"/>
      <w:marRight w:val="0"/>
      <w:marTop w:val="0"/>
      <w:marBottom w:val="0"/>
      <w:divBdr>
        <w:top w:val="none" w:sz="0" w:space="0" w:color="auto"/>
        <w:left w:val="none" w:sz="0" w:space="0" w:color="auto"/>
        <w:bottom w:val="none" w:sz="0" w:space="0" w:color="auto"/>
        <w:right w:val="none" w:sz="0" w:space="0" w:color="auto"/>
      </w:divBdr>
    </w:div>
    <w:div w:id="825976200">
      <w:bodyDiv w:val="1"/>
      <w:marLeft w:val="0"/>
      <w:marRight w:val="0"/>
      <w:marTop w:val="0"/>
      <w:marBottom w:val="0"/>
      <w:divBdr>
        <w:top w:val="none" w:sz="0" w:space="0" w:color="auto"/>
        <w:left w:val="none" w:sz="0" w:space="0" w:color="auto"/>
        <w:bottom w:val="none" w:sz="0" w:space="0" w:color="auto"/>
        <w:right w:val="none" w:sz="0" w:space="0" w:color="auto"/>
      </w:divBdr>
    </w:div>
    <w:div w:id="858080454">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07949114">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2431825">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6700514">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3428951">
      <w:bodyDiv w:val="1"/>
      <w:marLeft w:val="0"/>
      <w:marRight w:val="0"/>
      <w:marTop w:val="0"/>
      <w:marBottom w:val="0"/>
      <w:divBdr>
        <w:top w:val="none" w:sz="0" w:space="0" w:color="auto"/>
        <w:left w:val="none" w:sz="0" w:space="0" w:color="auto"/>
        <w:bottom w:val="none" w:sz="0" w:space="0" w:color="auto"/>
        <w:right w:val="none" w:sz="0" w:space="0" w:color="auto"/>
      </w:divBdr>
    </w:div>
    <w:div w:id="1460682242">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8671877">
      <w:bodyDiv w:val="1"/>
      <w:marLeft w:val="0"/>
      <w:marRight w:val="0"/>
      <w:marTop w:val="0"/>
      <w:marBottom w:val="0"/>
      <w:divBdr>
        <w:top w:val="none" w:sz="0" w:space="0" w:color="auto"/>
        <w:left w:val="none" w:sz="0" w:space="0" w:color="auto"/>
        <w:bottom w:val="none" w:sz="0" w:space="0" w:color="auto"/>
        <w:right w:val="none" w:sz="0" w:space="0" w:color="auto"/>
      </w:divBdr>
    </w:div>
    <w:div w:id="1526560434">
      <w:bodyDiv w:val="1"/>
      <w:marLeft w:val="0"/>
      <w:marRight w:val="0"/>
      <w:marTop w:val="0"/>
      <w:marBottom w:val="0"/>
      <w:divBdr>
        <w:top w:val="none" w:sz="0" w:space="0" w:color="auto"/>
        <w:left w:val="none" w:sz="0" w:space="0" w:color="auto"/>
        <w:bottom w:val="none" w:sz="0" w:space="0" w:color="auto"/>
        <w:right w:val="none" w:sz="0" w:space="0" w:color="auto"/>
      </w:divBdr>
    </w:div>
    <w:div w:id="153846420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596284449">
      <w:bodyDiv w:val="1"/>
      <w:marLeft w:val="0"/>
      <w:marRight w:val="0"/>
      <w:marTop w:val="0"/>
      <w:marBottom w:val="0"/>
      <w:divBdr>
        <w:top w:val="none" w:sz="0" w:space="0" w:color="auto"/>
        <w:left w:val="none" w:sz="0" w:space="0" w:color="auto"/>
        <w:bottom w:val="none" w:sz="0" w:space="0" w:color="auto"/>
        <w:right w:val="none" w:sz="0" w:space="0" w:color="auto"/>
      </w:divBdr>
    </w:div>
    <w:div w:id="1607276649">
      <w:bodyDiv w:val="1"/>
      <w:marLeft w:val="0"/>
      <w:marRight w:val="0"/>
      <w:marTop w:val="0"/>
      <w:marBottom w:val="0"/>
      <w:divBdr>
        <w:top w:val="none" w:sz="0" w:space="0" w:color="auto"/>
        <w:left w:val="none" w:sz="0" w:space="0" w:color="auto"/>
        <w:bottom w:val="none" w:sz="0" w:space="0" w:color="auto"/>
        <w:right w:val="none" w:sz="0" w:space="0" w:color="auto"/>
      </w:divBdr>
    </w:div>
    <w:div w:id="1653868476">
      <w:bodyDiv w:val="1"/>
      <w:marLeft w:val="0"/>
      <w:marRight w:val="0"/>
      <w:marTop w:val="0"/>
      <w:marBottom w:val="0"/>
      <w:divBdr>
        <w:top w:val="none" w:sz="0" w:space="0" w:color="auto"/>
        <w:left w:val="none" w:sz="0" w:space="0" w:color="auto"/>
        <w:bottom w:val="none" w:sz="0" w:space="0" w:color="auto"/>
        <w:right w:val="none" w:sz="0" w:space="0" w:color="auto"/>
      </w:divBdr>
    </w:div>
    <w:div w:id="1664772520">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3437743">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770734276">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8259022">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57696684">
      <w:bodyDiv w:val="1"/>
      <w:marLeft w:val="0"/>
      <w:marRight w:val="0"/>
      <w:marTop w:val="0"/>
      <w:marBottom w:val="0"/>
      <w:divBdr>
        <w:top w:val="none" w:sz="0" w:space="0" w:color="auto"/>
        <w:left w:val="none" w:sz="0" w:space="0" w:color="auto"/>
        <w:bottom w:val="none" w:sz="0" w:space="0" w:color="auto"/>
        <w:right w:val="none" w:sz="0" w:space="0" w:color="auto"/>
      </w:divBdr>
    </w:div>
    <w:div w:id="1880360769">
      <w:bodyDiv w:val="1"/>
      <w:marLeft w:val="0"/>
      <w:marRight w:val="0"/>
      <w:marTop w:val="0"/>
      <w:marBottom w:val="0"/>
      <w:divBdr>
        <w:top w:val="none" w:sz="0" w:space="0" w:color="auto"/>
        <w:left w:val="none" w:sz="0" w:space="0" w:color="auto"/>
        <w:bottom w:val="none" w:sz="0" w:space="0" w:color="auto"/>
        <w:right w:val="none" w:sz="0" w:space="0" w:color="auto"/>
      </w:divBdr>
    </w:div>
    <w:div w:id="1885096839">
      <w:bodyDiv w:val="1"/>
      <w:marLeft w:val="0"/>
      <w:marRight w:val="0"/>
      <w:marTop w:val="0"/>
      <w:marBottom w:val="0"/>
      <w:divBdr>
        <w:top w:val="none" w:sz="0" w:space="0" w:color="auto"/>
        <w:left w:val="none" w:sz="0" w:space="0" w:color="auto"/>
        <w:bottom w:val="none" w:sz="0" w:space="0" w:color="auto"/>
        <w:right w:val="none" w:sz="0" w:space="0" w:color="auto"/>
      </w:divBdr>
    </w:div>
    <w:div w:id="188930106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1912229798">
      <w:bodyDiv w:val="1"/>
      <w:marLeft w:val="0"/>
      <w:marRight w:val="0"/>
      <w:marTop w:val="0"/>
      <w:marBottom w:val="0"/>
      <w:divBdr>
        <w:top w:val="none" w:sz="0" w:space="0" w:color="auto"/>
        <w:left w:val="none" w:sz="0" w:space="0" w:color="auto"/>
        <w:bottom w:val="none" w:sz="0" w:space="0" w:color="auto"/>
        <w:right w:val="none" w:sz="0" w:space="0" w:color="auto"/>
      </w:divBdr>
    </w:div>
    <w:div w:id="1974558477">
      <w:bodyDiv w:val="1"/>
      <w:marLeft w:val="0"/>
      <w:marRight w:val="0"/>
      <w:marTop w:val="0"/>
      <w:marBottom w:val="0"/>
      <w:divBdr>
        <w:top w:val="none" w:sz="0" w:space="0" w:color="auto"/>
        <w:left w:val="none" w:sz="0" w:space="0" w:color="auto"/>
        <w:bottom w:val="none" w:sz="0" w:space="0" w:color="auto"/>
        <w:right w:val="none" w:sz="0" w:space="0" w:color="auto"/>
      </w:divBdr>
    </w:div>
    <w:div w:id="1988777188">
      <w:bodyDiv w:val="1"/>
      <w:marLeft w:val="0"/>
      <w:marRight w:val="0"/>
      <w:marTop w:val="0"/>
      <w:marBottom w:val="0"/>
      <w:divBdr>
        <w:top w:val="none" w:sz="0" w:space="0" w:color="auto"/>
        <w:left w:val="none" w:sz="0" w:space="0" w:color="auto"/>
        <w:bottom w:val="none" w:sz="0" w:space="0" w:color="auto"/>
        <w:right w:val="none" w:sz="0" w:space="0" w:color="auto"/>
      </w:divBdr>
    </w:div>
    <w:div w:id="199329140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1920</TotalTime>
  <Pages>26</Pages>
  <Words>47029</Words>
  <Characters>26807</Characters>
  <Application>Microsoft Office Word</Application>
  <DocSecurity>0</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73689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Žemantauskaitė-Matlašaitienė</cp:lastModifiedBy>
  <cp:revision>48</cp:revision>
  <cp:lastPrinted>2025-08-14T06:55:00Z</cp:lastPrinted>
  <dcterms:created xsi:type="dcterms:W3CDTF">2025-02-20T08:35:00Z</dcterms:created>
  <dcterms:modified xsi:type="dcterms:W3CDTF">2025-08-19T10:23:00Z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