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DAA9D" w14:textId="4DAEBA12" w:rsidR="00834CF1" w:rsidRPr="00977233" w:rsidRDefault="00977233" w:rsidP="00977233">
      <w:pPr>
        <w:widowControl w:val="0"/>
        <w:jc w:val="right"/>
        <w:outlineLvl w:val="0"/>
        <w:rPr>
          <w:rFonts w:eastAsia="Calibri"/>
          <w:b/>
          <w:bCs/>
          <w:lang w:val="lt-LT" w:eastAsia="en-US"/>
        </w:rPr>
      </w:pPr>
      <w:r w:rsidRPr="00977233">
        <w:rPr>
          <w:rFonts w:eastAsia="Calibri"/>
          <w:b/>
          <w:bCs/>
          <w:lang w:val="lt-LT" w:eastAsia="en-US"/>
        </w:rPr>
        <w:t>Pirkimo sąlygų 2 priedas</w:t>
      </w:r>
    </w:p>
    <w:p w14:paraId="0538BC51" w14:textId="77777777" w:rsidR="00977233" w:rsidRPr="00C76325" w:rsidRDefault="00977233" w:rsidP="00977233">
      <w:pPr>
        <w:widowControl w:val="0"/>
        <w:jc w:val="right"/>
        <w:outlineLvl w:val="0"/>
        <w:rPr>
          <w:rFonts w:eastAsia="Calibri"/>
          <w:lang w:val="lt-LT" w:eastAsia="en-US"/>
        </w:rPr>
      </w:pPr>
    </w:p>
    <w:p w14:paraId="54D759BA" w14:textId="77777777" w:rsidR="00E70BE8" w:rsidRDefault="00E70BE8" w:rsidP="00E70BE8">
      <w:pPr>
        <w:jc w:val="center"/>
        <w:rPr>
          <w:b/>
          <w:bCs/>
          <w:lang w:val="lt-LT"/>
        </w:rPr>
      </w:pPr>
      <w:r>
        <w:rPr>
          <w:b/>
          <w:bCs/>
          <w:lang w:val="lt-LT"/>
        </w:rPr>
        <w:t>VŠĮ MAŽEIKIŲ PIRMINĖS SVEIKATOS PRIEŽIŪROS CENTRO</w:t>
      </w:r>
    </w:p>
    <w:p w14:paraId="31600F55" w14:textId="426B1180" w:rsidR="00A17945" w:rsidRPr="00B50518" w:rsidRDefault="00E70BE8" w:rsidP="00E70BE8">
      <w:pPr>
        <w:widowControl w:val="0"/>
        <w:jc w:val="center"/>
        <w:outlineLvl w:val="0"/>
        <w:rPr>
          <w:lang w:val="es-ES"/>
        </w:rPr>
      </w:pPr>
      <w:r w:rsidRPr="00D45D4D">
        <w:rPr>
          <w:b/>
          <w:bCs/>
          <w:lang w:val="lt-LT"/>
        </w:rPr>
        <w:t xml:space="preserve">VIEŠOJO PIRKIMO </w:t>
      </w:r>
      <w:r>
        <w:rPr>
          <w:b/>
          <w:bCs/>
          <w:lang w:val="lt-LT"/>
        </w:rPr>
        <w:t>„</w:t>
      </w:r>
      <w:bookmarkStart w:id="0" w:name="_Hlk205995541"/>
      <w:r w:rsidR="00A17945">
        <w:rPr>
          <w:b/>
          <w:bCs/>
          <w:lang w:val="lt-LT"/>
        </w:rPr>
        <w:t>RENTGENO DIAGNOSTINIS TOMOGRAFAS</w:t>
      </w:r>
      <w:r w:rsidR="00733307">
        <w:rPr>
          <w:b/>
          <w:bCs/>
          <w:lang w:val="lt-LT"/>
        </w:rPr>
        <w:t xml:space="preserve"> (ODONTOLOGI</w:t>
      </w:r>
      <w:r w:rsidR="001A6864">
        <w:rPr>
          <w:b/>
          <w:bCs/>
          <w:lang w:val="lt-LT"/>
        </w:rPr>
        <w:t>NIS RENTGENAS)</w:t>
      </w:r>
      <w:bookmarkEnd w:id="0"/>
      <w:r w:rsidR="00A17945">
        <w:rPr>
          <w:b/>
          <w:bCs/>
          <w:lang w:val="lt-LT"/>
        </w:rPr>
        <w:t>“</w:t>
      </w:r>
    </w:p>
    <w:p w14:paraId="2B9ECDDE" w14:textId="7755CB2A" w:rsidR="00D12491" w:rsidRPr="00630C47" w:rsidRDefault="00E70BE8" w:rsidP="00E70BE8">
      <w:pPr>
        <w:widowControl w:val="0"/>
        <w:jc w:val="center"/>
        <w:outlineLvl w:val="0"/>
        <w:rPr>
          <w:b/>
          <w:bCs/>
          <w:lang w:val="lt-LT"/>
        </w:rPr>
      </w:pPr>
      <w:r>
        <w:rPr>
          <w:b/>
          <w:bCs/>
          <w:lang w:val="lt-LT"/>
        </w:rPr>
        <w:t xml:space="preserve"> </w:t>
      </w:r>
      <w:r w:rsidR="0034075A" w:rsidRPr="00630C47">
        <w:rPr>
          <w:b/>
          <w:bCs/>
          <w:lang w:val="lt-LT"/>
        </w:rPr>
        <w:t>TECHNINĖ SPECIFIKACIJA</w:t>
      </w:r>
    </w:p>
    <w:p w14:paraId="064C8369" w14:textId="77777777" w:rsidR="00D12491" w:rsidRPr="00D12491" w:rsidRDefault="00D12491" w:rsidP="00D12491">
      <w:pPr>
        <w:widowControl w:val="0"/>
        <w:jc w:val="center"/>
        <w:rPr>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D12491" w:rsidRPr="00D12491" w14:paraId="5A6BF4CD" w14:textId="77777777" w:rsidTr="006B39DD">
        <w:trPr>
          <w:cantSplit/>
          <w:trHeight w:val="397"/>
        </w:trPr>
        <w:tc>
          <w:tcPr>
            <w:tcW w:w="9918" w:type="dxa"/>
            <w:shd w:val="clear" w:color="auto" w:fill="D9D9D9" w:themeFill="background1" w:themeFillShade="D9"/>
            <w:vAlign w:val="center"/>
          </w:tcPr>
          <w:p w14:paraId="0B8DCFDC" w14:textId="25DAABF0" w:rsidR="00D12491" w:rsidRPr="00D12491" w:rsidRDefault="00D12491" w:rsidP="00D45505">
            <w:pPr>
              <w:tabs>
                <w:tab w:val="left" w:pos="319"/>
              </w:tabs>
              <w:ind w:firstLine="319"/>
              <w:contextualSpacing/>
              <w:jc w:val="both"/>
              <w:rPr>
                <w:b/>
                <w:lang w:val="lt-LT"/>
              </w:rPr>
            </w:pPr>
            <w:r w:rsidRPr="00D12491">
              <w:rPr>
                <w:b/>
                <w:lang w:val="lt-LT"/>
              </w:rPr>
              <w:t>Pirkimo objekto pavadinimas</w:t>
            </w:r>
          </w:p>
        </w:tc>
      </w:tr>
      <w:tr w:rsidR="00D12491" w:rsidRPr="00B50518" w14:paraId="300F2645" w14:textId="77777777" w:rsidTr="006B39DD">
        <w:trPr>
          <w:cantSplit/>
          <w:trHeight w:val="345"/>
        </w:trPr>
        <w:tc>
          <w:tcPr>
            <w:tcW w:w="9918" w:type="dxa"/>
            <w:shd w:val="clear" w:color="auto" w:fill="FFFFFF" w:themeFill="background1"/>
          </w:tcPr>
          <w:p w14:paraId="7A9B3A0E" w14:textId="7B8905DC" w:rsidR="00D45505" w:rsidRPr="00B50518" w:rsidRDefault="00B50518" w:rsidP="00B9345E">
            <w:pPr>
              <w:pStyle w:val="Antrat1"/>
              <w:spacing w:before="300" w:beforeAutospacing="0" w:after="300" w:afterAutospacing="0"/>
              <w:rPr>
                <w:b w:val="0"/>
                <w:bCs w:val="0"/>
                <w:color w:val="56595C"/>
                <w:sz w:val="24"/>
                <w:szCs w:val="24"/>
                <w:lang w:val="es-ES"/>
              </w:rPr>
            </w:pPr>
            <w:bookmarkStart w:id="1" w:name="_Hlk205996043"/>
            <w:r w:rsidRPr="00B50518">
              <w:rPr>
                <w:b w:val="0"/>
                <w:bCs w:val="0"/>
                <w:sz w:val="24"/>
                <w:szCs w:val="24"/>
                <w:lang w:val="es-ES"/>
              </w:rPr>
              <w:t xml:space="preserve">Rentgeno diagnostikos tomografas </w:t>
            </w:r>
            <w:r w:rsidR="00BC15ED">
              <w:rPr>
                <w:b w:val="0"/>
                <w:bCs w:val="0"/>
                <w:sz w:val="24"/>
                <w:szCs w:val="24"/>
                <w:lang w:val="es-ES"/>
              </w:rPr>
              <w:t>(</w:t>
            </w:r>
            <w:r w:rsidRPr="00B50518">
              <w:rPr>
                <w:b w:val="0"/>
                <w:bCs w:val="0"/>
                <w:sz w:val="24"/>
                <w:szCs w:val="24"/>
                <w:lang w:val="es-ES"/>
              </w:rPr>
              <w:t>Odontologinis r</w:t>
            </w:r>
            <w:r>
              <w:rPr>
                <w:b w:val="0"/>
                <w:bCs w:val="0"/>
                <w:sz w:val="24"/>
                <w:szCs w:val="24"/>
                <w:lang w:val="es-ES"/>
              </w:rPr>
              <w:t>entgenas)</w:t>
            </w:r>
            <w:bookmarkEnd w:id="1"/>
          </w:p>
        </w:tc>
      </w:tr>
      <w:tr w:rsidR="00D12491" w:rsidRPr="00D12491" w14:paraId="267B754E" w14:textId="77777777" w:rsidTr="006B39DD">
        <w:trPr>
          <w:cantSplit/>
          <w:trHeight w:val="624"/>
        </w:trPr>
        <w:tc>
          <w:tcPr>
            <w:tcW w:w="9918" w:type="dxa"/>
            <w:shd w:val="clear" w:color="auto" w:fill="D9D9D9" w:themeFill="background1" w:themeFillShade="D9"/>
            <w:vAlign w:val="center"/>
          </w:tcPr>
          <w:p w14:paraId="503BF038" w14:textId="3342BB15" w:rsidR="00D12491" w:rsidRPr="00D45505" w:rsidRDefault="00D45505" w:rsidP="00D45505">
            <w:pPr>
              <w:tabs>
                <w:tab w:val="left" w:pos="319"/>
              </w:tabs>
              <w:ind w:firstLine="319"/>
              <w:contextualSpacing/>
              <w:jc w:val="both"/>
              <w:rPr>
                <w:b/>
                <w:lang w:val="lt-LT"/>
              </w:rPr>
            </w:pPr>
            <w:r w:rsidRPr="00D45505">
              <w:rPr>
                <w:b/>
                <w:lang w:val="lt-LT"/>
              </w:rPr>
              <w:t>Pirkimo objekto aprašymas ir pirkimo objektui keliami reikalavimai</w:t>
            </w:r>
            <w:r w:rsidRPr="00D45505">
              <w:rPr>
                <w:lang w:val="lt-LT"/>
              </w:rPr>
              <w:t xml:space="preserve"> (</w:t>
            </w:r>
            <w:r w:rsidRPr="00D45505">
              <w:rPr>
                <w:i/>
                <w:lang w:val="lt-LT"/>
              </w:rPr>
              <w:t>ketinamų pirkti prekių, paslaugų ar darbų savybės, kokybės reikalavimai)</w:t>
            </w:r>
          </w:p>
        </w:tc>
      </w:tr>
      <w:tr w:rsidR="00D12491" w:rsidRPr="00BC15ED" w14:paraId="6F7E181F" w14:textId="77777777" w:rsidTr="006B39DD">
        <w:trPr>
          <w:trHeight w:val="345"/>
        </w:trPr>
        <w:tc>
          <w:tcPr>
            <w:tcW w:w="9918" w:type="dxa"/>
            <w:tcBorders>
              <w:bottom w:val="single" w:sz="4" w:space="0" w:color="auto"/>
              <w:right w:val="single" w:sz="4" w:space="0" w:color="auto"/>
            </w:tcBorders>
            <w:shd w:val="clear" w:color="auto" w:fill="FFFFFF" w:themeFill="background1"/>
            <w:vAlign w:val="center"/>
          </w:tcPr>
          <w:p w14:paraId="0EEA1E9E" w14:textId="46A53C29" w:rsidR="00D45505" w:rsidRPr="00E0240A" w:rsidRDefault="00D45505" w:rsidP="00A17945">
            <w:pPr>
              <w:ind w:firstLine="319"/>
              <w:contextualSpacing/>
              <w:rPr>
                <w:b/>
                <w:bCs/>
              </w:rPr>
            </w:pPr>
          </w:p>
          <w:tbl>
            <w:tblPr>
              <w:tblStyle w:val="Lentelstinklelis"/>
              <w:tblW w:w="9663" w:type="dxa"/>
              <w:tblLayout w:type="fixed"/>
              <w:tblLook w:val="04A0" w:firstRow="1" w:lastRow="0" w:firstColumn="1" w:lastColumn="0" w:noHBand="0" w:noVBand="1"/>
            </w:tblPr>
            <w:tblGrid>
              <w:gridCol w:w="1021"/>
              <w:gridCol w:w="3816"/>
              <w:gridCol w:w="4826"/>
            </w:tblGrid>
            <w:tr w:rsidR="006B39DD" w:rsidRPr="00733307" w14:paraId="32F23013" w14:textId="77777777" w:rsidTr="00E43D79">
              <w:tc>
                <w:tcPr>
                  <w:tcW w:w="1021" w:type="dxa"/>
                  <w:shd w:val="clear" w:color="auto" w:fill="FFFFFF" w:themeFill="background1"/>
                </w:tcPr>
                <w:p w14:paraId="76740594" w14:textId="58C2DC40" w:rsidR="006B39DD" w:rsidRPr="00733307" w:rsidRDefault="006B39DD" w:rsidP="00733307">
                  <w:pPr>
                    <w:contextualSpacing/>
                    <w:rPr>
                      <w:b/>
                      <w:bCs/>
                      <w:lang w:val="lt-LT"/>
                    </w:rPr>
                  </w:pPr>
                  <w:r w:rsidRPr="00733307">
                    <w:rPr>
                      <w:b/>
                      <w:lang w:val="lt-LT"/>
                    </w:rPr>
                    <w:t>Eil. Nr.</w:t>
                  </w:r>
                </w:p>
              </w:tc>
              <w:tc>
                <w:tcPr>
                  <w:tcW w:w="3816" w:type="dxa"/>
                  <w:shd w:val="clear" w:color="auto" w:fill="FFFFFF" w:themeFill="background1"/>
                </w:tcPr>
                <w:p w14:paraId="5C0706AF" w14:textId="3ED0E68A" w:rsidR="006B39DD" w:rsidRPr="00733307" w:rsidRDefault="006B39DD" w:rsidP="00733307">
                  <w:pPr>
                    <w:rPr>
                      <w:lang w:val="lt-LT"/>
                    </w:rPr>
                  </w:pPr>
                  <w:r w:rsidRPr="00733307">
                    <w:rPr>
                      <w:b/>
                      <w:lang w:val="lt-LT"/>
                    </w:rPr>
                    <w:t>Parametrai</w:t>
                  </w:r>
                </w:p>
              </w:tc>
              <w:tc>
                <w:tcPr>
                  <w:tcW w:w="4826" w:type="dxa"/>
                  <w:shd w:val="clear" w:color="auto" w:fill="FFFFFF" w:themeFill="background1"/>
                </w:tcPr>
                <w:p w14:paraId="14985499" w14:textId="5000D6B2" w:rsidR="006B39DD" w:rsidRPr="00733307" w:rsidRDefault="006B39DD" w:rsidP="00733307">
                  <w:pPr>
                    <w:contextualSpacing/>
                    <w:rPr>
                      <w:b/>
                      <w:bCs/>
                      <w:lang w:val="lt-LT"/>
                    </w:rPr>
                  </w:pPr>
                  <w:r w:rsidRPr="00733307">
                    <w:rPr>
                      <w:b/>
                      <w:lang w:val="lt-LT"/>
                    </w:rPr>
                    <w:t>Reikalaujamos parametrų reikšmės</w:t>
                  </w:r>
                </w:p>
              </w:tc>
            </w:tr>
            <w:tr w:rsidR="00E0240A" w:rsidRPr="00733307" w14:paraId="04A94431" w14:textId="77777777" w:rsidTr="00E43D79">
              <w:trPr>
                <w:trHeight w:val="265"/>
              </w:trPr>
              <w:tc>
                <w:tcPr>
                  <w:tcW w:w="1021" w:type="dxa"/>
                </w:tcPr>
                <w:p w14:paraId="102B0F1D" w14:textId="77777777" w:rsidR="00E0240A" w:rsidRPr="00733307" w:rsidRDefault="00E0240A" w:rsidP="00733307">
                  <w:pPr>
                    <w:pStyle w:val="Sraopastraipa"/>
                    <w:numPr>
                      <w:ilvl w:val="0"/>
                      <w:numId w:val="4"/>
                    </w:numPr>
                    <w:spacing w:after="0"/>
                    <w:contextualSpacing/>
                    <w:rPr>
                      <w:rFonts w:ascii="Times New Roman" w:hAnsi="Times New Roman"/>
                      <w:b/>
                      <w:bCs/>
                      <w:sz w:val="24"/>
                      <w:szCs w:val="24"/>
                    </w:rPr>
                  </w:pPr>
                </w:p>
              </w:tc>
              <w:tc>
                <w:tcPr>
                  <w:tcW w:w="3816" w:type="dxa"/>
                </w:tcPr>
                <w:p w14:paraId="5EEF8694" w14:textId="00B49AB4" w:rsidR="00E0240A" w:rsidRPr="00733307" w:rsidRDefault="00E0240A" w:rsidP="00733307">
                  <w:pPr>
                    <w:contextualSpacing/>
                    <w:rPr>
                      <w:b/>
                      <w:bCs/>
                      <w:lang w:val="lt-LT"/>
                    </w:rPr>
                  </w:pPr>
                  <w:r w:rsidRPr="00733307">
                    <w:rPr>
                      <w:lang w:val="lt-LT"/>
                    </w:rPr>
                    <w:t>Elektros maitinimas</w:t>
                  </w:r>
                </w:p>
              </w:tc>
              <w:tc>
                <w:tcPr>
                  <w:tcW w:w="4826" w:type="dxa"/>
                </w:tcPr>
                <w:p w14:paraId="260ABAB4" w14:textId="2B9FA037" w:rsidR="00E0240A" w:rsidRPr="00733307" w:rsidRDefault="00E0240A" w:rsidP="00733307">
                  <w:pPr>
                    <w:contextualSpacing/>
                    <w:rPr>
                      <w:b/>
                      <w:bCs/>
                      <w:lang w:val="lt-LT"/>
                    </w:rPr>
                  </w:pPr>
                  <w:r w:rsidRPr="00733307">
                    <w:rPr>
                      <w:lang w:val="lt-LT"/>
                    </w:rPr>
                    <w:t>Iš 230V/50Hz elektros tinklo</w:t>
                  </w:r>
                </w:p>
              </w:tc>
            </w:tr>
            <w:tr w:rsidR="00E0240A" w:rsidRPr="00733307" w14:paraId="7827AF23" w14:textId="77777777" w:rsidTr="00E43D79">
              <w:tc>
                <w:tcPr>
                  <w:tcW w:w="1021" w:type="dxa"/>
                </w:tcPr>
                <w:p w14:paraId="6CA9B323" w14:textId="77777777" w:rsidR="00E0240A" w:rsidRPr="00733307" w:rsidRDefault="00E0240A" w:rsidP="00733307">
                  <w:pPr>
                    <w:pStyle w:val="Sraopastraipa"/>
                    <w:numPr>
                      <w:ilvl w:val="0"/>
                      <w:numId w:val="4"/>
                    </w:numPr>
                    <w:spacing w:after="0"/>
                    <w:contextualSpacing/>
                    <w:rPr>
                      <w:rFonts w:ascii="Times New Roman" w:hAnsi="Times New Roman"/>
                      <w:b/>
                      <w:bCs/>
                      <w:sz w:val="24"/>
                      <w:szCs w:val="24"/>
                    </w:rPr>
                  </w:pPr>
                </w:p>
              </w:tc>
              <w:tc>
                <w:tcPr>
                  <w:tcW w:w="3816" w:type="dxa"/>
                </w:tcPr>
                <w:p w14:paraId="454A2D6A" w14:textId="25D239FF" w:rsidR="00E0240A" w:rsidRPr="00733307" w:rsidRDefault="00E0240A" w:rsidP="00733307">
                  <w:pPr>
                    <w:contextualSpacing/>
                    <w:rPr>
                      <w:b/>
                      <w:bCs/>
                      <w:lang w:val="lt-LT"/>
                    </w:rPr>
                  </w:pPr>
                  <w:r w:rsidRPr="00733307">
                    <w:rPr>
                      <w:lang w:val="lt-LT"/>
                    </w:rPr>
                    <w:t>Maksimali rentgeno spindulių generatoriaus vamzdžio įtampa</w:t>
                  </w:r>
                </w:p>
              </w:tc>
              <w:tc>
                <w:tcPr>
                  <w:tcW w:w="4826" w:type="dxa"/>
                </w:tcPr>
                <w:p w14:paraId="49BD2455" w14:textId="0D07ACB7" w:rsidR="00E0240A" w:rsidRPr="00733307" w:rsidRDefault="00E0240A" w:rsidP="00733307">
                  <w:pPr>
                    <w:contextualSpacing/>
                    <w:rPr>
                      <w:b/>
                      <w:bCs/>
                      <w:lang w:val="lt-LT"/>
                    </w:rPr>
                  </w:pPr>
                  <w:r w:rsidRPr="00733307">
                    <w:rPr>
                      <w:lang w:val="lt-LT"/>
                    </w:rPr>
                    <w:t>Ne mažiau 90 kV</w:t>
                  </w:r>
                </w:p>
              </w:tc>
            </w:tr>
            <w:tr w:rsidR="00E0240A" w:rsidRPr="00733307" w14:paraId="16BEC395" w14:textId="77777777" w:rsidTr="00E43D79">
              <w:tc>
                <w:tcPr>
                  <w:tcW w:w="1021" w:type="dxa"/>
                </w:tcPr>
                <w:p w14:paraId="2576BEE3" w14:textId="77777777" w:rsidR="00E0240A" w:rsidRPr="00733307" w:rsidRDefault="00E0240A" w:rsidP="00733307">
                  <w:pPr>
                    <w:pStyle w:val="Sraopastraipa"/>
                    <w:numPr>
                      <w:ilvl w:val="0"/>
                      <w:numId w:val="4"/>
                    </w:numPr>
                    <w:spacing w:after="0"/>
                    <w:contextualSpacing/>
                    <w:rPr>
                      <w:rFonts w:ascii="Times New Roman" w:hAnsi="Times New Roman"/>
                      <w:b/>
                      <w:bCs/>
                      <w:sz w:val="24"/>
                      <w:szCs w:val="24"/>
                    </w:rPr>
                  </w:pPr>
                </w:p>
              </w:tc>
              <w:tc>
                <w:tcPr>
                  <w:tcW w:w="3816" w:type="dxa"/>
                </w:tcPr>
                <w:p w14:paraId="5785D6F7" w14:textId="7A79A5BB" w:rsidR="00E0240A" w:rsidRPr="00733307" w:rsidRDefault="00E0240A" w:rsidP="00733307">
                  <w:pPr>
                    <w:contextualSpacing/>
                    <w:rPr>
                      <w:b/>
                      <w:bCs/>
                      <w:lang w:val="lt-LT"/>
                    </w:rPr>
                  </w:pPr>
                  <w:r w:rsidRPr="00733307">
                    <w:rPr>
                      <w:lang w:val="lt-LT"/>
                    </w:rPr>
                    <w:t>Maksimalus rentgeno spindulių generatoriaus srovės stiprumas</w:t>
                  </w:r>
                </w:p>
              </w:tc>
              <w:tc>
                <w:tcPr>
                  <w:tcW w:w="4826" w:type="dxa"/>
                </w:tcPr>
                <w:p w14:paraId="4494AD07" w14:textId="27D7F6CD" w:rsidR="00E0240A" w:rsidRPr="00733307" w:rsidRDefault="00E0240A" w:rsidP="00733307">
                  <w:pPr>
                    <w:contextualSpacing/>
                    <w:rPr>
                      <w:b/>
                      <w:bCs/>
                      <w:lang w:val="lt-LT"/>
                    </w:rPr>
                  </w:pPr>
                  <w:r w:rsidRPr="00733307">
                    <w:rPr>
                      <w:lang w:val="lt-LT"/>
                    </w:rPr>
                    <w:t>Viršutinė riba ne mažiau 12 mA</w:t>
                  </w:r>
                </w:p>
              </w:tc>
            </w:tr>
            <w:tr w:rsidR="00E0240A" w:rsidRPr="00733307" w14:paraId="317E185F" w14:textId="77777777" w:rsidTr="00E43D79">
              <w:tc>
                <w:tcPr>
                  <w:tcW w:w="1021" w:type="dxa"/>
                </w:tcPr>
                <w:p w14:paraId="2F61DD08" w14:textId="77777777" w:rsidR="00E0240A" w:rsidRPr="00733307" w:rsidRDefault="00E0240A" w:rsidP="00733307">
                  <w:pPr>
                    <w:pStyle w:val="Sraopastraipa"/>
                    <w:numPr>
                      <w:ilvl w:val="0"/>
                      <w:numId w:val="4"/>
                    </w:numPr>
                    <w:spacing w:after="0"/>
                    <w:contextualSpacing/>
                    <w:rPr>
                      <w:rFonts w:ascii="Times New Roman" w:hAnsi="Times New Roman"/>
                      <w:b/>
                      <w:bCs/>
                      <w:sz w:val="24"/>
                      <w:szCs w:val="24"/>
                    </w:rPr>
                  </w:pPr>
                </w:p>
              </w:tc>
              <w:tc>
                <w:tcPr>
                  <w:tcW w:w="3816" w:type="dxa"/>
                </w:tcPr>
                <w:p w14:paraId="586954B2" w14:textId="2323DC15" w:rsidR="00E0240A" w:rsidRPr="00733307" w:rsidRDefault="00E0240A" w:rsidP="00733307">
                  <w:pPr>
                    <w:contextualSpacing/>
                    <w:rPr>
                      <w:b/>
                      <w:bCs/>
                      <w:lang w:val="lt-LT"/>
                    </w:rPr>
                  </w:pPr>
                  <w:r w:rsidRPr="00733307">
                    <w:rPr>
                      <w:lang w:val="lt-LT"/>
                    </w:rPr>
                    <w:t>Rentgeno spindulių generatoriaus vamzdžio židinio dėmė</w:t>
                  </w:r>
                </w:p>
              </w:tc>
              <w:tc>
                <w:tcPr>
                  <w:tcW w:w="4826" w:type="dxa"/>
                </w:tcPr>
                <w:p w14:paraId="5BE313DE" w14:textId="31BEE1A7" w:rsidR="00E0240A" w:rsidRPr="00733307" w:rsidRDefault="00E0240A" w:rsidP="00733307">
                  <w:pPr>
                    <w:contextualSpacing/>
                    <w:rPr>
                      <w:b/>
                      <w:bCs/>
                      <w:lang w:val="lt-LT"/>
                    </w:rPr>
                  </w:pPr>
                  <w:r w:rsidRPr="00733307">
                    <w:rPr>
                      <w:lang w:val="lt-LT"/>
                    </w:rPr>
                    <w:t>Ne daugiau 0,5 mm</w:t>
                  </w:r>
                </w:p>
              </w:tc>
            </w:tr>
            <w:tr w:rsidR="00E0240A" w:rsidRPr="00733307" w14:paraId="68E015BC" w14:textId="77777777" w:rsidTr="00E43D79">
              <w:tc>
                <w:tcPr>
                  <w:tcW w:w="1021" w:type="dxa"/>
                </w:tcPr>
                <w:p w14:paraId="4D79BD7E" w14:textId="77777777" w:rsidR="00E0240A" w:rsidRPr="00733307" w:rsidRDefault="00E0240A" w:rsidP="00733307">
                  <w:pPr>
                    <w:pStyle w:val="Sraopastraipa"/>
                    <w:numPr>
                      <w:ilvl w:val="0"/>
                      <w:numId w:val="4"/>
                    </w:numPr>
                    <w:spacing w:after="0"/>
                    <w:contextualSpacing/>
                    <w:rPr>
                      <w:rFonts w:ascii="Times New Roman" w:hAnsi="Times New Roman"/>
                      <w:b/>
                      <w:bCs/>
                      <w:sz w:val="24"/>
                      <w:szCs w:val="24"/>
                    </w:rPr>
                  </w:pPr>
                </w:p>
              </w:tc>
              <w:tc>
                <w:tcPr>
                  <w:tcW w:w="3816" w:type="dxa"/>
                </w:tcPr>
                <w:p w14:paraId="52676177" w14:textId="02E39D36" w:rsidR="00E0240A" w:rsidRPr="00733307" w:rsidRDefault="00E0240A" w:rsidP="00733307">
                  <w:pPr>
                    <w:contextualSpacing/>
                    <w:rPr>
                      <w:b/>
                      <w:bCs/>
                      <w:lang w:val="lt-LT"/>
                    </w:rPr>
                  </w:pPr>
                  <w:r w:rsidRPr="00733307">
                    <w:rPr>
                      <w:lang w:val="lt-LT"/>
                    </w:rPr>
                    <w:t>Galimybė ateityje modifikuoti aparatą cefalometriniams galvos vaizdams gauti</w:t>
                  </w:r>
                </w:p>
              </w:tc>
              <w:tc>
                <w:tcPr>
                  <w:tcW w:w="4826" w:type="dxa"/>
                </w:tcPr>
                <w:p w14:paraId="6312F223" w14:textId="7112D66A" w:rsidR="00E0240A" w:rsidRPr="00733307" w:rsidRDefault="00E0240A" w:rsidP="00733307">
                  <w:pPr>
                    <w:contextualSpacing/>
                    <w:rPr>
                      <w:b/>
                      <w:bCs/>
                      <w:lang w:val="lt-LT"/>
                    </w:rPr>
                  </w:pPr>
                  <w:r w:rsidRPr="00733307">
                    <w:rPr>
                      <w:lang w:val="lt-LT"/>
                    </w:rPr>
                    <w:t>Turi būti galimybė ateityje modifikuoti aparatą cefalometriniams galvos vaizdams gauti</w:t>
                  </w:r>
                </w:p>
              </w:tc>
            </w:tr>
            <w:tr w:rsidR="00E0240A" w:rsidRPr="00733307" w14:paraId="69D7C4F5" w14:textId="77777777" w:rsidTr="00E43D79">
              <w:tc>
                <w:tcPr>
                  <w:tcW w:w="1021" w:type="dxa"/>
                </w:tcPr>
                <w:p w14:paraId="77AEB226" w14:textId="77777777" w:rsidR="00E0240A" w:rsidRPr="00733307" w:rsidRDefault="00E0240A" w:rsidP="00733307">
                  <w:pPr>
                    <w:pStyle w:val="Sraopastraipa"/>
                    <w:numPr>
                      <w:ilvl w:val="0"/>
                      <w:numId w:val="4"/>
                    </w:numPr>
                    <w:spacing w:after="0"/>
                    <w:contextualSpacing/>
                    <w:rPr>
                      <w:rFonts w:ascii="Times New Roman" w:hAnsi="Times New Roman"/>
                      <w:b/>
                      <w:bCs/>
                      <w:sz w:val="24"/>
                      <w:szCs w:val="24"/>
                    </w:rPr>
                  </w:pPr>
                </w:p>
              </w:tc>
              <w:tc>
                <w:tcPr>
                  <w:tcW w:w="3816" w:type="dxa"/>
                </w:tcPr>
                <w:p w14:paraId="03F54861" w14:textId="7AB88A61" w:rsidR="00E0240A" w:rsidRPr="00733307" w:rsidRDefault="00E0240A" w:rsidP="00733307">
                  <w:pPr>
                    <w:contextualSpacing/>
                    <w:rPr>
                      <w:b/>
                      <w:bCs/>
                      <w:lang w:val="lt-LT"/>
                    </w:rPr>
                  </w:pPr>
                  <w:r w:rsidRPr="00733307">
                    <w:rPr>
                      <w:lang w:val="lt-LT"/>
                    </w:rPr>
                    <w:t>Galimybės atlikti tyrimą pacientui stovint ir/arba privažiuoti judėjimo negalią turinčiam pacientui su vežimėliu</w:t>
                  </w:r>
                </w:p>
              </w:tc>
              <w:tc>
                <w:tcPr>
                  <w:tcW w:w="4826" w:type="dxa"/>
                </w:tcPr>
                <w:p w14:paraId="73E66C5B" w14:textId="14A1B556" w:rsidR="00E0240A" w:rsidRPr="00733307" w:rsidRDefault="00E0240A" w:rsidP="00733307">
                  <w:pPr>
                    <w:contextualSpacing/>
                    <w:rPr>
                      <w:b/>
                      <w:bCs/>
                      <w:lang w:val="lt-LT"/>
                    </w:rPr>
                  </w:pPr>
                  <w:r w:rsidRPr="00733307">
                    <w:rPr>
                      <w:lang w:val="lt-LT"/>
                    </w:rPr>
                    <w:t>Turi būti galimybės atlikti tyrimą pacientui stovint ir/arba privažiuoti judėjimo negalią turinčiam pacientui su vežimėliu</w:t>
                  </w:r>
                </w:p>
              </w:tc>
            </w:tr>
            <w:tr w:rsidR="00E43D79" w:rsidRPr="00733307" w14:paraId="1FBE3EF5" w14:textId="77777777" w:rsidTr="00E43D79">
              <w:tc>
                <w:tcPr>
                  <w:tcW w:w="1021" w:type="dxa"/>
                </w:tcPr>
                <w:p w14:paraId="15ABEC68" w14:textId="77777777" w:rsidR="00E43D79" w:rsidRPr="00733307" w:rsidRDefault="00E43D79" w:rsidP="00733307">
                  <w:pPr>
                    <w:pStyle w:val="Sraopastraipa"/>
                    <w:numPr>
                      <w:ilvl w:val="0"/>
                      <w:numId w:val="4"/>
                    </w:numPr>
                    <w:spacing w:after="0"/>
                    <w:contextualSpacing/>
                    <w:rPr>
                      <w:rFonts w:ascii="Times New Roman" w:hAnsi="Times New Roman"/>
                      <w:b/>
                      <w:bCs/>
                      <w:sz w:val="24"/>
                      <w:szCs w:val="24"/>
                    </w:rPr>
                  </w:pPr>
                </w:p>
              </w:tc>
              <w:tc>
                <w:tcPr>
                  <w:tcW w:w="3816" w:type="dxa"/>
                  <w:vAlign w:val="center"/>
                </w:tcPr>
                <w:p w14:paraId="752229B0" w14:textId="77777777" w:rsidR="00E43D79" w:rsidRPr="00733307" w:rsidRDefault="00E43D79" w:rsidP="00733307">
                  <w:pPr>
                    <w:contextualSpacing/>
                    <w:jc w:val="center"/>
                    <w:rPr>
                      <w:b/>
                      <w:bCs/>
                      <w:lang w:val="lt-LT"/>
                    </w:rPr>
                  </w:pPr>
                  <w:r w:rsidRPr="00733307">
                    <w:rPr>
                      <w:b/>
                      <w:lang w:val="lt-LT"/>
                    </w:rPr>
                    <w:t>Panoraminės rentgeno nuotraukos</w:t>
                  </w:r>
                </w:p>
              </w:tc>
              <w:tc>
                <w:tcPr>
                  <w:tcW w:w="4826" w:type="dxa"/>
                  <w:vAlign w:val="center"/>
                </w:tcPr>
                <w:p w14:paraId="3067F8BD" w14:textId="5737075C" w:rsidR="00E43D79" w:rsidRPr="00733307" w:rsidRDefault="00E43D79" w:rsidP="00733307">
                  <w:pPr>
                    <w:contextualSpacing/>
                    <w:jc w:val="center"/>
                    <w:rPr>
                      <w:b/>
                      <w:bCs/>
                      <w:lang w:val="lt-LT"/>
                    </w:rPr>
                  </w:pPr>
                </w:p>
              </w:tc>
            </w:tr>
            <w:tr w:rsidR="00E0240A" w:rsidRPr="00733307" w14:paraId="2B1DBF4E" w14:textId="77777777" w:rsidTr="00E43D79">
              <w:tc>
                <w:tcPr>
                  <w:tcW w:w="1021" w:type="dxa"/>
                </w:tcPr>
                <w:p w14:paraId="2111E200" w14:textId="06DBA4B6" w:rsidR="00E0240A" w:rsidRPr="00733307" w:rsidRDefault="006B39DD" w:rsidP="00733307">
                  <w:pPr>
                    <w:ind w:left="360"/>
                    <w:contextualSpacing/>
                    <w:rPr>
                      <w:lang w:val="lt-LT"/>
                    </w:rPr>
                  </w:pPr>
                  <w:r w:rsidRPr="00733307">
                    <w:rPr>
                      <w:lang w:val="lt-LT"/>
                    </w:rPr>
                    <w:t>7.1.</w:t>
                  </w:r>
                </w:p>
              </w:tc>
              <w:tc>
                <w:tcPr>
                  <w:tcW w:w="3816" w:type="dxa"/>
                </w:tcPr>
                <w:p w14:paraId="4617CC5A" w14:textId="6C7B7821" w:rsidR="00E0240A" w:rsidRPr="00733307" w:rsidRDefault="00E0240A" w:rsidP="00733307">
                  <w:pPr>
                    <w:contextualSpacing/>
                    <w:rPr>
                      <w:b/>
                      <w:bCs/>
                      <w:lang w:val="lt-LT"/>
                    </w:rPr>
                  </w:pPr>
                  <w:r w:rsidRPr="00733307">
                    <w:rPr>
                      <w:lang w:val="lt-LT"/>
                    </w:rPr>
                    <w:t>Panoraminio modalumo atvaizdai/programos</w:t>
                  </w:r>
                </w:p>
              </w:tc>
              <w:tc>
                <w:tcPr>
                  <w:tcW w:w="4826" w:type="dxa"/>
                </w:tcPr>
                <w:p w14:paraId="57BC750F" w14:textId="77777777" w:rsidR="00E0240A" w:rsidRPr="00733307" w:rsidRDefault="00E0240A" w:rsidP="00733307">
                  <w:pPr>
                    <w:rPr>
                      <w:lang w:val="lt-LT"/>
                    </w:rPr>
                  </w:pPr>
                  <w:r w:rsidRPr="00733307">
                    <w:rPr>
                      <w:lang w:val="lt-LT"/>
                    </w:rPr>
                    <w:t>1. Panoraminė rentgenograma;</w:t>
                  </w:r>
                </w:p>
                <w:p w14:paraId="73E3B004" w14:textId="77777777" w:rsidR="00E0240A" w:rsidRPr="00733307" w:rsidRDefault="00E0240A" w:rsidP="00733307">
                  <w:pPr>
                    <w:rPr>
                      <w:lang w:val="lt-LT"/>
                    </w:rPr>
                  </w:pPr>
                  <w:r w:rsidRPr="00733307">
                    <w:rPr>
                      <w:lang w:val="lt-LT"/>
                    </w:rPr>
                    <w:t>2. Smilkininio apatinio žandikaulio (SAŽ) sąnarių (</w:t>
                  </w:r>
                  <w:r w:rsidRPr="00733307">
                    <w:rPr>
                      <w:i/>
                      <w:lang w:val="lt-LT"/>
                    </w:rPr>
                    <w:t>angl</w:t>
                  </w:r>
                  <w:r w:rsidRPr="00733307">
                    <w:rPr>
                      <w:lang w:val="lt-LT"/>
                    </w:rPr>
                    <w:t>. TMJ);</w:t>
                  </w:r>
                </w:p>
                <w:p w14:paraId="00E4750E" w14:textId="77777777" w:rsidR="00E0240A" w:rsidRPr="00733307" w:rsidRDefault="00E0240A" w:rsidP="00733307">
                  <w:pPr>
                    <w:rPr>
                      <w:lang w:val="lt-LT"/>
                    </w:rPr>
                  </w:pPr>
                  <w:r w:rsidRPr="00733307">
                    <w:rPr>
                      <w:lang w:val="lt-LT"/>
                    </w:rPr>
                    <w:t>3. Kandimo (</w:t>
                  </w:r>
                  <w:r w:rsidRPr="00733307">
                    <w:rPr>
                      <w:i/>
                      <w:lang w:val="lt-LT"/>
                    </w:rPr>
                    <w:t>angl</w:t>
                  </w:r>
                  <w:r w:rsidRPr="00733307">
                    <w:rPr>
                      <w:lang w:val="lt-LT"/>
                    </w:rPr>
                    <w:t>. Bitewing) rentgeniniai atvaizdai.</w:t>
                  </w:r>
                </w:p>
                <w:p w14:paraId="1A0774EF" w14:textId="576B4744" w:rsidR="00E0240A" w:rsidRPr="00733307" w:rsidRDefault="00E0240A" w:rsidP="00733307">
                  <w:pPr>
                    <w:contextualSpacing/>
                    <w:rPr>
                      <w:b/>
                      <w:bCs/>
                      <w:lang w:val="lt-LT"/>
                    </w:rPr>
                  </w:pPr>
                  <w:r w:rsidRPr="00733307">
                    <w:rPr>
                      <w:lang w:val="lt-LT"/>
                    </w:rPr>
                    <w:t>4. Sinusų.</w:t>
                  </w:r>
                </w:p>
              </w:tc>
            </w:tr>
            <w:tr w:rsidR="00E43D79" w:rsidRPr="00733307" w14:paraId="6CABC179" w14:textId="77777777" w:rsidTr="00E43D79">
              <w:tc>
                <w:tcPr>
                  <w:tcW w:w="1021" w:type="dxa"/>
                </w:tcPr>
                <w:p w14:paraId="71F97F3D" w14:textId="77777777" w:rsidR="00E43D79" w:rsidRPr="00733307" w:rsidRDefault="00E43D79" w:rsidP="00733307">
                  <w:pPr>
                    <w:pStyle w:val="Sraopastraipa"/>
                    <w:numPr>
                      <w:ilvl w:val="0"/>
                      <w:numId w:val="4"/>
                    </w:numPr>
                    <w:spacing w:after="0"/>
                    <w:contextualSpacing/>
                    <w:rPr>
                      <w:rFonts w:ascii="Times New Roman" w:hAnsi="Times New Roman"/>
                      <w:sz w:val="24"/>
                      <w:szCs w:val="24"/>
                    </w:rPr>
                  </w:pPr>
                </w:p>
              </w:tc>
              <w:tc>
                <w:tcPr>
                  <w:tcW w:w="3816" w:type="dxa"/>
                  <w:vAlign w:val="center"/>
                </w:tcPr>
                <w:p w14:paraId="50A40C62" w14:textId="77777777" w:rsidR="00E43D79" w:rsidRPr="00733307" w:rsidRDefault="00E43D79" w:rsidP="00733307">
                  <w:pPr>
                    <w:contextualSpacing/>
                    <w:jc w:val="center"/>
                    <w:rPr>
                      <w:b/>
                      <w:bCs/>
                      <w:lang w:val="lt-LT"/>
                    </w:rPr>
                  </w:pPr>
                  <w:r w:rsidRPr="00733307">
                    <w:rPr>
                      <w:b/>
                      <w:lang w:val="lt-LT"/>
                    </w:rPr>
                    <w:t>3D vaizdo projekcijos</w:t>
                  </w:r>
                </w:p>
              </w:tc>
              <w:tc>
                <w:tcPr>
                  <w:tcW w:w="4826" w:type="dxa"/>
                  <w:vAlign w:val="center"/>
                </w:tcPr>
                <w:p w14:paraId="2C7A58C1" w14:textId="2E676BEC" w:rsidR="00E43D79" w:rsidRPr="00733307" w:rsidRDefault="00E43D79" w:rsidP="00733307">
                  <w:pPr>
                    <w:contextualSpacing/>
                    <w:jc w:val="center"/>
                    <w:rPr>
                      <w:b/>
                      <w:bCs/>
                      <w:lang w:val="lt-LT"/>
                    </w:rPr>
                  </w:pPr>
                </w:p>
              </w:tc>
            </w:tr>
            <w:tr w:rsidR="00E0240A" w:rsidRPr="00733307" w14:paraId="5C3A2AC7" w14:textId="77777777" w:rsidTr="00E43D79">
              <w:tc>
                <w:tcPr>
                  <w:tcW w:w="1021" w:type="dxa"/>
                </w:tcPr>
                <w:p w14:paraId="1C4F59E6" w14:textId="025A3086" w:rsidR="00E0240A" w:rsidRPr="00733307" w:rsidRDefault="00E0240A" w:rsidP="00733307">
                  <w:pPr>
                    <w:pStyle w:val="Sraopastraipa"/>
                    <w:numPr>
                      <w:ilvl w:val="1"/>
                      <w:numId w:val="4"/>
                    </w:numPr>
                    <w:spacing w:after="0"/>
                    <w:contextualSpacing/>
                    <w:rPr>
                      <w:rFonts w:ascii="Times New Roman" w:hAnsi="Times New Roman"/>
                      <w:sz w:val="24"/>
                      <w:szCs w:val="24"/>
                    </w:rPr>
                  </w:pPr>
                </w:p>
              </w:tc>
              <w:tc>
                <w:tcPr>
                  <w:tcW w:w="3816" w:type="dxa"/>
                </w:tcPr>
                <w:p w14:paraId="2B389A55" w14:textId="2F586E9F" w:rsidR="00E0240A" w:rsidRPr="00733307" w:rsidRDefault="00E0240A" w:rsidP="00733307">
                  <w:pPr>
                    <w:contextualSpacing/>
                    <w:rPr>
                      <w:b/>
                      <w:bCs/>
                      <w:lang w:val="lt-LT"/>
                    </w:rPr>
                  </w:pPr>
                  <w:r w:rsidRPr="00733307">
                    <w:rPr>
                      <w:lang w:val="lt-LT"/>
                    </w:rPr>
                    <w:t>3D jutiklio skenavimo tūriai (</w:t>
                  </w:r>
                  <w:r w:rsidRPr="00733307">
                    <w:rPr>
                      <w:i/>
                      <w:lang w:val="lt-LT"/>
                    </w:rPr>
                    <w:t>angl</w:t>
                  </w:r>
                  <w:r w:rsidRPr="00733307">
                    <w:rPr>
                      <w:lang w:val="lt-LT"/>
                    </w:rPr>
                    <w:t>. FOV)</w:t>
                  </w:r>
                </w:p>
              </w:tc>
              <w:tc>
                <w:tcPr>
                  <w:tcW w:w="4826" w:type="dxa"/>
                </w:tcPr>
                <w:p w14:paraId="35857730" w14:textId="6E989AC2" w:rsidR="00E0240A" w:rsidRPr="00733307" w:rsidRDefault="00E0240A" w:rsidP="00733307">
                  <w:pPr>
                    <w:contextualSpacing/>
                    <w:rPr>
                      <w:b/>
                      <w:bCs/>
                      <w:lang w:val="lt-LT"/>
                    </w:rPr>
                  </w:pPr>
                  <w:r w:rsidRPr="00733307">
                    <w:rPr>
                      <w:color w:val="000000"/>
                      <w:lang w:val="lt-LT"/>
                    </w:rPr>
                    <w:t>Pasirenkamos ribos ne siauresnės nei nuo H5 x ø 5 cm iki H12 x ø16 cm</w:t>
                  </w:r>
                </w:p>
              </w:tc>
            </w:tr>
            <w:tr w:rsidR="00E0240A" w:rsidRPr="00733307" w14:paraId="2A3D6F92" w14:textId="77777777" w:rsidTr="00E43D79">
              <w:tc>
                <w:tcPr>
                  <w:tcW w:w="1021" w:type="dxa"/>
                </w:tcPr>
                <w:p w14:paraId="50596515" w14:textId="6C5EBFDF" w:rsidR="00E0240A" w:rsidRPr="00733307" w:rsidRDefault="00E0240A" w:rsidP="00733307">
                  <w:pPr>
                    <w:pStyle w:val="Sraopastraipa"/>
                    <w:numPr>
                      <w:ilvl w:val="1"/>
                      <w:numId w:val="4"/>
                    </w:numPr>
                    <w:spacing w:after="0"/>
                    <w:contextualSpacing/>
                    <w:rPr>
                      <w:rFonts w:ascii="Times New Roman" w:hAnsi="Times New Roman"/>
                      <w:sz w:val="24"/>
                      <w:szCs w:val="24"/>
                    </w:rPr>
                  </w:pPr>
                </w:p>
              </w:tc>
              <w:tc>
                <w:tcPr>
                  <w:tcW w:w="3816" w:type="dxa"/>
                </w:tcPr>
                <w:p w14:paraId="1087BB1C" w14:textId="6F75EBE0" w:rsidR="00E0240A" w:rsidRPr="00733307" w:rsidRDefault="00E0240A" w:rsidP="00733307">
                  <w:pPr>
                    <w:contextualSpacing/>
                    <w:rPr>
                      <w:b/>
                      <w:bCs/>
                      <w:lang w:val="lt-LT"/>
                    </w:rPr>
                  </w:pPr>
                  <w:r w:rsidRPr="00733307">
                    <w:rPr>
                      <w:lang w:val="lt-LT"/>
                    </w:rPr>
                    <w:t>3D tūrinio vaizdo mažiausias elemento (</w:t>
                  </w:r>
                  <w:r w:rsidRPr="00733307">
                    <w:rPr>
                      <w:i/>
                      <w:lang w:val="lt-LT"/>
                    </w:rPr>
                    <w:t>angl</w:t>
                  </w:r>
                  <w:r w:rsidRPr="00733307">
                    <w:rPr>
                      <w:lang w:val="lt-LT"/>
                    </w:rPr>
                    <w:t xml:space="preserve">. Voxel) dydis </w:t>
                  </w:r>
                </w:p>
              </w:tc>
              <w:tc>
                <w:tcPr>
                  <w:tcW w:w="4826" w:type="dxa"/>
                </w:tcPr>
                <w:p w14:paraId="4221EAE7" w14:textId="19E6E3B1" w:rsidR="00E0240A" w:rsidRPr="00733307" w:rsidRDefault="00E0240A" w:rsidP="00733307">
                  <w:pPr>
                    <w:contextualSpacing/>
                    <w:rPr>
                      <w:b/>
                      <w:bCs/>
                      <w:lang w:val="lt-LT"/>
                    </w:rPr>
                  </w:pPr>
                  <w:r w:rsidRPr="00733307">
                    <w:rPr>
                      <w:lang w:val="lt-LT"/>
                    </w:rPr>
                    <w:t>Ne daugiau 80 µm</w:t>
                  </w:r>
                </w:p>
              </w:tc>
            </w:tr>
            <w:tr w:rsidR="00E0240A" w:rsidRPr="00733307" w14:paraId="5992CE30" w14:textId="77777777" w:rsidTr="00E43D79">
              <w:tc>
                <w:tcPr>
                  <w:tcW w:w="1021" w:type="dxa"/>
                </w:tcPr>
                <w:p w14:paraId="239E91E8" w14:textId="5A0FF814" w:rsidR="00E0240A" w:rsidRPr="00733307" w:rsidRDefault="00E0240A" w:rsidP="00733307">
                  <w:pPr>
                    <w:pStyle w:val="Sraopastraipa"/>
                    <w:numPr>
                      <w:ilvl w:val="1"/>
                      <w:numId w:val="4"/>
                    </w:numPr>
                    <w:spacing w:after="0"/>
                    <w:contextualSpacing/>
                    <w:rPr>
                      <w:rFonts w:ascii="Times New Roman" w:hAnsi="Times New Roman"/>
                      <w:sz w:val="24"/>
                      <w:szCs w:val="24"/>
                    </w:rPr>
                  </w:pPr>
                </w:p>
              </w:tc>
              <w:tc>
                <w:tcPr>
                  <w:tcW w:w="3816" w:type="dxa"/>
                </w:tcPr>
                <w:p w14:paraId="15503744" w14:textId="49B9C5C2" w:rsidR="00E0240A" w:rsidRPr="00733307" w:rsidRDefault="00E0240A" w:rsidP="00733307">
                  <w:pPr>
                    <w:contextualSpacing/>
                    <w:rPr>
                      <w:b/>
                      <w:bCs/>
                      <w:lang w:val="lt-LT"/>
                    </w:rPr>
                  </w:pPr>
                  <w:r w:rsidRPr="00733307">
                    <w:rPr>
                      <w:lang w:val="lt-LT"/>
                    </w:rPr>
                    <w:t>3D sensoriaus pilkumo skalė</w:t>
                  </w:r>
                </w:p>
              </w:tc>
              <w:tc>
                <w:tcPr>
                  <w:tcW w:w="4826" w:type="dxa"/>
                </w:tcPr>
                <w:p w14:paraId="4164F835" w14:textId="76E46FC0" w:rsidR="00E0240A" w:rsidRPr="00733307" w:rsidRDefault="00E0240A" w:rsidP="00733307">
                  <w:pPr>
                    <w:contextualSpacing/>
                    <w:rPr>
                      <w:b/>
                      <w:bCs/>
                      <w:lang w:val="lt-LT"/>
                    </w:rPr>
                  </w:pPr>
                  <w:r w:rsidRPr="00733307">
                    <w:rPr>
                      <w:lang w:val="lt-LT"/>
                    </w:rPr>
                    <w:t>Ne mažiau 14 bit</w:t>
                  </w:r>
                </w:p>
              </w:tc>
            </w:tr>
            <w:tr w:rsidR="006B39DD" w:rsidRPr="00733307" w14:paraId="0B2E3F67" w14:textId="77777777" w:rsidTr="00E43D79">
              <w:tc>
                <w:tcPr>
                  <w:tcW w:w="1021" w:type="dxa"/>
                </w:tcPr>
                <w:p w14:paraId="7CD028EF" w14:textId="77777777" w:rsidR="006B39DD" w:rsidRPr="00733307" w:rsidRDefault="006B39DD" w:rsidP="00733307">
                  <w:pPr>
                    <w:pStyle w:val="Sraopastraipa"/>
                    <w:numPr>
                      <w:ilvl w:val="1"/>
                      <w:numId w:val="4"/>
                    </w:numPr>
                    <w:spacing w:after="0"/>
                    <w:contextualSpacing/>
                    <w:rPr>
                      <w:rFonts w:ascii="Times New Roman" w:hAnsi="Times New Roman"/>
                      <w:sz w:val="24"/>
                      <w:szCs w:val="24"/>
                    </w:rPr>
                  </w:pPr>
                </w:p>
              </w:tc>
              <w:tc>
                <w:tcPr>
                  <w:tcW w:w="3816" w:type="dxa"/>
                </w:tcPr>
                <w:p w14:paraId="58BF5AF9" w14:textId="11507FAF" w:rsidR="006B39DD" w:rsidRPr="00733307" w:rsidRDefault="006B39DD" w:rsidP="00733307">
                  <w:pPr>
                    <w:contextualSpacing/>
                    <w:rPr>
                      <w:lang w:val="lt-LT"/>
                    </w:rPr>
                  </w:pPr>
                  <w:r w:rsidRPr="00733307">
                    <w:rPr>
                      <w:lang w:val="lt-LT"/>
                    </w:rPr>
                    <w:t>Kiti parametrai</w:t>
                  </w:r>
                </w:p>
              </w:tc>
              <w:tc>
                <w:tcPr>
                  <w:tcW w:w="4826" w:type="dxa"/>
                </w:tcPr>
                <w:p w14:paraId="1ABFF3D3" w14:textId="77777777" w:rsidR="00DA093D" w:rsidRPr="00733307" w:rsidRDefault="00DA093D" w:rsidP="00733307">
                  <w:pPr>
                    <w:contextualSpacing/>
                    <w:rPr>
                      <w:lang w:val="lt-LT"/>
                    </w:rPr>
                  </w:pPr>
                  <w:r w:rsidRPr="00733307">
                    <w:rPr>
                      <w:lang w:val="lt-LT"/>
                    </w:rPr>
                    <w:t xml:space="preserve">• </w:t>
                  </w:r>
                  <w:r w:rsidR="006B39DD" w:rsidRPr="00733307">
                    <w:rPr>
                      <w:lang w:val="lt-LT"/>
                    </w:rPr>
                    <w:t xml:space="preserve">Aukštadažnis rentgeno spindulių generatorius </w:t>
                  </w:r>
                </w:p>
                <w:p w14:paraId="2C1F8F19" w14:textId="37AF16CA" w:rsidR="006B39DD" w:rsidRPr="00733307" w:rsidRDefault="00DA093D" w:rsidP="00733307">
                  <w:pPr>
                    <w:contextualSpacing/>
                    <w:rPr>
                      <w:lang w:val="lt-LT"/>
                    </w:rPr>
                  </w:pPr>
                  <w:r w:rsidRPr="00733307">
                    <w:rPr>
                      <w:lang w:val="lt-LT"/>
                    </w:rPr>
                    <w:t xml:space="preserve">• </w:t>
                  </w:r>
                  <w:r w:rsidR="006B39DD" w:rsidRPr="00733307">
                    <w:rPr>
                      <w:lang w:val="lt-LT"/>
                    </w:rPr>
                    <w:t xml:space="preserve">Fokusavimo dėmė 0,5 mm </w:t>
                  </w:r>
                  <w:r w:rsidRPr="00733307">
                    <w:rPr>
                      <w:lang w:val="lt-LT"/>
                    </w:rPr>
                    <w:t xml:space="preserve">• • </w:t>
                  </w:r>
                  <w:r w:rsidR="006B39DD" w:rsidRPr="00733307">
                    <w:rPr>
                      <w:lang w:val="lt-LT"/>
                    </w:rPr>
                    <w:t>Anodo įtampa 60 – 90 kV, srovė 2 – 12,5 mA;</w:t>
                  </w:r>
                </w:p>
                <w:p w14:paraId="1BA1ED29" w14:textId="77777777" w:rsidR="00DA093D" w:rsidRPr="00733307" w:rsidRDefault="00DA093D" w:rsidP="00733307">
                  <w:pPr>
                    <w:contextualSpacing/>
                    <w:rPr>
                      <w:lang w:val="lt-LT"/>
                    </w:rPr>
                  </w:pPr>
                  <w:r w:rsidRPr="00733307">
                    <w:rPr>
                      <w:lang w:val="lt-LT"/>
                    </w:rPr>
                    <w:t xml:space="preserve">• </w:t>
                  </w:r>
                  <w:r w:rsidR="006B39DD" w:rsidRPr="00733307">
                    <w:rPr>
                      <w:lang w:val="lt-LT"/>
                    </w:rPr>
                    <w:t xml:space="preserve">2D ir 3D daviklis: CMOS, 16 bit, pikselio dydis – 75 μm, voxel dydis – min. 87,5 μm, </w:t>
                  </w:r>
                </w:p>
                <w:p w14:paraId="086AAD33" w14:textId="2E1400BB" w:rsidR="006B39DD" w:rsidRPr="00733307" w:rsidRDefault="00DA093D" w:rsidP="00733307">
                  <w:pPr>
                    <w:contextualSpacing/>
                    <w:rPr>
                      <w:lang w:val="lt-LT"/>
                    </w:rPr>
                  </w:pPr>
                  <w:r w:rsidRPr="00733307">
                    <w:rPr>
                      <w:lang w:val="lt-LT"/>
                    </w:rPr>
                    <w:t xml:space="preserve">• </w:t>
                  </w:r>
                  <w:r w:rsidR="006B39DD" w:rsidRPr="00733307">
                    <w:rPr>
                      <w:lang w:val="lt-LT"/>
                    </w:rPr>
                    <w:t>3D tūriai: (170 x 120 mm); (120 x 100 mm); (85 x 90 mm); (85 x 50 mm); (50 x 50 mm)</w:t>
                  </w:r>
                </w:p>
                <w:p w14:paraId="4B2C11ED" w14:textId="506CE0AC" w:rsidR="00DA093D" w:rsidRPr="00733307" w:rsidRDefault="00DA093D" w:rsidP="00733307">
                  <w:pPr>
                    <w:contextualSpacing/>
                    <w:rPr>
                      <w:lang w:val="lt-LT"/>
                    </w:rPr>
                  </w:pPr>
                  <w:r w:rsidRPr="00733307">
                    <w:rPr>
                      <w:lang w:val="lt-LT"/>
                    </w:rPr>
                    <w:t xml:space="preserve">• 56 2D ir 3D nuotraukų pasirinkimai, pritaikyti visiems klinikiniams atvejams. </w:t>
                  </w:r>
                </w:p>
                <w:p w14:paraId="68B0D419" w14:textId="3AAF0052" w:rsidR="00DA093D" w:rsidRPr="00733307" w:rsidRDefault="00DA093D" w:rsidP="00733307">
                  <w:pPr>
                    <w:contextualSpacing/>
                    <w:rPr>
                      <w:lang w:val="lt-LT"/>
                    </w:rPr>
                  </w:pPr>
                  <w:r w:rsidRPr="00733307">
                    <w:rPr>
                      <w:lang w:val="lt-LT"/>
                    </w:rPr>
                    <w:lastRenderedPageBreak/>
                    <w:t>• Dirbtinio intelekto panaudojim</w:t>
                  </w:r>
                  <w:r w:rsidR="00BB10F1" w:rsidRPr="00733307">
                    <w:rPr>
                      <w:lang w:val="lt-LT"/>
                    </w:rPr>
                    <w:t xml:space="preserve">o galimybė </w:t>
                  </w:r>
                  <w:r w:rsidRPr="00733307">
                    <w:rPr>
                      <w:lang w:val="lt-LT"/>
                    </w:rPr>
                    <w:t xml:space="preserve">diagnostikoje. </w:t>
                  </w:r>
                </w:p>
                <w:p w14:paraId="52A055B7" w14:textId="66AC26D9" w:rsidR="00DA093D" w:rsidRPr="00733307" w:rsidRDefault="00DA093D" w:rsidP="00733307">
                  <w:pPr>
                    <w:contextualSpacing/>
                    <w:rPr>
                      <w:lang w:val="lt-LT"/>
                    </w:rPr>
                  </w:pPr>
                  <w:r w:rsidRPr="00733307">
                    <w:rPr>
                      <w:lang w:val="lt-LT"/>
                    </w:rPr>
                    <w:t>• Galimybė i</w:t>
                  </w:r>
                  <w:r w:rsidR="00BB10F1" w:rsidRPr="00733307">
                    <w:rPr>
                      <w:lang w:val="lt-LT"/>
                    </w:rPr>
                    <w:t>m</w:t>
                  </w:r>
                  <w:r w:rsidRPr="00733307">
                    <w:rPr>
                      <w:lang w:val="lt-LT"/>
                    </w:rPr>
                    <w:t>plantavimo aprašą atsispausdinti greičiau nei per minutę.</w:t>
                  </w:r>
                </w:p>
                <w:p w14:paraId="32D6A96C" w14:textId="77777777" w:rsidR="00DA093D" w:rsidRPr="00733307" w:rsidRDefault="00DA093D" w:rsidP="00733307">
                  <w:pPr>
                    <w:contextualSpacing/>
                    <w:rPr>
                      <w:lang w:val="lt-LT"/>
                    </w:rPr>
                  </w:pPr>
                  <w:r w:rsidRPr="00733307">
                    <w:rPr>
                      <w:lang w:val="lt-LT"/>
                    </w:rPr>
                    <w:t xml:space="preserve"> • Veido į veidą pozicionavimo sistema. </w:t>
                  </w:r>
                </w:p>
                <w:p w14:paraId="1E437522" w14:textId="1076A64E" w:rsidR="00DA093D" w:rsidRPr="00733307" w:rsidRDefault="00DA093D" w:rsidP="00733307">
                  <w:pPr>
                    <w:contextualSpacing/>
                    <w:rPr>
                      <w:lang w:val="lt-LT"/>
                    </w:rPr>
                  </w:pPr>
                  <w:r w:rsidRPr="00733307">
                    <w:rPr>
                      <w:lang w:val="lt-LT"/>
                    </w:rPr>
                    <w:t xml:space="preserve">• Išmani montavimo ant sienos sistema. </w:t>
                  </w:r>
                </w:p>
                <w:p w14:paraId="4011EFED" w14:textId="6C05315C" w:rsidR="006B39DD" w:rsidRPr="00733307" w:rsidRDefault="00DA093D" w:rsidP="00733307">
                  <w:pPr>
                    <w:contextualSpacing/>
                    <w:rPr>
                      <w:lang w:val="lt-LT"/>
                    </w:rPr>
                  </w:pPr>
                  <w:r w:rsidRPr="00733307">
                    <w:rPr>
                      <w:lang w:val="lt-LT"/>
                    </w:rPr>
                    <w:t>• Aiškus valdymo skydelis.</w:t>
                  </w:r>
                </w:p>
              </w:tc>
            </w:tr>
            <w:tr w:rsidR="00E43D79" w:rsidRPr="00733307" w14:paraId="0E4E82CF" w14:textId="77777777" w:rsidTr="00E43D79">
              <w:tc>
                <w:tcPr>
                  <w:tcW w:w="1021" w:type="dxa"/>
                </w:tcPr>
                <w:p w14:paraId="0962331C" w14:textId="77777777" w:rsidR="00E43D79" w:rsidRPr="00733307" w:rsidRDefault="00E43D79" w:rsidP="00733307">
                  <w:pPr>
                    <w:pStyle w:val="Sraopastraipa"/>
                    <w:numPr>
                      <w:ilvl w:val="0"/>
                      <w:numId w:val="4"/>
                    </w:numPr>
                    <w:spacing w:after="0"/>
                    <w:contextualSpacing/>
                    <w:rPr>
                      <w:rFonts w:ascii="Times New Roman" w:hAnsi="Times New Roman"/>
                      <w:b/>
                      <w:bCs/>
                      <w:sz w:val="24"/>
                      <w:szCs w:val="24"/>
                    </w:rPr>
                  </w:pPr>
                </w:p>
              </w:tc>
              <w:tc>
                <w:tcPr>
                  <w:tcW w:w="3816" w:type="dxa"/>
                  <w:vAlign w:val="center"/>
                </w:tcPr>
                <w:p w14:paraId="62016455" w14:textId="77777777" w:rsidR="00E43D79" w:rsidRPr="00733307" w:rsidRDefault="00E43D79" w:rsidP="00733307">
                  <w:pPr>
                    <w:contextualSpacing/>
                    <w:jc w:val="center"/>
                    <w:rPr>
                      <w:b/>
                      <w:bCs/>
                      <w:lang w:val="lt-LT"/>
                    </w:rPr>
                  </w:pPr>
                  <w:r w:rsidRPr="00733307">
                    <w:rPr>
                      <w:b/>
                      <w:lang w:val="lt-LT"/>
                    </w:rPr>
                    <w:t>Vaizdo apdorojimo programa</w:t>
                  </w:r>
                </w:p>
              </w:tc>
              <w:tc>
                <w:tcPr>
                  <w:tcW w:w="4826" w:type="dxa"/>
                  <w:vAlign w:val="center"/>
                </w:tcPr>
                <w:p w14:paraId="5D472B21" w14:textId="37C6D5B5" w:rsidR="00E43D79" w:rsidRPr="00733307" w:rsidRDefault="00E43D79" w:rsidP="00733307">
                  <w:pPr>
                    <w:contextualSpacing/>
                    <w:jc w:val="center"/>
                    <w:rPr>
                      <w:b/>
                      <w:bCs/>
                      <w:lang w:val="lt-LT"/>
                    </w:rPr>
                  </w:pPr>
                </w:p>
              </w:tc>
            </w:tr>
            <w:tr w:rsidR="00E0240A" w:rsidRPr="00733307" w14:paraId="520E773B" w14:textId="77777777" w:rsidTr="00E43D79">
              <w:tc>
                <w:tcPr>
                  <w:tcW w:w="1021" w:type="dxa"/>
                </w:tcPr>
                <w:p w14:paraId="3A597586" w14:textId="7C5A203B" w:rsidR="00E0240A" w:rsidRPr="00733307" w:rsidRDefault="00E0240A" w:rsidP="00733307">
                  <w:pPr>
                    <w:pStyle w:val="Sraopastraipa"/>
                    <w:numPr>
                      <w:ilvl w:val="1"/>
                      <w:numId w:val="4"/>
                    </w:numPr>
                    <w:spacing w:after="0"/>
                    <w:contextualSpacing/>
                    <w:rPr>
                      <w:rFonts w:ascii="Times New Roman" w:hAnsi="Times New Roman"/>
                      <w:b/>
                      <w:bCs/>
                      <w:sz w:val="24"/>
                      <w:szCs w:val="24"/>
                    </w:rPr>
                  </w:pPr>
                </w:p>
              </w:tc>
              <w:tc>
                <w:tcPr>
                  <w:tcW w:w="3816" w:type="dxa"/>
                </w:tcPr>
                <w:p w14:paraId="14FE633C" w14:textId="4869071F" w:rsidR="00E0240A" w:rsidRPr="00733307" w:rsidRDefault="00E0240A" w:rsidP="00733307">
                  <w:pPr>
                    <w:contextualSpacing/>
                    <w:rPr>
                      <w:b/>
                      <w:bCs/>
                      <w:lang w:val="lt-LT"/>
                    </w:rPr>
                  </w:pPr>
                  <w:r w:rsidRPr="00733307">
                    <w:rPr>
                      <w:lang w:val="lt-LT"/>
                    </w:rPr>
                    <w:t>Reikalavimai vaizdo apdorojimo programai</w:t>
                  </w:r>
                </w:p>
              </w:tc>
              <w:tc>
                <w:tcPr>
                  <w:tcW w:w="4826" w:type="dxa"/>
                </w:tcPr>
                <w:p w14:paraId="004304B6" w14:textId="77777777" w:rsidR="00E0240A" w:rsidRPr="00733307" w:rsidRDefault="00E0240A" w:rsidP="00733307">
                  <w:pPr>
                    <w:rPr>
                      <w:lang w:val="lt-LT"/>
                    </w:rPr>
                  </w:pPr>
                  <w:r w:rsidRPr="00733307">
                    <w:rPr>
                      <w:lang w:val="lt-LT"/>
                    </w:rPr>
                    <w:t>1. Vaizdo apdorojimo programa skirta 2D ir 3D nuotraukų peržiūrai ir analizavimui; 2. Turi būti pritaikyta dirbti tinkle;</w:t>
                  </w:r>
                </w:p>
                <w:p w14:paraId="7E31A832" w14:textId="2618626E" w:rsidR="00E0240A" w:rsidRPr="00733307" w:rsidRDefault="00E0240A" w:rsidP="00733307">
                  <w:pPr>
                    <w:contextualSpacing/>
                    <w:rPr>
                      <w:b/>
                      <w:bCs/>
                      <w:lang w:val="lt-LT"/>
                    </w:rPr>
                  </w:pPr>
                  <w:r w:rsidRPr="00733307">
                    <w:rPr>
                      <w:lang w:val="lt-LT"/>
                    </w:rPr>
                    <w:t>3. Programa turi gebėti dirbti su 64 bit, Windows 10 operacinėmis sistemomis (arba lygiavertėmis).</w:t>
                  </w:r>
                </w:p>
              </w:tc>
            </w:tr>
            <w:tr w:rsidR="00E0240A" w:rsidRPr="00733307" w14:paraId="61EC10C9" w14:textId="77777777" w:rsidTr="00E43D79">
              <w:tc>
                <w:tcPr>
                  <w:tcW w:w="1021" w:type="dxa"/>
                </w:tcPr>
                <w:p w14:paraId="30458323" w14:textId="3E4F9914" w:rsidR="00E0240A" w:rsidRPr="00733307" w:rsidRDefault="00E0240A" w:rsidP="00733307">
                  <w:pPr>
                    <w:pStyle w:val="Sraopastraipa"/>
                    <w:numPr>
                      <w:ilvl w:val="1"/>
                      <w:numId w:val="4"/>
                    </w:numPr>
                    <w:spacing w:after="0"/>
                    <w:contextualSpacing/>
                    <w:rPr>
                      <w:rFonts w:ascii="Times New Roman" w:hAnsi="Times New Roman"/>
                      <w:b/>
                      <w:bCs/>
                      <w:sz w:val="24"/>
                      <w:szCs w:val="24"/>
                    </w:rPr>
                  </w:pPr>
                </w:p>
              </w:tc>
              <w:tc>
                <w:tcPr>
                  <w:tcW w:w="3816" w:type="dxa"/>
                </w:tcPr>
                <w:p w14:paraId="75C498B3" w14:textId="1084E52A" w:rsidR="00E0240A" w:rsidRPr="00733307" w:rsidRDefault="00E0240A" w:rsidP="00733307">
                  <w:pPr>
                    <w:contextualSpacing/>
                    <w:rPr>
                      <w:b/>
                      <w:bCs/>
                      <w:lang w:val="lt-LT"/>
                    </w:rPr>
                  </w:pPr>
                  <w:r w:rsidRPr="00733307">
                    <w:rPr>
                      <w:lang w:val="lt-LT"/>
                    </w:rPr>
                    <w:t>Neterminuotos programinės įrangos licencijos</w:t>
                  </w:r>
                </w:p>
              </w:tc>
              <w:tc>
                <w:tcPr>
                  <w:tcW w:w="4826" w:type="dxa"/>
                </w:tcPr>
                <w:p w14:paraId="1222F3B5" w14:textId="55583DE5" w:rsidR="00E0240A" w:rsidRPr="00733307" w:rsidRDefault="00E0240A" w:rsidP="00733307">
                  <w:pPr>
                    <w:contextualSpacing/>
                    <w:rPr>
                      <w:b/>
                      <w:bCs/>
                      <w:lang w:val="lt-LT"/>
                    </w:rPr>
                  </w:pPr>
                  <w:r w:rsidRPr="00733307">
                    <w:rPr>
                      <w:lang w:val="lt-LT"/>
                    </w:rPr>
                    <w:t>Ne mažiau 5 darbo vietų</w:t>
                  </w:r>
                </w:p>
              </w:tc>
            </w:tr>
            <w:tr w:rsidR="00E0240A" w:rsidRPr="00733307" w14:paraId="7FB2A3AA" w14:textId="77777777" w:rsidTr="00E43D79">
              <w:tc>
                <w:tcPr>
                  <w:tcW w:w="1021" w:type="dxa"/>
                </w:tcPr>
                <w:p w14:paraId="72D57176" w14:textId="77777777" w:rsidR="00E0240A" w:rsidRPr="00733307" w:rsidRDefault="00E0240A" w:rsidP="00733307">
                  <w:pPr>
                    <w:pStyle w:val="Sraopastraipa"/>
                    <w:numPr>
                      <w:ilvl w:val="0"/>
                      <w:numId w:val="4"/>
                    </w:numPr>
                    <w:spacing w:after="0"/>
                    <w:contextualSpacing/>
                    <w:rPr>
                      <w:rFonts w:ascii="Times New Roman" w:hAnsi="Times New Roman"/>
                      <w:b/>
                      <w:bCs/>
                      <w:sz w:val="24"/>
                      <w:szCs w:val="24"/>
                    </w:rPr>
                  </w:pPr>
                </w:p>
              </w:tc>
              <w:tc>
                <w:tcPr>
                  <w:tcW w:w="3816" w:type="dxa"/>
                </w:tcPr>
                <w:p w14:paraId="016EB8B4" w14:textId="354B5887" w:rsidR="00E0240A" w:rsidRPr="00733307" w:rsidRDefault="00E0240A" w:rsidP="00733307">
                  <w:pPr>
                    <w:contextualSpacing/>
                    <w:rPr>
                      <w:b/>
                      <w:bCs/>
                      <w:lang w:val="lt-LT"/>
                    </w:rPr>
                  </w:pPr>
                  <w:r w:rsidRPr="00733307">
                    <w:rPr>
                      <w:lang w:val="lt-LT"/>
                    </w:rPr>
                    <w:t>Apsauginė prijuostė tūriniams vaizdams atitinkanti LR teisės aktų reikalavimus</w:t>
                  </w:r>
                </w:p>
              </w:tc>
              <w:tc>
                <w:tcPr>
                  <w:tcW w:w="4826" w:type="dxa"/>
                </w:tcPr>
                <w:p w14:paraId="0FB0762F" w14:textId="269000D2" w:rsidR="00E0240A" w:rsidRPr="00733307" w:rsidRDefault="00E0240A" w:rsidP="00733307">
                  <w:pPr>
                    <w:contextualSpacing/>
                    <w:rPr>
                      <w:b/>
                      <w:bCs/>
                      <w:lang w:val="lt-LT"/>
                    </w:rPr>
                  </w:pPr>
                  <w:r w:rsidRPr="00733307">
                    <w:rPr>
                      <w:lang w:val="lt-LT"/>
                    </w:rPr>
                    <w:t>1 vnt. suaugusiems</w:t>
                  </w:r>
                </w:p>
              </w:tc>
            </w:tr>
            <w:tr w:rsidR="00E0240A" w:rsidRPr="00733307" w14:paraId="29446A92" w14:textId="77777777" w:rsidTr="00E43D79">
              <w:tc>
                <w:tcPr>
                  <w:tcW w:w="1021" w:type="dxa"/>
                </w:tcPr>
                <w:p w14:paraId="68CB4B76" w14:textId="77777777" w:rsidR="00E0240A" w:rsidRPr="00733307" w:rsidRDefault="00E0240A" w:rsidP="00733307">
                  <w:pPr>
                    <w:pStyle w:val="Sraopastraipa"/>
                    <w:numPr>
                      <w:ilvl w:val="0"/>
                      <w:numId w:val="4"/>
                    </w:numPr>
                    <w:spacing w:after="0"/>
                    <w:contextualSpacing/>
                    <w:rPr>
                      <w:rFonts w:ascii="Times New Roman" w:hAnsi="Times New Roman"/>
                      <w:b/>
                      <w:bCs/>
                      <w:sz w:val="24"/>
                      <w:szCs w:val="24"/>
                    </w:rPr>
                  </w:pPr>
                </w:p>
              </w:tc>
              <w:tc>
                <w:tcPr>
                  <w:tcW w:w="3816" w:type="dxa"/>
                </w:tcPr>
                <w:p w14:paraId="5A1AEE5E" w14:textId="7D7C4097" w:rsidR="00E0240A" w:rsidRPr="00733307" w:rsidRDefault="00E0240A" w:rsidP="00733307">
                  <w:pPr>
                    <w:contextualSpacing/>
                    <w:rPr>
                      <w:b/>
                      <w:bCs/>
                      <w:lang w:val="lt-LT"/>
                    </w:rPr>
                  </w:pPr>
                  <w:r w:rsidRPr="00733307">
                    <w:rPr>
                      <w:lang w:val="lt-LT"/>
                    </w:rPr>
                    <w:t>Kompiuteris, skirtas rentgeno nuotraukų priėmimui ir monitorius</w:t>
                  </w:r>
                </w:p>
              </w:tc>
              <w:tc>
                <w:tcPr>
                  <w:tcW w:w="4826" w:type="dxa"/>
                </w:tcPr>
                <w:p w14:paraId="563779B1" w14:textId="22C6EBED" w:rsidR="00E0240A" w:rsidRPr="00733307" w:rsidRDefault="00E0240A" w:rsidP="00733307">
                  <w:pPr>
                    <w:contextualSpacing/>
                    <w:rPr>
                      <w:b/>
                      <w:bCs/>
                      <w:lang w:val="lt-LT"/>
                    </w:rPr>
                  </w:pPr>
                  <w:r w:rsidRPr="00733307">
                    <w:rPr>
                      <w:lang w:val="lt-LT"/>
                    </w:rPr>
                    <w:t>Rentgeno gamintojo sukomplektuotas su siūlomu rentgenu arba ne prastesnių parametrų nei rekomenduojamas gamintojo</w:t>
                  </w:r>
                </w:p>
              </w:tc>
            </w:tr>
            <w:tr w:rsidR="00E0240A" w:rsidRPr="00733307" w14:paraId="718F5B8E" w14:textId="77777777" w:rsidTr="00E43D79">
              <w:tc>
                <w:tcPr>
                  <w:tcW w:w="1021" w:type="dxa"/>
                </w:tcPr>
                <w:p w14:paraId="48E4E7BA" w14:textId="77777777" w:rsidR="00E0240A" w:rsidRPr="00733307" w:rsidRDefault="00E0240A" w:rsidP="00733307">
                  <w:pPr>
                    <w:pStyle w:val="Sraopastraipa"/>
                    <w:numPr>
                      <w:ilvl w:val="0"/>
                      <w:numId w:val="4"/>
                    </w:numPr>
                    <w:spacing w:after="0"/>
                    <w:contextualSpacing/>
                    <w:rPr>
                      <w:rFonts w:ascii="Times New Roman" w:hAnsi="Times New Roman"/>
                      <w:b/>
                      <w:bCs/>
                      <w:sz w:val="24"/>
                      <w:szCs w:val="24"/>
                    </w:rPr>
                  </w:pPr>
                </w:p>
              </w:tc>
              <w:tc>
                <w:tcPr>
                  <w:tcW w:w="3816" w:type="dxa"/>
                </w:tcPr>
                <w:p w14:paraId="109A973A" w14:textId="44559B5E" w:rsidR="00E0240A" w:rsidRPr="00733307" w:rsidRDefault="00E0240A" w:rsidP="00733307">
                  <w:pPr>
                    <w:contextualSpacing/>
                    <w:rPr>
                      <w:b/>
                      <w:bCs/>
                      <w:lang w:val="lt-LT"/>
                    </w:rPr>
                  </w:pPr>
                  <w:r w:rsidRPr="00733307">
                    <w:rPr>
                      <w:lang w:val="lt-LT"/>
                    </w:rPr>
                    <w:t>Priedai</w:t>
                  </w:r>
                </w:p>
              </w:tc>
              <w:tc>
                <w:tcPr>
                  <w:tcW w:w="4826" w:type="dxa"/>
                </w:tcPr>
                <w:p w14:paraId="15A83895" w14:textId="23364ECD" w:rsidR="00E0240A" w:rsidRPr="00733307" w:rsidRDefault="00E0240A" w:rsidP="00733307">
                  <w:pPr>
                    <w:contextualSpacing/>
                    <w:rPr>
                      <w:b/>
                      <w:bCs/>
                      <w:lang w:val="lt-LT"/>
                    </w:rPr>
                  </w:pPr>
                  <w:r w:rsidRPr="00733307">
                    <w:rPr>
                      <w:lang w:val="lt-LT"/>
                    </w:rPr>
                    <w:t>Į įrangos komplektą turi įeiti visi kabeliai, adapteriai ir kitos sudedamosios dalys bei medžiagos, reikalingos sujungti visus sistemos vidinius ir komutavimo įrenginius reikalingus užtikrinant taisyklingą prietaisų veikimą.</w:t>
                  </w:r>
                </w:p>
              </w:tc>
            </w:tr>
            <w:tr w:rsidR="00E0240A" w:rsidRPr="00733307" w14:paraId="680ACB85" w14:textId="77777777" w:rsidTr="00E43D79">
              <w:tc>
                <w:tcPr>
                  <w:tcW w:w="1021" w:type="dxa"/>
                </w:tcPr>
                <w:p w14:paraId="24FC51E2" w14:textId="77777777" w:rsidR="00E0240A" w:rsidRPr="00733307" w:rsidRDefault="00E0240A" w:rsidP="00733307">
                  <w:pPr>
                    <w:pStyle w:val="Sraopastraipa"/>
                    <w:numPr>
                      <w:ilvl w:val="0"/>
                      <w:numId w:val="4"/>
                    </w:numPr>
                    <w:spacing w:after="0"/>
                    <w:contextualSpacing/>
                    <w:rPr>
                      <w:rFonts w:ascii="Times New Roman" w:hAnsi="Times New Roman"/>
                      <w:b/>
                      <w:bCs/>
                      <w:sz w:val="24"/>
                      <w:szCs w:val="24"/>
                    </w:rPr>
                  </w:pPr>
                </w:p>
              </w:tc>
              <w:tc>
                <w:tcPr>
                  <w:tcW w:w="3816" w:type="dxa"/>
                </w:tcPr>
                <w:p w14:paraId="7EDE12E1" w14:textId="7579C64B" w:rsidR="00E0240A" w:rsidRPr="00733307" w:rsidRDefault="00E0240A" w:rsidP="00733307">
                  <w:pPr>
                    <w:contextualSpacing/>
                    <w:rPr>
                      <w:b/>
                      <w:bCs/>
                      <w:lang w:val="lt-LT"/>
                    </w:rPr>
                  </w:pPr>
                  <w:r w:rsidRPr="00733307">
                    <w:rPr>
                      <w:lang w:val="lt-LT"/>
                    </w:rPr>
                    <w:t xml:space="preserve">Įrangos žymėjimas CE ženklu </w:t>
                  </w:r>
                </w:p>
              </w:tc>
              <w:tc>
                <w:tcPr>
                  <w:tcW w:w="4826" w:type="dxa"/>
                </w:tcPr>
                <w:p w14:paraId="28874264" w14:textId="5BB91172" w:rsidR="00E0240A" w:rsidRPr="00733307" w:rsidRDefault="00E0240A" w:rsidP="00733307">
                  <w:pPr>
                    <w:contextualSpacing/>
                    <w:rPr>
                      <w:b/>
                      <w:bCs/>
                      <w:lang w:val="lt-LT"/>
                    </w:rPr>
                  </w:pPr>
                  <w:r w:rsidRPr="00733307">
                    <w:rPr>
                      <w:lang w:val="lt-LT"/>
                    </w:rPr>
                    <w:t>Būtinas. Kartu su pasiūlymu privaloma pateikti žymėjimą CE ženklu liudijančio galiojančio dokumento (CE sertifikato arba EB atitikties deklaracijos) kopiją.</w:t>
                  </w:r>
                </w:p>
              </w:tc>
            </w:tr>
            <w:tr w:rsidR="006B39DD" w:rsidRPr="00733307" w14:paraId="0454755F" w14:textId="77777777" w:rsidTr="00E43D79">
              <w:tc>
                <w:tcPr>
                  <w:tcW w:w="1021" w:type="dxa"/>
                </w:tcPr>
                <w:p w14:paraId="4D8FE89F" w14:textId="77777777" w:rsidR="006B39DD" w:rsidRPr="00733307" w:rsidRDefault="006B39DD" w:rsidP="00733307">
                  <w:pPr>
                    <w:pStyle w:val="Sraopastraipa"/>
                    <w:numPr>
                      <w:ilvl w:val="0"/>
                      <w:numId w:val="4"/>
                    </w:numPr>
                    <w:spacing w:after="0"/>
                    <w:contextualSpacing/>
                    <w:rPr>
                      <w:rFonts w:ascii="Times New Roman" w:hAnsi="Times New Roman"/>
                      <w:b/>
                      <w:bCs/>
                      <w:sz w:val="24"/>
                      <w:szCs w:val="24"/>
                    </w:rPr>
                  </w:pPr>
                </w:p>
              </w:tc>
              <w:tc>
                <w:tcPr>
                  <w:tcW w:w="3816" w:type="dxa"/>
                </w:tcPr>
                <w:p w14:paraId="24DBF694" w14:textId="1C27D0B9" w:rsidR="006B39DD" w:rsidRPr="00733307" w:rsidRDefault="006B39DD" w:rsidP="00733307">
                  <w:pPr>
                    <w:contextualSpacing/>
                    <w:rPr>
                      <w:b/>
                      <w:bCs/>
                      <w:lang w:val="lt-LT"/>
                    </w:rPr>
                  </w:pPr>
                  <w:r w:rsidRPr="00733307">
                    <w:rPr>
                      <w:lang w:val="lt-LT"/>
                    </w:rPr>
                    <w:t xml:space="preserve">Garantinis terminas  </w:t>
                  </w:r>
                </w:p>
              </w:tc>
              <w:tc>
                <w:tcPr>
                  <w:tcW w:w="4826" w:type="dxa"/>
                </w:tcPr>
                <w:p w14:paraId="258F44F0" w14:textId="3E7F0094" w:rsidR="006B39DD" w:rsidRPr="00733307" w:rsidRDefault="006B39DD" w:rsidP="00733307">
                  <w:pPr>
                    <w:contextualSpacing/>
                    <w:rPr>
                      <w:b/>
                      <w:bCs/>
                      <w:lang w:val="lt-LT"/>
                    </w:rPr>
                  </w:pPr>
                  <w:r w:rsidRPr="00733307">
                    <w:rPr>
                      <w:lang w:val="lt-LT"/>
                    </w:rPr>
                    <w:t>Ne mažiau 24 mėn.</w:t>
                  </w:r>
                </w:p>
              </w:tc>
            </w:tr>
            <w:tr w:rsidR="006B39DD" w:rsidRPr="00733307" w14:paraId="099B1E1E" w14:textId="77777777" w:rsidTr="00E43D79">
              <w:tc>
                <w:tcPr>
                  <w:tcW w:w="1021" w:type="dxa"/>
                </w:tcPr>
                <w:p w14:paraId="1D43F6D8" w14:textId="77777777" w:rsidR="006B39DD" w:rsidRPr="00733307" w:rsidRDefault="006B39DD" w:rsidP="00733307">
                  <w:pPr>
                    <w:pStyle w:val="Sraopastraipa"/>
                    <w:numPr>
                      <w:ilvl w:val="0"/>
                      <w:numId w:val="4"/>
                    </w:numPr>
                    <w:spacing w:after="0"/>
                    <w:contextualSpacing/>
                    <w:rPr>
                      <w:rFonts w:ascii="Times New Roman" w:hAnsi="Times New Roman"/>
                      <w:b/>
                      <w:bCs/>
                      <w:sz w:val="24"/>
                      <w:szCs w:val="24"/>
                    </w:rPr>
                  </w:pPr>
                </w:p>
              </w:tc>
              <w:tc>
                <w:tcPr>
                  <w:tcW w:w="3816" w:type="dxa"/>
                </w:tcPr>
                <w:p w14:paraId="53618C91" w14:textId="29461086" w:rsidR="006B39DD" w:rsidRPr="00733307" w:rsidRDefault="006B39DD" w:rsidP="00733307">
                  <w:pPr>
                    <w:contextualSpacing/>
                    <w:rPr>
                      <w:b/>
                      <w:bCs/>
                      <w:lang w:val="lt-LT"/>
                    </w:rPr>
                  </w:pPr>
                  <w:r w:rsidRPr="00733307">
                    <w:rPr>
                      <w:lang w:val="lt-LT"/>
                    </w:rPr>
                    <w:t>Kartu su įranga pateikiama dokumentacija</w:t>
                  </w:r>
                </w:p>
              </w:tc>
              <w:tc>
                <w:tcPr>
                  <w:tcW w:w="4826" w:type="dxa"/>
                </w:tcPr>
                <w:p w14:paraId="7FF4A796" w14:textId="2B076E9F" w:rsidR="006B39DD" w:rsidRPr="00733307" w:rsidRDefault="006B39DD" w:rsidP="00733307">
                  <w:pPr>
                    <w:rPr>
                      <w:lang w:val="lt-LT"/>
                    </w:rPr>
                  </w:pPr>
                  <w:r w:rsidRPr="00733307">
                    <w:rPr>
                      <w:lang w:val="lt-LT"/>
                    </w:rPr>
                    <w:t>1. Naudojimo instrukcija lietuvių ir anglų</w:t>
                  </w:r>
                  <w:r w:rsidR="00AE520E">
                    <w:rPr>
                      <w:lang w:val="lt-LT"/>
                    </w:rPr>
                    <w:t>/originalo</w:t>
                  </w:r>
                  <w:r w:rsidRPr="00733307">
                    <w:rPr>
                      <w:lang w:val="lt-LT"/>
                    </w:rPr>
                    <w:t xml:space="preserve"> kalba; </w:t>
                  </w:r>
                </w:p>
                <w:p w14:paraId="67CE2D8F" w14:textId="43E3C153" w:rsidR="006B39DD" w:rsidRPr="00733307" w:rsidRDefault="006B39DD" w:rsidP="00733307">
                  <w:pPr>
                    <w:rPr>
                      <w:lang w:val="lt-LT"/>
                    </w:rPr>
                  </w:pPr>
                  <w:r w:rsidRPr="00733307">
                    <w:rPr>
                      <w:lang w:val="lt-LT"/>
                    </w:rPr>
                    <w:t xml:space="preserve">2. Serviso dokumentacija lietuvių </w:t>
                  </w:r>
                  <w:r w:rsidR="00897BE9">
                    <w:rPr>
                      <w:lang w:val="lt-LT"/>
                    </w:rPr>
                    <w:t>ir</w:t>
                  </w:r>
                  <w:r w:rsidRPr="00733307">
                    <w:rPr>
                      <w:lang w:val="lt-LT"/>
                    </w:rPr>
                    <w:t xml:space="preserve"> anglų</w:t>
                  </w:r>
                  <w:r w:rsidR="00AE520E">
                    <w:rPr>
                      <w:lang w:val="lt-LT"/>
                    </w:rPr>
                    <w:t>/originalo</w:t>
                  </w:r>
                  <w:r w:rsidRPr="00733307">
                    <w:rPr>
                      <w:lang w:val="lt-LT"/>
                    </w:rPr>
                    <w:t xml:space="preserve"> kalba:</w:t>
                  </w:r>
                </w:p>
                <w:p w14:paraId="6BB6C1C1" w14:textId="36C76E0C" w:rsidR="006B39DD" w:rsidRPr="00733307" w:rsidRDefault="006B39DD" w:rsidP="00733307">
                  <w:pPr>
                    <w:rPr>
                      <w:lang w:val="lt-LT"/>
                    </w:rPr>
                  </w:pPr>
                  <w:r w:rsidRPr="00733307">
                    <w:rPr>
                      <w:lang w:val="lt-LT"/>
                    </w:rPr>
                    <w:t xml:space="preserve">a) Struktūrinė schema ir atskirų blokų funkcijų aprašymas; </w:t>
                  </w:r>
                </w:p>
                <w:p w14:paraId="5D33FE26" w14:textId="77777777" w:rsidR="006B39DD" w:rsidRPr="00733307" w:rsidRDefault="006B39DD" w:rsidP="00733307">
                  <w:pPr>
                    <w:rPr>
                      <w:lang w:val="lt-LT"/>
                    </w:rPr>
                  </w:pPr>
                  <w:r w:rsidRPr="00733307">
                    <w:rPr>
                      <w:lang w:val="lt-LT"/>
                    </w:rPr>
                    <w:t xml:space="preserve">b) Instaliavimo instrukcijos; </w:t>
                  </w:r>
                </w:p>
                <w:p w14:paraId="2EA9ED85" w14:textId="77777777" w:rsidR="006B39DD" w:rsidRPr="00733307" w:rsidRDefault="006B39DD" w:rsidP="00733307">
                  <w:pPr>
                    <w:rPr>
                      <w:lang w:val="lt-LT"/>
                    </w:rPr>
                  </w:pPr>
                  <w:r w:rsidRPr="00733307">
                    <w:rPr>
                      <w:lang w:val="lt-LT"/>
                    </w:rPr>
                    <w:t xml:space="preserve">c) Funkcionalumo patikrinimo instrukcijos; </w:t>
                  </w:r>
                </w:p>
                <w:p w14:paraId="4809C881" w14:textId="77777777" w:rsidR="006B39DD" w:rsidRPr="00733307" w:rsidRDefault="006B39DD" w:rsidP="00733307">
                  <w:pPr>
                    <w:rPr>
                      <w:lang w:val="lt-LT"/>
                    </w:rPr>
                  </w:pPr>
                  <w:r w:rsidRPr="00733307">
                    <w:rPr>
                      <w:lang w:val="lt-LT"/>
                    </w:rPr>
                    <w:t xml:space="preserve">d) Aptarnavimo instrukcijos; </w:t>
                  </w:r>
                </w:p>
                <w:p w14:paraId="3A5DD7C1" w14:textId="77777777" w:rsidR="006B39DD" w:rsidRPr="00733307" w:rsidRDefault="006B39DD" w:rsidP="00733307">
                  <w:pPr>
                    <w:rPr>
                      <w:lang w:val="lt-LT"/>
                    </w:rPr>
                  </w:pPr>
                  <w:r w:rsidRPr="00733307">
                    <w:rPr>
                      <w:lang w:val="lt-LT"/>
                    </w:rPr>
                    <w:t xml:space="preserve">e) Gedimų nustatymo instrukcijos; </w:t>
                  </w:r>
                </w:p>
                <w:p w14:paraId="3D2AC741" w14:textId="77777777" w:rsidR="006B39DD" w:rsidRPr="00733307" w:rsidRDefault="006B39DD" w:rsidP="00733307">
                  <w:pPr>
                    <w:rPr>
                      <w:lang w:val="lt-LT"/>
                    </w:rPr>
                  </w:pPr>
                  <w:r w:rsidRPr="00733307">
                    <w:rPr>
                      <w:lang w:val="lt-LT"/>
                    </w:rPr>
                    <w:t xml:space="preserve">f) Išardymo-surinkimo instrukcijos; </w:t>
                  </w:r>
                </w:p>
                <w:p w14:paraId="2D2ACEAC" w14:textId="77777777" w:rsidR="006B39DD" w:rsidRPr="00733307" w:rsidRDefault="006B39DD" w:rsidP="00733307">
                  <w:pPr>
                    <w:rPr>
                      <w:lang w:val="lt-LT"/>
                    </w:rPr>
                  </w:pPr>
                  <w:r w:rsidRPr="00733307">
                    <w:rPr>
                      <w:lang w:val="lt-LT"/>
                    </w:rPr>
                    <w:t xml:space="preserve">g) Atsarginių dalių katalogas; </w:t>
                  </w:r>
                </w:p>
                <w:p w14:paraId="5E476FF4" w14:textId="77777777" w:rsidR="006B39DD" w:rsidRPr="00733307" w:rsidRDefault="006B39DD" w:rsidP="00733307">
                  <w:pPr>
                    <w:rPr>
                      <w:lang w:val="lt-LT"/>
                    </w:rPr>
                  </w:pPr>
                  <w:r w:rsidRPr="00733307">
                    <w:rPr>
                      <w:lang w:val="lt-LT"/>
                    </w:rPr>
                    <w:t>h) Periodinio techninės būklės tikrinimo instrukcijos;</w:t>
                  </w:r>
                </w:p>
                <w:p w14:paraId="605A772F" w14:textId="759ECAD0" w:rsidR="006B39DD" w:rsidRPr="00733307" w:rsidRDefault="006B39DD" w:rsidP="00733307">
                  <w:pPr>
                    <w:contextualSpacing/>
                    <w:rPr>
                      <w:b/>
                      <w:bCs/>
                      <w:lang w:val="lt-LT"/>
                    </w:rPr>
                  </w:pPr>
                  <w:r w:rsidRPr="00733307">
                    <w:rPr>
                      <w:lang w:val="lt-LT"/>
                    </w:rPr>
                    <w:t xml:space="preserve"> i) Derinimo/kalibravimo instrukcijos (</w:t>
                  </w:r>
                  <w:r w:rsidRPr="00733307">
                    <w:rPr>
                      <w:i/>
                      <w:lang w:val="lt-LT"/>
                    </w:rPr>
                    <w:t>taikoma, jei šios procedūros yra numatytos siūlomos įrangos gamintojo</w:t>
                  </w:r>
                  <w:r w:rsidRPr="00733307">
                    <w:rPr>
                      <w:lang w:val="lt-LT"/>
                    </w:rPr>
                    <w:t>).</w:t>
                  </w:r>
                </w:p>
              </w:tc>
            </w:tr>
            <w:tr w:rsidR="006B39DD" w:rsidRPr="00733307" w14:paraId="22558351" w14:textId="77777777" w:rsidTr="00E43D79">
              <w:tc>
                <w:tcPr>
                  <w:tcW w:w="1021" w:type="dxa"/>
                </w:tcPr>
                <w:p w14:paraId="4BF87734" w14:textId="77777777" w:rsidR="006B39DD" w:rsidRPr="00733307" w:rsidRDefault="006B39DD" w:rsidP="00733307">
                  <w:pPr>
                    <w:pStyle w:val="Sraopastraipa"/>
                    <w:numPr>
                      <w:ilvl w:val="0"/>
                      <w:numId w:val="4"/>
                    </w:numPr>
                    <w:spacing w:after="0"/>
                    <w:contextualSpacing/>
                    <w:rPr>
                      <w:rFonts w:ascii="Times New Roman" w:hAnsi="Times New Roman"/>
                      <w:b/>
                      <w:bCs/>
                      <w:sz w:val="24"/>
                      <w:szCs w:val="24"/>
                    </w:rPr>
                  </w:pPr>
                </w:p>
              </w:tc>
              <w:tc>
                <w:tcPr>
                  <w:tcW w:w="3816" w:type="dxa"/>
                </w:tcPr>
                <w:p w14:paraId="67D79255" w14:textId="77777777" w:rsidR="006B39DD" w:rsidRPr="00733307" w:rsidRDefault="006B39DD" w:rsidP="00733307">
                  <w:pPr>
                    <w:rPr>
                      <w:lang w:val="lt-LT"/>
                    </w:rPr>
                  </w:pPr>
                  <w:r w:rsidRPr="00733307">
                    <w:rPr>
                      <w:lang w:val="lt-LT"/>
                    </w:rPr>
                    <w:t>Įrangos pristatymas ir instaliavimas</w:t>
                  </w:r>
                </w:p>
                <w:p w14:paraId="1601F071" w14:textId="77777777" w:rsidR="006B39DD" w:rsidRPr="00733307" w:rsidRDefault="006B39DD" w:rsidP="00733307">
                  <w:pPr>
                    <w:contextualSpacing/>
                    <w:rPr>
                      <w:b/>
                      <w:bCs/>
                      <w:lang w:val="lt-LT"/>
                    </w:rPr>
                  </w:pPr>
                </w:p>
              </w:tc>
              <w:tc>
                <w:tcPr>
                  <w:tcW w:w="4826" w:type="dxa"/>
                </w:tcPr>
                <w:p w14:paraId="6371DDC4" w14:textId="3347AE23" w:rsidR="006B39DD" w:rsidRPr="00733307" w:rsidRDefault="006B39DD" w:rsidP="00733307">
                  <w:pPr>
                    <w:contextualSpacing/>
                    <w:rPr>
                      <w:b/>
                      <w:bCs/>
                      <w:lang w:val="lt-LT"/>
                    </w:rPr>
                  </w:pPr>
                  <w:r w:rsidRPr="00733307">
                    <w:rPr>
                      <w:lang w:val="lt-LT"/>
                    </w:rPr>
                    <w:t xml:space="preserve">Įrangos pristatymo, iškrovimo, pervežimo į instaliavimo vietą, instaliavimo, po instaliavimo likusių įpakavimo medžiagų </w:t>
                  </w:r>
                  <w:r w:rsidRPr="00733307">
                    <w:rPr>
                      <w:lang w:val="lt-LT"/>
                    </w:rPr>
                    <w:lastRenderedPageBreak/>
                    <w:t>išvežimo (utilizavimo) išlaidos</w:t>
                  </w:r>
                  <w:r w:rsidR="00BB10F1" w:rsidRPr="00733307">
                    <w:rPr>
                      <w:lang w:val="lt-LT"/>
                    </w:rPr>
                    <w:t xml:space="preserve"> turi būti</w:t>
                  </w:r>
                  <w:r w:rsidRPr="00733307">
                    <w:rPr>
                      <w:lang w:val="lt-LT"/>
                    </w:rPr>
                    <w:t xml:space="preserve"> įskaičiuotos į pasiūlymo kainą.</w:t>
                  </w:r>
                </w:p>
              </w:tc>
            </w:tr>
            <w:tr w:rsidR="006B39DD" w:rsidRPr="00733307" w14:paraId="7B68FAF3" w14:textId="77777777" w:rsidTr="00E43D79">
              <w:tc>
                <w:tcPr>
                  <w:tcW w:w="1021" w:type="dxa"/>
                </w:tcPr>
                <w:p w14:paraId="56A14E50" w14:textId="77777777" w:rsidR="006B39DD" w:rsidRPr="00733307" w:rsidRDefault="006B39DD" w:rsidP="00733307">
                  <w:pPr>
                    <w:pStyle w:val="Sraopastraipa"/>
                    <w:numPr>
                      <w:ilvl w:val="0"/>
                      <w:numId w:val="4"/>
                    </w:numPr>
                    <w:spacing w:after="0"/>
                    <w:contextualSpacing/>
                    <w:rPr>
                      <w:rFonts w:ascii="Times New Roman" w:hAnsi="Times New Roman"/>
                      <w:b/>
                      <w:bCs/>
                      <w:sz w:val="24"/>
                      <w:szCs w:val="24"/>
                    </w:rPr>
                  </w:pPr>
                </w:p>
              </w:tc>
              <w:tc>
                <w:tcPr>
                  <w:tcW w:w="3816" w:type="dxa"/>
                </w:tcPr>
                <w:p w14:paraId="05463812" w14:textId="61BFCB18" w:rsidR="006B39DD" w:rsidRPr="00733307" w:rsidRDefault="006B39DD" w:rsidP="00733307">
                  <w:pPr>
                    <w:contextualSpacing/>
                    <w:rPr>
                      <w:b/>
                      <w:bCs/>
                      <w:lang w:val="lt-LT"/>
                    </w:rPr>
                  </w:pPr>
                  <w:r w:rsidRPr="00733307">
                    <w:rPr>
                      <w:lang w:val="lt-LT"/>
                    </w:rPr>
                    <w:t>Siūlomos rentgenografinės sistemos montavimas, įskaitant projekto radiacinei saugai paruošimą bei jo ekspertizę ir paruošimas eksploatacijai pagal Lietuvos higienos normos HN 31:2021 „Radiacinės saugos reikalavimai medicininėje rentgenodiagnostikoje“ radiacinės saugos reikalavimus ir Medicinos priemonių (prietaisų) naudojimo tvarkos aprašo, patvirtinto Lietuvos Respublikos sveikatos apsaugos ministro 2010 m. gegužės 3 d. įsakymu Nr. V-383 „Dėl Medicinos priemonių (prietaisų) naudojimo tvarkos aprašo patvirtinimo“, nustatyta tvarka.</w:t>
                  </w:r>
                </w:p>
              </w:tc>
              <w:tc>
                <w:tcPr>
                  <w:tcW w:w="4826" w:type="dxa"/>
                </w:tcPr>
                <w:p w14:paraId="71E1B851" w14:textId="15DF3CCD" w:rsidR="006B39DD" w:rsidRPr="00733307" w:rsidRDefault="006B39DD" w:rsidP="00733307">
                  <w:pPr>
                    <w:contextualSpacing/>
                    <w:rPr>
                      <w:b/>
                      <w:bCs/>
                      <w:lang w:val="lt-LT"/>
                    </w:rPr>
                  </w:pPr>
                  <w:r w:rsidRPr="00733307">
                    <w:rPr>
                      <w:lang w:val="lt-LT"/>
                    </w:rPr>
                    <w:t>Būtina, įskaičiuota į galutinę pasiūlymo kainą (</w:t>
                  </w:r>
                  <w:r w:rsidRPr="00733307">
                    <w:rPr>
                      <w:i/>
                      <w:lang w:val="lt-LT"/>
                    </w:rPr>
                    <w:t xml:space="preserve">būtinas tiekėjo patvirtinimas)  </w:t>
                  </w:r>
                </w:p>
              </w:tc>
            </w:tr>
            <w:tr w:rsidR="006B39DD" w:rsidRPr="00733307" w14:paraId="6D1DC403" w14:textId="77777777" w:rsidTr="00E43D79">
              <w:tc>
                <w:tcPr>
                  <w:tcW w:w="1021" w:type="dxa"/>
                </w:tcPr>
                <w:p w14:paraId="43B63AD4" w14:textId="77777777" w:rsidR="006B39DD" w:rsidRPr="00733307" w:rsidRDefault="006B39DD" w:rsidP="00733307">
                  <w:pPr>
                    <w:pStyle w:val="Sraopastraipa"/>
                    <w:numPr>
                      <w:ilvl w:val="0"/>
                      <w:numId w:val="4"/>
                    </w:numPr>
                    <w:spacing w:after="0"/>
                    <w:contextualSpacing/>
                    <w:rPr>
                      <w:rFonts w:ascii="Times New Roman" w:hAnsi="Times New Roman"/>
                      <w:b/>
                      <w:bCs/>
                      <w:sz w:val="24"/>
                      <w:szCs w:val="24"/>
                    </w:rPr>
                  </w:pPr>
                </w:p>
              </w:tc>
              <w:tc>
                <w:tcPr>
                  <w:tcW w:w="3816" w:type="dxa"/>
                </w:tcPr>
                <w:p w14:paraId="40FBB8F2" w14:textId="302C3939" w:rsidR="006B39DD" w:rsidRPr="00733307" w:rsidRDefault="006B39DD" w:rsidP="00733307">
                  <w:pPr>
                    <w:contextualSpacing/>
                    <w:rPr>
                      <w:b/>
                      <w:bCs/>
                      <w:lang w:val="lt-LT"/>
                    </w:rPr>
                  </w:pPr>
                  <w:r w:rsidRPr="00733307">
                    <w:rPr>
                      <w:lang w:val="lt-LT"/>
                    </w:rPr>
                    <w:t>Įrangos tiekėjas (arba gamintojo atstovai), sumontavę ir suderinę įrangą, privalo atlikti rentgeno aparato kokybės kontrolės priėmimo bandymus pagal Lietuvoje galiojančius teisės aktus (HN 78:2009), Medicinos priemonių (prietaisų) naudojimo tvarkos aprašo, patvirtinto sveikatos apsaugos ministro 2010 m. gegužės 3 d. įsakymu Nr. V-383 „Dėl Medicinos priemonių (prietaisų) naudojimo tvarkos aprašo patvirtinimo“, nustatyta tvarka ir atlieka lygiavertės dozės galios matavimus ir kitas procedūras pagal Radiacinės saugos centro direktoriaus 2007 m. lapkričio 16 d. įsakymą Nr. 63 ,,Dėl darbuotojų apšvitos ir darbo vietų stebėsenų atlikimo taisyklių“, nustatyta tvarka ir pateikia bandymų protokolus.</w:t>
                  </w:r>
                </w:p>
              </w:tc>
              <w:tc>
                <w:tcPr>
                  <w:tcW w:w="4826" w:type="dxa"/>
                </w:tcPr>
                <w:p w14:paraId="13F30544" w14:textId="2B9C14C1" w:rsidR="006B39DD" w:rsidRPr="00733307" w:rsidRDefault="006B39DD" w:rsidP="00733307">
                  <w:pPr>
                    <w:contextualSpacing/>
                    <w:rPr>
                      <w:b/>
                      <w:bCs/>
                      <w:lang w:val="lt-LT"/>
                    </w:rPr>
                  </w:pPr>
                  <w:r w:rsidRPr="00733307">
                    <w:rPr>
                      <w:lang w:val="lt-LT"/>
                    </w:rPr>
                    <w:t>Būtina, įskaičiuota į galutinę pasiūlymo kainą (</w:t>
                  </w:r>
                  <w:r w:rsidRPr="00733307">
                    <w:rPr>
                      <w:i/>
                      <w:lang w:val="lt-LT"/>
                    </w:rPr>
                    <w:t xml:space="preserve">būtinas tiekėjo patvirtinimas)  </w:t>
                  </w:r>
                </w:p>
              </w:tc>
            </w:tr>
            <w:tr w:rsidR="006B39DD" w:rsidRPr="00733307" w14:paraId="55EC0947" w14:textId="77777777" w:rsidTr="00E43D79">
              <w:tc>
                <w:tcPr>
                  <w:tcW w:w="1021" w:type="dxa"/>
                </w:tcPr>
                <w:p w14:paraId="4F043407" w14:textId="77777777" w:rsidR="006B39DD" w:rsidRPr="00733307" w:rsidRDefault="006B39DD" w:rsidP="00733307">
                  <w:pPr>
                    <w:pStyle w:val="Sraopastraipa"/>
                    <w:numPr>
                      <w:ilvl w:val="0"/>
                      <w:numId w:val="4"/>
                    </w:numPr>
                    <w:spacing w:after="0"/>
                    <w:contextualSpacing/>
                    <w:rPr>
                      <w:rFonts w:ascii="Times New Roman" w:hAnsi="Times New Roman"/>
                      <w:b/>
                      <w:bCs/>
                      <w:sz w:val="24"/>
                      <w:szCs w:val="24"/>
                    </w:rPr>
                  </w:pPr>
                </w:p>
              </w:tc>
              <w:tc>
                <w:tcPr>
                  <w:tcW w:w="3816" w:type="dxa"/>
                </w:tcPr>
                <w:p w14:paraId="6F4CBE77" w14:textId="1DD4E9CF" w:rsidR="006B39DD" w:rsidRPr="00733307" w:rsidRDefault="006B39DD" w:rsidP="00733307">
                  <w:pPr>
                    <w:contextualSpacing/>
                    <w:rPr>
                      <w:b/>
                      <w:bCs/>
                      <w:lang w:val="lt-LT"/>
                    </w:rPr>
                  </w:pPr>
                  <w:r w:rsidRPr="00733307">
                    <w:rPr>
                      <w:lang w:val="lt-LT"/>
                    </w:rPr>
                    <w:t>Atitikimas Lietuvos higienos normoje HN 31:2021 “Radiacinės saugos reikalavimai medicininėje rentgeno diagnostikoje” nurodytiems reikalavimams rentgeno diagnostikos įrangai  bei kartu su įranga pateikiamiems dokumentams.</w:t>
                  </w:r>
                </w:p>
              </w:tc>
              <w:tc>
                <w:tcPr>
                  <w:tcW w:w="4826" w:type="dxa"/>
                </w:tcPr>
                <w:p w14:paraId="0C1A7ECC" w14:textId="77777777" w:rsidR="006B39DD" w:rsidRPr="00733307" w:rsidRDefault="006B39DD" w:rsidP="00733307">
                  <w:pPr>
                    <w:rPr>
                      <w:lang w:val="lt-LT"/>
                    </w:rPr>
                  </w:pPr>
                  <w:r w:rsidRPr="00733307">
                    <w:rPr>
                      <w:lang w:val="lt-LT"/>
                    </w:rPr>
                    <w:t>Būtina</w:t>
                  </w:r>
                </w:p>
                <w:p w14:paraId="6E33D7D5" w14:textId="688D0424" w:rsidR="006B39DD" w:rsidRPr="00733307" w:rsidRDefault="006B39DD" w:rsidP="00733307">
                  <w:pPr>
                    <w:contextualSpacing/>
                    <w:rPr>
                      <w:b/>
                      <w:bCs/>
                      <w:lang w:val="lt-LT"/>
                    </w:rPr>
                  </w:pPr>
                </w:p>
              </w:tc>
            </w:tr>
            <w:tr w:rsidR="006B39DD" w:rsidRPr="00733307" w14:paraId="54D986F2" w14:textId="77777777" w:rsidTr="00E43D79">
              <w:tc>
                <w:tcPr>
                  <w:tcW w:w="1021" w:type="dxa"/>
                </w:tcPr>
                <w:p w14:paraId="0550E2CF" w14:textId="77777777" w:rsidR="006B39DD" w:rsidRPr="00733307" w:rsidRDefault="006B39DD" w:rsidP="00733307">
                  <w:pPr>
                    <w:pStyle w:val="Sraopastraipa"/>
                    <w:numPr>
                      <w:ilvl w:val="0"/>
                      <w:numId w:val="4"/>
                    </w:numPr>
                    <w:spacing w:after="0"/>
                    <w:contextualSpacing/>
                    <w:rPr>
                      <w:rFonts w:ascii="Times New Roman" w:hAnsi="Times New Roman"/>
                      <w:b/>
                      <w:bCs/>
                      <w:sz w:val="24"/>
                      <w:szCs w:val="24"/>
                    </w:rPr>
                  </w:pPr>
                </w:p>
              </w:tc>
              <w:tc>
                <w:tcPr>
                  <w:tcW w:w="3816" w:type="dxa"/>
                </w:tcPr>
                <w:p w14:paraId="0B19DCCB" w14:textId="7856A660" w:rsidR="006B39DD" w:rsidRPr="00733307" w:rsidRDefault="006B39DD" w:rsidP="00733307">
                  <w:pPr>
                    <w:contextualSpacing/>
                    <w:rPr>
                      <w:b/>
                      <w:bCs/>
                      <w:lang w:val="lt-LT"/>
                    </w:rPr>
                  </w:pPr>
                  <w:r w:rsidRPr="00733307">
                    <w:rPr>
                      <w:lang w:val="lt-LT"/>
                    </w:rPr>
                    <w:t xml:space="preserve">Atitikimas Lietuvos higienos normoje HN 73:2018 “Pagrindinės radiacinės saugos normos” nurodytiems reikalavimams  medicinos radiologijos įrangai bei </w:t>
                  </w:r>
                  <w:r w:rsidRPr="00733307">
                    <w:rPr>
                      <w:lang w:val="lt-LT"/>
                    </w:rPr>
                    <w:lastRenderedPageBreak/>
                    <w:t>kartu su įranga pateikiamiems dokumentams.</w:t>
                  </w:r>
                </w:p>
              </w:tc>
              <w:tc>
                <w:tcPr>
                  <w:tcW w:w="4826" w:type="dxa"/>
                </w:tcPr>
                <w:p w14:paraId="7A38170F" w14:textId="6D581E3D" w:rsidR="006B39DD" w:rsidRPr="00733307" w:rsidRDefault="006B39DD" w:rsidP="00733307">
                  <w:pPr>
                    <w:rPr>
                      <w:lang w:val="lt-LT"/>
                    </w:rPr>
                  </w:pPr>
                  <w:r w:rsidRPr="00733307">
                    <w:rPr>
                      <w:lang w:val="lt-LT"/>
                    </w:rPr>
                    <w:lastRenderedPageBreak/>
                    <w:t>Būtina</w:t>
                  </w:r>
                </w:p>
              </w:tc>
            </w:tr>
            <w:tr w:rsidR="006B39DD" w:rsidRPr="00733307" w14:paraId="678570BD" w14:textId="77777777" w:rsidTr="00E43D79">
              <w:tc>
                <w:tcPr>
                  <w:tcW w:w="1021" w:type="dxa"/>
                </w:tcPr>
                <w:p w14:paraId="7FB7CDE8" w14:textId="77777777" w:rsidR="006B39DD" w:rsidRPr="00733307" w:rsidRDefault="006B39DD" w:rsidP="00733307">
                  <w:pPr>
                    <w:pStyle w:val="Sraopastraipa"/>
                    <w:numPr>
                      <w:ilvl w:val="0"/>
                      <w:numId w:val="4"/>
                    </w:numPr>
                    <w:spacing w:after="0"/>
                    <w:contextualSpacing/>
                    <w:rPr>
                      <w:rFonts w:ascii="Times New Roman" w:hAnsi="Times New Roman"/>
                      <w:b/>
                      <w:bCs/>
                      <w:sz w:val="24"/>
                      <w:szCs w:val="24"/>
                    </w:rPr>
                  </w:pPr>
                </w:p>
              </w:tc>
              <w:tc>
                <w:tcPr>
                  <w:tcW w:w="3816" w:type="dxa"/>
                </w:tcPr>
                <w:p w14:paraId="49632D60" w14:textId="33950C3F" w:rsidR="006B39DD" w:rsidRPr="00733307" w:rsidRDefault="006B39DD" w:rsidP="00733307">
                  <w:pPr>
                    <w:contextualSpacing/>
                    <w:rPr>
                      <w:b/>
                      <w:bCs/>
                      <w:lang w:val="lt-LT"/>
                    </w:rPr>
                  </w:pPr>
                  <w:r w:rsidRPr="00733307">
                    <w:rPr>
                      <w:lang w:val="lt-LT"/>
                    </w:rPr>
                    <w:t xml:space="preserve">Vartotojų </w:t>
                  </w:r>
                  <w:r w:rsidR="00705640" w:rsidRPr="00733307">
                    <w:rPr>
                      <w:lang w:val="lt-LT"/>
                    </w:rPr>
                    <w:t xml:space="preserve">instruktažas kaip naudotis įranga </w:t>
                  </w:r>
                </w:p>
              </w:tc>
              <w:tc>
                <w:tcPr>
                  <w:tcW w:w="4826" w:type="dxa"/>
                </w:tcPr>
                <w:p w14:paraId="7CD08B85" w14:textId="4A2B5886" w:rsidR="006B39DD" w:rsidRPr="00733307" w:rsidRDefault="00705640" w:rsidP="00733307">
                  <w:pPr>
                    <w:contextualSpacing/>
                    <w:rPr>
                      <w:b/>
                      <w:bCs/>
                      <w:lang w:val="lt-LT"/>
                    </w:rPr>
                  </w:pPr>
                  <w:r w:rsidRPr="00733307">
                    <w:rPr>
                      <w:lang w:val="lt-LT"/>
                    </w:rPr>
                    <w:t>T</w:t>
                  </w:r>
                  <w:r w:rsidR="00BB10F1" w:rsidRPr="00733307">
                    <w:rPr>
                      <w:lang w:val="lt-LT"/>
                    </w:rPr>
                    <w:t xml:space="preserve">uri būti </w:t>
                  </w:r>
                  <w:r w:rsidR="006B39DD" w:rsidRPr="00733307">
                    <w:rPr>
                      <w:lang w:val="lt-LT"/>
                    </w:rPr>
                    <w:t>įskaičiuotas į pasiūlymo kainą.</w:t>
                  </w:r>
                </w:p>
              </w:tc>
            </w:tr>
          </w:tbl>
          <w:p w14:paraId="3F8E92A1" w14:textId="77777777" w:rsidR="00E0240A" w:rsidRPr="00E0240A" w:rsidRDefault="00E0240A" w:rsidP="006B39DD">
            <w:pPr>
              <w:contextualSpacing/>
              <w:rPr>
                <w:b/>
                <w:bCs/>
                <w:lang w:val="lt-LT"/>
              </w:rPr>
            </w:pPr>
          </w:p>
          <w:p w14:paraId="42B9DDC8" w14:textId="5F95BFC0" w:rsidR="00E0240A" w:rsidRPr="00E0240A" w:rsidRDefault="00E0240A" w:rsidP="00A17945">
            <w:pPr>
              <w:ind w:firstLine="319"/>
              <w:contextualSpacing/>
              <w:rPr>
                <w:b/>
                <w:bCs/>
                <w:lang w:val="lt-LT"/>
              </w:rPr>
            </w:pPr>
          </w:p>
        </w:tc>
      </w:tr>
      <w:tr w:rsidR="00D12491" w:rsidRPr="00BC15ED" w14:paraId="16854996" w14:textId="77777777" w:rsidTr="006B39DD">
        <w:trPr>
          <w:cantSplit/>
          <w:trHeight w:val="624"/>
        </w:trPr>
        <w:tc>
          <w:tcPr>
            <w:tcW w:w="9918" w:type="dxa"/>
            <w:shd w:val="clear" w:color="auto" w:fill="D9D9D9" w:themeFill="background1" w:themeFillShade="D9"/>
            <w:vAlign w:val="center"/>
          </w:tcPr>
          <w:p w14:paraId="53704EA1" w14:textId="14726D40" w:rsidR="00D12491" w:rsidRPr="00D45505" w:rsidRDefault="00D45505" w:rsidP="00D45505">
            <w:pPr>
              <w:tabs>
                <w:tab w:val="left" w:pos="319"/>
              </w:tabs>
              <w:ind w:firstLine="319"/>
              <w:contextualSpacing/>
              <w:jc w:val="both"/>
              <w:rPr>
                <w:b/>
                <w:lang w:val="lt-LT"/>
              </w:rPr>
            </w:pPr>
            <w:r w:rsidRPr="00D45505">
              <w:rPr>
                <w:b/>
                <w:bCs/>
                <w:color w:val="000000"/>
                <w:lang w:val="lt-LT"/>
              </w:rPr>
              <w:lastRenderedPageBreak/>
              <w:t>Pirkimo objekto k</w:t>
            </w:r>
            <w:r w:rsidRPr="00D45505">
              <w:rPr>
                <w:b/>
                <w:lang w:val="lt-LT"/>
              </w:rPr>
              <w:t xml:space="preserve">iekis ar apimtys </w:t>
            </w:r>
            <w:r w:rsidRPr="00D45505">
              <w:rPr>
                <w:i/>
                <w:lang w:val="lt-LT"/>
              </w:rPr>
              <w:t>(atsižvelgiant į visą pirkimo sutarties trukmę su galimais pratęsimais)</w:t>
            </w:r>
          </w:p>
        </w:tc>
      </w:tr>
      <w:tr w:rsidR="00A17945" w:rsidRPr="00D12491" w14:paraId="3EB968AB" w14:textId="77777777" w:rsidTr="006B39DD">
        <w:trPr>
          <w:cantSplit/>
          <w:trHeight w:val="345"/>
        </w:trPr>
        <w:tc>
          <w:tcPr>
            <w:tcW w:w="9918" w:type="dxa"/>
          </w:tcPr>
          <w:p w14:paraId="1264C3D4" w14:textId="3BB94184" w:rsidR="00A17945" w:rsidRPr="00A17945" w:rsidRDefault="00A17945" w:rsidP="00A17945">
            <w:pPr>
              <w:ind w:firstLine="319"/>
              <w:contextualSpacing/>
              <w:jc w:val="both"/>
              <w:rPr>
                <w:lang w:val="lt-LT"/>
              </w:rPr>
            </w:pPr>
            <w:r w:rsidRPr="00A17945">
              <w:rPr>
                <w:rStyle w:val="ant-tooltip-open"/>
              </w:rPr>
              <w:t xml:space="preserve">1 </w:t>
            </w:r>
            <w:r>
              <w:rPr>
                <w:rStyle w:val="ant-tooltip-open"/>
              </w:rPr>
              <w:t>komplektas</w:t>
            </w:r>
          </w:p>
        </w:tc>
      </w:tr>
      <w:tr w:rsidR="00A17945" w:rsidRPr="00BC15ED" w14:paraId="6670F810" w14:textId="77777777" w:rsidTr="006B39DD">
        <w:trPr>
          <w:cantSplit/>
          <w:trHeight w:val="397"/>
        </w:trPr>
        <w:tc>
          <w:tcPr>
            <w:tcW w:w="9918" w:type="dxa"/>
            <w:shd w:val="clear" w:color="auto" w:fill="D9D9D9" w:themeFill="background1" w:themeFillShade="D9"/>
            <w:vAlign w:val="center"/>
          </w:tcPr>
          <w:p w14:paraId="69F13AFD" w14:textId="30EB3F64" w:rsidR="00A17945" w:rsidRPr="00B50518" w:rsidRDefault="00A17945" w:rsidP="00A17945">
            <w:pPr>
              <w:tabs>
                <w:tab w:val="left" w:pos="319"/>
              </w:tabs>
              <w:ind w:firstLine="319"/>
              <w:contextualSpacing/>
              <w:jc w:val="both"/>
              <w:rPr>
                <w:b/>
                <w:lang w:val="es-ES"/>
              </w:rPr>
            </w:pPr>
            <w:r w:rsidRPr="005F4026">
              <w:rPr>
                <w:b/>
                <w:lang w:val="lt-LT"/>
              </w:rPr>
              <w:t>Prekių pristatymo, paslaugų suteikimo ar darbų atlikimo terminai</w:t>
            </w:r>
          </w:p>
        </w:tc>
      </w:tr>
      <w:tr w:rsidR="00A17945" w:rsidRPr="00D12491" w14:paraId="1674928D" w14:textId="77777777" w:rsidTr="006B39DD">
        <w:trPr>
          <w:cantSplit/>
          <w:trHeight w:val="345"/>
        </w:trPr>
        <w:tc>
          <w:tcPr>
            <w:tcW w:w="9918" w:type="dxa"/>
            <w:vAlign w:val="center"/>
          </w:tcPr>
          <w:p w14:paraId="16E97D32" w14:textId="6AD7C7C2" w:rsidR="00A17945" w:rsidRPr="00261838" w:rsidRDefault="00705640" w:rsidP="00A17945">
            <w:pPr>
              <w:ind w:firstLine="319"/>
              <w:contextualSpacing/>
              <w:jc w:val="both"/>
              <w:rPr>
                <w:bCs/>
                <w:lang w:val="lt-LT"/>
              </w:rPr>
            </w:pPr>
            <w:r>
              <w:t>2 mėn.</w:t>
            </w:r>
          </w:p>
        </w:tc>
      </w:tr>
      <w:tr w:rsidR="00A17945" w:rsidRPr="00D12491" w14:paraId="1C345F73" w14:textId="77777777" w:rsidTr="006B39DD">
        <w:trPr>
          <w:cantSplit/>
          <w:trHeight w:val="397"/>
        </w:trPr>
        <w:tc>
          <w:tcPr>
            <w:tcW w:w="99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26E538" w14:textId="76F22487" w:rsidR="00A17945" w:rsidRPr="00D12491" w:rsidRDefault="00A17945" w:rsidP="00A17945">
            <w:pPr>
              <w:tabs>
                <w:tab w:val="left" w:pos="319"/>
              </w:tabs>
              <w:ind w:firstLine="319"/>
              <w:contextualSpacing/>
              <w:jc w:val="both"/>
              <w:rPr>
                <w:b/>
                <w:bCs/>
                <w:i/>
                <w:iCs/>
                <w:lang w:val="lt-LT"/>
              </w:rPr>
            </w:pPr>
            <w:r w:rsidRPr="005F4026">
              <w:rPr>
                <w:b/>
                <w:bCs/>
                <w:lang w:val="lt-LT"/>
              </w:rPr>
              <w:t>Papildoma informacija</w:t>
            </w:r>
          </w:p>
        </w:tc>
      </w:tr>
      <w:tr w:rsidR="00A17945" w:rsidRPr="00261838" w14:paraId="1A63AEBD" w14:textId="77777777" w:rsidTr="006B39DD">
        <w:trPr>
          <w:cantSplit/>
          <w:trHeight w:val="380"/>
        </w:trPr>
        <w:tc>
          <w:tcPr>
            <w:tcW w:w="9918" w:type="dxa"/>
            <w:tcBorders>
              <w:bottom w:val="single" w:sz="4" w:space="0" w:color="auto"/>
              <w:right w:val="single" w:sz="4" w:space="0" w:color="auto"/>
            </w:tcBorders>
            <w:vAlign w:val="center"/>
          </w:tcPr>
          <w:p w14:paraId="203E8AE8" w14:textId="61957EAA" w:rsidR="00A17945" w:rsidRPr="00261838" w:rsidRDefault="00A17945" w:rsidP="00A17945">
            <w:pPr>
              <w:tabs>
                <w:tab w:val="left" w:pos="319"/>
              </w:tabs>
              <w:ind w:firstLine="319"/>
              <w:jc w:val="both"/>
              <w:rPr>
                <w:color w:val="FF0000"/>
                <w:lang w:val="lt-LT"/>
              </w:rPr>
            </w:pPr>
            <w:r>
              <w:rPr>
                <w:lang w:val="lt-LT"/>
              </w:rPr>
              <w:t>-</w:t>
            </w:r>
          </w:p>
        </w:tc>
      </w:tr>
    </w:tbl>
    <w:p w14:paraId="40DE67DD" w14:textId="77777777" w:rsidR="00806344" w:rsidRPr="00D12491" w:rsidRDefault="00806344" w:rsidP="00E43D79">
      <w:pPr>
        <w:widowControl w:val="0"/>
        <w:jc w:val="both"/>
        <w:rPr>
          <w:lang w:val="lt-LT"/>
        </w:rPr>
      </w:pPr>
    </w:p>
    <w:sectPr w:rsidR="00806344" w:rsidRPr="00D12491" w:rsidSect="00733307">
      <w:headerReference w:type="even" r:id="rId7"/>
      <w:headerReference w:type="default" r:id="rId8"/>
      <w:pgSz w:w="11906" w:h="16838"/>
      <w:pgMar w:top="567"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4E9C0" w14:textId="77777777" w:rsidR="00485212" w:rsidRDefault="00485212" w:rsidP="00D12491">
      <w:r>
        <w:separator/>
      </w:r>
    </w:p>
  </w:endnote>
  <w:endnote w:type="continuationSeparator" w:id="0">
    <w:p w14:paraId="206ADCE7" w14:textId="77777777" w:rsidR="00485212" w:rsidRDefault="00485212" w:rsidP="00D12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BBD82" w14:textId="77777777" w:rsidR="00485212" w:rsidRDefault="00485212" w:rsidP="00D12491">
      <w:r>
        <w:separator/>
      </w:r>
    </w:p>
  </w:footnote>
  <w:footnote w:type="continuationSeparator" w:id="0">
    <w:p w14:paraId="79B082A0" w14:textId="77777777" w:rsidR="00485212" w:rsidRDefault="00485212" w:rsidP="00D12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019550991"/>
      <w:docPartObj>
        <w:docPartGallery w:val="Page Numbers (Top of Page)"/>
        <w:docPartUnique/>
      </w:docPartObj>
    </w:sdtPr>
    <w:sdtEndPr>
      <w:rPr>
        <w:rStyle w:val="Puslapionumeris"/>
      </w:rPr>
    </w:sdtEndPr>
    <w:sdtContent>
      <w:p w14:paraId="1979EF81" w14:textId="3D44F581" w:rsidR="00D12491" w:rsidRDefault="00D12491" w:rsidP="00A21313">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733307">
          <w:rPr>
            <w:rStyle w:val="Puslapionumeris"/>
            <w:noProof/>
          </w:rPr>
          <w:t>2</w:t>
        </w:r>
        <w:r>
          <w:rPr>
            <w:rStyle w:val="Puslapionumeris"/>
          </w:rPr>
          <w:fldChar w:fldCharType="end"/>
        </w:r>
      </w:p>
    </w:sdtContent>
  </w:sdt>
  <w:p w14:paraId="4A61800A" w14:textId="77777777" w:rsidR="00D12491" w:rsidRDefault="00D1249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421559132"/>
      <w:docPartObj>
        <w:docPartGallery w:val="Page Numbers (Top of Page)"/>
        <w:docPartUnique/>
      </w:docPartObj>
    </w:sdtPr>
    <w:sdtEndPr>
      <w:rPr>
        <w:rStyle w:val="Puslapionumeris"/>
        <w:rFonts w:ascii="Times New Roman" w:hAnsi="Times New Roman"/>
      </w:rPr>
    </w:sdtEndPr>
    <w:sdtContent>
      <w:p w14:paraId="3437D422" w14:textId="33A9A9E5" w:rsidR="00D12491" w:rsidRPr="00D12491" w:rsidRDefault="00D12491" w:rsidP="00A21313">
        <w:pPr>
          <w:pStyle w:val="Antrats"/>
          <w:framePr w:wrap="none" w:vAnchor="text" w:hAnchor="margin" w:xAlign="center" w:y="1"/>
          <w:rPr>
            <w:rStyle w:val="Puslapionumeris"/>
            <w:rFonts w:ascii="Times New Roman" w:hAnsi="Times New Roman"/>
          </w:rPr>
        </w:pPr>
        <w:r w:rsidRPr="00D12491">
          <w:rPr>
            <w:rStyle w:val="Puslapionumeris"/>
            <w:rFonts w:ascii="Times New Roman" w:hAnsi="Times New Roman"/>
          </w:rPr>
          <w:fldChar w:fldCharType="begin"/>
        </w:r>
        <w:r w:rsidRPr="00D12491">
          <w:rPr>
            <w:rStyle w:val="Puslapionumeris"/>
            <w:rFonts w:ascii="Times New Roman" w:hAnsi="Times New Roman"/>
          </w:rPr>
          <w:instrText xml:space="preserve"> PAGE </w:instrText>
        </w:r>
        <w:r w:rsidRPr="00D12491">
          <w:rPr>
            <w:rStyle w:val="Puslapionumeris"/>
            <w:rFonts w:ascii="Times New Roman" w:hAnsi="Times New Roman"/>
          </w:rPr>
          <w:fldChar w:fldCharType="separate"/>
        </w:r>
        <w:r w:rsidRPr="00D12491">
          <w:rPr>
            <w:rStyle w:val="Puslapionumeris"/>
            <w:rFonts w:ascii="Times New Roman" w:hAnsi="Times New Roman"/>
            <w:noProof/>
          </w:rPr>
          <w:t>2</w:t>
        </w:r>
        <w:r w:rsidRPr="00D12491">
          <w:rPr>
            <w:rStyle w:val="Puslapionumeris"/>
            <w:rFonts w:ascii="Times New Roman" w:hAnsi="Times New Roman"/>
          </w:rPr>
          <w:fldChar w:fldCharType="end"/>
        </w:r>
      </w:p>
    </w:sdtContent>
  </w:sdt>
  <w:p w14:paraId="5316FEBF" w14:textId="77777777" w:rsidR="00D12491" w:rsidRDefault="00D124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6B68"/>
    <w:multiLevelType w:val="multilevel"/>
    <w:tmpl w:val="CA2C7A64"/>
    <w:lvl w:ilvl="0">
      <w:start w:val="1"/>
      <w:numFmt w:val="decimal"/>
      <w:lvlText w:val="%1."/>
      <w:lvlJc w:val="left"/>
      <w:pPr>
        <w:ind w:left="720" w:hanging="360"/>
      </w:pPr>
      <w:rPr>
        <w:rFonts w:ascii="Times New Roman" w:hAnsi="Times New Roman" w:cs="Times New Roman" w:hint="default"/>
        <w:b w:val="0"/>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4952661"/>
    <w:multiLevelType w:val="hybridMultilevel"/>
    <w:tmpl w:val="CA14E1D0"/>
    <w:lvl w:ilvl="0" w:tplc="9F1C753A">
      <w:start w:val="1"/>
      <w:numFmt w:val="decimal"/>
      <w:lvlText w:val="%1."/>
      <w:lvlJc w:val="left"/>
      <w:pPr>
        <w:ind w:left="720" w:hanging="360"/>
      </w:pPr>
      <w:rPr>
        <w:rFonts w:hint="default"/>
        <w:b/>
        <w:i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6E0132"/>
    <w:multiLevelType w:val="hybridMultilevel"/>
    <w:tmpl w:val="207EFAA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2B8353C"/>
    <w:multiLevelType w:val="hybridMultilevel"/>
    <w:tmpl w:val="F8CC2D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05567871">
    <w:abstractNumId w:val="1"/>
  </w:num>
  <w:num w:numId="2" w16cid:durableId="430047789">
    <w:abstractNumId w:val="3"/>
  </w:num>
  <w:num w:numId="3" w16cid:durableId="168909446">
    <w:abstractNumId w:val="2"/>
  </w:num>
  <w:num w:numId="4" w16cid:durableId="583955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491"/>
    <w:rsid w:val="00016D4B"/>
    <w:rsid w:val="00046D4D"/>
    <w:rsid w:val="000853BC"/>
    <w:rsid w:val="000862C2"/>
    <w:rsid w:val="000B76DB"/>
    <w:rsid w:val="00113F2F"/>
    <w:rsid w:val="00176B65"/>
    <w:rsid w:val="001A440D"/>
    <w:rsid w:val="001A6864"/>
    <w:rsid w:val="001F5B8A"/>
    <w:rsid w:val="001F67F1"/>
    <w:rsid w:val="00203272"/>
    <w:rsid w:val="00233E65"/>
    <w:rsid w:val="00261838"/>
    <w:rsid w:val="00280DBC"/>
    <w:rsid w:val="002B3730"/>
    <w:rsid w:val="002B69FC"/>
    <w:rsid w:val="002C3EDA"/>
    <w:rsid w:val="0034075A"/>
    <w:rsid w:val="003E3B1C"/>
    <w:rsid w:val="003E57EA"/>
    <w:rsid w:val="003E6ECC"/>
    <w:rsid w:val="00485212"/>
    <w:rsid w:val="00585D49"/>
    <w:rsid w:val="005A0F30"/>
    <w:rsid w:val="005B2897"/>
    <w:rsid w:val="005F1E37"/>
    <w:rsid w:val="0060528A"/>
    <w:rsid w:val="00613343"/>
    <w:rsid w:val="00622927"/>
    <w:rsid w:val="00630C47"/>
    <w:rsid w:val="006A757D"/>
    <w:rsid w:val="006B39DD"/>
    <w:rsid w:val="006E11D6"/>
    <w:rsid w:val="006F3A7F"/>
    <w:rsid w:val="00705640"/>
    <w:rsid w:val="00733307"/>
    <w:rsid w:val="00753A3A"/>
    <w:rsid w:val="007D28FF"/>
    <w:rsid w:val="00806344"/>
    <w:rsid w:val="00834CF1"/>
    <w:rsid w:val="00885839"/>
    <w:rsid w:val="00897BE9"/>
    <w:rsid w:val="008B5381"/>
    <w:rsid w:val="00941C4C"/>
    <w:rsid w:val="00963B60"/>
    <w:rsid w:val="00975410"/>
    <w:rsid w:val="00977233"/>
    <w:rsid w:val="009B067C"/>
    <w:rsid w:val="00A17945"/>
    <w:rsid w:val="00A47E42"/>
    <w:rsid w:val="00A87F3A"/>
    <w:rsid w:val="00AA0845"/>
    <w:rsid w:val="00AE520E"/>
    <w:rsid w:val="00B50518"/>
    <w:rsid w:val="00B62574"/>
    <w:rsid w:val="00B9345E"/>
    <w:rsid w:val="00B97D84"/>
    <w:rsid w:val="00BB10F1"/>
    <w:rsid w:val="00BC15ED"/>
    <w:rsid w:val="00C30E9F"/>
    <w:rsid w:val="00C76325"/>
    <w:rsid w:val="00C915A4"/>
    <w:rsid w:val="00C978BE"/>
    <w:rsid w:val="00CF2C8D"/>
    <w:rsid w:val="00D12491"/>
    <w:rsid w:val="00D41682"/>
    <w:rsid w:val="00D45505"/>
    <w:rsid w:val="00D73DAF"/>
    <w:rsid w:val="00D74FE9"/>
    <w:rsid w:val="00D92A1E"/>
    <w:rsid w:val="00DA093D"/>
    <w:rsid w:val="00E0240A"/>
    <w:rsid w:val="00E40C61"/>
    <w:rsid w:val="00E43D79"/>
    <w:rsid w:val="00E70BE8"/>
    <w:rsid w:val="00E7501A"/>
    <w:rsid w:val="00E96B19"/>
    <w:rsid w:val="00EC7E60"/>
    <w:rsid w:val="00F06229"/>
    <w:rsid w:val="00FD1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5FB34"/>
  <w15:chartTrackingRefBased/>
  <w15:docId w15:val="{92526BE1-738B-6E4A-A14F-86935D6D4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2491"/>
    <w:rPr>
      <w:rFonts w:ascii="Times New Roman" w:eastAsia="Times New Roman" w:hAnsi="Times New Roman" w:cs="Times New Roman"/>
      <w:kern w:val="0"/>
      <w:lang w:eastAsia="en-GB"/>
      <w14:ligatures w14:val="none"/>
    </w:rPr>
  </w:style>
  <w:style w:type="paragraph" w:styleId="Antrat1">
    <w:name w:val="heading 1"/>
    <w:basedOn w:val="prastasis"/>
    <w:link w:val="Antrat1Diagrama"/>
    <w:uiPriority w:val="9"/>
    <w:qFormat/>
    <w:rsid w:val="00B9345E"/>
    <w:pPr>
      <w:spacing w:before="100" w:beforeAutospacing="1" w:after="100" w:afterAutospacing="1"/>
      <w:outlineLvl w:val="0"/>
    </w:pPr>
    <w:rPr>
      <w:b/>
      <w:bCs/>
      <w:kern w:val="36"/>
      <w:sz w:val="48"/>
      <w:szCs w:val="4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Sąrašo pastraipa1"/>
    <w:basedOn w:val="prastasis"/>
    <w:link w:val="SraopastraipaDiagrama"/>
    <w:qFormat/>
    <w:rsid w:val="00D12491"/>
    <w:pPr>
      <w:spacing w:after="200" w:line="276" w:lineRule="auto"/>
      <w:ind w:left="1296"/>
    </w:pPr>
    <w:rPr>
      <w:rFonts w:ascii="Calibri" w:eastAsia="Calibri" w:hAnsi="Calibri"/>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D12491"/>
    <w:rPr>
      <w:rFonts w:ascii="Calibri" w:eastAsia="Calibri" w:hAnsi="Calibri" w:cs="Times New Roman"/>
      <w:kern w:val="0"/>
      <w:sz w:val="22"/>
      <w:szCs w:val="22"/>
      <w:lang w:val="lt-LT"/>
      <w14:ligatures w14:val="none"/>
    </w:rPr>
  </w:style>
  <w:style w:type="paragraph" w:styleId="Antrats">
    <w:name w:val="header"/>
    <w:basedOn w:val="prastasis"/>
    <w:link w:val="AntratsDiagrama"/>
    <w:semiHidden/>
    <w:rsid w:val="00D12491"/>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semiHidden/>
    <w:rsid w:val="00D12491"/>
    <w:rPr>
      <w:rFonts w:ascii="TimesLT" w:eastAsia="Times New Roman" w:hAnsi="TimesLT" w:cs="Times New Roman"/>
      <w:kern w:val="0"/>
      <w:szCs w:val="20"/>
      <w:lang w:val="lt-LT"/>
      <w14:ligatures w14:val="none"/>
    </w:rPr>
  </w:style>
  <w:style w:type="character" w:styleId="Puslapionumeris">
    <w:name w:val="page number"/>
    <w:basedOn w:val="Numatytasispastraiposriftas"/>
    <w:uiPriority w:val="99"/>
    <w:semiHidden/>
    <w:unhideWhenUsed/>
    <w:rsid w:val="00D12491"/>
  </w:style>
  <w:style w:type="paragraph" w:styleId="Porat">
    <w:name w:val="footer"/>
    <w:basedOn w:val="prastasis"/>
    <w:link w:val="PoratDiagrama"/>
    <w:uiPriority w:val="99"/>
    <w:unhideWhenUsed/>
    <w:rsid w:val="00D12491"/>
    <w:pPr>
      <w:tabs>
        <w:tab w:val="center" w:pos="4513"/>
        <w:tab w:val="right" w:pos="9026"/>
      </w:tabs>
    </w:pPr>
  </w:style>
  <w:style w:type="character" w:customStyle="1" w:styleId="PoratDiagrama">
    <w:name w:val="Poraštė Diagrama"/>
    <w:basedOn w:val="Numatytasispastraiposriftas"/>
    <w:link w:val="Porat"/>
    <w:uiPriority w:val="99"/>
    <w:rsid w:val="00D12491"/>
    <w:rPr>
      <w:rFonts w:ascii="Times New Roman" w:eastAsia="Times New Roman" w:hAnsi="Times New Roman" w:cs="Times New Roman"/>
      <w:kern w:val="0"/>
      <w:lang w:val="en-US" w:eastAsia="en-GB"/>
      <w14:ligatures w14:val="none"/>
    </w:rPr>
  </w:style>
  <w:style w:type="table" w:styleId="Lentelstinklelis">
    <w:name w:val="Table Grid"/>
    <w:basedOn w:val="prastojilentel"/>
    <w:uiPriority w:val="39"/>
    <w:rsid w:val="00D45505"/>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B9345E"/>
    <w:rPr>
      <w:rFonts w:ascii="Times New Roman" w:eastAsia="Times New Roman" w:hAnsi="Times New Roman" w:cs="Times New Roman"/>
      <w:b/>
      <w:bCs/>
      <w:kern w:val="36"/>
      <w:sz w:val="48"/>
      <w:szCs w:val="48"/>
      <w:lang w:val="en-US"/>
      <w14:ligatures w14:val="none"/>
    </w:rPr>
  </w:style>
  <w:style w:type="character" w:customStyle="1" w:styleId="ant-tooltip-open">
    <w:name w:val="ant-tooltip-open"/>
    <w:basedOn w:val="Numatytasispastraiposriftas"/>
    <w:rsid w:val="00A17945"/>
  </w:style>
  <w:style w:type="paragraph" w:styleId="Pavadinimas">
    <w:name w:val="Title"/>
    <w:basedOn w:val="prastasis"/>
    <w:next w:val="prastasis"/>
    <w:link w:val="PavadinimasDiagrama"/>
    <w:uiPriority w:val="10"/>
    <w:qFormat/>
    <w:rsid w:val="00E0240A"/>
    <w:pPr>
      <w:keepNext/>
      <w:keepLines/>
      <w:spacing w:before="480" w:after="120"/>
      <w:jc w:val="both"/>
    </w:pPr>
    <w:rPr>
      <w:rFonts w:ascii="Calibri" w:eastAsia="Calibri" w:hAnsi="Calibri" w:cs="Calibri"/>
      <w:b/>
      <w:sz w:val="72"/>
      <w:szCs w:val="72"/>
      <w:lang w:val="lt-LT" w:eastAsia="lt-LT"/>
    </w:rPr>
  </w:style>
  <w:style w:type="character" w:customStyle="1" w:styleId="PavadinimasDiagrama">
    <w:name w:val="Pavadinimas Diagrama"/>
    <w:basedOn w:val="Numatytasispastraiposriftas"/>
    <w:link w:val="Pavadinimas"/>
    <w:uiPriority w:val="10"/>
    <w:rsid w:val="00E0240A"/>
    <w:rPr>
      <w:rFonts w:ascii="Calibri" w:eastAsia="Calibri" w:hAnsi="Calibri" w:cs="Calibri"/>
      <w:b/>
      <w:kern w:val="0"/>
      <w:sz w:val="72"/>
      <w:szCs w:val="72"/>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32478">
      <w:bodyDiv w:val="1"/>
      <w:marLeft w:val="0"/>
      <w:marRight w:val="0"/>
      <w:marTop w:val="0"/>
      <w:marBottom w:val="0"/>
      <w:divBdr>
        <w:top w:val="none" w:sz="0" w:space="0" w:color="auto"/>
        <w:left w:val="none" w:sz="0" w:space="0" w:color="auto"/>
        <w:bottom w:val="none" w:sz="0" w:space="0" w:color="auto"/>
        <w:right w:val="none" w:sz="0" w:space="0" w:color="auto"/>
      </w:divBdr>
    </w:div>
    <w:div w:id="677997970">
      <w:bodyDiv w:val="1"/>
      <w:marLeft w:val="0"/>
      <w:marRight w:val="0"/>
      <w:marTop w:val="0"/>
      <w:marBottom w:val="0"/>
      <w:divBdr>
        <w:top w:val="none" w:sz="0" w:space="0" w:color="auto"/>
        <w:left w:val="none" w:sz="0" w:space="0" w:color="auto"/>
        <w:bottom w:val="none" w:sz="0" w:space="0" w:color="auto"/>
        <w:right w:val="none" w:sz="0" w:space="0" w:color="auto"/>
      </w:divBdr>
    </w:div>
    <w:div w:id="167372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954</Words>
  <Characters>5441</Characters>
  <Application>Microsoft Office Word</Application>
  <DocSecurity>0</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Lipskytė</dc:creator>
  <cp:keywords/>
  <dc:description/>
  <cp:lastModifiedBy>Mažeikių Savivaldybė</cp:lastModifiedBy>
  <cp:revision>5</cp:revision>
  <dcterms:created xsi:type="dcterms:W3CDTF">2025-08-13T13:35:00Z</dcterms:created>
  <dcterms:modified xsi:type="dcterms:W3CDTF">2025-08-19T06:13:00Z</dcterms:modified>
</cp:coreProperties>
</file>