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76C78FBE"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B33606">
        <w:rPr>
          <w:rFonts w:ascii="Times New Roman" w:eastAsia="Times New Roman" w:hAnsi="Times New Roman" w:cs="Times New Roman"/>
          <w:kern w:val="0"/>
          <w:sz w:val="24"/>
          <w:szCs w:val="24"/>
          <w:lang w:eastAsia="lt-LT"/>
          <w14:ligatures w14:val="none"/>
        </w:rPr>
        <w:t>08</w:t>
      </w:r>
      <w:r w:rsidRPr="00F84D0E">
        <w:rPr>
          <w:rFonts w:ascii="Times New Roman" w:eastAsia="Times New Roman" w:hAnsi="Times New Roman" w:cs="Times New Roman"/>
          <w:kern w:val="0"/>
          <w:sz w:val="24"/>
          <w:szCs w:val="24"/>
          <w:lang w:eastAsia="lt-LT"/>
          <w14:ligatures w14:val="none"/>
        </w:rPr>
        <w:t>-</w:t>
      </w:r>
      <w:r w:rsidR="00B33606">
        <w:rPr>
          <w:rFonts w:ascii="Times New Roman" w:eastAsia="Times New Roman" w:hAnsi="Times New Roman" w:cs="Times New Roman"/>
          <w:kern w:val="0"/>
          <w:sz w:val="24"/>
          <w:szCs w:val="24"/>
          <w:lang w:eastAsia="lt-LT"/>
          <w14:ligatures w14:val="none"/>
        </w:rPr>
        <w:t>20</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23DDDE97"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B33606">
        <w:rPr>
          <w:rFonts w:ascii="Times New Roman" w:eastAsia="Times New Roman" w:hAnsi="Times New Roman" w:cs="Times New Roman"/>
          <w:kern w:val="0"/>
          <w:sz w:val="24"/>
          <w:szCs w:val="24"/>
          <w:lang w:eastAsia="lt-LT"/>
          <w14:ligatures w14:val="none"/>
        </w:rPr>
        <w:t>4561</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5E477CC7" w14:textId="51E6790E" w:rsidR="00797614" w:rsidRPr="000E2D1E" w:rsidRDefault="00797614" w:rsidP="000E2D1E">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53299A1B" w14:textId="77777777" w:rsidR="000E2D1E" w:rsidRDefault="000E2D1E"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0E2D1E">
        <w:rPr>
          <w:rFonts w:ascii="Times New Roman" w:eastAsia="Arial Unicode MS" w:hAnsi="Times New Roman" w:cs="Arial Unicode MS"/>
          <w:b/>
          <w:bCs/>
          <w:caps/>
          <w:color w:val="000000" w:themeColor="text1"/>
          <w:spacing w:val="4"/>
          <w:kern w:val="0"/>
          <w:sz w:val="24"/>
          <w:szCs w:val="24"/>
          <w:bdr w:val="nil"/>
          <w14:ligatures w14:val="none"/>
        </w:rPr>
        <w:t>Baldai sensorinei erdvei</w:t>
      </w:r>
    </w:p>
    <w:p w14:paraId="5BFE9D54" w14:textId="77777777" w:rsidR="000E2D1E" w:rsidRDefault="000E2D1E"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p>
    <w:p w14:paraId="619A0BD8" w14:textId="7E09E0B6"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04171E43" w14:textId="18217BA8" w:rsidR="00633CED" w:rsidRDefault="00633CED" w:rsidP="00633CED">
      <w:pPr>
        <w:pStyle w:val="Sraopastraipa"/>
        <w:numPr>
          <w:ilvl w:val="1"/>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Techninės specifikacijos atitiktis</w:t>
      </w:r>
    </w:p>
    <w:p w14:paraId="09FB54B5" w14:textId="4B21D6F6" w:rsidR="00633CED" w:rsidRPr="00633CED" w:rsidRDefault="00633CED" w:rsidP="00633CED">
      <w:pPr>
        <w:pStyle w:val="Sraopastraipa"/>
        <w:numPr>
          <w:ilvl w:val="1"/>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33CED">
        <w:rPr>
          <w:rFonts w:ascii="Times New Roman" w:hAnsi="Times New Roman"/>
          <w:sz w:val="24"/>
          <w:szCs w:val="24"/>
        </w:rPr>
        <w:t>Minimalaus aplinkos apsaugos kriterijaus</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0B071CBA" w:rsidR="003E25DA" w:rsidRPr="005E032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E032B">
        <w:rPr>
          <w:rFonts w:ascii="Times New Roman" w:hAnsi="Times New Roman" w:cs="Times New Roman"/>
          <w:color w:val="000000"/>
          <w:kern w:val="0"/>
          <w:sz w:val="24"/>
          <w:szCs w:val="24"/>
        </w:rPr>
        <w:t xml:space="preserve">Perkančioji </w:t>
      </w:r>
      <w:r w:rsidR="00B37E74" w:rsidRPr="005E032B">
        <w:rPr>
          <w:rFonts w:ascii="Times New Roman" w:hAnsi="Times New Roman" w:cs="Times New Roman"/>
          <w:color w:val="000000"/>
          <w:sz w:val="24"/>
          <w:szCs w:val="24"/>
        </w:rPr>
        <w:t xml:space="preserve">organizacija </w:t>
      </w:r>
      <w:r w:rsidR="000E2D1E">
        <w:rPr>
          <w:rFonts w:ascii="Times New Roman" w:hAnsi="Times New Roman" w:cs="Times New Roman"/>
          <w:color w:val="000000"/>
          <w:sz w:val="24"/>
          <w:szCs w:val="24"/>
        </w:rPr>
        <w:t xml:space="preserve">Šiaulių </w:t>
      </w:r>
      <w:r w:rsidR="000E2D1E" w:rsidRPr="004A48D9">
        <w:rPr>
          <w:rFonts w:ascii="Times New Roman" w:eastAsia="Calibri" w:hAnsi="Times New Roman" w:cs="Times New Roman"/>
          <w:color w:val="000000"/>
          <w:kern w:val="0"/>
          <w:sz w:val="24"/>
          <w:szCs w:val="24"/>
          <w14:ligatures w14:val="none"/>
        </w:rPr>
        <w:t xml:space="preserve">Universitetinė gimnazija, juridinio asmens kodas 195473755, adresas Dainų g. 33 (toliau - perkančioji organizacija),  vykdydama šį viešąjį pirkimą numato įsigyti pirkimo sąlygų </w:t>
      </w:r>
      <w:r w:rsidR="00E532E8" w:rsidRPr="00F53280">
        <w:rPr>
          <w:rFonts w:ascii="Times New Roman" w:eastAsia="Calibri" w:hAnsi="Times New Roman" w:cs="Times New Roman"/>
          <w:color w:val="000000"/>
          <w:kern w:val="0"/>
          <w:sz w:val="24"/>
          <w:szCs w:val="24"/>
          <w14:ligatures w14:val="none"/>
        </w:rPr>
        <w:t>techninėje specifikacijoje</w:t>
      </w:r>
      <w:r w:rsidR="000E2D1E" w:rsidRPr="00F53280">
        <w:rPr>
          <w:rFonts w:ascii="Times New Roman" w:eastAsia="Calibri" w:hAnsi="Times New Roman" w:cs="Times New Roman"/>
          <w:color w:val="000000"/>
          <w:kern w:val="0"/>
          <w:sz w:val="24"/>
          <w:szCs w:val="24"/>
          <w14:ligatures w14:val="none"/>
        </w:rPr>
        <w:t xml:space="preserve"> </w:t>
      </w:r>
      <w:r w:rsidR="000E2D1E" w:rsidRPr="004A48D9">
        <w:rPr>
          <w:rFonts w:ascii="Times New Roman" w:eastAsia="Calibri" w:hAnsi="Times New Roman" w:cs="Times New Roman"/>
          <w:color w:val="000000"/>
          <w:kern w:val="0"/>
          <w:sz w:val="24"/>
          <w:szCs w:val="24"/>
          <w14:ligatures w14:val="none"/>
        </w:rPr>
        <w:t>nurodytą pirkimo objektą</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0006C7"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434AB6">
          <w:rPr>
            <w:rStyle w:val="Hipersaitas"/>
            <w:rFonts w:ascii="Times New Roman" w:hAnsi="Times New Roman" w:cs="Times New Roman"/>
            <w:color w:val="0070C0"/>
            <w:spacing w:val="-2"/>
            <w:kern w:val="0"/>
            <w:sz w:val="24"/>
            <w:szCs w:val="24"/>
          </w:rPr>
          <w:t>https://viesiejipirkimai.lt</w:t>
        </w:r>
      </w:hyperlink>
      <w:r w:rsidRPr="00434AB6">
        <w:rPr>
          <w:rFonts w:ascii="Times New Roman" w:hAnsi="Times New Roman" w:cs="Times New Roman"/>
          <w:color w:val="0070C0"/>
          <w:spacing w:val="-2"/>
          <w:kern w:val="0"/>
          <w:sz w:val="24"/>
          <w:szCs w:val="24"/>
        </w:rPr>
        <w:t xml:space="preserve">. </w:t>
      </w:r>
      <w:r w:rsidRPr="00F84D0E">
        <w:rPr>
          <w:rFonts w:ascii="Times New Roman" w:hAnsi="Times New Roman" w:cs="Times New Roman"/>
          <w:color w:val="000000"/>
          <w:spacing w:val="-2"/>
          <w:kern w:val="0"/>
          <w:sz w:val="24"/>
          <w:szCs w:val="24"/>
        </w:rPr>
        <w:t xml:space="preserve">Pirkimas atliekamas laikantis </w:t>
      </w:r>
      <w:r w:rsidRPr="007224A8">
        <w:rPr>
          <w:rFonts w:ascii="Times New Roman" w:hAnsi="Times New Roman" w:cs="Times New Roman"/>
          <w:color w:val="000000"/>
          <w:spacing w:val="-2"/>
          <w:kern w:val="0"/>
          <w:sz w:val="24"/>
          <w:szCs w:val="24"/>
        </w:rPr>
        <w:t xml:space="preserve">lygiateisiškumo, nediskriminavimo, abipusio pripažinimo, proporcingumo ir skaidrumo principų bei </w:t>
      </w:r>
      <w:r w:rsidRPr="000006C7">
        <w:rPr>
          <w:rFonts w:ascii="Times New Roman" w:hAnsi="Times New Roman" w:cs="Times New Roman"/>
          <w:color w:val="000000"/>
          <w:spacing w:val="-2"/>
          <w:kern w:val="0"/>
          <w:sz w:val="24"/>
          <w:szCs w:val="24"/>
        </w:rPr>
        <w:t>konfidencialumo ir nešališkumo reikalavimų.</w:t>
      </w:r>
      <w:bookmarkStart w:id="1" w:name="_Hlk157087827"/>
    </w:p>
    <w:p w14:paraId="7120BEB4" w14:textId="11841B45"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0006C7">
        <w:rPr>
          <w:rFonts w:ascii="Times New Roman" w:hAnsi="Times New Roman" w:cs="Times New Roman"/>
          <w:color w:val="000000"/>
          <w:kern w:val="0"/>
          <w:sz w:val="24"/>
          <w:szCs w:val="24"/>
        </w:rPr>
        <w:t>1.</w:t>
      </w:r>
      <w:r w:rsidR="00606978" w:rsidRPr="000006C7">
        <w:rPr>
          <w:rFonts w:ascii="Times New Roman" w:hAnsi="Times New Roman" w:cs="Times New Roman"/>
          <w:color w:val="000000"/>
          <w:kern w:val="0"/>
          <w:sz w:val="24"/>
          <w:szCs w:val="24"/>
        </w:rPr>
        <w:t>8</w:t>
      </w:r>
      <w:r w:rsidRPr="000006C7">
        <w:rPr>
          <w:rFonts w:ascii="Times New Roman" w:hAnsi="Times New Roman" w:cs="Times New Roman"/>
          <w:color w:val="000000"/>
          <w:kern w:val="0"/>
          <w:sz w:val="24"/>
          <w:szCs w:val="24"/>
        </w:rPr>
        <w:t xml:space="preserve">. </w:t>
      </w:r>
      <w:r w:rsidR="00797614" w:rsidRPr="00653D3E">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00797614" w:rsidRPr="00653D3E">
        <w:rPr>
          <w:rFonts w:ascii="Times New Roman" w:hAnsi="Times New Roman" w:cs="Times New Roman"/>
          <w:i/>
          <w:iCs/>
          <w:color w:val="000000"/>
          <w:kern w:val="0"/>
          <w:sz w:val="24"/>
          <w:szCs w:val="24"/>
        </w:rPr>
        <w:t xml:space="preserve"> „Dėl Aplinkos apsaugos kriterijų taikymo, vykdant žaliuosius pirkimus, tvarkos aprašo patvirtinimo</w:t>
      </w:r>
      <w:r w:rsidR="00797614" w:rsidRPr="00653D3E">
        <w:rPr>
          <w:rFonts w:ascii="Times New Roman" w:hAnsi="Times New Roman" w:cs="Times New Roman"/>
          <w:color w:val="000000"/>
          <w:kern w:val="0"/>
          <w:sz w:val="24"/>
          <w:szCs w:val="24"/>
        </w:rPr>
        <w:t>“ 4.</w:t>
      </w:r>
      <w:r w:rsidR="00653D3E" w:rsidRPr="00653D3E">
        <w:rPr>
          <w:rFonts w:ascii="Times New Roman" w:hAnsi="Times New Roman" w:cs="Times New Roman"/>
          <w:color w:val="000000"/>
          <w:kern w:val="0"/>
          <w:sz w:val="24"/>
          <w:szCs w:val="24"/>
        </w:rPr>
        <w:t>1.</w:t>
      </w:r>
      <w:r w:rsidR="00797614" w:rsidRPr="00653D3E">
        <w:rPr>
          <w:rFonts w:ascii="Times New Roman" w:hAnsi="Times New Roman" w:cs="Times New Roman"/>
          <w:color w:val="000000"/>
          <w:kern w:val="0"/>
          <w:sz w:val="24"/>
          <w:szCs w:val="24"/>
        </w:rPr>
        <w:t xml:space="preserve"> p. Aplinkos apsaugos kriterijai nustatyti pirkimo sąlygų </w:t>
      </w:r>
      <w:r w:rsidR="00E532E8" w:rsidRPr="00434AB6">
        <w:rPr>
          <w:rFonts w:ascii="Times New Roman" w:eastAsia="Calibri" w:hAnsi="Times New Roman" w:cs="Times New Roman"/>
          <w:color w:val="0070C0"/>
          <w:kern w:val="0"/>
          <w:sz w:val="24"/>
          <w:szCs w:val="24"/>
          <w:u w:val="single"/>
          <w:lang w:eastAsia="lt-LT"/>
          <w14:ligatures w14:val="none"/>
        </w:rPr>
        <w:t>1 priede „Techninė specifikacija“</w:t>
      </w:r>
      <w:r w:rsidR="00E532E8" w:rsidRPr="00434AB6">
        <w:rPr>
          <w:rFonts w:ascii="Times New Roman" w:eastAsia="Calibri" w:hAnsi="Times New Roman" w:cs="Times New Roman"/>
          <w:color w:val="0070C0"/>
          <w:kern w:val="0"/>
          <w:sz w:val="24"/>
          <w:szCs w:val="24"/>
          <w:lang w:eastAsia="lt-LT"/>
          <w14:ligatures w14:val="none"/>
        </w:rPr>
        <w:t xml:space="preserve"> </w:t>
      </w:r>
      <w:r w:rsidR="00E532E8" w:rsidRPr="00434AB6">
        <w:rPr>
          <w:rFonts w:ascii="Times New Roman" w:eastAsia="Calibri" w:hAnsi="Times New Roman" w:cs="Times New Roman"/>
          <w:kern w:val="0"/>
          <w:sz w:val="24"/>
          <w:szCs w:val="24"/>
          <w:lang w:eastAsia="lt-LT"/>
          <w14:ligatures w14:val="none"/>
        </w:rPr>
        <w:t>ir</w:t>
      </w:r>
      <w:r w:rsidR="00E532E8" w:rsidRPr="00434AB6">
        <w:rPr>
          <w:rFonts w:ascii="Times New Roman" w:eastAsia="Calibri" w:hAnsi="Times New Roman" w:cs="Times New Roman"/>
          <w:color w:val="4472C4" w:themeColor="accent1"/>
          <w:kern w:val="0"/>
          <w:sz w:val="24"/>
          <w:szCs w:val="24"/>
          <w:lang w:eastAsia="lt-LT"/>
          <w14:ligatures w14:val="none"/>
        </w:rPr>
        <w:t xml:space="preserve"> </w:t>
      </w:r>
      <w:r w:rsidR="00653D3E" w:rsidRPr="00434AB6">
        <w:rPr>
          <w:rFonts w:ascii="Times New Roman" w:eastAsia="Calibri" w:hAnsi="Times New Roman" w:cs="Times New Roman"/>
          <w:color w:val="0070C0"/>
          <w:kern w:val="0"/>
          <w:sz w:val="24"/>
          <w:szCs w:val="24"/>
          <w:u w:val="single"/>
          <w:lang w:eastAsia="lt-LT"/>
          <w14:ligatures w14:val="none"/>
        </w:rPr>
        <w:t>3 priede „Viešojo pirkimo sutarties projektas“</w:t>
      </w:r>
      <w:r w:rsidR="00E532E8" w:rsidRPr="00434AB6">
        <w:rPr>
          <w:rFonts w:ascii="Times New Roman" w:eastAsia="Calibri" w:hAnsi="Times New Roman" w:cs="Times New Roman"/>
          <w:color w:val="0070C0"/>
          <w:kern w:val="0"/>
          <w:sz w:val="24"/>
          <w:szCs w:val="24"/>
          <w:lang w:eastAsia="lt-LT"/>
          <w14:ligatures w14:val="none"/>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597F3F35"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w:t>
      </w:r>
      <w:r w:rsidR="00746383"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746383" w:rsidRPr="00434AB6">
          <w:rPr>
            <w:rStyle w:val="Hipersaitas"/>
            <w:rFonts w:ascii="Times New Roman" w:hAnsi="Times New Roman" w:cs="Times New Roman"/>
            <w:color w:val="0070C0"/>
            <w:kern w:val="0"/>
            <w:sz w:val="24"/>
            <w:szCs w:val="24"/>
          </w:rPr>
          <w:t>algimantas.zeninas@sac.lt</w:t>
        </w:r>
      </w:hyperlink>
      <w:r w:rsidR="00746383" w:rsidRPr="00F34327">
        <w:rPr>
          <w:rFonts w:ascii="Times New Roman" w:hAnsi="Times New Roman" w:cs="Times New Roman"/>
          <w:color w:val="000000"/>
          <w:kern w:val="0"/>
          <w:sz w:val="24"/>
          <w:szCs w:val="24"/>
        </w:rPr>
        <w:t>, veiklos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B771A2C" w14:textId="5557EC01" w:rsidR="0026134B" w:rsidRDefault="006273DE" w:rsidP="00962F1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E532E8">
        <w:rPr>
          <w:rFonts w:ascii="Times New Roman" w:hAnsi="Times New Roman" w:cs="Times New Roman"/>
          <w:color w:val="000000"/>
          <w:kern w:val="0"/>
          <w:sz w:val="24"/>
          <w:szCs w:val="24"/>
        </w:rPr>
        <w:t>2.1. Pirkimo objektas</w:t>
      </w:r>
      <w:r w:rsidR="00EC2F33" w:rsidRPr="00E532E8">
        <w:rPr>
          <w:rFonts w:ascii="Times New Roman" w:hAnsi="Times New Roman" w:cs="Times New Roman"/>
          <w:color w:val="000000"/>
          <w:kern w:val="0"/>
          <w:sz w:val="24"/>
          <w:szCs w:val="24"/>
        </w:rPr>
        <w:t xml:space="preserve"> - </w:t>
      </w:r>
      <w:r w:rsidR="000E2D1E" w:rsidRPr="00E532E8">
        <w:rPr>
          <w:rFonts w:ascii="Times New Roman" w:hAnsi="Times New Roman" w:cs="Times New Roman"/>
          <w:b/>
          <w:bCs/>
          <w:color w:val="000000"/>
          <w:kern w:val="0"/>
          <w:sz w:val="24"/>
          <w:szCs w:val="24"/>
        </w:rPr>
        <w:t>Baldai sensorinei erdvei</w:t>
      </w:r>
      <w:r w:rsidR="00DA32FB" w:rsidRPr="00E532E8">
        <w:rPr>
          <w:rFonts w:ascii="Times New Roman" w:hAnsi="Times New Roman" w:cs="Times New Roman"/>
          <w:b/>
          <w:bCs/>
          <w:color w:val="000000"/>
          <w:kern w:val="0"/>
          <w:sz w:val="24"/>
          <w:szCs w:val="24"/>
        </w:rPr>
        <w:t>.</w:t>
      </w:r>
    </w:p>
    <w:p w14:paraId="0837CCAC" w14:textId="64D6372F" w:rsidR="00633CED" w:rsidRPr="00633CED" w:rsidRDefault="006273DE" w:rsidP="00633CE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633CED">
        <w:rPr>
          <w:rFonts w:ascii="Times New Roman" w:hAnsi="Times New Roman" w:cs="Times New Roman"/>
          <w:color w:val="000000"/>
          <w:kern w:val="0"/>
          <w:sz w:val="24"/>
          <w:szCs w:val="24"/>
        </w:rPr>
        <w:t xml:space="preserve">, </w:t>
      </w:r>
      <w:r w:rsidR="00633CED" w:rsidRPr="00633CED">
        <w:rPr>
          <w:rFonts w:ascii="Times New Roman" w:hAnsi="Times New Roman" w:cs="Times New Roman"/>
          <w:color w:val="000000"/>
          <w:kern w:val="0"/>
          <w:sz w:val="24"/>
          <w:szCs w:val="24"/>
        </w:rPr>
        <w:t>turimas interjero techninis projektas Šiaulių universitetinėje gimnazijoje vykdomas klasių ir bendrųjų erdvių atnaujinimas pagal parengtą interjero techninį projektą, kuriame nustatyti:</w:t>
      </w:r>
    </w:p>
    <w:p w14:paraId="5FB3A64B" w14:textId="77777777" w:rsidR="00633CED" w:rsidRPr="00633CED" w:rsidRDefault="00633CED" w:rsidP="00633CE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33CED">
        <w:rPr>
          <w:rFonts w:ascii="Times New Roman" w:hAnsi="Times New Roman" w:cs="Times New Roman"/>
          <w:color w:val="000000"/>
          <w:kern w:val="0"/>
          <w:sz w:val="24"/>
          <w:szCs w:val="24"/>
        </w:rPr>
        <w:t>- konkretūs baldų funkciniai reikalavimai (mobilumas, transformuojamumas, stalų jungiamosios formos, kėdžių dinamika),</w:t>
      </w:r>
    </w:p>
    <w:p w14:paraId="09FF73DA" w14:textId="17710033" w:rsidR="00633CED" w:rsidRPr="00633CED" w:rsidRDefault="00633CED" w:rsidP="00633CE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33CED">
        <w:rPr>
          <w:rFonts w:ascii="Times New Roman" w:hAnsi="Times New Roman" w:cs="Times New Roman"/>
          <w:color w:val="000000"/>
          <w:kern w:val="0"/>
          <w:sz w:val="24"/>
          <w:szCs w:val="24"/>
        </w:rPr>
        <w:t>- spalvinės ir medžiagų gamų deriniai (pvz.,</w:t>
      </w:r>
      <w:r w:rsidR="00EA79EC">
        <w:rPr>
          <w:rFonts w:ascii="Times New Roman" w:hAnsi="Times New Roman" w:cs="Times New Roman"/>
          <w:color w:val="000000"/>
          <w:kern w:val="0"/>
          <w:sz w:val="24"/>
          <w:szCs w:val="24"/>
        </w:rPr>
        <w:t xml:space="preserve"> </w:t>
      </w:r>
      <w:r w:rsidRPr="00633CED">
        <w:rPr>
          <w:rFonts w:ascii="Times New Roman" w:hAnsi="Times New Roman" w:cs="Times New Roman"/>
          <w:color w:val="000000"/>
          <w:kern w:val="0"/>
          <w:sz w:val="24"/>
          <w:szCs w:val="24"/>
        </w:rPr>
        <w:t>natūralaus ąžuolo dekoras, aliuminio karkasai, tekstiliniai paviršiai),</w:t>
      </w:r>
    </w:p>
    <w:p w14:paraId="280C1530" w14:textId="77777777" w:rsidR="00633CED" w:rsidRPr="00633CED" w:rsidRDefault="00633CED" w:rsidP="00633CE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33CED">
        <w:rPr>
          <w:rFonts w:ascii="Times New Roman" w:hAnsi="Times New Roman" w:cs="Times New Roman"/>
          <w:color w:val="000000"/>
          <w:kern w:val="0"/>
          <w:sz w:val="24"/>
          <w:szCs w:val="24"/>
        </w:rPr>
        <w:t>- ergonominiai sprendimai, atitinkantys įtraukiojo ugdymo ir universalaus dizaino principus.</w:t>
      </w:r>
    </w:p>
    <w:p w14:paraId="7295A59B" w14:textId="77777777" w:rsidR="00633CED" w:rsidRPr="00633CED" w:rsidRDefault="00633CED" w:rsidP="00633CE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33CED">
        <w:rPr>
          <w:rFonts w:ascii="Times New Roman" w:hAnsi="Times New Roman" w:cs="Times New Roman"/>
          <w:color w:val="000000"/>
          <w:kern w:val="0"/>
          <w:sz w:val="24"/>
          <w:szCs w:val="24"/>
        </w:rPr>
        <w:t>Šiame kontekste baldai yra neatskiriama projekto dalis, tiesiogiai įtakojanti mokymosi aplinkos funkcionalumą, estetiką ir saugumą.</w:t>
      </w:r>
    </w:p>
    <w:p w14:paraId="1D8EE4AD" w14:textId="71FF1CF9" w:rsidR="00C62DEC" w:rsidRDefault="00C62DEC"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969207F" w14:textId="3D78EA5C"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00797614" w:rsidRPr="008046D2">
        <w:rPr>
          <w:rFonts w:ascii="Times New Roman" w:eastAsia="Times New Roman" w:hAnsi="Times New Roman" w:cs="Times New Roman"/>
          <w:color w:val="0070C0"/>
          <w:sz w:val="24"/>
          <w:szCs w:val="24"/>
          <w:u w:val="single"/>
        </w:rPr>
        <w:t>te</w:t>
      </w:r>
      <w:r w:rsidRPr="008046D2">
        <w:rPr>
          <w:rFonts w:ascii="Times New Roman" w:eastAsia="Times New Roman" w:hAnsi="Times New Roman" w:cs="Times New Roman"/>
          <w:color w:val="0070C0"/>
          <w:sz w:val="24"/>
          <w:szCs w:val="24"/>
          <w:u w:val="single"/>
        </w:rPr>
        <w:t>chninėje specifikacijoje (pirkimo sąlygų 1 priedas)</w:t>
      </w:r>
      <w:r w:rsidRPr="005B2C73">
        <w:rPr>
          <w:rFonts w:ascii="Times New Roman" w:eastAsia="Times New Roman" w:hAnsi="Times New Roman" w:cs="Times New Roman"/>
          <w:color w:val="0070C0"/>
          <w:sz w:val="24"/>
          <w:szCs w:val="24"/>
        </w:rPr>
        <w:t xml:space="preserve"> </w:t>
      </w:r>
      <w:r w:rsidRPr="008046D2">
        <w:rPr>
          <w:rFonts w:ascii="Times New Roman" w:eastAsia="Times New Roman" w:hAnsi="Times New Roman" w:cs="Times New Roman"/>
          <w:sz w:val="24"/>
          <w:szCs w:val="24"/>
        </w:rPr>
        <w:t>ir</w:t>
      </w:r>
      <w:r w:rsidRPr="005B2C73">
        <w:rPr>
          <w:rFonts w:ascii="Times New Roman" w:eastAsia="Times New Roman" w:hAnsi="Times New Roman" w:cs="Times New Roman"/>
          <w:color w:val="0070C0"/>
          <w:sz w:val="24"/>
          <w:szCs w:val="24"/>
        </w:rPr>
        <w:t xml:space="preserve"> </w:t>
      </w:r>
      <w:r w:rsidRPr="008046D2">
        <w:rPr>
          <w:rFonts w:ascii="Times New Roman" w:eastAsia="Times New Roman" w:hAnsi="Times New Roman" w:cs="Times New Roman"/>
          <w:color w:val="0070C0"/>
          <w:sz w:val="24"/>
          <w:szCs w:val="24"/>
          <w:u w:val="single"/>
        </w:rPr>
        <w:t>Viešojo pirkimo sutarties projekte (pirkimo sąlygų 3 priedas).</w:t>
      </w:r>
      <w:r w:rsidRPr="008046D2">
        <w:rPr>
          <w:rFonts w:ascii="Times New Roman" w:eastAsia="Times New Roman" w:hAnsi="Times New Roman" w:cs="Times New Roman"/>
          <w:color w:val="0070C0"/>
          <w:sz w:val="24"/>
          <w:szCs w:val="24"/>
        </w:rPr>
        <w:t xml:space="preserve"> </w:t>
      </w:r>
    </w:p>
    <w:p w14:paraId="7FBA20C2" w14:textId="1233F31C" w:rsidR="006273D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26134B">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AB6F3A0" w14:textId="71A6C8A8"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t>2.</w:t>
      </w:r>
      <w:r>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Pr="00F33F86">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16A1712A"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0E2D1E">
        <w:rPr>
          <w:rFonts w:ascii="Times New Roman" w:hAnsi="Times New Roman" w:cs="Times New Roman"/>
          <w:color w:val="000000"/>
          <w:kern w:val="0"/>
          <w:sz w:val="24"/>
          <w:szCs w:val="24"/>
        </w:rPr>
        <w:t>Dainų g. 33</w:t>
      </w:r>
      <w:r w:rsidR="00E61A08">
        <w:rPr>
          <w:rFonts w:ascii="Times New Roman" w:hAnsi="Times New Roman" w:cs="Times New Roman"/>
          <w:color w:val="000000"/>
          <w:kern w:val="0"/>
          <w:sz w:val="24"/>
          <w:szCs w:val="24"/>
        </w:rPr>
        <w:t>, Šiauliai</w:t>
      </w:r>
      <w:r w:rsidR="003F4A90" w:rsidRPr="00F84D0E">
        <w:rPr>
          <w:rFonts w:ascii="Times New Roman" w:hAnsi="Times New Roman" w:cs="Times New Roman"/>
          <w:color w:val="000000"/>
          <w:kern w:val="0"/>
          <w:sz w:val="24"/>
          <w:szCs w:val="24"/>
        </w:rPr>
        <w:t>.</w:t>
      </w:r>
    </w:p>
    <w:p w14:paraId="45A8BEE1" w14:textId="36B191B0" w:rsidR="00633CED" w:rsidRPr="00633CED" w:rsidRDefault="006273DE" w:rsidP="00EA79EC">
      <w:pPr>
        <w:autoSpaceDE w:val="0"/>
        <w:autoSpaceDN w:val="0"/>
        <w:adjustRightInd w:val="0"/>
        <w:spacing w:after="0" w:line="240" w:lineRule="auto"/>
        <w:ind w:firstLine="709"/>
        <w:jc w:val="both"/>
        <w:rPr>
          <w:rFonts w:ascii="Times New Roman" w:hAnsi="Times New Roman" w:cs="Times New Roman"/>
          <w:kern w:val="0"/>
          <w:sz w:val="24"/>
          <w:szCs w:val="24"/>
        </w:rPr>
      </w:pPr>
      <w:r w:rsidRPr="00504444">
        <w:rPr>
          <w:rFonts w:ascii="Times New Roman" w:hAnsi="Times New Roman" w:cs="Times New Roman"/>
          <w:color w:val="000000"/>
          <w:kern w:val="0"/>
          <w:sz w:val="24"/>
          <w:szCs w:val="24"/>
        </w:rPr>
        <w:t>2.</w:t>
      </w:r>
      <w:r w:rsidR="00C7375A" w:rsidRPr="00504444">
        <w:rPr>
          <w:rFonts w:ascii="Times New Roman" w:hAnsi="Times New Roman" w:cs="Times New Roman"/>
          <w:color w:val="000000"/>
          <w:kern w:val="0"/>
          <w:sz w:val="24"/>
          <w:szCs w:val="24"/>
        </w:rPr>
        <w:t>7</w:t>
      </w:r>
      <w:r w:rsidRPr="00504444">
        <w:rPr>
          <w:rFonts w:ascii="Times New Roman" w:hAnsi="Times New Roman" w:cs="Times New Roman"/>
          <w:color w:val="000000"/>
          <w:kern w:val="0"/>
          <w:sz w:val="24"/>
          <w:szCs w:val="24"/>
        </w:rPr>
        <w:t xml:space="preserve">. </w:t>
      </w:r>
      <w:r w:rsidR="00385679" w:rsidRPr="00EA79EC">
        <w:rPr>
          <w:rFonts w:ascii="Times New Roman" w:hAnsi="Times New Roman" w:cs="Times New Roman"/>
          <w:kern w:val="0"/>
          <w:sz w:val="24"/>
          <w:szCs w:val="24"/>
        </w:rPr>
        <w:t xml:space="preserve">Pirkimas neatliekamas CPO priemonėmis, nes </w:t>
      </w:r>
      <w:r w:rsidR="00633CED" w:rsidRPr="00633CED">
        <w:rPr>
          <w:rFonts w:ascii="Times New Roman" w:hAnsi="Times New Roman" w:cs="Times New Roman"/>
          <w:kern w:val="0"/>
          <w:sz w:val="24"/>
          <w:szCs w:val="24"/>
        </w:rPr>
        <w:t>CPO katalogo galimybių</w:t>
      </w:r>
      <w:r w:rsidR="00633CED" w:rsidRPr="00EA79EC">
        <w:rPr>
          <w:rFonts w:ascii="Times New Roman" w:hAnsi="Times New Roman" w:cs="Times New Roman"/>
          <w:kern w:val="0"/>
          <w:sz w:val="24"/>
          <w:szCs w:val="24"/>
        </w:rPr>
        <w:t xml:space="preserve"> </w:t>
      </w:r>
      <w:r w:rsidR="00633CED" w:rsidRPr="00633CED">
        <w:rPr>
          <w:rFonts w:ascii="Times New Roman" w:hAnsi="Times New Roman" w:cs="Times New Roman"/>
          <w:kern w:val="0"/>
          <w:sz w:val="24"/>
          <w:szCs w:val="24"/>
        </w:rPr>
        <w:t>nepakanka</w:t>
      </w:r>
      <w:r w:rsidR="00EA79EC" w:rsidRPr="00EA79EC">
        <w:rPr>
          <w:rFonts w:ascii="Times New Roman" w:hAnsi="Times New Roman" w:cs="Times New Roman"/>
          <w:kern w:val="0"/>
          <w:sz w:val="24"/>
          <w:szCs w:val="24"/>
        </w:rPr>
        <w:t xml:space="preserve">. </w:t>
      </w:r>
      <w:r w:rsidR="00633CED" w:rsidRPr="00633CED">
        <w:rPr>
          <w:rFonts w:ascii="Times New Roman" w:hAnsi="Times New Roman" w:cs="Times New Roman"/>
          <w:kern w:val="0"/>
          <w:sz w:val="24"/>
          <w:szCs w:val="24"/>
        </w:rPr>
        <w:t>Peržiūrėjus CPO LT katalogo mokyklinių</w:t>
      </w:r>
      <w:r w:rsidR="00633CED" w:rsidRPr="00EA79EC">
        <w:rPr>
          <w:rFonts w:ascii="Times New Roman" w:hAnsi="Times New Roman" w:cs="Times New Roman"/>
          <w:kern w:val="0"/>
          <w:sz w:val="24"/>
          <w:szCs w:val="24"/>
        </w:rPr>
        <w:t xml:space="preserve"> </w:t>
      </w:r>
      <w:r w:rsidR="00633CED" w:rsidRPr="00633CED">
        <w:rPr>
          <w:rFonts w:ascii="Times New Roman" w:hAnsi="Times New Roman" w:cs="Times New Roman"/>
          <w:kern w:val="0"/>
          <w:sz w:val="24"/>
          <w:szCs w:val="24"/>
        </w:rPr>
        <w:t>baldų asortimentą, nustatyta, kad siūlom</w:t>
      </w:r>
      <w:r w:rsidR="00633CED" w:rsidRPr="00EA79EC">
        <w:rPr>
          <w:rFonts w:ascii="Times New Roman" w:hAnsi="Times New Roman" w:cs="Times New Roman"/>
          <w:kern w:val="0"/>
          <w:sz w:val="24"/>
          <w:szCs w:val="24"/>
        </w:rPr>
        <w:t xml:space="preserve"> </w:t>
      </w:r>
      <w:r w:rsidR="00633CED" w:rsidRPr="00633CED">
        <w:rPr>
          <w:rFonts w:ascii="Times New Roman" w:hAnsi="Times New Roman" w:cs="Times New Roman"/>
          <w:kern w:val="0"/>
          <w:sz w:val="24"/>
          <w:szCs w:val="24"/>
        </w:rPr>
        <w:t>baldai:</w:t>
      </w:r>
    </w:p>
    <w:p w14:paraId="1C38F05A" w14:textId="78E4C242" w:rsidR="00633CED" w:rsidRPr="00633CED" w:rsidRDefault="00633CED" w:rsidP="00EA79EC">
      <w:pPr>
        <w:autoSpaceDE w:val="0"/>
        <w:autoSpaceDN w:val="0"/>
        <w:adjustRightInd w:val="0"/>
        <w:spacing w:after="0" w:line="240" w:lineRule="auto"/>
        <w:ind w:firstLine="709"/>
        <w:jc w:val="both"/>
        <w:rPr>
          <w:rFonts w:ascii="Times New Roman" w:hAnsi="Times New Roman" w:cs="Times New Roman"/>
          <w:kern w:val="0"/>
          <w:sz w:val="24"/>
          <w:szCs w:val="24"/>
        </w:rPr>
      </w:pPr>
      <w:r w:rsidRPr="00633CED">
        <w:rPr>
          <w:rFonts w:ascii="Times New Roman" w:hAnsi="Times New Roman" w:cs="Times New Roman"/>
          <w:kern w:val="0"/>
          <w:sz w:val="24"/>
          <w:szCs w:val="24"/>
        </w:rPr>
        <w:t>- neturi pakankamos ergonomikos – kėdės</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nėra dinaminės, neleidžia mokinių</w:t>
      </w:r>
      <w:r w:rsidR="00EA79EC"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mikrojudesių, nėra stuburo atramos</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sprendimų;</w:t>
      </w:r>
    </w:p>
    <w:p w14:paraId="6E0AD89F" w14:textId="7BDE7962" w:rsidR="00633CED" w:rsidRPr="00E532E8" w:rsidRDefault="00633CED" w:rsidP="00F53280">
      <w:pPr>
        <w:autoSpaceDE w:val="0"/>
        <w:autoSpaceDN w:val="0"/>
        <w:adjustRightInd w:val="0"/>
        <w:spacing w:after="0" w:line="240" w:lineRule="auto"/>
        <w:ind w:firstLine="709"/>
        <w:jc w:val="both"/>
        <w:rPr>
          <w:rFonts w:ascii="Times New Roman" w:hAnsi="Times New Roman" w:cs="Times New Roman"/>
          <w:kern w:val="0"/>
          <w:sz w:val="24"/>
          <w:szCs w:val="24"/>
        </w:rPr>
      </w:pPr>
      <w:r w:rsidRPr="00E532E8">
        <w:rPr>
          <w:rFonts w:ascii="Times New Roman" w:hAnsi="Times New Roman" w:cs="Times New Roman"/>
          <w:kern w:val="0"/>
          <w:sz w:val="24"/>
          <w:szCs w:val="24"/>
        </w:rPr>
        <w:t>- siūlomi stalai riboti: daugiausiai 3 aukščio reguliavimo pakopos (15–19 m. mokinių</w:t>
      </w:r>
      <w:r w:rsidR="00F53280">
        <w:rPr>
          <w:rFonts w:ascii="Times New Roman" w:hAnsi="Times New Roman" w:cs="Times New Roman"/>
          <w:kern w:val="0"/>
          <w:sz w:val="24"/>
          <w:szCs w:val="24"/>
        </w:rPr>
        <w:t xml:space="preserve"> </w:t>
      </w:r>
      <w:r w:rsidRPr="00E532E8">
        <w:rPr>
          <w:rFonts w:ascii="Times New Roman" w:hAnsi="Times New Roman" w:cs="Times New Roman"/>
          <w:kern w:val="0"/>
          <w:sz w:val="24"/>
          <w:szCs w:val="24"/>
        </w:rPr>
        <w:t>grupėje reikalingos 5 pakopos), siaura</w:t>
      </w:r>
      <w:r w:rsidR="00E532E8" w:rsidRPr="00E532E8">
        <w:rPr>
          <w:rFonts w:ascii="Times New Roman" w:hAnsi="Times New Roman" w:cs="Times New Roman"/>
          <w:kern w:val="0"/>
          <w:sz w:val="24"/>
          <w:szCs w:val="24"/>
        </w:rPr>
        <w:t xml:space="preserve"> </w:t>
      </w:r>
      <w:r w:rsidRPr="00E532E8">
        <w:rPr>
          <w:rFonts w:ascii="Times New Roman" w:hAnsi="Times New Roman" w:cs="Times New Roman"/>
          <w:kern w:val="0"/>
          <w:sz w:val="24"/>
          <w:szCs w:val="24"/>
        </w:rPr>
        <w:t>stalviršių formų ir dydžių gama, trūksta jungiamųjų elementų;</w:t>
      </w:r>
    </w:p>
    <w:p w14:paraId="7A4B493D" w14:textId="577A48C2" w:rsidR="00633CED" w:rsidRPr="00633CED" w:rsidRDefault="00633CED" w:rsidP="00633CED">
      <w:pPr>
        <w:autoSpaceDE w:val="0"/>
        <w:autoSpaceDN w:val="0"/>
        <w:adjustRightInd w:val="0"/>
        <w:spacing w:after="0" w:line="240" w:lineRule="auto"/>
        <w:ind w:firstLine="709"/>
        <w:jc w:val="both"/>
        <w:rPr>
          <w:rFonts w:ascii="Times New Roman" w:hAnsi="Times New Roman" w:cs="Times New Roman"/>
          <w:kern w:val="0"/>
          <w:sz w:val="24"/>
          <w:szCs w:val="24"/>
        </w:rPr>
      </w:pPr>
      <w:r w:rsidRPr="00633CED">
        <w:rPr>
          <w:rFonts w:ascii="Times New Roman" w:hAnsi="Times New Roman" w:cs="Times New Roman"/>
          <w:kern w:val="0"/>
          <w:sz w:val="24"/>
          <w:szCs w:val="24"/>
        </w:rPr>
        <w:t>- ribotas spalvų pasirinkimas – neįmanoma</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pritaikyti prie projekto sprendinių;</w:t>
      </w:r>
    </w:p>
    <w:p w14:paraId="564B77EF" w14:textId="06FDD7DB" w:rsidR="00633CED" w:rsidRPr="00633CED" w:rsidRDefault="00633CED" w:rsidP="00EA79EC">
      <w:pPr>
        <w:autoSpaceDE w:val="0"/>
        <w:autoSpaceDN w:val="0"/>
        <w:adjustRightInd w:val="0"/>
        <w:spacing w:after="0" w:line="240" w:lineRule="auto"/>
        <w:ind w:firstLine="709"/>
        <w:jc w:val="both"/>
        <w:rPr>
          <w:rFonts w:ascii="Times New Roman" w:hAnsi="Times New Roman" w:cs="Times New Roman"/>
          <w:kern w:val="0"/>
          <w:sz w:val="24"/>
          <w:szCs w:val="24"/>
        </w:rPr>
      </w:pPr>
      <w:r w:rsidRPr="00633CED">
        <w:rPr>
          <w:rFonts w:ascii="Times New Roman" w:hAnsi="Times New Roman" w:cs="Times New Roman"/>
          <w:kern w:val="0"/>
          <w:sz w:val="24"/>
          <w:szCs w:val="24"/>
        </w:rPr>
        <w:t>- kėdžių sėdimosios dalys fanerinės, be oro</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pagalvės efekto (ypač aktualu tam tikrų</w:t>
      </w:r>
      <w:r w:rsidR="00EA79EC"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sutrikimų turintiems mokiniams, kurie</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mėgsta suptis) ar pernešimo sprendimų</w:t>
      </w:r>
      <w:r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(angos atloše, kad būtų patogu kėdę pakelti ir</w:t>
      </w:r>
      <w:r w:rsidR="00EA79EC" w:rsidRPr="00EA79EC">
        <w:rPr>
          <w:rFonts w:ascii="Times New Roman" w:hAnsi="Times New Roman" w:cs="Times New Roman"/>
          <w:kern w:val="0"/>
          <w:sz w:val="24"/>
          <w:szCs w:val="24"/>
        </w:rPr>
        <w:t xml:space="preserve"> </w:t>
      </w:r>
      <w:r w:rsidRPr="00633CED">
        <w:rPr>
          <w:rFonts w:ascii="Times New Roman" w:hAnsi="Times New Roman" w:cs="Times New Roman"/>
          <w:kern w:val="0"/>
          <w:sz w:val="24"/>
          <w:szCs w:val="24"/>
        </w:rPr>
        <w:t>pernešti);</w:t>
      </w:r>
    </w:p>
    <w:p w14:paraId="136357FC" w14:textId="2E6E5D94" w:rsidR="00C059A2" w:rsidRDefault="00633CED" w:rsidP="00EA79EC">
      <w:pPr>
        <w:autoSpaceDE w:val="0"/>
        <w:autoSpaceDN w:val="0"/>
        <w:adjustRightInd w:val="0"/>
        <w:spacing w:after="0" w:line="240" w:lineRule="auto"/>
        <w:ind w:firstLine="709"/>
        <w:jc w:val="both"/>
        <w:rPr>
          <w:rFonts w:ascii="Times New Roman" w:hAnsi="Times New Roman" w:cs="Times New Roman"/>
          <w:kern w:val="0"/>
          <w:sz w:val="24"/>
          <w:szCs w:val="24"/>
        </w:rPr>
      </w:pPr>
      <w:r w:rsidRPr="00EA79EC">
        <w:rPr>
          <w:rFonts w:ascii="Times New Roman" w:hAnsi="Times New Roman" w:cs="Times New Roman"/>
          <w:kern w:val="0"/>
          <w:sz w:val="24"/>
          <w:szCs w:val="24"/>
        </w:rPr>
        <w:t>- nėra spintų</w:t>
      </w:r>
      <w:r w:rsidR="00EA79EC" w:rsidRPr="00EA79EC">
        <w:rPr>
          <w:rFonts w:ascii="TimesNewRomanPSMT" w:hAnsi="TimesNewRomanPSMT" w:cs="TimesNewRomanPSMT"/>
          <w:kern w:val="0"/>
        </w:rPr>
        <w:t xml:space="preserve"> </w:t>
      </w:r>
      <w:r w:rsidR="00EA79EC" w:rsidRPr="00EA79EC">
        <w:rPr>
          <w:rFonts w:ascii="Times New Roman" w:hAnsi="Times New Roman" w:cs="Times New Roman"/>
          <w:kern w:val="0"/>
          <w:sz w:val="24"/>
          <w:szCs w:val="24"/>
        </w:rPr>
        <w:t>reikiamu vidaus išdėstymu, užrakinimo ar mobilumo funkcijomis.</w:t>
      </w:r>
    </w:p>
    <w:p w14:paraId="44482D80" w14:textId="77777777" w:rsidR="0053475C" w:rsidRPr="00EA79EC" w:rsidRDefault="0053475C" w:rsidP="00EA79EC">
      <w:pPr>
        <w:autoSpaceDE w:val="0"/>
        <w:autoSpaceDN w:val="0"/>
        <w:adjustRightInd w:val="0"/>
        <w:spacing w:after="0" w:line="240" w:lineRule="auto"/>
        <w:ind w:firstLine="709"/>
        <w:jc w:val="both"/>
        <w:rPr>
          <w:rFonts w:ascii="Times New Roman" w:hAnsi="Times New Roman" w:cs="Times New Roman"/>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6640E6">
        <w:rPr>
          <w:rFonts w:ascii="Times New Roman" w:hAnsi="Times New Roman" w:cs="Times New Roman"/>
          <w:color w:val="0070C0"/>
          <w:kern w:val="0"/>
          <w:sz w:val="24"/>
          <w:szCs w:val="24"/>
          <w:u w:val="single"/>
        </w:rPr>
        <w:t>5</w:t>
      </w:r>
      <w:r w:rsidRPr="006640E6">
        <w:rPr>
          <w:rFonts w:ascii="Times New Roman" w:hAnsi="Times New Roman" w:cs="Times New Roman"/>
          <w:color w:val="0070C0"/>
          <w:kern w:val="0"/>
          <w:sz w:val="24"/>
          <w:szCs w:val="24"/>
          <w:u w:val="single"/>
        </w:rPr>
        <w:t xml:space="preserve"> priede „Pašalinimo pagrindai“</w:t>
      </w:r>
      <w:r w:rsidRPr="006640E6">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6640E6">
        <w:rPr>
          <w:rFonts w:ascii="Times New Roman" w:hAnsi="Times New Roman" w:cs="Times New Roman"/>
          <w:color w:val="0070C0"/>
          <w:kern w:val="0"/>
          <w:sz w:val="24"/>
          <w:szCs w:val="24"/>
          <w:u w:val="single"/>
        </w:rPr>
        <w:t>4</w:t>
      </w:r>
      <w:r w:rsidRPr="006640E6">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w:t>
      </w:r>
      <w:r w:rsidRPr="006640E6">
        <w:rPr>
          <w:rFonts w:ascii="Times New Roman" w:hAnsi="Times New Roman" w:cs="Times New Roman"/>
          <w:color w:val="0070C0"/>
          <w:kern w:val="0"/>
          <w:sz w:val="24"/>
          <w:szCs w:val="24"/>
        </w:rPr>
        <w:t xml:space="preserve"> </w:t>
      </w:r>
      <w:hyperlink r:id="rId10" w:history="1">
        <w:r w:rsidRPr="006640E6">
          <w:rPr>
            <w:rStyle w:val="Hipersaitas"/>
            <w:rFonts w:ascii="Times New Roman" w:hAnsi="Times New Roman" w:cs="Times New Roman"/>
            <w:color w:val="0070C0"/>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980C97">
        <w:rPr>
          <w:rFonts w:ascii="Times New Roman" w:eastAsia="Arial Unicode MS" w:hAnsi="Times New Roman" w:cs="Times New Roman"/>
          <w:color w:val="0070C0"/>
          <w:kern w:val="0"/>
          <w:sz w:val="24"/>
          <w:szCs w:val="24"/>
          <w:u w:val="single"/>
          <w14:ligatures w14:val="none"/>
        </w:rPr>
        <w:t>4</w:t>
      </w:r>
      <w:r w:rsidRPr="00980C97">
        <w:rPr>
          <w:rFonts w:ascii="Times New Roman" w:eastAsia="Arial Unicode MS" w:hAnsi="Times New Roman" w:cs="Times New Roman"/>
          <w:color w:val="0070C0"/>
          <w:kern w:val="0"/>
          <w:sz w:val="24"/>
          <w:szCs w:val="24"/>
          <w:u w:val="single"/>
          <w14:ligatures w14:val="none"/>
        </w:rPr>
        <w:t xml:space="preserve"> priede „</w:t>
      </w:r>
      <w:r w:rsidRPr="00980C97">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u w:val="single"/>
          <w:bdr w:val="none" w:sz="0" w:space="0" w:color="auto" w:frame="1"/>
          <w14:ligatures w14:val="none"/>
        </w:rPr>
        <w:t>)“</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980C97">
        <w:rPr>
          <w:rFonts w:ascii="Times New Roman" w:eastAsia="Arial Unicode MS" w:hAnsi="Times New Roman" w:cs="Times New Roman"/>
          <w:color w:val="0070C0"/>
          <w:kern w:val="0"/>
          <w:sz w:val="24"/>
          <w:szCs w:val="24"/>
          <w:u w:val="single"/>
          <w14:ligatures w14:val="none"/>
        </w:rPr>
        <w:t>4</w:t>
      </w:r>
      <w:r w:rsidRPr="00980C97">
        <w:rPr>
          <w:rFonts w:ascii="Times New Roman" w:eastAsia="Arial Unicode MS" w:hAnsi="Times New Roman" w:cs="Times New Roman"/>
          <w:color w:val="0070C0"/>
          <w:kern w:val="0"/>
          <w:sz w:val="24"/>
          <w:szCs w:val="24"/>
          <w:u w:val="single"/>
          <w14:ligatures w14:val="none"/>
        </w:rPr>
        <w:t xml:space="preserve"> priede „</w:t>
      </w:r>
      <w:r w:rsidRPr="00980C97">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6CCC4C4D"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980C97">
        <w:rPr>
          <w:rFonts w:ascii="Times New Roman" w:eastAsia="Arial Unicode MS" w:hAnsi="Times New Roman" w:cs="Times New Roman"/>
          <w:color w:val="0070C0"/>
          <w:kern w:val="0"/>
          <w:sz w:val="24"/>
          <w:szCs w:val="24"/>
          <w:u w:val="single"/>
          <w14:ligatures w14:val="none"/>
        </w:rPr>
        <w:t>4</w:t>
      </w:r>
      <w:r w:rsidRPr="00980C97">
        <w:rPr>
          <w:rFonts w:ascii="Times New Roman" w:eastAsia="Arial Unicode MS" w:hAnsi="Times New Roman" w:cs="Times New Roman"/>
          <w:color w:val="0070C0"/>
          <w:kern w:val="0"/>
          <w:sz w:val="24"/>
          <w:szCs w:val="24"/>
          <w:u w:val="single"/>
          <w14:ligatures w14:val="none"/>
        </w:rPr>
        <w:t xml:space="preserve"> priede „</w:t>
      </w:r>
      <w:r w:rsidRPr="00980C97">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980C97">
        <w:rPr>
          <w:rFonts w:ascii="Times New Roman" w:eastAsia="Arial Unicode MS" w:hAnsi="Times New Roman" w:cs="Times New Roman"/>
          <w:color w:val="0070C0"/>
          <w:kern w:val="0"/>
          <w:sz w:val="24"/>
          <w:szCs w:val="24"/>
          <w:bdr w:val="none" w:sz="0" w:space="0" w:color="auto" w:frame="1"/>
          <w14:ligatures w14:val="none"/>
        </w:rPr>
        <w:t>“</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007277">
        <w:rPr>
          <w:rFonts w:ascii="Times New Roman" w:eastAsia="Arial Unicode MS" w:hAnsi="Times New Roman" w:cs="Times New Roman"/>
          <w:color w:val="0070C0"/>
          <w:kern w:val="0"/>
          <w:sz w:val="24"/>
          <w:szCs w:val="24"/>
          <w:u w:val="single"/>
          <w14:ligatures w14:val="none"/>
        </w:rPr>
        <w:t>4 </w:t>
      </w:r>
      <w:r w:rsidRPr="00007277">
        <w:rPr>
          <w:rFonts w:ascii="Times New Roman" w:eastAsia="Arial Unicode MS" w:hAnsi="Times New Roman" w:cs="Times New Roman"/>
          <w:color w:val="0070C0"/>
          <w:kern w:val="0"/>
          <w:sz w:val="24"/>
          <w:szCs w:val="24"/>
          <w:u w:val="single"/>
          <w14:ligatures w14:val="none"/>
        </w:rPr>
        <w:t>priede „</w:t>
      </w:r>
      <w:r w:rsidRPr="00007277">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u w:val="single"/>
          <w:bdr w:val="none" w:sz="0" w:space="0" w:color="auto" w:frame="1"/>
          <w14:ligatures w14:val="none"/>
        </w:rPr>
        <w:t>)“</w:t>
      </w:r>
      <w:r w:rsidR="00007277" w:rsidRPr="00007277">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1EA736" w:rsidR="006273DE" w:rsidRPr="00F84D0E" w:rsidRDefault="00BC4293" w:rsidP="00BC42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Pr="00007277">
        <w:rPr>
          <w:rFonts w:ascii="Times New Roman" w:hAnsi="Times New Roman" w:cs="Times New Roman"/>
          <w:color w:val="0070C0"/>
          <w:kern w:val="0"/>
          <w:sz w:val="24"/>
          <w:szCs w:val="24"/>
        </w:rPr>
        <w:t>5</w:t>
      </w:r>
      <w:r w:rsidRPr="00007277">
        <w:rPr>
          <w:rFonts w:ascii="Times New Roman" w:hAnsi="Times New Roman" w:cs="Times New Roman"/>
          <w:color w:val="0070C0"/>
          <w:kern w:val="0"/>
          <w:sz w:val="24"/>
          <w:szCs w:val="24"/>
          <w:u w:val="single"/>
        </w:rPr>
        <w:t xml:space="preserve"> priede „Pašalinimo pagrindai“</w:t>
      </w:r>
      <w:r w:rsidRPr="00007277">
        <w:rPr>
          <w:rFonts w:ascii="Times New Roman" w:hAnsi="Times New Roman" w:cs="Times New Roman"/>
          <w:kern w:val="0"/>
          <w:sz w:val="24"/>
          <w:szCs w:val="24"/>
          <w:u w:val="single"/>
        </w:rPr>
        <w:t>,</w:t>
      </w:r>
      <w:r w:rsidRPr="00007277">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007277">
        <w:rPr>
          <w:rFonts w:ascii="Times New Roman" w:hAnsi="Times New Roman" w:cs="Times New Roman"/>
          <w:color w:val="0070C0"/>
          <w:kern w:val="0"/>
          <w:sz w:val="24"/>
          <w:szCs w:val="24"/>
          <w:u w:val="single"/>
        </w:rPr>
        <w:t>5</w:t>
      </w:r>
      <w:r w:rsidRPr="00007277">
        <w:rPr>
          <w:rFonts w:ascii="Times New Roman" w:hAnsi="Times New Roman" w:cs="Times New Roman"/>
          <w:color w:val="0070C0"/>
          <w:kern w:val="0"/>
          <w:sz w:val="24"/>
          <w:szCs w:val="24"/>
          <w:u w:val="single"/>
        </w:rPr>
        <w:t xml:space="preserve"> priede „Pašalinimo pagrindai“</w:t>
      </w:r>
      <w:r w:rsidRPr="00007277">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2ECF303A" w14:textId="77777777" w:rsidR="0026134B"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w:t>
      </w:r>
      <w:r w:rsidR="0026134B" w:rsidRPr="00347A5B">
        <w:rPr>
          <w:rFonts w:ascii="Times New Roman" w:hAnsi="Times New Roman" w:cs="Times New Roman"/>
          <w:color w:val="000000"/>
          <w:kern w:val="0"/>
          <w:sz w:val="24"/>
          <w:szCs w:val="24"/>
        </w:rPr>
        <w:t xml:space="preserve">Perkančioji organizacija netaiko kvalifikacinių reikalavimų tiekėjams. </w:t>
      </w:r>
    </w:p>
    <w:p w14:paraId="3B60F5F3" w14:textId="3AB78DFF" w:rsidR="006273DE" w:rsidRPr="00F84D0E"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3E9D2AB7" w14:textId="2928EA83" w:rsidR="006273DE" w:rsidRPr="00F84D0E" w:rsidRDefault="006273DE" w:rsidP="0026134B">
      <w:pPr>
        <w:autoSpaceDE w:val="0"/>
        <w:autoSpaceDN w:val="0"/>
        <w:adjustRightInd w:val="0"/>
        <w:spacing w:after="0" w:line="240" w:lineRule="auto"/>
        <w:jc w:val="center"/>
        <w:rPr>
          <w:rFonts w:ascii="Times New Roman" w:hAnsi="Times New Roman" w:cs="Times New Roman"/>
          <w:color w:val="000000"/>
          <w:kern w:val="0"/>
          <w:sz w:val="24"/>
          <w:szCs w:val="24"/>
        </w:rPr>
      </w:pPr>
    </w:p>
    <w:p w14:paraId="24749411" w14:textId="77777777" w:rsidR="0026134B" w:rsidRPr="00A0527B"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84D0E">
        <w:rPr>
          <w:rFonts w:ascii="Times New Roman" w:hAnsi="Times New Roman" w:cs="Times New Roman"/>
          <w:color w:val="000000"/>
          <w:kern w:val="0"/>
          <w:sz w:val="24"/>
          <w:szCs w:val="24"/>
        </w:rPr>
        <w:tab/>
      </w:r>
      <w:r w:rsidR="0026134B">
        <w:rPr>
          <w:rFonts w:ascii="Times New Roman" w:eastAsia="Calibri" w:hAnsi="Times New Roman" w:cs="Times New Roman"/>
          <w:b/>
          <w:bCs/>
          <w:color w:val="000000"/>
          <w:kern w:val="0"/>
          <w:sz w:val="24"/>
          <w:szCs w:val="24"/>
        </w:rPr>
        <w:t>4</w:t>
      </w:r>
      <w:r w:rsidR="0026134B" w:rsidRPr="00A0527B">
        <w:rPr>
          <w:rFonts w:ascii="Times New Roman" w:eastAsia="Calibri" w:hAnsi="Times New Roman" w:cs="Times New Roman"/>
          <w:b/>
          <w:bCs/>
          <w:color w:val="000000"/>
          <w:kern w:val="0"/>
          <w:sz w:val="24"/>
          <w:szCs w:val="24"/>
        </w:rPr>
        <w:t xml:space="preserve">. </w:t>
      </w:r>
      <w:bookmarkStart w:id="4" w:name="_Hlk181912918"/>
      <w:r w:rsidR="0026134B" w:rsidRPr="00A0527B">
        <w:rPr>
          <w:rFonts w:ascii="Times New Roman" w:eastAsia="Calibri" w:hAnsi="Times New Roman" w:cs="Times New Roman"/>
          <w:b/>
          <w:bCs/>
          <w:color w:val="000000"/>
          <w:kern w:val="0"/>
          <w:sz w:val="24"/>
          <w:szCs w:val="24"/>
        </w:rPr>
        <w:t>SUBTIEKĖJŲ PASITELKIMAS</w:t>
      </w:r>
      <w:bookmarkEnd w:id="4"/>
    </w:p>
    <w:p w14:paraId="276112DD"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F21ADCD"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A155F0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F84D0E"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Pr="00A0527B">
        <w:rPr>
          <w:rFonts w:ascii="Times New Roman" w:eastAsia="Calibri" w:hAnsi="Times New Roman" w:cs="Times New Roman"/>
          <w:b/>
          <w:bCs/>
          <w:color w:val="000000"/>
          <w:kern w:val="0"/>
          <w:sz w:val="24"/>
          <w:szCs w:val="24"/>
        </w:rPr>
        <w:t>.</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B967410"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A0527B"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w:t>
      </w:r>
      <w:r>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1B647421"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77C7C80A"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A0527B"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7E840CC"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Pr="00CA5ED9">
        <w:rPr>
          <w:rFonts w:ascii="Times New Roman" w:hAnsi="Times New Roman" w:cs="Times New Roman"/>
          <w:b/>
          <w:bCs/>
          <w:color w:val="000000"/>
          <w:kern w:val="0"/>
          <w:sz w:val="24"/>
          <w:szCs w:val="24"/>
        </w:rPr>
        <w:t>Tiekėjas gali pateikti tik vieną pasiūlymą.</w:t>
      </w:r>
      <w:r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33F86">
        <w:rPr>
          <w:rFonts w:ascii="Times New Roman" w:hAnsi="Times New Roman" w:cs="Times New Roman"/>
          <w:color w:val="000000"/>
          <w:kern w:val="0"/>
          <w:sz w:val="24"/>
          <w:szCs w:val="24"/>
        </w:rPr>
        <w:tab/>
      </w:r>
    </w:p>
    <w:p w14:paraId="640AA7D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07D54211"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Pr="00007277">
        <w:rPr>
          <w:rFonts w:ascii="Times New Roman" w:hAnsi="Times New Roman" w:cs="Times New Roman"/>
          <w:color w:val="0070C0"/>
          <w:kern w:val="0"/>
          <w:sz w:val="24"/>
          <w:szCs w:val="24"/>
        </w:rPr>
        <w:t xml:space="preserve"> </w:t>
      </w:r>
      <w:hyperlink r:id="rId11" w:history="1">
        <w:r w:rsidRPr="00007277">
          <w:rPr>
            <w:rStyle w:val="Hipersaitas"/>
            <w:rFonts w:ascii="Times New Roman" w:hAnsi="Times New Roman" w:cs="Times New Roman"/>
            <w:color w:val="0070C0"/>
            <w:sz w:val="24"/>
            <w:szCs w:val="24"/>
          </w:rPr>
          <w:t>https://viesiejipirkimai.lt</w:t>
        </w:r>
      </w:hyperlink>
      <w:r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545F61">
        <w:rPr>
          <w:rFonts w:ascii="Times New Roman" w:hAnsi="Times New Roman" w:cs="Times New Roman"/>
          <w:i/>
          <w:iCs/>
          <w:color w:val="000000"/>
          <w:kern w:val="0"/>
          <w:sz w:val="24"/>
          <w:szCs w:val="24"/>
        </w:rPr>
        <w:t>(pvz., pdf, jpg, xlsx, docx ir kt.).</w:t>
      </w:r>
    </w:p>
    <w:p w14:paraId="1B5435AF" w14:textId="73E8021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089C343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F33F86">
        <w:rPr>
          <w:rFonts w:ascii="Times New Roman" w:hAnsi="Times New Roman" w:cs="Times New Roman"/>
          <w:color w:val="000000"/>
          <w:kern w:val="0"/>
          <w:sz w:val="24"/>
          <w:szCs w:val="24"/>
        </w:rPr>
        <w:tab/>
      </w:r>
    </w:p>
    <w:p w14:paraId="6B8B2FCA"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33F86">
        <w:rPr>
          <w:rFonts w:ascii="Times New Roman" w:hAnsi="Times New Roman" w:cs="Times New Roman"/>
          <w:color w:val="000000"/>
          <w:kern w:val="0"/>
          <w:sz w:val="24"/>
          <w:szCs w:val="24"/>
        </w:rPr>
        <w:tab/>
      </w:r>
    </w:p>
    <w:p w14:paraId="18346AAA" w14:textId="77777777" w:rsidR="006D477C"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Pr="00F33F86">
        <w:rPr>
          <w:rFonts w:ascii="Times New Roman" w:hAnsi="Times New Roman" w:cs="Times New Roman"/>
          <w:b/>
          <w:bCs/>
          <w:color w:val="000000"/>
          <w:kern w:val="0"/>
          <w:sz w:val="24"/>
          <w:szCs w:val="24"/>
        </w:rPr>
        <w:t>Pasiūlymas turi galioti ne trumpiau kaip 3 mėnesius nuo pirkimo pasiūlymų pateikimo termino pabaigos.</w:t>
      </w:r>
      <w:r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Pr="00F33F86">
        <w:rPr>
          <w:rFonts w:ascii="Times New Roman" w:hAnsi="Times New Roman" w:cs="Times New Roman"/>
          <w:color w:val="000000"/>
          <w:kern w:val="0"/>
          <w:sz w:val="24"/>
          <w:szCs w:val="24"/>
        </w:rPr>
        <w:tab/>
      </w:r>
    </w:p>
    <w:p w14:paraId="5568250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.9. </w:t>
      </w:r>
      <w:r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Pr="00F33F86">
        <w:rPr>
          <w:rFonts w:ascii="Times New Roman" w:hAnsi="Times New Roman" w:cs="Times New Roman"/>
          <w:color w:val="000000"/>
          <w:kern w:val="0"/>
          <w:sz w:val="24"/>
          <w:szCs w:val="24"/>
        </w:rPr>
        <w:tab/>
      </w:r>
    </w:p>
    <w:p w14:paraId="15769F86" w14:textId="17614447" w:rsidR="006273DE" w:rsidRPr="00F84D0E"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.10. Pasiūlymas turi būti pateikiamas CVP IS priemonėmis, kurį turi sudaryti užpildyta </w:t>
      </w:r>
      <w:r w:rsidRPr="00007277">
        <w:rPr>
          <w:rFonts w:ascii="Times New Roman" w:hAnsi="Times New Roman" w:cs="Times New Roman"/>
          <w:color w:val="0070C0"/>
          <w:kern w:val="0"/>
          <w:sz w:val="24"/>
          <w:szCs w:val="24"/>
          <w:u w:val="single"/>
        </w:rPr>
        <w:t>pasiūlymo forma</w:t>
      </w:r>
      <w:r w:rsidRPr="00007277">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parengta pagal pirkimo sąlygų </w:t>
      </w:r>
      <w:r w:rsidRPr="00007277">
        <w:rPr>
          <w:rFonts w:ascii="Times New Roman" w:hAnsi="Times New Roman" w:cs="Times New Roman"/>
          <w:color w:val="0070C0"/>
          <w:kern w:val="0"/>
          <w:sz w:val="24"/>
          <w:szCs w:val="24"/>
          <w:u w:val="single"/>
        </w:rPr>
        <w:t>2 priedą</w:t>
      </w:r>
      <w:r w:rsidRPr="00007277">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69311182"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69A389E"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74C4C4FC"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.10.3. Užpildytas </w:t>
      </w:r>
      <w:r w:rsidR="006273DE" w:rsidRPr="00007277">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 xml:space="preserve"> parengtas pagal pirkimo sąlygų </w:t>
      </w:r>
      <w:r w:rsidR="00B459E9" w:rsidRPr="00007277">
        <w:rPr>
          <w:rFonts w:ascii="Times New Roman" w:hAnsi="Times New Roman" w:cs="Times New Roman"/>
          <w:color w:val="0070C0"/>
          <w:kern w:val="0"/>
          <w:sz w:val="24"/>
          <w:szCs w:val="24"/>
          <w:u w:val="single"/>
        </w:rPr>
        <w:t>4</w:t>
      </w:r>
      <w:r w:rsidR="00526D58" w:rsidRPr="00007277">
        <w:rPr>
          <w:rFonts w:ascii="Times New Roman" w:hAnsi="Times New Roman" w:cs="Times New Roman"/>
          <w:color w:val="0070C0"/>
          <w:kern w:val="0"/>
          <w:sz w:val="24"/>
          <w:szCs w:val="24"/>
          <w:u w:val="single"/>
        </w:rPr>
        <w:t xml:space="preserve"> </w:t>
      </w:r>
      <w:r w:rsidR="006273DE" w:rsidRPr="00007277">
        <w:rPr>
          <w:rFonts w:ascii="Times New Roman" w:hAnsi="Times New Roman" w:cs="Times New Roman"/>
          <w:color w:val="0070C0"/>
          <w:kern w:val="0"/>
          <w:sz w:val="24"/>
          <w:szCs w:val="24"/>
          <w:u w:val="single"/>
        </w:rPr>
        <w:t>priedą</w:t>
      </w:r>
      <w:r w:rsidR="00ED0084" w:rsidRPr="00007277">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129326F7" w14:textId="0C1A008F" w:rsidR="006D477C" w:rsidRPr="009B4BF5"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r w:rsidR="00CA7CAD">
        <w:rPr>
          <w:rFonts w:ascii="Times New Roman" w:hAnsi="Times New Roman" w:cs="Times New Roman"/>
          <w:color w:val="000000"/>
          <w:kern w:val="0"/>
          <w:sz w:val="24"/>
          <w:szCs w:val="24"/>
        </w:rPr>
        <w:t>.</w:t>
      </w:r>
    </w:p>
    <w:p w14:paraId="5A4B331B" w14:textId="77777777" w:rsidR="000E2D1E" w:rsidRDefault="006D477C" w:rsidP="000E2D1E">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4EBCC91" w14:textId="554E2713" w:rsidR="000E2D1E" w:rsidRDefault="000E2D1E" w:rsidP="000E2D1E">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653D3E">
        <w:rPr>
          <w:rFonts w:ascii="Times New Roman" w:hAnsi="Times New Roman" w:cs="Times New Roman"/>
          <w:color w:val="000000"/>
          <w:kern w:val="0"/>
          <w:sz w:val="24"/>
          <w:szCs w:val="24"/>
        </w:rPr>
        <w:t>Dokumentai pagrindžiantys siūlomo pirkimo objekto atitikimą pirkimo dokumentų techninei specifikacijai</w:t>
      </w:r>
      <w:r w:rsidR="00CA7CAD">
        <w:rPr>
          <w:rFonts w:ascii="Times New Roman" w:hAnsi="Times New Roman" w:cs="Times New Roman"/>
          <w:color w:val="000000"/>
          <w:kern w:val="0"/>
          <w:sz w:val="24"/>
          <w:szCs w:val="24"/>
        </w:rPr>
        <w:t>.</w:t>
      </w:r>
    </w:p>
    <w:p w14:paraId="3A437575" w14:textId="3259E278" w:rsidR="00653D3E" w:rsidRDefault="00653D3E" w:rsidP="000E2D1E">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6.10.7. Užpildytas pirkimo sąlygų </w:t>
      </w:r>
      <w:r w:rsidRPr="00007277">
        <w:rPr>
          <w:rFonts w:ascii="Times New Roman" w:hAnsi="Times New Roman" w:cs="Times New Roman"/>
          <w:color w:val="0070C0"/>
          <w:kern w:val="0"/>
          <w:sz w:val="24"/>
          <w:szCs w:val="24"/>
          <w:u w:val="single"/>
        </w:rPr>
        <w:t>2.1. priedas.</w:t>
      </w:r>
    </w:p>
    <w:p w14:paraId="3E3A6769" w14:textId="3D51D655" w:rsidR="00653D3E" w:rsidRPr="000E2D1E" w:rsidRDefault="00653D3E" w:rsidP="000E2D1E">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6.10.8.</w:t>
      </w:r>
      <w:r w:rsidRPr="00653D3E">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Užpildytas pirkimo sąlygų </w:t>
      </w:r>
      <w:r w:rsidRPr="00007277">
        <w:rPr>
          <w:rFonts w:ascii="Times New Roman" w:hAnsi="Times New Roman" w:cs="Times New Roman"/>
          <w:color w:val="0070C0"/>
          <w:kern w:val="0"/>
          <w:sz w:val="24"/>
          <w:szCs w:val="24"/>
          <w:u w:val="single"/>
        </w:rPr>
        <w:t>2.2. priedas.</w:t>
      </w:r>
    </w:p>
    <w:p w14:paraId="23913257" w14:textId="77777777" w:rsidR="006D477C" w:rsidRPr="00F33F86"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6D477C">
        <w:rPr>
          <w:rFonts w:ascii="Times New Roman" w:hAnsi="Times New Roman" w:cs="Times New Roman"/>
          <w:color w:val="000000"/>
          <w:kern w:val="0"/>
          <w:sz w:val="24"/>
          <w:szCs w:val="24"/>
        </w:rPr>
        <w:t>6</w:t>
      </w:r>
      <w:r w:rsidR="006D477C" w:rsidRPr="00F33F86">
        <w:rPr>
          <w:rFonts w:ascii="Times New Roman" w:hAnsi="Times New Roman" w:cs="Times New Roman"/>
          <w:color w:val="000000"/>
          <w:kern w:val="0"/>
          <w:sz w:val="24"/>
          <w:szCs w:val="24"/>
        </w:rPr>
        <w:t>.11. Tiekėjo pasiūlymą sudaro CVP IS priemonėmis pateiktos informacijos ir dokumentų visuma.</w:t>
      </w:r>
      <w:r w:rsidR="006D477C" w:rsidRPr="00F33F86">
        <w:rPr>
          <w:rFonts w:ascii="Times New Roman" w:hAnsi="Times New Roman" w:cs="Times New Roman"/>
          <w:color w:val="000000"/>
          <w:kern w:val="0"/>
          <w:sz w:val="24"/>
          <w:szCs w:val="24"/>
        </w:rPr>
        <w:tab/>
      </w:r>
    </w:p>
    <w:p w14:paraId="1444EBBB" w14:textId="77777777" w:rsidR="006D477C" w:rsidRPr="00F33F86" w:rsidRDefault="006D477C" w:rsidP="006D477C">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.12. </w:t>
      </w:r>
      <w:bookmarkStart w:id="5" w:name="_Hlk157669390"/>
      <w:bookmarkStart w:id="6" w:name="_Hlk164078646"/>
      <w:r w:rsidRPr="00F33F86">
        <w:rPr>
          <w:rFonts w:ascii="Times New Roman" w:hAnsi="Times New Roman" w:cs="Times New Roman"/>
          <w:b/>
          <w:bCs/>
          <w:color w:val="000000"/>
          <w:kern w:val="0"/>
          <w:sz w:val="24"/>
          <w:szCs w:val="24"/>
        </w:rPr>
        <w:t>Pasiūlymas turi būti pasirašytas fiziniu arba kvalifikuotu elektroniniu parašu</w:t>
      </w:r>
      <w:r w:rsidRPr="00F33F86">
        <w:rPr>
          <w:rFonts w:ascii="Times New Roman" w:hAnsi="Times New Roman" w:cs="Times New Roman"/>
          <w:color w:val="000000"/>
          <w:kern w:val="0"/>
          <w:sz w:val="24"/>
          <w:szCs w:val="24"/>
        </w:rPr>
        <w:t xml:space="preserve">. Jeigu tiekėjas dokumentus tvirtina naudodamas </w:t>
      </w:r>
      <w:r w:rsidRPr="00E33A64">
        <w:rPr>
          <w:rFonts w:ascii="Times New Roman" w:hAnsi="Times New Roman" w:cs="Times New Roman"/>
          <w:color w:val="000000"/>
          <w:kern w:val="0"/>
          <w:sz w:val="24"/>
          <w:szCs w:val="24"/>
        </w:rPr>
        <w:t>kvalifikuotą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elektroninį, o ne fizinį parašą,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33141A49" w14:textId="77777777" w:rsidR="006D477C" w:rsidRPr="003E16D7" w:rsidRDefault="006D477C"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F33F86">
        <w:rPr>
          <w:rFonts w:ascii="Times New Roman" w:hAnsi="Times New Roman" w:cs="Times New Roman"/>
          <w:color w:val="000000"/>
          <w:kern w:val="0"/>
          <w:sz w:val="24"/>
          <w:szCs w:val="24"/>
        </w:rPr>
        <w:tab/>
        <w:t xml:space="preserve"> </w:t>
      </w:r>
    </w:p>
    <w:p w14:paraId="2541229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691BE1">
        <w:rPr>
          <w:rFonts w:ascii="Times New Roman" w:hAnsi="Times New Roman" w:cs="Times New Roman"/>
          <w:b/>
          <w:bCs/>
          <w:color w:val="000000"/>
          <w:kern w:val="0"/>
          <w:sz w:val="24"/>
          <w:szCs w:val="24"/>
        </w:rPr>
        <w:t>neprarasdamas teisės į savo pasiūlymo galiojimo užtikrinimą, jeigu jo buvo reikalaujama</w:t>
      </w:r>
      <w:r>
        <w:rPr>
          <w:rFonts w:ascii="Times New Roman" w:hAnsi="Times New Roman" w:cs="Times New Roman"/>
          <w:b/>
          <w:bCs/>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F33F86">
        <w:rPr>
          <w:rFonts w:ascii="Times New Roman" w:hAnsi="Times New Roman" w:cs="Times New Roman"/>
          <w:color w:val="000000"/>
          <w:kern w:val="0"/>
          <w:sz w:val="24"/>
          <w:szCs w:val="24"/>
        </w:rPr>
        <w:tab/>
      </w:r>
    </w:p>
    <w:p w14:paraId="4ED89395" w14:textId="77777777" w:rsidR="006D477C" w:rsidRPr="002C72BA"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6D477C"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523D33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ŠIFRAVIMAS</w:t>
      </w:r>
    </w:p>
    <w:p w14:paraId="5A6BC7EA"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3E14667"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Pr="00F33F86">
        <w:rPr>
          <w:rFonts w:ascii="Times New Roman" w:hAnsi="Times New Roman" w:cs="Times New Roman"/>
          <w:color w:val="000000"/>
          <w:kern w:val="0"/>
          <w:sz w:val="24"/>
          <w:szCs w:val="24"/>
        </w:rPr>
        <w:tab/>
      </w:r>
    </w:p>
    <w:p w14:paraId="2456DAED" w14:textId="21383399"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9B3D89" w:rsidRPr="00066BF5">
          <w:rPr>
            <w:rStyle w:val="Hipersaitas"/>
            <w:rFonts w:ascii="Times New Roman" w:hAnsi="Times New Roman" w:cs="Times New Roman"/>
            <w:color w:val="0070C0"/>
            <w:sz w:val="24"/>
            <w:szCs w:val="24"/>
          </w:rPr>
          <w:t>https://vpt.lrv.lt/lt/nuorodos/kiti-duomenys/pasiulymu-sifravimas/</w:t>
        </w:r>
      </w:hyperlink>
      <w:r w:rsidR="009B3D89" w:rsidRPr="006E46D3">
        <w:rPr>
          <w:rFonts w:ascii="Times New Roman" w:hAnsi="Times New Roman" w:cs="Times New Roman"/>
          <w:color w:val="000000"/>
          <w:kern w:val="0"/>
          <w:sz w:val="24"/>
          <w:szCs w:val="24"/>
        </w:rPr>
        <w:t>.</w:t>
      </w:r>
      <w:r w:rsidR="009B3D89" w:rsidRPr="00B77260">
        <w:rPr>
          <w:rFonts w:ascii="Times New Roman" w:hAnsi="Times New Roman" w:cs="Times New Roman"/>
          <w:color w:val="000000"/>
          <w:kern w:val="0"/>
          <w:sz w:val="24"/>
          <w:szCs w:val="24"/>
        </w:rPr>
        <w:tab/>
      </w:r>
    </w:p>
    <w:p w14:paraId="3319732A" w14:textId="77777777"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33F86">
        <w:rPr>
          <w:rFonts w:ascii="Times New Roman" w:hAnsi="Times New Roman" w:cs="Times New Roman"/>
          <w:color w:val="000000"/>
          <w:kern w:val="0"/>
          <w:sz w:val="24"/>
          <w:szCs w:val="24"/>
        </w:rPr>
        <w:tab/>
      </w:r>
    </w:p>
    <w:p w14:paraId="7263ED8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 xml:space="preserve">8. </w:t>
      </w:r>
      <w:r w:rsidRPr="00C21DA9">
        <w:rPr>
          <w:rFonts w:ascii="Times New Roman" w:hAnsi="Times New Roman" w:cs="Times New Roman"/>
          <w:b/>
          <w:bCs/>
          <w:color w:val="000000" w:themeColor="text1"/>
          <w:kern w:val="0"/>
          <w:sz w:val="24"/>
          <w:szCs w:val="24"/>
        </w:rPr>
        <w:t>PASIŪLYMŲ GALIOJIMO UŽTIKRINIMAS</w:t>
      </w:r>
      <w:r>
        <w:rPr>
          <w:rFonts w:ascii="Times New Roman" w:hAnsi="Times New Roman" w:cs="Times New Roman"/>
          <w:b/>
          <w:bCs/>
          <w:color w:val="000000"/>
          <w:kern w:val="0"/>
          <w:sz w:val="24"/>
          <w:szCs w:val="24"/>
        </w:rPr>
        <w:t xml:space="preserve"> </w:t>
      </w:r>
    </w:p>
    <w:p w14:paraId="5D0CE744"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682E81"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Pr="00682E81">
        <w:rPr>
          <w:rFonts w:ascii="Times New Roman" w:hAnsi="Times New Roman" w:cs="Times New Roman"/>
          <w:color w:val="000000"/>
          <w:kern w:val="0"/>
          <w:sz w:val="24"/>
          <w:szCs w:val="24"/>
        </w:rPr>
        <w:tab/>
      </w:r>
    </w:p>
    <w:p w14:paraId="5096B9E7"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PAVYZDŽIŲ PATEIKIMAS</w:t>
      </w:r>
    </w:p>
    <w:p w14:paraId="1D3D4649"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E2553" w14:textId="77777777" w:rsidR="006D477C" w:rsidRPr="00F33F86"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Siūlomo pirkimo objekto pavyzdžiai nereikalaujami.</w:t>
      </w:r>
      <w:r w:rsidRPr="00F33F86">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354BF814"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42029C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72F27F6E"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5BB37E8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625EA17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.6.2. jeigu buvo padaryta reikšmingų pirkimo dokumentų pakeitimų.</w:t>
      </w:r>
    </w:p>
    <w:p w14:paraId="450237D4" w14:textId="20ACBFE9"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.7. Jei perkančioji organizacija paaiškinimų ar patikslinimų nepateikia iki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.8. Perkančioji organizacija, pratęsdama pasiūlymų pateikimo terminą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6967202C"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1B803BF6"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1B0D923B"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72AFA7B7" w14:textId="77777777" w:rsidR="005E6489" w:rsidRPr="00F33F86"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7C1FFDB"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Pr="009B3D89">
        <w:rPr>
          <w:rFonts w:ascii="Times New Roman" w:hAnsi="Times New Roman" w:cs="Times New Roman"/>
          <w:b/>
          <w:bCs/>
          <w:color w:val="000000"/>
          <w:kern w:val="0"/>
          <w:sz w:val="24"/>
          <w:szCs w:val="24"/>
        </w:rPr>
        <w:t>30 min.</w:t>
      </w:r>
      <w:r w:rsidRPr="00F33F86">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48814F72"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76755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417CBDE2"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.1. Perkančioji organizacija pirkime netaikys elektroninio aukciono.</w:t>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A3F3582" w14:textId="77777777" w:rsidR="000E2D1E" w:rsidRDefault="00E130ED" w:rsidP="000E2D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p>
    <w:p w14:paraId="6808B276" w14:textId="25F48043" w:rsidR="00E130ED" w:rsidRPr="00F84D0E" w:rsidRDefault="004E18AA" w:rsidP="000E2D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E2D1E">
        <w:rPr>
          <w:rFonts w:ascii="Times New Roman" w:hAnsi="Times New Roman" w:cs="Times New Roman"/>
          <w:color w:val="000000"/>
          <w:kern w:val="0"/>
          <w:sz w:val="24"/>
          <w:szCs w:val="24"/>
        </w:rPr>
        <w:t xml:space="preserve">13.1.1. </w:t>
      </w:r>
      <w:r w:rsidR="000E2D1E" w:rsidRPr="000E2D1E">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E2D1E" w:rsidRPr="000E2D1E">
        <w:rPr>
          <w:rFonts w:ascii="Times New Roman" w:hAnsi="Times New Roman" w:cs="Times New Roman"/>
          <w:color w:val="000000"/>
          <w:kern w:val="0"/>
          <w:sz w:val="24"/>
          <w:szCs w:val="24"/>
        </w:rPr>
        <w:tab/>
      </w:r>
      <w:r w:rsidR="00C7375A" w:rsidRPr="00F84D0E">
        <w:rPr>
          <w:rFonts w:ascii="Times New Roman" w:hAnsi="Times New Roman" w:cs="Times New Roman"/>
          <w:color w:val="000000"/>
          <w:kern w:val="0"/>
          <w:sz w:val="24"/>
          <w:szCs w:val="24"/>
        </w:rPr>
        <w:tab/>
      </w:r>
    </w:p>
    <w:p w14:paraId="79206711" w14:textId="77777777" w:rsidR="003C40F4" w:rsidRPr="00F33F86" w:rsidRDefault="003C40F4" w:rsidP="003C4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B1EE53E" w14:textId="77777777" w:rsidR="003C40F4" w:rsidRDefault="003C40F4" w:rsidP="003C4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.1.3. įvertina EBVPD pateiktą informaciją ir ne vėliau kaip per 3 darbo dienas raštu praneša apie šio patikrinimo rezultatus;</w:t>
      </w:r>
      <w:r w:rsidRPr="00F33F86">
        <w:rPr>
          <w:rFonts w:ascii="Times New Roman" w:hAnsi="Times New Roman" w:cs="Times New Roman"/>
          <w:color w:val="000000"/>
          <w:kern w:val="0"/>
          <w:sz w:val="24"/>
          <w:szCs w:val="24"/>
        </w:rPr>
        <w:tab/>
      </w:r>
    </w:p>
    <w:p w14:paraId="1B4D7549" w14:textId="77777777" w:rsidR="003C40F4" w:rsidRPr="00F33F86" w:rsidRDefault="003C40F4" w:rsidP="003C4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tikrina, ar tiekėjo pasiūlyme nėra nurodytos kainos apskaičiavimo klaidų;</w:t>
      </w:r>
    </w:p>
    <w:p w14:paraId="05992B71" w14:textId="77777777" w:rsidR="003C40F4" w:rsidRDefault="003C40F4" w:rsidP="003C4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tikrina ar nebuvo pasiūlyta neįprastai maža kaina ir/ar tiekėjas pirkimo komisijos prašymu pateikė raštišką tinkamą kainos pagrįstumo įrodymą;</w:t>
      </w:r>
    </w:p>
    <w:p w14:paraId="6024512F" w14:textId="77777777" w:rsidR="003C40F4" w:rsidRPr="00F33F86" w:rsidRDefault="003C40F4" w:rsidP="003C4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13.1.6. </w:t>
      </w:r>
      <w:r w:rsidRPr="008D7445">
        <w:rPr>
          <w:rFonts w:ascii="Times New Roman" w:hAnsi="Times New Roman" w:cs="Times New Roman"/>
          <w:color w:val="000000"/>
          <w:kern w:val="0"/>
          <w:sz w:val="24"/>
          <w:szCs w:val="24"/>
        </w:rPr>
        <w:t>vertina ekonomiškai naudingiausio pasiūlymo siūlomo pirkimo objekto techninės charakteristikos atitiktį keliamiems reikalavimams;</w:t>
      </w:r>
    </w:p>
    <w:p w14:paraId="54140A8C"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8C0086">
        <w:rPr>
          <w:rFonts w:ascii="Times New Roman" w:hAnsi="Times New Roman" w:cs="Times New Roman"/>
          <w:color w:val="000000"/>
          <w:kern w:val="0"/>
          <w:sz w:val="24"/>
          <w:szCs w:val="24"/>
        </w:rPr>
        <w:t xml:space="preserve">13.1.7. </w:t>
      </w:r>
      <w:r w:rsidRPr="008C0086">
        <w:rPr>
          <w:rFonts w:ascii="Times New Roman" w:hAnsi="Times New Roman" w:cs="Times New Roman"/>
          <w:color w:val="000000"/>
          <w:kern w:val="0"/>
          <w:sz w:val="24"/>
          <w:szCs w:val="24"/>
          <w14:ligatures w14:val="none"/>
        </w:rPr>
        <w:t xml:space="preserve">perkančioji organizacija, siekdama įsitikinti pirkimo sąlygų </w:t>
      </w:r>
      <w:r w:rsidRPr="00C54E2F">
        <w:rPr>
          <w:rFonts w:ascii="Times New Roman" w:hAnsi="Times New Roman" w:cs="Times New Roman"/>
          <w:color w:val="0070C0"/>
          <w:kern w:val="0"/>
          <w:sz w:val="24"/>
          <w:szCs w:val="24"/>
          <w:u w:val="single"/>
          <w14:ligatures w14:val="none"/>
        </w:rPr>
        <w:t>5 priede „Pašalinimo pagrindai“</w:t>
      </w:r>
      <w:r w:rsidRPr="00C54E2F">
        <w:rPr>
          <w:rFonts w:ascii="Times New Roman" w:hAnsi="Times New Roman" w:cs="Times New Roman"/>
          <w:color w:val="0070C0"/>
          <w:kern w:val="0"/>
          <w:sz w:val="24"/>
          <w:szCs w:val="24"/>
          <w14:ligatures w14:val="none"/>
        </w:rPr>
        <w:t xml:space="preserve"> </w:t>
      </w:r>
      <w:r w:rsidRPr="008C0086">
        <w:rPr>
          <w:rFonts w:ascii="Times New Roman" w:hAnsi="Times New Roman" w:cs="Times New Roman"/>
          <w:color w:val="000000"/>
          <w:kern w:val="0"/>
          <w:sz w:val="24"/>
          <w:szCs w:val="24"/>
          <w14:ligatures w14:val="none"/>
        </w:rPr>
        <w:t>nurodytų Pašalinimo pagrindų nebuvimu, įrodančių dokumentų iš galimo laimėtojo prašys tik tuo atveju, jei kils pagrįstų abejonių dėl tiekėjo patikimumo.</w:t>
      </w:r>
    </w:p>
    <w:bookmarkEnd w:id="7"/>
    <w:p w14:paraId="56DECB2E"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3C2578E8"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.1.9. tiekėją, kurio pasiūlymas pripažintas laimėjusiu, kviečia sudaryti pirkimo sutartį.</w:t>
      </w:r>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665F766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774D2C2B"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66A4720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A1CAE04" w14:textId="77777777" w:rsidR="00DA2F89" w:rsidRDefault="00DA2F89"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2C1E0504" w14:textId="77777777" w:rsidR="00C54E2F" w:rsidRDefault="00C54E2F"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73560530" w14:textId="77777777" w:rsidR="00C54E2F" w:rsidRPr="00F84D0E" w:rsidRDefault="00C54E2F"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7554DF16" w14:textId="77777777" w:rsidR="005E6489"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67B3B97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74DF83E3"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8"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8"/>
    </w:p>
    <w:p w14:paraId="2E40A3D7"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C54E2F">
        <w:rPr>
          <w:rFonts w:ascii="Times New Roman" w:hAnsi="Times New Roman" w:cs="Times New Roman"/>
          <w:color w:val="0070C0"/>
          <w:kern w:val="0"/>
          <w:sz w:val="24"/>
          <w:szCs w:val="24"/>
          <w:u w:val="single"/>
        </w:rPr>
        <w:t>5 priede „Pašalinimo pagrindai“</w:t>
      </w:r>
      <w:r w:rsidRPr="00C54E2F">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018DF632" w:rsidR="00E130ED" w:rsidRPr="00F84D0E"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w:t>
      </w:r>
      <w:r w:rsidR="004E18AA">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5597AA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804D8E5" w14:textId="2024B3BE" w:rsidR="005E6489"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7D857A65"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4B56803"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1829205B"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CCAF316"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10DC7D65"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5C33C77"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Pr>
          <w:rFonts w:ascii="Times New Roman" w:hAnsi="Times New Roman" w:cs="Times New Roman"/>
          <w:sz w:val="24"/>
          <w:szCs w:val="24"/>
        </w:rPr>
        <w:t>4</w:t>
      </w:r>
      <w:r w:rsidRPr="001F61EB">
        <w:rPr>
          <w:rFonts w:ascii="Times New Roman" w:hAnsi="Times New Roman" w:cs="Times New Roman"/>
          <w:sz w:val="24"/>
          <w:szCs w:val="24"/>
        </w:rPr>
        <w:t>.1.1</w:t>
      </w:r>
      <w:r>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4A1287E2"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1BE7225E" w14:textId="77777777" w:rsidR="00CF6D15"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278B8B06" w14:textId="77777777" w:rsidR="00DA2F89" w:rsidRDefault="00DA2F89"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555AB6E6" w14:textId="77777777" w:rsidR="00DA2F89" w:rsidRDefault="00DA2F89"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F33F86"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5A9F67E5"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061AEC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Perkančioji organizacija ekonomiškai naudingiausią pasiūlymą išrenka pagal kainą. </w:t>
      </w:r>
      <w:r w:rsidRPr="00F33F86">
        <w:rPr>
          <w:rFonts w:ascii="Times New Roman" w:hAnsi="Times New Roman" w:cs="Times New Roman"/>
          <w:b/>
          <w:bCs/>
          <w:color w:val="000000"/>
          <w:kern w:val="0"/>
          <w:sz w:val="24"/>
          <w:szCs w:val="24"/>
        </w:rPr>
        <w:t>Ekonomiškai naudingiausiu pasiūlymu laikomas mažiausios kainos pasiūlymas.</w:t>
      </w:r>
      <w:r w:rsidRPr="00F33F86">
        <w:rPr>
          <w:rFonts w:ascii="Times New Roman" w:hAnsi="Times New Roman" w:cs="Times New Roman"/>
          <w:color w:val="000000"/>
          <w:kern w:val="0"/>
          <w:sz w:val="24"/>
          <w:szCs w:val="24"/>
        </w:rPr>
        <w:tab/>
      </w:r>
    </w:p>
    <w:p w14:paraId="2E7A17E7"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CF3C11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7FBC856E"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E57BC3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06DCF33C"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656C0981"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034256E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.5. </w:t>
      </w:r>
      <w:bookmarkStart w:id="9"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F84D0E">
        <w:rPr>
          <w:rFonts w:ascii="Times New Roman" w:hAnsi="Times New Roman" w:cs="Times New Roman"/>
          <w:color w:val="000000"/>
          <w:kern w:val="0"/>
          <w:sz w:val="24"/>
          <w:szCs w:val="24"/>
        </w:rPr>
        <w:tab/>
      </w:r>
    </w:p>
    <w:p w14:paraId="2E07CE7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7C88D9A9"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F33F86">
        <w:rPr>
          <w:rFonts w:ascii="Times New Roman" w:hAnsi="Times New Roman" w:cs="Times New Roman"/>
          <w:color w:val="000000"/>
          <w:kern w:val="0"/>
          <w:sz w:val="24"/>
          <w:szCs w:val="24"/>
        </w:rPr>
        <w:lastRenderedPageBreak/>
        <w:t>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FC4659C"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777AEBEF" w14:textId="3507D37D"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F84D0E">
        <w:rPr>
          <w:rFonts w:ascii="Times New Roman" w:hAnsi="Times New Roman" w:cs="Times New Roman"/>
          <w:color w:val="000000"/>
          <w:kern w:val="0"/>
          <w:sz w:val="24"/>
          <w:szCs w:val="24"/>
        </w:rPr>
        <w:tab/>
      </w:r>
    </w:p>
    <w:p w14:paraId="3C620A4F" w14:textId="7B93A0B0"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334CE68D"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6039156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51BF3B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w:t>
      </w:r>
      <w:r w:rsidR="005004DB" w:rsidRPr="00B77260">
        <w:rPr>
          <w:rFonts w:ascii="Times New Roman" w:hAnsi="Times New Roman" w:cs="Times New Roman"/>
          <w:color w:val="000000"/>
          <w:kern w:val="0"/>
          <w:sz w:val="24"/>
          <w:szCs w:val="24"/>
        </w:rPr>
        <w:t>, gavusi pretenziją,</w:t>
      </w:r>
      <w:r w:rsidR="0084508E" w:rsidRPr="00F84D0E">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203C6C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346DA7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4091C3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2D26948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58F229B3" w14:textId="5D57391B"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D369E27"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35E2E1D"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1F1BD040" w14:textId="77777777" w:rsidR="00CF6D15" w:rsidRPr="001F61EB"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0910E632"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685BAF74"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2066E4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33F86">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F33F86"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CF6D15" w:rsidRPr="000E2C7F">
        <w:rPr>
          <w:rFonts w:ascii="Times New Roman" w:hAnsi="Times New Roman" w:cs="Times New Roman"/>
          <w:b/>
          <w:bCs/>
          <w:color w:val="000000"/>
          <w:kern w:val="0"/>
          <w:sz w:val="24"/>
          <w:szCs w:val="24"/>
        </w:rPr>
        <w:t>18.</w:t>
      </w:r>
      <w:r w:rsidR="00CF6D15" w:rsidRPr="00F33F86">
        <w:rPr>
          <w:rFonts w:ascii="Times New Roman" w:hAnsi="Times New Roman" w:cs="Times New Roman"/>
          <w:b/>
          <w:bCs/>
          <w:color w:val="000000"/>
          <w:kern w:val="0"/>
          <w:sz w:val="24"/>
          <w:szCs w:val="24"/>
        </w:rPr>
        <w:t xml:space="preserve"> PIRKIMO SUTARTIES PASIRAŠYMAS IR SĄLYGOS</w:t>
      </w:r>
    </w:p>
    <w:p w14:paraId="520F0A5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60BBEA9" w14:textId="77777777" w:rsidR="00CF6D15" w:rsidRPr="00F33F86"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2B9E2F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Pr="00D14F97">
        <w:rPr>
          <w:rFonts w:ascii="Times New Roman" w:hAnsi="Times New Roman" w:cs="Times New Roman"/>
          <w:color w:val="0070C0"/>
          <w:kern w:val="0"/>
          <w:sz w:val="24"/>
          <w:szCs w:val="24"/>
          <w:u w:val="single"/>
        </w:rPr>
        <w:t>3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683F6577"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Pr="00D14F97">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4BCEDA01" w14:textId="77777777" w:rsidR="00962F19" w:rsidRDefault="00962F19" w:rsidP="00CF6D15">
      <w:pPr>
        <w:spacing w:after="0" w:line="240" w:lineRule="auto"/>
        <w:ind w:left="360" w:right="-1"/>
        <w:jc w:val="center"/>
        <w:rPr>
          <w:rFonts w:ascii="Times New Roman" w:eastAsia="Times New Roman" w:hAnsi="Times New Roman" w:cs="Times New Roman"/>
          <w:b/>
          <w:bCs/>
          <w:kern w:val="0"/>
          <w:sz w:val="24"/>
          <w:szCs w:val="24"/>
          <w14:ligatures w14:val="none"/>
        </w:rPr>
      </w:pPr>
    </w:p>
    <w:p w14:paraId="0ACC91EE" w14:textId="55D0F188" w:rsidR="00CF6D15" w:rsidRPr="000A5A3A"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Pr="000A5A3A">
        <w:rPr>
          <w:rFonts w:ascii="Times New Roman" w:eastAsia="Times New Roman" w:hAnsi="Times New Roman" w:cs="Times New Roman"/>
          <w:b/>
          <w:bCs/>
          <w:kern w:val="0"/>
          <w:sz w:val="24"/>
          <w:szCs w:val="24"/>
          <w14:ligatures w14:val="none"/>
        </w:rPr>
        <w:t>.</w:t>
      </w:r>
      <w:r>
        <w:rPr>
          <w:rFonts w:ascii="Times New Roman" w:eastAsia="Times New Roman" w:hAnsi="Times New Roman" w:cs="Times New Roman"/>
          <w:b/>
          <w:bCs/>
          <w:kern w:val="0"/>
          <w:sz w:val="24"/>
          <w:szCs w:val="24"/>
          <w14:ligatures w14:val="none"/>
        </w:rPr>
        <w:t xml:space="preserve"> </w:t>
      </w:r>
      <w:r w:rsidRPr="000A5A3A">
        <w:rPr>
          <w:rFonts w:ascii="Times New Roman" w:eastAsia="Times New Roman" w:hAnsi="Times New Roman" w:cs="Times New Roman"/>
          <w:b/>
          <w:bCs/>
          <w:kern w:val="0"/>
          <w:sz w:val="24"/>
          <w:szCs w:val="24"/>
          <w14:ligatures w14:val="none"/>
        </w:rPr>
        <w:t>BAIGIAMOSIOS NUOSTATOS</w:t>
      </w:r>
    </w:p>
    <w:p w14:paraId="65071054" w14:textId="77777777" w:rsidR="00CF6D15" w:rsidRPr="00D37D46"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8C7BB3"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4"/>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A8F41" w14:textId="77777777" w:rsidR="00145165" w:rsidRDefault="00145165" w:rsidP="006273DE">
      <w:pPr>
        <w:spacing w:after="0" w:line="240" w:lineRule="auto"/>
      </w:pPr>
      <w:r>
        <w:separator/>
      </w:r>
    </w:p>
  </w:endnote>
  <w:endnote w:type="continuationSeparator" w:id="0">
    <w:p w14:paraId="74CEE6E1" w14:textId="77777777" w:rsidR="00145165" w:rsidRDefault="00145165"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TimesNewRomanPSMT">
    <w:altName w:val="MS Mincho"/>
    <w:panose1 w:val="00000000000000000000"/>
    <w:charset w:val="00"/>
    <w:family w:val="roman"/>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2115" w14:textId="77777777" w:rsidR="00145165" w:rsidRDefault="00145165" w:rsidP="006273DE">
      <w:pPr>
        <w:spacing w:after="0" w:line="240" w:lineRule="auto"/>
      </w:pPr>
      <w:r>
        <w:separator/>
      </w:r>
    </w:p>
  </w:footnote>
  <w:footnote w:type="continuationSeparator" w:id="0">
    <w:p w14:paraId="49344178" w14:textId="77777777" w:rsidR="00145165" w:rsidRDefault="00145165"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6"/>
  </w:num>
  <w:num w:numId="3" w16cid:durableId="589389334">
    <w:abstractNumId w:val="4"/>
  </w:num>
  <w:num w:numId="4" w16cid:durableId="1820345508">
    <w:abstractNumId w:val="9"/>
  </w:num>
  <w:num w:numId="5" w16cid:durableId="1941065713">
    <w:abstractNumId w:val="1"/>
  </w:num>
  <w:num w:numId="6" w16cid:durableId="12269543">
    <w:abstractNumId w:val="8"/>
  </w:num>
  <w:num w:numId="7" w16cid:durableId="1563757168">
    <w:abstractNumId w:val="10"/>
  </w:num>
  <w:num w:numId="8" w16cid:durableId="266547781">
    <w:abstractNumId w:val="0"/>
  </w:num>
  <w:num w:numId="9" w16cid:durableId="1043141420">
    <w:abstractNumId w:val="5"/>
  </w:num>
  <w:num w:numId="10" w16cid:durableId="1573656499">
    <w:abstractNumId w:val="7"/>
  </w:num>
  <w:num w:numId="11" w16cid:durableId="1151092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07277"/>
    <w:rsid w:val="00016339"/>
    <w:rsid w:val="00024A48"/>
    <w:rsid w:val="000328DA"/>
    <w:rsid w:val="000337B1"/>
    <w:rsid w:val="00037CD2"/>
    <w:rsid w:val="00045260"/>
    <w:rsid w:val="0005120E"/>
    <w:rsid w:val="000613BD"/>
    <w:rsid w:val="00064A8B"/>
    <w:rsid w:val="000664F0"/>
    <w:rsid w:val="00066BF5"/>
    <w:rsid w:val="000A1C0B"/>
    <w:rsid w:val="000A2571"/>
    <w:rsid w:val="000A40AF"/>
    <w:rsid w:val="000A50E5"/>
    <w:rsid w:val="000C0E28"/>
    <w:rsid w:val="000D0889"/>
    <w:rsid w:val="000D748B"/>
    <w:rsid w:val="000D7696"/>
    <w:rsid w:val="000E2D1E"/>
    <w:rsid w:val="000E358D"/>
    <w:rsid w:val="000F0304"/>
    <w:rsid w:val="000F38D5"/>
    <w:rsid w:val="00116D02"/>
    <w:rsid w:val="00133EC8"/>
    <w:rsid w:val="00137FDE"/>
    <w:rsid w:val="001401FB"/>
    <w:rsid w:val="00145165"/>
    <w:rsid w:val="00145BF9"/>
    <w:rsid w:val="00152FF8"/>
    <w:rsid w:val="00174BA3"/>
    <w:rsid w:val="001A3068"/>
    <w:rsid w:val="001B0CDA"/>
    <w:rsid w:val="001C2001"/>
    <w:rsid w:val="001C2357"/>
    <w:rsid w:val="001C6D53"/>
    <w:rsid w:val="001C753E"/>
    <w:rsid w:val="001D1ECB"/>
    <w:rsid w:val="001D465C"/>
    <w:rsid w:val="001E6A13"/>
    <w:rsid w:val="001F61EB"/>
    <w:rsid w:val="002047A8"/>
    <w:rsid w:val="002078F6"/>
    <w:rsid w:val="002165D2"/>
    <w:rsid w:val="0023610B"/>
    <w:rsid w:val="002422D3"/>
    <w:rsid w:val="0026134B"/>
    <w:rsid w:val="0026549E"/>
    <w:rsid w:val="00275ECD"/>
    <w:rsid w:val="00284F44"/>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0F4"/>
    <w:rsid w:val="003C452F"/>
    <w:rsid w:val="003D0E93"/>
    <w:rsid w:val="003D3FED"/>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27B1C"/>
    <w:rsid w:val="00432EDA"/>
    <w:rsid w:val="00434482"/>
    <w:rsid w:val="00434AB6"/>
    <w:rsid w:val="00436831"/>
    <w:rsid w:val="00437601"/>
    <w:rsid w:val="004404FE"/>
    <w:rsid w:val="004526EB"/>
    <w:rsid w:val="00453C90"/>
    <w:rsid w:val="00461927"/>
    <w:rsid w:val="00462896"/>
    <w:rsid w:val="004859FE"/>
    <w:rsid w:val="00496FD1"/>
    <w:rsid w:val="004B0C28"/>
    <w:rsid w:val="004B4229"/>
    <w:rsid w:val="004C451D"/>
    <w:rsid w:val="004D6A73"/>
    <w:rsid w:val="004E18AA"/>
    <w:rsid w:val="005004DB"/>
    <w:rsid w:val="00500D2C"/>
    <w:rsid w:val="00502E7C"/>
    <w:rsid w:val="00504444"/>
    <w:rsid w:val="00504BAF"/>
    <w:rsid w:val="00524A61"/>
    <w:rsid w:val="005256EF"/>
    <w:rsid w:val="00526D58"/>
    <w:rsid w:val="00532E64"/>
    <w:rsid w:val="00533353"/>
    <w:rsid w:val="005343F7"/>
    <w:rsid w:val="0053475C"/>
    <w:rsid w:val="00536C61"/>
    <w:rsid w:val="00537BD1"/>
    <w:rsid w:val="00544E40"/>
    <w:rsid w:val="00546EDA"/>
    <w:rsid w:val="00552187"/>
    <w:rsid w:val="00553B35"/>
    <w:rsid w:val="005608C6"/>
    <w:rsid w:val="0056201F"/>
    <w:rsid w:val="00566AF7"/>
    <w:rsid w:val="00571074"/>
    <w:rsid w:val="00575EB5"/>
    <w:rsid w:val="00582DFD"/>
    <w:rsid w:val="005A07BC"/>
    <w:rsid w:val="005A0997"/>
    <w:rsid w:val="005C332B"/>
    <w:rsid w:val="005D1A90"/>
    <w:rsid w:val="005E032B"/>
    <w:rsid w:val="005E3012"/>
    <w:rsid w:val="005E6489"/>
    <w:rsid w:val="005E6A90"/>
    <w:rsid w:val="005F4D84"/>
    <w:rsid w:val="0060026F"/>
    <w:rsid w:val="00604B59"/>
    <w:rsid w:val="00606978"/>
    <w:rsid w:val="00620507"/>
    <w:rsid w:val="006273DE"/>
    <w:rsid w:val="00627B46"/>
    <w:rsid w:val="0063111C"/>
    <w:rsid w:val="00633CED"/>
    <w:rsid w:val="0064143C"/>
    <w:rsid w:val="00646C4B"/>
    <w:rsid w:val="00653D3E"/>
    <w:rsid w:val="0065572F"/>
    <w:rsid w:val="006640E6"/>
    <w:rsid w:val="006768FB"/>
    <w:rsid w:val="00682FCE"/>
    <w:rsid w:val="006913D6"/>
    <w:rsid w:val="00693ACF"/>
    <w:rsid w:val="006A28DB"/>
    <w:rsid w:val="006A36EB"/>
    <w:rsid w:val="006C008B"/>
    <w:rsid w:val="006C575E"/>
    <w:rsid w:val="006D477C"/>
    <w:rsid w:val="006E51BA"/>
    <w:rsid w:val="006E622D"/>
    <w:rsid w:val="006F0B4C"/>
    <w:rsid w:val="0070422C"/>
    <w:rsid w:val="00706B4E"/>
    <w:rsid w:val="00710B9C"/>
    <w:rsid w:val="007151FE"/>
    <w:rsid w:val="007202A7"/>
    <w:rsid w:val="007224A8"/>
    <w:rsid w:val="00740326"/>
    <w:rsid w:val="0074040C"/>
    <w:rsid w:val="00744FA3"/>
    <w:rsid w:val="00746383"/>
    <w:rsid w:val="00753574"/>
    <w:rsid w:val="00776F41"/>
    <w:rsid w:val="0079275C"/>
    <w:rsid w:val="00795268"/>
    <w:rsid w:val="00797614"/>
    <w:rsid w:val="00797EA5"/>
    <w:rsid w:val="007C07C1"/>
    <w:rsid w:val="007D09D3"/>
    <w:rsid w:val="007D3462"/>
    <w:rsid w:val="007E38D6"/>
    <w:rsid w:val="007F279D"/>
    <w:rsid w:val="007F4678"/>
    <w:rsid w:val="007F67CB"/>
    <w:rsid w:val="007F7D82"/>
    <w:rsid w:val="008046D2"/>
    <w:rsid w:val="00804ACA"/>
    <w:rsid w:val="00812671"/>
    <w:rsid w:val="00813630"/>
    <w:rsid w:val="008148AC"/>
    <w:rsid w:val="00817BE9"/>
    <w:rsid w:val="00837736"/>
    <w:rsid w:val="0084508E"/>
    <w:rsid w:val="00856013"/>
    <w:rsid w:val="00857BB8"/>
    <w:rsid w:val="0086403E"/>
    <w:rsid w:val="008658DF"/>
    <w:rsid w:val="00871F01"/>
    <w:rsid w:val="0089241C"/>
    <w:rsid w:val="008970A1"/>
    <w:rsid w:val="00897243"/>
    <w:rsid w:val="008A6677"/>
    <w:rsid w:val="008B4C4E"/>
    <w:rsid w:val="008B56FC"/>
    <w:rsid w:val="008C0086"/>
    <w:rsid w:val="008C30A9"/>
    <w:rsid w:val="008C3D99"/>
    <w:rsid w:val="008C5A1D"/>
    <w:rsid w:val="008F6D5A"/>
    <w:rsid w:val="00900D3B"/>
    <w:rsid w:val="00906D17"/>
    <w:rsid w:val="00916ECA"/>
    <w:rsid w:val="00925BB4"/>
    <w:rsid w:val="009326B3"/>
    <w:rsid w:val="0093542C"/>
    <w:rsid w:val="009374B4"/>
    <w:rsid w:val="00940716"/>
    <w:rsid w:val="00952E9F"/>
    <w:rsid w:val="0095612F"/>
    <w:rsid w:val="00962F19"/>
    <w:rsid w:val="009638AD"/>
    <w:rsid w:val="00980C97"/>
    <w:rsid w:val="009825C5"/>
    <w:rsid w:val="00990771"/>
    <w:rsid w:val="00991E49"/>
    <w:rsid w:val="009929FB"/>
    <w:rsid w:val="0099463E"/>
    <w:rsid w:val="00995779"/>
    <w:rsid w:val="00996CE1"/>
    <w:rsid w:val="009A0AFE"/>
    <w:rsid w:val="009A2417"/>
    <w:rsid w:val="009B00F0"/>
    <w:rsid w:val="009B2D61"/>
    <w:rsid w:val="009B3D89"/>
    <w:rsid w:val="009B4A07"/>
    <w:rsid w:val="009D321A"/>
    <w:rsid w:val="009D3223"/>
    <w:rsid w:val="009E042A"/>
    <w:rsid w:val="009E5171"/>
    <w:rsid w:val="009F4241"/>
    <w:rsid w:val="00A0035D"/>
    <w:rsid w:val="00A07A71"/>
    <w:rsid w:val="00A12793"/>
    <w:rsid w:val="00A12E10"/>
    <w:rsid w:val="00A20F02"/>
    <w:rsid w:val="00A21747"/>
    <w:rsid w:val="00A41760"/>
    <w:rsid w:val="00A41CA0"/>
    <w:rsid w:val="00A4329C"/>
    <w:rsid w:val="00A5245C"/>
    <w:rsid w:val="00A53318"/>
    <w:rsid w:val="00A57463"/>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3606"/>
    <w:rsid w:val="00B37E74"/>
    <w:rsid w:val="00B421E7"/>
    <w:rsid w:val="00B429A8"/>
    <w:rsid w:val="00B459E9"/>
    <w:rsid w:val="00B63A95"/>
    <w:rsid w:val="00B70D1C"/>
    <w:rsid w:val="00B74D4B"/>
    <w:rsid w:val="00B80809"/>
    <w:rsid w:val="00B822BA"/>
    <w:rsid w:val="00B823B8"/>
    <w:rsid w:val="00B97612"/>
    <w:rsid w:val="00BA3F34"/>
    <w:rsid w:val="00BB6D9F"/>
    <w:rsid w:val="00BB796F"/>
    <w:rsid w:val="00BC066A"/>
    <w:rsid w:val="00BC1B04"/>
    <w:rsid w:val="00BC28C4"/>
    <w:rsid w:val="00BC4293"/>
    <w:rsid w:val="00BF2F88"/>
    <w:rsid w:val="00BF43F4"/>
    <w:rsid w:val="00C05068"/>
    <w:rsid w:val="00C059A2"/>
    <w:rsid w:val="00C06129"/>
    <w:rsid w:val="00C12270"/>
    <w:rsid w:val="00C14B78"/>
    <w:rsid w:val="00C20DAE"/>
    <w:rsid w:val="00C227F8"/>
    <w:rsid w:val="00C32DA6"/>
    <w:rsid w:val="00C51C70"/>
    <w:rsid w:val="00C54E2F"/>
    <w:rsid w:val="00C56F65"/>
    <w:rsid w:val="00C61ADB"/>
    <w:rsid w:val="00C62DEC"/>
    <w:rsid w:val="00C66EC2"/>
    <w:rsid w:val="00C7375A"/>
    <w:rsid w:val="00C8333A"/>
    <w:rsid w:val="00C85F2D"/>
    <w:rsid w:val="00C90D74"/>
    <w:rsid w:val="00C94C10"/>
    <w:rsid w:val="00C94E13"/>
    <w:rsid w:val="00C9735C"/>
    <w:rsid w:val="00CA010A"/>
    <w:rsid w:val="00CA7CAD"/>
    <w:rsid w:val="00CC6E71"/>
    <w:rsid w:val="00CD328E"/>
    <w:rsid w:val="00CD7554"/>
    <w:rsid w:val="00CF4197"/>
    <w:rsid w:val="00CF6D15"/>
    <w:rsid w:val="00D14F97"/>
    <w:rsid w:val="00D20866"/>
    <w:rsid w:val="00D2110B"/>
    <w:rsid w:val="00D214D8"/>
    <w:rsid w:val="00D25B9D"/>
    <w:rsid w:val="00D26163"/>
    <w:rsid w:val="00D27DB9"/>
    <w:rsid w:val="00D37F1A"/>
    <w:rsid w:val="00D53B92"/>
    <w:rsid w:val="00D56AEC"/>
    <w:rsid w:val="00D611FF"/>
    <w:rsid w:val="00D71B79"/>
    <w:rsid w:val="00D726B9"/>
    <w:rsid w:val="00D740EE"/>
    <w:rsid w:val="00D74EB0"/>
    <w:rsid w:val="00D86E8C"/>
    <w:rsid w:val="00D90F20"/>
    <w:rsid w:val="00D91266"/>
    <w:rsid w:val="00D93D11"/>
    <w:rsid w:val="00D94434"/>
    <w:rsid w:val="00DA0768"/>
    <w:rsid w:val="00DA2F89"/>
    <w:rsid w:val="00DA32FB"/>
    <w:rsid w:val="00DA3E83"/>
    <w:rsid w:val="00DC58A8"/>
    <w:rsid w:val="00DF1032"/>
    <w:rsid w:val="00E06343"/>
    <w:rsid w:val="00E130ED"/>
    <w:rsid w:val="00E20D86"/>
    <w:rsid w:val="00E41B41"/>
    <w:rsid w:val="00E532E8"/>
    <w:rsid w:val="00E557CA"/>
    <w:rsid w:val="00E61A08"/>
    <w:rsid w:val="00E73C8A"/>
    <w:rsid w:val="00E7516D"/>
    <w:rsid w:val="00E82479"/>
    <w:rsid w:val="00E93586"/>
    <w:rsid w:val="00E95988"/>
    <w:rsid w:val="00EA06D8"/>
    <w:rsid w:val="00EA6D21"/>
    <w:rsid w:val="00EA7005"/>
    <w:rsid w:val="00EA79EC"/>
    <w:rsid w:val="00EB7BF9"/>
    <w:rsid w:val="00EC0A9A"/>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3509D"/>
    <w:rsid w:val="00F41B27"/>
    <w:rsid w:val="00F44555"/>
    <w:rsid w:val="00F4743D"/>
    <w:rsid w:val="00F53280"/>
    <w:rsid w:val="00F56EF6"/>
    <w:rsid w:val="00F67182"/>
    <w:rsid w:val="00F84ADD"/>
    <w:rsid w:val="00F84D0E"/>
    <w:rsid w:val="00F8549C"/>
    <w:rsid w:val="00F9674E"/>
    <w:rsid w:val="00FA119D"/>
    <w:rsid w:val="00FA4508"/>
    <w:rsid w:val="00FE13A5"/>
    <w:rsid w:val="00FE4D3E"/>
    <w:rsid w:val="00FE5331"/>
    <w:rsid w:val="00FE6E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3C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character" w:styleId="Komentaronuoroda">
    <w:name w:val="annotation reference"/>
    <w:basedOn w:val="Numatytasispastraiposriftas"/>
    <w:uiPriority w:val="99"/>
    <w:semiHidden/>
    <w:unhideWhenUsed/>
    <w:rsid w:val="00DA32FB"/>
    <w:rPr>
      <w:sz w:val="16"/>
      <w:szCs w:val="16"/>
    </w:rPr>
  </w:style>
  <w:style w:type="paragraph" w:styleId="Komentarotekstas">
    <w:name w:val="annotation text"/>
    <w:basedOn w:val="prastasis"/>
    <w:link w:val="KomentarotekstasDiagrama"/>
    <w:uiPriority w:val="99"/>
    <w:unhideWhenUsed/>
    <w:rsid w:val="00DA32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32FB"/>
    <w:rPr>
      <w:sz w:val="20"/>
      <w:szCs w:val="20"/>
    </w:rPr>
  </w:style>
  <w:style w:type="paragraph" w:styleId="Komentarotema">
    <w:name w:val="annotation subject"/>
    <w:basedOn w:val="Komentarotekstas"/>
    <w:next w:val="Komentarotekstas"/>
    <w:link w:val="KomentarotemaDiagrama"/>
    <w:uiPriority w:val="99"/>
    <w:semiHidden/>
    <w:unhideWhenUsed/>
    <w:rsid w:val="00DA32FB"/>
    <w:rPr>
      <w:b/>
      <w:bCs/>
    </w:rPr>
  </w:style>
  <w:style w:type="character" w:customStyle="1" w:styleId="KomentarotemaDiagrama">
    <w:name w:val="Komentaro tema Diagrama"/>
    <w:basedOn w:val="KomentarotekstasDiagrama"/>
    <w:link w:val="Komentarotema"/>
    <w:uiPriority w:val="99"/>
    <w:semiHidden/>
    <w:rsid w:val="00DA32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31014</Words>
  <Characters>17679</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2025-08-19T06:47:00Z</dcterms:created>
  <dcterms:modified xsi:type="dcterms:W3CDTF">2025-08-20T08:21:00Z</dcterms:modified>
</cp:coreProperties>
</file>