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22167676" w:rsidR="00B8155D" w:rsidRPr="0058126E" w:rsidRDefault="00006C69" w:rsidP="00B8155D">
      <w:pPr>
        <w:pStyle w:val="NoSpacing"/>
        <w:jc w:val="right"/>
      </w:pPr>
      <w:r>
        <w:t>5</w:t>
      </w:r>
      <w:r w:rsidR="000176AF">
        <w:t xml:space="preserve"> </w:t>
      </w:r>
      <w:r w:rsidR="00B8155D" w:rsidRPr="0058126E">
        <w:t>priedas „</w:t>
      </w:r>
      <w:r w:rsidR="00B8155D">
        <w:t>Pasiūlymo forma</w:t>
      </w:r>
      <w:r w:rsidR="00B8155D" w:rsidRPr="0058126E">
        <w:t>“</w:t>
      </w:r>
    </w:p>
    <w:p w14:paraId="02936B55" w14:textId="77777777" w:rsidR="00B8155D" w:rsidRDefault="00B8155D" w:rsidP="009A4FC4">
      <w:pPr>
        <w:jc w:val="cente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2D4114DD" w:rsidR="000D294F" w:rsidRPr="00ED5CC3" w:rsidRDefault="000D294F" w:rsidP="00ED5CC3">
      <w:pPr>
        <w:widowControl w:val="0"/>
        <w:jc w:val="center"/>
        <w:rPr>
          <w:b/>
          <w:bCs/>
          <w:color w:val="000000"/>
          <w:sz w:val="24"/>
          <w:szCs w:val="32"/>
          <w:lang w:eastAsia="lt-LT"/>
        </w:rPr>
      </w:pPr>
      <w:r w:rsidRPr="000D294F">
        <w:rPr>
          <w:b/>
          <w:bCs/>
          <w:color w:val="000000"/>
          <w:sz w:val="24"/>
          <w:szCs w:val="32"/>
          <w:lang w:eastAsia="lt-LT"/>
        </w:rPr>
        <w:t xml:space="preserve">DĖL </w:t>
      </w:r>
      <w:r w:rsidR="00DD5C53" w:rsidRPr="00DD5C53">
        <w:rPr>
          <w:b/>
          <w:bCs/>
          <w:color w:val="000000"/>
          <w:sz w:val="24"/>
          <w:szCs w:val="32"/>
          <w:lang w:eastAsia="lt-LT"/>
        </w:rPr>
        <w:t xml:space="preserve">SPORTO SALĖS ĮRANGOS (ŽIŪROVŲ TRIBŪNŲ, ŽAIDĖJŲ, SEKRETORIATO IR FILMAVIMO AIKŠTELĖS) </w:t>
      </w:r>
      <w:r w:rsidR="00ED5CC3" w:rsidRPr="00ED5CC3">
        <w:rPr>
          <w:b/>
          <w:bCs/>
          <w:color w:val="000000"/>
          <w:sz w:val="24"/>
          <w:szCs w:val="32"/>
          <w:lang w:eastAsia="lt-LT"/>
        </w:rPr>
        <w:t>PIRKIM</w:t>
      </w:r>
      <w:r w:rsidR="00ED5CC3">
        <w:rPr>
          <w:b/>
          <w:bCs/>
          <w:color w:val="000000"/>
          <w:sz w:val="24"/>
          <w:szCs w:val="32"/>
          <w:lang w:eastAsia="lt-LT"/>
        </w:rPr>
        <w:t>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77777777" w:rsidR="00901430" w:rsidRP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elektroniniu parašu CVP IS priemonėmis pateiktą pasiūlymą patvirtiname, kad dokumentų skaitmeninės kopijos ir elektroninėmis priemonėmis pateikti duomenys yra tikri.</w:t>
      </w: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6584ED5D" w:rsidR="004F20FB" w:rsidRPr="00BB00F2" w:rsidRDefault="0010572B" w:rsidP="004B144E">
      <w:pPr>
        <w:ind w:firstLine="720"/>
        <w:jc w:val="both"/>
        <w:rPr>
          <w:sz w:val="24"/>
          <w:szCs w:val="24"/>
          <w:lang w:val="lt-LT" w:eastAsia="lt-LT"/>
        </w:rPr>
      </w:pPr>
      <w:r>
        <w:rPr>
          <w:sz w:val="24"/>
          <w:szCs w:val="24"/>
          <w:lang w:val="lt-LT" w:eastAsia="lt-LT"/>
        </w:rPr>
        <w:t xml:space="preserve">           </w:t>
      </w:r>
      <w:r w:rsidR="004B144E" w:rsidRPr="00BB00F2">
        <w:rPr>
          <w:sz w:val="24"/>
          <w:szCs w:val="24"/>
          <w:lang w:val="lt-LT" w:eastAsia="lt-LT"/>
        </w:rPr>
        <w:t xml:space="preserve">Išnagrinėję </w:t>
      </w:r>
      <w:r w:rsidR="004B144E">
        <w:rPr>
          <w:sz w:val="24"/>
          <w:szCs w:val="24"/>
          <w:lang w:val="lt-LT" w:eastAsia="lt-LT"/>
        </w:rPr>
        <w:t>supaprastinto atviro konkurso</w:t>
      </w:r>
      <w:r w:rsidR="004B144E" w:rsidRPr="00BB00F2">
        <w:rPr>
          <w:sz w:val="24"/>
          <w:szCs w:val="24"/>
          <w:lang w:val="lt-LT" w:eastAsia="lt-LT"/>
        </w:rPr>
        <w:t xml:space="preserve"> būdu dokumentus, siūlome ši</w:t>
      </w:r>
      <w:r w:rsidR="00D8409F">
        <w:rPr>
          <w:sz w:val="24"/>
          <w:szCs w:val="24"/>
          <w:lang w:val="lt-LT" w:eastAsia="lt-LT"/>
        </w:rPr>
        <w:t>as</w:t>
      </w:r>
      <w:r w:rsidR="004B144E" w:rsidRPr="00BB00F2">
        <w:rPr>
          <w:sz w:val="24"/>
          <w:szCs w:val="24"/>
          <w:lang w:val="lt-LT" w:eastAsia="lt-LT"/>
        </w:rPr>
        <w:t xml:space="preserve"> </w:t>
      </w:r>
      <w:r w:rsidR="004B144E">
        <w:rPr>
          <w:sz w:val="24"/>
          <w:szCs w:val="24"/>
          <w:lang w:val="lt-LT" w:eastAsia="lt-LT"/>
        </w:rPr>
        <w:t>prek</w:t>
      </w:r>
      <w:r w:rsidR="00D8409F">
        <w:rPr>
          <w:sz w:val="24"/>
          <w:szCs w:val="24"/>
          <w:lang w:val="lt-LT" w:eastAsia="lt-LT"/>
        </w:rPr>
        <w:t>es</w:t>
      </w:r>
      <w:r w:rsidR="004B144E" w:rsidRPr="00F934F6">
        <w:rPr>
          <w:color w:val="FF0000"/>
          <w:sz w:val="24"/>
          <w:szCs w:val="24"/>
          <w:lang w:val="lt-LT" w:eastAsia="lt-LT"/>
        </w:rPr>
        <w:t xml:space="preserve"> </w:t>
      </w:r>
      <w:r w:rsidR="004B144E" w:rsidRPr="00BB00F2">
        <w:rPr>
          <w:sz w:val="24"/>
          <w:szCs w:val="24"/>
          <w:lang w:val="lt-LT" w:eastAsia="lt-LT"/>
        </w:rPr>
        <w:t>už kainą, nurodytą lentelėje</w:t>
      </w:r>
      <w:r>
        <w:rPr>
          <w:sz w:val="24"/>
          <w:szCs w:val="24"/>
          <w:lang w:val="lt-LT" w:eastAsia="lt-LT"/>
        </w:rPr>
        <w:t>:</w:t>
      </w:r>
    </w:p>
    <w:tbl>
      <w:tblPr>
        <w:tblW w:w="9262" w:type="dxa"/>
        <w:tblInd w:w="231" w:type="dxa"/>
        <w:tblLayout w:type="fixed"/>
        <w:tblLook w:val="04A0" w:firstRow="1" w:lastRow="0" w:firstColumn="1" w:lastColumn="0" w:noHBand="0" w:noVBand="1"/>
      </w:tblPr>
      <w:tblGrid>
        <w:gridCol w:w="31"/>
        <w:gridCol w:w="613"/>
        <w:gridCol w:w="2708"/>
        <w:gridCol w:w="1301"/>
        <w:gridCol w:w="73"/>
        <w:gridCol w:w="850"/>
        <w:gridCol w:w="69"/>
        <w:gridCol w:w="782"/>
        <w:gridCol w:w="210"/>
        <w:gridCol w:w="782"/>
        <w:gridCol w:w="850"/>
        <w:gridCol w:w="993"/>
      </w:tblGrid>
      <w:tr w:rsidR="00FA4F6D" w:rsidRPr="00427538" w14:paraId="49AB7CDB" w14:textId="300B8250" w:rsidTr="00FA4F6D">
        <w:trPr>
          <w:trHeight w:val="399"/>
        </w:trPr>
        <w:tc>
          <w:tcPr>
            <w:tcW w:w="644" w:type="dxa"/>
            <w:gridSpan w:val="2"/>
            <w:tcBorders>
              <w:top w:val="single" w:sz="4" w:space="0" w:color="auto"/>
              <w:left w:val="single" w:sz="4" w:space="0" w:color="auto"/>
              <w:bottom w:val="single" w:sz="4" w:space="0" w:color="auto"/>
              <w:right w:val="nil"/>
            </w:tcBorders>
            <w:hideMark/>
          </w:tcPr>
          <w:p w14:paraId="0CF34CF2" w14:textId="77777777" w:rsidR="00FA4F6D" w:rsidRPr="00427538" w:rsidRDefault="00FA4F6D" w:rsidP="00374602">
            <w:pPr>
              <w:jc w:val="center"/>
              <w:rPr>
                <w:sz w:val="24"/>
                <w:szCs w:val="32"/>
                <w:lang w:val="lt-LT"/>
              </w:rPr>
            </w:pPr>
            <w:r w:rsidRPr="00427538">
              <w:rPr>
                <w:sz w:val="24"/>
                <w:szCs w:val="32"/>
                <w:lang w:val="lt-LT"/>
              </w:rPr>
              <w:t>Eil.</w:t>
            </w:r>
          </w:p>
          <w:p w14:paraId="6CDB9DCD" w14:textId="77777777" w:rsidR="00FA4F6D" w:rsidRPr="00427538" w:rsidRDefault="00FA4F6D" w:rsidP="00374602">
            <w:pPr>
              <w:widowControl w:val="0"/>
              <w:autoSpaceDE w:val="0"/>
              <w:autoSpaceDN w:val="0"/>
              <w:adjustRightInd w:val="0"/>
              <w:jc w:val="center"/>
              <w:rPr>
                <w:sz w:val="24"/>
                <w:szCs w:val="32"/>
                <w:lang w:val="lt-LT"/>
              </w:rPr>
            </w:pPr>
            <w:r w:rsidRPr="00427538">
              <w:rPr>
                <w:sz w:val="24"/>
                <w:szCs w:val="32"/>
                <w:lang w:val="lt-LT"/>
              </w:rPr>
              <w:t>Nr.</w:t>
            </w:r>
          </w:p>
        </w:tc>
        <w:tc>
          <w:tcPr>
            <w:tcW w:w="4082" w:type="dxa"/>
            <w:gridSpan w:val="3"/>
            <w:tcBorders>
              <w:top w:val="single" w:sz="4" w:space="0" w:color="auto"/>
              <w:left w:val="single" w:sz="2" w:space="0" w:color="000000"/>
              <w:bottom w:val="single" w:sz="4" w:space="0" w:color="auto"/>
              <w:right w:val="single" w:sz="4" w:space="0" w:color="auto"/>
            </w:tcBorders>
            <w:hideMark/>
          </w:tcPr>
          <w:p w14:paraId="4041C306" w14:textId="77777777" w:rsidR="00FA4F6D" w:rsidRPr="00427538" w:rsidRDefault="00FA4F6D" w:rsidP="00374602">
            <w:pPr>
              <w:jc w:val="center"/>
              <w:rPr>
                <w:sz w:val="24"/>
                <w:szCs w:val="32"/>
                <w:lang w:val="lt-LT"/>
              </w:rPr>
            </w:pPr>
            <w:r w:rsidRPr="00427538">
              <w:rPr>
                <w:sz w:val="24"/>
                <w:szCs w:val="32"/>
                <w:lang w:val="lt-LT"/>
              </w:rPr>
              <w:t>Pavadinimas</w:t>
            </w:r>
          </w:p>
        </w:tc>
        <w:tc>
          <w:tcPr>
            <w:tcW w:w="850" w:type="dxa"/>
            <w:tcBorders>
              <w:top w:val="single" w:sz="4" w:space="0" w:color="auto"/>
              <w:left w:val="single" w:sz="4" w:space="0" w:color="auto"/>
              <w:bottom w:val="single" w:sz="4" w:space="0" w:color="auto"/>
              <w:right w:val="single" w:sz="4" w:space="0" w:color="auto"/>
            </w:tcBorders>
          </w:tcPr>
          <w:p w14:paraId="51BB801A" w14:textId="187ABE9B" w:rsidR="00FA4F6D" w:rsidRDefault="00FA4F6D" w:rsidP="00374602">
            <w:pPr>
              <w:jc w:val="center"/>
              <w:rPr>
                <w:sz w:val="24"/>
                <w:szCs w:val="32"/>
                <w:lang w:val="lt-LT"/>
              </w:rPr>
            </w:pPr>
            <w:r>
              <w:rPr>
                <w:sz w:val="24"/>
                <w:szCs w:val="32"/>
                <w:lang w:val="lt-LT"/>
              </w:rPr>
              <w:t>Mato vnt.</w:t>
            </w:r>
          </w:p>
        </w:tc>
        <w:tc>
          <w:tcPr>
            <w:tcW w:w="851" w:type="dxa"/>
            <w:gridSpan w:val="2"/>
            <w:tcBorders>
              <w:top w:val="single" w:sz="4" w:space="0" w:color="auto"/>
              <w:left w:val="single" w:sz="4" w:space="0" w:color="auto"/>
              <w:bottom w:val="single" w:sz="4" w:space="0" w:color="auto"/>
              <w:right w:val="nil"/>
            </w:tcBorders>
          </w:tcPr>
          <w:p w14:paraId="064487E4" w14:textId="1833C3D2" w:rsidR="00FA4F6D" w:rsidRPr="00427538" w:rsidRDefault="00FA4F6D" w:rsidP="00374602">
            <w:pPr>
              <w:jc w:val="center"/>
              <w:rPr>
                <w:sz w:val="24"/>
                <w:szCs w:val="32"/>
                <w:lang w:val="lt-LT"/>
              </w:rPr>
            </w:pPr>
            <w:r>
              <w:rPr>
                <w:sz w:val="24"/>
                <w:szCs w:val="32"/>
                <w:lang w:val="lt-LT"/>
              </w:rPr>
              <w:t xml:space="preserve">Kiekis </w:t>
            </w:r>
          </w:p>
        </w:tc>
        <w:tc>
          <w:tcPr>
            <w:tcW w:w="992" w:type="dxa"/>
            <w:gridSpan w:val="2"/>
            <w:tcBorders>
              <w:top w:val="single" w:sz="4" w:space="0" w:color="auto"/>
              <w:left w:val="single" w:sz="2" w:space="0" w:color="000000"/>
              <w:bottom w:val="single" w:sz="4" w:space="0" w:color="auto"/>
              <w:right w:val="single" w:sz="4" w:space="0" w:color="auto"/>
            </w:tcBorders>
            <w:hideMark/>
          </w:tcPr>
          <w:p w14:paraId="35E39944" w14:textId="09CFDC56" w:rsidR="00FA4F6D" w:rsidRPr="00427538" w:rsidRDefault="00FA4F6D" w:rsidP="00374602">
            <w:pPr>
              <w:jc w:val="center"/>
              <w:rPr>
                <w:sz w:val="24"/>
                <w:szCs w:val="32"/>
                <w:lang w:val="lt-LT"/>
              </w:rPr>
            </w:pPr>
            <w:r w:rsidRPr="00427538">
              <w:rPr>
                <w:sz w:val="24"/>
                <w:szCs w:val="32"/>
                <w:lang w:val="lt-LT"/>
              </w:rPr>
              <w:t>Kaina EUR, be PVM</w:t>
            </w:r>
          </w:p>
        </w:tc>
        <w:tc>
          <w:tcPr>
            <w:tcW w:w="850" w:type="dxa"/>
            <w:tcBorders>
              <w:top w:val="single" w:sz="4" w:space="0" w:color="auto"/>
              <w:left w:val="single" w:sz="2" w:space="0" w:color="000000"/>
              <w:bottom w:val="single" w:sz="4" w:space="0" w:color="auto"/>
              <w:right w:val="single" w:sz="2" w:space="0" w:color="000000"/>
            </w:tcBorders>
          </w:tcPr>
          <w:p w14:paraId="576BE6DF" w14:textId="40E1EEC0" w:rsidR="00FA4F6D" w:rsidRPr="00427538" w:rsidRDefault="00FA4F6D" w:rsidP="00374602">
            <w:pPr>
              <w:jc w:val="center"/>
              <w:rPr>
                <w:sz w:val="24"/>
                <w:szCs w:val="32"/>
                <w:lang w:val="lt-LT"/>
              </w:rPr>
            </w:pPr>
            <w:r>
              <w:rPr>
                <w:noProof/>
                <w:sz w:val="24"/>
                <w:szCs w:val="32"/>
                <w:lang w:val="lt-LT"/>
              </w:rPr>
              <w:t>PVM, Eur</w:t>
            </w:r>
          </w:p>
        </w:tc>
        <w:tc>
          <w:tcPr>
            <w:tcW w:w="993" w:type="dxa"/>
            <w:tcBorders>
              <w:top w:val="single" w:sz="4" w:space="0" w:color="auto"/>
              <w:left w:val="single" w:sz="2" w:space="0" w:color="000000"/>
              <w:bottom w:val="single" w:sz="4" w:space="0" w:color="auto"/>
              <w:right w:val="single" w:sz="4" w:space="0" w:color="auto"/>
            </w:tcBorders>
          </w:tcPr>
          <w:p w14:paraId="44930D01" w14:textId="248F41D6" w:rsidR="00FA4F6D" w:rsidRPr="00427538" w:rsidRDefault="00FA4F6D" w:rsidP="00374602">
            <w:pPr>
              <w:jc w:val="center"/>
              <w:rPr>
                <w:sz w:val="24"/>
                <w:szCs w:val="32"/>
                <w:lang w:val="lt-LT"/>
              </w:rPr>
            </w:pPr>
            <w:r w:rsidRPr="00427538">
              <w:rPr>
                <w:sz w:val="24"/>
                <w:szCs w:val="32"/>
                <w:lang w:val="lt-LT"/>
              </w:rPr>
              <w:t xml:space="preserve">Kaina EUR, </w:t>
            </w:r>
            <w:r>
              <w:rPr>
                <w:sz w:val="24"/>
                <w:szCs w:val="32"/>
                <w:lang w:val="lt-LT"/>
              </w:rPr>
              <w:t>su</w:t>
            </w:r>
            <w:r w:rsidRPr="00427538">
              <w:rPr>
                <w:sz w:val="24"/>
                <w:szCs w:val="32"/>
                <w:lang w:val="lt-LT"/>
              </w:rPr>
              <w:t xml:space="preserve"> PVM</w:t>
            </w:r>
          </w:p>
        </w:tc>
      </w:tr>
      <w:tr w:rsidR="00FA4F6D" w:rsidRPr="00DD5C53" w14:paraId="2B48302F" w14:textId="5866C650" w:rsidTr="00FA4F6D">
        <w:trPr>
          <w:trHeight w:val="257"/>
        </w:trPr>
        <w:tc>
          <w:tcPr>
            <w:tcW w:w="644" w:type="dxa"/>
            <w:gridSpan w:val="2"/>
            <w:tcBorders>
              <w:top w:val="single" w:sz="4" w:space="0" w:color="auto"/>
              <w:left w:val="single" w:sz="4" w:space="0" w:color="auto"/>
              <w:bottom w:val="single" w:sz="4" w:space="0" w:color="auto"/>
              <w:right w:val="nil"/>
            </w:tcBorders>
          </w:tcPr>
          <w:p w14:paraId="62F9BEC2" w14:textId="5BCF8F7D" w:rsidR="00FA4F6D" w:rsidRPr="00DD5C53" w:rsidRDefault="00FA4F6D" w:rsidP="00374602">
            <w:pPr>
              <w:jc w:val="center"/>
              <w:rPr>
                <w:b/>
                <w:bCs/>
                <w:i/>
                <w:iCs/>
                <w:sz w:val="24"/>
                <w:szCs w:val="32"/>
                <w:lang w:val="lt-LT"/>
              </w:rPr>
            </w:pPr>
            <w:r w:rsidRPr="00DD5C53">
              <w:rPr>
                <w:b/>
                <w:bCs/>
                <w:i/>
                <w:iCs/>
                <w:sz w:val="24"/>
                <w:szCs w:val="32"/>
                <w:lang w:val="lt-LT"/>
              </w:rPr>
              <w:t>1</w:t>
            </w:r>
          </w:p>
        </w:tc>
        <w:tc>
          <w:tcPr>
            <w:tcW w:w="4082" w:type="dxa"/>
            <w:gridSpan w:val="3"/>
            <w:tcBorders>
              <w:top w:val="single" w:sz="4" w:space="0" w:color="auto"/>
              <w:left w:val="single" w:sz="2" w:space="0" w:color="000000"/>
              <w:bottom w:val="single" w:sz="4" w:space="0" w:color="auto"/>
              <w:right w:val="single" w:sz="4" w:space="0" w:color="auto"/>
            </w:tcBorders>
          </w:tcPr>
          <w:p w14:paraId="221808A5" w14:textId="44C084BA" w:rsidR="00FA4F6D" w:rsidRPr="00DD5C53" w:rsidRDefault="00FA4F6D" w:rsidP="00374602">
            <w:pPr>
              <w:jc w:val="center"/>
              <w:rPr>
                <w:b/>
                <w:bCs/>
                <w:i/>
                <w:iCs/>
                <w:sz w:val="24"/>
                <w:szCs w:val="32"/>
                <w:lang w:val="lt-LT"/>
              </w:rPr>
            </w:pPr>
            <w:r w:rsidRPr="00DD5C53">
              <w:rPr>
                <w:b/>
                <w:bCs/>
                <w:i/>
                <w:iCs/>
                <w:sz w:val="24"/>
                <w:szCs w:val="32"/>
                <w:lang w:val="lt-LT"/>
              </w:rPr>
              <w:t>2</w:t>
            </w:r>
          </w:p>
        </w:tc>
        <w:tc>
          <w:tcPr>
            <w:tcW w:w="850" w:type="dxa"/>
            <w:tcBorders>
              <w:top w:val="single" w:sz="4" w:space="0" w:color="auto"/>
              <w:left w:val="single" w:sz="4" w:space="0" w:color="auto"/>
              <w:bottom w:val="single" w:sz="4" w:space="0" w:color="auto"/>
              <w:right w:val="single" w:sz="4" w:space="0" w:color="auto"/>
            </w:tcBorders>
          </w:tcPr>
          <w:p w14:paraId="0F107890" w14:textId="28B0B700" w:rsidR="00FA4F6D" w:rsidRPr="00DD5C53" w:rsidRDefault="00FA4F6D" w:rsidP="00374602">
            <w:pPr>
              <w:jc w:val="center"/>
              <w:rPr>
                <w:b/>
                <w:bCs/>
                <w:i/>
                <w:iCs/>
                <w:sz w:val="24"/>
                <w:szCs w:val="32"/>
                <w:lang w:val="lt-LT"/>
              </w:rPr>
            </w:pPr>
            <w:r w:rsidRPr="00DD5C53">
              <w:rPr>
                <w:b/>
                <w:bCs/>
                <w:i/>
                <w:iCs/>
                <w:sz w:val="24"/>
                <w:szCs w:val="32"/>
                <w:lang w:val="lt-LT"/>
              </w:rPr>
              <w:t>3</w:t>
            </w:r>
          </w:p>
        </w:tc>
        <w:tc>
          <w:tcPr>
            <w:tcW w:w="851" w:type="dxa"/>
            <w:gridSpan w:val="2"/>
            <w:tcBorders>
              <w:top w:val="single" w:sz="4" w:space="0" w:color="auto"/>
              <w:left w:val="single" w:sz="4" w:space="0" w:color="auto"/>
              <w:bottom w:val="single" w:sz="4" w:space="0" w:color="auto"/>
              <w:right w:val="nil"/>
            </w:tcBorders>
          </w:tcPr>
          <w:p w14:paraId="05EDDEE5" w14:textId="1E695644" w:rsidR="00FA4F6D" w:rsidRPr="00DD5C53" w:rsidRDefault="00FA4F6D" w:rsidP="00374602">
            <w:pPr>
              <w:jc w:val="center"/>
              <w:rPr>
                <w:b/>
                <w:bCs/>
                <w:i/>
                <w:iCs/>
                <w:sz w:val="24"/>
                <w:szCs w:val="32"/>
                <w:lang w:val="lt-LT"/>
              </w:rPr>
            </w:pPr>
            <w:r w:rsidRPr="00DD5C53">
              <w:rPr>
                <w:b/>
                <w:bCs/>
                <w:i/>
                <w:iCs/>
                <w:sz w:val="24"/>
                <w:szCs w:val="32"/>
                <w:lang w:val="lt-LT"/>
              </w:rPr>
              <w:t>4</w:t>
            </w:r>
          </w:p>
        </w:tc>
        <w:tc>
          <w:tcPr>
            <w:tcW w:w="992" w:type="dxa"/>
            <w:gridSpan w:val="2"/>
            <w:tcBorders>
              <w:top w:val="single" w:sz="4" w:space="0" w:color="auto"/>
              <w:left w:val="single" w:sz="2" w:space="0" w:color="000000"/>
              <w:bottom w:val="single" w:sz="4" w:space="0" w:color="auto"/>
              <w:right w:val="single" w:sz="4" w:space="0" w:color="auto"/>
            </w:tcBorders>
          </w:tcPr>
          <w:p w14:paraId="118C9B9C" w14:textId="24BB85A2" w:rsidR="00FA4F6D" w:rsidRPr="00DD5C53" w:rsidRDefault="00FA4F6D" w:rsidP="00374602">
            <w:pPr>
              <w:jc w:val="center"/>
              <w:rPr>
                <w:b/>
                <w:bCs/>
                <w:i/>
                <w:iCs/>
                <w:sz w:val="24"/>
                <w:szCs w:val="32"/>
              </w:rPr>
            </w:pPr>
            <w:r w:rsidRPr="00DD5C53">
              <w:rPr>
                <w:b/>
                <w:bCs/>
                <w:i/>
                <w:iCs/>
                <w:sz w:val="24"/>
                <w:szCs w:val="32"/>
                <w:lang w:val="lt-LT"/>
              </w:rPr>
              <w:t>5</w:t>
            </w:r>
          </w:p>
        </w:tc>
        <w:tc>
          <w:tcPr>
            <w:tcW w:w="850" w:type="dxa"/>
            <w:tcBorders>
              <w:top w:val="single" w:sz="4" w:space="0" w:color="auto"/>
              <w:left w:val="single" w:sz="2" w:space="0" w:color="000000"/>
              <w:bottom w:val="single" w:sz="4" w:space="0" w:color="auto"/>
              <w:right w:val="single" w:sz="2" w:space="0" w:color="000000"/>
            </w:tcBorders>
          </w:tcPr>
          <w:p w14:paraId="430C3F2A" w14:textId="77777777" w:rsidR="00FA4F6D" w:rsidRPr="00DD5C53" w:rsidRDefault="00FA4F6D" w:rsidP="00374602">
            <w:pPr>
              <w:jc w:val="center"/>
              <w:rPr>
                <w:b/>
                <w:bCs/>
                <w:i/>
                <w:iCs/>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79D2DAED" w14:textId="6184E9DA" w:rsidR="00FA4F6D" w:rsidRPr="00DD5C53" w:rsidRDefault="00FA4F6D" w:rsidP="00374602">
            <w:pPr>
              <w:jc w:val="center"/>
              <w:rPr>
                <w:b/>
                <w:bCs/>
                <w:i/>
                <w:iCs/>
                <w:sz w:val="24"/>
                <w:szCs w:val="32"/>
                <w:lang w:val="lt-LT"/>
              </w:rPr>
            </w:pPr>
          </w:p>
        </w:tc>
      </w:tr>
      <w:tr w:rsidR="00FA4F6D" w:rsidRPr="00427538" w14:paraId="2CB7C089" w14:textId="2925BD92" w:rsidTr="00FA4F6D">
        <w:trPr>
          <w:trHeight w:val="546"/>
        </w:trPr>
        <w:tc>
          <w:tcPr>
            <w:tcW w:w="644" w:type="dxa"/>
            <w:gridSpan w:val="2"/>
            <w:tcBorders>
              <w:top w:val="single" w:sz="4" w:space="0" w:color="auto"/>
              <w:left w:val="single" w:sz="4" w:space="0" w:color="auto"/>
              <w:bottom w:val="single" w:sz="4" w:space="0" w:color="auto"/>
              <w:right w:val="nil"/>
            </w:tcBorders>
            <w:hideMark/>
          </w:tcPr>
          <w:p w14:paraId="52E1B9B8" w14:textId="4368C55E" w:rsidR="00FA4F6D" w:rsidRPr="00427538" w:rsidRDefault="00FA4F6D" w:rsidP="00B8155D">
            <w:pPr>
              <w:jc w:val="both"/>
              <w:rPr>
                <w:sz w:val="24"/>
                <w:szCs w:val="32"/>
                <w:lang w:val="lt-LT"/>
              </w:rPr>
            </w:pPr>
            <w:r w:rsidRPr="00427538">
              <w:rPr>
                <w:sz w:val="24"/>
                <w:szCs w:val="32"/>
                <w:lang w:val="lt-LT"/>
              </w:rPr>
              <w:t>1.</w:t>
            </w:r>
          </w:p>
        </w:tc>
        <w:tc>
          <w:tcPr>
            <w:tcW w:w="4082" w:type="dxa"/>
            <w:gridSpan w:val="3"/>
            <w:tcBorders>
              <w:top w:val="single" w:sz="4" w:space="0" w:color="auto"/>
              <w:left w:val="single" w:sz="2" w:space="0" w:color="000000"/>
              <w:bottom w:val="single" w:sz="4" w:space="0" w:color="auto"/>
              <w:right w:val="single" w:sz="4" w:space="0" w:color="auto"/>
            </w:tcBorders>
          </w:tcPr>
          <w:p w14:paraId="389EB1B8" w14:textId="38C24D3E" w:rsidR="00FA4F6D" w:rsidRPr="00D42E17" w:rsidRDefault="00FA4F6D" w:rsidP="00B8155D">
            <w:pPr>
              <w:jc w:val="both"/>
              <w:rPr>
                <w:noProof/>
                <w:sz w:val="24"/>
                <w:szCs w:val="32"/>
                <w:lang w:val="lt-LT"/>
              </w:rPr>
            </w:pPr>
            <w:r w:rsidRPr="00D146B9">
              <w:rPr>
                <w:noProof/>
                <w:sz w:val="24"/>
                <w:szCs w:val="32"/>
                <w:lang w:val="lt-LT"/>
              </w:rPr>
              <w:t>Trijų eilių 17 m ilgio teleskopinė tribūna su dviem šoniniais užlipimais</w:t>
            </w:r>
            <w:r>
              <w:rPr>
                <w:noProof/>
                <w:sz w:val="24"/>
                <w:szCs w:val="32"/>
                <w:lang w:val="lt-LT"/>
              </w:rPr>
              <w:t xml:space="preserve"> (su 98 vnt kėdžių)</w:t>
            </w:r>
          </w:p>
        </w:tc>
        <w:tc>
          <w:tcPr>
            <w:tcW w:w="850" w:type="dxa"/>
            <w:tcBorders>
              <w:top w:val="single" w:sz="4" w:space="0" w:color="auto"/>
              <w:left w:val="single" w:sz="4" w:space="0" w:color="auto"/>
              <w:bottom w:val="single" w:sz="4" w:space="0" w:color="auto"/>
              <w:right w:val="single" w:sz="4" w:space="0" w:color="auto"/>
            </w:tcBorders>
          </w:tcPr>
          <w:p w14:paraId="07D11317" w14:textId="5F6C14B0"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111F4A32" w14:textId="2648AFE9" w:rsidR="00FA4F6D" w:rsidRPr="00D146B9" w:rsidRDefault="00FA4F6D" w:rsidP="00D146B9">
            <w:pPr>
              <w:jc w:val="both"/>
              <w:rPr>
                <w:noProof/>
                <w:sz w:val="24"/>
                <w:szCs w:val="32"/>
                <w:lang w:val="lt-LT"/>
              </w:rPr>
            </w:pPr>
            <w:r>
              <w:rPr>
                <w:noProof/>
                <w:sz w:val="24"/>
                <w:szCs w:val="32"/>
                <w:lang w:val="lt-LT"/>
              </w:rPr>
              <w:t>1</w:t>
            </w:r>
          </w:p>
        </w:tc>
        <w:tc>
          <w:tcPr>
            <w:tcW w:w="992" w:type="dxa"/>
            <w:gridSpan w:val="2"/>
            <w:tcBorders>
              <w:top w:val="single" w:sz="4" w:space="0" w:color="auto"/>
              <w:left w:val="single" w:sz="2" w:space="0" w:color="000000"/>
              <w:bottom w:val="single" w:sz="4" w:space="0" w:color="auto"/>
              <w:right w:val="single" w:sz="4" w:space="0" w:color="auto"/>
            </w:tcBorders>
          </w:tcPr>
          <w:p w14:paraId="3B14AC92" w14:textId="28E916E0"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78B1D81B"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27E64D1A" w14:textId="47E00879" w:rsidR="00FA4F6D" w:rsidRPr="00374602" w:rsidRDefault="00FA4F6D" w:rsidP="00B8155D">
            <w:pPr>
              <w:jc w:val="both"/>
              <w:rPr>
                <w:sz w:val="24"/>
                <w:szCs w:val="32"/>
                <w:lang w:val="lt-LT"/>
              </w:rPr>
            </w:pPr>
          </w:p>
        </w:tc>
      </w:tr>
      <w:tr w:rsidR="00FA4F6D" w:rsidRPr="00427538" w14:paraId="2B9AF570" w14:textId="4928A7BA" w:rsidTr="00FA4F6D">
        <w:trPr>
          <w:trHeight w:val="546"/>
        </w:trPr>
        <w:tc>
          <w:tcPr>
            <w:tcW w:w="644" w:type="dxa"/>
            <w:gridSpan w:val="2"/>
            <w:tcBorders>
              <w:top w:val="single" w:sz="4" w:space="0" w:color="auto"/>
              <w:left w:val="single" w:sz="4" w:space="0" w:color="auto"/>
              <w:bottom w:val="single" w:sz="4" w:space="0" w:color="auto"/>
              <w:right w:val="nil"/>
            </w:tcBorders>
          </w:tcPr>
          <w:p w14:paraId="3984285A" w14:textId="3BA9333B" w:rsidR="00FA4F6D" w:rsidRPr="00427538" w:rsidRDefault="00FA4F6D" w:rsidP="00B8155D">
            <w:pPr>
              <w:jc w:val="both"/>
              <w:rPr>
                <w:sz w:val="24"/>
                <w:szCs w:val="32"/>
                <w:lang w:val="lt-LT"/>
              </w:rPr>
            </w:pPr>
            <w:r>
              <w:rPr>
                <w:sz w:val="24"/>
                <w:szCs w:val="32"/>
                <w:lang w:val="lt-LT"/>
              </w:rPr>
              <w:lastRenderedPageBreak/>
              <w:t>2.</w:t>
            </w:r>
          </w:p>
        </w:tc>
        <w:tc>
          <w:tcPr>
            <w:tcW w:w="4082" w:type="dxa"/>
            <w:gridSpan w:val="3"/>
            <w:tcBorders>
              <w:top w:val="single" w:sz="4" w:space="0" w:color="auto"/>
              <w:left w:val="single" w:sz="2" w:space="0" w:color="000000"/>
              <w:bottom w:val="single" w:sz="4" w:space="0" w:color="auto"/>
              <w:right w:val="single" w:sz="4" w:space="0" w:color="auto"/>
            </w:tcBorders>
          </w:tcPr>
          <w:p w14:paraId="1E0CE714" w14:textId="6D708512" w:rsidR="00FA4F6D" w:rsidRPr="00D146B9" w:rsidRDefault="00FA4F6D" w:rsidP="00B8155D">
            <w:pPr>
              <w:jc w:val="both"/>
              <w:rPr>
                <w:noProof/>
                <w:sz w:val="24"/>
                <w:szCs w:val="32"/>
                <w:lang w:val="lt-LT"/>
              </w:rPr>
            </w:pPr>
            <w:r w:rsidRPr="00D146B9">
              <w:rPr>
                <w:noProof/>
                <w:sz w:val="24"/>
                <w:szCs w:val="32"/>
                <w:lang w:val="lt-LT"/>
              </w:rPr>
              <w:t>Trijų eilių 15m ilgio teleskopinė tribūna su dviem šoniniais užlipimais</w:t>
            </w:r>
            <w:r>
              <w:rPr>
                <w:noProof/>
                <w:sz w:val="24"/>
                <w:szCs w:val="32"/>
                <w:lang w:val="lt-LT"/>
              </w:rPr>
              <w:t xml:space="preserve"> (su 98 vnt kėdžių)</w:t>
            </w:r>
          </w:p>
        </w:tc>
        <w:tc>
          <w:tcPr>
            <w:tcW w:w="850" w:type="dxa"/>
            <w:tcBorders>
              <w:top w:val="single" w:sz="4" w:space="0" w:color="auto"/>
              <w:left w:val="single" w:sz="4" w:space="0" w:color="auto"/>
              <w:bottom w:val="single" w:sz="4" w:space="0" w:color="auto"/>
              <w:right w:val="single" w:sz="4" w:space="0" w:color="auto"/>
            </w:tcBorders>
          </w:tcPr>
          <w:p w14:paraId="7009B0B2" w14:textId="38D97295"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3ECC92FA" w14:textId="4D913504" w:rsidR="00FA4F6D" w:rsidRDefault="00FA4F6D" w:rsidP="00374602">
            <w:pPr>
              <w:jc w:val="both"/>
              <w:rPr>
                <w:noProof/>
                <w:sz w:val="24"/>
                <w:szCs w:val="32"/>
                <w:lang w:val="lt-LT"/>
              </w:rPr>
            </w:pPr>
            <w:r>
              <w:rPr>
                <w:noProof/>
                <w:sz w:val="24"/>
                <w:szCs w:val="32"/>
                <w:lang w:val="lt-LT"/>
              </w:rPr>
              <w:t>1</w:t>
            </w:r>
          </w:p>
        </w:tc>
        <w:tc>
          <w:tcPr>
            <w:tcW w:w="992" w:type="dxa"/>
            <w:gridSpan w:val="2"/>
            <w:tcBorders>
              <w:top w:val="single" w:sz="4" w:space="0" w:color="auto"/>
              <w:left w:val="single" w:sz="2" w:space="0" w:color="000000"/>
              <w:bottom w:val="single" w:sz="4" w:space="0" w:color="auto"/>
              <w:right w:val="single" w:sz="4" w:space="0" w:color="auto"/>
            </w:tcBorders>
          </w:tcPr>
          <w:p w14:paraId="492F5377"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2CF97D41"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37B756C6" w14:textId="59BC6EF4" w:rsidR="00FA4F6D" w:rsidRPr="00374602" w:rsidRDefault="00FA4F6D" w:rsidP="00B8155D">
            <w:pPr>
              <w:jc w:val="both"/>
              <w:rPr>
                <w:sz w:val="24"/>
                <w:szCs w:val="32"/>
                <w:lang w:val="lt-LT"/>
              </w:rPr>
            </w:pPr>
          </w:p>
        </w:tc>
      </w:tr>
      <w:tr w:rsidR="00FA4F6D" w:rsidRPr="00427538" w14:paraId="054D6D4E" w14:textId="0F88B95B" w:rsidTr="00FA4F6D">
        <w:trPr>
          <w:trHeight w:val="546"/>
        </w:trPr>
        <w:tc>
          <w:tcPr>
            <w:tcW w:w="644" w:type="dxa"/>
            <w:gridSpan w:val="2"/>
            <w:tcBorders>
              <w:top w:val="single" w:sz="4" w:space="0" w:color="auto"/>
              <w:left w:val="single" w:sz="4" w:space="0" w:color="auto"/>
              <w:bottom w:val="single" w:sz="4" w:space="0" w:color="auto"/>
              <w:right w:val="nil"/>
            </w:tcBorders>
          </w:tcPr>
          <w:p w14:paraId="7E2F2FED" w14:textId="775D4284" w:rsidR="00FA4F6D" w:rsidRPr="00427538" w:rsidRDefault="00FA4F6D" w:rsidP="00B8155D">
            <w:pPr>
              <w:jc w:val="both"/>
              <w:rPr>
                <w:sz w:val="24"/>
                <w:szCs w:val="32"/>
                <w:lang w:val="lt-LT"/>
              </w:rPr>
            </w:pPr>
            <w:r>
              <w:rPr>
                <w:sz w:val="24"/>
                <w:szCs w:val="32"/>
                <w:lang w:val="lt-LT"/>
              </w:rPr>
              <w:t>3.</w:t>
            </w:r>
          </w:p>
        </w:tc>
        <w:tc>
          <w:tcPr>
            <w:tcW w:w="4082" w:type="dxa"/>
            <w:gridSpan w:val="3"/>
            <w:tcBorders>
              <w:top w:val="single" w:sz="4" w:space="0" w:color="auto"/>
              <w:left w:val="single" w:sz="2" w:space="0" w:color="000000"/>
              <w:bottom w:val="single" w:sz="4" w:space="0" w:color="auto"/>
              <w:right w:val="single" w:sz="4" w:space="0" w:color="auto"/>
            </w:tcBorders>
          </w:tcPr>
          <w:p w14:paraId="734E919A" w14:textId="5E46649E" w:rsidR="00FA4F6D" w:rsidRPr="00D146B9" w:rsidRDefault="00FA4F6D" w:rsidP="00B8155D">
            <w:pPr>
              <w:jc w:val="both"/>
              <w:rPr>
                <w:noProof/>
                <w:sz w:val="24"/>
                <w:szCs w:val="32"/>
                <w:lang w:val="lt-LT"/>
              </w:rPr>
            </w:pPr>
            <w:r w:rsidRPr="00D146B9">
              <w:rPr>
                <w:noProof/>
                <w:sz w:val="24"/>
                <w:szCs w:val="32"/>
                <w:lang w:val="lt-LT"/>
              </w:rPr>
              <w:t>Trijų eilių 9 m ilgio teleskopinė tribūna su vienu užlipimu</w:t>
            </w:r>
            <w:r>
              <w:rPr>
                <w:noProof/>
                <w:sz w:val="24"/>
                <w:szCs w:val="32"/>
                <w:lang w:val="lt-LT"/>
              </w:rPr>
              <w:t xml:space="preserve"> (su 50 vnt kėdžių)</w:t>
            </w:r>
          </w:p>
        </w:tc>
        <w:tc>
          <w:tcPr>
            <w:tcW w:w="850" w:type="dxa"/>
            <w:tcBorders>
              <w:top w:val="single" w:sz="4" w:space="0" w:color="auto"/>
              <w:left w:val="single" w:sz="4" w:space="0" w:color="auto"/>
              <w:bottom w:val="single" w:sz="4" w:space="0" w:color="auto"/>
              <w:right w:val="single" w:sz="4" w:space="0" w:color="auto"/>
            </w:tcBorders>
          </w:tcPr>
          <w:p w14:paraId="2834C08D" w14:textId="4AB0E5F3"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0ACBA197" w14:textId="56ABBD35" w:rsidR="00FA4F6D" w:rsidRDefault="00FA4F6D" w:rsidP="00374602">
            <w:pPr>
              <w:jc w:val="both"/>
              <w:rPr>
                <w:noProof/>
                <w:sz w:val="24"/>
                <w:szCs w:val="32"/>
                <w:lang w:val="lt-LT"/>
              </w:rPr>
            </w:pPr>
            <w:r>
              <w:rPr>
                <w:noProof/>
                <w:sz w:val="24"/>
                <w:szCs w:val="32"/>
                <w:lang w:val="lt-LT"/>
              </w:rPr>
              <w:t>1</w:t>
            </w:r>
          </w:p>
        </w:tc>
        <w:tc>
          <w:tcPr>
            <w:tcW w:w="992" w:type="dxa"/>
            <w:gridSpan w:val="2"/>
            <w:tcBorders>
              <w:top w:val="single" w:sz="4" w:space="0" w:color="auto"/>
              <w:left w:val="single" w:sz="2" w:space="0" w:color="000000"/>
              <w:bottom w:val="single" w:sz="4" w:space="0" w:color="auto"/>
              <w:right w:val="single" w:sz="4" w:space="0" w:color="auto"/>
            </w:tcBorders>
          </w:tcPr>
          <w:p w14:paraId="4102D275"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0E3FF277"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0B3BA038" w14:textId="7A46EEB1" w:rsidR="00FA4F6D" w:rsidRPr="00374602" w:rsidRDefault="00FA4F6D" w:rsidP="00B8155D">
            <w:pPr>
              <w:jc w:val="both"/>
              <w:rPr>
                <w:sz w:val="24"/>
                <w:szCs w:val="32"/>
                <w:lang w:val="lt-LT"/>
              </w:rPr>
            </w:pPr>
          </w:p>
        </w:tc>
      </w:tr>
      <w:tr w:rsidR="00FA4F6D" w:rsidRPr="00427538" w14:paraId="1424638D" w14:textId="097E34C0" w:rsidTr="00FA4F6D">
        <w:trPr>
          <w:trHeight w:val="276"/>
        </w:trPr>
        <w:tc>
          <w:tcPr>
            <w:tcW w:w="644" w:type="dxa"/>
            <w:gridSpan w:val="2"/>
            <w:tcBorders>
              <w:top w:val="single" w:sz="4" w:space="0" w:color="auto"/>
              <w:left w:val="single" w:sz="4" w:space="0" w:color="auto"/>
              <w:bottom w:val="single" w:sz="4" w:space="0" w:color="auto"/>
              <w:right w:val="nil"/>
            </w:tcBorders>
          </w:tcPr>
          <w:p w14:paraId="0FC171B2" w14:textId="223F9A0F" w:rsidR="00FA4F6D" w:rsidRPr="00427538" w:rsidRDefault="00FA4F6D" w:rsidP="00B8155D">
            <w:pPr>
              <w:jc w:val="both"/>
              <w:rPr>
                <w:sz w:val="24"/>
                <w:szCs w:val="32"/>
                <w:lang w:val="lt-LT"/>
              </w:rPr>
            </w:pPr>
            <w:r>
              <w:rPr>
                <w:sz w:val="24"/>
                <w:szCs w:val="32"/>
                <w:lang w:val="lt-LT"/>
              </w:rPr>
              <w:t>4.</w:t>
            </w:r>
          </w:p>
        </w:tc>
        <w:tc>
          <w:tcPr>
            <w:tcW w:w="4082" w:type="dxa"/>
            <w:gridSpan w:val="3"/>
            <w:tcBorders>
              <w:top w:val="single" w:sz="4" w:space="0" w:color="auto"/>
              <w:left w:val="single" w:sz="2" w:space="0" w:color="000000"/>
              <w:bottom w:val="single" w:sz="4" w:space="0" w:color="auto"/>
              <w:right w:val="single" w:sz="4" w:space="0" w:color="auto"/>
            </w:tcBorders>
          </w:tcPr>
          <w:p w14:paraId="0B337370" w14:textId="240CF1B8" w:rsidR="00FA4F6D" w:rsidRDefault="00FA4F6D" w:rsidP="00B8155D">
            <w:pPr>
              <w:jc w:val="both"/>
              <w:rPr>
                <w:noProof/>
                <w:sz w:val="24"/>
                <w:szCs w:val="32"/>
                <w:lang w:val="lt-LT"/>
              </w:rPr>
            </w:pPr>
            <w:r>
              <w:rPr>
                <w:noProof/>
                <w:sz w:val="24"/>
                <w:szCs w:val="32"/>
                <w:lang w:val="lt-LT"/>
              </w:rPr>
              <w:t>P</w:t>
            </w:r>
            <w:r w:rsidRPr="00D146B9">
              <w:rPr>
                <w:noProof/>
                <w:sz w:val="24"/>
                <w:szCs w:val="32"/>
                <w:lang w:val="lt-LT"/>
              </w:rPr>
              <w:t>enkiaviečiai suoliukai</w:t>
            </w:r>
          </w:p>
        </w:tc>
        <w:tc>
          <w:tcPr>
            <w:tcW w:w="850" w:type="dxa"/>
            <w:tcBorders>
              <w:top w:val="single" w:sz="4" w:space="0" w:color="auto"/>
              <w:left w:val="single" w:sz="4" w:space="0" w:color="auto"/>
              <w:bottom w:val="single" w:sz="4" w:space="0" w:color="auto"/>
              <w:right w:val="single" w:sz="4" w:space="0" w:color="auto"/>
            </w:tcBorders>
          </w:tcPr>
          <w:p w14:paraId="006C5C6B" w14:textId="3F6F2111"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4FE044E3" w14:textId="25545D2C" w:rsidR="00FA4F6D" w:rsidRDefault="00FA4F6D" w:rsidP="00374602">
            <w:pPr>
              <w:jc w:val="both"/>
              <w:rPr>
                <w:noProof/>
                <w:sz w:val="24"/>
                <w:szCs w:val="32"/>
                <w:lang w:val="lt-LT"/>
              </w:rPr>
            </w:pPr>
            <w:r>
              <w:rPr>
                <w:noProof/>
                <w:sz w:val="24"/>
                <w:szCs w:val="32"/>
                <w:lang w:val="lt-LT"/>
              </w:rPr>
              <w:t>6</w:t>
            </w:r>
          </w:p>
        </w:tc>
        <w:tc>
          <w:tcPr>
            <w:tcW w:w="992" w:type="dxa"/>
            <w:gridSpan w:val="2"/>
            <w:tcBorders>
              <w:top w:val="single" w:sz="4" w:space="0" w:color="auto"/>
              <w:left w:val="single" w:sz="2" w:space="0" w:color="000000"/>
              <w:bottom w:val="single" w:sz="4" w:space="0" w:color="auto"/>
              <w:right w:val="single" w:sz="4" w:space="0" w:color="auto"/>
            </w:tcBorders>
          </w:tcPr>
          <w:p w14:paraId="69BF90F4"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73E37DAE"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49BA6A43" w14:textId="464583F1" w:rsidR="00FA4F6D" w:rsidRPr="00374602" w:rsidRDefault="00FA4F6D" w:rsidP="00B8155D">
            <w:pPr>
              <w:jc w:val="both"/>
              <w:rPr>
                <w:sz w:val="24"/>
                <w:szCs w:val="32"/>
                <w:lang w:val="lt-LT"/>
              </w:rPr>
            </w:pPr>
          </w:p>
        </w:tc>
      </w:tr>
      <w:tr w:rsidR="00FA4F6D" w:rsidRPr="00427538" w14:paraId="0C5DFCE2" w14:textId="0F8B753E" w:rsidTr="00FA4F6D">
        <w:trPr>
          <w:trHeight w:val="284"/>
        </w:trPr>
        <w:tc>
          <w:tcPr>
            <w:tcW w:w="644" w:type="dxa"/>
            <w:gridSpan w:val="2"/>
            <w:tcBorders>
              <w:top w:val="single" w:sz="4" w:space="0" w:color="auto"/>
              <w:left w:val="single" w:sz="4" w:space="0" w:color="auto"/>
              <w:bottom w:val="single" w:sz="4" w:space="0" w:color="auto"/>
              <w:right w:val="nil"/>
            </w:tcBorders>
          </w:tcPr>
          <w:p w14:paraId="777B8579" w14:textId="67C17788" w:rsidR="00FA4F6D" w:rsidRPr="00427538" w:rsidRDefault="00FA4F6D" w:rsidP="00B8155D">
            <w:pPr>
              <w:jc w:val="both"/>
              <w:rPr>
                <w:sz w:val="24"/>
                <w:szCs w:val="32"/>
                <w:lang w:val="lt-LT"/>
              </w:rPr>
            </w:pPr>
            <w:r>
              <w:rPr>
                <w:sz w:val="24"/>
                <w:szCs w:val="32"/>
                <w:lang w:val="lt-LT"/>
              </w:rPr>
              <w:t>5.</w:t>
            </w:r>
          </w:p>
        </w:tc>
        <w:tc>
          <w:tcPr>
            <w:tcW w:w="4082" w:type="dxa"/>
            <w:gridSpan w:val="3"/>
            <w:tcBorders>
              <w:top w:val="single" w:sz="4" w:space="0" w:color="auto"/>
              <w:left w:val="single" w:sz="2" w:space="0" w:color="000000"/>
              <w:bottom w:val="single" w:sz="4" w:space="0" w:color="auto"/>
              <w:right w:val="single" w:sz="4" w:space="0" w:color="auto"/>
            </w:tcBorders>
          </w:tcPr>
          <w:p w14:paraId="58BC69DE" w14:textId="533C07BA" w:rsidR="00FA4F6D" w:rsidRDefault="00FA4F6D" w:rsidP="00B8155D">
            <w:pPr>
              <w:jc w:val="both"/>
              <w:rPr>
                <w:noProof/>
                <w:sz w:val="24"/>
                <w:szCs w:val="32"/>
                <w:lang w:val="lt-LT"/>
              </w:rPr>
            </w:pPr>
            <w:r w:rsidRPr="00D146B9">
              <w:rPr>
                <w:noProof/>
                <w:sz w:val="24"/>
                <w:szCs w:val="32"/>
                <w:lang w:val="lt-LT"/>
              </w:rPr>
              <w:t>Dvivietis suoliukas su ratukais</w:t>
            </w:r>
          </w:p>
        </w:tc>
        <w:tc>
          <w:tcPr>
            <w:tcW w:w="850" w:type="dxa"/>
            <w:tcBorders>
              <w:top w:val="single" w:sz="4" w:space="0" w:color="auto"/>
              <w:left w:val="single" w:sz="4" w:space="0" w:color="auto"/>
              <w:bottom w:val="single" w:sz="4" w:space="0" w:color="auto"/>
              <w:right w:val="single" w:sz="4" w:space="0" w:color="auto"/>
            </w:tcBorders>
          </w:tcPr>
          <w:p w14:paraId="3030BE7E" w14:textId="041A6322"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4F364DAD" w14:textId="0359D09E" w:rsidR="00FA4F6D" w:rsidRDefault="00FA4F6D" w:rsidP="00374602">
            <w:pPr>
              <w:jc w:val="both"/>
              <w:rPr>
                <w:noProof/>
                <w:sz w:val="24"/>
                <w:szCs w:val="32"/>
                <w:lang w:val="lt-LT"/>
              </w:rPr>
            </w:pPr>
            <w:r>
              <w:rPr>
                <w:noProof/>
                <w:sz w:val="24"/>
                <w:szCs w:val="32"/>
                <w:lang w:val="lt-LT"/>
              </w:rPr>
              <w:t>1</w:t>
            </w:r>
          </w:p>
        </w:tc>
        <w:tc>
          <w:tcPr>
            <w:tcW w:w="992" w:type="dxa"/>
            <w:gridSpan w:val="2"/>
            <w:tcBorders>
              <w:top w:val="single" w:sz="4" w:space="0" w:color="auto"/>
              <w:left w:val="single" w:sz="2" w:space="0" w:color="000000"/>
              <w:bottom w:val="single" w:sz="4" w:space="0" w:color="auto"/>
              <w:right w:val="single" w:sz="4" w:space="0" w:color="auto"/>
            </w:tcBorders>
          </w:tcPr>
          <w:p w14:paraId="714ED27E"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74E4EFD8"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741D8A63" w14:textId="795960D6" w:rsidR="00FA4F6D" w:rsidRPr="00374602" w:rsidRDefault="00FA4F6D" w:rsidP="00B8155D">
            <w:pPr>
              <w:jc w:val="both"/>
              <w:rPr>
                <w:sz w:val="24"/>
                <w:szCs w:val="32"/>
                <w:lang w:val="lt-LT"/>
              </w:rPr>
            </w:pPr>
          </w:p>
        </w:tc>
      </w:tr>
      <w:tr w:rsidR="00FA4F6D" w:rsidRPr="00427538" w14:paraId="2CAF0549" w14:textId="2C52E104" w:rsidTr="00FA4F6D">
        <w:trPr>
          <w:trHeight w:val="291"/>
        </w:trPr>
        <w:tc>
          <w:tcPr>
            <w:tcW w:w="644" w:type="dxa"/>
            <w:gridSpan w:val="2"/>
            <w:tcBorders>
              <w:top w:val="single" w:sz="4" w:space="0" w:color="auto"/>
              <w:left w:val="single" w:sz="4" w:space="0" w:color="auto"/>
              <w:bottom w:val="single" w:sz="4" w:space="0" w:color="auto"/>
              <w:right w:val="nil"/>
            </w:tcBorders>
          </w:tcPr>
          <w:p w14:paraId="305A568E" w14:textId="19A41A81" w:rsidR="00FA4F6D" w:rsidRDefault="00FA4F6D" w:rsidP="00B8155D">
            <w:pPr>
              <w:jc w:val="both"/>
              <w:rPr>
                <w:sz w:val="24"/>
                <w:szCs w:val="32"/>
                <w:lang w:val="lt-LT"/>
              </w:rPr>
            </w:pPr>
            <w:r>
              <w:rPr>
                <w:sz w:val="24"/>
                <w:szCs w:val="32"/>
                <w:lang w:val="lt-LT"/>
              </w:rPr>
              <w:t>6.</w:t>
            </w:r>
          </w:p>
        </w:tc>
        <w:tc>
          <w:tcPr>
            <w:tcW w:w="4082" w:type="dxa"/>
            <w:gridSpan w:val="3"/>
            <w:tcBorders>
              <w:top w:val="single" w:sz="4" w:space="0" w:color="auto"/>
              <w:left w:val="single" w:sz="2" w:space="0" w:color="000000"/>
              <w:bottom w:val="single" w:sz="4" w:space="0" w:color="auto"/>
              <w:right w:val="single" w:sz="4" w:space="0" w:color="auto"/>
            </w:tcBorders>
          </w:tcPr>
          <w:p w14:paraId="14B74DAC" w14:textId="4ADA3131" w:rsidR="00FA4F6D" w:rsidRPr="00D146B9" w:rsidRDefault="00FA4F6D" w:rsidP="00B8155D">
            <w:pPr>
              <w:jc w:val="both"/>
              <w:rPr>
                <w:noProof/>
                <w:sz w:val="24"/>
                <w:szCs w:val="32"/>
                <w:lang w:val="lt-LT"/>
              </w:rPr>
            </w:pPr>
            <w:r w:rsidRPr="00D146B9">
              <w:rPr>
                <w:noProof/>
                <w:sz w:val="24"/>
                <w:szCs w:val="32"/>
                <w:lang w:val="lt-LT"/>
              </w:rPr>
              <w:t>Sekretoriato stalas</w:t>
            </w:r>
          </w:p>
        </w:tc>
        <w:tc>
          <w:tcPr>
            <w:tcW w:w="850" w:type="dxa"/>
            <w:tcBorders>
              <w:top w:val="single" w:sz="4" w:space="0" w:color="auto"/>
              <w:left w:val="single" w:sz="4" w:space="0" w:color="auto"/>
              <w:bottom w:val="single" w:sz="4" w:space="0" w:color="auto"/>
              <w:right w:val="single" w:sz="4" w:space="0" w:color="auto"/>
            </w:tcBorders>
          </w:tcPr>
          <w:p w14:paraId="572B68EB" w14:textId="73766F11"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3764EA5F" w14:textId="218FC741" w:rsidR="00FA4F6D" w:rsidRDefault="00FA4F6D" w:rsidP="00374602">
            <w:pPr>
              <w:jc w:val="both"/>
              <w:rPr>
                <w:noProof/>
                <w:sz w:val="24"/>
                <w:szCs w:val="32"/>
                <w:lang w:val="lt-LT"/>
              </w:rPr>
            </w:pPr>
            <w:r>
              <w:rPr>
                <w:noProof/>
                <w:sz w:val="24"/>
                <w:szCs w:val="32"/>
                <w:lang w:val="lt-LT"/>
              </w:rPr>
              <w:t>1</w:t>
            </w:r>
          </w:p>
        </w:tc>
        <w:tc>
          <w:tcPr>
            <w:tcW w:w="992" w:type="dxa"/>
            <w:gridSpan w:val="2"/>
            <w:tcBorders>
              <w:top w:val="single" w:sz="4" w:space="0" w:color="auto"/>
              <w:left w:val="single" w:sz="2" w:space="0" w:color="000000"/>
              <w:bottom w:val="single" w:sz="4" w:space="0" w:color="auto"/>
              <w:right w:val="single" w:sz="4" w:space="0" w:color="auto"/>
            </w:tcBorders>
          </w:tcPr>
          <w:p w14:paraId="358000AD"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521378E3"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028F2369" w14:textId="0DD22649" w:rsidR="00FA4F6D" w:rsidRPr="00374602" w:rsidRDefault="00FA4F6D" w:rsidP="00B8155D">
            <w:pPr>
              <w:jc w:val="both"/>
              <w:rPr>
                <w:sz w:val="24"/>
                <w:szCs w:val="32"/>
                <w:lang w:val="lt-LT"/>
              </w:rPr>
            </w:pPr>
          </w:p>
        </w:tc>
      </w:tr>
      <w:tr w:rsidR="00FA4F6D" w:rsidRPr="00427538" w14:paraId="0F12B633" w14:textId="484E1529" w:rsidTr="00FA4F6D">
        <w:trPr>
          <w:trHeight w:val="299"/>
        </w:trPr>
        <w:tc>
          <w:tcPr>
            <w:tcW w:w="644" w:type="dxa"/>
            <w:gridSpan w:val="2"/>
            <w:tcBorders>
              <w:top w:val="single" w:sz="4" w:space="0" w:color="auto"/>
              <w:left w:val="single" w:sz="4" w:space="0" w:color="auto"/>
              <w:bottom w:val="single" w:sz="4" w:space="0" w:color="auto"/>
              <w:right w:val="nil"/>
            </w:tcBorders>
          </w:tcPr>
          <w:p w14:paraId="58E6BE46" w14:textId="723C981A" w:rsidR="00FA4F6D" w:rsidRPr="00427538" w:rsidRDefault="00FA4F6D" w:rsidP="00B8155D">
            <w:pPr>
              <w:jc w:val="both"/>
              <w:rPr>
                <w:sz w:val="24"/>
                <w:szCs w:val="32"/>
                <w:lang w:val="lt-LT"/>
              </w:rPr>
            </w:pPr>
            <w:r>
              <w:rPr>
                <w:sz w:val="24"/>
                <w:szCs w:val="32"/>
                <w:lang w:val="lt-LT"/>
              </w:rPr>
              <w:t>7.</w:t>
            </w:r>
          </w:p>
        </w:tc>
        <w:tc>
          <w:tcPr>
            <w:tcW w:w="4082" w:type="dxa"/>
            <w:gridSpan w:val="3"/>
            <w:tcBorders>
              <w:top w:val="single" w:sz="4" w:space="0" w:color="auto"/>
              <w:left w:val="single" w:sz="2" w:space="0" w:color="000000"/>
              <w:bottom w:val="single" w:sz="4" w:space="0" w:color="auto"/>
              <w:right w:val="single" w:sz="4" w:space="0" w:color="auto"/>
            </w:tcBorders>
          </w:tcPr>
          <w:p w14:paraId="271E7792" w14:textId="62A5C033" w:rsidR="00FA4F6D" w:rsidRDefault="00FA4F6D" w:rsidP="00B8155D">
            <w:pPr>
              <w:jc w:val="both"/>
              <w:rPr>
                <w:noProof/>
                <w:sz w:val="24"/>
                <w:szCs w:val="32"/>
                <w:lang w:val="lt-LT"/>
              </w:rPr>
            </w:pPr>
            <w:r>
              <w:rPr>
                <w:noProof/>
                <w:sz w:val="24"/>
                <w:szCs w:val="32"/>
                <w:lang w:val="lt-LT"/>
              </w:rPr>
              <w:t>S</w:t>
            </w:r>
            <w:r w:rsidRPr="00DD5C53">
              <w:rPr>
                <w:noProof/>
                <w:sz w:val="24"/>
                <w:szCs w:val="32"/>
                <w:lang w:val="lt-LT"/>
              </w:rPr>
              <w:t>ekretoriato kėdės</w:t>
            </w:r>
          </w:p>
        </w:tc>
        <w:tc>
          <w:tcPr>
            <w:tcW w:w="850" w:type="dxa"/>
            <w:tcBorders>
              <w:top w:val="single" w:sz="4" w:space="0" w:color="auto"/>
              <w:left w:val="single" w:sz="4" w:space="0" w:color="auto"/>
              <w:bottom w:val="single" w:sz="4" w:space="0" w:color="auto"/>
              <w:right w:val="single" w:sz="4" w:space="0" w:color="auto"/>
            </w:tcBorders>
          </w:tcPr>
          <w:p w14:paraId="3C0D42D8" w14:textId="2A1039E4"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56DDE458" w14:textId="4B89AE48" w:rsidR="00FA4F6D" w:rsidRDefault="00FA4F6D" w:rsidP="00374602">
            <w:pPr>
              <w:jc w:val="both"/>
              <w:rPr>
                <w:noProof/>
                <w:sz w:val="24"/>
                <w:szCs w:val="32"/>
                <w:lang w:val="lt-LT"/>
              </w:rPr>
            </w:pPr>
            <w:r>
              <w:rPr>
                <w:noProof/>
                <w:sz w:val="24"/>
                <w:szCs w:val="32"/>
                <w:lang w:val="lt-LT"/>
              </w:rPr>
              <w:t>4</w:t>
            </w:r>
          </w:p>
        </w:tc>
        <w:tc>
          <w:tcPr>
            <w:tcW w:w="992" w:type="dxa"/>
            <w:gridSpan w:val="2"/>
            <w:tcBorders>
              <w:top w:val="single" w:sz="4" w:space="0" w:color="auto"/>
              <w:left w:val="single" w:sz="2" w:space="0" w:color="000000"/>
              <w:bottom w:val="single" w:sz="4" w:space="0" w:color="auto"/>
              <w:right w:val="single" w:sz="4" w:space="0" w:color="auto"/>
            </w:tcBorders>
          </w:tcPr>
          <w:p w14:paraId="198DE8AD"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4BD15F07"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768EB191" w14:textId="50118969" w:rsidR="00FA4F6D" w:rsidRPr="00374602" w:rsidRDefault="00FA4F6D" w:rsidP="00B8155D">
            <w:pPr>
              <w:jc w:val="both"/>
              <w:rPr>
                <w:sz w:val="24"/>
                <w:szCs w:val="32"/>
                <w:lang w:val="lt-LT"/>
              </w:rPr>
            </w:pPr>
          </w:p>
        </w:tc>
      </w:tr>
      <w:tr w:rsidR="00FA4F6D" w:rsidRPr="00427538" w14:paraId="56E107D3" w14:textId="5B3EF931" w:rsidTr="00FA4F6D">
        <w:trPr>
          <w:trHeight w:val="546"/>
        </w:trPr>
        <w:tc>
          <w:tcPr>
            <w:tcW w:w="644" w:type="dxa"/>
            <w:gridSpan w:val="2"/>
            <w:tcBorders>
              <w:top w:val="single" w:sz="4" w:space="0" w:color="auto"/>
              <w:left w:val="single" w:sz="4" w:space="0" w:color="auto"/>
              <w:bottom w:val="single" w:sz="4" w:space="0" w:color="auto"/>
              <w:right w:val="nil"/>
            </w:tcBorders>
          </w:tcPr>
          <w:p w14:paraId="253EBD48" w14:textId="66E2E2AC" w:rsidR="00FA4F6D" w:rsidRPr="00427538" w:rsidRDefault="00FA4F6D" w:rsidP="00B8155D">
            <w:pPr>
              <w:jc w:val="both"/>
              <w:rPr>
                <w:sz w:val="24"/>
                <w:szCs w:val="32"/>
                <w:lang w:val="lt-LT"/>
              </w:rPr>
            </w:pPr>
            <w:r>
              <w:rPr>
                <w:sz w:val="24"/>
                <w:szCs w:val="32"/>
                <w:lang w:val="lt-LT"/>
              </w:rPr>
              <w:t>8.</w:t>
            </w:r>
          </w:p>
        </w:tc>
        <w:tc>
          <w:tcPr>
            <w:tcW w:w="4082" w:type="dxa"/>
            <w:gridSpan w:val="3"/>
            <w:tcBorders>
              <w:top w:val="single" w:sz="4" w:space="0" w:color="auto"/>
              <w:left w:val="single" w:sz="2" w:space="0" w:color="000000"/>
              <w:bottom w:val="single" w:sz="4" w:space="0" w:color="auto"/>
              <w:right w:val="single" w:sz="4" w:space="0" w:color="auto"/>
            </w:tcBorders>
          </w:tcPr>
          <w:p w14:paraId="72F032C5" w14:textId="4E0186E6" w:rsidR="00FA4F6D" w:rsidRDefault="00FA4F6D" w:rsidP="00B8155D">
            <w:pPr>
              <w:jc w:val="both"/>
              <w:rPr>
                <w:noProof/>
                <w:sz w:val="24"/>
                <w:szCs w:val="32"/>
                <w:lang w:val="lt-LT"/>
              </w:rPr>
            </w:pPr>
            <w:r w:rsidRPr="00D146B9">
              <w:rPr>
                <w:noProof/>
                <w:sz w:val="24"/>
                <w:szCs w:val="32"/>
                <w:lang w:val="lt-LT"/>
              </w:rPr>
              <w:t>Transportuojama filmavimo platforma</w:t>
            </w:r>
            <w:r>
              <w:rPr>
                <w:noProof/>
                <w:sz w:val="24"/>
                <w:szCs w:val="32"/>
                <w:lang w:val="lt-LT"/>
              </w:rPr>
              <w:t xml:space="preserve"> su apsauginiais turėklais</w:t>
            </w:r>
          </w:p>
        </w:tc>
        <w:tc>
          <w:tcPr>
            <w:tcW w:w="850" w:type="dxa"/>
            <w:tcBorders>
              <w:top w:val="single" w:sz="4" w:space="0" w:color="auto"/>
              <w:left w:val="single" w:sz="4" w:space="0" w:color="auto"/>
              <w:bottom w:val="single" w:sz="4" w:space="0" w:color="auto"/>
              <w:right w:val="single" w:sz="4" w:space="0" w:color="auto"/>
            </w:tcBorders>
          </w:tcPr>
          <w:p w14:paraId="5BF954E6" w14:textId="3BCD733D" w:rsidR="00FA4F6D" w:rsidRDefault="00FA4F6D" w:rsidP="00374602">
            <w:pPr>
              <w:jc w:val="both"/>
              <w:rPr>
                <w:noProof/>
                <w:sz w:val="24"/>
                <w:szCs w:val="32"/>
                <w:lang w:val="lt-LT"/>
              </w:rPr>
            </w:pPr>
            <w:r>
              <w:rPr>
                <w:noProof/>
                <w:sz w:val="24"/>
                <w:szCs w:val="32"/>
                <w:lang w:val="lt-LT"/>
              </w:rPr>
              <w:t>Vnt.</w:t>
            </w:r>
          </w:p>
        </w:tc>
        <w:tc>
          <w:tcPr>
            <w:tcW w:w="851" w:type="dxa"/>
            <w:gridSpan w:val="2"/>
            <w:tcBorders>
              <w:top w:val="single" w:sz="4" w:space="0" w:color="auto"/>
              <w:left w:val="single" w:sz="4" w:space="0" w:color="auto"/>
              <w:bottom w:val="single" w:sz="4" w:space="0" w:color="auto"/>
              <w:right w:val="nil"/>
            </w:tcBorders>
          </w:tcPr>
          <w:p w14:paraId="03D89194" w14:textId="53CAB88F" w:rsidR="00FA4F6D" w:rsidRDefault="00FA4F6D" w:rsidP="00374602">
            <w:pPr>
              <w:jc w:val="both"/>
              <w:rPr>
                <w:noProof/>
                <w:sz w:val="24"/>
                <w:szCs w:val="32"/>
                <w:lang w:val="lt-LT"/>
              </w:rPr>
            </w:pPr>
            <w:r>
              <w:rPr>
                <w:noProof/>
                <w:sz w:val="24"/>
                <w:szCs w:val="32"/>
                <w:lang w:val="lt-LT"/>
              </w:rPr>
              <w:t>1</w:t>
            </w:r>
          </w:p>
        </w:tc>
        <w:tc>
          <w:tcPr>
            <w:tcW w:w="992" w:type="dxa"/>
            <w:gridSpan w:val="2"/>
            <w:tcBorders>
              <w:top w:val="single" w:sz="4" w:space="0" w:color="auto"/>
              <w:left w:val="single" w:sz="2" w:space="0" w:color="000000"/>
              <w:bottom w:val="single" w:sz="4" w:space="0" w:color="auto"/>
              <w:right w:val="single" w:sz="4" w:space="0" w:color="auto"/>
            </w:tcBorders>
          </w:tcPr>
          <w:p w14:paraId="26557E5C" w14:textId="77777777" w:rsidR="00FA4F6D" w:rsidRPr="00374602" w:rsidRDefault="00FA4F6D" w:rsidP="00B8155D">
            <w:pPr>
              <w:jc w:val="both"/>
              <w:rPr>
                <w:sz w:val="24"/>
                <w:szCs w:val="32"/>
                <w:lang w:val="lt-LT"/>
              </w:rPr>
            </w:pPr>
          </w:p>
        </w:tc>
        <w:tc>
          <w:tcPr>
            <w:tcW w:w="850" w:type="dxa"/>
            <w:tcBorders>
              <w:top w:val="single" w:sz="4" w:space="0" w:color="auto"/>
              <w:left w:val="single" w:sz="2" w:space="0" w:color="000000"/>
              <w:bottom w:val="single" w:sz="4" w:space="0" w:color="auto"/>
              <w:right w:val="single" w:sz="2" w:space="0" w:color="000000"/>
            </w:tcBorders>
          </w:tcPr>
          <w:p w14:paraId="7E3F5ED3" w14:textId="77777777" w:rsidR="00FA4F6D" w:rsidRPr="00374602" w:rsidRDefault="00FA4F6D" w:rsidP="00B8155D">
            <w:pPr>
              <w:jc w:val="both"/>
              <w:rPr>
                <w:sz w:val="24"/>
                <w:szCs w:val="32"/>
                <w:lang w:val="lt-LT"/>
              </w:rPr>
            </w:pPr>
          </w:p>
        </w:tc>
        <w:tc>
          <w:tcPr>
            <w:tcW w:w="993" w:type="dxa"/>
            <w:tcBorders>
              <w:top w:val="single" w:sz="4" w:space="0" w:color="auto"/>
              <w:left w:val="single" w:sz="2" w:space="0" w:color="000000"/>
              <w:bottom w:val="single" w:sz="4" w:space="0" w:color="auto"/>
              <w:right w:val="single" w:sz="4" w:space="0" w:color="auto"/>
            </w:tcBorders>
          </w:tcPr>
          <w:p w14:paraId="19EAADD6" w14:textId="3A37803C" w:rsidR="00FA4F6D" w:rsidRPr="00374602" w:rsidRDefault="00FA4F6D" w:rsidP="00B8155D">
            <w:pPr>
              <w:jc w:val="both"/>
              <w:rPr>
                <w:sz w:val="24"/>
                <w:szCs w:val="32"/>
                <w:lang w:val="lt-LT"/>
              </w:rPr>
            </w:pPr>
          </w:p>
        </w:tc>
      </w:tr>
      <w:tr w:rsidR="00FA4F6D" w:rsidRPr="00427538" w14:paraId="3DC48B62" w14:textId="63178254" w:rsidTr="00FA4F6D">
        <w:trPr>
          <w:gridBefore w:val="1"/>
          <w:gridAfter w:val="3"/>
          <w:wBefore w:w="31" w:type="dxa"/>
          <w:wAfter w:w="2625" w:type="dxa"/>
          <w:trHeight w:val="213"/>
        </w:trPr>
        <w:tc>
          <w:tcPr>
            <w:tcW w:w="3321" w:type="dxa"/>
            <w:gridSpan w:val="2"/>
            <w:hideMark/>
          </w:tcPr>
          <w:p w14:paraId="3BA61A5B" w14:textId="77777777" w:rsidR="00FA4F6D" w:rsidRPr="00427538" w:rsidRDefault="00FA4F6D" w:rsidP="00D60219">
            <w:pPr>
              <w:spacing w:before="100" w:beforeAutospacing="1"/>
              <w:jc w:val="both"/>
              <w:rPr>
                <w:sz w:val="24"/>
                <w:szCs w:val="32"/>
                <w:lang w:val="lt-LT"/>
              </w:rPr>
            </w:pPr>
          </w:p>
        </w:tc>
        <w:tc>
          <w:tcPr>
            <w:tcW w:w="1301" w:type="dxa"/>
          </w:tcPr>
          <w:p w14:paraId="7AF34900" w14:textId="77777777" w:rsidR="00FA4F6D" w:rsidRPr="00427538" w:rsidRDefault="00FA4F6D" w:rsidP="00D60219">
            <w:pPr>
              <w:spacing w:before="100" w:beforeAutospacing="1"/>
              <w:jc w:val="both"/>
              <w:rPr>
                <w:sz w:val="24"/>
                <w:szCs w:val="32"/>
                <w:lang w:val="lt-LT"/>
              </w:rPr>
            </w:pPr>
          </w:p>
        </w:tc>
        <w:tc>
          <w:tcPr>
            <w:tcW w:w="992" w:type="dxa"/>
            <w:gridSpan w:val="3"/>
          </w:tcPr>
          <w:p w14:paraId="46217CF6" w14:textId="77777777" w:rsidR="00FA4F6D" w:rsidRPr="00427538" w:rsidRDefault="00FA4F6D" w:rsidP="00D60219">
            <w:pPr>
              <w:spacing w:before="100" w:beforeAutospacing="1"/>
              <w:jc w:val="both"/>
              <w:rPr>
                <w:sz w:val="24"/>
                <w:szCs w:val="32"/>
                <w:lang w:val="lt-LT"/>
              </w:rPr>
            </w:pPr>
          </w:p>
        </w:tc>
        <w:tc>
          <w:tcPr>
            <w:tcW w:w="992" w:type="dxa"/>
            <w:gridSpan w:val="2"/>
          </w:tcPr>
          <w:p w14:paraId="17EFC4BB" w14:textId="77777777" w:rsidR="00FA4F6D" w:rsidRPr="00427538" w:rsidRDefault="00FA4F6D" w:rsidP="00D60219">
            <w:pPr>
              <w:spacing w:before="100" w:beforeAutospacing="1"/>
              <w:jc w:val="both"/>
              <w:rPr>
                <w:sz w:val="24"/>
                <w:szCs w:val="32"/>
                <w:lang w:val="lt-LT"/>
              </w:rPr>
            </w:pPr>
          </w:p>
        </w:tc>
      </w:tr>
    </w:tbl>
    <w:p w14:paraId="30C93235" w14:textId="146089BF"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w:t>
      </w:r>
      <w:r w:rsidRPr="004440CB">
        <w:rPr>
          <w:rFonts w:eastAsia="Calibri"/>
          <w:sz w:val="24"/>
          <w:szCs w:val="24"/>
          <w:lang w:val="lt-LT"/>
        </w:rPr>
        <w:t>) su PVM.</w:t>
      </w:r>
    </w:p>
    <w:p w14:paraId="3197D8EC" w14:textId="56912EA4"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34298DEC"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sidR="00AC37B7">
        <w:rPr>
          <w:rFonts w:eastAsia="Calibri"/>
          <w:color w:val="000000"/>
          <w:sz w:val="24"/>
          <w:szCs w:val="24"/>
          <w:lang w:val="lt-LT"/>
        </w:rPr>
        <w:t>a</w:t>
      </w:r>
      <w:r>
        <w:rPr>
          <w:rFonts w:eastAsia="Calibri"/>
          <w:color w:val="000000"/>
          <w:sz w:val="24"/>
          <w:szCs w:val="24"/>
          <w:lang w:val="lt-LT"/>
        </w:rPr>
        <w:t xml:space="preserve"> </w:t>
      </w:r>
      <w:r w:rsidR="00AC37B7">
        <w:rPr>
          <w:rFonts w:eastAsia="Calibri"/>
          <w:color w:val="000000"/>
          <w:sz w:val="24"/>
          <w:szCs w:val="24"/>
          <w:lang w:val="lt-LT"/>
        </w:rPr>
        <w:t>prekės</w:t>
      </w:r>
      <w:r w:rsidR="00427538">
        <w:rPr>
          <w:rFonts w:eastAsia="Calibri"/>
          <w:color w:val="000000"/>
          <w:sz w:val="24"/>
          <w:szCs w:val="24"/>
          <w:lang w:val="lt-LT"/>
        </w:rPr>
        <w:t xml:space="preserve"> </w:t>
      </w:r>
      <w:r>
        <w:rPr>
          <w:rFonts w:eastAsia="Calibri"/>
          <w:color w:val="000000"/>
          <w:sz w:val="24"/>
          <w:szCs w:val="24"/>
          <w:lang w:val="lt-LT"/>
        </w:rPr>
        <w:t>kain</w:t>
      </w:r>
      <w:r w:rsidR="00AC37B7">
        <w:rPr>
          <w:rFonts w:eastAsia="Calibri"/>
          <w:color w:val="000000"/>
          <w:sz w:val="24"/>
          <w:szCs w:val="24"/>
          <w:lang w:val="lt-LT"/>
        </w:rPr>
        <w:t>a</w:t>
      </w:r>
      <w:r w:rsidRPr="00535DEB">
        <w:rPr>
          <w:rFonts w:eastAsia="Calibri"/>
          <w:color w:val="000000"/>
          <w:sz w:val="24"/>
          <w:szCs w:val="24"/>
          <w:lang w:val="lt-LT"/>
        </w:rPr>
        <w:t xml:space="preserve"> bus perkeliam</w:t>
      </w:r>
      <w:r w:rsidR="00AC37B7">
        <w:rPr>
          <w:rFonts w:eastAsia="Calibri"/>
          <w:color w:val="000000"/>
          <w:sz w:val="24"/>
          <w:szCs w:val="24"/>
          <w:lang w:val="lt-LT"/>
        </w:rPr>
        <w:t>a</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379FB97F" w:rsidR="004440CB" w:rsidRPr="004440CB" w:rsidRDefault="00D10129" w:rsidP="004440CB">
      <w:pPr>
        <w:ind w:firstLine="720"/>
        <w:jc w:val="both"/>
        <w:rPr>
          <w:sz w:val="24"/>
          <w:szCs w:val="24"/>
          <w:lang w:val="lt-LT" w:eastAsia="lt-LT"/>
        </w:rPr>
      </w:pPr>
      <w:r>
        <w:rPr>
          <w:sz w:val="24"/>
          <w:szCs w:val="24"/>
          <w:lang w:val="lt-LT" w:eastAsia="lt-LT"/>
        </w:rPr>
        <w:t>Pasiūlymas</w:t>
      </w:r>
      <w:r w:rsidR="00427538">
        <w:rPr>
          <w:sz w:val="24"/>
          <w:szCs w:val="24"/>
          <w:lang w:val="lt-LT" w:eastAsia="lt-LT"/>
        </w:rPr>
        <w:t xml:space="preserve"> </w:t>
      </w:r>
      <w:r w:rsidR="004440CB"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3BAE6E8D" w:rsidR="004440CB" w:rsidRPr="004440CB" w:rsidRDefault="004B144E" w:rsidP="004440CB">
      <w:pPr>
        <w:tabs>
          <w:tab w:val="left" w:pos="720"/>
        </w:tabs>
        <w:ind w:firstLine="720"/>
        <w:jc w:val="both"/>
        <w:rPr>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4B144E" w:rsidRPr="006F746D" w14:paraId="0D4E86F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EB8D5A2" w14:textId="77777777" w:rsidR="004B144E" w:rsidRDefault="004B144E" w:rsidP="007A5057">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14:paraId="73E896F8" w14:textId="77777777" w:rsidR="004B144E" w:rsidRDefault="004B144E" w:rsidP="007A5057">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3CF4903F" w14:textId="77777777" w:rsidR="004B144E" w:rsidRPr="006F746D" w:rsidRDefault="004B144E" w:rsidP="007A5057">
            <w:pPr>
              <w:jc w:val="both"/>
              <w:rPr>
                <w:sz w:val="24"/>
                <w:szCs w:val="24"/>
                <w:lang w:val="lt-LT"/>
              </w:rPr>
            </w:pPr>
          </w:p>
        </w:tc>
      </w:tr>
      <w:tr w:rsidR="004B144E" w:rsidRPr="006F746D" w14:paraId="6C235D2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89BC563" w14:textId="77777777" w:rsidR="004B144E" w:rsidRDefault="004B144E" w:rsidP="007A5057">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tcPr>
          <w:p w14:paraId="2AF027C8" w14:textId="77777777" w:rsidR="004B144E" w:rsidRDefault="004B144E" w:rsidP="007A5057">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Pr="006F7DEE">
              <w:rPr>
                <w:sz w:val="24"/>
                <w:szCs w:val="24"/>
                <w:lang w:val="lt-LT"/>
              </w:rPr>
              <w:t>jeigu pirkime dalyvauja ūkio subjektų grupė jungtinės veiklos sutarties pagrindu</w:t>
            </w:r>
            <w:r>
              <w:rPr>
                <w:sz w:val="24"/>
                <w:szCs w:val="24"/>
                <w:lang w:val="lt-LT"/>
              </w:rPr>
              <w:t>) (</w:t>
            </w:r>
            <w:r w:rsidRPr="007875A8">
              <w:rPr>
                <w:i/>
                <w:iCs/>
                <w:sz w:val="24"/>
                <w:szCs w:val="24"/>
                <w:lang w:val="lt-LT"/>
              </w:rPr>
              <w:t>jei taikoma</w:t>
            </w:r>
            <w:r>
              <w:rPr>
                <w:i/>
                <w:iCs/>
                <w:sz w:val="24"/>
                <w:szCs w:val="24"/>
                <w:lang w:val="lt-LT"/>
              </w:rPr>
              <w:t>, jei netaikoma - ištrinti</w:t>
            </w:r>
            <w:r>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5A32DBB4" w14:textId="77777777" w:rsidR="004B144E" w:rsidRPr="006F746D" w:rsidRDefault="004B144E" w:rsidP="007A5057">
            <w:pPr>
              <w:jc w:val="both"/>
              <w:rPr>
                <w:sz w:val="24"/>
                <w:szCs w:val="24"/>
                <w:lang w:val="lt-LT"/>
              </w:rPr>
            </w:pPr>
          </w:p>
        </w:tc>
      </w:tr>
      <w:tr w:rsidR="004B144E" w:rsidRPr="006F746D" w14:paraId="2C70DC8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B8CBE7" w14:textId="77777777" w:rsidR="004B144E" w:rsidRDefault="004B144E" w:rsidP="007A5057">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tcPr>
          <w:p w14:paraId="03731BC9" w14:textId="77777777" w:rsidR="004B144E" w:rsidRPr="00661F58" w:rsidRDefault="004B144E" w:rsidP="007A5057">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1FDB0B4" w14:textId="77777777" w:rsidR="004B144E" w:rsidRPr="006F746D" w:rsidRDefault="004B144E" w:rsidP="007A5057">
            <w:pPr>
              <w:jc w:val="both"/>
              <w:rPr>
                <w:sz w:val="24"/>
                <w:szCs w:val="24"/>
                <w:lang w:val="lt-LT"/>
              </w:rPr>
            </w:pPr>
          </w:p>
        </w:tc>
      </w:tr>
      <w:tr w:rsidR="004B144E" w:rsidRPr="006F746D" w14:paraId="1779254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0CA1479" w14:textId="77777777" w:rsidR="004B144E" w:rsidRDefault="004B144E" w:rsidP="007A5057">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tcPr>
          <w:p w14:paraId="6380141C" w14:textId="77777777" w:rsidR="004B144E" w:rsidRPr="00661F58" w:rsidRDefault="004B144E" w:rsidP="007A5057">
            <w:pPr>
              <w:jc w:val="both"/>
              <w:rPr>
                <w:sz w:val="24"/>
                <w:szCs w:val="24"/>
                <w:lang w:val="lt-LT"/>
              </w:rPr>
            </w:pPr>
            <w:bookmarkStart w:id="5" w:name="_Hlk189955002"/>
            <w:r w:rsidRPr="00661F58">
              <w:rPr>
                <w:sz w:val="24"/>
                <w:szCs w:val="24"/>
                <w:lang w:val="lt-LT"/>
              </w:rPr>
              <w:t xml:space="preserve">Jei </w:t>
            </w:r>
            <w:r w:rsidRPr="006F7DEE">
              <w:rPr>
                <w:sz w:val="24"/>
                <w:szCs w:val="24"/>
                <w:lang w:val="lt-LT"/>
              </w:rPr>
              <w:t>tiekėjas pasitelkia subtiekėjus, subtiekėjo laisvos formos deklaracija ar kitas dokumentas, patvirtinantis jo sutikimą būti subtiekėju pirkime</w:t>
            </w:r>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4390722E" w14:textId="77777777" w:rsidR="004B144E" w:rsidRPr="006F746D" w:rsidRDefault="004B144E" w:rsidP="007A5057">
            <w:pPr>
              <w:jc w:val="both"/>
              <w:rPr>
                <w:sz w:val="24"/>
                <w:szCs w:val="24"/>
                <w:lang w:val="lt-LT"/>
              </w:rPr>
            </w:pPr>
          </w:p>
        </w:tc>
      </w:tr>
      <w:tr w:rsidR="004B144E" w:rsidRPr="006F746D" w14:paraId="760A209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D970096" w14:textId="77777777" w:rsidR="004B144E" w:rsidRDefault="004B144E" w:rsidP="007A5057">
            <w:pPr>
              <w:jc w:val="both"/>
              <w:rPr>
                <w:sz w:val="24"/>
                <w:szCs w:val="24"/>
                <w:lang w:val="lt-LT"/>
              </w:rPr>
            </w:pPr>
            <w:r>
              <w:rPr>
                <w:sz w:val="24"/>
                <w:szCs w:val="24"/>
                <w:lang w:val="lt-LT"/>
              </w:rPr>
              <w:lastRenderedPageBreak/>
              <w:t>5.</w:t>
            </w:r>
          </w:p>
        </w:tc>
        <w:tc>
          <w:tcPr>
            <w:tcW w:w="5259" w:type="dxa"/>
            <w:tcBorders>
              <w:top w:val="single" w:sz="4" w:space="0" w:color="auto"/>
              <w:left w:val="single" w:sz="4" w:space="0" w:color="auto"/>
              <w:bottom w:val="single" w:sz="4" w:space="0" w:color="auto"/>
              <w:right w:val="single" w:sz="4" w:space="0" w:color="auto"/>
            </w:tcBorders>
          </w:tcPr>
          <w:p w14:paraId="44FE4964" w14:textId="77777777" w:rsidR="004B144E" w:rsidRPr="005452B1" w:rsidRDefault="004B144E" w:rsidP="007A5057">
            <w:pPr>
              <w:jc w:val="both"/>
              <w:rPr>
                <w:sz w:val="24"/>
                <w:szCs w:val="24"/>
                <w:lang w:val="lt-LT"/>
              </w:rPr>
            </w:pPr>
            <w:r w:rsidRPr="005452B1">
              <w:rPr>
                <w:sz w:val="24"/>
                <w:szCs w:val="24"/>
                <w:lang w:val="lt-LT"/>
              </w:rPr>
              <w:t>Jei pasitelkiamas specialistas – kvazisubtiekėjas, jo sutikimas atlikti sutartyje nurodytus darbus,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6A52656E" w14:textId="77777777" w:rsidR="004B144E" w:rsidRPr="006F746D" w:rsidRDefault="004B144E" w:rsidP="007A5057">
            <w:pPr>
              <w:jc w:val="both"/>
              <w:rPr>
                <w:sz w:val="24"/>
                <w:szCs w:val="24"/>
                <w:lang w:val="lt-LT"/>
              </w:rPr>
            </w:pPr>
          </w:p>
        </w:tc>
      </w:tr>
      <w:tr w:rsidR="004B144E" w:rsidRPr="00BD16AC" w14:paraId="441171A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08BA7" w14:textId="77777777" w:rsidR="004B144E" w:rsidRPr="00BD16AC" w:rsidRDefault="004B144E" w:rsidP="007A5057">
            <w:pPr>
              <w:jc w:val="both"/>
              <w:rPr>
                <w:sz w:val="24"/>
                <w:szCs w:val="24"/>
                <w:lang w:val="lt-LT"/>
              </w:rPr>
            </w:pPr>
            <w:r w:rsidRPr="00BD16AC">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tcPr>
          <w:p w14:paraId="2D4A875F" w14:textId="137B1481" w:rsidR="004B144E" w:rsidRPr="00BD16AC" w:rsidRDefault="004B144E" w:rsidP="007A5057">
            <w:pPr>
              <w:jc w:val="both"/>
              <w:rPr>
                <w:rFonts w:cstheme="minorHAnsi"/>
                <w:sz w:val="24"/>
                <w:szCs w:val="24"/>
                <w:lang w:val="lt-LT"/>
              </w:rPr>
            </w:pPr>
            <w:r w:rsidRPr="00BD16AC">
              <w:rPr>
                <w:rFonts w:cstheme="minorHAnsi"/>
                <w:sz w:val="24"/>
                <w:szCs w:val="24"/>
                <w:lang w:val="lt-LT"/>
              </w:rPr>
              <w:t xml:space="preserve">Užpildyta </w:t>
            </w:r>
            <w:r w:rsidR="00BD16AC" w:rsidRPr="00BD16AC">
              <w:rPr>
                <w:rFonts w:cstheme="minorHAnsi"/>
                <w:sz w:val="24"/>
                <w:szCs w:val="24"/>
                <w:lang w:val="lt-LT"/>
              </w:rPr>
              <w:t>Techninės specifikacijos forma (specialiųjų pirkimo sąlygų 2 priedas)</w:t>
            </w:r>
          </w:p>
        </w:tc>
        <w:tc>
          <w:tcPr>
            <w:tcW w:w="2992" w:type="dxa"/>
            <w:tcBorders>
              <w:top w:val="single" w:sz="4" w:space="0" w:color="auto"/>
              <w:left w:val="single" w:sz="4" w:space="0" w:color="auto"/>
              <w:bottom w:val="single" w:sz="4" w:space="0" w:color="auto"/>
              <w:right w:val="single" w:sz="4" w:space="0" w:color="auto"/>
            </w:tcBorders>
          </w:tcPr>
          <w:p w14:paraId="1F380B2D" w14:textId="77777777" w:rsidR="004B144E" w:rsidRPr="00BD16AC" w:rsidRDefault="004B144E" w:rsidP="007A5057">
            <w:pPr>
              <w:jc w:val="both"/>
              <w:rPr>
                <w:sz w:val="24"/>
                <w:szCs w:val="24"/>
                <w:lang w:val="lt-LT"/>
              </w:rPr>
            </w:pPr>
          </w:p>
        </w:tc>
      </w:tr>
      <w:tr w:rsidR="004B144E" w:rsidRPr="006F746D" w14:paraId="468DA0E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F2B3C52" w14:textId="7376E0F8" w:rsidR="004B144E" w:rsidRDefault="00D67FFE" w:rsidP="007A5057">
            <w:pPr>
              <w:jc w:val="both"/>
              <w:rPr>
                <w:sz w:val="24"/>
                <w:szCs w:val="24"/>
                <w:lang w:val="lt-LT"/>
              </w:rPr>
            </w:pPr>
            <w:r>
              <w:rPr>
                <w:sz w:val="24"/>
                <w:szCs w:val="24"/>
                <w:lang w:val="lt-LT"/>
              </w:rPr>
              <w:t>7</w:t>
            </w:r>
            <w:r w:rsidR="004B144E">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08B5BE8E" w14:textId="1DE76D29" w:rsidR="004B144E" w:rsidRPr="000C6681" w:rsidRDefault="004B144E" w:rsidP="007A5057">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Pr>
                <w:sz w:val="24"/>
                <w:szCs w:val="24"/>
                <w:lang w:val="lt-LT"/>
              </w:rPr>
              <w:t xml:space="preserve">pasiūlymo galiojimo užtikrinimo mokėjimo nurodymo kopija </w:t>
            </w:r>
            <w:bookmarkStart w:id="6" w:name="_Hlk199494877"/>
            <w:r>
              <w:rPr>
                <w:sz w:val="24"/>
                <w:szCs w:val="24"/>
                <w:lang w:val="lt-LT"/>
              </w:rPr>
              <w:t xml:space="preserve">(pagal Specialiųjų pirkimo sąlygų </w:t>
            </w:r>
            <w:r w:rsidR="00731296">
              <w:rPr>
                <w:sz w:val="24"/>
                <w:szCs w:val="24"/>
                <w:lang w:val="lt-LT"/>
              </w:rPr>
              <w:t>6</w:t>
            </w:r>
            <w:r>
              <w:rPr>
                <w:sz w:val="24"/>
                <w:szCs w:val="24"/>
                <w:lang w:val="lt-LT"/>
              </w:rPr>
              <w:t>.1 punktą)</w:t>
            </w:r>
            <w:bookmarkEnd w:id="6"/>
          </w:p>
        </w:tc>
        <w:tc>
          <w:tcPr>
            <w:tcW w:w="2992" w:type="dxa"/>
            <w:tcBorders>
              <w:top w:val="single" w:sz="4" w:space="0" w:color="auto"/>
              <w:left w:val="single" w:sz="4" w:space="0" w:color="auto"/>
              <w:bottom w:val="single" w:sz="4" w:space="0" w:color="auto"/>
              <w:right w:val="single" w:sz="4" w:space="0" w:color="auto"/>
            </w:tcBorders>
          </w:tcPr>
          <w:p w14:paraId="3F5BF9DE" w14:textId="77777777" w:rsidR="004B144E" w:rsidRPr="006F746D" w:rsidRDefault="004B144E" w:rsidP="007A5057">
            <w:pPr>
              <w:jc w:val="both"/>
              <w:rPr>
                <w:sz w:val="24"/>
                <w:szCs w:val="24"/>
                <w:lang w:val="lt-LT"/>
              </w:rPr>
            </w:pPr>
          </w:p>
        </w:tc>
      </w:tr>
      <w:tr w:rsidR="004B144E" w:rsidRPr="006F746D" w14:paraId="38D799CD"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627CEF" w14:textId="7968E12F" w:rsidR="004B144E" w:rsidRDefault="00D67FFE" w:rsidP="007A5057">
            <w:pPr>
              <w:jc w:val="both"/>
              <w:rPr>
                <w:sz w:val="24"/>
                <w:szCs w:val="24"/>
                <w:lang w:val="lt-LT"/>
              </w:rPr>
            </w:pPr>
            <w:r>
              <w:rPr>
                <w:sz w:val="24"/>
                <w:szCs w:val="24"/>
                <w:lang w:val="lt-LT"/>
              </w:rPr>
              <w:t>8</w:t>
            </w:r>
            <w:r w:rsidR="004B144E">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575FAD72" w14:textId="77777777" w:rsidR="004B144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0C8DD957" w14:textId="77777777" w:rsidR="004B144E" w:rsidRPr="006F746D" w:rsidRDefault="004B144E" w:rsidP="007A5057">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ListParagraph"/>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C810A2" w:rsidRPr="00002CF9" w14:paraId="04051EFC" w14:textId="77777777" w:rsidTr="00963895">
              <w:trPr>
                <w:trHeight w:val="116"/>
              </w:trPr>
              <w:tc>
                <w:tcPr>
                  <w:tcW w:w="817" w:type="dxa"/>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lastRenderedPageBreak/>
                    <w:t>1</w:t>
                  </w:r>
                </w:p>
              </w:tc>
              <w:tc>
                <w:tcPr>
                  <w:tcW w:w="2835" w:type="dxa"/>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vAlign w:val="center"/>
                </w:tcPr>
                <w:p w14:paraId="53825D8C" w14:textId="77777777" w:rsidR="00C810A2" w:rsidRPr="00002CF9" w:rsidRDefault="00C810A2" w:rsidP="00963895">
                  <w:pPr>
                    <w:jc w:val="center"/>
                    <w:rPr>
                      <w:sz w:val="24"/>
                      <w:szCs w:val="24"/>
                      <w:lang w:val="lt-LT"/>
                    </w:rPr>
                  </w:pPr>
                </w:p>
              </w:tc>
              <w:tc>
                <w:tcPr>
                  <w:tcW w:w="2835" w:type="dxa"/>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FootnoteText"/>
              <w:tabs>
                <w:tab w:val="clear" w:pos="360"/>
                <w:tab w:val="left" w:pos="142"/>
                <w:tab w:val="left" w:pos="709"/>
              </w:tabs>
              <w:ind w:left="0" w:firstLine="731"/>
              <w:jc w:val="both"/>
              <w:rPr>
                <w:sz w:val="24"/>
                <w:szCs w:val="24"/>
                <w:lang w:val="lt-LT"/>
              </w:rPr>
            </w:pPr>
            <w:r w:rsidRPr="00002CF9">
              <w:rPr>
                <w:i/>
                <w:iCs/>
                <w:sz w:val="24"/>
                <w:szCs w:val="24"/>
                <w:lang w:val="lt-LT"/>
              </w:rPr>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C810A2" w:rsidRPr="0071030A" w14:paraId="3E10FC8C" w14:textId="77777777" w:rsidTr="00963895">
              <w:tc>
                <w:tcPr>
                  <w:tcW w:w="675" w:type="dxa"/>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t>1</w:t>
                  </w:r>
                </w:p>
              </w:tc>
              <w:tc>
                <w:tcPr>
                  <w:tcW w:w="2977" w:type="dxa"/>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FootnoteText"/>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tcPr>
                <w:p w14:paraId="212626E3" w14:textId="77777777" w:rsidR="00C810A2" w:rsidRPr="00002CF9" w:rsidRDefault="00C810A2" w:rsidP="00963895">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tcPr>
                <w:p w14:paraId="665B6C39" w14:textId="77777777" w:rsidR="00C810A2" w:rsidRPr="00002CF9" w:rsidRDefault="00C810A2" w:rsidP="00963895">
                  <w:pPr>
                    <w:jc w:val="both"/>
                    <w:rPr>
                      <w:b/>
                      <w:bCs/>
                      <w:sz w:val="24"/>
                      <w:szCs w:val="24"/>
                      <w:lang w:val="lt-LT"/>
                    </w:rPr>
                  </w:pPr>
                </w:p>
              </w:tc>
              <w:tc>
                <w:tcPr>
                  <w:tcW w:w="3028" w:type="dxa"/>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tcPr>
                <w:p w14:paraId="52222C46" w14:textId="77777777" w:rsidR="00C810A2" w:rsidRPr="00002CF9" w:rsidRDefault="00C810A2" w:rsidP="00963895">
                  <w:pPr>
                    <w:jc w:val="both"/>
                    <w:rPr>
                      <w:b/>
                      <w:bCs/>
                      <w:sz w:val="24"/>
                      <w:szCs w:val="24"/>
                      <w:lang w:val="lt-LT"/>
                    </w:rPr>
                  </w:pPr>
                </w:p>
              </w:tc>
              <w:tc>
                <w:tcPr>
                  <w:tcW w:w="3028" w:type="dxa"/>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tcPr>
                <w:p w14:paraId="2E203D58" w14:textId="77777777" w:rsidR="00C810A2" w:rsidRPr="00002CF9" w:rsidRDefault="00C810A2" w:rsidP="00963895">
                  <w:pPr>
                    <w:jc w:val="both"/>
                    <w:rPr>
                      <w:b/>
                      <w:bCs/>
                      <w:sz w:val="24"/>
                      <w:szCs w:val="24"/>
                      <w:lang w:val="lt-LT"/>
                    </w:rPr>
                  </w:pPr>
                </w:p>
              </w:tc>
              <w:tc>
                <w:tcPr>
                  <w:tcW w:w="3028" w:type="dxa"/>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557F5FBE" w14:textId="4554408E" w:rsidR="00252B7C" w:rsidRPr="00252B7C" w:rsidRDefault="00252B7C" w:rsidP="00252B7C">
      <w:pPr>
        <w:pStyle w:val="ListParagraph"/>
        <w:numPr>
          <w:ilvl w:val="0"/>
          <w:numId w:val="3"/>
        </w:numPr>
        <w:tabs>
          <w:tab w:val="left" w:pos="1156"/>
          <w:tab w:val="left" w:pos="1985"/>
        </w:tabs>
        <w:spacing w:after="200" w:line="276" w:lineRule="auto"/>
        <w:jc w:val="center"/>
        <w:rPr>
          <w:rFonts w:ascii="TimesLT" w:hAnsi="TimesLT"/>
          <w:b/>
          <w:iCs/>
          <w:sz w:val="24"/>
          <w:szCs w:val="24"/>
          <w:lang w:eastAsia="lt-LT"/>
        </w:rPr>
      </w:pPr>
      <w:r w:rsidRPr="00252B7C">
        <w:rPr>
          <w:rFonts w:ascii="TimesLT" w:hAnsi="TimesLT"/>
          <w:b/>
          <w:iCs/>
          <w:sz w:val="24"/>
          <w:szCs w:val="24"/>
          <w:lang w:eastAsia="lt-LT"/>
        </w:rPr>
        <w:t>INFORMACIJA APIE TREČIŲJŲ ASMENŲ PASITELKIMĄ</w:t>
      </w:r>
    </w:p>
    <w:p w14:paraId="1288CE5F" w14:textId="77777777" w:rsidR="00252B7C" w:rsidRPr="00252B7C" w:rsidRDefault="00252B7C" w:rsidP="00252B7C">
      <w:pPr>
        <w:tabs>
          <w:tab w:val="left" w:pos="1156"/>
          <w:tab w:val="left" w:pos="1985"/>
        </w:tabs>
        <w:ind w:left="780"/>
        <w:contextualSpacing/>
        <w:rPr>
          <w:b/>
          <w:iCs/>
          <w:sz w:val="24"/>
          <w:szCs w:val="24"/>
          <w:lang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52B7C" w:rsidRPr="00252B7C" w14:paraId="4CAC4B41" w14:textId="77777777" w:rsidTr="00CB21D7">
        <w:tc>
          <w:tcPr>
            <w:tcW w:w="675" w:type="dxa"/>
            <w:tcBorders>
              <w:top w:val="single" w:sz="4" w:space="0" w:color="auto"/>
              <w:left w:val="single" w:sz="4" w:space="0" w:color="auto"/>
              <w:bottom w:val="single" w:sz="4" w:space="0" w:color="auto"/>
              <w:right w:val="single" w:sz="4" w:space="0" w:color="auto"/>
            </w:tcBorders>
            <w:hideMark/>
          </w:tcPr>
          <w:p w14:paraId="2561DDE4" w14:textId="77777777" w:rsidR="00252B7C" w:rsidRPr="00252B7C" w:rsidRDefault="00252B7C" w:rsidP="00252B7C">
            <w:pPr>
              <w:ind w:firstLine="851"/>
              <w:rPr>
                <w:noProof/>
                <w:sz w:val="24"/>
                <w:szCs w:val="24"/>
                <w:lang w:val="lt-LT"/>
              </w:rPr>
            </w:pPr>
            <w:r w:rsidRPr="00252B7C">
              <w:rPr>
                <w:noProof/>
                <w:color w:val="000000"/>
                <w:sz w:val="24"/>
                <w:szCs w:val="24"/>
                <w:lang w:val="lt-LT"/>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8A4354" w14:textId="77777777" w:rsidR="00252B7C" w:rsidRPr="00252B7C" w:rsidRDefault="00252B7C" w:rsidP="00252B7C">
            <w:pPr>
              <w:rPr>
                <w:noProof/>
                <w:sz w:val="24"/>
                <w:szCs w:val="24"/>
                <w:lang w:val="lt-LT"/>
              </w:rPr>
            </w:pPr>
            <w:r w:rsidRPr="00252B7C">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5BCA3" w14:textId="77777777" w:rsidR="00252B7C" w:rsidRPr="00252B7C" w:rsidRDefault="00252B7C" w:rsidP="00252B7C">
            <w:pPr>
              <w:rPr>
                <w:sz w:val="24"/>
                <w:szCs w:val="24"/>
                <w:lang w:val="lt-LT"/>
              </w:rPr>
            </w:pPr>
            <w:r w:rsidRPr="00252B7C">
              <w:rPr>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2B23A" w14:textId="77777777" w:rsidR="00252B7C" w:rsidRPr="00252B7C" w:rsidRDefault="00252B7C" w:rsidP="00252B7C">
            <w:pPr>
              <w:rPr>
                <w:sz w:val="24"/>
                <w:szCs w:val="24"/>
                <w:lang w:val="lt-LT"/>
              </w:rPr>
            </w:pPr>
            <w:r w:rsidRPr="00252B7C">
              <w:rPr>
                <w:sz w:val="24"/>
                <w:szCs w:val="24"/>
                <w:lang w:val="lt-LT"/>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345C1C09" w14:textId="77777777" w:rsidR="00252B7C" w:rsidRPr="00252B7C" w:rsidRDefault="00252B7C" w:rsidP="00252B7C">
            <w:pPr>
              <w:rPr>
                <w:sz w:val="24"/>
                <w:szCs w:val="24"/>
                <w:lang w:val="lt-LT"/>
              </w:rPr>
            </w:pPr>
            <w:r w:rsidRPr="00252B7C">
              <w:rPr>
                <w:sz w:val="24"/>
                <w:szCs w:val="24"/>
                <w:lang w:val="lt-LT"/>
              </w:rPr>
              <w:t>Informacija apie pasirašytas sutartis, ketinimo protokolus ir pan.</w:t>
            </w:r>
          </w:p>
        </w:tc>
      </w:tr>
      <w:tr w:rsidR="00252B7C" w:rsidRPr="00252B7C" w14:paraId="0700290D" w14:textId="77777777" w:rsidTr="00CB21D7">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08CFC91E" w14:textId="77777777" w:rsidR="00252B7C" w:rsidRPr="00252B7C" w:rsidRDefault="00252B7C" w:rsidP="00252B7C">
            <w:pPr>
              <w:rPr>
                <w:color w:val="000000"/>
                <w:sz w:val="24"/>
                <w:szCs w:val="24"/>
                <w:lang w:val="lt-LT"/>
              </w:rPr>
            </w:pPr>
            <w:r w:rsidRPr="00252B7C">
              <w:rPr>
                <w:color w:val="000000"/>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6348D6" w14:textId="77777777" w:rsidR="00252B7C" w:rsidRPr="00252B7C" w:rsidRDefault="00252B7C" w:rsidP="00252B7C">
            <w:pPr>
              <w:ind w:firstLine="851"/>
              <w:rPr>
                <w:sz w:val="24"/>
                <w:szCs w:val="24"/>
                <w:lang w:val="lt-LT"/>
              </w:rPr>
            </w:pPr>
            <w:r w:rsidRPr="00252B7C">
              <w:rPr>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49EDF16A" w14:textId="77777777" w:rsidR="00252B7C" w:rsidRPr="00252B7C" w:rsidRDefault="00252B7C" w:rsidP="00252B7C">
            <w:pPr>
              <w:ind w:firstLine="851"/>
              <w:rPr>
                <w:sz w:val="24"/>
                <w:szCs w:val="24"/>
                <w:lang w:val="lt-LT"/>
              </w:rPr>
            </w:pPr>
            <w:r w:rsidRPr="00252B7C">
              <w:rPr>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485347C6" w14:textId="77777777" w:rsidR="00252B7C" w:rsidRPr="00252B7C" w:rsidRDefault="00252B7C" w:rsidP="00252B7C">
            <w:pPr>
              <w:ind w:firstLine="851"/>
              <w:rPr>
                <w:sz w:val="24"/>
                <w:szCs w:val="24"/>
                <w:lang w:val="lt-LT"/>
              </w:rPr>
            </w:pPr>
            <w:r w:rsidRPr="00252B7C">
              <w:rPr>
                <w:sz w:val="24"/>
                <w:szCs w:val="24"/>
                <w:lang w:val="lt-LT"/>
              </w:rPr>
              <w:t>4</w:t>
            </w:r>
          </w:p>
        </w:tc>
        <w:tc>
          <w:tcPr>
            <w:tcW w:w="2602" w:type="dxa"/>
            <w:tcBorders>
              <w:top w:val="single" w:sz="4" w:space="0" w:color="auto"/>
              <w:left w:val="single" w:sz="4" w:space="0" w:color="auto"/>
              <w:bottom w:val="single" w:sz="4" w:space="0" w:color="auto"/>
              <w:right w:val="single" w:sz="4" w:space="0" w:color="auto"/>
            </w:tcBorders>
            <w:hideMark/>
          </w:tcPr>
          <w:p w14:paraId="3DF54FB8" w14:textId="77777777" w:rsidR="00252B7C" w:rsidRPr="00252B7C" w:rsidRDefault="00252B7C" w:rsidP="00252B7C">
            <w:pPr>
              <w:ind w:firstLine="851"/>
              <w:rPr>
                <w:sz w:val="24"/>
                <w:szCs w:val="24"/>
                <w:lang w:val="lt-LT"/>
              </w:rPr>
            </w:pPr>
            <w:r w:rsidRPr="00252B7C">
              <w:rPr>
                <w:sz w:val="24"/>
                <w:szCs w:val="24"/>
                <w:lang w:val="lt-LT"/>
              </w:rPr>
              <w:t>5</w:t>
            </w:r>
          </w:p>
        </w:tc>
      </w:tr>
      <w:tr w:rsidR="00252B7C" w:rsidRPr="00252B7C" w14:paraId="77A123A4" w14:textId="77777777" w:rsidTr="00CB21D7">
        <w:tc>
          <w:tcPr>
            <w:tcW w:w="675" w:type="dxa"/>
            <w:tcBorders>
              <w:top w:val="single" w:sz="4" w:space="0" w:color="auto"/>
              <w:left w:val="single" w:sz="4" w:space="0" w:color="auto"/>
              <w:bottom w:val="single" w:sz="4" w:space="0" w:color="auto"/>
              <w:right w:val="single" w:sz="4" w:space="0" w:color="auto"/>
            </w:tcBorders>
            <w:vAlign w:val="center"/>
            <w:hideMark/>
          </w:tcPr>
          <w:p w14:paraId="2C339E15" w14:textId="77777777" w:rsidR="00252B7C" w:rsidRPr="00252B7C" w:rsidRDefault="00252B7C" w:rsidP="00252B7C">
            <w:pPr>
              <w:ind w:firstLine="851"/>
              <w:rPr>
                <w:sz w:val="24"/>
                <w:szCs w:val="24"/>
                <w:lang w:val="lt-LT"/>
              </w:rPr>
            </w:pPr>
            <w:r w:rsidRPr="00252B7C">
              <w:rPr>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tcPr>
          <w:p w14:paraId="5344549C" w14:textId="77777777" w:rsidR="00252B7C" w:rsidRPr="00252B7C" w:rsidRDefault="00252B7C" w:rsidP="00252B7C">
            <w:pPr>
              <w:ind w:firstLine="851"/>
              <w:jc w:val="both"/>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F6EBB5C" w14:textId="77777777" w:rsidR="00252B7C" w:rsidRPr="00252B7C" w:rsidRDefault="00252B7C" w:rsidP="00252B7C">
            <w:pPr>
              <w:ind w:firstLine="851"/>
              <w:jc w:val="both"/>
              <w:rPr>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616BEB1" w14:textId="77777777" w:rsidR="00252B7C" w:rsidRPr="00252B7C" w:rsidRDefault="00252B7C" w:rsidP="00252B7C">
            <w:pPr>
              <w:ind w:firstLine="851"/>
              <w:jc w:val="both"/>
              <w:rPr>
                <w:sz w:val="24"/>
                <w:szCs w:val="24"/>
                <w:lang w:val="lt-LT"/>
              </w:rPr>
            </w:pPr>
          </w:p>
        </w:tc>
        <w:tc>
          <w:tcPr>
            <w:tcW w:w="2602" w:type="dxa"/>
            <w:tcBorders>
              <w:top w:val="single" w:sz="4" w:space="0" w:color="auto"/>
              <w:left w:val="single" w:sz="4" w:space="0" w:color="auto"/>
              <w:bottom w:val="single" w:sz="4" w:space="0" w:color="auto"/>
              <w:right w:val="single" w:sz="4" w:space="0" w:color="auto"/>
            </w:tcBorders>
          </w:tcPr>
          <w:p w14:paraId="419E7952" w14:textId="77777777" w:rsidR="00252B7C" w:rsidRPr="00252B7C" w:rsidRDefault="00252B7C" w:rsidP="00252B7C">
            <w:pPr>
              <w:ind w:firstLine="851"/>
              <w:jc w:val="both"/>
              <w:rPr>
                <w:sz w:val="24"/>
                <w:szCs w:val="24"/>
                <w:lang w:val="lt-LT"/>
              </w:rPr>
            </w:pPr>
          </w:p>
        </w:tc>
      </w:tr>
    </w:tbl>
    <w:p w14:paraId="7BE13725" w14:textId="77777777" w:rsidR="00252B7C" w:rsidRPr="00252B7C" w:rsidRDefault="00252B7C" w:rsidP="00252B7C">
      <w:pPr>
        <w:ind w:right="142" w:firstLine="709"/>
        <w:jc w:val="both"/>
        <w:rPr>
          <w:sz w:val="22"/>
          <w:szCs w:val="22"/>
          <w:lang w:val="lt-LT"/>
        </w:rPr>
      </w:pPr>
      <w:r w:rsidRPr="00252B7C">
        <w:rPr>
          <w:b/>
          <w:bCs/>
          <w:i/>
          <w:iCs/>
          <w:sz w:val="22"/>
          <w:szCs w:val="22"/>
          <w:lang w:val="lt-LT"/>
        </w:rPr>
        <w:t xml:space="preserve">Pastaba: </w:t>
      </w:r>
      <w:r w:rsidRPr="00252B7C">
        <w:rPr>
          <w:i/>
          <w:iCs/>
          <w:sz w:val="22"/>
          <w:szCs w:val="22"/>
          <w:lang w:val="lt-LT"/>
        </w:rPr>
        <w:t>Tretieji asmenys, kurių</w:t>
      </w:r>
      <w:r w:rsidRPr="00252B7C">
        <w:rPr>
          <w:sz w:val="22"/>
          <w:szCs w:val="22"/>
          <w:lang w:val="lt-LT"/>
        </w:rPr>
        <w:t xml:space="preserve"> </w:t>
      </w:r>
      <w:r w:rsidRPr="00252B7C">
        <w:rPr>
          <w:i/>
          <w:iCs/>
          <w:sz w:val="22"/>
          <w:szCs w:val="22"/>
          <w:lang w:val="lt-LT"/>
        </w:rPr>
        <w:t>pajėgumais tiekėjas nesiremia -</w:t>
      </w:r>
      <w:r w:rsidRPr="00252B7C">
        <w:rPr>
          <w:sz w:val="22"/>
          <w:szCs w:val="22"/>
          <w:lang w:val="lt-LT"/>
        </w:rPr>
        <w:t xml:space="preserve"> </w:t>
      </w:r>
      <w:r w:rsidRPr="00252B7C">
        <w:rPr>
          <w:i/>
          <w:iCs/>
          <w:sz w:val="22"/>
          <w:szCs w:val="22"/>
          <w:lang w:val="lt-LT"/>
        </w:rPr>
        <w:t>tiekėjo pirkimo sutarties vykdymui pasitelkiamas trečiasis asmuo, kuris</w:t>
      </w:r>
      <w:r w:rsidRPr="00252B7C">
        <w:rPr>
          <w:sz w:val="22"/>
          <w:szCs w:val="22"/>
          <w:lang w:val="lt-LT"/>
        </w:rPr>
        <w:t xml:space="preserve"> </w:t>
      </w:r>
      <w:r w:rsidRPr="00252B7C">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52B7C">
        <w:rPr>
          <w:sz w:val="22"/>
          <w:szCs w:val="22"/>
          <w:lang w:val="lt-LT"/>
        </w:rPr>
        <w:t xml:space="preserve"> </w:t>
      </w:r>
      <w:r w:rsidRPr="00252B7C">
        <w:rPr>
          <w:i/>
          <w:iCs/>
          <w:sz w:val="22"/>
          <w:szCs w:val="22"/>
          <w:lang w:val="lt-LT"/>
        </w:rPr>
        <w:t>Teikdamas pasiūlymą, tiekėjas turi pareigą įrodyti, kad atitinkamomis konkrečiomis trečiojo asmens priemonėmis jis galės naudotis sutarties vykdymo laikotarpiu.</w:t>
      </w:r>
    </w:p>
    <w:p w14:paraId="0A0D8E4A" w14:textId="77777777" w:rsidR="00252B7C" w:rsidRPr="00252B7C" w:rsidRDefault="00252B7C" w:rsidP="00252B7C">
      <w:pPr>
        <w:ind w:right="-108"/>
        <w:jc w:val="both"/>
        <w:rPr>
          <w:sz w:val="22"/>
          <w:szCs w:val="22"/>
          <w:lang w:val="lt-LT"/>
        </w:rPr>
      </w:pPr>
    </w:p>
    <w:p w14:paraId="45C0CCB4" w14:textId="77777777" w:rsidR="004B144E" w:rsidRDefault="004B144E" w:rsidP="004B144E">
      <w:pPr>
        <w:ind w:right="-108" w:firstLine="709"/>
        <w:jc w:val="both"/>
        <w:rPr>
          <w:sz w:val="22"/>
          <w:szCs w:val="22"/>
          <w:lang w:val="lt-LT"/>
        </w:rPr>
      </w:pPr>
      <w:hyperlink r:id="rId6"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6D83DEC7" w14:textId="77777777" w:rsidR="004B144E" w:rsidRDefault="004B144E" w:rsidP="00252B7C">
      <w:pPr>
        <w:ind w:right="-108" w:firstLine="709"/>
        <w:jc w:val="both"/>
        <w:rPr>
          <w:b/>
          <w:bCs/>
          <w:sz w:val="22"/>
          <w:szCs w:val="22"/>
          <w:lang w:val="lt-LT"/>
        </w:rPr>
      </w:pPr>
    </w:p>
    <w:p w14:paraId="0E4F2366" w14:textId="77067A37" w:rsidR="00252B7C" w:rsidRPr="004B144E" w:rsidRDefault="00252B7C" w:rsidP="004B144E">
      <w:pPr>
        <w:ind w:right="-108" w:firstLine="709"/>
        <w:jc w:val="both"/>
        <w:rPr>
          <w:b/>
          <w:bCs/>
          <w:sz w:val="22"/>
          <w:szCs w:val="22"/>
          <w:lang w:val="lt-LT"/>
        </w:rPr>
      </w:pPr>
      <w:r w:rsidRPr="00252B7C">
        <w:rPr>
          <w:b/>
          <w:bCs/>
          <w:sz w:val="22"/>
          <w:szCs w:val="22"/>
          <w:lang w:val="lt-LT"/>
        </w:rPr>
        <w:t>Pasiūlymas galioja iki termino, nurodyto pirkimo dokumentuose.</w:t>
      </w: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lastRenderedPageBreak/>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4140EACE" w14:textId="77777777" w:rsidR="00252B7C" w:rsidRPr="00252B7C" w:rsidRDefault="00252B7C" w:rsidP="00252B7C">
      <w:pPr>
        <w:jc w:val="both"/>
        <w:rPr>
          <w:rFonts w:eastAsia="Calibri" w:cs="Arial"/>
          <w:sz w:val="24"/>
          <w:szCs w:val="24"/>
          <w:lang w:val="lt-LT"/>
        </w:rPr>
      </w:pPr>
    </w:p>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06C69"/>
    <w:rsid w:val="00013EFD"/>
    <w:rsid w:val="0001423F"/>
    <w:rsid w:val="000176AF"/>
    <w:rsid w:val="000261AD"/>
    <w:rsid w:val="000350B5"/>
    <w:rsid w:val="00076192"/>
    <w:rsid w:val="00082C09"/>
    <w:rsid w:val="00091249"/>
    <w:rsid w:val="000B2A52"/>
    <w:rsid w:val="000C42F5"/>
    <w:rsid w:val="000D294F"/>
    <w:rsid w:val="000F076A"/>
    <w:rsid w:val="00104BD5"/>
    <w:rsid w:val="0010572B"/>
    <w:rsid w:val="001058C8"/>
    <w:rsid w:val="00114FAB"/>
    <w:rsid w:val="00115F6D"/>
    <w:rsid w:val="00135E8D"/>
    <w:rsid w:val="001458E3"/>
    <w:rsid w:val="0016276E"/>
    <w:rsid w:val="00166995"/>
    <w:rsid w:val="00167CF7"/>
    <w:rsid w:val="0017263B"/>
    <w:rsid w:val="00193F70"/>
    <w:rsid w:val="00195C80"/>
    <w:rsid w:val="00196A2A"/>
    <w:rsid w:val="001A0433"/>
    <w:rsid w:val="001C7D56"/>
    <w:rsid w:val="001E632A"/>
    <w:rsid w:val="00201C7E"/>
    <w:rsid w:val="00222920"/>
    <w:rsid w:val="0023100F"/>
    <w:rsid w:val="002408DE"/>
    <w:rsid w:val="002502B6"/>
    <w:rsid w:val="00252B7C"/>
    <w:rsid w:val="00260D01"/>
    <w:rsid w:val="0026273E"/>
    <w:rsid w:val="00275D40"/>
    <w:rsid w:val="002807C9"/>
    <w:rsid w:val="002851E7"/>
    <w:rsid w:val="002A1DD0"/>
    <w:rsid w:val="002C729F"/>
    <w:rsid w:val="002D6311"/>
    <w:rsid w:val="002F5E78"/>
    <w:rsid w:val="003107DF"/>
    <w:rsid w:val="00355175"/>
    <w:rsid w:val="0036034B"/>
    <w:rsid w:val="00374602"/>
    <w:rsid w:val="003D55F9"/>
    <w:rsid w:val="003D7ECC"/>
    <w:rsid w:val="003F0C44"/>
    <w:rsid w:val="003F3E1B"/>
    <w:rsid w:val="004145AA"/>
    <w:rsid w:val="00414DA2"/>
    <w:rsid w:val="00426008"/>
    <w:rsid w:val="00427538"/>
    <w:rsid w:val="004303D8"/>
    <w:rsid w:val="004440CB"/>
    <w:rsid w:val="0045732C"/>
    <w:rsid w:val="004676ED"/>
    <w:rsid w:val="0048443E"/>
    <w:rsid w:val="004B144E"/>
    <w:rsid w:val="004B49A2"/>
    <w:rsid w:val="004B646F"/>
    <w:rsid w:val="004B7803"/>
    <w:rsid w:val="004D38BD"/>
    <w:rsid w:val="004D3AB9"/>
    <w:rsid w:val="004F20FB"/>
    <w:rsid w:val="004F57A8"/>
    <w:rsid w:val="005023F9"/>
    <w:rsid w:val="005151E0"/>
    <w:rsid w:val="00522631"/>
    <w:rsid w:val="0053107F"/>
    <w:rsid w:val="00542E57"/>
    <w:rsid w:val="00560764"/>
    <w:rsid w:val="00585126"/>
    <w:rsid w:val="005974D4"/>
    <w:rsid w:val="005B0457"/>
    <w:rsid w:val="005B5C23"/>
    <w:rsid w:val="005B616D"/>
    <w:rsid w:val="005B76F2"/>
    <w:rsid w:val="005C6ECE"/>
    <w:rsid w:val="005D614C"/>
    <w:rsid w:val="005E549F"/>
    <w:rsid w:val="00602255"/>
    <w:rsid w:val="00637CE6"/>
    <w:rsid w:val="00641307"/>
    <w:rsid w:val="0065095F"/>
    <w:rsid w:val="0065155E"/>
    <w:rsid w:val="0066796C"/>
    <w:rsid w:val="006706D1"/>
    <w:rsid w:val="00682F8E"/>
    <w:rsid w:val="0069293D"/>
    <w:rsid w:val="006A5EF1"/>
    <w:rsid w:val="006C25C8"/>
    <w:rsid w:val="006C3F5F"/>
    <w:rsid w:val="006F746D"/>
    <w:rsid w:val="00700A4B"/>
    <w:rsid w:val="00707AD9"/>
    <w:rsid w:val="0072784C"/>
    <w:rsid w:val="00731296"/>
    <w:rsid w:val="007314E6"/>
    <w:rsid w:val="0073404D"/>
    <w:rsid w:val="00743040"/>
    <w:rsid w:val="007536F3"/>
    <w:rsid w:val="0079232D"/>
    <w:rsid w:val="007C1DA6"/>
    <w:rsid w:val="007C46E6"/>
    <w:rsid w:val="007D3B39"/>
    <w:rsid w:val="007E09C6"/>
    <w:rsid w:val="007E19BC"/>
    <w:rsid w:val="007F5FE0"/>
    <w:rsid w:val="008247C0"/>
    <w:rsid w:val="008479A0"/>
    <w:rsid w:val="00850E3D"/>
    <w:rsid w:val="00863032"/>
    <w:rsid w:val="00873F38"/>
    <w:rsid w:val="0088210E"/>
    <w:rsid w:val="00884433"/>
    <w:rsid w:val="008B1C37"/>
    <w:rsid w:val="008C17EB"/>
    <w:rsid w:val="008E0A1C"/>
    <w:rsid w:val="00901430"/>
    <w:rsid w:val="009155FA"/>
    <w:rsid w:val="009342A0"/>
    <w:rsid w:val="00934C03"/>
    <w:rsid w:val="00956D64"/>
    <w:rsid w:val="00961AEE"/>
    <w:rsid w:val="00961CF0"/>
    <w:rsid w:val="0097126D"/>
    <w:rsid w:val="009A4FC4"/>
    <w:rsid w:val="009E14F6"/>
    <w:rsid w:val="00A12120"/>
    <w:rsid w:val="00A16D40"/>
    <w:rsid w:val="00A41B11"/>
    <w:rsid w:val="00A4384F"/>
    <w:rsid w:val="00A466C3"/>
    <w:rsid w:val="00A90FD1"/>
    <w:rsid w:val="00A97B7B"/>
    <w:rsid w:val="00A97D9E"/>
    <w:rsid w:val="00AC37B7"/>
    <w:rsid w:val="00AD0F5F"/>
    <w:rsid w:val="00AD0FD8"/>
    <w:rsid w:val="00AE015E"/>
    <w:rsid w:val="00AF40F9"/>
    <w:rsid w:val="00B14106"/>
    <w:rsid w:val="00B209A1"/>
    <w:rsid w:val="00B361C6"/>
    <w:rsid w:val="00B425F6"/>
    <w:rsid w:val="00B4442D"/>
    <w:rsid w:val="00B47241"/>
    <w:rsid w:val="00B51746"/>
    <w:rsid w:val="00B62300"/>
    <w:rsid w:val="00B81332"/>
    <w:rsid w:val="00B8155D"/>
    <w:rsid w:val="00BA3368"/>
    <w:rsid w:val="00BA4991"/>
    <w:rsid w:val="00BA4B4B"/>
    <w:rsid w:val="00BB00F2"/>
    <w:rsid w:val="00BD16AC"/>
    <w:rsid w:val="00C00455"/>
    <w:rsid w:val="00C03B73"/>
    <w:rsid w:val="00C0623F"/>
    <w:rsid w:val="00C10026"/>
    <w:rsid w:val="00C12800"/>
    <w:rsid w:val="00C36DEB"/>
    <w:rsid w:val="00C475A6"/>
    <w:rsid w:val="00C5400C"/>
    <w:rsid w:val="00C5675F"/>
    <w:rsid w:val="00C5762A"/>
    <w:rsid w:val="00C61468"/>
    <w:rsid w:val="00C65EDC"/>
    <w:rsid w:val="00C73347"/>
    <w:rsid w:val="00C76E49"/>
    <w:rsid w:val="00C7748E"/>
    <w:rsid w:val="00C810A2"/>
    <w:rsid w:val="00CD0EFE"/>
    <w:rsid w:val="00CE1CDC"/>
    <w:rsid w:val="00D10129"/>
    <w:rsid w:val="00D146B9"/>
    <w:rsid w:val="00D30C67"/>
    <w:rsid w:val="00D30D83"/>
    <w:rsid w:val="00D4111E"/>
    <w:rsid w:val="00D42E17"/>
    <w:rsid w:val="00D509F7"/>
    <w:rsid w:val="00D67FFE"/>
    <w:rsid w:val="00D761EB"/>
    <w:rsid w:val="00D803B1"/>
    <w:rsid w:val="00D832C9"/>
    <w:rsid w:val="00D8409F"/>
    <w:rsid w:val="00D85C5D"/>
    <w:rsid w:val="00D93C44"/>
    <w:rsid w:val="00D97278"/>
    <w:rsid w:val="00DA138F"/>
    <w:rsid w:val="00DD5C53"/>
    <w:rsid w:val="00DE4D16"/>
    <w:rsid w:val="00E47B8E"/>
    <w:rsid w:val="00E51C55"/>
    <w:rsid w:val="00E56A74"/>
    <w:rsid w:val="00E6435A"/>
    <w:rsid w:val="00E6502C"/>
    <w:rsid w:val="00E736B7"/>
    <w:rsid w:val="00E902EB"/>
    <w:rsid w:val="00E90AD0"/>
    <w:rsid w:val="00EC46D9"/>
    <w:rsid w:val="00EC4E62"/>
    <w:rsid w:val="00ED3B3D"/>
    <w:rsid w:val="00ED5CC3"/>
    <w:rsid w:val="00EE5F75"/>
    <w:rsid w:val="00F31DFA"/>
    <w:rsid w:val="00F3648F"/>
    <w:rsid w:val="00F405BE"/>
    <w:rsid w:val="00F4538F"/>
    <w:rsid w:val="00F534D0"/>
    <w:rsid w:val="00F61D88"/>
    <w:rsid w:val="00F6285E"/>
    <w:rsid w:val="00F74BE4"/>
    <w:rsid w:val="00F905B1"/>
    <w:rsid w:val="00F934F6"/>
    <w:rsid w:val="00FA4F6D"/>
    <w:rsid w:val="00FC4FC5"/>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1"/>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1654</Words>
  <Characters>9432</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367</cp:revision>
  <cp:lastPrinted>2022-10-05T12:41:00Z</cp:lastPrinted>
  <dcterms:created xsi:type="dcterms:W3CDTF">2022-05-26T05:44:00Z</dcterms:created>
  <dcterms:modified xsi:type="dcterms:W3CDTF">2025-08-20T09:37:00Z</dcterms:modified>
</cp:coreProperties>
</file>