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D0199A">
        <w:rPr>
          <w:b/>
          <w:bCs/>
          <w:color w:val="FF0000"/>
          <w:sz w:val="18"/>
          <w:szCs w:val="18"/>
        </w:rPr>
        <w:t>SANDĖLIAVIMO LENTYNŲ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D0199A">
        <w:rPr>
          <w:b/>
          <w:bCs/>
          <w:color w:val="FF0000"/>
          <w:sz w:val="18"/>
          <w:szCs w:val="18"/>
        </w:rPr>
        <w:t>SANDĖLIAVIMO LENTYNAS</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 xml:space="preserve">kita apklausos sąlygose prašoma informacija ir (ar) dokumentai, taip pat užpildytas atsakymų atitikties apklausos </w:t>
      </w:r>
      <w:bookmarkStart w:id="0" w:name="_GoBack"/>
      <w:bookmarkEnd w:id="0"/>
      <w:r w:rsidRPr="00CC6D38">
        <w:rPr>
          <w:sz w:val="18"/>
          <w:szCs w:val="18"/>
        </w:rPr>
        <w:t>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D0199A">
        <w:rPr>
          <w:sz w:val="18"/>
          <w:szCs w:val="18"/>
          <w:highlight w:val="yellow"/>
        </w:rPr>
        <w:t>NE</w:t>
      </w:r>
      <w:r w:rsidR="000371A6" w:rsidRPr="006556D8">
        <w:rPr>
          <w:sz w:val="18"/>
          <w:szCs w:val="18"/>
          <w:highlight w:val="yellow"/>
        </w:rPr>
        <w:t>SKIRSTOMAS</w:t>
      </w:r>
      <w:r w:rsidR="00593DBF">
        <w:rPr>
          <w:sz w:val="18"/>
          <w:szCs w:val="18"/>
          <w:highlight w:val="yellow"/>
        </w:rPr>
        <w:t>.</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0199A"/>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22A7"/>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2901</Words>
  <Characters>16541</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35</cp:revision>
  <dcterms:created xsi:type="dcterms:W3CDTF">2024-01-10T10:29:00Z</dcterms:created>
  <dcterms:modified xsi:type="dcterms:W3CDTF">2025-08-19T10:20:00Z</dcterms:modified>
</cp:coreProperties>
</file>