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27BC342C"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5C5EDE">
        <w:rPr>
          <w:b/>
          <w:bCs/>
          <w:sz w:val="18"/>
          <w:szCs w:val="18"/>
        </w:rPr>
        <w:t>SANDĖLIAVIMO LENTYN</w:t>
      </w:r>
      <w:r w:rsidR="00F54075">
        <w:rPr>
          <w:b/>
          <w:bCs/>
          <w:sz w:val="18"/>
          <w:szCs w:val="18"/>
        </w:rPr>
        <w:t>Ų</w:t>
      </w:r>
      <w:r w:rsidR="009B2E77">
        <w:rPr>
          <w:b/>
          <w:bCs/>
          <w:sz w:val="18"/>
          <w:szCs w:val="18"/>
        </w:rPr>
        <w:t xml:space="preserve"> </w:t>
      </w:r>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bookmarkStart w:id="0" w:name="_GoBack"/>
        <w:bookmarkEnd w:id="0"/>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53EFCD46" w:rsidR="007D07A5" w:rsidRPr="00DA4A0B" w:rsidRDefault="005C5EDE" w:rsidP="00A15B7C">
            <w:pPr>
              <w:rPr>
                <w:sz w:val="18"/>
                <w:szCs w:val="18"/>
              </w:rPr>
            </w:pPr>
            <w:r w:rsidRPr="005C5EDE">
              <w:rPr>
                <w:sz w:val="18"/>
                <w:szCs w:val="18"/>
              </w:rPr>
              <w:t>Sandėliavimo lentynos</w:t>
            </w:r>
            <w:r>
              <w:rPr>
                <w:sz w:val="18"/>
                <w:szCs w:val="18"/>
              </w:rPr>
              <w:t xml:space="preserve">. </w:t>
            </w:r>
            <w:r w:rsidRPr="005C5EDE">
              <w:rPr>
                <w:sz w:val="18"/>
                <w:szCs w:val="18"/>
              </w:rPr>
              <w:t xml:space="preserve">Sandėliavimo lentynos aukštis 200-250 cm, ilgis 180-200 cm , gylis  50 cm.  Maksimali apkrova vienoje lentynoje apie200 kg. Sandėliavimo  lentyna pagaminta iš aukštos kokybės milteliais dengto plieno. Turi būti tvirtos ir patvarios konstrukcijos. </w:t>
            </w:r>
            <w:proofErr w:type="spellStart"/>
            <w:r w:rsidRPr="005C5EDE">
              <w:rPr>
                <w:sz w:val="18"/>
                <w:szCs w:val="18"/>
              </w:rPr>
              <w:t>Sandeliavimo</w:t>
            </w:r>
            <w:proofErr w:type="spellEnd"/>
            <w:r w:rsidRPr="005C5EDE">
              <w:rPr>
                <w:sz w:val="18"/>
                <w:szCs w:val="18"/>
              </w:rPr>
              <w:t xml:space="preserve"> lentynos sudaro tvirtas rėmas ir plieniniai </w:t>
            </w:r>
            <w:proofErr w:type="spellStart"/>
            <w:r w:rsidRPr="005C5EDE">
              <w:rPr>
                <w:sz w:val="18"/>
                <w:szCs w:val="18"/>
              </w:rPr>
              <w:t>traversai</w:t>
            </w:r>
            <w:proofErr w:type="spellEnd"/>
            <w:r w:rsidRPr="005C5EDE">
              <w:rPr>
                <w:sz w:val="18"/>
                <w:szCs w:val="18"/>
              </w:rPr>
              <w:t xml:space="preserve"> ir 4 lentynos su papildomais </w:t>
            </w:r>
            <w:proofErr w:type="spellStart"/>
            <w:r w:rsidRPr="005C5EDE">
              <w:rPr>
                <w:sz w:val="18"/>
                <w:szCs w:val="18"/>
              </w:rPr>
              <w:t>sutvirtinimais</w:t>
            </w:r>
            <w:proofErr w:type="spellEnd"/>
            <w:r w:rsidRPr="005C5EDE">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4C7218B" w:rsidR="007D07A5" w:rsidRPr="0083112E" w:rsidRDefault="005C5EDE" w:rsidP="007D07A5">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lastRenderedPageBreak/>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5C5EDE"/>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F52F-56CC-4C62-BC0A-5DB92085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545</Words>
  <Characters>3112</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33</cp:revision>
  <cp:lastPrinted>2017-02-07T13:26:00Z</cp:lastPrinted>
  <dcterms:created xsi:type="dcterms:W3CDTF">2024-01-10T10:35:00Z</dcterms:created>
  <dcterms:modified xsi:type="dcterms:W3CDTF">2025-08-19T10:22:00Z</dcterms:modified>
</cp:coreProperties>
</file>