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EEBD5" w14:textId="77777777" w:rsidR="00DE3ABB" w:rsidRPr="00D5748E" w:rsidRDefault="00DE3ABB">
      <w:pPr>
        <w:pStyle w:val="Default"/>
        <w:rPr>
          <w:lang w:val="en-US"/>
        </w:rPr>
      </w:pPr>
    </w:p>
    <w:p w14:paraId="697A229B" w14:textId="77777777" w:rsidR="00DE3ABB" w:rsidRDefault="00DE3ABB">
      <w:pPr>
        <w:pStyle w:val="Default"/>
      </w:pPr>
    </w:p>
    <w:p w14:paraId="0D8E7CC3" w14:textId="77777777" w:rsidR="00DE3ABB" w:rsidRPr="00B672CF" w:rsidRDefault="00DE3ABB">
      <w:pPr>
        <w:pStyle w:val="Default"/>
        <w:rPr>
          <w:sz w:val="24"/>
          <w:szCs w:val="24"/>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FE3BB7" w14:paraId="5DAEEB62" w14:textId="77777777" w:rsidTr="0010455E">
        <w:tc>
          <w:tcPr>
            <w:tcW w:w="5812" w:type="dxa"/>
          </w:tcPr>
          <w:p w14:paraId="00C6D4C0" w14:textId="7FB4BF61" w:rsidR="00497052" w:rsidRPr="00FE3BB7"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Pr>
                <w:rFonts w:ascii="Times New Roman" w:hAnsi="Times New Roman" w:cs="Times New Roman"/>
                <w:sz w:val="24"/>
                <w:szCs w:val="24"/>
              </w:rPr>
              <w:t>Tiekė</w:t>
            </w:r>
            <w:r w:rsidR="002C5B37">
              <w:rPr>
                <w:rFonts w:ascii="Times New Roman" w:hAnsi="Times New Roman" w:cs="Times New Roman"/>
                <w:sz w:val="24"/>
                <w:szCs w:val="24"/>
              </w:rPr>
              <w:t>j</w:t>
            </w:r>
            <w:r>
              <w:rPr>
                <w:rFonts w:ascii="Times New Roman" w:hAnsi="Times New Roman" w:cs="Times New Roman"/>
                <w:sz w:val="24"/>
                <w:szCs w:val="24"/>
              </w:rPr>
              <w:t>ams</w:t>
            </w:r>
          </w:p>
        </w:tc>
        <w:tc>
          <w:tcPr>
            <w:tcW w:w="2126" w:type="dxa"/>
          </w:tcPr>
          <w:p w14:paraId="66DC8936" w14:textId="45617462" w:rsidR="00497052" w:rsidRPr="00671990" w:rsidRDefault="0010455E" w:rsidP="0067199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rPr>
                <w:rFonts w:ascii="Times New Roman" w:hAnsi="Times New Roman" w:cs="Times New Roman"/>
                <w:sz w:val="22"/>
                <w:szCs w:val="22"/>
              </w:rPr>
            </w:pPr>
            <w:r>
              <w:rPr>
                <w:rFonts w:ascii="Times New Roman" w:hAnsi="Times New Roman" w:cs="Times New Roman"/>
                <w:sz w:val="22"/>
                <w:szCs w:val="22"/>
              </w:rPr>
              <w:t>2024-</w:t>
            </w:r>
            <w:r w:rsidR="00EE6488">
              <w:rPr>
                <w:rFonts w:ascii="Times New Roman" w:hAnsi="Times New Roman" w:cs="Times New Roman"/>
                <w:sz w:val="22"/>
                <w:szCs w:val="22"/>
              </w:rPr>
              <w:t>1</w:t>
            </w:r>
            <w:r w:rsidR="000D4991">
              <w:rPr>
                <w:rFonts w:ascii="Times New Roman" w:hAnsi="Times New Roman" w:cs="Times New Roman"/>
                <w:sz w:val="22"/>
                <w:szCs w:val="22"/>
              </w:rPr>
              <w:t>2-</w:t>
            </w:r>
            <w:r w:rsidR="00DE4175">
              <w:rPr>
                <w:rFonts w:ascii="Times New Roman" w:hAnsi="Times New Roman" w:cs="Times New Roman"/>
                <w:sz w:val="22"/>
                <w:szCs w:val="22"/>
              </w:rPr>
              <w:t>11</w:t>
            </w:r>
            <w:r>
              <w:rPr>
                <w:rFonts w:ascii="Times New Roman" w:hAnsi="Times New Roman" w:cs="Times New Roman"/>
                <w:sz w:val="22"/>
                <w:szCs w:val="22"/>
              </w:rPr>
              <w:t xml:space="preserve">               </w:t>
            </w:r>
            <w:r w:rsidR="00B1489B">
              <w:rPr>
                <w:rFonts w:ascii="Times New Roman" w:hAnsi="Times New Roman" w:cs="Times New Roman"/>
                <w:sz w:val="22"/>
                <w:szCs w:val="22"/>
              </w:rPr>
              <w:t xml:space="preserve">  </w:t>
            </w:r>
            <w:r>
              <w:rPr>
                <w:rFonts w:ascii="Times New Roman" w:hAnsi="Times New Roman" w:cs="Times New Roman"/>
                <w:sz w:val="22"/>
                <w:szCs w:val="22"/>
              </w:rPr>
              <w:t xml:space="preserve">    </w:t>
            </w:r>
          </w:p>
        </w:tc>
        <w:tc>
          <w:tcPr>
            <w:tcW w:w="1788" w:type="dxa"/>
          </w:tcPr>
          <w:p w14:paraId="10362D8C" w14:textId="12F1B530" w:rsidR="000451F5"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Pr>
                <w:rFonts w:ascii="Times New Roman" w:hAnsi="Times New Roman" w:cs="Times New Roman"/>
                <w:sz w:val="22"/>
                <w:szCs w:val="22"/>
              </w:rPr>
              <w:t xml:space="preserve">    </w:t>
            </w:r>
          </w:p>
          <w:p w14:paraId="2912C4EA" w14:textId="31C62B28" w:rsidR="00B1489B"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rFonts w:ascii="Times New Roman" w:hAnsi="Times New Roman" w:cs="Times New Roman"/>
                <w:sz w:val="22"/>
                <w:szCs w:val="22"/>
              </w:rPr>
            </w:pPr>
            <w:r>
              <w:rPr>
                <w:rFonts w:ascii="Times New Roman" w:hAnsi="Times New Roman" w:cs="Times New Roman"/>
                <w:sz w:val="22"/>
                <w:szCs w:val="22"/>
              </w:rPr>
              <w:t xml:space="preserve">   </w:t>
            </w:r>
          </w:p>
          <w:p w14:paraId="3588D70D" w14:textId="31BF6730" w:rsidR="00497052" w:rsidRPr="00CD1F10"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B1489B">
              <w:rPr>
                <w:rFonts w:ascii="Times New Roman" w:hAnsi="Times New Roman" w:cs="Times New Roman"/>
                <w:sz w:val="22"/>
                <w:szCs w:val="22"/>
              </w:rPr>
              <w:t xml:space="preserve">  </w:t>
            </w:r>
          </w:p>
        </w:tc>
      </w:tr>
      <w:tr w:rsidR="00A17991" w:rsidRPr="00FE3BB7" w14:paraId="55F36D5F" w14:textId="77777777" w:rsidTr="0010455E">
        <w:tc>
          <w:tcPr>
            <w:tcW w:w="5812" w:type="dxa"/>
          </w:tcPr>
          <w:p w14:paraId="6CA287FB" w14:textId="77777777" w:rsidR="00A17991" w:rsidRPr="00FE3BB7"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highlight w:val="lightGray"/>
              </w:rPr>
            </w:pPr>
          </w:p>
        </w:tc>
        <w:tc>
          <w:tcPr>
            <w:tcW w:w="2126" w:type="dxa"/>
          </w:tcPr>
          <w:p w14:paraId="3247ACA8" w14:textId="42FAE733" w:rsidR="00A17991" w:rsidRPr="00FE3BB7"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hAnsi="Times New Roman" w:cs="Times New Roman"/>
                <w:sz w:val="24"/>
                <w:szCs w:val="24"/>
                <w:highlight w:val="lightGray"/>
              </w:rPr>
            </w:pPr>
            <w:r w:rsidRPr="00FE3BB7">
              <w:rPr>
                <w:rFonts w:ascii="Times New Roman" w:hAnsi="Times New Roman" w:cs="Times New Roman"/>
                <w:sz w:val="24"/>
                <w:szCs w:val="24"/>
                <w:highlight w:val="lightGray"/>
              </w:rPr>
              <w:t>Į ________</w:t>
            </w:r>
          </w:p>
        </w:tc>
        <w:tc>
          <w:tcPr>
            <w:tcW w:w="1788" w:type="dxa"/>
          </w:tcPr>
          <w:p w14:paraId="02B78845" w14:textId="47C28FE2" w:rsidR="00A17991" w:rsidRPr="00FE3BB7"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FE3BB7">
              <w:rPr>
                <w:rFonts w:ascii="Times New Roman" w:hAnsi="Times New Roman" w:cs="Times New Roman"/>
                <w:sz w:val="24"/>
                <w:szCs w:val="24"/>
              </w:rPr>
              <w:t xml:space="preserve">Nr. </w:t>
            </w:r>
            <w:r w:rsidRPr="00FE3BB7">
              <w:rPr>
                <w:rFonts w:ascii="Times New Roman" w:hAnsi="Times New Roman" w:cs="Times New Roman"/>
                <w:sz w:val="24"/>
                <w:szCs w:val="24"/>
                <w:highlight w:val="lightGray"/>
              </w:rPr>
              <w:t>_______</w:t>
            </w:r>
          </w:p>
        </w:tc>
      </w:tr>
    </w:tbl>
    <w:p w14:paraId="10829C9A" w14:textId="77777777" w:rsidR="00497052" w:rsidRPr="00FE3BB7" w:rsidRDefault="00497052" w:rsidP="00F17B26">
      <w:pPr>
        <w:pStyle w:val="Default"/>
        <w:spacing w:line="240" w:lineRule="auto"/>
        <w:jc w:val="both"/>
        <w:rPr>
          <w:rFonts w:ascii="Times New Roman" w:hAnsi="Times New Roman" w:cs="Times New Roman"/>
          <w:sz w:val="24"/>
          <w:szCs w:val="24"/>
        </w:rPr>
      </w:pPr>
    </w:p>
    <w:p w14:paraId="775EE12A" w14:textId="77777777" w:rsidR="00EE7050" w:rsidRDefault="00EE7050" w:rsidP="00F17B26">
      <w:pPr>
        <w:pStyle w:val="Default"/>
        <w:spacing w:line="240" w:lineRule="auto"/>
        <w:jc w:val="both"/>
        <w:rPr>
          <w:rFonts w:ascii="Times New Roman" w:hAnsi="Times New Roman" w:cs="Times New Roman"/>
          <w:b/>
          <w:bCs/>
          <w:sz w:val="24"/>
          <w:szCs w:val="24"/>
        </w:rPr>
      </w:pPr>
    </w:p>
    <w:p w14:paraId="4E535AEE" w14:textId="7201C683" w:rsidR="0060011D" w:rsidRPr="00A02446" w:rsidRDefault="00A87E85" w:rsidP="00E1221D">
      <w:pPr>
        <w:pStyle w:val="Default"/>
        <w:spacing w:line="240" w:lineRule="auto"/>
        <w:jc w:val="both"/>
        <w:rPr>
          <w:b/>
          <w:bCs/>
          <w:sz w:val="22"/>
          <w:szCs w:val="22"/>
        </w:rPr>
      </w:pPr>
      <w:r w:rsidRPr="00A02446">
        <w:rPr>
          <w:b/>
          <w:bCs/>
          <w:sz w:val="22"/>
          <w:szCs w:val="22"/>
        </w:rPr>
        <w:t xml:space="preserve">DĖL </w:t>
      </w:r>
      <w:r w:rsidR="00A66F4D" w:rsidRPr="00A02446">
        <w:rPr>
          <w:b/>
          <w:bCs/>
          <w:sz w:val="22"/>
          <w:szCs w:val="22"/>
        </w:rPr>
        <w:t>SUPAPRASTINTO</w:t>
      </w:r>
      <w:r w:rsidRPr="00A02446">
        <w:rPr>
          <w:b/>
          <w:bCs/>
          <w:sz w:val="22"/>
          <w:szCs w:val="22"/>
        </w:rPr>
        <w:t xml:space="preserve"> ATVIRO KONKURSO BŪDU VYKDOMO VIEŠOJO PIRKIMO </w:t>
      </w:r>
      <w:r w:rsidR="008538B1" w:rsidRPr="00A02446">
        <w:rPr>
          <w:b/>
          <w:bCs/>
          <w:sz w:val="22"/>
          <w:szCs w:val="22"/>
        </w:rPr>
        <w:t>NR</w:t>
      </w:r>
      <w:r w:rsidR="00A66F4D" w:rsidRPr="00A02446">
        <w:rPr>
          <w:b/>
          <w:bCs/>
          <w:sz w:val="22"/>
          <w:szCs w:val="22"/>
        </w:rPr>
        <w:t>.</w:t>
      </w:r>
      <w:r w:rsidR="008538B1" w:rsidRPr="00A02446">
        <w:rPr>
          <w:b/>
          <w:bCs/>
          <w:sz w:val="22"/>
          <w:szCs w:val="22"/>
        </w:rPr>
        <w:t xml:space="preserve"> </w:t>
      </w:r>
      <w:r w:rsidR="00A66F4D" w:rsidRPr="00A02446">
        <w:rPr>
          <w:b/>
          <w:bCs/>
          <w:sz w:val="22"/>
          <w:szCs w:val="22"/>
        </w:rPr>
        <w:t>730065</w:t>
      </w:r>
      <w:r w:rsidR="008538B1" w:rsidRPr="00A02446">
        <w:rPr>
          <w:b/>
          <w:bCs/>
          <w:sz w:val="22"/>
          <w:szCs w:val="22"/>
        </w:rPr>
        <w:t xml:space="preserve"> </w:t>
      </w:r>
      <w:r w:rsidR="00D4643A" w:rsidRPr="00A02446">
        <w:rPr>
          <w:b/>
          <w:bCs/>
          <w:sz w:val="22"/>
          <w:szCs w:val="22"/>
        </w:rPr>
        <w:t xml:space="preserve">,,RAJONINIO KELIO NR. 2511 LAZDIJAI-GALINIAI RUOŽO NUO </w:t>
      </w:r>
      <w:r w:rsidR="00A66F4D" w:rsidRPr="00A02446">
        <w:rPr>
          <w:b/>
          <w:bCs/>
          <w:sz w:val="22"/>
          <w:szCs w:val="22"/>
        </w:rPr>
        <w:t>0</w:t>
      </w:r>
      <w:r w:rsidR="00D4643A" w:rsidRPr="00A02446">
        <w:rPr>
          <w:b/>
          <w:bCs/>
          <w:sz w:val="22"/>
          <w:szCs w:val="22"/>
        </w:rPr>
        <w:t xml:space="preserve"> IKI </w:t>
      </w:r>
      <w:r w:rsidR="00A66F4D" w:rsidRPr="00A02446">
        <w:rPr>
          <w:b/>
          <w:bCs/>
          <w:sz w:val="22"/>
          <w:szCs w:val="22"/>
        </w:rPr>
        <w:t>1,510 KM</w:t>
      </w:r>
      <w:r w:rsidR="00D4643A" w:rsidRPr="00A02446">
        <w:rPr>
          <w:b/>
          <w:bCs/>
          <w:sz w:val="22"/>
          <w:szCs w:val="22"/>
        </w:rPr>
        <w:t xml:space="preserve"> </w:t>
      </w:r>
      <w:r w:rsidR="00A66F4D" w:rsidRPr="00A02446">
        <w:rPr>
          <w:b/>
          <w:bCs/>
          <w:sz w:val="22"/>
          <w:szCs w:val="22"/>
        </w:rPr>
        <w:t>REKONSTRAVIMAS</w:t>
      </w:r>
      <w:r w:rsidR="00D4643A" w:rsidRPr="00A02446">
        <w:rPr>
          <w:b/>
          <w:bCs/>
          <w:sz w:val="22"/>
          <w:szCs w:val="22"/>
        </w:rPr>
        <w:t>‘‘</w:t>
      </w:r>
      <w:r w:rsidR="0060011D" w:rsidRPr="00A02446">
        <w:rPr>
          <w:b/>
          <w:bCs/>
          <w:sz w:val="22"/>
          <w:szCs w:val="22"/>
        </w:rPr>
        <w:t xml:space="preserve"> </w:t>
      </w:r>
    </w:p>
    <w:p w14:paraId="73C33325" w14:textId="77777777" w:rsidR="008F60C0" w:rsidRPr="00F16F90" w:rsidRDefault="008F60C0" w:rsidP="00E1221D">
      <w:pPr>
        <w:pStyle w:val="Default"/>
        <w:spacing w:line="240" w:lineRule="auto"/>
        <w:jc w:val="both"/>
        <w:rPr>
          <w:b/>
          <w:bCs/>
          <w:sz w:val="22"/>
          <w:szCs w:val="22"/>
        </w:rPr>
      </w:pPr>
    </w:p>
    <w:p w14:paraId="5F78F9F5" w14:textId="784813B5" w:rsidR="002A29D0" w:rsidRPr="00DE6394" w:rsidRDefault="008F60C0" w:rsidP="00E1221D">
      <w:pPr>
        <w:pStyle w:val="Default"/>
        <w:spacing w:line="240" w:lineRule="auto"/>
        <w:jc w:val="both"/>
        <w:rPr>
          <w:sz w:val="22"/>
          <w:szCs w:val="22"/>
        </w:rPr>
      </w:pPr>
      <w:r w:rsidRPr="00DE6394">
        <w:rPr>
          <w:sz w:val="22"/>
          <w:szCs w:val="22"/>
        </w:rPr>
        <w:t xml:space="preserve">             Akcinė bendrovė „Via Lietuva“</w:t>
      </w:r>
      <w:r w:rsidR="00624F18" w:rsidRPr="00DE6394">
        <w:rPr>
          <w:sz w:val="22"/>
          <w:szCs w:val="22"/>
        </w:rPr>
        <w:t xml:space="preserve"> gavo klausimų dėl viešojo pirkimo</w:t>
      </w:r>
      <w:r w:rsidRPr="00DE6394">
        <w:rPr>
          <w:sz w:val="22"/>
          <w:szCs w:val="22"/>
        </w:rPr>
        <w:t xml:space="preserve"> </w:t>
      </w:r>
      <w:r w:rsidR="008538B1" w:rsidRPr="00DE6394">
        <w:rPr>
          <w:sz w:val="22"/>
          <w:szCs w:val="22"/>
        </w:rPr>
        <w:t xml:space="preserve">Nr. </w:t>
      </w:r>
      <w:r w:rsidR="00A66F4D" w:rsidRPr="00DE6394">
        <w:rPr>
          <w:sz w:val="22"/>
          <w:szCs w:val="22"/>
        </w:rPr>
        <w:t>730065</w:t>
      </w:r>
      <w:r w:rsidR="008538B1" w:rsidRPr="00DE6394">
        <w:rPr>
          <w:sz w:val="22"/>
          <w:szCs w:val="22"/>
        </w:rPr>
        <w:t xml:space="preserve"> </w:t>
      </w:r>
      <w:r w:rsidR="00624F18" w:rsidRPr="00DE6394">
        <w:rPr>
          <w:sz w:val="22"/>
          <w:szCs w:val="22"/>
        </w:rPr>
        <w:t>ir teikia atsakymus į juos.</w:t>
      </w:r>
    </w:p>
    <w:p w14:paraId="55B6B5E9" w14:textId="1B72DAD5" w:rsidR="00E96CC4" w:rsidRPr="00DE6394" w:rsidRDefault="00624F18" w:rsidP="00E1221D">
      <w:pPr>
        <w:pStyle w:val="Default"/>
        <w:spacing w:line="240" w:lineRule="auto"/>
        <w:jc w:val="both"/>
        <w:rPr>
          <w:sz w:val="22"/>
          <w:szCs w:val="22"/>
          <w:highlight w:val="lightGray"/>
        </w:rPr>
      </w:pPr>
      <w:r w:rsidRPr="00DE6394">
        <w:rPr>
          <w:sz w:val="22"/>
          <w:szCs w:val="22"/>
          <w:highlight w:val="lightGray"/>
        </w:rPr>
        <w:t xml:space="preserve">              </w:t>
      </w:r>
    </w:p>
    <w:p w14:paraId="2AD318C5" w14:textId="77777777" w:rsidR="004B3E7F" w:rsidRPr="004B3E7F" w:rsidRDefault="003F4BE1" w:rsidP="00E85424">
      <w:pPr>
        <w:ind w:left="720" w:hanging="360"/>
        <w:jc w:val="both"/>
        <w:rPr>
          <w:rFonts w:ascii="Arial" w:hAnsi="Arial" w:cs="Arial"/>
          <w:sz w:val="22"/>
          <w:szCs w:val="22"/>
          <w:lang w:val="lt-LT"/>
        </w:rPr>
      </w:pPr>
      <w:r w:rsidRPr="00DE6394">
        <w:rPr>
          <w:rFonts w:ascii="Arial" w:hAnsi="Arial" w:cs="Arial"/>
          <w:b/>
          <w:bCs/>
          <w:sz w:val="22"/>
          <w:szCs w:val="22"/>
          <w:lang w:val="lt-LT"/>
        </w:rPr>
        <w:t xml:space="preserve">   </w:t>
      </w:r>
      <w:r w:rsidR="005D1F8A" w:rsidRPr="00DE6394">
        <w:rPr>
          <w:rFonts w:ascii="Arial" w:hAnsi="Arial" w:cs="Arial"/>
          <w:b/>
          <w:bCs/>
          <w:sz w:val="22"/>
          <w:szCs w:val="22"/>
          <w:lang w:val="lt-LT"/>
        </w:rPr>
        <w:t xml:space="preserve"> </w:t>
      </w:r>
      <w:r w:rsidRPr="00DE6394">
        <w:rPr>
          <w:rFonts w:ascii="Arial" w:hAnsi="Arial" w:cs="Arial"/>
          <w:b/>
          <w:bCs/>
          <w:sz w:val="22"/>
          <w:szCs w:val="22"/>
          <w:lang w:val="lt-LT"/>
        </w:rPr>
        <w:t xml:space="preserve">  1 klausimas.</w:t>
      </w:r>
      <w:r w:rsidR="00D27DA0" w:rsidRPr="00DE6394">
        <w:rPr>
          <w:rFonts w:ascii="Arial" w:hAnsi="Arial" w:cs="Arial"/>
          <w:b/>
          <w:bCs/>
          <w:sz w:val="22"/>
          <w:szCs w:val="22"/>
          <w:lang w:val="lt-LT"/>
        </w:rPr>
        <w:t xml:space="preserve"> </w:t>
      </w:r>
      <w:r w:rsidR="004B3E7F" w:rsidRPr="004B3E7F">
        <w:rPr>
          <w:rFonts w:ascii="Arial" w:hAnsi="Arial" w:cs="Arial"/>
          <w:sz w:val="22"/>
          <w:szCs w:val="22"/>
          <w:lang w:val="lt-LT"/>
        </w:rPr>
        <w:t xml:space="preserve">Tech. Spec. apie kelio ženklų dydžių grupę prieštarauja sau yra nurodyta ir II </w:t>
      </w:r>
    </w:p>
    <w:p w14:paraId="5C53459F" w14:textId="7188DEAA" w:rsidR="00F40E46" w:rsidRDefault="004B3E7F" w:rsidP="004B3E7F">
      <w:pPr>
        <w:jc w:val="both"/>
        <w:rPr>
          <w:rFonts w:ascii="Arial" w:hAnsi="Arial" w:cs="Arial"/>
          <w:sz w:val="22"/>
          <w:szCs w:val="22"/>
          <w:lang w:val="lt-LT"/>
        </w:rPr>
      </w:pPr>
      <w:r w:rsidRPr="004B3E7F">
        <w:rPr>
          <w:rFonts w:ascii="Arial" w:hAnsi="Arial" w:cs="Arial"/>
          <w:sz w:val="22"/>
          <w:szCs w:val="22"/>
          <w:lang w:val="lt-LT"/>
        </w:rPr>
        <w:t>grupės kelio ženklai ir I grupės, klausimas kurios grupės kelio ženklai ?</w:t>
      </w:r>
    </w:p>
    <w:p w14:paraId="53400CC8" w14:textId="2672F1D1" w:rsidR="00E62D4C" w:rsidRDefault="00F23225" w:rsidP="004B3E7F">
      <w:pPr>
        <w:jc w:val="both"/>
        <w:rPr>
          <w:rFonts w:ascii="Arial" w:hAnsi="Arial" w:cs="Arial"/>
          <w:sz w:val="22"/>
          <w:szCs w:val="22"/>
          <w:lang w:val="lt-LT"/>
        </w:rPr>
      </w:pPr>
      <w:r>
        <w:rPr>
          <w:rFonts w:ascii="Arial" w:hAnsi="Arial" w:cs="Arial"/>
          <w:sz w:val="22"/>
          <w:szCs w:val="22"/>
          <w:lang w:val="lt-LT"/>
        </w:rPr>
        <w:t xml:space="preserve">            </w:t>
      </w:r>
      <w:r w:rsidRPr="00F23225">
        <w:rPr>
          <w:rFonts w:ascii="Arial" w:hAnsi="Arial" w:cs="Arial"/>
          <w:b/>
          <w:bCs/>
          <w:sz w:val="22"/>
          <w:szCs w:val="22"/>
          <w:lang w:val="lt-LT"/>
        </w:rPr>
        <w:t>Atsakymas.</w:t>
      </w:r>
      <w:r w:rsidR="004E275C">
        <w:rPr>
          <w:rFonts w:ascii="Arial" w:hAnsi="Arial" w:cs="Arial"/>
          <w:b/>
          <w:bCs/>
          <w:sz w:val="22"/>
          <w:szCs w:val="22"/>
          <w:lang w:val="lt-LT"/>
        </w:rPr>
        <w:t xml:space="preserve"> </w:t>
      </w:r>
      <w:r w:rsidR="004E275C" w:rsidRPr="004E275C">
        <w:rPr>
          <w:rFonts w:ascii="Arial" w:hAnsi="Arial" w:cs="Arial"/>
          <w:sz w:val="22"/>
          <w:szCs w:val="22"/>
          <w:lang w:val="lt-LT"/>
        </w:rPr>
        <w:t>Tech</w:t>
      </w:r>
      <w:r w:rsidR="006C018F">
        <w:rPr>
          <w:rFonts w:ascii="Arial" w:hAnsi="Arial" w:cs="Arial"/>
          <w:sz w:val="22"/>
          <w:szCs w:val="22"/>
          <w:lang w:val="lt-LT"/>
        </w:rPr>
        <w:t>ninėje</w:t>
      </w:r>
      <w:r w:rsidR="004E275C" w:rsidRPr="004E275C">
        <w:rPr>
          <w:rFonts w:ascii="Arial" w:hAnsi="Arial" w:cs="Arial"/>
          <w:sz w:val="22"/>
          <w:szCs w:val="22"/>
          <w:lang w:val="lt-LT"/>
        </w:rPr>
        <w:t xml:space="preserve"> specifikacijose yra nurodyta tik viena ženklų dydžio grupė – 1.</w:t>
      </w:r>
      <w:r w:rsidR="004E275C">
        <w:rPr>
          <w:rFonts w:ascii="Arial" w:hAnsi="Arial" w:cs="Arial"/>
          <w:sz w:val="22"/>
          <w:szCs w:val="22"/>
          <w:lang w:val="lt-LT"/>
        </w:rPr>
        <w:t xml:space="preserve"> Aiškinamajame rašte taip pat nurodyta 1 ženklų dydžio grupė.</w:t>
      </w:r>
      <w:r w:rsidR="003777AB">
        <w:rPr>
          <w:rFonts w:ascii="Arial" w:hAnsi="Arial" w:cs="Arial"/>
          <w:sz w:val="22"/>
          <w:szCs w:val="22"/>
          <w:lang w:val="lt-LT"/>
        </w:rPr>
        <w:t xml:space="preserve"> </w:t>
      </w:r>
    </w:p>
    <w:p w14:paraId="5287E48A" w14:textId="2451A44A" w:rsidR="00F23225" w:rsidRDefault="00E62D4C" w:rsidP="00E62D4C">
      <w:pPr>
        <w:ind w:firstLine="720"/>
        <w:jc w:val="both"/>
        <w:rPr>
          <w:rFonts w:ascii="Arial" w:hAnsi="Arial" w:cs="Arial"/>
          <w:sz w:val="22"/>
          <w:szCs w:val="22"/>
          <w:lang w:val="lt-LT"/>
        </w:rPr>
      </w:pPr>
      <w:r>
        <w:rPr>
          <w:rFonts w:ascii="Arial" w:hAnsi="Arial" w:cs="Arial"/>
          <w:sz w:val="22"/>
          <w:szCs w:val="22"/>
          <w:lang w:val="lt-LT"/>
        </w:rPr>
        <w:t>Taip pat patiksli</w:t>
      </w:r>
      <w:r w:rsidR="006C018F">
        <w:rPr>
          <w:rFonts w:ascii="Arial" w:hAnsi="Arial" w:cs="Arial"/>
          <w:sz w:val="22"/>
          <w:szCs w:val="22"/>
          <w:lang w:val="lt-LT"/>
        </w:rPr>
        <w:t xml:space="preserve">nome </w:t>
      </w:r>
      <w:r>
        <w:rPr>
          <w:rFonts w:ascii="Arial" w:hAnsi="Arial" w:cs="Arial"/>
          <w:sz w:val="22"/>
          <w:szCs w:val="22"/>
          <w:lang w:val="lt-LT"/>
        </w:rPr>
        <w:t>dangos ženklinimo reikalavim</w:t>
      </w:r>
      <w:r w:rsidR="006C018F">
        <w:rPr>
          <w:rFonts w:ascii="Arial" w:hAnsi="Arial" w:cs="Arial"/>
          <w:sz w:val="22"/>
          <w:szCs w:val="22"/>
          <w:lang w:val="lt-LT"/>
        </w:rPr>
        <w:t>us</w:t>
      </w:r>
      <w:r w:rsidR="00C53922">
        <w:rPr>
          <w:rFonts w:ascii="Arial" w:hAnsi="Arial" w:cs="Arial"/>
          <w:sz w:val="22"/>
          <w:szCs w:val="22"/>
          <w:lang w:val="lt-LT"/>
        </w:rPr>
        <w:t xml:space="preserve"> (projekto Susisiekimo dalies techninės specifikacijos skyrius ,,7.2.2 Dangos ženklinimas‘‘</w:t>
      </w:r>
      <w:r w:rsidR="006C018F">
        <w:rPr>
          <w:rFonts w:ascii="Arial" w:hAnsi="Arial" w:cs="Arial"/>
          <w:sz w:val="22"/>
          <w:szCs w:val="22"/>
          <w:lang w:val="lt-LT"/>
        </w:rPr>
        <w:t>)</w:t>
      </w:r>
      <w:r w:rsidR="00C53922">
        <w:rPr>
          <w:rFonts w:ascii="Arial" w:hAnsi="Arial" w:cs="Arial"/>
          <w:sz w:val="22"/>
          <w:szCs w:val="22"/>
          <w:lang w:val="lt-LT"/>
        </w:rPr>
        <w:t>.</w:t>
      </w:r>
    </w:p>
    <w:p w14:paraId="68A33BE6" w14:textId="17EC585B" w:rsidR="004E275C" w:rsidRPr="004E275C" w:rsidRDefault="00E62D4C" w:rsidP="004B3E7F">
      <w:pPr>
        <w:jc w:val="both"/>
        <w:rPr>
          <w:rFonts w:ascii="Arial" w:hAnsi="Arial" w:cs="Arial"/>
          <w:sz w:val="22"/>
          <w:szCs w:val="22"/>
          <w:lang w:val="lt-LT"/>
        </w:rPr>
      </w:pPr>
      <w:r>
        <w:rPr>
          <w:noProof/>
        </w:rPr>
        <w:drawing>
          <wp:inline distT="0" distB="0" distL="0" distR="0" wp14:anchorId="610658DF" wp14:editId="38CBFA3D">
            <wp:extent cx="6391275" cy="1967865"/>
            <wp:effectExtent l="0" t="0" r="9525" b="0"/>
            <wp:docPr id="1292322021" name="Picture 1" descr="A text in a p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322021" name="Picture 1" descr="A text in a page&#10;&#10;Description automatically generated"/>
                    <pic:cNvPicPr/>
                  </pic:nvPicPr>
                  <pic:blipFill>
                    <a:blip r:embed="rId11"/>
                    <a:stretch>
                      <a:fillRect/>
                    </a:stretch>
                  </pic:blipFill>
                  <pic:spPr>
                    <a:xfrm>
                      <a:off x="0" y="0"/>
                      <a:ext cx="6391275" cy="1967865"/>
                    </a:xfrm>
                    <a:prstGeom prst="rect">
                      <a:avLst/>
                    </a:prstGeom>
                  </pic:spPr>
                </pic:pic>
              </a:graphicData>
            </a:graphic>
          </wp:inline>
        </w:drawing>
      </w:r>
    </w:p>
    <w:p w14:paraId="1A995046" w14:textId="77777777" w:rsidR="00C03CEE" w:rsidRDefault="00C03CEE" w:rsidP="004B3E7F">
      <w:pPr>
        <w:jc w:val="both"/>
        <w:rPr>
          <w:rFonts w:ascii="Arial" w:hAnsi="Arial" w:cs="Arial"/>
          <w:sz w:val="22"/>
          <w:szCs w:val="22"/>
          <w:lang w:val="lt-LT"/>
        </w:rPr>
      </w:pPr>
    </w:p>
    <w:p w14:paraId="4917EE57" w14:textId="044BB867" w:rsidR="00C03CEE" w:rsidRPr="00C03CEE" w:rsidRDefault="00776ABE" w:rsidP="00C03CEE">
      <w:pPr>
        <w:jc w:val="both"/>
        <w:rPr>
          <w:rFonts w:ascii="Arial" w:hAnsi="Arial" w:cs="Arial"/>
          <w:sz w:val="22"/>
          <w:szCs w:val="22"/>
          <w:lang w:val="lt-LT"/>
        </w:rPr>
      </w:pPr>
      <w:r w:rsidRPr="00776ABE">
        <w:rPr>
          <w:rFonts w:ascii="Arial" w:hAnsi="Arial" w:cs="Arial"/>
          <w:b/>
          <w:bCs/>
          <w:sz w:val="22"/>
          <w:szCs w:val="22"/>
          <w:lang w:val="lt-LT"/>
        </w:rPr>
        <w:t xml:space="preserve">            2 klausimas.</w:t>
      </w:r>
      <w:r>
        <w:rPr>
          <w:rFonts w:ascii="Arial" w:hAnsi="Arial" w:cs="Arial"/>
          <w:sz w:val="22"/>
          <w:szCs w:val="22"/>
          <w:lang w:val="lt-LT"/>
        </w:rPr>
        <w:t xml:space="preserve"> </w:t>
      </w:r>
      <w:r w:rsidR="00C03CEE" w:rsidRPr="00C03CEE">
        <w:rPr>
          <w:rFonts w:ascii="Arial" w:hAnsi="Arial" w:cs="Arial"/>
          <w:sz w:val="22"/>
          <w:szCs w:val="22"/>
          <w:lang w:val="lt-LT"/>
        </w:rPr>
        <w:t>Dėl elektroninių ryšių projekto:</w:t>
      </w:r>
    </w:p>
    <w:p w14:paraId="361F570C" w14:textId="0FEF9906" w:rsidR="00C03CEE" w:rsidRPr="00C03CEE" w:rsidRDefault="00C03CEE" w:rsidP="00776ABE">
      <w:pPr>
        <w:ind w:left="720"/>
        <w:jc w:val="both"/>
        <w:rPr>
          <w:rFonts w:ascii="Arial" w:hAnsi="Arial" w:cs="Arial"/>
          <w:sz w:val="22"/>
          <w:szCs w:val="22"/>
          <w:lang w:val="lt-LT"/>
        </w:rPr>
      </w:pPr>
      <w:r w:rsidRPr="00C03CEE">
        <w:rPr>
          <w:rFonts w:ascii="Arial" w:hAnsi="Arial" w:cs="Arial"/>
          <w:sz w:val="22"/>
          <w:szCs w:val="22"/>
          <w:lang w:val="lt-LT"/>
        </w:rPr>
        <w:t>Nenumatyta šviesolaidinio kabelio movų montavimas ir medžiagos. Prašome papildyti</w:t>
      </w:r>
      <w:r w:rsidR="009064E6">
        <w:rPr>
          <w:rFonts w:ascii="Arial" w:hAnsi="Arial" w:cs="Arial"/>
          <w:sz w:val="22"/>
          <w:szCs w:val="22"/>
          <w:lang w:val="lt-LT"/>
        </w:rPr>
        <w:t>;</w:t>
      </w:r>
    </w:p>
    <w:p w14:paraId="005F8609" w14:textId="77777777" w:rsidR="009064E6" w:rsidRDefault="00C03CEE" w:rsidP="009064E6">
      <w:pPr>
        <w:ind w:left="720"/>
        <w:jc w:val="both"/>
        <w:rPr>
          <w:rFonts w:ascii="Arial" w:hAnsi="Arial" w:cs="Arial"/>
          <w:sz w:val="22"/>
          <w:szCs w:val="22"/>
          <w:lang w:val="lt-LT"/>
        </w:rPr>
      </w:pPr>
      <w:r w:rsidRPr="00C03CEE">
        <w:rPr>
          <w:rFonts w:ascii="Arial" w:hAnsi="Arial" w:cs="Arial"/>
          <w:sz w:val="22"/>
          <w:szCs w:val="22"/>
          <w:lang w:val="lt-LT"/>
        </w:rPr>
        <w:t xml:space="preserve">Patikslinti tranšėjos kasimo kiekį, nes klojama vamzdžio d 110 trasa 178 m. – vamzdžio d25 trasa </w:t>
      </w:r>
    </w:p>
    <w:p w14:paraId="6B5B4039" w14:textId="522D69B6" w:rsidR="00C03CEE" w:rsidRPr="00C03CEE" w:rsidRDefault="00C03CEE" w:rsidP="009064E6">
      <w:pPr>
        <w:jc w:val="both"/>
        <w:rPr>
          <w:rFonts w:ascii="Arial" w:hAnsi="Arial" w:cs="Arial"/>
          <w:sz w:val="22"/>
          <w:szCs w:val="22"/>
          <w:lang w:val="lt-LT"/>
        </w:rPr>
      </w:pPr>
      <w:r w:rsidRPr="00C03CEE">
        <w:rPr>
          <w:rFonts w:ascii="Arial" w:hAnsi="Arial" w:cs="Arial"/>
          <w:sz w:val="22"/>
          <w:szCs w:val="22"/>
          <w:lang w:val="lt-LT"/>
        </w:rPr>
        <w:t>226 m + vamzdžio d 40 mm -493 m</w:t>
      </w:r>
      <w:r w:rsidR="009064E6">
        <w:rPr>
          <w:rFonts w:ascii="Arial" w:hAnsi="Arial" w:cs="Arial"/>
          <w:sz w:val="22"/>
          <w:szCs w:val="22"/>
          <w:lang w:val="lt-LT"/>
        </w:rPr>
        <w:t>;</w:t>
      </w:r>
    </w:p>
    <w:p w14:paraId="5251683E" w14:textId="77777777" w:rsidR="009064E6" w:rsidRDefault="00C03CEE" w:rsidP="009064E6">
      <w:pPr>
        <w:ind w:left="720"/>
        <w:jc w:val="both"/>
        <w:rPr>
          <w:rFonts w:ascii="Arial" w:hAnsi="Arial" w:cs="Arial"/>
          <w:sz w:val="22"/>
          <w:szCs w:val="22"/>
          <w:lang w:val="lt-LT"/>
        </w:rPr>
      </w:pPr>
      <w:r w:rsidRPr="00C03CEE">
        <w:rPr>
          <w:rFonts w:ascii="Arial" w:hAnsi="Arial" w:cs="Arial"/>
          <w:sz w:val="22"/>
          <w:szCs w:val="22"/>
          <w:lang w:val="lt-LT"/>
        </w:rPr>
        <w:t xml:space="preserve">Žiniaraštyje nei darbuose nei medžiagose nėra rekonstruojamų (aiškinamajame rašte rašoma, </w:t>
      </w:r>
    </w:p>
    <w:p w14:paraId="26BBB4E2" w14:textId="170406CB" w:rsidR="00C03CEE" w:rsidRPr="00C03CEE" w:rsidRDefault="00C03CEE" w:rsidP="009064E6">
      <w:pPr>
        <w:jc w:val="both"/>
        <w:rPr>
          <w:rFonts w:ascii="Arial" w:hAnsi="Arial" w:cs="Arial"/>
          <w:sz w:val="22"/>
          <w:szCs w:val="22"/>
          <w:lang w:val="lt-LT"/>
        </w:rPr>
      </w:pPr>
      <w:r w:rsidRPr="00C03CEE">
        <w:rPr>
          <w:rFonts w:ascii="Arial" w:hAnsi="Arial" w:cs="Arial"/>
          <w:sz w:val="22"/>
          <w:szCs w:val="22"/>
          <w:lang w:val="lt-LT"/>
        </w:rPr>
        <w:t>kad keičiami) šulinių kiekių. Prašome papildyti</w:t>
      </w:r>
      <w:r w:rsidR="009064E6">
        <w:rPr>
          <w:rFonts w:ascii="Arial" w:hAnsi="Arial" w:cs="Arial"/>
          <w:sz w:val="22"/>
          <w:szCs w:val="22"/>
          <w:lang w:val="lt-LT"/>
        </w:rPr>
        <w:t>;</w:t>
      </w:r>
    </w:p>
    <w:p w14:paraId="0A17046B" w14:textId="64779ACF" w:rsidR="00C03CEE" w:rsidRPr="00C03CEE" w:rsidRDefault="00C03CEE" w:rsidP="009064E6">
      <w:pPr>
        <w:ind w:left="720"/>
        <w:jc w:val="both"/>
        <w:rPr>
          <w:rFonts w:ascii="Arial" w:hAnsi="Arial" w:cs="Arial"/>
          <w:sz w:val="22"/>
          <w:szCs w:val="22"/>
          <w:lang w:val="lt-LT"/>
        </w:rPr>
      </w:pPr>
      <w:r w:rsidRPr="00C03CEE">
        <w:rPr>
          <w:rFonts w:ascii="Arial" w:hAnsi="Arial" w:cs="Arial"/>
          <w:sz w:val="22"/>
          <w:szCs w:val="22"/>
          <w:lang w:val="lt-LT"/>
        </w:rPr>
        <w:t>Darbuose numatyta 35 šulinių liukų reguliavimas, bet žiedų duota tik 16 vnt. Ar užteks tiek žiedų</w:t>
      </w:r>
      <w:r w:rsidR="009064E6">
        <w:rPr>
          <w:rFonts w:ascii="Arial" w:hAnsi="Arial" w:cs="Arial"/>
          <w:sz w:val="22"/>
          <w:szCs w:val="22"/>
          <w:lang w:val="lt-LT"/>
        </w:rPr>
        <w:t>;</w:t>
      </w:r>
    </w:p>
    <w:p w14:paraId="301126D5" w14:textId="7A86B9B2" w:rsidR="00C03CEE" w:rsidRPr="00C03CEE" w:rsidRDefault="00C03CEE" w:rsidP="009064E6">
      <w:pPr>
        <w:ind w:left="720"/>
        <w:jc w:val="both"/>
        <w:rPr>
          <w:rFonts w:ascii="Arial" w:hAnsi="Arial" w:cs="Arial"/>
          <w:sz w:val="22"/>
          <w:szCs w:val="22"/>
          <w:lang w:val="lt-LT"/>
        </w:rPr>
      </w:pPr>
      <w:r w:rsidRPr="00C03CEE">
        <w:rPr>
          <w:rFonts w:ascii="Arial" w:hAnsi="Arial" w:cs="Arial"/>
          <w:sz w:val="22"/>
          <w:szCs w:val="22"/>
          <w:lang w:val="lt-LT"/>
        </w:rPr>
        <w:t>Ar reguliu</w:t>
      </w:r>
      <w:r w:rsidR="00C0158C">
        <w:rPr>
          <w:rFonts w:ascii="Arial" w:hAnsi="Arial" w:cs="Arial"/>
          <w:sz w:val="22"/>
          <w:szCs w:val="22"/>
          <w:lang w:val="lt-LT"/>
        </w:rPr>
        <w:t>o</w:t>
      </w:r>
      <w:r w:rsidRPr="00C03CEE">
        <w:rPr>
          <w:rFonts w:ascii="Arial" w:hAnsi="Arial" w:cs="Arial"/>
          <w:sz w:val="22"/>
          <w:szCs w:val="22"/>
          <w:lang w:val="lt-LT"/>
        </w:rPr>
        <w:t>jamų liuk</w:t>
      </w:r>
      <w:r w:rsidR="00C0158C">
        <w:rPr>
          <w:rFonts w:ascii="Arial" w:hAnsi="Arial" w:cs="Arial"/>
          <w:sz w:val="22"/>
          <w:szCs w:val="22"/>
          <w:lang w:val="lt-LT"/>
        </w:rPr>
        <w:t>ų</w:t>
      </w:r>
      <w:r w:rsidRPr="00C03CEE">
        <w:rPr>
          <w:rFonts w:ascii="Arial" w:hAnsi="Arial" w:cs="Arial"/>
          <w:sz w:val="22"/>
          <w:szCs w:val="22"/>
          <w:lang w:val="lt-LT"/>
        </w:rPr>
        <w:t xml:space="preserve"> nereikia pakeisti naujais, medžiagose nenumatyta, ar visi lieka seni</w:t>
      </w:r>
      <w:r w:rsidR="009064E6">
        <w:rPr>
          <w:rFonts w:ascii="Arial" w:hAnsi="Arial" w:cs="Arial"/>
          <w:sz w:val="22"/>
          <w:szCs w:val="22"/>
          <w:lang w:val="lt-LT"/>
        </w:rPr>
        <w:t>;</w:t>
      </w:r>
    </w:p>
    <w:p w14:paraId="1D0B886E" w14:textId="227154B5" w:rsidR="00C03CEE" w:rsidRPr="00C03CEE" w:rsidRDefault="00C03CEE" w:rsidP="009064E6">
      <w:pPr>
        <w:ind w:left="720"/>
        <w:jc w:val="both"/>
        <w:rPr>
          <w:rFonts w:ascii="Arial" w:hAnsi="Arial" w:cs="Arial"/>
          <w:sz w:val="22"/>
          <w:szCs w:val="22"/>
          <w:lang w:val="lt-LT"/>
        </w:rPr>
      </w:pPr>
      <w:r w:rsidRPr="00C03CEE">
        <w:rPr>
          <w:rFonts w:ascii="Arial" w:hAnsi="Arial" w:cs="Arial"/>
          <w:sz w:val="22"/>
          <w:szCs w:val="22"/>
          <w:lang w:val="lt-LT"/>
        </w:rPr>
        <w:t>Nėra kabelių perjungimo schemų. Prašome papildyti</w:t>
      </w:r>
      <w:r w:rsidR="009064E6">
        <w:rPr>
          <w:rFonts w:ascii="Arial" w:hAnsi="Arial" w:cs="Arial"/>
          <w:sz w:val="22"/>
          <w:szCs w:val="22"/>
          <w:lang w:val="lt-LT"/>
        </w:rPr>
        <w:t>;</w:t>
      </w:r>
    </w:p>
    <w:p w14:paraId="2069D43C" w14:textId="2FC66143" w:rsidR="009064E6" w:rsidRDefault="00C03CEE" w:rsidP="009064E6">
      <w:pPr>
        <w:ind w:left="720"/>
        <w:jc w:val="both"/>
        <w:rPr>
          <w:rFonts w:ascii="Arial" w:hAnsi="Arial" w:cs="Arial"/>
          <w:sz w:val="22"/>
          <w:szCs w:val="22"/>
          <w:lang w:val="lt-LT"/>
        </w:rPr>
      </w:pPr>
      <w:r w:rsidRPr="00C03CEE">
        <w:rPr>
          <w:rFonts w:ascii="Arial" w:hAnsi="Arial" w:cs="Arial"/>
          <w:sz w:val="22"/>
          <w:szCs w:val="22"/>
          <w:lang w:val="lt-LT"/>
        </w:rPr>
        <w:t>Skyrius ryšių tinklų bandymas matavimai, patikslinti kiekius ir da</w:t>
      </w:r>
      <w:r w:rsidR="00A526C3">
        <w:rPr>
          <w:rFonts w:ascii="Arial" w:hAnsi="Arial" w:cs="Arial"/>
          <w:sz w:val="22"/>
          <w:szCs w:val="22"/>
          <w:lang w:val="lt-LT"/>
        </w:rPr>
        <w:t>r</w:t>
      </w:r>
      <w:r w:rsidRPr="00C03CEE">
        <w:rPr>
          <w:rFonts w:ascii="Arial" w:hAnsi="Arial" w:cs="Arial"/>
          <w:sz w:val="22"/>
          <w:szCs w:val="22"/>
          <w:lang w:val="lt-LT"/>
        </w:rPr>
        <w:t>bus, ar visi tikslingi.</w:t>
      </w:r>
      <w:r w:rsidR="009064E6">
        <w:rPr>
          <w:rFonts w:ascii="Arial" w:hAnsi="Arial" w:cs="Arial"/>
          <w:sz w:val="22"/>
          <w:szCs w:val="22"/>
          <w:lang w:val="lt-LT"/>
        </w:rPr>
        <w:t xml:space="preserve"> </w:t>
      </w:r>
      <w:r w:rsidRPr="00C03CEE">
        <w:rPr>
          <w:rFonts w:ascii="Arial" w:hAnsi="Arial" w:cs="Arial"/>
          <w:sz w:val="22"/>
          <w:szCs w:val="22"/>
          <w:lang w:val="lt-LT"/>
        </w:rPr>
        <w:t xml:space="preserve">Kiekiai </w:t>
      </w:r>
    </w:p>
    <w:p w14:paraId="5E7DAFA3" w14:textId="1A894D5E" w:rsidR="00C03CEE" w:rsidRDefault="00C03CEE" w:rsidP="009064E6">
      <w:pPr>
        <w:jc w:val="both"/>
        <w:rPr>
          <w:rFonts w:ascii="Arial" w:hAnsi="Arial" w:cs="Arial"/>
          <w:sz w:val="22"/>
          <w:szCs w:val="22"/>
          <w:lang w:val="lt-LT"/>
        </w:rPr>
      </w:pPr>
      <w:r w:rsidRPr="00C03CEE">
        <w:rPr>
          <w:rFonts w:ascii="Arial" w:hAnsi="Arial" w:cs="Arial"/>
          <w:sz w:val="22"/>
          <w:szCs w:val="22"/>
          <w:lang w:val="lt-LT"/>
        </w:rPr>
        <w:t>neaiškus.</w:t>
      </w:r>
    </w:p>
    <w:p w14:paraId="79D1AB47" w14:textId="276AC1A9" w:rsidR="00F23225" w:rsidRPr="0052140F" w:rsidRDefault="00F23225" w:rsidP="0052140F">
      <w:pPr>
        <w:jc w:val="both"/>
        <w:rPr>
          <w:rFonts w:ascii="Arial" w:hAnsi="Arial" w:cs="Arial"/>
          <w:b/>
          <w:bCs/>
          <w:sz w:val="22"/>
          <w:szCs w:val="22"/>
          <w:lang w:val="lt-LT"/>
        </w:rPr>
      </w:pPr>
      <w:r>
        <w:rPr>
          <w:rFonts w:ascii="Arial" w:hAnsi="Arial" w:cs="Arial"/>
          <w:sz w:val="22"/>
          <w:szCs w:val="22"/>
          <w:lang w:val="lt-LT"/>
        </w:rPr>
        <w:t xml:space="preserve">   </w:t>
      </w:r>
      <w:r w:rsidRPr="0052140F">
        <w:rPr>
          <w:rFonts w:ascii="Arial" w:hAnsi="Arial" w:cs="Arial"/>
          <w:sz w:val="22"/>
          <w:szCs w:val="22"/>
          <w:lang w:val="lt-LT"/>
        </w:rPr>
        <w:t xml:space="preserve">         </w:t>
      </w:r>
      <w:r w:rsidRPr="0052140F">
        <w:rPr>
          <w:rFonts w:ascii="Arial" w:hAnsi="Arial" w:cs="Arial"/>
          <w:b/>
          <w:bCs/>
          <w:sz w:val="22"/>
          <w:szCs w:val="22"/>
          <w:lang w:val="lt-LT"/>
        </w:rPr>
        <w:t>Atsakymas.</w:t>
      </w:r>
      <w:r w:rsidR="005D12A3" w:rsidRPr="0052140F">
        <w:rPr>
          <w:rFonts w:ascii="Arial" w:hAnsi="Arial" w:cs="Arial"/>
          <w:b/>
          <w:bCs/>
          <w:sz w:val="22"/>
          <w:szCs w:val="22"/>
          <w:lang w:val="lt-LT"/>
        </w:rPr>
        <w:t xml:space="preserve"> </w:t>
      </w:r>
      <w:r w:rsidR="005D12A3" w:rsidRPr="0052140F">
        <w:rPr>
          <w:rFonts w:ascii="Arial" w:hAnsi="Arial" w:cs="Arial"/>
          <w:sz w:val="22"/>
          <w:szCs w:val="22"/>
          <w:lang w:val="lt-LT"/>
        </w:rPr>
        <w:t>Dėl projekto elektroninių ryšių (teleko</w:t>
      </w:r>
      <w:r w:rsidR="00465387" w:rsidRPr="0052140F">
        <w:rPr>
          <w:rFonts w:ascii="Arial" w:hAnsi="Arial" w:cs="Arial"/>
          <w:sz w:val="22"/>
          <w:szCs w:val="22"/>
          <w:lang w:val="lt-LT"/>
        </w:rPr>
        <w:t>munikacijų) d</w:t>
      </w:r>
      <w:r w:rsidR="00B77028" w:rsidRPr="0052140F">
        <w:rPr>
          <w:rFonts w:ascii="Arial" w:hAnsi="Arial" w:cs="Arial"/>
          <w:sz w:val="22"/>
          <w:szCs w:val="22"/>
          <w:lang w:val="lt-LT"/>
        </w:rPr>
        <w:t>alies</w:t>
      </w:r>
      <w:r w:rsidR="00465387" w:rsidRPr="0052140F">
        <w:rPr>
          <w:rFonts w:ascii="Arial" w:hAnsi="Arial" w:cs="Arial"/>
          <w:sz w:val="22"/>
          <w:szCs w:val="22"/>
          <w:lang w:val="lt-LT"/>
        </w:rPr>
        <w:t>:</w:t>
      </w:r>
    </w:p>
    <w:p w14:paraId="492D54E0" w14:textId="77777777" w:rsidR="00155E78" w:rsidRPr="0052140F" w:rsidRDefault="00E62D4C" w:rsidP="0052140F">
      <w:pPr>
        <w:pStyle w:val="Sraopastraipa"/>
        <w:numPr>
          <w:ilvl w:val="0"/>
          <w:numId w:val="31"/>
        </w:numPr>
        <w:jc w:val="both"/>
        <w:rPr>
          <w:rFonts w:ascii="Arial" w:hAnsi="Arial" w:cs="Arial"/>
          <w:sz w:val="22"/>
          <w:szCs w:val="22"/>
          <w:lang w:val="lt-LT"/>
        </w:rPr>
      </w:pPr>
      <w:r w:rsidRPr="0052140F">
        <w:rPr>
          <w:rFonts w:ascii="Arial" w:hAnsi="Arial" w:cs="Arial"/>
          <w:sz w:val="22"/>
          <w:szCs w:val="22"/>
          <w:lang w:val="lt-LT"/>
        </w:rPr>
        <w:t xml:space="preserve">Numatomas šviesolaidinio kabelio iškėlimas – 12 sk. SM montuojant naują kabelį. Kabelio </w:t>
      </w:r>
    </w:p>
    <w:p w14:paraId="1FC04E59" w14:textId="18402F30" w:rsidR="00E62D4C" w:rsidRPr="0052140F" w:rsidRDefault="00E62D4C" w:rsidP="0052140F">
      <w:pPr>
        <w:jc w:val="both"/>
        <w:rPr>
          <w:rFonts w:ascii="Arial" w:hAnsi="Arial" w:cs="Arial"/>
          <w:sz w:val="22"/>
          <w:szCs w:val="22"/>
          <w:lang w:val="lt-LT"/>
        </w:rPr>
      </w:pPr>
      <w:r w:rsidRPr="0052140F">
        <w:rPr>
          <w:rFonts w:ascii="Arial" w:hAnsi="Arial" w:cs="Arial"/>
          <w:sz w:val="22"/>
          <w:szCs w:val="22"/>
          <w:lang w:val="lt-LT"/>
        </w:rPr>
        <w:lastRenderedPageBreak/>
        <w:t xml:space="preserve">vienas galas prijungiamas prie esamos movos šulinyje Nr. 141. Dėl kito kabelio galo </w:t>
      </w:r>
      <w:r w:rsidR="009D20D5" w:rsidRPr="0052140F">
        <w:rPr>
          <w:rFonts w:ascii="Arial" w:hAnsi="Arial" w:cs="Arial"/>
          <w:sz w:val="22"/>
          <w:szCs w:val="22"/>
          <w:lang w:val="lt-LT"/>
        </w:rPr>
        <w:t>aktualu yra tai, kad kelio Nr. 2511 ruož</w:t>
      </w:r>
      <w:r w:rsidR="00E123ED" w:rsidRPr="0052140F">
        <w:rPr>
          <w:rFonts w:ascii="Arial" w:hAnsi="Arial" w:cs="Arial"/>
          <w:sz w:val="22"/>
          <w:szCs w:val="22"/>
          <w:lang w:val="lt-LT"/>
        </w:rPr>
        <w:t>ų</w:t>
      </w:r>
      <w:r w:rsidR="009D20D5" w:rsidRPr="0052140F">
        <w:rPr>
          <w:rFonts w:ascii="Arial" w:hAnsi="Arial" w:cs="Arial"/>
          <w:sz w:val="22"/>
          <w:szCs w:val="22"/>
          <w:lang w:val="lt-LT"/>
        </w:rPr>
        <w:t xml:space="preserve"> nuo 0 iki 1,510 km</w:t>
      </w:r>
      <w:r w:rsidR="00E123ED" w:rsidRPr="0052140F">
        <w:rPr>
          <w:rFonts w:ascii="Arial" w:hAnsi="Arial" w:cs="Arial"/>
          <w:sz w:val="22"/>
          <w:szCs w:val="22"/>
          <w:lang w:val="lt-LT"/>
        </w:rPr>
        <w:t xml:space="preserve"> ir nuo 1,510 </w:t>
      </w:r>
      <w:r w:rsidR="00B533BE" w:rsidRPr="0052140F">
        <w:rPr>
          <w:rFonts w:ascii="Arial" w:hAnsi="Arial" w:cs="Arial"/>
          <w:sz w:val="22"/>
          <w:szCs w:val="22"/>
          <w:lang w:val="lt-LT"/>
        </w:rPr>
        <w:t xml:space="preserve">iki </w:t>
      </w:r>
      <w:r w:rsidR="004669E5" w:rsidRPr="0052140F">
        <w:rPr>
          <w:rFonts w:ascii="Arial" w:hAnsi="Arial" w:cs="Arial"/>
          <w:sz w:val="22"/>
          <w:szCs w:val="22"/>
          <w:lang w:val="lt-LT"/>
        </w:rPr>
        <w:t>8,921 km darbų konkursai yra atskiri</w:t>
      </w:r>
      <w:r w:rsidR="0020756F" w:rsidRPr="0052140F">
        <w:rPr>
          <w:rFonts w:ascii="Arial" w:hAnsi="Arial" w:cs="Arial"/>
          <w:sz w:val="22"/>
          <w:szCs w:val="22"/>
          <w:lang w:val="lt-LT"/>
        </w:rPr>
        <w:t xml:space="preserve">. Todėl </w:t>
      </w:r>
      <w:r w:rsidR="00572DAC" w:rsidRPr="0052140F">
        <w:rPr>
          <w:rFonts w:ascii="Arial" w:hAnsi="Arial" w:cs="Arial"/>
          <w:sz w:val="22"/>
          <w:szCs w:val="22"/>
          <w:lang w:val="lt-LT"/>
        </w:rPr>
        <w:t>kelio Nr. 2511 ruožo nuo 0 iki 1,510 km projektinę dokumentaciją patikslinome</w:t>
      </w:r>
      <w:r w:rsidR="008C62C7" w:rsidRPr="0052140F">
        <w:rPr>
          <w:rFonts w:ascii="Arial" w:hAnsi="Arial" w:cs="Arial"/>
          <w:sz w:val="22"/>
          <w:szCs w:val="22"/>
          <w:lang w:val="lt-LT"/>
        </w:rPr>
        <w:t xml:space="preserve">, numatydami jungiamąją movą </w:t>
      </w:r>
      <w:r w:rsidR="0046775F" w:rsidRPr="0052140F">
        <w:rPr>
          <w:rFonts w:ascii="Arial" w:hAnsi="Arial" w:cs="Arial"/>
          <w:sz w:val="22"/>
          <w:szCs w:val="22"/>
          <w:lang w:val="lt-LT"/>
        </w:rPr>
        <w:t xml:space="preserve">šviesolaidiniam kabeliui. </w:t>
      </w:r>
      <w:r w:rsidR="00EA660C" w:rsidRPr="0052140F">
        <w:rPr>
          <w:rFonts w:ascii="Arial" w:hAnsi="Arial" w:cs="Arial"/>
          <w:sz w:val="22"/>
          <w:szCs w:val="22"/>
          <w:lang w:val="lt-LT"/>
        </w:rPr>
        <w:t>Patikslin</w:t>
      </w:r>
      <w:r w:rsidR="000E593F" w:rsidRPr="0052140F">
        <w:rPr>
          <w:rFonts w:ascii="Arial" w:hAnsi="Arial" w:cs="Arial"/>
          <w:sz w:val="22"/>
          <w:szCs w:val="22"/>
          <w:lang w:val="lt-LT"/>
        </w:rPr>
        <w:t>ome projek</w:t>
      </w:r>
      <w:r w:rsidR="009F2FBE" w:rsidRPr="0052140F">
        <w:rPr>
          <w:rFonts w:ascii="Arial" w:hAnsi="Arial" w:cs="Arial"/>
          <w:sz w:val="22"/>
          <w:szCs w:val="22"/>
          <w:lang w:val="lt-LT"/>
        </w:rPr>
        <w:t>to elektroninių ryšių (telekomunikacijų) dalies</w:t>
      </w:r>
      <w:r w:rsidR="00F81D2C" w:rsidRPr="0052140F">
        <w:rPr>
          <w:rFonts w:ascii="Arial" w:hAnsi="Arial" w:cs="Arial"/>
          <w:sz w:val="22"/>
          <w:szCs w:val="22"/>
          <w:lang w:val="lt-LT"/>
        </w:rPr>
        <w:t xml:space="preserve"> sąnaudų kiekių žiniaraštį</w:t>
      </w:r>
      <w:r w:rsidR="008A5377" w:rsidRPr="0052140F">
        <w:rPr>
          <w:rFonts w:ascii="Arial" w:hAnsi="Arial" w:cs="Arial"/>
          <w:sz w:val="22"/>
          <w:szCs w:val="22"/>
          <w:lang w:val="lt-LT"/>
        </w:rPr>
        <w:t xml:space="preserve"> ir </w:t>
      </w:r>
      <w:r w:rsidR="008A5377" w:rsidRPr="0052140F">
        <w:rPr>
          <w:rFonts w:ascii="Arial" w:hAnsi="Arial" w:cs="Arial"/>
          <w:i/>
          <w:iCs/>
          <w:sz w:val="22"/>
          <w:szCs w:val="22"/>
          <w:lang w:val="lt-LT"/>
        </w:rPr>
        <w:t>excel</w:t>
      </w:r>
      <w:r w:rsidR="008A5377" w:rsidRPr="0052140F">
        <w:rPr>
          <w:rFonts w:ascii="Arial" w:hAnsi="Arial" w:cs="Arial"/>
          <w:sz w:val="22"/>
          <w:szCs w:val="22"/>
          <w:lang w:val="lt-LT"/>
        </w:rPr>
        <w:t xml:space="preserve"> formato darbų kiekių žiniaraštį</w:t>
      </w:r>
      <w:r w:rsidR="002C4D57" w:rsidRPr="0052140F">
        <w:rPr>
          <w:rFonts w:ascii="Arial" w:hAnsi="Arial" w:cs="Arial"/>
          <w:sz w:val="22"/>
          <w:szCs w:val="22"/>
          <w:lang w:val="lt-LT"/>
        </w:rPr>
        <w:t xml:space="preserve"> Nr. 7</w:t>
      </w:r>
      <w:r w:rsidRPr="0052140F">
        <w:rPr>
          <w:rFonts w:ascii="Arial" w:hAnsi="Arial" w:cs="Arial"/>
          <w:sz w:val="22"/>
          <w:szCs w:val="22"/>
          <w:lang w:val="lt-LT"/>
        </w:rPr>
        <w:t xml:space="preserve"> </w:t>
      </w:r>
      <w:r w:rsidR="00D104E1" w:rsidRPr="0052140F">
        <w:rPr>
          <w:rFonts w:ascii="Arial" w:hAnsi="Arial" w:cs="Arial"/>
          <w:sz w:val="22"/>
          <w:szCs w:val="22"/>
          <w:lang w:val="lt-LT"/>
        </w:rPr>
        <w:t xml:space="preserve"> (žr. patikslinto žiniaraščio Nr. 7 poziciją Nr. 1.4).</w:t>
      </w:r>
    </w:p>
    <w:p w14:paraId="42C6AEDB" w14:textId="03406D08" w:rsidR="00E62D4C" w:rsidRPr="0052140F" w:rsidRDefault="00E406FF" w:rsidP="0052140F">
      <w:pPr>
        <w:jc w:val="both"/>
        <w:rPr>
          <w:rFonts w:ascii="Arial" w:hAnsi="Arial" w:cs="Arial"/>
          <w:sz w:val="22"/>
          <w:szCs w:val="22"/>
          <w:lang w:val="lt-LT"/>
        </w:rPr>
      </w:pPr>
      <w:r w:rsidRPr="0052140F">
        <w:rPr>
          <w:rFonts w:ascii="Arial" w:hAnsi="Arial" w:cs="Arial"/>
          <w:sz w:val="22"/>
          <w:szCs w:val="22"/>
          <w:lang w:val="lt-LT"/>
        </w:rPr>
        <w:t xml:space="preserve">                  2) </w:t>
      </w:r>
      <w:r w:rsidR="00E62D4C" w:rsidRPr="0052140F">
        <w:rPr>
          <w:rFonts w:ascii="Arial" w:hAnsi="Arial" w:cs="Arial"/>
          <w:sz w:val="22"/>
          <w:szCs w:val="22"/>
          <w:lang w:val="lt-LT"/>
        </w:rPr>
        <w:t>Patiksliname tranšėjos ilgius.</w:t>
      </w:r>
      <w:r w:rsidR="00431E5F" w:rsidRPr="0052140F">
        <w:rPr>
          <w:rFonts w:ascii="Arial" w:hAnsi="Arial" w:cs="Arial"/>
          <w:sz w:val="22"/>
          <w:szCs w:val="22"/>
          <w:lang w:val="lt-LT"/>
        </w:rPr>
        <w:t xml:space="preserve"> T.</w:t>
      </w:r>
      <w:r w:rsidR="000C4DA4">
        <w:rPr>
          <w:rFonts w:ascii="Arial" w:hAnsi="Arial" w:cs="Arial"/>
          <w:sz w:val="22"/>
          <w:szCs w:val="22"/>
          <w:lang w:val="lt-LT"/>
        </w:rPr>
        <w:t xml:space="preserve"> </w:t>
      </w:r>
      <w:r w:rsidR="00431E5F" w:rsidRPr="0052140F">
        <w:rPr>
          <w:rFonts w:ascii="Arial" w:hAnsi="Arial" w:cs="Arial"/>
          <w:sz w:val="22"/>
          <w:szCs w:val="22"/>
          <w:lang w:val="lt-LT"/>
        </w:rPr>
        <w:t>y.</w:t>
      </w:r>
      <w:r w:rsidR="00E62D4C" w:rsidRPr="0052140F">
        <w:rPr>
          <w:rFonts w:ascii="Arial" w:hAnsi="Arial" w:cs="Arial"/>
          <w:sz w:val="22"/>
          <w:szCs w:val="22"/>
          <w:lang w:val="lt-LT"/>
        </w:rPr>
        <w:t xml:space="preserve"> </w:t>
      </w:r>
      <w:r w:rsidR="00431E5F" w:rsidRPr="0052140F">
        <w:rPr>
          <w:rFonts w:ascii="Arial" w:hAnsi="Arial" w:cs="Arial"/>
          <w:sz w:val="22"/>
          <w:szCs w:val="22"/>
          <w:lang w:val="lt-LT"/>
        </w:rPr>
        <w:t xml:space="preserve">patikslinome </w:t>
      </w:r>
      <w:r w:rsidR="007E6EA5" w:rsidRPr="0052140F">
        <w:rPr>
          <w:rFonts w:ascii="Arial" w:hAnsi="Arial" w:cs="Arial"/>
          <w:sz w:val="22"/>
          <w:szCs w:val="22"/>
          <w:lang w:val="lt-LT"/>
        </w:rPr>
        <w:t xml:space="preserve">projekto elektroninių ryšių (telekomunikacijų) dalies sąnaudų kiekių žiniaraštį ir </w:t>
      </w:r>
      <w:r w:rsidR="007E6EA5" w:rsidRPr="0052140F">
        <w:rPr>
          <w:rFonts w:ascii="Arial" w:hAnsi="Arial" w:cs="Arial"/>
          <w:i/>
          <w:iCs/>
          <w:sz w:val="22"/>
          <w:szCs w:val="22"/>
          <w:lang w:val="lt-LT"/>
        </w:rPr>
        <w:t>excel</w:t>
      </w:r>
      <w:r w:rsidR="007E6EA5" w:rsidRPr="0052140F">
        <w:rPr>
          <w:rFonts w:ascii="Arial" w:hAnsi="Arial" w:cs="Arial"/>
          <w:sz w:val="22"/>
          <w:szCs w:val="22"/>
          <w:lang w:val="lt-LT"/>
        </w:rPr>
        <w:t xml:space="preserve"> formato darbų kiekių žiniaraštį Nr. 7</w:t>
      </w:r>
      <w:r w:rsidR="00C90647" w:rsidRPr="0052140F">
        <w:rPr>
          <w:rFonts w:ascii="Arial" w:hAnsi="Arial" w:cs="Arial"/>
          <w:sz w:val="22"/>
          <w:szCs w:val="22"/>
          <w:lang w:val="lt-LT"/>
        </w:rPr>
        <w:t xml:space="preserve"> (žr.</w:t>
      </w:r>
      <w:r w:rsidR="00EF1562" w:rsidRPr="0052140F">
        <w:rPr>
          <w:rFonts w:ascii="Arial" w:hAnsi="Arial" w:cs="Arial"/>
          <w:sz w:val="22"/>
          <w:szCs w:val="22"/>
          <w:lang w:val="lt-LT"/>
        </w:rPr>
        <w:t xml:space="preserve"> patikslinto</w:t>
      </w:r>
      <w:r w:rsidR="007C0393">
        <w:rPr>
          <w:rFonts w:ascii="Arial" w:hAnsi="Arial" w:cs="Arial"/>
          <w:sz w:val="22"/>
          <w:szCs w:val="22"/>
          <w:lang w:val="lt-LT"/>
        </w:rPr>
        <w:t xml:space="preserve"> </w:t>
      </w:r>
      <w:r w:rsidR="007C0393" w:rsidRPr="00BA416C">
        <w:rPr>
          <w:rFonts w:ascii="Arial" w:hAnsi="Arial" w:cs="Arial"/>
          <w:i/>
          <w:iCs/>
          <w:sz w:val="22"/>
          <w:szCs w:val="22"/>
          <w:lang w:val="lt-LT"/>
        </w:rPr>
        <w:t xml:space="preserve">excel </w:t>
      </w:r>
      <w:r w:rsidR="007C0393">
        <w:rPr>
          <w:rFonts w:ascii="Arial" w:hAnsi="Arial" w:cs="Arial"/>
          <w:sz w:val="22"/>
          <w:szCs w:val="22"/>
          <w:lang w:val="lt-LT"/>
        </w:rPr>
        <w:t>formato darbų kiekių</w:t>
      </w:r>
      <w:r w:rsidR="00EF1562" w:rsidRPr="0052140F">
        <w:rPr>
          <w:rFonts w:ascii="Arial" w:hAnsi="Arial" w:cs="Arial"/>
          <w:sz w:val="22"/>
          <w:szCs w:val="22"/>
          <w:lang w:val="lt-LT"/>
        </w:rPr>
        <w:t xml:space="preserve"> žiniaraščio Nr. 7 pozicij</w:t>
      </w:r>
      <w:r w:rsidR="00285F68" w:rsidRPr="0052140F">
        <w:rPr>
          <w:rFonts w:ascii="Arial" w:hAnsi="Arial" w:cs="Arial"/>
          <w:sz w:val="22"/>
          <w:szCs w:val="22"/>
          <w:lang w:val="lt-LT"/>
        </w:rPr>
        <w:t>as Nr. 2.7-Nr. 2.10).</w:t>
      </w:r>
      <w:r w:rsidR="00C90647" w:rsidRPr="0052140F">
        <w:rPr>
          <w:rFonts w:ascii="Arial" w:hAnsi="Arial" w:cs="Arial"/>
          <w:sz w:val="22"/>
          <w:szCs w:val="22"/>
          <w:lang w:val="lt-LT"/>
        </w:rPr>
        <w:t xml:space="preserve"> </w:t>
      </w:r>
      <w:r w:rsidR="007E6EA5" w:rsidRPr="0052140F">
        <w:rPr>
          <w:rFonts w:ascii="Arial" w:hAnsi="Arial" w:cs="Arial"/>
          <w:sz w:val="22"/>
          <w:szCs w:val="22"/>
          <w:lang w:val="lt-LT"/>
        </w:rPr>
        <w:t xml:space="preserve"> </w:t>
      </w:r>
    </w:p>
    <w:p w14:paraId="4FF7D564" w14:textId="3B0278FF" w:rsidR="00E62D4C" w:rsidRPr="0052140F" w:rsidRDefault="00465387" w:rsidP="0052140F">
      <w:pPr>
        <w:jc w:val="both"/>
        <w:rPr>
          <w:rFonts w:ascii="Arial" w:hAnsi="Arial" w:cs="Arial"/>
          <w:sz w:val="22"/>
          <w:szCs w:val="22"/>
          <w:lang w:val="lt-LT"/>
        </w:rPr>
      </w:pPr>
      <w:r w:rsidRPr="0052140F">
        <w:rPr>
          <w:rFonts w:ascii="Arial" w:hAnsi="Arial" w:cs="Arial"/>
          <w:sz w:val="22"/>
          <w:szCs w:val="22"/>
          <w:lang w:val="lt-LT"/>
        </w:rPr>
        <w:t xml:space="preserve">                  3) Atkreipiame tiekėjų dėme</w:t>
      </w:r>
      <w:r w:rsidR="00D650BE" w:rsidRPr="0052140F">
        <w:rPr>
          <w:rFonts w:ascii="Arial" w:hAnsi="Arial" w:cs="Arial"/>
          <w:sz w:val="22"/>
          <w:szCs w:val="22"/>
          <w:lang w:val="lt-LT"/>
        </w:rPr>
        <w:t>sį</w:t>
      </w:r>
      <w:r w:rsidRPr="0052140F">
        <w:rPr>
          <w:rFonts w:ascii="Arial" w:hAnsi="Arial" w:cs="Arial"/>
          <w:sz w:val="22"/>
          <w:szCs w:val="22"/>
          <w:lang w:val="lt-LT"/>
        </w:rPr>
        <w:t xml:space="preserve"> į tai, kad yra r</w:t>
      </w:r>
      <w:r w:rsidR="00E62D4C" w:rsidRPr="0052140F">
        <w:rPr>
          <w:rFonts w:ascii="Arial" w:hAnsi="Arial" w:cs="Arial"/>
          <w:sz w:val="22"/>
          <w:szCs w:val="22"/>
          <w:lang w:val="lt-LT"/>
        </w:rPr>
        <w:t>ekonstruojami yra tik 4 šuliniai, jie yra nurodyti aiškinamajame rašte (žr. aiškinamojo rašto 4.3 punktą ir sąnaudų kiekių žiniaraščio 1 punktą).</w:t>
      </w:r>
      <w:r w:rsidR="00EA660C" w:rsidRPr="0052140F">
        <w:rPr>
          <w:rFonts w:ascii="Arial" w:hAnsi="Arial" w:cs="Arial"/>
          <w:sz w:val="22"/>
          <w:szCs w:val="22"/>
          <w:lang w:val="lt-LT"/>
        </w:rPr>
        <w:t xml:space="preserve"> </w:t>
      </w:r>
      <w:r w:rsidR="00EA660C" w:rsidRPr="004035A2">
        <w:rPr>
          <w:rFonts w:ascii="Arial" w:hAnsi="Arial" w:cs="Arial"/>
          <w:sz w:val="22"/>
          <w:szCs w:val="22"/>
          <w:lang w:val="lt-LT"/>
        </w:rPr>
        <w:t xml:space="preserve">Dokumentai </w:t>
      </w:r>
      <w:r w:rsidR="00D650BE" w:rsidRPr="004035A2">
        <w:rPr>
          <w:rFonts w:ascii="Arial" w:hAnsi="Arial" w:cs="Arial"/>
          <w:sz w:val="22"/>
          <w:szCs w:val="22"/>
          <w:lang w:val="lt-LT"/>
        </w:rPr>
        <w:t>šiuo klausimu netikslinami</w:t>
      </w:r>
      <w:r w:rsidR="00EA660C" w:rsidRPr="004035A2">
        <w:rPr>
          <w:rFonts w:ascii="Arial" w:hAnsi="Arial" w:cs="Arial"/>
          <w:sz w:val="22"/>
          <w:szCs w:val="22"/>
          <w:lang w:val="lt-LT"/>
        </w:rPr>
        <w:t>.</w:t>
      </w:r>
    </w:p>
    <w:p w14:paraId="689B3BD2" w14:textId="7A1F0ED5" w:rsidR="004C10DB" w:rsidRPr="004C10DB" w:rsidRDefault="00026DB6" w:rsidP="004C10DB">
      <w:pPr>
        <w:jc w:val="both"/>
        <w:rPr>
          <w:rFonts w:ascii="Arial" w:hAnsi="Arial" w:cs="Arial"/>
          <w:sz w:val="22"/>
          <w:szCs w:val="22"/>
          <w:lang w:val="lt-LT"/>
        </w:rPr>
      </w:pPr>
      <w:r w:rsidRPr="0052140F">
        <w:rPr>
          <w:rFonts w:ascii="Arial" w:hAnsi="Arial" w:cs="Arial"/>
          <w:sz w:val="22"/>
          <w:szCs w:val="22"/>
          <w:lang w:val="lt-LT"/>
        </w:rPr>
        <w:t xml:space="preserve">                  4)</w:t>
      </w:r>
      <w:r w:rsidR="004C10DB" w:rsidRPr="004C10DB">
        <w:rPr>
          <w:rFonts w:ascii="Arial" w:eastAsia="Times New Roman" w:hAnsi="Arial" w:cs="Arial"/>
          <w:color w:val="000000"/>
          <w:sz w:val="20"/>
          <w:szCs w:val="20"/>
          <w:bdr w:val="none" w:sz="0" w:space="0" w:color="auto"/>
          <w:lang w:val="lt-LT" w:eastAsia="lt-LT"/>
        </w:rPr>
        <w:t xml:space="preserve"> </w:t>
      </w:r>
      <w:r w:rsidR="004C10DB" w:rsidRPr="004C10DB">
        <w:rPr>
          <w:rFonts w:ascii="Arial" w:hAnsi="Arial" w:cs="Arial"/>
          <w:sz w:val="22"/>
          <w:szCs w:val="22"/>
          <w:lang w:val="lt-LT"/>
        </w:rPr>
        <w:t>Projekt</w:t>
      </w:r>
      <w:r w:rsidR="001975B4">
        <w:rPr>
          <w:rFonts w:ascii="Arial" w:hAnsi="Arial" w:cs="Arial"/>
          <w:sz w:val="22"/>
          <w:szCs w:val="22"/>
          <w:lang w:val="lt-LT"/>
        </w:rPr>
        <w:t>o</w:t>
      </w:r>
      <w:r w:rsidR="004C10DB" w:rsidRPr="004C10DB">
        <w:rPr>
          <w:rFonts w:ascii="Arial" w:hAnsi="Arial" w:cs="Arial"/>
          <w:sz w:val="22"/>
          <w:szCs w:val="22"/>
          <w:lang w:val="lt-LT"/>
        </w:rPr>
        <w:t xml:space="preserve"> brėžinyje Nr. 8894-00-TDP-ER-07-B-03 yra pateikti visų koreguojamų šulinių pjūviai, taip pat pjūviuose yra nurodyti šulinių dangčių altitudžių koregavimo sprendiniai, yra nurodyti konkretus atvejai, kai reikia altitud</w:t>
      </w:r>
      <w:r w:rsidR="004C10DB">
        <w:rPr>
          <w:rFonts w:ascii="Arial" w:hAnsi="Arial" w:cs="Arial"/>
          <w:sz w:val="22"/>
          <w:szCs w:val="22"/>
          <w:lang w:val="lt-LT"/>
        </w:rPr>
        <w:t>e</w:t>
      </w:r>
      <w:r w:rsidR="004C10DB" w:rsidRPr="004C10DB">
        <w:rPr>
          <w:rFonts w:ascii="Arial" w:hAnsi="Arial" w:cs="Arial"/>
          <w:sz w:val="22"/>
          <w:szCs w:val="22"/>
          <w:lang w:val="lt-LT"/>
        </w:rPr>
        <w:t xml:space="preserve">s koreguoti su reguliavimo žiedais. Suskaičiavus žiedų kiekį gaunasi 16 reguliavimo žiedų, kitais atvejais koreguoti dangčio aukštį reikia su cementiniu skiediniu dėl to, kad reikalingas nedidelis šulinio dangčio paaukštinimas (mažesnis nei 50 mm). Taip pat pjūviuose </w:t>
      </w:r>
      <w:r w:rsidR="00F96989">
        <w:rPr>
          <w:rFonts w:ascii="Arial" w:hAnsi="Arial" w:cs="Arial"/>
          <w:sz w:val="22"/>
          <w:szCs w:val="22"/>
          <w:lang w:val="lt-LT"/>
        </w:rPr>
        <w:t>tiekėjai gali rasti</w:t>
      </w:r>
      <w:r w:rsidR="004C10DB" w:rsidRPr="004C10DB">
        <w:rPr>
          <w:rFonts w:ascii="Arial" w:hAnsi="Arial" w:cs="Arial"/>
          <w:sz w:val="22"/>
          <w:szCs w:val="22"/>
          <w:lang w:val="lt-LT"/>
        </w:rPr>
        <w:t xml:space="preserve"> reguliavimo žiedų aukščius, pagal savo nuožiūrą gali</w:t>
      </w:r>
      <w:r w:rsidR="006F29F1">
        <w:rPr>
          <w:rFonts w:ascii="Arial" w:hAnsi="Arial" w:cs="Arial"/>
          <w:sz w:val="22"/>
          <w:szCs w:val="22"/>
          <w:lang w:val="lt-LT"/>
        </w:rPr>
        <w:t>ma</w:t>
      </w:r>
      <w:r w:rsidR="004C10DB" w:rsidRPr="004C10DB">
        <w:rPr>
          <w:rFonts w:ascii="Arial" w:hAnsi="Arial" w:cs="Arial"/>
          <w:sz w:val="22"/>
          <w:szCs w:val="22"/>
          <w:lang w:val="lt-LT"/>
        </w:rPr>
        <w:t xml:space="preserve"> naudoti keletas žemesnių reguliavimo žiedų vietoje vieno aukštesnio reguliavimo žiedo.</w:t>
      </w:r>
    </w:p>
    <w:p w14:paraId="28AAEA50" w14:textId="1D507E87" w:rsidR="00E62D4C" w:rsidRPr="0052140F" w:rsidRDefault="00EA660C" w:rsidP="0052140F">
      <w:pPr>
        <w:jc w:val="both"/>
        <w:rPr>
          <w:rFonts w:ascii="Arial" w:hAnsi="Arial" w:cs="Arial"/>
          <w:sz w:val="22"/>
          <w:szCs w:val="22"/>
          <w:lang w:val="lt-LT"/>
        </w:rPr>
      </w:pPr>
      <w:r w:rsidRPr="0052140F">
        <w:rPr>
          <w:rFonts w:ascii="Arial" w:hAnsi="Arial" w:cs="Arial"/>
          <w:sz w:val="22"/>
          <w:szCs w:val="22"/>
          <w:lang w:val="lt-LT"/>
        </w:rPr>
        <w:t>.</w:t>
      </w:r>
      <w:r w:rsidR="00B77028" w:rsidRPr="0052140F">
        <w:rPr>
          <w:rFonts w:ascii="Arial" w:hAnsi="Arial" w:cs="Arial"/>
          <w:sz w:val="22"/>
          <w:szCs w:val="22"/>
          <w:lang w:val="lt-LT"/>
        </w:rPr>
        <w:t xml:space="preserve">                  5) </w:t>
      </w:r>
      <w:r w:rsidR="00E62D4C" w:rsidRPr="0052140F">
        <w:rPr>
          <w:rFonts w:ascii="Arial" w:hAnsi="Arial" w:cs="Arial"/>
          <w:sz w:val="22"/>
          <w:szCs w:val="22"/>
          <w:lang w:val="lt-LT"/>
        </w:rPr>
        <w:t>Derinant projektą su AB Telia Lietuva</w:t>
      </w:r>
      <w:r w:rsidR="0081288C" w:rsidRPr="0052140F">
        <w:rPr>
          <w:rFonts w:ascii="Arial" w:hAnsi="Arial" w:cs="Arial"/>
          <w:sz w:val="22"/>
          <w:szCs w:val="22"/>
          <w:lang w:val="lt-LT"/>
        </w:rPr>
        <w:t>, minėta įmonė nepateikė</w:t>
      </w:r>
      <w:r w:rsidR="00E62D4C" w:rsidRPr="0052140F">
        <w:rPr>
          <w:rFonts w:ascii="Arial" w:hAnsi="Arial" w:cs="Arial"/>
          <w:sz w:val="22"/>
          <w:szCs w:val="22"/>
          <w:lang w:val="lt-LT"/>
        </w:rPr>
        <w:t xml:space="preserve"> pageidavim</w:t>
      </w:r>
      <w:r w:rsidR="0081288C" w:rsidRPr="0052140F">
        <w:rPr>
          <w:rFonts w:ascii="Arial" w:hAnsi="Arial" w:cs="Arial"/>
          <w:sz w:val="22"/>
          <w:szCs w:val="22"/>
          <w:lang w:val="lt-LT"/>
        </w:rPr>
        <w:t>ų</w:t>
      </w:r>
      <w:r w:rsidR="00E62D4C" w:rsidRPr="0052140F">
        <w:rPr>
          <w:rFonts w:ascii="Arial" w:hAnsi="Arial" w:cs="Arial"/>
          <w:sz w:val="22"/>
          <w:szCs w:val="22"/>
          <w:lang w:val="lt-LT"/>
        </w:rPr>
        <w:t xml:space="preserve"> įrengti naujus liukus. Taip pat tokio reikalavimo nėra AB Telia Lietuva išduotose sąlygose.</w:t>
      </w:r>
      <w:r w:rsidRPr="0052140F">
        <w:rPr>
          <w:rFonts w:ascii="Arial" w:hAnsi="Arial" w:cs="Arial"/>
          <w:sz w:val="22"/>
          <w:szCs w:val="22"/>
          <w:lang w:val="lt-LT"/>
        </w:rPr>
        <w:t xml:space="preserve"> Dokumentai </w:t>
      </w:r>
      <w:r w:rsidR="00054958" w:rsidRPr="0052140F">
        <w:rPr>
          <w:rFonts w:ascii="Arial" w:hAnsi="Arial" w:cs="Arial"/>
          <w:sz w:val="22"/>
          <w:szCs w:val="22"/>
          <w:lang w:val="lt-LT"/>
        </w:rPr>
        <w:t xml:space="preserve">šiuo klausimu netikslinami. </w:t>
      </w:r>
    </w:p>
    <w:p w14:paraId="49BB2161" w14:textId="01E3999B" w:rsidR="00E62D4C" w:rsidRPr="0052140F" w:rsidRDefault="00E56898" w:rsidP="0052140F">
      <w:pPr>
        <w:jc w:val="both"/>
        <w:rPr>
          <w:rFonts w:ascii="Arial" w:hAnsi="Arial" w:cs="Arial"/>
          <w:sz w:val="22"/>
          <w:szCs w:val="22"/>
          <w:lang w:val="lt-LT"/>
        </w:rPr>
      </w:pPr>
      <w:r w:rsidRPr="0052140F">
        <w:rPr>
          <w:rFonts w:ascii="Arial" w:hAnsi="Arial" w:cs="Arial"/>
          <w:sz w:val="22"/>
          <w:szCs w:val="22"/>
          <w:lang w:val="lt-LT"/>
        </w:rPr>
        <w:t xml:space="preserve">                  6</w:t>
      </w:r>
      <w:r w:rsidR="007D1505" w:rsidRPr="0052140F">
        <w:rPr>
          <w:rFonts w:ascii="Arial" w:hAnsi="Arial" w:cs="Arial"/>
          <w:sz w:val="22"/>
          <w:szCs w:val="22"/>
          <w:lang w:val="lt-LT"/>
        </w:rPr>
        <w:t>)</w:t>
      </w:r>
      <w:r w:rsidRPr="0052140F">
        <w:rPr>
          <w:rFonts w:ascii="Arial" w:hAnsi="Arial" w:cs="Arial"/>
          <w:sz w:val="22"/>
          <w:szCs w:val="22"/>
          <w:lang w:val="lt-LT"/>
        </w:rPr>
        <w:t xml:space="preserve"> </w:t>
      </w:r>
      <w:r w:rsidR="00E62D4C" w:rsidRPr="0052140F">
        <w:rPr>
          <w:rFonts w:ascii="Arial" w:hAnsi="Arial" w:cs="Arial"/>
          <w:sz w:val="22"/>
          <w:szCs w:val="22"/>
          <w:lang w:val="lt-LT"/>
        </w:rPr>
        <w:t>Projekt</w:t>
      </w:r>
      <w:r w:rsidR="007D1505" w:rsidRPr="0052140F">
        <w:rPr>
          <w:rFonts w:ascii="Arial" w:hAnsi="Arial" w:cs="Arial"/>
          <w:sz w:val="22"/>
          <w:szCs w:val="22"/>
          <w:lang w:val="lt-LT"/>
        </w:rPr>
        <w:t>ą</w:t>
      </w:r>
      <w:r w:rsidR="00E62D4C" w:rsidRPr="0052140F">
        <w:rPr>
          <w:rFonts w:ascii="Arial" w:hAnsi="Arial" w:cs="Arial"/>
          <w:sz w:val="22"/>
          <w:szCs w:val="22"/>
          <w:lang w:val="lt-LT"/>
        </w:rPr>
        <w:t xml:space="preserve"> papild</w:t>
      </w:r>
      <w:r w:rsidR="007D1505" w:rsidRPr="0052140F">
        <w:rPr>
          <w:rFonts w:ascii="Arial" w:hAnsi="Arial" w:cs="Arial"/>
          <w:sz w:val="22"/>
          <w:szCs w:val="22"/>
          <w:lang w:val="lt-LT"/>
        </w:rPr>
        <w:t>ome schema</w:t>
      </w:r>
      <w:r w:rsidR="00E62D4C" w:rsidRPr="0052140F">
        <w:rPr>
          <w:rFonts w:ascii="Arial" w:hAnsi="Arial" w:cs="Arial"/>
          <w:sz w:val="22"/>
          <w:szCs w:val="22"/>
          <w:lang w:val="lt-LT"/>
        </w:rPr>
        <w:t xml:space="preserve"> „Projektuojamų sprendinių struktūrinė schema</w:t>
      </w:r>
      <w:r w:rsidR="00356EC8" w:rsidRPr="0052140F">
        <w:rPr>
          <w:rFonts w:ascii="Arial" w:hAnsi="Arial" w:cs="Arial"/>
          <w:sz w:val="22"/>
          <w:szCs w:val="22"/>
          <w:lang w:val="lt-LT"/>
        </w:rPr>
        <w:t>‘‘ (dokumento žymuo:</w:t>
      </w:r>
      <w:r w:rsidR="00E62D4C" w:rsidRPr="0052140F">
        <w:rPr>
          <w:rFonts w:ascii="Arial" w:hAnsi="Arial" w:cs="Arial"/>
          <w:sz w:val="22"/>
          <w:szCs w:val="22"/>
          <w:lang w:val="lt-LT"/>
        </w:rPr>
        <w:t xml:space="preserve"> Nr. 8894-00-TDP-ER-07-B-04“</w:t>
      </w:r>
      <w:r w:rsidR="001D1F44" w:rsidRPr="0052140F">
        <w:rPr>
          <w:rFonts w:ascii="Arial" w:hAnsi="Arial" w:cs="Arial"/>
          <w:sz w:val="22"/>
          <w:szCs w:val="22"/>
          <w:lang w:val="lt-LT"/>
        </w:rPr>
        <w:t>.</w:t>
      </w:r>
      <w:r w:rsidR="00E62D4C" w:rsidRPr="0052140F">
        <w:rPr>
          <w:rFonts w:ascii="Arial" w:hAnsi="Arial" w:cs="Arial"/>
          <w:sz w:val="22"/>
          <w:szCs w:val="22"/>
          <w:lang w:val="lt-LT"/>
        </w:rPr>
        <w:t xml:space="preserve"> </w:t>
      </w:r>
      <w:r w:rsidR="001D1F44" w:rsidRPr="0052140F">
        <w:rPr>
          <w:rFonts w:ascii="Arial" w:hAnsi="Arial" w:cs="Arial"/>
          <w:sz w:val="22"/>
          <w:szCs w:val="22"/>
          <w:lang w:val="lt-LT"/>
        </w:rPr>
        <w:t>P</w:t>
      </w:r>
      <w:r w:rsidR="00E62D4C" w:rsidRPr="0052140F">
        <w:rPr>
          <w:rFonts w:ascii="Arial" w:hAnsi="Arial" w:cs="Arial"/>
          <w:sz w:val="22"/>
          <w:szCs w:val="22"/>
          <w:lang w:val="lt-LT"/>
        </w:rPr>
        <w:t xml:space="preserve">erjungimų schemų </w:t>
      </w:r>
      <w:r w:rsidR="001D1F44" w:rsidRPr="0052140F">
        <w:rPr>
          <w:rFonts w:ascii="Arial" w:hAnsi="Arial" w:cs="Arial"/>
          <w:sz w:val="22"/>
          <w:szCs w:val="22"/>
          <w:lang w:val="lt-LT"/>
        </w:rPr>
        <w:t xml:space="preserve">patiekti negalime, </w:t>
      </w:r>
      <w:r w:rsidR="00E62D4C" w:rsidRPr="0052140F">
        <w:rPr>
          <w:rFonts w:ascii="Arial" w:hAnsi="Arial" w:cs="Arial"/>
          <w:sz w:val="22"/>
          <w:szCs w:val="22"/>
          <w:lang w:val="lt-LT"/>
        </w:rPr>
        <w:t xml:space="preserve">nes neturime esamų ryšių stulpelių schemų. Naujų kabelių arba kabelių perjungimų į naujus arba esamus gnybtus nėra numatyta. Visi projektuojami </w:t>
      </w:r>
      <w:r w:rsidR="008443D0" w:rsidRPr="0052140F">
        <w:rPr>
          <w:rFonts w:ascii="Arial" w:hAnsi="Arial" w:cs="Arial"/>
          <w:sz w:val="22"/>
          <w:szCs w:val="22"/>
          <w:lang w:val="lt-LT"/>
        </w:rPr>
        <w:t>(</w:t>
      </w:r>
      <w:r w:rsidR="00E62D4C" w:rsidRPr="0052140F">
        <w:rPr>
          <w:rFonts w:ascii="Arial" w:hAnsi="Arial" w:cs="Arial"/>
          <w:sz w:val="22"/>
          <w:szCs w:val="22"/>
          <w:lang w:val="lt-LT"/>
        </w:rPr>
        <w:t>keičiami arba ilginami kabeliai</w:t>
      </w:r>
      <w:r w:rsidR="008443D0" w:rsidRPr="0052140F">
        <w:rPr>
          <w:rFonts w:ascii="Arial" w:hAnsi="Arial" w:cs="Arial"/>
          <w:sz w:val="22"/>
          <w:szCs w:val="22"/>
          <w:lang w:val="lt-LT"/>
        </w:rPr>
        <w:t>)</w:t>
      </w:r>
      <w:r w:rsidR="00E62D4C" w:rsidRPr="0052140F">
        <w:rPr>
          <w:rFonts w:ascii="Arial" w:hAnsi="Arial" w:cs="Arial"/>
          <w:sz w:val="22"/>
          <w:szCs w:val="22"/>
          <w:lang w:val="lt-LT"/>
        </w:rPr>
        <w:t xml:space="preserve"> numatyt</w:t>
      </w:r>
      <w:r w:rsidR="008443D0" w:rsidRPr="0052140F">
        <w:rPr>
          <w:rFonts w:ascii="Arial" w:hAnsi="Arial" w:cs="Arial"/>
          <w:sz w:val="22"/>
          <w:szCs w:val="22"/>
          <w:lang w:val="lt-LT"/>
        </w:rPr>
        <w:t>i</w:t>
      </w:r>
      <w:r w:rsidR="00E62D4C" w:rsidRPr="0052140F">
        <w:rPr>
          <w:rFonts w:ascii="Arial" w:hAnsi="Arial" w:cs="Arial"/>
          <w:sz w:val="22"/>
          <w:szCs w:val="22"/>
          <w:lang w:val="lt-LT"/>
        </w:rPr>
        <w:t xml:space="preserve"> prijungti prie tų pačių gnybtų kaip ir esamoje situacijoje.</w:t>
      </w:r>
      <w:r w:rsidR="00EA660C" w:rsidRPr="0052140F">
        <w:rPr>
          <w:rFonts w:ascii="Arial" w:hAnsi="Arial" w:cs="Arial"/>
          <w:sz w:val="22"/>
          <w:szCs w:val="22"/>
          <w:lang w:val="lt-LT"/>
        </w:rPr>
        <w:t xml:space="preserve"> Papildoma </w:t>
      </w:r>
      <w:r w:rsidR="008443D0" w:rsidRPr="0052140F">
        <w:rPr>
          <w:rFonts w:ascii="Arial" w:hAnsi="Arial" w:cs="Arial"/>
          <w:sz w:val="22"/>
          <w:szCs w:val="22"/>
          <w:lang w:val="lt-LT"/>
        </w:rPr>
        <w:t xml:space="preserve">schema </w:t>
      </w:r>
      <w:r w:rsidR="00EA660C" w:rsidRPr="0052140F">
        <w:rPr>
          <w:rFonts w:ascii="Arial" w:hAnsi="Arial" w:cs="Arial"/>
          <w:sz w:val="22"/>
          <w:szCs w:val="22"/>
          <w:lang w:val="lt-LT"/>
        </w:rPr>
        <w:t>Nr. 8894-00-TDP-ER-07-B-04 pridedama.</w:t>
      </w:r>
    </w:p>
    <w:p w14:paraId="1B2AF402" w14:textId="6F6733E5" w:rsidR="00637782" w:rsidRPr="00637782" w:rsidRDefault="00637782" w:rsidP="009064E6">
      <w:pPr>
        <w:jc w:val="both"/>
        <w:rPr>
          <w:rFonts w:ascii="Arial" w:hAnsi="Arial" w:cs="Arial"/>
          <w:b/>
          <w:bCs/>
          <w:sz w:val="22"/>
          <w:szCs w:val="22"/>
          <w:lang w:val="lt-LT"/>
        </w:rPr>
      </w:pPr>
    </w:p>
    <w:p w14:paraId="0A54009B" w14:textId="3A573B93" w:rsidR="00637782" w:rsidRPr="00180C9F" w:rsidRDefault="00637782" w:rsidP="00180C9F">
      <w:pPr>
        <w:pStyle w:val="Sraopastraipa"/>
        <w:numPr>
          <w:ilvl w:val="0"/>
          <w:numId w:val="30"/>
        </w:numPr>
        <w:jc w:val="both"/>
        <w:rPr>
          <w:rFonts w:ascii="Arial" w:hAnsi="Arial" w:cs="Arial"/>
          <w:b/>
          <w:bCs/>
          <w:sz w:val="22"/>
          <w:szCs w:val="22"/>
          <w:lang w:val="lt-LT"/>
        </w:rPr>
      </w:pPr>
      <w:r w:rsidRPr="00180C9F">
        <w:rPr>
          <w:rFonts w:ascii="Arial" w:hAnsi="Arial" w:cs="Arial"/>
          <w:b/>
          <w:bCs/>
          <w:sz w:val="22"/>
          <w:szCs w:val="22"/>
          <w:lang w:val="lt-LT"/>
        </w:rPr>
        <w:t>klausimas.</w:t>
      </w:r>
    </w:p>
    <w:p w14:paraId="7FEE2F56" w14:textId="5B5BF5BF" w:rsidR="00180C9F" w:rsidRPr="00180C9F" w:rsidRDefault="00180C9F" w:rsidP="00180C9F">
      <w:pPr>
        <w:jc w:val="both"/>
        <w:rPr>
          <w:rFonts w:ascii="Arial" w:hAnsi="Arial" w:cs="Arial"/>
          <w:sz w:val="22"/>
          <w:szCs w:val="22"/>
          <w:lang w:val="lt-LT"/>
        </w:rPr>
      </w:pPr>
      <w:r>
        <w:rPr>
          <w:rFonts w:ascii="Arial" w:hAnsi="Arial" w:cs="Arial"/>
          <w:sz w:val="22"/>
          <w:szCs w:val="22"/>
          <w:lang w:val="lt-LT"/>
        </w:rPr>
        <w:t xml:space="preserve">          </w:t>
      </w:r>
      <w:r w:rsidR="00637782">
        <w:rPr>
          <w:rFonts w:ascii="Arial" w:hAnsi="Arial" w:cs="Arial"/>
          <w:sz w:val="22"/>
          <w:szCs w:val="22"/>
          <w:lang w:val="lt-LT"/>
        </w:rPr>
        <w:t xml:space="preserve"> </w:t>
      </w:r>
      <w:r w:rsidRPr="00180C9F">
        <w:rPr>
          <w:rFonts w:ascii="Arial" w:hAnsi="Arial" w:cs="Arial"/>
          <w:sz w:val="22"/>
          <w:szCs w:val="22"/>
          <w:lang w:val="lt-LT"/>
        </w:rPr>
        <w:t>PO pateiktame DKŽ 1.3 pozicijoje yra pateikta Metalinės spraustasienės sukalimas ir ištraukimas 6,0 t, o pozicijoje 2.12 yra nurodyta Plieninės spraustasienės pašalinimas ir išvežimas 10,0 t, prašome patikslinti ar šie kiekiai nesidubliuoja?</w:t>
      </w:r>
    </w:p>
    <w:p w14:paraId="0F80A316" w14:textId="12D24472" w:rsidR="00180C9F" w:rsidRDefault="00180C9F" w:rsidP="00180C9F">
      <w:pPr>
        <w:jc w:val="both"/>
        <w:rPr>
          <w:rFonts w:ascii="Arial" w:hAnsi="Arial" w:cs="Arial"/>
          <w:sz w:val="22"/>
          <w:szCs w:val="22"/>
          <w:lang w:val="lt-LT"/>
        </w:rPr>
      </w:pPr>
      <w:r>
        <w:rPr>
          <w:rFonts w:ascii="Arial" w:hAnsi="Arial" w:cs="Arial"/>
          <w:sz w:val="22"/>
          <w:szCs w:val="22"/>
          <w:lang w:val="lt-LT"/>
        </w:rPr>
        <w:t xml:space="preserve">           </w:t>
      </w:r>
      <w:r w:rsidRPr="00180C9F">
        <w:rPr>
          <w:rFonts w:ascii="Arial" w:hAnsi="Arial" w:cs="Arial"/>
          <w:sz w:val="22"/>
          <w:szCs w:val="22"/>
          <w:lang w:val="lt-LT"/>
        </w:rPr>
        <w:t>PO pateiktame DKŽ 5.1 pozicijoje Plieninės spraustasienės įrengimas 4,1</w:t>
      </w:r>
      <w:r>
        <w:rPr>
          <w:rFonts w:ascii="Arial" w:hAnsi="Arial" w:cs="Arial"/>
          <w:sz w:val="22"/>
          <w:szCs w:val="22"/>
          <w:lang w:val="lt-LT"/>
        </w:rPr>
        <w:t xml:space="preserve"> </w:t>
      </w:r>
      <w:r w:rsidRPr="00180C9F">
        <w:rPr>
          <w:rFonts w:ascii="Arial" w:hAnsi="Arial" w:cs="Arial"/>
          <w:sz w:val="22"/>
          <w:szCs w:val="22"/>
          <w:lang w:val="lt-LT"/>
        </w:rPr>
        <w:t xml:space="preserve">t, prašau patikslinti ar </w:t>
      </w:r>
    </w:p>
    <w:p w14:paraId="6F9AF013" w14:textId="366F8367" w:rsidR="00180C9F" w:rsidRDefault="00180C9F" w:rsidP="00180C9F">
      <w:pPr>
        <w:jc w:val="both"/>
        <w:rPr>
          <w:rFonts w:ascii="Arial" w:hAnsi="Arial" w:cs="Arial"/>
          <w:sz w:val="22"/>
          <w:szCs w:val="22"/>
          <w:lang w:val="lt-LT"/>
        </w:rPr>
      </w:pPr>
      <w:r w:rsidRPr="00180C9F">
        <w:rPr>
          <w:rFonts w:ascii="Arial" w:hAnsi="Arial" w:cs="Arial"/>
          <w:sz w:val="22"/>
          <w:szCs w:val="22"/>
          <w:lang w:val="lt-LT"/>
        </w:rPr>
        <w:t>šis spraustasienis  lieka sukaltas ?</w:t>
      </w:r>
    </w:p>
    <w:p w14:paraId="7D3E9EC7" w14:textId="66C739F8" w:rsidR="00F23225" w:rsidRDefault="00F23225" w:rsidP="00180C9F">
      <w:pPr>
        <w:jc w:val="both"/>
        <w:rPr>
          <w:rFonts w:ascii="Arial" w:hAnsi="Arial" w:cs="Arial"/>
          <w:b/>
          <w:bCs/>
          <w:sz w:val="22"/>
          <w:szCs w:val="22"/>
          <w:lang w:val="lt-LT"/>
        </w:rPr>
      </w:pPr>
      <w:r w:rsidRPr="00F23225">
        <w:rPr>
          <w:rFonts w:ascii="Arial" w:hAnsi="Arial" w:cs="Arial"/>
          <w:b/>
          <w:bCs/>
          <w:sz w:val="22"/>
          <w:szCs w:val="22"/>
          <w:lang w:val="lt-LT"/>
        </w:rPr>
        <w:t xml:space="preserve">           Atsakymas.</w:t>
      </w:r>
      <w:r w:rsidR="004E275C">
        <w:rPr>
          <w:rFonts w:ascii="Arial" w:hAnsi="Arial" w:cs="Arial"/>
          <w:b/>
          <w:bCs/>
          <w:sz w:val="22"/>
          <w:szCs w:val="22"/>
          <w:lang w:val="lt-LT"/>
        </w:rPr>
        <w:t xml:space="preserve"> </w:t>
      </w:r>
      <w:r w:rsidR="004E275C" w:rsidRPr="004E275C">
        <w:rPr>
          <w:rFonts w:ascii="Arial" w:hAnsi="Arial" w:cs="Arial"/>
          <w:sz w:val="22"/>
          <w:szCs w:val="22"/>
          <w:lang w:val="lt-LT"/>
        </w:rPr>
        <w:t>Kiekiai nesidubliuoja. Kiekių paaiškinimas</w:t>
      </w:r>
      <w:r w:rsidR="00DB4A73">
        <w:rPr>
          <w:rFonts w:ascii="Arial" w:hAnsi="Arial" w:cs="Arial"/>
          <w:sz w:val="22"/>
          <w:szCs w:val="22"/>
          <w:lang w:val="lt-LT"/>
        </w:rPr>
        <w:t xml:space="preserve"> (žr. </w:t>
      </w:r>
      <w:r w:rsidR="00DB4A73" w:rsidRPr="00DB4A73">
        <w:rPr>
          <w:rFonts w:ascii="Arial" w:hAnsi="Arial" w:cs="Arial"/>
          <w:i/>
          <w:iCs/>
          <w:sz w:val="22"/>
          <w:szCs w:val="22"/>
          <w:lang w:val="lt-LT"/>
        </w:rPr>
        <w:t>excel</w:t>
      </w:r>
      <w:r w:rsidR="00DB4A73">
        <w:rPr>
          <w:rFonts w:ascii="Arial" w:hAnsi="Arial" w:cs="Arial"/>
          <w:sz w:val="22"/>
          <w:szCs w:val="22"/>
          <w:lang w:val="lt-LT"/>
        </w:rPr>
        <w:t xml:space="preserve"> formato darbų kiekių žiniarašti</w:t>
      </w:r>
      <w:r w:rsidR="00BF3873">
        <w:rPr>
          <w:rFonts w:ascii="Arial" w:hAnsi="Arial" w:cs="Arial"/>
          <w:sz w:val="22"/>
          <w:szCs w:val="22"/>
          <w:lang w:val="lt-LT"/>
        </w:rPr>
        <w:t xml:space="preserve"> Nr. 3)</w:t>
      </w:r>
      <w:r w:rsidR="00DB4A73">
        <w:rPr>
          <w:rFonts w:ascii="Arial" w:hAnsi="Arial" w:cs="Arial"/>
          <w:sz w:val="22"/>
          <w:szCs w:val="22"/>
          <w:lang w:val="lt-LT"/>
        </w:rPr>
        <w:t xml:space="preserve"> </w:t>
      </w:r>
      <w:r w:rsidR="004E275C" w:rsidRPr="004E275C">
        <w:rPr>
          <w:rFonts w:ascii="Arial" w:hAnsi="Arial" w:cs="Arial"/>
          <w:sz w:val="22"/>
          <w:szCs w:val="22"/>
          <w:lang w:val="lt-LT"/>
        </w:rPr>
        <w:t>:</w:t>
      </w:r>
    </w:p>
    <w:p w14:paraId="4403D713" w14:textId="7EFDA4FB" w:rsidR="004E275C" w:rsidRPr="00C53922" w:rsidRDefault="000473C3" w:rsidP="004E275C">
      <w:pPr>
        <w:jc w:val="both"/>
        <w:rPr>
          <w:rFonts w:ascii="Arial" w:hAnsi="Arial" w:cs="Arial"/>
          <w:sz w:val="22"/>
          <w:szCs w:val="22"/>
          <w:lang w:val="lt-LT"/>
        </w:rPr>
      </w:pPr>
      <w:r>
        <w:rPr>
          <w:rFonts w:ascii="Arial" w:hAnsi="Arial" w:cs="Arial"/>
          <w:sz w:val="22"/>
          <w:szCs w:val="22"/>
          <w:lang w:val="lt-LT"/>
        </w:rPr>
        <w:t xml:space="preserve">          </w:t>
      </w:r>
      <w:r w:rsidR="004E275C" w:rsidRPr="00C53922">
        <w:rPr>
          <w:rFonts w:ascii="Arial" w:hAnsi="Arial" w:cs="Arial"/>
          <w:sz w:val="22"/>
          <w:szCs w:val="22"/>
          <w:lang w:val="lt-LT"/>
        </w:rPr>
        <w:t>1.3 poz. - įvertintas kiekis spraustasienės darbų įrengimui (laikina spraustasienė) - paruošiamųjų darbų skiltis</w:t>
      </w:r>
      <w:r w:rsidR="006F434F">
        <w:rPr>
          <w:rFonts w:ascii="Arial" w:hAnsi="Arial" w:cs="Arial"/>
          <w:sz w:val="22"/>
          <w:szCs w:val="22"/>
          <w:lang w:val="lt-LT"/>
        </w:rPr>
        <w:t>;</w:t>
      </w:r>
    </w:p>
    <w:p w14:paraId="7B676E76" w14:textId="5D587BE7" w:rsidR="004E275C" w:rsidRPr="00C53922" w:rsidRDefault="000473C3" w:rsidP="004E275C">
      <w:pPr>
        <w:jc w:val="both"/>
        <w:rPr>
          <w:rFonts w:ascii="Arial" w:hAnsi="Arial" w:cs="Arial"/>
          <w:sz w:val="22"/>
          <w:szCs w:val="22"/>
          <w:lang w:val="lt-LT"/>
        </w:rPr>
      </w:pPr>
      <w:r>
        <w:rPr>
          <w:rFonts w:ascii="Arial" w:hAnsi="Arial" w:cs="Arial"/>
          <w:sz w:val="22"/>
          <w:szCs w:val="22"/>
          <w:lang w:val="lt-LT"/>
        </w:rPr>
        <w:t xml:space="preserve">          </w:t>
      </w:r>
      <w:r w:rsidR="004E275C" w:rsidRPr="00C53922">
        <w:rPr>
          <w:rFonts w:ascii="Arial" w:hAnsi="Arial" w:cs="Arial"/>
          <w:sz w:val="22"/>
          <w:szCs w:val="22"/>
          <w:lang w:val="lt-LT"/>
        </w:rPr>
        <w:t>2.12 poz. - įvertintas spraustasienės pašalinimas esamame kanale - konstrukcijų išardymo skiltis</w:t>
      </w:r>
    </w:p>
    <w:p w14:paraId="42EFE73D" w14:textId="31CB3309" w:rsidR="004E275C" w:rsidRPr="004E275C" w:rsidRDefault="000473C3" w:rsidP="004E275C">
      <w:pPr>
        <w:jc w:val="both"/>
        <w:rPr>
          <w:rFonts w:ascii="Arial" w:hAnsi="Arial" w:cs="Arial"/>
          <w:sz w:val="22"/>
          <w:szCs w:val="22"/>
          <w:lang w:val="lt-LT"/>
        </w:rPr>
      </w:pPr>
      <w:r>
        <w:rPr>
          <w:rFonts w:ascii="Arial" w:hAnsi="Arial" w:cs="Arial"/>
          <w:sz w:val="22"/>
          <w:szCs w:val="22"/>
          <w:lang w:val="lt-LT"/>
        </w:rPr>
        <w:t xml:space="preserve">          </w:t>
      </w:r>
      <w:r w:rsidR="004E275C" w:rsidRPr="00C53922">
        <w:rPr>
          <w:rFonts w:ascii="Arial" w:hAnsi="Arial" w:cs="Arial"/>
          <w:sz w:val="22"/>
          <w:szCs w:val="22"/>
          <w:lang w:val="lt-LT"/>
        </w:rPr>
        <w:t>5.1 poz. - įvertinta naujai įrengiama ir paliekama spraustasienė šlaite - kanalo baseino formavimo skiltis</w:t>
      </w:r>
    </w:p>
    <w:p w14:paraId="19E48064" w14:textId="77777777" w:rsidR="004F34E1" w:rsidRDefault="004F34E1" w:rsidP="00180C9F">
      <w:pPr>
        <w:jc w:val="both"/>
        <w:rPr>
          <w:rFonts w:ascii="Arial" w:hAnsi="Arial" w:cs="Arial"/>
          <w:sz w:val="22"/>
          <w:szCs w:val="22"/>
          <w:lang w:val="lt-LT"/>
        </w:rPr>
      </w:pPr>
    </w:p>
    <w:p w14:paraId="5DDC7CE5" w14:textId="77777777" w:rsidR="004F34E1" w:rsidRPr="00966610" w:rsidRDefault="004F34E1" w:rsidP="004F34E1">
      <w:pPr>
        <w:rPr>
          <w:rFonts w:ascii="Arial" w:hAnsi="Arial" w:cs="Arial"/>
          <w:sz w:val="22"/>
          <w:szCs w:val="22"/>
          <w:lang w:val="lt-LT"/>
        </w:rPr>
      </w:pPr>
      <w:r w:rsidRPr="004F34E1">
        <w:rPr>
          <w:rFonts w:ascii="Arial" w:hAnsi="Arial" w:cs="Arial"/>
          <w:b/>
          <w:bCs/>
          <w:sz w:val="22"/>
          <w:szCs w:val="22"/>
          <w:lang w:val="lt-LT"/>
        </w:rPr>
        <w:t xml:space="preserve">         4 klausimas</w:t>
      </w:r>
      <w:r w:rsidRPr="004F34E1">
        <w:rPr>
          <w:rFonts w:ascii="Arial" w:hAnsi="Arial" w:cs="Arial"/>
          <w:sz w:val="22"/>
          <w:szCs w:val="22"/>
          <w:lang w:val="lt-LT"/>
        </w:rPr>
        <w:t xml:space="preserve">. DKŽ nenumatyta akmenų, kaip grįžtamos medžiagos eilutė. </w:t>
      </w:r>
      <w:r w:rsidRPr="00966610">
        <w:rPr>
          <w:rFonts w:ascii="Arial" w:hAnsi="Arial" w:cs="Arial"/>
          <w:sz w:val="22"/>
          <w:szCs w:val="22"/>
          <w:lang w:val="lt-LT"/>
        </w:rPr>
        <w:t>Ar akmenys nebus laikoma grįžtama medžiaga?</w:t>
      </w:r>
    </w:p>
    <w:p w14:paraId="34CCB80B" w14:textId="72547B48" w:rsidR="0096552F" w:rsidRDefault="004F34E1" w:rsidP="00180C9F">
      <w:pPr>
        <w:jc w:val="both"/>
        <w:rPr>
          <w:rFonts w:ascii="Arial" w:hAnsi="Arial" w:cs="Arial"/>
          <w:sz w:val="22"/>
          <w:szCs w:val="22"/>
          <w:lang w:val="lt-LT"/>
        </w:rPr>
      </w:pPr>
      <w:r>
        <w:rPr>
          <w:rFonts w:ascii="Arial" w:hAnsi="Arial" w:cs="Arial"/>
          <w:sz w:val="22"/>
          <w:szCs w:val="22"/>
          <w:lang w:val="lt-LT"/>
        </w:rPr>
        <w:t xml:space="preserve">         </w:t>
      </w:r>
      <w:r w:rsidRPr="004E275C">
        <w:rPr>
          <w:rFonts w:ascii="Arial" w:hAnsi="Arial" w:cs="Arial"/>
          <w:b/>
          <w:bCs/>
          <w:sz w:val="22"/>
          <w:szCs w:val="22"/>
          <w:lang w:val="lt-LT"/>
        </w:rPr>
        <w:t>Atsakymas.</w:t>
      </w:r>
      <w:r>
        <w:rPr>
          <w:rFonts w:ascii="Arial" w:hAnsi="Arial" w:cs="Arial"/>
          <w:sz w:val="22"/>
          <w:szCs w:val="22"/>
          <w:lang w:val="lt-LT"/>
        </w:rPr>
        <w:t xml:space="preserve"> </w:t>
      </w:r>
      <w:r w:rsidR="0096552F">
        <w:rPr>
          <w:rFonts w:ascii="Arial" w:hAnsi="Arial" w:cs="Arial"/>
          <w:sz w:val="22"/>
          <w:szCs w:val="22"/>
          <w:lang w:val="lt-LT"/>
        </w:rPr>
        <w:t xml:space="preserve">Patikslinome </w:t>
      </w:r>
      <w:r w:rsidR="0096552F" w:rsidRPr="0096552F">
        <w:rPr>
          <w:rFonts w:ascii="Arial" w:hAnsi="Arial" w:cs="Arial"/>
          <w:i/>
          <w:iCs/>
          <w:sz w:val="22"/>
          <w:szCs w:val="22"/>
          <w:lang w:val="lt-LT"/>
        </w:rPr>
        <w:t>excel</w:t>
      </w:r>
      <w:r w:rsidR="0096552F">
        <w:rPr>
          <w:rFonts w:ascii="Arial" w:hAnsi="Arial" w:cs="Arial"/>
          <w:sz w:val="22"/>
          <w:szCs w:val="22"/>
          <w:lang w:val="lt-LT"/>
        </w:rPr>
        <w:t xml:space="preserve"> formato </w:t>
      </w:r>
      <w:r w:rsidR="007752BF">
        <w:rPr>
          <w:rFonts w:ascii="Arial" w:hAnsi="Arial" w:cs="Arial"/>
          <w:sz w:val="22"/>
          <w:szCs w:val="22"/>
          <w:lang w:val="lt-LT"/>
        </w:rPr>
        <w:t>darbų kiekių žiniaraščio Nr. 1 poziciją Nr. 1.12</w:t>
      </w:r>
      <w:r w:rsidR="004035A2">
        <w:rPr>
          <w:rFonts w:ascii="Arial" w:hAnsi="Arial" w:cs="Arial"/>
          <w:sz w:val="22"/>
          <w:szCs w:val="22"/>
          <w:lang w:val="lt-LT"/>
        </w:rPr>
        <w:t xml:space="preserve"> ir projekto</w:t>
      </w:r>
    </w:p>
    <w:p w14:paraId="75CE6AB2" w14:textId="317ED531" w:rsidR="0096552F" w:rsidRDefault="00902A18" w:rsidP="00180C9F">
      <w:pPr>
        <w:jc w:val="both"/>
        <w:rPr>
          <w:rFonts w:ascii="Arial" w:hAnsi="Arial" w:cs="Arial"/>
          <w:sz w:val="22"/>
          <w:szCs w:val="22"/>
          <w:lang w:val="lt-LT"/>
        </w:rPr>
      </w:pPr>
      <w:r>
        <w:rPr>
          <w:rFonts w:ascii="Arial" w:hAnsi="Arial" w:cs="Arial"/>
          <w:sz w:val="22"/>
          <w:szCs w:val="22"/>
          <w:lang w:val="lt-LT"/>
        </w:rPr>
        <w:t>Susisiekimo dalies suvestinio kiekių žiniaraščio poziciją Nr. 1.12.</w:t>
      </w:r>
    </w:p>
    <w:p w14:paraId="5A7ECFC3" w14:textId="77777777" w:rsidR="005C27DC" w:rsidRPr="00704E5F" w:rsidRDefault="005C27DC" w:rsidP="00180C9F">
      <w:pPr>
        <w:jc w:val="both"/>
        <w:rPr>
          <w:rFonts w:ascii="Arial" w:hAnsi="Arial" w:cs="Arial"/>
          <w:b/>
          <w:bCs/>
          <w:sz w:val="22"/>
          <w:szCs w:val="22"/>
          <w:lang w:val="lt-LT"/>
        </w:rPr>
      </w:pPr>
    </w:p>
    <w:p w14:paraId="71EDF944" w14:textId="62417E5A" w:rsidR="00704E5F" w:rsidRPr="00704E5F" w:rsidRDefault="00704E5F" w:rsidP="00D85534">
      <w:pPr>
        <w:jc w:val="both"/>
        <w:rPr>
          <w:rFonts w:ascii="Arial" w:hAnsi="Arial" w:cs="Arial"/>
          <w:sz w:val="22"/>
          <w:szCs w:val="22"/>
          <w:lang w:val="lt-LT"/>
        </w:rPr>
      </w:pPr>
      <w:r w:rsidRPr="00704E5F">
        <w:rPr>
          <w:rFonts w:ascii="Arial" w:hAnsi="Arial" w:cs="Arial"/>
          <w:b/>
          <w:bCs/>
          <w:sz w:val="22"/>
          <w:szCs w:val="22"/>
          <w:lang w:val="lt-LT"/>
        </w:rPr>
        <w:t xml:space="preserve">          5 klausimas.</w:t>
      </w:r>
      <w:r w:rsidRPr="00704E5F">
        <w:rPr>
          <w:rFonts w:ascii="Arial" w:hAnsi="Arial" w:cs="Arial"/>
          <w:sz w:val="22"/>
          <w:szCs w:val="22"/>
          <w:lang w:val="lt-LT"/>
        </w:rPr>
        <w:t xml:space="preserve">  TS numatyta, kad esama asfalto danga frezuojama ir išvežama į Rangovo pasirinką vietą. Vėliau naudoto asfalto granulės bus panaudojamos asfaltui arba skaldos įrengimui, 30 proc.</w:t>
      </w:r>
    </w:p>
    <w:p w14:paraId="5180ACDF" w14:textId="77777777" w:rsidR="00704E5F" w:rsidRPr="008B178F" w:rsidRDefault="00704E5F" w:rsidP="00704E5F">
      <w:r w:rsidRPr="008B178F">
        <w:rPr>
          <w:noProof/>
        </w:rPr>
        <w:lastRenderedPageBreak/>
        <w:drawing>
          <wp:inline distT="0" distB="0" distL="0" distR="0" wp14:anchorId="4488E25E" wp14:editId="526118D3">
            <wp:extent cx="6120130" cy="2839720"/>
            <wp:effectExtent l="0" t="0" r="0" b="0"/>
            <wp:docPr id="115761064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610648" name="Paveikslėlis 1" descr="Paveikslėlis, kuriame yra tekstas, ekrano kopija, Šriftas, skaičius&#10;&#10;Automatiškai sugeneruotas aprašymas"/>
                    <pic:cNvPicPr/>
                  </pic:nvPicPr>
                  <pic:blipFill>
                    <a:blip r:embed="rId12"/>
                    <a:stretch>
                      <a:fillRect/>
                    </a:stretch>
                  </pic:blipFill>
                  <pic:spPr>
                    <a:xfrm>
                      <a:off x="0" y="0"/>
                      <a:ext cx="6120130" cy="2839720"/>
                    </a:xfrm>
                    <a:prstGeom prst="rect">
                      <a:avLst/>
                    </a:prstGeom>
                  </pic:spPr>
                </pic:pic>
              </a:graphicData>
            </a:graphic>
          </wp:inline>
        </w:drawing>
      </w:r>
    </w:p>
    <w:p w14:paraId="5074DAED" w14:textId="6CBA0876" w:rsidR="00704E5F" w:rsidRPr="00BD4439" w:rsidRDefault="00704E5F" w:rsidP="00704E5F">
      <w:pPr>
        <w:rPr>
          <w:rFonts w:ascii="Arial" w:hAnsi="Arial" w:cs="Arial"/>
          <w:b/>
          <w:bCs/>
          <w:sz w:val="22"/>
          <w:szCs w:val="22"/>
          <w:lang w:val="lt-LT"/>
        </w:rPr>
      </w:pPr>
      <w:r w:rsidRPr="00BD4439">
        <w:rPr>
          <w:rFonts w:ascii="Arial" w:hAnsi="Arial" w:cs="Arial"/>
          <w:sz w:val="22"/>
          <w:szCs w:val="22"/>
          <w:lang w:val="lt-LT"/>
        </w:rPr>
        <w:t xml:space="preserve">         Tačiau DKŽ S frezuotas kaip grįžtama medžiaga kiekis viso nufrezuoto ploto. Kadangi dalis frezuoto numatyta panaudoti, tai 1.7 pozicijos kiekis turėtų būti tik likutis nepanaudoto frezuoto asfalto, o ne visas. Prašome patikslinti DKŽ S 1.7 pozicijos kiekį.</w:t>
      </w:r>
    </w:p>
    <w:p w14:paraId="2DFF8FDD" w14:textId="00DCCEFF" w:rsidR="00704E5F" w:rsidRPr="00BD4439" w:rsidRDefault="00704E5F" w:rsidP="00704E5F">
      <w:pPr>
        <w:rPr>
          <w:rFonts w:ascii="Arial" w:hAnsi="Arial" w:cs="Arial"/>
          <w:sz w:val="22"/>
          <w:szCs w:val="22"/>
          <w:lang w:val="lt-LT"/>
        </w:rPr>
      </w:pPr>
      <w:r w:rsidRPr="00BD4439">
        <w:rPr>
          <w:rFonts w:ascii="Arial" w:hAnsi="Arial" w:cs="Arial"/>
          <w:sz w:val="22"/>
          <w:szCs w:val="22"/>
          <w:lang w:val="lt-LT"/>
        </w:rPr>
        <w:t xml:space="preserve">         </w:t>
      </w:r>
      <w:r w:rsidRPr="00BD4439">
        <w:rPr>
          <w:rFonts w:ascii="Arial" w:hAnsi="Arial" w:cs="Arial"/>
          <w:b/>
          <w:bCs/>
          <w:sz w:val="22"/>
          <w:szCs w:val="22"/>
          <w:lang w:val="lt-LT"/>
        </w:rPr>
        <w:t>A</w:t>
      </w:r>
      <w:r w:rsidR="00BD4439" w:rsidRPr="00BD4439">
        <w:rPr>
          <w:rFonts w:ascii="Arial" w:hAnsi="Arial" w:cs="Arial"/>
          <w:b/>
          <w:bCs/>
          <w:sz w:val="22"/>
          <w:szCs w:val="22"/>
          <w:lang w:val="lt-LT"/>
        </w:rPr>
        <w:t>tsakymas</w:t>
      </w:r>
      <w:r w:rsidRPr="00BD4439">
        <w:rPr>
          <w:rFonts w:ascii="Arial" w:hAnsi="Arial" w:cs="Arial"/>
          <w:b/>
          <w:bCs/>
          <w:sz w:val="22"/>
          <w:szCs w:val="22"/>
          <w:lang w:val="lt-LT"/>
        </w:rPr>
        <w:t>.</w:t>
      </w:r>
      <w:r w:rsidRPr="00BD4439">
        <w:rPr>
          <w:rFonts w:ascii="Arial" w:hAnsi="Arial" w:cs="Arial"/>
          <w:sz w:val="22"/>
          <w:szCs w:val="22"/>
          <w:lang w:val="lt-LT"/>
        </w:rPr>
        <w:t xml:space="preserve"> Techninė specifikacija buvo patikslinta</w:t>
      </w:r>
      <w:r w:rsidR="000F3269">
        <w:rPr>
          <w:rFonts w:ascii="Arial" w:hAnsi="Arial" w:cs="Arial"/>
          <w:sz w:val="22"/>
          <w:szCs w:val="22"/>
          <w:lang w:val="lt-LT"/>
        </w:rPr>
        <w:t>: p</w:t>
      </w:r>
      <w:r w:rsidRPr="00BD4439">
        <w:rPr>
          <w:rFonts w:ascii="Arial" w:hAnsi="Arial" w:cs="Arial"/>
          <w:sz w:val="22"/>
          <w:szCs w:val="22"/>
          <w:lang w:val="lt-LT"/>
        </w:rPr>
        <w:t>rojekto apimtyje NAG</w:t>
      </w:r>
      <w:r w:rsidR="00BD4439" w:rsidRPr="00BD4439">
        <w:rPr>
          <w:rFonts w:ascii="Arial" w:hAnsi="Arial" w:cs="Arial"/>
          <w:sz w:val="22"/>
          <w:szCs w:val="22"/>
          <w:lang w:val="lt-LT"/>
        </w:rPr>
        <w:t xml:space="preserve"> naudojimas nenumatomas</w:t>
      </w:r>
      <w:r w:rsidRPr="00BD4439">
        <w:rPr>
          <w:rFonts w:ascii="Arial" w:hAnsi="Arial" w:cs="Arial"/>
          <w:sz w:val="22"/>
          <w:szCs w:val="22"/>
          <w:lang w:val="lt-LT"/>
        </w:rPr>
        <w:t xml:space="preserve">. </w:t>
      </w:r>
    </w:p>
    <w:p w14:paraId="4A7067F8" w14:textId="77777777" w:rsidR="00BD4439" w:rsidRPr="000F3269" w:rsidRDefault="00BD4439" w:rsidP="00704E5F">
      <w:pPr>
        <w:rPr>
          <w:rFonts w:ascii="Arial" w:hAnsi="Arial" w:cs="Arial"/>
          <w:sz w:val="22"/>
          <w:szCs w:val="22"/>
          <w:lang w:val="lt-LT"/>
        </w:rPr>
      </w:pPr>
    </w:p>
    <w:p w14:paraId="2DE911B7" w14:textId="77777777" w:rsidR="00BD4439" w:rsidRPr="000F3269" w:rsidRDefault="00BD4439" w:rsidP="00704E5F">
      <w:pPr>
        <w:rPr>
          <w:rFonts w:ascii="Arial" w:hAnsi="Arial" w:cs="Arial"/>
          <w:sz w:val="22"/>
          <w:szCs w:val="22"/>
          <w:lang w:val="lt-LT"/>
        </w:rPr>
      </w:pPr>
    </w:p>
    <w:p w14:paraId="44223B16" w14:textId="7B9812BB" w:rsidR="00704E5F" w:rsidRPr="000F3269" w:rsidRDefault="000F3269" w:rsidP="00704E5F">
      <w:pPr>
        <w:rPr>
          <w:rFonts w:ascii="Arial" w:eastAsia="TimesNewRomanPSMT" w:hAnsi="Arial" w:cs="Arial"/>
          <w:sz w:val="22"/>
          <w:szCs w:val="22"/>
          <w:lang w:val="pt-BR"/>
        </w:rPr>
      </w:pPr>
      <w:r w:rsidRPr="000F3269">
        <w:rPr>
          <w:rFonts w:ascii="Arial" w:hAnsi="Arial" w:cs="Arial"/>
          <w:b/>
          <w:bCs/>
          <w:sz w:val="22"/>
          <w:szCs w:val="22"/>
          <w:lang w:val="lt-LT"/>
        </w:rPr>
        <w:t xml:space="preserve">          </w:t>
      </w:r>
      <w:r w:rsidRPr="000F3269">
        <w:rPr>
          <w:rFonts w:ascii="Arial" w:hAnsi="Arial" w:cs="Arial"/>
          <w:b/>
          <w:bCs/>
          <w:sz w:val="22"/>
          <w:szCs w:val="22"/>
          <w:lang w:val="pt-BR"/>
        </w:rPr>
        <w:t>6 klausimas.</w:t>
      </w:r>
      <w:r w:rsidRPr="000F3269">
        <w:rPr>
          <w:rFonts w:ascii="Arial" w:hAnsi="Arial" w:cs="Arial"/>
          <w:sz w:val="22"/>
          <w:szCs w:val="22"/>
          <w:lang w:val="pt-BR"/>
        </w:rPr>
        <w:t xml:space="preserve"> </w:t>
      </w:r>
      <w:r w:rsidR="00704E5F" w:rsidRPr="000F3269">
        <w:rPr>
          <w:rFonts w:ascii="Arial" w:hAnsi="Arial" w:cs="Arial"/>
          <w:sz w:val="22"/>
          <w:szCs w:val="22"/>
          <w:lang w:val="pt-BR"/>
        </w:rPr>
        <w:t>Projekte TS Pagrindo sluoksniams naudojam</w:t>
      </w:r>
      <w:r w:rsidR="00704E5F" w:rsidRPr="000F3269">
        <w:rPr>
          <w:rFonts w:ascii="Arial" w:eastAsia="TimesNewRomanPSMT" w:hAnsi="Arial" w:cs="Arial"/>
          <w:sz w:val="22"/>
          <w:szCs w:val="22"/>
          <w:lang w:val="pt-BR"/>
        </w:rPr>
        <w:t xml:space="preserve">os medžiagos nurodytos </w:t>
      </w:r>
      <w:r w:rsidR="00704E5F" w:rsidRPr="000F3269">
        <w:rPr>
          <w:rFonts w:ascii="Arial" w:hAnsi="Arial" w:cs="Arial"/>
          <w:sz w:val="22"/>
          <w:szCs w:val="22"/>
          <w:lang w:val="pt-BR"/>
        </w:rPr>
        <w:t xml:space="preserve">5.2.1.1 </w:t>
      </w:r>
      <w:r w:rsidR="00704E5F" w:rsidRPr="000F3269">
        <w:rPr>
          <w:rFonts w:ascii="Arial" w:eastAsia="TimesNewRomanPSMT" w:hAnsi="Arial" w:cs="Arial"/>
          <w:sz w:val="22"/>
          <w:szCs w:val="22"/>
          <w:lang w:val="pt-BR"/>
        </w:rPr>
        <w:t>lentelėje.</w:t>
      </w:r>
    </w:p>
    <w:p w14:paraId="70418A44" w14:textId="77777777" w:rsidR="00704E5F" w:rsidRPr="008B178F" w:rsidRDefault="00704E5F" w:rsidP="00704E5F">
      <w:r w:rsidRPr="008B178F">
        <w:rPr>
          <w:noProof/>
        </w:rPr>
        <w:drawing>
          <wp:inline distT="0" distB="0" distL="0" distR="0" wp14:anchorId="720226F9" wp14:editId="579E13DE">
            <wp:extent cx="6120765" cy="2840990"/>
            <wp:effectExtent l="0" t="0" r="0" b="0"/>
            <wp:docPr id="2107182164"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182164" name="Paveikslėlis 1" descr="Paveikslėlis, kuriame yra tekstas, ekrano kopija, Šriftas, skaičius&#10;&#10;Automatiškai sugeneruotas aprašym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840990"/>
                    </a:xfrm>
                    <a:prstGeom prst="rect">
                      <a:avLst/>
                    </a:prstGeom>
                    <a:noFill/>
                  </pic:spPr>
                </pic:pic>
              </a:graphicData>
            </a:graphic>
          </wp:inline>
        </w:drawing>
      </w:r>
    </w:p>
    <w:p w14:paraId="1D62334A" w14:textId="3A88D27A" w:rsidR="00704E5F" w:rsidRPr="000F3269" w:rsidRDefault="000F3269" w:rsidP="00B93EEB">
      <w:pPr>
        <w:jc w:val="both"/>
        <w:rPr>
          <w:rFonts w:ascii="Arial" w:hAnsi="Arial" w:cs="Arial"/>
          <w:sz w:val="22"/>
          <w:szCs w:val="22"/>
          <w:lang w:val="lt-LT"/>
        </w:rPr>
      </w:pPr>
      <w:r w:rsidRPr="000F3269">
        <w:rPr>
          <w:rFonts w:ascii="Arial" w:hAnsi="Arial" w:cs="Arial"/>
          <w:sz w:val="22"/>
          <w:szCs w:val="22"/>
          <w:lang w:val="lt-LT"/>
        </w:rPr>
        <w:t xml:space="preserve">          </w:t>
      </w:r>
      <w:r w:rsidR="00704E5F" w:rsidRPr="000F3269">
        <w:rPr>
          <w:rFonts w:ascii="Arial" w:hAnsi="Arial" w:cs="Arial"/>
          <w:sz w:val="22"/>
          <w:szCs w:val="22"/>
          <w:lang w:val="lt-LT"/>
        </w:rPr>
        <w:t>Šioje lentelėje aiškiai numatyta, kad skaldos pagrindas įrengiamas iš nesurištojo mineralinio mišinio 0/45, pridedant 30 proc. naudoto asfalto. Taip pat brėžiniuose ir aiškinamajame rašte nėra įvardinta, kad skaldos pagrindas rengiamas pridedant 30 proc. frezuoto asfalto.</w:t>
      </w:r>
    </w:p>
    <w:p w14:paraId="5B56569A" w14:textId="051BB99A" w:rsidR="00704E5F" w:rsidRPr="000F3269" w:rsidRDefault="000F3269" w:rsidP="00B93EEB">
      <w:pPr>
        <w:jc w:val="both"/>
        <w:rPr>
          <w:rFonts w:ascii="Arial" w:hAnsi="Arial" w:cs="Arial"/>
          <w:sz w:val="22"/>
          <w:szCs w:val="22"/>
          <w:lang w:val="lt-LT"/>
        </w:rPr>
      </w:pPr>
      <w:r w:rsidRPr="000F3269">
        <w:rPr>
          <w:rFonts w:ascii="Arial" w:hAnsi="Arial" w:cs="Arial"/>
          <w:sz w:val="22"/>
          <w:szCs w:val="22"/>
          <w:lang w:val="lt-LT"/>
        </w:rPr>
        <w:t xml:space="preserve">          </w:t>
      </w:r>
      <w:r w:rsidR="00704E5F" w:rsidRPr="000F3269">
        <w:rPr>
          <w:rFonts w:ascii="Arial" w:hAnsi="Arial" w:cs="Arial"/>
          <w:sz w:val="22"/>
          <w:szCs w:val="22"/>
          <w:lang w:val="lt-LT"/>
        </w:rPr>
        <w:t>Ar pagrindas turės būti įrengimas su naudoto asfalto granulėmis?</w:t>
      </w:r>
    </w:p>
    <w:p w14:paraId="1A453F0B" w14:textId="4C027382" w:rsidR="00704E5F" w:rsidRPr="000F3269" w:rsidRDefault="000F3269" w:rsidP="00B93EEB">
      <w:pPr>
        <w:jc w:val="both"/>
        <w:rPr>
          <w:rFonts w:ascii="Arial" w:hAnsi="Arial" w:cs="Arial"/>
          <w:sz w:val="22"/>
          <w:szCs w:val="22"/>
          <w:lang w:val="lt-LT"/>
        </w:rPr>
      </w:pPr>
      <w:r w:rsidRPr="000F3269">
        <w:rPr>
          <w:rFonts w:ascii="Arial" w:hAnsi="Arial" w:cs="Arial"/>
          <w:sz w:val="22"/>
          <w:szCs w:val="22"/>
          <w:lang w:val="lt-LT"/>
        </w:rPr>
        <w:t xml:space="preserve">          </w:t>
      </w:r>
      <w:r w:rsidR="00704E5F" w:rsidRPr="000F3269">
        <w:rPr>
          <w:rFonts w:ascii="Arial" w:hAnsi="Arial" w:cs="Arial"/>
          <w:sz w:val="22"/>
          <w:szCs w:val="22"/>
          <w:lang w:val="lt-LT"/>
        </w:rPr>
        <w:t>Prašome patikslinti ar tikrai rangovas privalės dėti lygiai 30 proc. NAG?</w:t>
      </w:r>
    </w:p>
    <w:p w14:paraId="6D904E74" w14:textId="1C4989A3" w:rsidR="00704E5F" w:rsidRPr="000F3269" w:rsidRDefault="000F3269" w:rsidP="00B93EEB">
      <w:pPr>
        <w:jc w:val="both"/>
        <w:rPr>
          <w:rFonts w:ascii="Arial" w:hAnsi="Arial" w:cs="Arial"/>
          <w:sz w:val="22"/>
          <w:szCs w:val="22"/>
          <w:lang w:val="lt-LT"/>
        </w:rPr>
      </w:pPr>
      <w:r w:rsidRPr="000F3269">
        <w:rPr>
          <w:rFonts w:ascii="Arial" w:hAnsi="Arial" w:cs="Arial"/>
          <w:b/>
          <w:bCs/>
          <w:sz w:val="22"/>
          <w:szCs w:val="22"/>
          <w:lang w:val="lt-LT"/>
        </w:rPr>
        <w:t xml:space="preserve">          </w:t>
      </w:r>
      <w:r w:rsidR="00704E5F" w:rsidRPr="000F3269">
        <w:rPr>
          <w:rFonts w:ascii="Arial" w:hAnsi="Arial" w:cs="Arial"/>
          <w:b/>
          <w:bCs/>
          <w:sz w:val="22"/>
          <w:szCs w:val="22"/>
          <w:lang w:val="lt-LT"/>
        </w:rPr>
        <w:t>A</w:t>
      </w:r>
      <w:r w:rsidRPr="000F3269">
        <w:rPr>
          <w:rFonts w:ascii="Arial" w:hAnsi="Arial" w:cs="Arial"/>
          <w:b/>
          <w:bCs/>
          <w:sz w:val="22"/>
          <w:szCs w:val="22"/>
          <w:lang w:val="lt-LT"/>
        </w:rPr>
        <w:t>tsakymas.</w:t>
      </w:r>
      <w:r w:rsidR="00704E5F" w:rsidRPr="000F3269">
        <w:rPr>
          <w:rFonts w:ascii="Arial" w:hAnsi="Arial" w:cs="Arial"/>
          <w:sz w:val="22"/>
          <w:szCs w:val="22"/>
          <w:lang w:val="lt-LT"/>
        </w:rPr>
        <w:t xml:space="preserve"> </w:t>
      </w:r>
      <w:r w:rsidRPr="000F3269">
        <w:rPr>
          <w:rFonts w:ascii="Arial" w:hAnsi="Arial" w:cs="Arial"/>
          <w:sz w:val="22"/>
          <w:szCs w:val="22"/>
          <w:lang w:val="lt-LT"/>
        </w:rPr>
        <w:t>Techninė specifikacija buvo patikslinta:</w:t>
      </w:r>
      <w:r w:rsidR="00704E5F" w:rsidRPr="000F3269">
        <w:rPr>
          <w:rFonts w:ascii="Arial" w:hAnsi="Arial" w:cs="Arial"/>
          <w:sz w:val="22"/>
          <w:szCs w:val="22"/>
          <w:lang w:val="lt-LT"/>
        </w:rPr>
        <w:t xml:space="preserve"> projekto apimtyje </w:t>
      </w:r>
      <w:r w:rsidRPr="000F3269">
        <w:rPr>
          <w:rFonts w:ascii="Arial" w:hAnsi="Arial" w:cs="Arial"/>
          <w:sz w:val="22"/>
          <w:szCs w:val="22"/>
          <w:lang w:val="lt-LT"/>
        </w:rPr>
        <w:t xml:space="preserve">NAG naudojimas </w:t>
      </w:r>
      <w:r w:rsidR="00704E5F" w:rsidRPr="000F3269">
        <w:rPr>
          <w:rFonts w:ascii="Arial" w:hAnsi="Arial" w:cs="Arial"/>
          <w:sz w:val="22"/>
          <w:szCs w:val="22"/>
          <w:lang w:val="lt-LT"/>
        </w:rPr>
        <w:t>nenumatom</w:t>
      </w:r>
      <w:r w:rsidRPr="000F3269">
        <w:rPr>
          <w:rFonts w:ascii="Arial" w:hAnsi="Arial" w:cs="Arial"/>
          <w:sz w:val="22"/>
          <w:szCs w:val="22"/>
          <w:lang w:val="lt-LT"/>
        </w:rPr>
        <w:t>as</w:t>
      </w:r>
      <w:r w:rsidR="00704E5F" w:rsidRPr="000F3269">
        <w:rPr>
          <w:rFonts w:ascii="Arial" w:hAnsi="Arial" w:cs="Arial"/>
          <w:sz w:val="22"/>
          <w:szCs w:val="22"/>
          <w:lang w:val="lt-LT"/>
        </w:rPr>
        <w:t>.</w:t>
      </w:r>
    </w:p>
    <w:p w14:paraId="065B26D9" w14:textId="77777777" w:rsidR="00704E5F" w:rsidRPr="004C10DB" w:rsidRDefault="00704E5F" w:rsidP="00180C9F">
      <w:pPr>
        <w:jc w:val="both"/>
        <w:rPr>
          <w:rFonts w:ascii="Arial" w:hAnsi="Arial" w:cs="Arial"/>
          <w:sz w:val="22"/>
          <w:szCs w:val="22"/>
          <w:lang w:val="lt-LT"/>
        </w:rPr>
      </w:pPr>
    </w:p>
    <w:p w14:paraId="1889B96B" w14:textId="3C02C79F" w:rsidR="00F40E46" w:rsidRDefault="008C0802" w:rsidP="00F40E46">
      <w:pPr>
        <w:rPr>
          <w:rFonts w:ascii="Arial" w:hAnsi="Arial" w:cs="Arial"/>
          <w:sz w:val="22"/>
          <w:szCs w:val="22"/>
          <w:lang w:val="lt-LT"/>
        </w:rPr>
      </w:pPr>
      <w:r>
        <w:rPr>
          <w:rFonts w:ascii="Arial" w:hAnsi="Arial" w:cs="Arial"/>
          <w:sz w:val="22"/>
          <w:szCs w:val="22"/>
          <w:lang w:val="lt-LT"/>
        </w:rPr>
        <w:t xml:space="preserve">          </w:t>
      </w:r>
    </w:p>
    <w:p w14:paraId="63ED0CE9" w14:textId="77777777" w:rsidR="00771FDA" w:rsidRDefault="00771FDA" w:rsidP="00F40E46">
      <w:pPr>
        <w:rPr>
          <w:rFonts w:ascii="Arial" w:hAnsi="Arial" w:cs="Arial"/>
          <w:sz w:val="22"/>
          <w:szCs w:val="22"/>
          <w:lang w:val="lt-LT"/>
        </w:rPr>
      </w:pPr>
    </w:p>
    <w:p w14:paraId="02BEEAD8" w14:textId="77777777" w:rsidR="00771FDA" w:rsidRPr="00B83DD3" w:rsidRDefault="00771FDA" w:rsidP="00F40E46">
      <w:pPr>
        <w:rPr>
          <w:rFonts w:ascii="Arial" w:hAnsi="Arial" w:cs="Arial"/>
          <w:sz w:val="22"/>
          <w:szCs w:val="22"/>
          <w:lang w:val="lt-LT"/>
        </w:rPr>
      </w:pPr>
    </w:p>
    <w:p w14:paraId="50CC0E5F" w14:textId="27C2C22D" w:rsidR="00A504A4" w:rsidRDefault="00B52D92" w:rsidP="00A504A4">
      <w:pPr>
        <w:jc w:val="both"/>
        <w:rPr>
          <w:rFonts w:ascii="Arial" w:hAnsi="Arial" w:cs="Arial"/>
          <w:sz w:val="22"/>
          <w:szCs w:val="22"/>
          <w:lang w:val="lt-LT"/>
        </w:rPr>
      </w:pPr>
      <w:r>
        <w:rPr>
          <w:rFonts w:ascii="Arial" w:hAnsi="Arial" w:cs="Arial"/>
          <w:sz w:val="22"/>
          <w:szCs w:val="22"/>
          <w:lang w:val="lt-LT"/>
        </w:rPr>
        <w:t xml:space="preserve">         </w:t>
      </w:r>
      <w:r w:rsidR="00A504A4">
        <w:rPr>
          <w:rFonts w:ascii="Arial" w:hAnsi="Arial" w:cs="Arial"/>
          <w:b/>
          <w:bCs/>
          <w:sz w:val="22"/>
          <w:szCs w:val="22"/>
          <w:lang w:val="lt-LT"/>
        </w:rPr>
        <w:t xml:space="preserve">    </w:t>
      </w:r>
      <w:r w:rsidR="00A504A4" w:rsidRPr="00F56C67">
        <w:rPr>
          <w:rFonts w:ascii="Arial" w:hAnsi="Arial" w:cs="Arial"/>
          <w:sz w:val="22"/>
          <w:szCs w:val="22"/>
          <w:lang w:val="lt-LT"/>
        </w:rPr>
        <w:t xml:space="preserve">Taip pat </w:t>
      </w:r>
      <w:r w:rsidR="00A504A4">
        <w:rPr>
          <w:rFonts w:ascii="Arial" w:hAnsi="Arial" w:cs="Arial"/>
          <w:sz w:val="22"/>
          <w:szCs w:val="22"/>
          <w:lang w:val="lt-LT"/>
        </w:rPr>
        <w:t>patikslinome:</w:t>
      </w:r>
    </w:p>
    <w:p w14:paraId="3F503D6F" w14:textId="77777777" w:rsidR="00A504A4" w:rsidRPr="00F56C67" w:rsidRDefault="00A504A4" w:rsidP="00A504A4">
      <w:pPr>
        <w:pStyle w:val="Sraopastraipa"/>
        <w:numPr>
          <w:ilvl w:val="0"/>
          <w:numId w:val="33"/>
        </w:numPr>
        <w:jc w:val="both"/>
        <w:rPr>
          <w:rFonts w:ascii="Arial" w:hAnsi="Arial" w:cs="Arial"/>
          <w:sz w:val="22"/>
          <w:szCs w:val="22"/>
          <w:lang w:val="lt-LT"/>
        </w:rPr>
      </w:pPr>
      <w:r w:rsidRPr="00F56C67">
        <w:rPr>
          <w:rFonts w:ascii="Arial" w:hAnsi="Arial" w:cs="Arial"/>
          <w:sz w:val="22"/>
          <w:szCs w:val="22"/>
          <w:lang w:val="lt-LT"/>
        </w:rPr>
        <w:t>Specialiųjų pirkimo sąlygų 14 ir 19 punktus;</w:t>
      </w:r>
    </w:p>
    <w:p w14:paraId="0451ACE3" w14:textId="77777777" w:rsidR="00A504A4" w:rsidRPr="00F56C67" w:rsidRDefault="00A504A4" w:rsidP="00A504A4">
      <w:pPr>
        <w:pStyle w:val="Sraopastraipa"/>
        <w:numPr>
          <w:ilvl w:val="0"/>
          <w:numId w:val="33"/>
        </w:numPr>
        <w:jc w:val="both"/>
        <w:rPr>
          <w:rFonts w:ascii="Arial" w:hAnsi="Arial" w:cs="Arial"/>
          <w:sz w:val="22"/>
          <w:szCs w:val="22"/>
          <w:lang w:val="lt-LT"/>
        </w:rPr>
      </w:pPr>
      <w:r>
        <w:rPr>
          <w:rFonts w:ascii="Arial" w:hAnsi="Arial" w:cs="Arial"/>
          <w:sz w:val="22"/>
          <w:szCs w:val="22"/>
          <w:lang w:val="lt-LT"/>
        </w:rPr>
        <w:t>Bendrųjų pirkimo sąlygų 1.5 ir 31 punktus.</w:t>
      </w:r>
    </w:p>
    <w:p w14:paraId="77589411" w14:textId="4C62209C" w:rsidR="001A3239" w:rsidRDefault="001A3239" w:rsidP="00B52D92">
      <w:pPr>
        <w:rPr>
          <w:rFonts w:ascii="Arial" w:hAnsi="Arial" w:cs="Arial"/>
          <w:sz w:val="22"/>
          <w:szCs w:val="22"/>
          <w:lang w:val="lt-LT"/>
        </w:rPr>
      </w:pPr>
    </w:p>
    <w:p w14:paraId="27365D4F" w14:textId="791DA3FE" w:rsidR="00A504A4" w:rsidRDefault="001A3239" w:rsidP="00B52D92">
      <w:pPr>
        <w:rPr>
          <w:rFonts w:ascii="Arial" w:hAnsi="Arial" w:cs="Arial"/>
          <w:sz w:val="22"/>
          <w:szCs w:val="22"/>
          <w:lang w:val="lt-LT"/>
        </w:rPr>
      </w:pPr>
      <w:r>
        <w:rPr>
          <w:rFonts w:ascii="Arial" w:hAnsi="Arial" w:cs="Arial"/>
          <w:sz w:val="22"/>
          <w:szCs w:val="22"/>
          <w:lang w:val="lt-LT"/>
        </w:rPr>
        <w:t xml:space="preserve">         </w:t>
      </w:r>
    </w:p>
    <w:p w14:paraId="6ACA2DA2" w14:textId="75516307" w:rsidR="00DE2303" w:rsidRDefault="00A504A4" w:rsidP="00B52D92">
      <w:pPr>
        <w:rPr>
          <w:rFonts w:ascii="Arial" w:hAnsi="Arial" w:cs="Arial"/>
          <w:sz w:val="22"/>
          <w:szCs w:val="22"/>
          <w:lang w:val="lt-LT"/>
        </w:rPr>
      </w:pPr>
      <w:r>
        <w:rPr>
          <w:rFonts w:ascii="Arial" w:hAnsi="Arial" w:cs="Arial"/>
          <w:sz w:val="22"/>
          <w:szCs w:val="22"/>
          <w:lang w:val="lt-LT"/>
        </w:rPr>
        <w:t xml:space="preserve">          </w:t>
      </w:r>
      <w:r w:rsidR="001A3239">
        <w:rPr>
          <w:rFonts w:ascii="Arial" w:hAnsi="Arial" w:cs="Arial"/>
          <w:sz w:val="22"/>
          <w:szCs w:val="22"/>
          <w:lang w:val="lt-LT"/>
        </w:rPr>
        <w:t>P</w:t>
      </w:r>
      <w:r w:rsidR="002B5D74">
        <w:rPr>
          <w:rFonts w:ascii="Arial" w:hAnsi="Arial" w:cs="Arial"/>
          <w:sz w:val="22"/>
          <w:szCs w:val="22"/>
          <w:lang w:val="lt-LT"/>
        </w:rPr>
        <w:t>RIDEDAMA</w:t>
      </w:r>
      <w:r w:rsidR="00DE2303">
        <w:rPr>
          <w:rFonts w:ascii="Arial" w:hAnsi="Arial" w:cs="Arial"/>
          <w:sz w:val="22"/>
          <w:szCs w:val="22"/>
          <w:lang w:val="lt-LT"/>
        </w:rPr>
        <w:t>:</w:t>
      </w:r>
    </w:p>
    <w:p w14:paraId="4115079F" w14:textId="06ABFFF7" w:rsidR="001A3239" w:rsidRDefault="001A3239" w:rsidP="00DE2303">
      <w:pPr>
        <w:pStyle w:val="Sraopastraipa"/>
        <w:numPr>
          <w:ilvl w:val="0"/>
          <w:numId w:val="32"/>
        </w:numPr>
        <w:rPr>
          <w:rFonts w:ascii="Arial" w:hAnsi="Arial" w:cs="Arial"/>
          <w:sz w:val="22"/>
          <w:szCs w:val="22"/>
          <w:lang w:val="lt-LT"/>
        </w:rPr>
      </w:pPr>
      <w:r w:rsidRPr="00DE2303">
        <w:rPr>
          <w:rFonts w:ascii="Arial" w:hAnsi="Arial" w:cs="Arial"/>
          <w:sz w:val="22"/>
          <w:szCs w:val="22"/>
          <w:lang w:val="lt-LT"/>
        </w:rPr>
        <w:t>Patikslinta projektinė dokumentaci</w:t>
      </w:r>
      <w:r w:rsidR="002B5D74" w:rsidRPr="00DE2303">
        <w:rPr>
          <w:rFonts w:ascii="Arial" w:hAnsi="Arial" w:cs="Arial"/>
          <w:sz w:val="22"/>
          <w:szCs w:val="22"/>
          <w:lang w:val="lt-LT"/>
        </w:rPr>
        <w:t>ja</w:t>
      </w:r>
      <w:r w:rsidR="00DE2303" w:rsidRPr="00DE2303">
        <w:rPr>
          <w:rFonts w:ascii="Arial" w:hAnsi="Arial" w:cs="Arial"/>
          <w:sz w:val="22"/>
          <w:szCs w:val="22"/>
          <w:lang w:val="lt-LT"/>
        </w:rPr>
        <w:t>,</w:t>
      </w:r>
      <w:r w:rsidR="002B5D74" w:rsidRPr="00DE2303">
        <w:rPr>
          <w:rFonts w:ascii="Arial" w:hAnsi="Arial" w:cs="Arial"/>
          <w:sz w:val="22"/>
          <w:szCs w:val="22"/>
          <w:lang w:val="lt-LT"/>
        </w:rPr>
        <w:t xml:space="preserve"> (</w:t>
      </w:r>
      <w:r w:rsidR="00DE2303" w:rsidRPr="00DE2303">
        <w:rPr>
          <w:rFonts w:ascii="Arial" w:hAnsi="Arial" w:cs="Arial"/>
          <w:sz w:val="22"/>
          <w:szCs w:val="22"/>
          <w:lang w:val="lt-LT"/>
        </w:rPr>
        <w:t xml:space="preserve">2 </w:t>
      </w:r>
      <w:r w:rsidR="00DE2303" w:rsidRPr="00DE2303">
        <w:rPr>
          <w:rFonts w:ascii="Arial" w:hAnsi="Arial" w:cs="Arial"/>
          <w:i/>
          <w:iCs/>
          <w:sz w:val="22"/>
          <w:szCs w:val="22"/>
          <w:lang w:val="lt-LT"/>
        </w:rPr>
        <w:t>word</w:t>
      </w:r>
      <w:r w:rsidR="00DE2303" w:rsidRPr="00DE2303">
        <w:rPr>
          <w:rFonts w:ascii="Arial" w:hAnsi="Arial" w:cs="Arial"/>
          <w:sz w:val="22"/>
          <w:szCs w:val="22"/>
          <w:lang w:val="lt-LT"/>
        </w:rPr>
        <w:t xml:space="preserve"> formato ir 2 </w:t>
      </w:r>
      <w:r w:rsidR="00DE2303" w:rsidRPr="00DE2303">
        <w:rPr>
          <w:rFonts w:ascii="Arial" w:hAnsi="Arial" w:cs="Arial"/>
          <w:i/>
          <w:iCs/>
          <w:sz w:val="22"/>
          <w:szCs w:val="22"/>
          <w:lang w:val="lt-LT"/>
        </w:rPr>
        <w:t>pdf</w:t>
      </w:r>
      <w:r w:rsidR="00DE2303" w:rsidRPr="00DE2303">
        <w:rPr>
          <w:rFonts w:ascii="Arial" w:hAnsi="Arial" w:cs="Arial"/>
          <w:sz w:val="22"/>
          <w:szCs w:val="22"/>
          <w:lang w:val="lt-LT"/>
        </w:rPr>
        <w:t xml:space="preserve"> formato failai</w:t>
      </w:r>
      <w:r w:rsidR="000C4DA4">
        <w:rPr>
          <w:rFonts w:ascii="Arial" w:hAnsi="Arial" w:cs="Arial"/>
          <w:sz w:val="22"/>
          <w:szCs w:val="22"/>
          <w:lang w:val="lt-LT"/>
        </w:rPr>
        <w:t>)</w:t>
      </w:r>
      <w:r w:rsidR="00DE2303" w:rsidRPr="00DE2303">
        <w:rPr>
          <w:rFonts w:ascii="Arial" w:hAnsi="Arial" w:cs="Arial"/>
          <w:sz w:val="22"/>
          <w:szCs w:val="22"/>
          <w:lang w:val="lt-LT"/>
        </w:rPr>
        <w:t>.</w:t>
      </w:r>
    </w:p>
    <w:p w14:paraId="4851D79F" w14:textId="5CBAF8AB" w:rsidR="004B7DCC" w:rsidRPr="00DE2303" w:rsidRDefault="004B7DCC" w:rsidP="00DE2303">
      <w:pPr>
        <w:pStyle w:val="Sraopastraipa"/>
        <w:numPr>
          <w:ilvl w:val="0"/>
          <w:numId w:val="32"/>
        </w:numPr>
        <w:rPr>
          <w:rFonts w:ascii="Arial" w:hAnsi="Arial" w:cs="Arial"/>
          <w:sz w:val="22"/>
          <w:szCs w:val="22"/>
          <w:lang w:val="lt-LT"/>
        </w:rPr>
      </w:pPr>
      <w:r>
        <w:rPr>
          <w:rFonts w:ascii="Arial" w:hAnsi="Arial" w:cs="Arial"/>
          <w:sz w:val="22"/>
          <w:szCs w:val="22"/>
          <w:lang w:val="lt-LT"/>
        </w:rPr>
        <w:t xml:space="preserve">Patikslintos Bendrosios pirkimo sąlygos ir Specialiosios pirkimo sąlygos, 2 </w:t>
      </w:r>
      <w:r w:rsidRPr="004B7DCC">
        <w:rPr>
          <w:rFonts w:ascii="Arial" w:hAnsi="Arial" w:cs="Arial"/>
          <w:i/>
          <w:iCs/>
          <w:sz w:val="22"/>
          <w:szCs w:val="22"/>
          <w:lang w:val="lt-LT"/>
        </w:rPr>
        <w:t>word</w:t>
      </w:r>
      <w:r>
        <w:rPr>
          <w:rFonts w:ascii="Arial" w:hAnsi="Arial" w:cs="Arial"/>
          <w:sz w:val="22"/>
          <w:szCs w:val="22"/>
          <w:lang w:val="lt-LT"/>
        </w:rPr>
        <w:t xml:space="preserve"> formato failai.</w:t>
      </w:r>
    </w:p>
    <w:p w14:paraId="7DFAD2F6" w14:textId="485FA4B8" w:rsidR="00DE2303" w:rsidRDefault="00DE2303" w:rsidP="00DE2303">
      <w:pPr>
        <w:pStyle w:val="Sraopastraipa"/>
        <w:numPr>
          <w:ilvl w:val="0"/>
          <w:numId w:val="32"/>
        </w:numPr>
        <w:rPr>
          <w:rFonts w:ascii="Arial" w:hAnsi="Arial" w:cs="Arial"/>
          <w:sz w:val="22"/>
          <w:szCs w:val="22"/>
          <w:lang w:val="lt-LT"/>
        </w:rPr>
      </w:pPr>
      <w:r>
        <w:rPr>
          <w:rFonts w:ascii="Arial" w:hAnsi="Arial" w:cs="Arial"/>
          <w:sz w:val="22"/>
          <w:szCs w:val="22"/>
          <w:lang w:val="lt-LT"/>
        </w:rPr>
        <w:t xml:space="preserve">Patikslintas </w:t>
      </w:r>
      <w:r w:rsidR="004B7DCC">
        <w:rPr>
          <w:rFonts w:ascii="Arial" w:hAnsi="Arial" w:cs="Arial"/>
          <w:sz w:val="22"/>
          <w:szCs w:val="22"/>
          <w:lang w:val="lt-LT"/>
        </w:rPr>
        <w:t>S</w:t>
      </w:r>
      <w:r>
        <w:rPr>
          <w:rFonts w:ascii="Arial" w:hAnsi="Arial" w:cs="Arial"/>
          <w:sz w:val="22"/>
          <w:szCs w:val="22"/>
          <w:lang w:val="lt-LT"/>
        </w:rPr>
        <w:t>pecialiųjų pirkimo sąlygų</w:t>
      </w:r>
      <w:r w:rsidR="000C4DA4">
        <w:rPr>
          <w:rFonts w:ascii="Arial" w:hAnsi="Arial" w:cs="Arial"/>
          <w:sz w:val="22"/>
          <w:szCs w:val="22"/>
          <w:lang w:val="lt-LT"/>
        </w:rPr>
        <w:t xml:space="preserve"> 11 priedas, 1 </w:t>
      </w:r>
      <w:r w:rsidR="000C4DA4" w:rsidRPr="00C27DF6">
        <w:rPr>
          <w:rFonts w:ascii="Arial" w:hAnsi="Arial" w:cs="Arial"/>
          <w:i/>
          <w:iCs/>
          <w:sz w:val="22"/>
          <w:szCs w:val="22"/>
          <w:lang w:val="lt-LT"/>
        </w:rPr>
        <w:t xml:space="preserve">excel </w:t>
      </w:r>
      <w:r w:rsidR="000C4DA4">
        <w:rPr>
          <w:rFonts w:ascii="Arial" w:hAnsi="Arial" w:cs="Arial"/>
          <w:sz w:val="22"/>
          <w:szCs w:val="22"/>
          <w:lang w:val="lt-LT"/>
        </w:rPr>
        <w:t>formato failas.</w:t>
      </w:r>
    </w:p>
    <w:p w14:paraId="4B145A7E" w14:textId="42299CF4" w:rsidR="004B7DCC" w:rsidRPr="004B7DCC" w:rsidRDefault="004B7DCC" w:rsidP="004B7DCC">
      <w:pPr>
        <w:ind w:left="552"/>
        <w:rPr>
          <w:rFonts w:ascii="Arial" w:hAnsi="Arial" w:cs="Arial"/>
          <w:sz w:val="22"/>
          <w:szCs w:val="22"/>
          <w:lang w:val="lt-LT"/>
        </w:rPr>
      </w:pPr>
    </w:p>
    <w:p w14:paraId="7EECF872" w14:textId="77777777" w:rsidR="000C4DA4" w:rsidRDefault="000C4DA4" w:rsidP="000C4DA4">
      <w:pPr>
        <w:rPr>
          <w:rFonts w:ascii="Arial" w:hAnsi="Arial" w:cs="Arial"/>
          <w:sz w:val="22"/>
          <w:szCs w:val="22"/>
          <w:lang w:val="lt-LT"/>
        </w:rPr>
      </w:pPr>
    </w:p>
    <w:p w14:paraId="42EED0D0" w14:textId="77777777" w:rsidR="001A3239" w:rsidRDefault="001A3239" w:rsidP="00B52D92">
      <w:pPr>
        <w:rPr>
          <w:rFonts w:ascii="Arial" w:hAnsi="Arial" w:cs="Arial"/>
          <w:sz w:val="22"/>
          <w:szCs w:val="22"/>
          <w:lang w:val="lt-LT"/>
        </w:rPr>
      </w:pPr>
    </w:p>
    <w:p w14:paraId="51F775A7" w14:textId="6F6F1B63" w:rsidR="00B52D92" w:rsidRDefault="001A3239" w:rsidP="00B52D92">
      <w:pPr>
        <w:rPr>
          <w:rFonts w:ascii="Arial" w:hAnsi="Arial" w:cs="Arial"/>
          <w:sz w:val="22"/>
          <w:szCs w:val="22"/>
          <w:lang w:val="lt-LT"/>
        </w:rPr>
      </w:pPr>
      <w:r>
        <w:rPr>
          <w:rFonts w:ascii="Arial" w:hAnsi="Arial" w:cs="Arial"/>
          <w:sz w:val="22"/>
          <w:szCs w:val="22"/>
          <w:lang w:val="lt-LT"/>
        </w:rPr>
        <w:t xml:space="preserve">         </w:t>
      </w:r>
      <w:r w:rsidR="00CA1CC2">
        <w:rPr>
          <w:rFonts w:ascii="Arial" w:hAnsi="Arial" w:cs="Arial"/>
          <w:sz w:val="22"/>
          <w:szCs w:val="22"/>
          <w:lang w:val="lt-LT"/>
        </w:rPr>
        <w:t>Projektų valdymo grupės</w:t>
      </w:r>
      <w:r w:rsidR="003865A7">
        <w:rPr>
          <w:rFonts w:ascii="Arial" w:hAnsi="Arial" w:cs="Arial"/>
          <w:sz w:val="22"/>
          <w:szCs w:val="22"/>
          <w:lang w:val="lt-LT"/>
        </w:rPr>
        <w:t xml:space="preserve"> </w:t>
      </w:r>
      <w:r w:rsidR="00243C2F">
        <w:rPr>
          <w:rFonts w:ascii="Arial" w:hAnsi="Arial" w:cs="Arial"/>
          <w:sz w:val="22"/>
          <w:szCs w:val="22"/>
          <w:lang w:val="lt-LT"/>
        </w:rPr>
        <w:t>vadovas                                                      Gediminas Katinas</w:t>
      </w:r>
    </w:p>
    <w:p w14:paraId="2F291B3F" w14:textId="77777777" w:rsidR="008855A5" w:rsidRDefault="008855A5" w:rsidP="00EF014F">
      <w:pPr>
        <w:ind w:left="720" w:hanging="360"/>
        <w:rPr>
          <w:rFonts w:ascii="Arial" w:hAnsi="Arial" w:cs="Arial"/>
          <w:sz w:val="22"/>
          <w:szCs w:val="22"/>
          <w:lang w:val="lt-LT"/>
        </w:rPr>
      </w:pPr>
    </w:p>
    <w:p w14:paraId="5941DF8B" w14:textId="77777777" w:rsidR="00CC36AF" w:rsidRDefault="00CC36AF" w:rsidP="00EF014F">
      <w:pPr>
        <w:ind w:left="720" w:hanging="360"/>
        <w:rPr>
          <w:rFonts w:ascii="Arial" w:hAnsi="Arial" w:cs="Arial"/>
          <w:sz w:val="22"/>
          <w:szCs w:val="22"/>
          <w:lang w:val="lt-LT"/>
        </w:rPr>
      </w:pPr>
    </w:p>
    <w:p w14:paraId="10C97C49" w14:textId="77777777" w:rsidR="00CC36AF" w:rsidRDefault="00CC36AF" w:rsidP="00EF014F">
      <w:pPr>
        <w:ind w:left="720" w:hanging="360"/>
        <w:rPr>
          <w:rFonts w:ascii="Arial" w:hAnsi="Arial" w:cs="Arial"/>
          <w:sz w:val="22"/>
          <w:szCs w:val="22"/>
          <w:lang w:val="lt-LT"/>
        </w:rPr>
      </w:pPr>
    </w:p>
    <w:p w14:paraId="662A0D48" w14:textId="77777777" w:rsidR="00CC36AF" w:rsidRDefault="00CC36AF" w:rsidP="00EF014F">
      <w:pPr>
        <w:ind w:left="720" w:hanging="360"/>
        <w:rPr>
          <w:rFonts w:ascii="Arial" w:hAnsi="Arial" w:cs="Arial"/>
          <w:sz w:val="22"/>
          <w:szCs w:val="22"/>
          <w:lang w:val="lt-LT"/>
        </w:rPr>
      </w:pPr>
    </w:p>
    <w:p w14:paraId="6FE25765" w14:textId="77777777" w:rsidR="00CC36AF" w:rsidRDefault="00CC36AF" w:rsidP="00EF014F">
      <w:pPr>
        <w:ind w:left="720" w:hanging="360"/>
        <w:rPr>
          <w:rFonts w:ascii="Arial" w:hAnsi="Arial" w:cs="Arial"/>
          <w:sz w:val="22"/>
          <w:szCs w:val="22"/>
          <w:lang w:val="lt-LT"/>
        </w:rPr>
      </w:pPr>
    </w:p>
    <w:p w14:paraId="79E9B407" w14:textId="77777777" w:rsidR="00CC36AF" w:rsidRDefault="00CC36AF" w:rsidP="00EF014F">
      <w:pPr>
        <w:ind w:left="720" w:hanging="360"/>
        <w:rPr>
          <w:rFonts w:ascii="Arial" w:hAnsi="Arial" w:cs="Arial"/>
          <w:sz w:val="22"/>
          <w:szCs w:val="22"/>
          <w:lang w:val="lt-LT"/>
        </w:rPr>
      </w:pPr>
    </w:p>
    <w:p w14:paraId="1063241C" w14:textId="77777777" w:rsidR="00CC36AF" w:rsidRDefault="00CC36AF" w:rsidP="00EF014F">
      <w:pPr>
        <w:ind w:left="720" w:hanging="360"/>
        <w:rPr>
          <w:rFonts w:ascii="Arial" w:hAnsi="Arial" w:cs="Arial"/>
          <w:sz w:val="22"/>
          <w:szCs w:val="22"/>
          <w:lang w:val="lt-LT"/>
        </w:rPr>
      </w:pPr>
    </w:p>
    <w:p w14:paraId="5E44C061" w14:textId="77777777" w:rsidR="00CC36AF" w:rsidRDefault="00CC36AF" w:rsidP="00EF014F">
      <w:pPr>
        <w:ind w:left="720" w:hanging="360"/>
        <w:rPr>
          <w:rFonts w:ascii="Arial" w:hAnsi="Arial" w:cs="Arial"/>
          <w:sz w:val="22"/>
          <w:szCs w:val="22"/>
          <w:lang w:val="lt-LT"/>
        </w:rPr>
      </w:pPr>
    </w:p>
    <w:p w14:paraId="0D5DC630" w14:textId="77777777" w:rsidR="00CC36AF" w:rsidRDefault="00CC36AF" w:rsidP="00EF014F">
      <w:pPr>
        <w:ind w:left="720" w:hanging="360"/>
        <w:rPr>
          <w:rFonts w:ascii="Arial" w:hAnsi="Arial" w:cs="Arial"/>
          <w:sz w:val="22"/>
          <w:szCs w:val="22"/>
          <w:lang w:val="lt-LT"/>
        </w:rPr>
      </w:pPr>
    </w:p>
    <w:p w14:paraId="58C84FE9" w14:textId="77777777" w:rsidR="00CC36AF" w:rsidRDefault="00CC36AF" w:rsidP="00EF014F">
      <w:pPr>
        <w:ind w:left="720" w:hanging="360"/>
        <w:rPr>
          <w:rFonts w:ascii="Arial" w:hAnsi="Arial" w:cs="Arial"/>
          <w:sz w:val="22"/>
          <w:szCs w:val="22"/>
          <w:lang w:val="lt-LT"/>
        </w:rPr>
      </w:pPr>
    </w:p>
    <w:p w14:paraId="1F0A551B" w14:textId="77777777" w:rsidR="00CC36AF" w:rsidRDefault="00CC36AF" w:rsidP="00EF014F">
      <w:pPr>
        <w:ind w:left="720" w:hanging="360"/>
        <w:rPr>
          <w:rFonts w:ascii="Arial" w:hAnsi="Arial" w:cs="Arial"/>
          <w:sz w:val="22"/>
          <w:szCs w:val="22"/>
          <w:lang w:val="lt-LT"/>
        </w:rPr>
      </w:pPr>
    </w:p>
    <w:p w14:paraId="56FA86FA" w14:textId="77777777" w:rsidR="00CC36AF" w:rsidRDefault="00CC36AF" w:rsidP="00EF014F">
      <w:pPr>
        <w:ind w:left="720" w:hanging="360"/>
        <w:rPr>
          <w:rFonts w:ascii="Arial" w:hAnsi="Arial" w:cs="Arial"/>
          <w:sz w:val="22"/>
          <w:szCs w:val="22"/>
          <w:lang w:val="lt-LT"/>
        </w:rPr>
      </w:pPr>
    </w:p>
    <w:p w14:paraId="2DB7CD86" w14:textId="77777777" w:rsidR="00CC36AF" w:rsidRDefault="00CC36AF" w:rsidP="00EF014F">
      <w:pPr>
        <w:ind w:left="720" w:hanging="360"/>
        <w:rPr>
          <w:rFonts w:ascii="Arial" w:hAnsi="Arial" w:cs="Arial"/>
          <w:sz w:val="22"/>
          <w:szCs w:val="22"/>
          <w:lang w:val="lt-LT"/>
        </w:rPr>
      </w:pPr>
    </w:p>
    <w:p w14:paraId="643F490C" w14:textId="77777777" w:rsidR="00CC36AF" w:rsidRDefault="00CC36AF" w:rsidP="00EF014F">
      <w:pPr>
        <w:ind w:left="720" w:hanging="360"/>
        <w:rPr>
          <w:rFonts w:ascii="Arial" w:hAnsi="Arial" w:cs="Arial"/>
          <w:sz w:val="22"/>
          <w:szCs w:val="22"/>
          <w:lang w:val="lt-LT"/>
        </w:rPr>
      </w:pPr>
    </w:p>
    <w:p w14:paraId="03CDBC1D" w14:textId="77777777" w:rsidR="00CC36AF" w:rsidRDefault="00CC36AF" w:rsidP="00EF014F">
      <w:pPr>
        <w:ind w:left="720" w:hanging="360"/>
        <w:rPr>
          <w:rFonts w:ascii="Arial" w:hAnsi="Arial" w:cs="Arial"/>
          <w:sz w:val="22"/>
          <w:szCs w:val="22"/>
          <w:lang w:val="lt-LT"/>
        </w:rPr>
      </w:pPr>
    </w:p>
    <w:p w14:paraId="1D35B2EF" w14:textId="77777777" w:rsidR="00CC36AF" w:rsidRDefault="00CC36AF" w:rsidP="00EF014F">
      <w:pPr>
        <w:ind w:left="720" w:hanging="360"/>
        <w:rPr>
          <w:rFonts w:ascii="Arial" w:hAnsi="Arial" w:cs="Arial"/>
          <w:sz w:val="22"/>
          <w:szCs w:val="22"/>
          <w:lang w:val="lt-LT"/>
        </w:rPr>
      </w:pPr>
    </w:p>
    <w:p w14:paraId="15A01B12" w14:textId="407C18D8" w:rsidR="00CC36AF" w:rsidRDefault="00637782" w:rsidP="00EF014F">
      <w:pPr>
        <w:ind w:left="720" w:hanging="360"/>
        <w:rPr>
          <w:rFonts w:ascii="Arial" w:hAnsi="Arial" w:cs="Arial"/>
          <w:sz w:val="22"/>
          <w:szCs w:val="22"/>
          <w:lang w:val="lt-LT"/>
        </w:rPr>
      </w:pPr>
      <w:r>
        <w:rPr>
          <w:rFonts w:ascii="Arial" w:hAnsi="Arial" w:cs="Arial"/>
          <w:sz w:val="22"/>
          <w:szCs w:val="22"/>
          <w:lang w:val="lt-LT"/>
        </w:rPr>
        <w:t xml:space="preserve"> </w:t>
      </w:r>
    </w:p>
    <w:p w14:paraId="103380AD" w14:textId="77777777" w:rsidR="00CC36AF" w:rsidRDefault="00CC36AF" w:rsidP="00EF014F">
      <w:pPr>
        <w:ind w:left="720" w:hanging="360"/>
        <w:rPr>
          <w:rFonts w:ascii="Arial" w:hAnsi="Arial" w:cs="Arial"/>
          <w:sz w:val="22"/>
          <w:szCs w:val="22"/>
          <w:lang w:val="lt-LT"/>
        </w:rPr>
      </w:pPr>
    </w:p>
    <w:p w14:paraId="7135A8CE" w14:textId="77777777" w:rsidR="00CC36AF" w:rsidRDefault="00CC36AF" w:rsidP="00EF014F">
      <w:pPr>
        <w:ind w:left="720" w:hanging="360"/>
        <w:rPr>
          <w:rFonts w:ascii="Arial" w:hAnsi="Arial" w:cs="Arial"/>
          <w:sz w:val="22"/>
          <w:szCs w:val="22"/>
          <w:lang w:val="lt-LT"/>
        </w:rPr>
      </w:pPr>
    </w:p>
    <w:p w14:paraId="540ACA59" w14:textId="77777777" w:rsidR="00CC36AF" w:rsidRDefault="00CC36AF" w:rsidP="00EF014F">
      <w:pPr>
        <w:ind w:left="720" w:hanging="360"/>
        <w:rPr>
          <w:rFonts w:ascii="Arial" w:hAnsi="Arial" w:cs="Arial"/>
          <w:sz w:val="22"/>
          <w:szCs w:val="22"/>
          <w:lang w:val="lt-LT"/>
        </w:rPr>
      </w:pPr>
    </w:p>
    <w:p w14:paraId="131BA4D2" w14:textId="77777777" w:rsidR="00C27DF6" w:rsidRDefault="00C27DF6" w:rsidP="00EF014F">
      <w:pPr>
        <w:ind w:left="720" w:hanging="360"/>
        <w:rPr>
          <w:rFonts w:ascii="Arial" w:hAnsi="Arial" w:cs="Arial"/>
          <w:sz w:val="22"/>
          <w:szCs w:val="22"/>
          <w:lang w:val="lt-LT"/>
        </w:rPr>
      </w:pPr>
    </w:p>
    <w:p w14:paraId="4CFAF867" w14:textId="77777777" w:rsidR="00C27DF6" w:rsidRDefault="00C27DF6" w:rsidP="00EF014F">
      <w:pPr>
        <w:ind w:left="720" w:hanging="360"/>
        <w:rPr>
          <w:rFonts w:ascii="Arial" w:hAnsi="Arial" w:cs="Arial"/>
          <w:sz w:val="22"/>
          <w:szCs w:val="22"/>
          <w:lang w:val="lt-LT"/>
        </w:rPr>
      </w:pPr>
    </w:p>
    <w:p w14:paraId="67E52354" w14:textId="77777777" w:rsidR="00C27DF6" w:rsidRDefault="00C27DF6" w:rsidP="00EF014F">
      <w:pPr>
        <w:ind w:left="720" w:hanging="360"/>
        <w:rPr>
          <w:rFonts w:ascii="Arial" w:hAnsi="Arial" w:cs="Arial"/>
          <w:sz w:val="22"/>
          <w:szCs w:val="22"/>
          <w:lang w:val="lt-LT"/>
        </w:rPr>
      </w:pPr>
    </w:p>
    <w:p w14:paraId="199447BC" w14:textId="77777777" w:rsidR="00C27DF6" w:rsidRDefault="00C27DF6" w:rsidP="00EF014F">
      <w:pPr>
        <w:ind w:left="720" w:hanging="360"/>
        <w:rPr>
          <w:rFonts w:ascii="Arial" w:hAnsi="Arial" w:cs="Arial"/>
          <w:sz w:val="22"/>
          <w:szCs w:val="22"/>
          <w:lang w:val="lt-LT"/>
        </w:rPr>
      </w:pPr>
    </w:p>
    <w:p w14:paraId="7F0122C9" w14:textId="77777777" w:rsidR="00CC36AF" w:rsidRDefault="00CC36AF" w:rsidP="00EF014F">
      <w:pPr>
        <w:ind w:left="720" w:hanging="360"/>
        <w:rPr>
          <w:rFonts w:ascii="Arial" w:hAnsi="Arial" w:cs="Arial"/>
          <w:sz w:val="22"/>
          <w:szCs w:val="22"/>
          <w:lang w:val="lt-LT"/>
        </w:rPr>
      </w:pPr>
    </w:p>
    <w:p w14:paraId="49CACEBC" w14:textId="77777777" w:rsidR="00CC36AF" w:rsidRDefault="00CC36AF" w:rsidP="00EF014F">
      <w:pPr>
        <w:ind w:left="720" w:hanging="360"/>
        <w:rPr>
          <w:rFonts w:ascii="Arial" w:hAnsi="Arial" w:cs="Arial"/>
          <w:sz w:val="22"/>
          <w:szCs w:val="22"/>
          <w:lang w:val="lt-LT"/>
        </w:rPr>
      </w:pPr>
    </w:p>
    <w:p w14:paraId="4C422892" w14:textId="77777777" w:rsidR="00CC36AF" w:rsidRDefault="00CC36AF" w:rsidP="00EF014F">
      <w:pPr>
        <w:ind w:left="720" w:hanging="360"/>
        <w:rPr>
          <w:rFonts w:ascii="Arial" w:hAnsi="Arial" w:cs="Arial"/>
          <w:sz w:val="22"/>
          <w:szCs w:val="22"/>
          <w:lang w:val="lt-LT"/>
        </w:rPr>
      </w:pPr>
    </w:p>
    <w:p w14:paraId="2C0458E1" w14:textId="77777777" w:rsidR="00CC36AF" w:rsidRDefault="00CC36AF" w:rsidP="00EF014F">
      <w:pPr>
        <w:ind w:left="720" w:hanging="360"/>
        <w:rPr>
          <w:rFonts w:ascii="Arial" w:hAnsi="Arial" w:cs="Arial"/>
          <w:sz w:val="22"/>
          <w:szCs w:val="22"/>
          <w:lang w:val="lt-LT"/>
        </w:rPr>
      </w:pPr>
    </w:p>
    <w:p w14:paraId="4FEC5056" w14:textId="77777777" w:rsidR="00CC36AF" w:rsidRDefault="00CC36AF" w:rsidP="00EF014F">
      <w:pPr>
        <w:ind w:left="720" w:hanging="360"/>
        <w:rPr>
          <w:rFonts w:ascii="Arial" w:hAnsi="Arial" w:cs="Arial"/>
          <w:sz w:val="22"/>
          <w:szCs w:val="22"/>
          <w:lang w:val="lt-LT"/>
        </w:rPr>
      </w:pPr>
    </w:p>
    <w:p w14:paraId="2C54B8D6" w14:textId="77777777" w:rsidR="00CC36AF" w:rsidRDefault="00CC36AF" w:rsidP="00EF014F">
      <w:pPr>
        <w:ind w:left="720" w:hanging="360"/>
        <w:rPr>
          <w:rFonts w:ascii="Arial" w:hAnsi="Arial" w:cs="Arial"/>
          <w:sz w:val="22"/>
          <w:szCs w:val="22"/>
          <w:lang w:val="lt-LT"/>
        </w:rPr>
      </w:pPr>
    </w:p>
    <w:p w14:paraId="4825F7A1" w14:textId="77777777" w:rsidR="00CC36AF" w:rsidRDefault="00CC36AF" w:rsidP="00EF014F">
      <w:pPr>
        <w:ind w:left="720" w:hanging="360"/>
        <w:rPr>
          <w:rFonts w:ascii="Arial" w:hAnsi="Arial" w:cs="Arial"/>
          <w:sz w:val="22"/>
          <w:szCs w:val="22"/>
          <w:lang w:val="lt-LT"/>
        </w:rPr>
      </w:pPr>
    </w:p>
    <w:p w14:paraId="6907FD9E" w14:textId="77777777" w:rsidR="00CC36AF" w:rsidRDefault="00CC36AF" w:rsidP="00EF014F">
      <w:pPr>
        <w:ind w:left="720" w:hanging="360"/>
        <w:rPr>
          <w:rFonts w:ascii="Arial" w:hAnsi="Arial" w:cs="Arial"/>
          <w:sz w:val="22"/>
          <w:szCs w:val="22"/>
          <w:lang w:val="lt-LT"/>
        </w:rPr>
      </w:pPr>
    </w:p>
    <w:p w14:paraId="08F9E635" w14:textId="77777777" w:rsidR="00CC36AF" w:rsidRDefault="00CC36AF" w:rsidP="00EF014F">
      <w:pPr>
        <w:ind w:left="720" w:hanging="360"/>
        <w:rPr>
          <w:rFonts w:ascii="Arial" w:hAnsi="Arial" w:cs="Arial"/>
          <w:sz w:val="22"/>
          <w:szCs w:val="22"/>
          <w:lang w:val="lt-LT"/>
        </w:rPr>
      </w:pPr>
    </w:p>
    <w:p w14:paraId="27D2F84C" w14:textId="174ADAC6" w:rsidR="00CC36AF" w:rsidRPr="009E57B6" w:rsidRDefault="009E57B6" w:rsidP="009E57B6">
      <w:pPr>
        <w:rPr>
          <w:rFonts w:ascii="Arial" w:hAnsi="Arial" w:cs="Arial"/>
          <w:sz w:val="22"/>
          <w:szCs w:val="22"/>
          <w:lang w:val="lt-LT"/>
        </w:rPr>
      </w:pPr>
      <w:r>
        <w:rPr>
          <w:rFonts w:ascii="Arial" w:hAnsi="Arial" w:cs="Arial"/>
          <w:sz w:val="22"/>
          <w:szCs w:val="22"/>
          <w:lang w:val="lt-LT"/>
        </w:rPr>
        <w:t xml:space="preserve">      A. </w:t>
      </w:r>
      <w:r w:rsidRPr="009E57B6">
        <w:rPr>
          <w:rFonts w:ascii="Arial" w:hAnsi="Arial" w:cs="Arial"/>
          <w:sz w:val="22"/>
          <w:szCs w:val="22"/>
          <w:lang w:val="lt-LT"/>
        </w:rPr>
        <w:t>Narbutas, antanas.narbutas@vialietuva.lt</w:t>
      </w:r>
    </w:p>
    <w:sectPr w:rsidR="00CC36AF" w:rsidRPr="009E57B6" w:rsidSect="00642ED6">
      <w:headerReference w:type="default" r:id="rId14"/>
      <w:footerReference w:type="default" r:id="rId15"/>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7A64D" w14:textId="77777777" w:rsidR="00BB5A3E" w:rsidRDefault="00BB5A3E">
      <w:r>
        <w:separator/>
      </w:r>
    </w:p>
  </w:endnote>
  <w:endnote w:type="continuationSeparator" w:id="0">
    <w:p w14:paraId="6350D621" w14:textId="77777777" w:rsidR="00BB5A3E" w:rsidRDefault="00BB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898B9" w14:textId="77777777" w:rsidR="00BB5A3E" w:rsidRDefault="00BB5A3E">
      <w:r>
        <w:separator/>
      </w:r>
    </w:p>
  </w:footnote>
  <w:footnote w:type="continuationSeparator" w:id="0">
    <w:p w14:paraId="2E39509E" w14:textId="77777777" w:rsidR="00BB5A3E" w:rsidRDefault="00BB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2"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14"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18"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0"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3"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4"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25"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27"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0"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32"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20851035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675794">
    <w:abstractNumId w:val="23"/>
  </w:num>
  <w:num w:numId="3" w16cid:durableId="1570768067">
    <w:abstractNumId w:val="0"/>
  </w:num>
  <w:num w:numId="4" w16cid:durableId="1183975695">
    <w:abstractNumId w:val="8"/>
  </w:num>
  <w:num w:numId="5" w16cid:durableId="1550259884">
    <w:abstractNumId w:val="5"/>
  </w:num>
  <w:num w:numId="6" w16cid:durableId="1883517475">
    <w:abstractNumId w:val="22"/>
  </w:num>
  <w:num w:numId="7" w16cid:durableId="1546720127">
    <w:abstractNumId w:val="20"/>
  </w:num>
  <w:num w:numId="8" w16cid:durableId="5601467">
    <w:abstractNumId w:val="13"/>
  </w:num>
  <w:num w:numId="9" w16cid:durableId="1202085109">
    <w:abstractNumId w:val="15"/>
  </w:num>
  <w:num w:numId="10" w16cid:durableId="326717099">
    <w:abstractNumId w:val="2"/>
  </w:num>
  <w:num w:numId="11" w16cid:durableId="2126922125">
    <w:abstractNumId w:val="6"/>
  </w:num>
  <w:num w:numId="12" w16cid:durableId="1835533286">
    <w:abstractNumId w:val="14"/>
  </w:num>
  <w:num w:numId="13" w16cid:durableId="1586263359">
    <w:abstractNumId w:val="30"/>
  </w:num>
  <w:num w:numId="14" w16cid:durableId="1468819443">
    <w:abstractNumId w:val="3"/>
  </w:num>
  <w:num w:numId="15" w16cid:durableId="1320958859">
    <w:abstractNumId w:val="12"/>
  </w:num>
  <w:num w:numId="16" w16cid:durableId="540672986">
    <w:abstractNumId w:val="4"/>
  </w:num>
  <w:num w:numId="17" w16cid:durableId="1138835350">
    <w:abstractNumId w:val="10"/>
  </w:num>
  <w:num w:numId="18" w16cid:durableId="2051493000">
    <w:abstractNumId w:val="25"/>
  </w:num>
  <w:num w:numId="19" w16cid:durableId="1656956868">
    <w:abstractNumId w:val="32"/>
  </w:num>
  <w:num w:numId="20" w16cid:durableId="1118531032">
    <w:abstractNumId w:val="26"/>
  </w:num>
  <w:num w:numId="21" w16cid:durableId="1794592524">
    <w:abstractNumId w:val="9"/>
  </w:num>
  <w:num w:numId="22" w16cid:durableId="609434372">
    <w:abstractNumId w:val="17"/>
  </w:num>
  <w:num w:numId="23" w16cid:durableId="395785131">
    <w:abstractNumId w:val="19"/>
  </w:num>
  <w:num w:numId="24" w16cid:durableId="1895576384">
    <w:abstractNumId w:val="7"/>
  </w:num>
  <w:num w:numId="25" w16cid:durableId="775321574">
    <w:abstractNumId w:val="29"/>
  </w:num>
  <w:num w:numId="26" w16cid:durableId="691808416">
    <w:abstractNumId w:val="28"/>
  </w:num>
  <w:num w:numId="27" w16cid:durableId="2116896681">
    <w:abstractNumId w:val="1"/>
  </w:num>
  <w:num w:numId="28" w16cid:durableId="1595237527">
    <w:abstractNumId w:val="21"/>
  </w:num>
  <w:num w:numId="29" w16cid:durableId="890962603">
    <w:abstractNumId w:val="18"/>
  </w:num>
  <w:num w:numId="30" w16cid:durableId="101651197">
    <w:abstractNumId w:val="24"/>
  </w:num>
  <w:num w:numId="31" w16cid:durableId="1368213382">
    <w:abstractNumId w:val="27"/>
  </w:num>
  <w:num w:numId="32" w16cid:durableId="2080588967">
    <w:abstractNumId w:val="31"/>
  </w:num>
  <w:num w:numId="33" w16cid:durableId="243611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5977"/>
    <w:rsid w:val="00005AC0"/>
    <w:rsid w:val="00021A47"/>
    <w:rsid w:val="00026DB6"/>
    <w:rsid w:val="000322CA"/>
    <w:rsid w:val="00035FAC"/>
    <w:rsid w:val="000451F5"/>
    <w:rsid w:val="000473C3"/>
    <w:rsid w:val="00050312"/>
    <w:rsid w:val="0005337B"/>
    <w:rsid w:val="00054958"/>
    <w:rsid w:val="000551E4"/>
    <w:rsid w:val="00065325"/>
    <w:rsid w:val="000707D3"/>
    <w:rsid w:val="00074BD4"/>
    <w:rsid w:val="00075131"/>
    <w:rsid w:val="00075420"/>
    <w:rsid w:val="00075E35"/>
    <w:rsid w:val="00076524"/>
    <w:rsid w:val="000766E1"/>
    <w:rsid w:val="00077BAD"/>
    <w:rsid w:val="00081308"/>
    <w:rsid w:val="00083077"/>
    <w:rsid w:val="00095D22"/>
    <w:rsid w:val="000960E3"/>
    <w:rsid w:val="000A0157"/>
    <w:rsid w:val="000A10BB"/>
    <w:rsid w:val="000A3918"/>
    <w:rsid w:val="000A42F3"/>
    <w:rsid w:val="000B5DB8"/>
    <w:rsid w:val="000B70EA"/>
    <w:rsid w:val="000C4319"/>
    <w:rsid w:val="000C4DA4"/>
    <w:rsid w:val="000D22DB"/>
    <w:rsid w:val="000D365B"/>
    <w:rsid w:val="000D3BA2"/>
    <w:rsid w:val="000D3E00"/>
    <w:rsid w:val="000D4991"/>
    <w:rsid w:val="000D6E48"/>
    <w:rsid w:val="000E2CA3"/>
    <w:rsid w:val="000E593F"/>
    <w:rsid w:val="000F3269"/>
    <w:rsid w:val="0010455E"/>
    <w:rsid w:val="0011189C"/>
    <w:rsid w:val="00114A5F"/>
    <w:rsid w:val="00116464"/>
    <w:rsid w:val="001176BA"/>
    <w:rsid w:val="00120655"/>
    <w:rsid w:val="00120A2C"/>
    <w:rsid w:val="0012443A"/>
    <w:rsid w:val="001503F1"/>
    <w:rsid w:val="0015551C"/>
    <w:rsid w:val="0015578D"/>
    <w:rsid w:val="00155E78"/>
    <w:rsid w:val="00165A69"/>
    <w:rsid w:val="00174E97"/>
    <w:rsid w:val="001765FD"/>
    <w:rsid w:val="00180C9F"/>
    <w:rsid w:val="00186882"/>
    <w:rsid w:val="00190EC3"/>
    <w:rsid w:val="001913CC"/>
    <w:rsid w:val="00192AFA"/>
    <w:rsid w:val="00193B6A"/>
    <w:rsid w:val="0019413C"/>
    <w:rsid w:val="00194870"/>
    <w:rsid w:val="001975B4"/>
    <w:rsid w:val="001A03AC"/>
    <w:rsid w:val="001A3239"/>
    <w:rsid w:val="001A6996"/>
    <w:rsid w:val="001C3BA3"/>
    <w:rsid w:val="001C4FAD"/>
    <w:rsid w:val="001D1F44"/>
    <w:rsid w:val="001D2E2E"/>
    <w:rsid w:val="001E09FF"/>
    <w:rsid w:val="001E3469"/>
    <w:rsid w:val="001E47E6"/>
    <w:rsid w:val="001E58D9"/>
    <w:rsid w:val="001E7800"/>
    <w:rsid w:val="001F341B"/>
    <w:rsid w:val="00205DAA"/>
    <w:rsid w:val="0020756F"/>
    <w:rsid w:val="00220A92"/>
    <w:rsid w:val="00233EBB"/>
    <w:rsid w:val="002404C0"/>
    <w:rsid w:val="00240FB6"/>
    <w:rsid w:val="002427F4"/>
    <w:rsid w:val="00243C2F"/>
    <w:rsid w:val="00252CB6"/>
    <w:rsid w:val="00253626"/>
    <w:rsid w:val="00255455"/>
    <w:rsid w:val="00257C01"/>
    <w:rsid w:val="00257EF0"/>
    <w:rsid w:val="00263B95"/>
    <w:rsid w:val="00266E3B"/>
    <w:rsid w:val="00276E0D"/>
    <w:rsid w:val="00280633"/>
    <w:rsid w:val="00281EA1"/>
    <w:rsid w:val="0028341B"/>
    <w:rsid w:val="0028423D"/>
    <w:rsid w:val="00285F68"/>
    <w:rsid w:val="0028706B"/>
    <w:rsid w:val="002A2809"/>
    <w:rsid w:val="002A29D0"/>
    <w:rsid w:val="002A78F8"/>
    <w:rsid w:val="002B1B0F"/>
    <w:rsid w:val="002B5D74"/>
    <w:rsid w:val="002B62B3"/>
    <w:rsid w:val="002B749E"/>
    <w:rsid w:val="002B7EAD"/>
    <w:rsid w:val="002C22A7"/>
    <w:rsid w:val="002C3257"/>
    <w:rsid w:val="002C4D57"/>
    <w:rsid w:val="002C5B37"/>
    <w:rsid w:val="002D1C0A"/>
    <w:rsid w:val="002D3DDB"/>
    <w:rsid w:val="002D6261"/>
    <w:rsid w:val="002E4A72"/>
    <w:rsid w:val="002E516D"/>
    <w:rsid w:val="002E5544"/>
    <w:rsid w:val="002E570E"/>
    <w:rsid w:val="002E7254"/>
    <w:rsid w:val="002F055E"/>
    <w:rsid w:val="002F71A0"/>
    <w:rsid w:val="00300E3B"/>
    <w:rsid w:val="00301DAA"/>
    <w:rsid w:val="00315130"/>
    <w:rsid w:val="00315813"/>
    <w:rsid w:val="0032123F"/>
    <w:rsid w:val="003355D4"/>
    <w:rsid w:val="0034229E"/>
    <w:rsid w:val="0034298F"/>
    <w:rsid w:val="00344B08"/>
    <w:rsid w:val="0034750B"/>
    <w:rsid w:val="0035145F"/>
    <w:rsid w:val="00356EC8"/>
    <w:rsid w:val="00357902"/>
    <w:rsid w:val="00360FA3"/>
    <w:rsid w:val="00366718"/>
    <w:rsid w:val="003678ED"/>
    <w:rsid w:val="003712C3"/>
    <w:rsid w:val="00374462"/>
    <w:rsid w:val="003768B7"/>
    <w:rsid w:val="0037716A"/>
    <w:rsid w:val="003777AB"/>
    <w:rsid w:val="00383C5E"/>
    <w:rsid w:val="00384CA6"/>
    <w:rsid w:val="003850F6"/>
    <w:rsid w:val="003865A7"/>
    <w:rsid w:val="003867F7"/>
    <w:rsid w:val="00387CC9"/>
    <w:rsid w:val="00391070"/>
    <w:rsid w:val="00397DFC"/>
    <w:rsid w:val="003A1DCF"/>
    <w:rsid w:val="003A3133"/>
    <w:rsid w:val="003B0339"/>
    <w:rsid w:val="003B39C3"/>
    <w:rsid w:val="003B46B9"/>
    <w:rsid w:val="003C6DA9"/>
    <w:rsid w:val="003D1E36"/>
    <w:rsid w:val="003D2A09"/>
    <w:rsid w:val="003D7DA5"/>
    <w:rsid w:val="003E10BA"/>
    <w:rsid w:val="003E7D23"/>
    <w:rsid w:val="003F15BA"/>
    <w:rsid w:val="003F4BE1"/>
    <w:rsid w:val="003F5AFE"/>
    <w:rsid w:val="003F627E"/>
    <w:rsid w:val="004035A2"/>
    <w:rsid w:val="004038A2"/>
    <w:rsid w:val="00403B5F"/>
    <w:rsid w:val="00410BAE"/>
    <w:rsid w:val="00413690"/>
    <w:rsid w:val="0041591E"/>
    <w:rsid w:val="0041797D"/>
    <w:rsid w:val="00421B1D"/>
    <w:rsid w:val="00431E5F"/>
    <w:rsid w:val="00433DFD"/>
    <w:rsid w:val="004375D4"/>
    <w:rsid w:val="0045167D"/>
    <w:rsid w:val="00453E6A"/>
    <w:rsid w:val="0045560E"/>
    <w:rsid w:val="00457632"/>
    <w:rsid w:val="00465387"/>
    <w:rsid w:val="004669E5"/>
    <w:rsid w:val="004675FE"/>
    <w:rsid w:val="0046775F"/>
    <w:rsid w:val="004730D5"/>
    <w:rsid w:val="004772D8"/>
    <w:rsid w:val="00481F25"/>
    <w:rsid w:val="00487E48"/>
    <w:rsid w:val="00491FFF"/>
    <w:rsid w:val="0049324A"/>
    <w:rsid w:val="004944D2"/>
    <w:rsid w:val="00497052"/>
    <w:rsid w:val="004A6A62"/>
    <w:rsid w:val="004B03EF"/>
    <w:rsid w:val="004B1A85"/>
    <w:rsid w:val="004B2B66"/>
    <w:rsid w:val="004B3E7F"/>
    <w:rsid w:val="004B7DCC"/>
    <w:rsid w:val="004C08CA"/>
    <w:rsid w:val="004C10DB"/>
    <w:rsid w:val="004C1D1E"/>
    <w:rsid w:val="004C707C"/>
    <w:rsid w:val="004E275C"/>
    <w:rsid w:val="004E5A50"/>
    <w:rsid w:val="004F34E1"/>
    <w:rsid w:val="005011CE"/>
    <w:rsid w:val="00502628"/>
    <w:rsid w:val="00514B3C"/>
    <w:rsid w:val="0051692F"/>
    <w:rsid w:val="0052140F"/>
    <w:rsid w:val="00521A5F"/>
    <w:rsid w:val="00523EEC"/>
    <w:rsid w:val="00532BDC"/>
    <w:rsid w:val="00533103"/>
    <w:rsid w:val="00537E44"/>
    <w:rsid w:val="00542064"/>
    <w:rsid w:val="005515E5"/>
    <w:rsid w:val="00554B38"/>
    <w:rsid w:val="00555FFB"/>
    <w:rsid w:val="0055619F"/>
    <w:rsid w:val="00572DAC"/>
    <w:rsid w:val="00585972"/>
    <w:rsid w:val="00594382"/>
    <w:rsid w:val="00594CE0"/>
    <w:rsid w:val="005A3751"/>
    <w:rsid w:val="005A7DB2"/>
    <w:rsid w:val="005B2996"/>
    <w:rsid w:val="005B5A24"/>
    <w:rsid w:val="005C27DC"/>
    <w:rsid w:val="005D12A3"/>
    <w:rsid w:val="005D1F8A"/>
    <w:rsid w:val="005F00BD"/>
    <w:rsid w:val="005F0FC1"/>
    <w:rsid w:val="005F2DC9"/>
    <w:rsid w:val="005F50B1"/>
    <w:rsid w:val="0060011D"/>
    <w:rsid w:val="00600318"/>
    <w:rsid w:val="006055E0"/>
    <w:rsid w:val="006067B1"/>
    <w:rsid w:val="006119F5"/>
    <w:rsid w:val="006134FD"/>
    <w:rsid w:val="006138F2"/>
    <w:rsid w:val="00614017"/>
    <w:rsid w:val="00616572"/>
    <w:rsid w:val="0061702D"/>
    <w:rsid w:val="00617204"/>
    <w:rsid w:val="0062193E"/>
    <w:rsid w:val="00624F18"/>
    <w:rsid w:val="00630F37"/>
    <w:rsid w:val="00632744"/>
    <w:rsid w:val="00636A93"/>
    <w:rsid w:val="00637782"/>
    <w:rsid w:val="00640992"/>
    <w:rsid w:val="00642ED6"/>
    <w:rsid w:val="00643984"/>
    <w:rsid w:val="006454AA"/>
    <w:rsid w:val="0065777B"/>
    <w:rsid w:val="00661F51"/>
    <w:rsid w:val="006658B1"/>
    <w:rsid w:val="006667D6"/>
    <w:rsid w:val="00671990"/>
    <w:rsid w:val="0067225F"/>
    <w:rsid w:val="006755C6"/>
    <w:rsid w:val="00687847"/>
    <w:rsid w:val="006A1190"/>
    <w:rsid w:val="006A4D24"/>
    <w:rsid w:val="006B25E5"/>
    <w:rsid w:val="006B5D2A"/>
    <w:rsid w:val="006C018F"/>
    <w:rsid w:val="006D37FB"/>
    <w:rsid w:val="006D58BE"/>
    <w:rsid w:val="006E2ACE"/>
    <w:rsid w:val="006F29F1"/>
    <w:rsid w:val="006F434F"/>
    <w:rsid w:val="006F6007"/>
    <w:rsid w:val="0070202B"/>
    <w:rsid w:val="007021B9"/>
    <w:rsid w:val="00704A05"/>
    <w:rsid w:val="00704E5F"/>
    <w:rsid w:val="007151EF"/>
    <w:rsid w:val="00720477"/>
    <w:rsid w:val="00721CF9"/>
    <w:rsid w:val="00721DAE"/>
    <w:rsid w:val="0072461D"/>
    <w:rsid w:val="00727C56"/>
    <w:rsid w:val="007361A8"/>
    <w:rsid w:val="00740F6F"/>
    <w:rsid w:val="00744F04"/>
    <w:rsid w:val="00745913"/>
    <w:rsid w:val="00745F92"/>
    <w:rsid w:val="007476E9"/>
    <w:rsid w:val="0075166C"/>
    <w:rsid w:val="00756FC5"/>
    <w:rsid w:val="00757FE9"/>
    <w:rsid w:val="007618F0"/>
    <w:rsid w:val="007650C9"/>
    <w:rsid w:val="00771FDA"/>
    <w:rsid w:val="00774D9B"/>
    <w:rsid w:val="007752BF"/>
    <w:rsid w:val="00776ABE"/>
    <w:rsid w:val="00777A3D"/>
    <w:rsid w:val="00786ED0"/>
    <w:rsid w:val="00786F2E"/>
    <w:rsid w:val="00792129"/>
    <w:rsid w:val="00794768"/>
    <w:rsid w:val="007A4073"/>
    <w:rsid w:val="007A526D"/>
    <w:rsid w:val="007B0A70"/>
    <w:rsid w:val="007B10FE"/>
    <w:rsid w:val="007B6F84"/>
    <w:rsid w:val="007C0393"/>
    <w:rsid w:val="007C51F6"/>
    <w:rsid w:val="007C7F15"/>
    <w:rsid w:val="007D1029"/>
    <w:rsid w:val="007D1505"/>
    <w:rsid w:val="007D7304"/>
    <w:rsid w:val="007E6EA5"/>
    <w:rsid w:val="007F44F4"/>
    <w:rsid w:val="00800FDD"/>
    <w:rsid w:val="00802376"/>
    <w:rsid w:val="00802F7B"/>
    <w:rsid w:val="00803B80"/>
    <w:rsid w:val="008047D3"/>
    <w:rsid w:val="00805943"/>
    <w:rsid w:val="00806349"/>
    <w:rsid w:val="00806625"/>
    <w:rsid w:val="0081288C"/>
    <w:rsid w:val="00825276"/>
    <w:rsid w:val="00826A06"/>
    <w:rsid w:val="0083364C"/>
    <w:rsid w:val="00836327"/>
    <w:rsid w:val="00837961"/>
    <w:rsid w:val="008443D0"/>
    <w:rsid w:val="00850CD6"/>
    <w:rsid w:val="008538B1"/>
    <w:rsid w:val="008565C2"/>
    <w:rsid w:val="00857B5F"/>
    <w:rsid w:val="00861D2D"/>
    <w:rsid w:val="00862A13"/>
    <w:rsid w:val="00863E7A"/>
    <w:rsid w:val="00865B8E"/>
    <w:rsid w:val="00871E13"/>
    <w:rsid w:val="008745F4"/>
    <w:rsid w:val="008853ED"/>
    <w:rsid w:val="008855A5"/>
    <w:rsid w:val="008867A3"/>
    <w:rsid w:val="008868AB"/>
    <w:rsid w:val="00886C60"/>
    <w:rsid w:val="00896541"/>
    <w:rsid w:val="0089755E"/>
    <w:rsid w:val="008A21BA"/>
    <w:rsid w:val="008A4857"/>
    <w:rsid w:val="008A5377"/>
    <w:rsid w:val="008B44EE"/>
    <w:rsid w:val="008C0802"/>
    <w:rsid w:val="008C325B"/>
    <w:rsid w:val="008C62C7"/>
    <w:rsid w:val="008C6907"/>
    <w:rsid w:val="008E427D"/>
    <w:rsid w:val="008E7329"/>
    <w:rsid w:val="008F1DB6"/>
    <w:rsid w:val="008F60C0"/>
    <w:rsid w:val="008F626A"/>
    <w:rsid w:val="009011D9"/>
    <w:rsid w:val="00901914"/>
    <w:rsid w:val="00902A18"/>
    <w:rsid w:val="00905948"/>
    <w:rsid w:val="009064B3"/>
    <w:rsid w:val="009064E6"/>
    <w:rsid w:val="009126E0"/>
    <w:rsid w:val="00923C75"/>
    <w:rsid w:val="0092642E"/>
    <w:rsid w:val="00927739"/>
    <w:rsid w:val="00943FCA"/>
    <w:rsid w:val="00945606"/>
    <w:rsid w:val="0095040B"/>
    <w:rsid w:val="00956CAA"/>
    <w:rsid w:val="0096552F"/>
    <w:rsid w:val="00966610"/>
    <w:rsid w:val="0097038B"/>
    <w:rsid w:val="0097614C"/>
    <w:rsid w:val="00992DE8"/>
    <w:rsid w:val="009A4A14"/>
    <w:rsid w:val="009B24FE"/>
    <w:rsid w:val="009B2FDF"/>
    <w:rsid w:val="009C2540"/>
    <w:rsid w:val="009D20D5"/>
    <w:rsid w:val="009E003E"/>
    <w:rsid w:val="009E0401"/>
    <w:rsid w:val="009E1631"/>
    <w:rsid w:val="009E50EF"/>
    <w:rsid w:val="009E57B6"/>
    <w:rsid w:val="009F0151"/>
    <w:rsid w:val="009F0B56"/>
    <w:rsid w:val="009F2FBE"/>
    <w:rsid w:val="00A02446"/>
    <w:rsid w:val="00A0518B"/>
    <w:rsid w:val="00A07CFD"/>
    <w:rsid w:val="00A17991"/>
    <w:rsid w:val="00A24E70"/>
    <w:rsid w:val="00A27026"/>
    <w:rsid w:val="00A32024"/>
    <w:rsid w:val="00A405B4"/>
    <w:rsid w:val="00A42142"/>
    <w:rsid w:val="00A422A3"/>
    <w:rsid w:val="00A422C9"/>
    <w:rsid w:val="00A504A4"/>
    <w:rsid w:val="00A526C3"/>
    <w:rsid w:val="00A53FBB"/>
    <w:rsid w:val="00A55571"/>
    <w:rsid w:val="00A63D84"/>
    <w:rsid w:val="00A66F4D"/>
    <w:rsid w:val="00A72A7E"/>
    <w:rsid w:val="00A759B3"/>
    <w:rsid w:val="00A87E85"/>
    <w:rsid w:val="00A904FB"/>
    <w:rsid w:val="00A96250"/>
    <w:rsid w:val="00A96843"/>
    <w:rsid w:val="00A968A3"/>
    <w:rsid w:val="00A97A7C"/>
    <w:rsid w:val="00AA1EE6"/>
    <w:rsid w:val="00AB0C0D"/>
    <w:rsid w:val="00AB70AE"/>
    <w:rsid w:val="00AC2480"/>
    <w:rsid w:val="00AC45E9"/>
    <w:rsid w:val="00AE062A"/>
    <w:rsid w:val="00AE3922"/>
    <w:rsid w:val="00AE3F13"/>
    <w:rsid w:val="00AF1714"/>
    <w:rsid w:val="00B00891"/>
    <w:rsid w:val="00B02B2D"/>
    <w:rsid w:val="00B13FB1"/>
    <w:rsid w:val="00B1489B"/>
    <w:rsid w:val="00B176AB"/>
    <w:rsid w:val="00B22134"/>
    <w:rsid w:val="00B4110C"/>
    <w:rsid w:val="00B444CB"/>
    <w:rsid w:val="00B52D92"/>
    <w:rsid w:val="00B533BE"/>
    <w:rsid w:val="00B57BA2"/>
    <w:rsid w:val="00B672CF"/>
    <w:rsid w:val="00B7353B"/>
    <w:rsid w:val="00B75CEE"/>
    <w:rsid w:val="00B76653"/>
    <w:rsid w:val="00B77028"/>
    <w:rsid w:val="00B77F6B"/>
    <w:rsid w:val="00B82DD4"/>
    <w:rsid w:val="00B83DD3"/>
    <w:rsid w:val="00B85686"/>
    <w:rsid w:val="00B93EEB"/>
    <w:rsid w:val="00B94DCD"/>
    <w:rsid w:val="00B95F8A"/>
    <w:rsid w:val="00B97C7B"/>
    <w:rsid w:val="00BA416C"/>
    <w:rsid w:val="00BA4E25"/>
    <w:rsid w:val="00BB5A3E"/>
    <w:rsid w:val="00BC4756"/>
    <w:rsid w:val="00BD4439"/>
    <w:rsid w:val="00BD7F75"/>
    <w:rsid w:val="00BE0256"/>
    <w:rsid w:val="00BE3D84"/>
    <w:rsid w:val="00BE5205"/>
    <w:rsid w:val="00BE538D"/>
    <w:rsid w:val="00BF3873"/>
    <w:rsid w:val="00BF4AB4"/>
    <w:rsid w:val="00BF73F1"/>
    <w:rsid w:val="00C00CCE"/>
    <w:rsid w:val="00C0158C"/>
    <w:rsid w:val="00C03CEE"/>
    <w:rsid w:val="00C11DE8"/>
    <w:rsid w:val="00C131F7"/>
    <w:rsid w:val="00C15ED3"/>
    <w:rsid w:val="00C203CD"/>
    <w:rsid w:val="00C250A8"/>
    <w:rsid w:val="00C27DF6"/>
    <w:rsid w:val="00C3161F"/>
    <w:rsid w:val="00C321E9"/>
    <w:rsid w:val="00C32B79"/>
    <w:rsid w:val="00C34C43"/>
    <w:rsid w:val="00C50C77"/>
    <w:rsid w:val="00C52B69"/>
    <w:rsid w:val="00C53922"/>
    <w:rsid w:val="00C56382"/>
    <w:rsid w:val="00C663C7"/>
    <w:rsid w:val="00C70AB2"/>
    <w:rsid w:val="00C73BC6"/>
    <w:rsid w:val="00C75BB9"/>
    <w:rsid w:val="00C77118"/>
    <w:rsid w:val="00C825A7"/>
    <w:rsid w:val="00C8480F"/>
    <w:rsid w:val="00C87DAF"/>
    <w:rsid w:val="00C90647"/>
    <w:rsid w:val="00C92115"/>
    <w:rsid w:val="00C9293C"/>
    <w:rsid w:val="00CA1CC2"/>
    <w:rsid w:val="00CA545D"/>
    <w:rsid w:val="00CA72E0"/>
    <w:rsid w:val="00CB3D47"/>
    <w:rsid w:val="00CB4339"/>
    <w:rsid w:val="00CB590B"/>
    <w:rsid w:val="00CB5B13"/>
    <w:rsid w:val="00CC070B"/>
    <w:rsid w:val="00CC24B2"/>
    <w:rsid w:val="00CC36AF"/>
    <w:rsid w:val="00CD0124"/>
    <w:rsid w:val="00CD1B20"/>
    <w:rsid w:val="00CD1F10"/>
    <w:rsid w:val="00CD2ED5"/>
    <w:rsid w:val="00CD5171"/>
    <w:rsid w:val="00CE04E1"/>
    <w:rsid w:val="00CE0741"/>
    <w:rsid w:val="00CE27AC"/>
    <w:rsid w:val="00CE3E1F"/>
    <w:rsid w:val="00CE715D"/>
    <w:rsid w:val="00CF4253"/>
    <w:rsid w:val="00CF644B"/>
    <w:rsid w:val="00CF64B3"/>
    <w:rsid w:val="00D01A1C"/>
    <w:rsid w:val="00D104E1"/>
    <w:rsid w:val="00D10F89"/>
    <w:rsid w:val="00D12F96"/>
    <w:rsid w:val="00D134D9"/>
    <w:rsid w:val="00D169B4"/>
    <w:rsid w:val="00D27469"/>
    <w:rsid w:val="00D27DA0"/>
    <w:rsid w:val="00D35EFC"/>
    <w:rsid w:val="00D40FE5"/>
    <w:rsid w:val="00D43338"/>
    <w:rsid w:val="00D4643A"/>
    <w:rsid w:val="00D546C1"/>
    <w:rsid w:val="00D56A1B"/>
    <w:rsid w:val="00D5748E"/>
    <w:rsid w:val="00D62E08"/>
    <w:rsid w:val="00D650BE"/>
    <w:rsid w:val="00D72BE3"/>
    <w:rsid w:val="00D740FE"/>
    <w:rsid w:val="00D85534"/>
    <w:rsid w:val="00D8720E"/>
    <w:rsid w:val="00DB4A73"/>
    <w:rsid w:val="00DB7250"/>
    <w:rsid w:val="00DC043A"/>
    <w:rsid w:val="00DC1E1C"/>
    <w:rsid w:val="00DD143B"/>
    <w:rsid w:val="00DD5E84"/>
    <w:rsid w:val="00DE2303"/>
    <w:rsid w:val="00DE3ABB"/>
    <w:rsid w:val="00DE4175"/>
    <w:rsid w:val="00DE6394"/>
    <w:rsid w:val="00DE7819"/>
    <w:rsid w:val="00DE7C13"/>
    <w:rsid w:val="00DF24B0"/>
    <w:rsid w:val="00DF2A30"/>
    <w:rsid w:val="00DF6949"/>
    <w:rsid w:val="00E06716"/>
    <w:rsid w:val="00E1001F"/>
    <w:rsid w:val="00E11D0D"/>
    <w:rsid w:val="00E1221D"/>
    <w:rsid w:val="00E123ED"/>
    <w:rsid w:val="00E17398"/>
    <w:rsid w:val="00E17D7B"/>
    <w:rsid w:val="00E232AC"/>
    <w:rsid w:val="00E2512D"/>
    <w:rsid w:val="00E26292"/>
    <w:rsid w:val="00E27B56"/>
    <w:rsid w:val="00E34615"/>
    <w:rsid w:val="00E34920"/>
    <w:rsid w:val="00E37D28"/>
    <w:rsid w:val="00E4046D"/>
    <w:rsid w:val="00E406FF"/>
    <w:rsid w:val="00E41E1B"/>
    <w:rsid w:val="00E5524E"/>
    <w:rsid w:val="00E56898"/>
    <w:rsid w:val="00E618FA"/>
    <w:rsid w:val="00E624FD"/>
    <w:rsid w:val="00E62D4C"/>
    <w:rsid w:val="00E76622"/>
    <w:rsid w:val="00E85424"/>
    <w:rsid w:val="00E96800"/>
    <w:rsid w:val="00E96CC4"/>
    <w:rsid w:val="00EA660C"/>
    <w:rsid w:val="00EB38A4"/>
    <w:rsid w:val="00EE49A6"/>
    <w:rsid w:val="00EE6488"/>
    <w:rsid w:val="00EE7050"/>
    <w:rsid w:val="00EF014F"/>
    <w:rsid w:val="00EF12A0"/>
    <w:rsid w:val="00EF1562"/>
    <w:rsid w:val="00EF27EE"/>
    <w:rsid w:val="00F07BB4"/>
    <w:rsid w:val="00F11065"/>
    <w:rsid w:val="00F131C0"/>
    <w:rsid w:val="00F13C69"/>
    <w:rsid w:val="00F16F90"/>
    <w:rsid w:val="00F17B26"/>
    <w:rsid w:val="00F21008"/>
    <w:rsid w:val="00F23225"/>
    <w:rsid w:val="00F310D7"/>
    <w:rsid w:val="00F40DDF"/>
    <w:rsid w:val="00F40E46"/>
    <w:rsid w:val="00F42495"/>
    <w:rsid w:val="00F4257A"/>
    <w:rsid w:val="00F4492C"/>
    <w:rsid w:val="00F46361"/>
    <w:rsid w:val="00F47554"/>
    <w:rsid w:val="00F51736"/>
    <w:rsid w:val="00F52BF2"/>
    <w:rsid w:val="00F565FE"/>
    <w:rsid w:val="00F60A0C"/>
    <w:rsid w:val="00F6111E"/>
    <w:rsid w:val="00F62E34"/>
    <w:rsid w:val="00F656ED"/>
    <w:rsid w:val="00F677CB"/>
    <w:rsid w:val="00F70B4C"/>
    <w:rsid w:val="00F7191E"/>
    <w:rsid w:val="00F81D2C"/>
    <w:rsid w:val="00F8532F"/>
    <w:rsid w:val="00F96989"/>
    <w:rsid w:val="00FB2020"/>
    <w:rsid w:val="00FB3CFE"/>
    <w:rsid w:val="00FB563A"/>
    <w:rsid w:val="00FB5A4B"/>
    <w:rsid w:val="00FC626E"/>
    <w:rsid w:val="00FD2FCF"/>
    <w:rsid w:val="00FD4AFE"/>
    <w:rsid w:val="00FD5189"/>
    <w:rsid w:val="00FE100C"/>
    <w:rsid w:val="00FE15E8"/>
    <w:rsid w:val="00FE1848"/>
    <w:rsid w:val="00FE3BB7"/>
    <w:rsid w:val="00FE5750"/>
    <w:rsid w:val="00FF3E40"/>
    <w:rsid w:val="00FF4224"/>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B20"/>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3.xml><?xml version="1.0" encoding="utf-8"?>
<ds:datastoreItem xmlns:ds="http://schemas.openxmlformats.org/officeDocument/2006/customXml" ds:itemID="{74F50CEE-0899-4F20-885A-C3E7F2741767}">
  <ds:schemaRefs>
    <ds:schemaRef ds:uri="http://schemas.openxmlformats.org/officeDocument/2006/bibliography"/>
  </ds:schemaRefs>
</ds:datastoreItem>
</file>

<file path=customXml/itemProps4.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4664</Words>
  <Characters>2659</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79</cp:revision>
  <cp:lastPrinted>2024-11-26T12:32:00Z</cp:lastPrinted>
  <dcterms:created xsi:type="dcterms:W3CDTF">2024-12-11T06:42:00Z</dcterms:created>
  <dcterms:modified xsi:type="dcterms:W3CDTF">2024-12-12T08:12:00Z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