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292AED1A" w:rsidR="009B44BE" w:rsidRPr="00CE2B71"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CE2B71">
            <w:rPr>
              <w:rFonts w:ascii="Times New Roman" w:eastAsia="Times New Roman" w:hAnsi="Times New Roman" w:cs="Times New Roman"/>
              <w:sz w:val="22"/>
              <w:szCs w:val="22"/>
              <w:lang w:eastAsia="en-US"/>
              <w14:ligatures w14:val="standardContextual"/>
            </w:rPr>
            <w:t>Viešųjų pirkimų komisijos posėdžio 2025-0</w:t>
          </w:r>
          <w:r w:rsidR="00221D9C" w:rsidRPr="00CE2B71">
            <w:rPr>
              <w:rFonts w:ascii="Times New Roman" w:eastAsia="Times New Roman" w:hAnsi="Times New Roman" w:cs="Times New Roman"/>
              <w:sz w:val="22"/>
              <w:szCs w:val="22"/>
              <w:lang w:eastAsia="en-US"/>
              <w14:ligatures w14:val="standardContextual"/>
            </w:rPr>
            <w:t>7</w:t>
          </w:r>
          <w:r w:rsidRPr="00CE2B71">
            <w:rPr>
              <w:rFonts w:ascii="Times New Roman" w:eastAsia="Times New Roman" w:hAnsi="Times New Roman" w:cs="Times New Roman"/>
              <w:sz w:val="22"/>
              <w:szCs w:val="22"/>
              <w:lang w:eastAsia="en-US"/>
              <w14:ligatures w14:val="standardContextual"/>
            </w:rPr>
            <w:t>-</w:t>
          </w:r>
          <w:r w:rsidR="00CE2B71" w:rsidRPr="00CE2B71">
            <w:rPr>
              <w:rFonts w:ascii="Times New Roman" w:eastAsia="Times New Roman" w:hAnsi="Times New Roman" w:cs="Times New Roman"/>
              <w:sz w:val="22"/>
              <w:szCs w:val="22"/>
              <w:lang w:eastAsia="en-US"/>
              <w14:ligatures w14:val="standardContextual"/>
            </w:rPr>
            <w:t>24</w:t>
          </w:r>
        </w:p>
        <w:p w14:paraId="4B887E29" w14:textId="7A7BCC2E"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CE2B71">
            <w:rPr>
              <w:rFonts w:ascii="Times New Roman" w:eastAsia="Times New Roman" w:hAnsi="Times New Roman" w:cs="Times New Roman"/>
              <w:sz w:val="22"/>
              <w:szCs w:val="22"/>
              <w:lang w:eastAsia="en-US"/>
              <w14:ligatures w14:val="standardContextual"/>
            </w:rPr>
            <w:t xml:space="preserve">protokolu </w:t>
          </w:r>
          <w:proofErr w:type="spellStart"/>
          <w:r w:rsidRPr="00CE2B71">
            <w:rPr>
              <w:rFonts w:ascii="Times New Roman" w:eastAsia="Times New Roman" w:hAnsi="Times New Roman" w:cs="Times New Roman"/>
              <w:sz w:val="22"/>
              <w:szCs w:val="22"/>
              <w:lang w:eastAsia="en-US"/>
              <w14:ligatures w14:val="standardContextual"/>
            </w:rPr>
            <w:t>Nr</w:t>
          </w:r>
          <w:proofErr w:type="spellEnd"/>
          <w:r w:rsidRPr="00CE2B71">
            <w:rPr>
              <w:rFonts w:ascii="Times New Roman" w:eastAsia="Times New Roman" w:hAnsi="Times New Roman" w:cs="Times New Roman"/>
              <w:sz w:val="22"/>
              <w:szCs w:val="22"/>
              <w:lang w:val="en-US" w:eastAsia="en-US"/>
              <w14:ligatures w14:val="standardContextual"/>
            </w:rPr>
            <w:t xml:space="preserve">. </w:t>
          </w:r>
          <w:r w:rsidR="00CE2B71" w:rsidRPr="00CE2B71">
            <w:rPr>
              <w:rFonts w:ascii="Times New Roman" w:eastAsia="Times New Roman" w:hAnsi="Times New Roman" w:cs="Times New Roman"/>
              <w:sz w:val="22"/>
              <w:szCs w:val="22"/>
              <w:lang w:val="en-US" w:eastAsia="en-US"/>
              <w14:ligatures w14:val="standardContextual"/>
            </w:rPr>
            <w:t>230</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1511A38C"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r w:rsidR="00372A5E" w:rsidRPr="00372A5E">
            <w:rPr>
              <w:rFonts w:ascii="Arial" w:hAnsi="Arial" w:cs="Arial"/>
              <w:color w:val="000000"/>
              <w:sz w:val="18"/>
              <w:szCs w:val="18"/>
            </w:rPr>
            <w:t xml:space="preserve"> </w:t>
          </w:r>
          <w:bookmarkStart w:id="1" w:name="_Hlk201215932"/>
          <w:r w:rsidR="00372A5E" w:rsidRPr="00372A5E">
            <w:rPr>
              <w:rFonts w:ascii="Times New Roman" w:hAnsi="Times New Roman"/>
              <w:b/>
              <w:bCs/>
              <w:color w:val="000000"/>
              <w:sz w:val="24"/>
              <w:szCs w:val="24"/>
            </w:rPr>
            <w:t xml:space="preserve">PĖSČIŲJŲ-DVIRAČIŲ TAKO KUPIŠKIO M. KRASNAVOS G. ĮRENGIMAS SU PROJEKTO </w:t>
          </w:r>
          <w:proofErr w:type="gramStart"/>
          <w:r w:rsidR="00372A5E" w:rsidRPr="00372A5E">
            <w:rPr>
              <w:rFonts w:ascii="Times New Roman" w:hAnsi="Times New Roman"/>
              <w:b/>
              <w:bCs/>
              <w:color w:val="000000"/>
              <w:sz w:val="24"/>
              <w:szCs w:val="24"/>
            </w:rPr>
            <w:t>PARENGIMU</w:t>
          </w:r>
          <w:bookmarkEnd w:id="1"/>
          <w:r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w:t>
          </w:r>
          <w:proofErr w:type="gramEnd"/>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2" w:name="_Toc141734332"/>
      <w:bookmarkStart w:id="3" w:name="_Toc335201954"/>
      <w:bookmarkStart w:id="4" w:name="_Toc147739116"/>
      <w:r w:rsidRPr="00C55110">
        <w:rPr>
          <w:rFonts w:ascii="Times New Roman" w:hAnsi="Times New Roman" w:cs="Times New Roman"/>
          <w:sz w:val="28"/>
          <w:szCs w:val="28"/>
        </w:rPr>
        <w:lastRenderedPageBreak/>
        <w:t>Bendra informacija</w:t>
      </w:r>
      <w:bookmarkEnd w:id="2"/>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41734333"/>
      <w:bookmarkEnd w:id="3"/>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5"/>
      <w:bookmarkEnd w:id="6"/>
      <w:bookmarkEnd w:id="7"/>
    </w:p>
    <w:p w14:paraId="4343010A" w14:textId="4B6F052E"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bookmarkStart w:id="8" w:name="_Toc141734334"/>
      <w:r w:rsidRPr="00A41D83">
        <w:rPr>
          <w:rFonts w:ascii="Times New Roman" w:eastAsia="Calibri" w:hAnsi="Times New Roman" w:cs="Times New Roman"/>
          <w:color w:val="000000" w:themeColor="text1"/>
          <w:sz w:val="22"/>
          <w:szCs w:val="22"/>
        </w:rPr>
        <w:t xml:space="preserve">Perkančioji organizacija numato </w:t>
      </w:r>
      <w:bookmarkStart w:id="9"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 xml:space="preserve">ėsčiųjų-dviračių tako Kupiškio m. </w:t>
      </w:r>
      <w:proofErr w:type="spellStart"/>
      <w:r w:rsidR="00CA44E3" w:rsidRPr="00680A7F">
        <w:rPr>
          <w:rFonts w:ascii="Times New Roman" w:eastAsia="Times New Roman" w:hAnsi="Times New Roman" w:cs="Times New Roman"/>
          <w:b/>
          <w:bCs/>
          <w:color w:val="000000"/>
          <w:sz w:val="22"/>
          <w:szCs w:val="22"/>
        </w:rPr>
        <w:t>Krasnavos</w:t>
      </w:r>
      <w:proofErr w:type="spellEnd"/>
      <w:r w:rsidR="00CA44E3" w:rsidRPr="00680A7F">
        <w:rPr>
          <w:rFonts w:ascii="Times New Roman" w:eastAsia="Times New Roman" w:hAnsi="Times New Roman" w:cs="Times New Roman"/>
          <w:b/>
          <w:bCs/>
          <w:color w:val="000000"/>
          <w:sz w:val="22"/>
          <w:szCs w:val="22"/>
        </w:rPr>
        <w:t xml:space="preserve">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10"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9"/>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7C0C7999" w14:textId="79B327A0" w:rsidR="000001C6" w:rsidRPr="00A41D83" w:rsidRDefault="00CA44E3"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10"/>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8"/>
      <w:bookmarkEnd w:id="13"/>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lastRenderedPageBreak/>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4BE8D7EA" w14:textId="72A8EEC4" w:rsidR="006002F1" w:rsidRPr="009976FE" w:rsidRDefault="006002F1"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lastRenderedPageBreak/>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41734338"/>
      <w:bookmarkEnd w:id="22"/>
      <w:bookmarkEnd w:id="23"/>
      <w:bookmarkEnd w:id="24"/>
      <w:bookmarkEnd w:id="25"/>
      <w:bookmarkEnd w:id="26"/>
      <w:r w:rsidRPr="00C55110">
        <w:rPr>
          <w:rFonts w:ascii="Times New Roman" w:hAnsi="Times New Roman" w:cs="Times New Roman"/>
          <w:sz w:val="28"/>
          <w:szCs w:val="28"/>
        </w:rPr>
        <w:t>Pasiūlymo galiojimo užtikrinimas</w:t>
      </w:r>
      <w:bookmarkEnd w:id="27"/>
      <w:bookmarkEnd w:id="28"/>
      <w:bookmarkEnd w:id="29"/>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0" w:name="_Ref39658218"/>
      <w:bookmarkStart w:id="31" w:name="_Ref39658226"/>
      <w:bookmarkStart w:id="32" w:name="_Ref39658248"/>
      <w:bookmarkStart w:id="33" w:name="_Ref39658251"/>
      <w:bookmarkStart w:id="34" w:name="_Toc141734339"/>
      <w:bookmarkStart w:id="35" w:name="_Ref39485250"/>
      <w:bookmarkStart w:id="36"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30"/>
      <w:bookmarkEnd w:id="31"/>
      <w:bookmarkEnd w:id="32"/>
      <w:bookmarkEnd w:id="33"/>
      <w:bookmarkEnd w:id="34"/>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Ref39667303"/>
      <w:bookmarkStart w:id="38" w:name="_Ref39667308"/>
      <w:bookmarkStart w:id="39"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37"/>
      <w:bookmarkEnd w:id="38"/>
      <w:bookmarkEnd w:id="39"/>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BF6EB6">
      <w:pPr>
        <w:pStyle w:val="Sraopastraipa"/>
        <w:numPr>
          <w:ilvl w:val="1"/>
          <w:numId w:val="25"/>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BF6EB6">
      <w:pPr>
        <w:pStyle w:val="Sraopastraipa"/>
        <w:keepNext/>
        <w:keepLines/>
        <w:numPr>
          <w:ilvl w:val="2"/>
          <w:numId w:val="25"/>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0" w:name="_Ref39425999"/>
      <w:bookmarkStart w:id="41" w:name="_Ref39426005"/>
      <w:bookmarkStart w:id="42"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0"/>
      <w:bookmarkEnd w:id="41"/>
      <w:bookmarkEnd w:id="42"/>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3" w:name="_Toc141734342"/>
      <w:bookmarkEnd w:id="4"/>
      <w:r w:rsidRPr="00604A7C">
        <w:rPr>
          <w:rFonts w:ascii="Times New Roman" w:hAnsi="Times New Roman" w:cs="Times New Roman"/>
          <w:sz w:val="28"/>
          <w:szCs w:val="28"/>
        </w:rPr>
        <w:t>Kitos sąlygos</w:t>
      </w:r>
      <w:bookmarkEnd w:id="43"/>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4" w:name="_Toc141734343"/>
      <w:r w:rsidRPr="002C4A46">
        <w:rPr>
          <w:rFonts w:ascii="Times New Roman" w:eastAsia="Calibri" w:hAnsi="Times New Roman" w:cs="Times New Roman"/>
          <w:b/>
          <w:bCs/>
          <w:sz w:val="24"/>
          <w:szCs w:val="24"/>
        </w:rPr>
        <w:lastRenderedPageBreak/>
        <w:t>PRIEDAI</w:t>
      </w:r>
      <w:bookmarkEnd w:id="44"/>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5"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5"/>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4" w:name="_Hlk136952805"/>
      <w:r w:rsidRPr="002C4A46">
        <w:rPr>
          <w:rFonts w:ascii="Times New Roman" w:eastAsia="Calibri" w:hAnsi="Times New Roman" w:cs="Times New Roman"/>
          <w:color w:val="0070C0"/>
          <w:sz w:val="21"/>
          <w:szCs w:val="21"/>
        </w:rPr>
        <w:t>Tiekėjų pašalinimo pagrindai</w:t>
      </w:r>
      <w:bookmarkEnd w:id="54"/>
      <w:r w:rsidRPr="002C4A46">
        <w:rPr>
          <w:rFonts w:ascii="Times New Roman" w:eastAsia="Calibri" w:hAnsi="Times New Roman" w:cs="Times New Roman"/>
          <w:color w:val="0070C0"/>
          <w:sz w:val="21"/>
          <w:szCs w:val="21"/>
        </w:rPr>
        <w:t>“</w:t>
      </w:r>
      <w:bookmarkEnd w:id="51"/>
      <w:bookmarkEnd w:id="52"/>
      <w:bookmarkEnd w:id="53"/>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41734347"/>
      <w:bookmarkStart w:id="59"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0" w:name="_Hlk143085078"/>
            <w:r w:rsidRPr="00317D4B">
              <w:rPr>
                <w:rFonts w:ascii="Times New Roman" w:eastAsia="Calibri" w:hAnsi="Times New Roman" w:cs="Times New Roman"/>
                <w:sz w:val="22"/>
                <w:szCs w:val="22"/>
                <w:lang w:eastAsia="ar-SA"/>
              </w:rPr>
              <w:t>Kvalifikacijos reikalavimus įrodantys dokumentai</w:t>
            </w:r>
            <w:bookmarkEnd w:id="60"/>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48DC3B92"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1D717365"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w:t>
            </w:r>
            <w:r w:rsidR="008640F9">
              <w:rPr>
                <w:rFonts w:ascii="Times New Roman" w:hAnsi="Times New Roman" w:cs="Times New Roman"/>
                <w:color w:val="000000"/>
                <w:sz w:val="22"/>
                <w:szCs w:val="22"/>
              </w:rPr>
              <w:t>;</w:t>
            </w:r>
            <w:r w:rsidR="00E2069C" w:rsidRPr="00DF2420">
              <w:rPr>
                <w:rFonts w:ascii="Times New Roman" w:hAnsi="Times New Roman" w:cs="Times New Roman"/>
                <w:color w:val="000000"/>
                <w:sz w:val="22"/>
                <w:szCs w:val="22"/>
              </w:rPr>
              <w:t xml:space="preserve"> </w:t>
            </w:r>
          </w:p>
          <w:p w14:paraId="65D249D5" w14:textId="1933DCBB"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8640F9">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1"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1"/>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9"/>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2C4A46">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2"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2"/>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3" w:name="_Hlk136960908"/>
      <w:bookmarkStart w:id="64" w:name="_Ref38291379"/>
      <w:bookmarkStart w:id="65" w:name="_Ref38291394"/>
      <w:bookmarkStart w:id="66" w:name="_Ref38898251"/>
      <w:bookmarkStart w:id="67"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3"/>
      <w:r w:rsidRPr="002C4A46">
        <w:rPr>
          <w:rFonts w:ascii="Times New Roman" w:eastAsia="Calibri" w:hAnsi="Times New Roman" w:cs="Times New Roman"/>
          <w:color w:val="0070C0"/>
          <w:sz w:val="21"/>
          <w:szCs w:val="21"/>
        </w:rPr>
        <w:t>„EBVPD“ (XML formatu)</w:t>
      </w:r>
      <w:bookmarkEnd w:id="64"/>
      <w:bookmarkEnd w:id="65"/>
      <w:bookmarkEnd w:id="66"/>
      <w:bookmarkEnd w:id="67"/>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41734349"/>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8"/>
      <w:bookmarkEnd w:id="69"/>
      <w:bookmarkEnd w:id="70"/>
      <w:bookmarkEnd w:id="71"/>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3" w:name="_Hlk98427801"/>
    </w:p>
    <w:p w14:paraId="16EB5AA2" w14:textId="6B24B4E9"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PĖSČIŲJŲ-DVIRAČIŲ TAKO KUPIŠKIO M. KRASNAVOS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3"/>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4"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1359F89E"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 xml:space="preserve">Pėsčiųjų ir dviračių tako </w:t>
            </w:r>
            <w:proofErr w:type="spellStart"/>
            <w:r w:rsidRPr="00A37E3C">
              <w:rPr>
                <w:rFonts w:ascii="Times New Roman" w:hAnsi="Times New Roman" w:cs="Times New Roman"/>
                <w:sz w:val="22"/>
                <w:szCs w:val="22"/>
              </w:rPr>
              <w:t>Krasnavos</w:t>
            </w:r>
            <w:proofErr w:type="spellEnd"/>
            <w:r w:rsidRPr="00A37E3C">
              <w:rPr>
                <w:rFonts w:ascii="Times New Roman" w:hAnsi="Times New Roman" w:cs="Times New Roman"/>
                <w:sz w:val="22"/>
                <w:szCs w:val="22"/>
              </w:rPr>
              <w:t xml:space="preserve"> 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4"/>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5" w:name="_Ref39484039"/>
      <w:bookmarkStart w:id="76" w:name="_Ref40278562"/>
      <w:bookmarkStart w:id="77"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8" w:name="_Hlk98918066"/>
      <w:bookmarkStart w:id="79" w:name="_Hlk98918032"/>
    </w:p>
    <w:bookmarkEnd w:id="78"/>
    <w:bookmarkEnd w:id="79"/>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3" w:name="_Toc141734351"/>
      <w:bookmarkStart w:id="84" w:name="_Hlk140478362"/>
      <w:bookmarkStart w:id="85"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0"/>
      <w:bookmarkEnd w:id="81"/>
      <w:bookmarkEnd w:id="82"/>
      <w:bookmarkEnd w:id="83"/>
    </w:p>
    <w:bookmarkEnd w:id="84"/>
    <w:bookmarkEnd w:id="85"/>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2DC63034"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PĖSČIŲJŲ-DVIRAČIŲ TAKO KUPIŠKIO M. KRASNAVOS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567"/>
        <w:gridCol w:w="567"/>
        <w:gridCol w:w="567"/>
        <w:gridCol w:w="567"/>
        <w:gridCol w:w="567"/>
        <w:gridCol w:w="567"/>
        <w:gridCol w:w="567"/>
        <w:gridCol w:w="567"/>
        <w:gridCol w:w="567"/>
        <w:gridCol w:w="709"/>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10"/>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3327C2">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268" w:type="dxa"/>
            <w:gridSpan w:val="4"/>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544"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3327C2" w:rsidRPr="002C4A46" w14:paraId="04C8383A" w14:textId="77777777" w:rsidTr="003327C2">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3327C2" w:rsidRPr="002C4A46" w:rsidRDefault="003327C2"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3327C2" w:rsidRPr="002C4A46" w:rsidRDefault="003327C2" w:rsidP="005072EA">
            <w:pPr>
              <w:spacing w:after="0" w:line="240" w:lineRule="auto"/>
              <w:jc w:val="center"/>
              <w:rPr>
                <w:rFonts w:ascii="Times New Roman" w:eastAsia="Times New Roman" w:hAnsi="Times New Roman" w:cs="Times New Roman"/>
                <w:sz w:val="22"/>
                <w:szCs w:val="22"/>
                <w:lang w:eastAsia="en-US"/>
              </w:rPr>
            </w:pP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3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5F26BA41" w:rsidR="003327C2" w:rsidRPr="002C4A46" w:rsidRDefault="005676D9"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D9EAC60" w14:textId="26B5EF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F6772A6"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3327C2" w:rsidRPr="002C4A46" w:rsidRDefault="003327C2" w:rsidP="005072EA">
            <w:pPr>
              <w:spacing w:after="0" w:line="240" w:lineRule="auto"/>
              <w:jc w:val="center"/>
              <w:rPr>
                <w:rFonts w:ascii="Times New Roman" w:eastAsia="Batang" w:hAnsi="Times New Roman" w:cs="Times New Roman"/>
                <w:sz w:val="22"/>
                <w:szCs w:val="22"/>
                <w:lang w:eastAsia="en-US"/>
              </w:rPr>
            </w:pPr>
          </w:p>
        </w:tc>
      </w:tr>
      <w:tr w:rsidR="003327C2" w:rsidRPr="002C4A46" w14:paraId="2518B6E8"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3327C2" w:rsidRPr="009914A8" w:rsidRDefault="003D23DD"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74052D7"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9B6C146"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5E1DCF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4E5D0B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D59A1B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2D4D1939"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2CA9077E" w:rsidR="003327C2" w:rsidRPr="009914A8" w:rsidRDefault="003D23DD"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 xml:space="preserve">Pėsčiųjų ir dviračių tako </w:t>
            </w:r>
            <w:proofErr w:type="spellStart"/>
            <w:r w:rsidRPr="009914A8">
              <w:rPr>
                <w:rFonts w:ascii="Times New Roman" w:hAnsi="Times New Roman" w:cs="Times New Roman"/>
              </w:rPr>
              <w:t>Krasnavos</w:t>
            </w:r>
            <w:proofErr w:type="spellEnd"/>
            <w:r w:rsidRPr="009914A8">
              <w:rPr>
                <w:rFonts w:ascii="Times New Roman" w:hAnsi="Times New Roman" w:cs="Times New Roman"/>
              </w:rPr>
              <w:t xml:space="preserve"> g. Kupiškio mieste statybos darbai</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F652F4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7D337E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7C430F"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2588D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DC369E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3EB3C2AE"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3327C2" w:rsidRPr="009914A8" w:rsidRDefault="0065650F"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DB2B3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B1694B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C5C4F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C213D7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097C4D6"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3327C2" w:rsidRPr="002C4A46" w:rsidRDefault="003327C2" w:rsidP="00362579">
            <w:pPr>
              <w:spacing w:after="0" w:line="240" w:lineRule="auto"/>
              <w:jc w:val="right"/>
              <w:rPr>
                <w:rFonts w:ascii="Times New Roman" w:eastAsia="Batang" w:hAnsi="Times New Roman" w:cs="Times New Roman"/>
                <w:b/>
                <w:sz w:val="22"/>
                <w:szCs w:val="22"/>
                <w:lang w:eastAsia="en-US"/>
              </w:rPr>
            </w:pPr>
          </w:p>
        </w:tc>
      </w:tr>
      <w:tr w:rsidR="0065650F" w:rsidRPr="002C4A46" w14:paraId="5B020993"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65650F" w:rsidRPr="002D6033" w:rsidRDefault="0065650F"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65650F" w:rsidRPr="009914A8" w:rsidRDefault="003D23DD"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57F71A8"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538252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C2ADD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38BFF94"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88EE661"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6"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8" w:name="_Toc141734353"/>
      <w:bookmarkEnd w:id="87"/>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8"/>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Aš</w:t>
            </w:r>
            <w:proofErr w:type="spellEnd"/>
            <w:r w:rsidRPr="002C4A46">
              <w:rPr>
                <w:rFonts w:ascii="Times New Roman" w:eastAsia="Times New Roman" w:hAnsi="Times New Roman" w:cs="Times New Roman"/>
                <w:sz w:val="22"/>
                <w:szCs w:val="22"/>
                <w:lang w:val="en-GB" w:eastAsia="en-US"/>
              </w:rPr>
              <w:t>,</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2C4A46">
              <w:rPr>
                <w:rFonts w:ascii="Times New Roman" w:eastAsia="Times New Roman" w:hAnsi="Times New Roman" w:cs="Times New Roman"/>
                <w:sz w:val="24"/>
                <w:szCs w:val="24"/>
                <w:lang w:val="en-GB" w:eastAsia="en-US"/>
              </w:rPr>
              <w:t>_ ,</w:t>
            </w:r>
            <w:proofErr w:type="gramEnd"/>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Tiekėjo</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dalyvaujantis</w:t>
            </w:r>
            <w:proofErr w:type="spellEnd"/>
            <w:r w:rsidRPr="002C4A46">
              <w:rPr>
                <w:rFonts w:ascii="Times New Roman" w:eastAsia="Times New Roman" w:hAnsi="Times New Roman" w:cs="Times New Roman"/>
                <w:sz w:val="22"/>
                <w:szCs w:val="22"/>
                <w:lang w:val="en-GB" w:eastAsia="en-US"/>
              </w:rPr>
              <w:t xml:space="preserve"> (-</w:t>
            </w:r>
            <w:proofErr w:type="spellStart"/>
            <w:r w:rsidRPr="002C4A46">
              <w:rPr>
                <w:rFonts w:ascii="Times New Roman" w:eastAsia="Times New Roman" w:hAnsi="Times New Roman" w:cs="Times New Roman"/>
                <w:sz w:val="22"/>
                <w:szCs w:val="22"/>
                <w:lang w:val="en-GB" w:eastAsia="en-US"/>
              </w:rPr>
              <w:t>i</w:t>
            </w:r>
            <w:proofErr w:type="spellEnd"/>
            <w:r w:rsidRPr="002C4A46">
              <w:rPr>
                <w:rFonts w:ascii="Times New Roman" w:eastAsia="Times New Roman" w:hAnsi="Times New Roman" w:cs="Times New Roman"/>
                <w:sz w:val="22"/>
                <w:szCs w:val="22"/>
                <w:lang w:val="en-GB" w:eastAsia="en-US"/>
              </w:rPr>
              <w:t>)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Perkančiosios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organizacijos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atliekamame</w:t>
            </w:r>
            <w:proofErr w:type="spellEnd"/>
            <w:r w:rsidRPr="002C4A46">
              <w:rPr>
                <w:rFonts w:ascii="Times New Roman" w:eastAsia="Times New Roman" w:hAnsi="Times New Roman" w:cs="Times New Roman"/>
                <w:sz w:val="22"/>
                <w:szCs w:val="22"/>
                <w:lang w:val="en-GB" w:eastAsia="en-US"/>
              </w:rPr>
              <w:t xml:space="preserv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skelbtame</w:t>
            </w:r>
            <w:proofErr w:type="spellEnd"/>
            <w:r w:rsidRPr="002C4A46">
              <w:rPr>
                <w:rFonts w:ascii="Times New Roman" w:eastAsia="Times New Roman" w:hAnsi="Times New Roman" w:cs="Times New Roman"/>
                <w:sz w:val="22"/>
                <w:szCs w:val="22"/>
                <w:lang w:val="en-GB" w:eastAsia="en-US"/>
              </w:rPr>
              <w:t xml:space="preserv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25637EF" w14:textId="30BAEAF7" w:rsidR="000800A4" w:rsidRPr="002C4A46" w:rsidRDefault="002D6033"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r w:rsidRPr="002D6033">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(gatvių)  srityje, naujos statybos ir (ar) rekonstravimo ir (ar) kapitalinio remonto darbų vykdymui. </w:t>
            </w: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C11E321"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Tiekėjas pirkimo sutarties vykdymui privalo pasiūlyti:</w:t>
            </w:r>
          </w:p>
          <w:p w14:paraId="57FC34AE" w14:textId="25D4AC6F"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w:t>
            </w:r>
            <w:r w:rsidR="00030DB8">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p>
          <w:p w14:paraId="017DEDE7" w14:textId="3C2A6035"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00030DB8">
              <w:rPr>
                <w:rFonts w:ascii="Times New Roman" w:eastAsia="Times New Roman" w:hAnsi="Times New Roman" w:cs="Times New Roman"/>
                <w:sz w:val="22"/>
                <w:szCs w:val="22"/>
                <w:lang w:eastAsia="en-US"/>
              </w:rPr>
              <w:t>;</w:t>
            </w:r>
          </w:p>
          <w:p w14:paraId="571C5F9A" w14:textId="77777777" w:rsidR="009E2AEB" w:rsidRPr="00E2069C" w:rsidRDefault="009E2AEB" w:rsidP="009E2AEB">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dalies vadovą projekto dalių rengimui</w:t>
            </w:r>
            <w:r w:rsidRPr="00DF2420">
              <w:rPr>
                <w:rFonts w:ascii="Times New Roman" w:eastAsia="Times New Roman" w:hAnsi="Times New Roman" w:cs="Times New Roman"/>
                <w:sz w:val="22"/>
                <w:szCs w:val="22"/>
                <w:lang w:eastAsia="en-US"/>
              </w:rPr>
              <w:t>:</w:t>
            </w:r>
            <w:r w:rsidRPr="00E2069C">
              <w:rPr>
                <w:rFonts w:ascii="Times New Roman" w:eastAsia="Times New Roman" w:hAnsi="Times New Roman" w:cs="Times New Roman"/>
                <w:sz w:val="22"/>
                <w:szCs w:val="22"/>
                <w:lang w:eastAsia="en-US"/>
              </w:rPr>
              <w:t xml:space="preserve"> </w:t>
            </w:r>
          </w:p>
          <w:p w14:paraId="7ED8ADC6"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susisiekimo;</w:t>
            </w:r>
          </w:p>
          <w:p w14:paraId="598F8714"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konstrukcijų;</w:t>
            </w:r>
          </w:p>
          <w:p w14:paraId="723DF7BC"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lietaus nuotekų šalinimo;</w:t>
            </w:r>
          </w:p>
          <w:p w14:paraId="4E55CF99"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elektrotechnikos (gatvės apšvietimas);</w:t>
            </w:r>
          </w:p>
          <w:p w14:paraId="4D09F46D"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pasirengimo statybai ir statybos darbų organizavimo;</w:t>
            </w:r>
          </w:p>
          <w:p w14:paraId="2D1ED06B"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Teisinis pagrindas – Statybos įstatymo 12 straipsnio 9 p., (įgijusį Statybos įstatymo 2 straipsnio 1 dalyje arba 92 dalyje nurodytą architekto ar statybos inžinieriaus išsilavinimą.)</w:t>
            </w:r>
          </w:p>
          <w:p w14:paraId="122E6F7E"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1A77E75A"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04F3327A" w14:textId="23A1E0D8"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i/>
                <w:iCs/>
                <w:sz w:val="22"/>
                <w:szCs w:val="22"/>
                <w:lang w:eastAsia="en-US"/>
              </w:rPr>
              <w:t>Pastab</w:t>
            </w:r>
            <w:r>
              <w:rPr>
                <w:rFonts w:ascii="Times New Roman" w:eastAsia="Times New Roman" w:hAnsi="Times New Roman" w:cs="Times New Roman"/>
                <w:bCs/>
                <w:i/>
                <w:iCs/>
                <w:sz w:val="22"/>
                <w:szCs w:val="22"/>
                <w:lang w:eastAsia="en-US"/>
              </w:rPr>
              <w:t>a</w:t>
            </w:r>
            <w:r w:rsidRPr="00B369D7">
              <w:rPr>
                <w:rFonts w:ascii="Times New Roman" w:eastAsia="Times New Roman" w:hAnsi="Times New Roman" w:cs="Times New Roman"/>
                <w:bCs/>
                <w:i/>
                <w:iCs/>
                <w:sz w:val="22"/>
                <w:szCs w:val="22"/>
                <w:lang w:eastAsia="en-US"/>
              </w:rPr>
              <w:t xml:space="preserve">: </w:t>
            </w:r>
          </w:p>
          <w:p w14:paraId="00E43071" w14:textId="77777777"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sz w:val="22"/>
                <w:szCs w:val="22"/>
                <w:lang w:eastAsia="en-US"/>
              </w:rPr>
              <w:t xml:space="preserve">1) </w:t>
            </w:r>
            <w:r w:rsidRPr="00B369D7">
              <w:rPr>
                <w:rFonts w:ascii="Times New Roman" w:eastAsia="Times New Roman" w:hAnsi="Times New Roman" w:cs="Times New Roman"/>
                <w:bCs/>
                <w:i/>
                <w:iCs/>
                <w:sz w:val="22"/>
                <w:szCs w:val="22"/>
                <w:lang w:eastAsia="en-US"/>
              </w:rPr>
              <w:t>Tiekėjas gali siūlyti specialistą vienai ar kelioms pozicijoms, jeigu jo kvalifikacija atitinka tai pozicijai keliamus reikalavimus.</w:t>
            </w:r>
          </w:p>
          <w:p w14:paraId="2742DB68" w14:textId="473B0410" w:rsidR="000800A4" w:rsidRPr="002C4A46" w:rsidRDefault="000800A4"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BF6EB6">
      <w:pPr>
        <w:widowControl w:val="0"/>
        <w:numPr>
          <w:ilvl w:val="0"/>
          <w:numId w:val="22"/>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BF6EB6">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1D9C"/>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71"/>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27</Pages>
  <Words>41505</Words>
  <Characters>23658</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127</cp:revision>
  <cp:lastPrinted>2023-07-18T11:42:00Z</cp:lastPrinted>
  <dcterms:created xsi:type="dcterms:W3CDTF">2025-06-05T10:20:00Z</dcterms:created>
  <dcterms:modified xsi:type="dcterms:W3CDTF">2025-07-24T10:47:00Z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