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F883" w14:textId="559F1D13" w:rsidR="000E4685" w:rsidRPr="00E57B1D" w:rsidRDefault="000E4685" w:rsidP="000E4685">
      <w:pPr>
        <w:ind w:right="-328"/>
        <w:jc w:val="both"/>
      </w:pPr>
      <w:r w:rsidRPr="00E57B1D">
        <w:t>Tiekėjams</w:t>
      </w:r>
      <w:r w:rsidRPr="00E57B1D">
        <w:tab/>
      </w:r>
      <w:r w:rsidRPr="00E57B1D">
        <w:tab/>
      </w:r>
      <w:r w:rsidRPr="00E57B1D">
        <w:tab/>
      </w:r>
      <w:r w:rsidRPr="00E57B1D">
        <w:tab/>
      </w:r>
      <w:r w:rsidRPr="00E57B1D">
        <w:tab/>
      </w:r>
      <w:r w:rsidRPr="00E57B1D">
        <w:tab/>
      </w:r>
      <w:r w:rsidRPr="00E57B1D">
        <w:tab/>
      </w:r>
      <w:r w:rsidRPr="00E57B1D">
        <w:tab/>
      </w:r>
    </w:p>
    <w:p w14:paraId="35FDA81B" w14:textId="77777777" w:rsidR="000E4685" w:rsidRPr="00E57B1D" w:rsidRDefault="000E4685" w:rsidP="000E4685">
      <w:pPr>
        <w:ind w:right="-200" w:firstLine="709"/>
      </w:pPr>
    </w:p>
    <w:p w14:paraId="71FC5C0B" w14:textId="0A94A542" w:rsidR="000E4685" w:rsidRPr="003814CD" w:rsidRDefault="00740349" w:rsidP="000E493B">
      <w:pPr>
        <w:pStyle w:val="Antrat1"/>
        <w:ind w:right="-200"/>
        <w:jc w:val="left"/>
        <w:rPr>
          <w:lang w:val="lt-LT"/>
        </w:rPr>
      </w:pPr>
      <w:r>
        <w:rPr>
          <w:lang w:val="lt-LT"/>
        </w:rPr>
        <w:t>ATSAKYMA</w:t>
      </w:r>
      <w:r w:rsidR="00C35C29">
        <w:rPr>
          <w:lang w:val="lt-LT"/>
        </w:rPr>
        <w:t>I</w:t>
      </w:r>
      <w:r w:rsidR="00240440">
        <w:rPr>
          <w:lang w:val="lt-LT"/>
        </w:rPr>
        <w:t xml:space="preserve"> Į PATEIKT</w:t>
      </w:r>
      <w:r w:rsidR="00C35C29">
        <w:rPr>
          <w:lang w:val="lt-LT"/>
        </w:rPr>
        <w:t>US</w:t>
      </w:r>
      <w:r w:rsidR="00240440">
        <w:rPr>
          <w:lang w:val="lt-LT"/>
        </w:rPr>
        <w:t xml:space="preserve"> KLAUSIM</w:t>
      </w:r>
      <w:r w:rsidR="00C35C29">
        <w:rPr>
          <w:lang w:val="lt-LT"/>
        </w:rPr>
        <w:t>US</w:t>
      </w:r>
    </w:p>
    <w:p w14:paraId="796418A4" w14:textId="77777777" w:rsidR="000E4685" w:rsidRPr="00E57B1D" w:rsidRDefault="000E4685" w:rsidP="00F7674A">
      <w:pPr>
        <w:ind w:right="-40" w:firstLine="709"/>
        <w:jc w:val="both"/>
      </w:pPr>
    </w:p>
    <w:p w14:paraId="358BA511" w14:textId="2CA92DC0" w:rsidR="00CB3A1B" w:rsidRDefault="000E4685" w:rsidP="00F7674A">
      <w:pPr>
        <w:ind w:right="-40" w:firstLine="567"/>
        <w:jc w:val="both"/>
      </w:pPr>
      <w:bookmarkStart w:id="0" w:name="_Hlk71744976"/>
      <w:bookmarkStart w:id="1" w:name="_Hlk71745009"/>
      <w:r w:rsidRPr="00E57B1D">
        <w:t>Informuojame, kad iš suinteresuot</w:t>
      </w:r>
      <w:r w:rsidR="00A253C3">
        <w:t>o</w:t>
      </w:r>
      <w:r w:rsidRPr="00E57B1D">
        <w:t xml:space="preserve"> tiekėj</w:t>
      </w:r>
      <w:r w:rsidR="00A253C3">
        <w:t>o</w:t>
      </w:r>
      <w:r w:rsidRPr="00E57B1D">
        <w:t xml:space="preserve"> </w:t>
      </w:r>
      <w:r w:rsidR="00CB3A1B">
        <w:t>202</w:t>
      </w:r>
      <w:r w:rsidR="003814CD">
        <w:t>4</w:t>
      </w:r>
      <w:r w:rsidR="00CB3A1B">
        <w:t>-</w:t>
      </w:r>
      <w:r w:rsidR="008F0258">
        <w:t>1</w:t>
      </w:r>
      <w:r w:rsidR="00A253C3">
        <w:t>2</w:t>
      </w:r>
      <w:r w:rsidR="00CB3A1B">
        <w:t>-</w:t>
      </w:r>
      <w:r w:rsidR="00F7674A">
        <w:t>1</w:t>
      </w:r>
      <w:r w:rsidR="00A253C3">
        <w:t>0</w:t>
      </w:r>
      <w:r w:rsidR="00C35C29">
        <w:t xml:space="preserve"> </w:t>
      </w:r>
      <w:r w:rsidRPr="00E57B1D">
        <w:t>CVP IS priemonėmis buvo gaut</w:t>
      </w:r>
      <w:r w:rsidR="00C35C29">
        <w:t>i</w:t>
      </w:r>
      <w:r w:rsidR="00F7674A">
        <w:t xml:space="preserve"> </w:t>
      </w:r>
      <w:r w:rsidR="0070589D">
        <w:t>klausima</w:t>
      </w:r>
      <w:r w:rsidR="00C35C29">
        <w:t>i</w:t>
      </w:r>
      <w:r w:rsidR="00A41822">
        <w:t xml:space="preserve"> </w:t>
      </w:r>
      <w:r w:rsidRPr="00E57B1D">
        <w:t>dėl vykdomo viešojo pirkimo „</w:t>
      </w:r>
      <w:r w:rsidR="00C35C29">
        <w:rPr>
          <w:iCs/>
        </w:rPr>
        <w:t>V</w:t>
      </w:r>
      <w:r w:rsidR="003814CD">
        <w:rPr>
          <w:iCs/>
        </w:rPr>
        <w:t xml:space="preserve">andentiekio tinklų rekonstravimo </w:t>
      </w:r>
      <w:r w:rsidR="00C35C29" w:rsidRPr="00EF5791">
        <w:rPr>
          <w:rFonts w:eastAsia="Calibri"/>
          <w:color w:val="000000" w:themeColor="text1"/>
        </w:rPr>
        <w:t>nuo Žuvinto g. ir Naujosios g. sankirtos iki aukštos zonos vandens talpyklų, Alytuje, statybos</w:t>
      </w:r>
      <w:r w:rsidR="00C35C29" w:rsidRPr="000A745B">
        <w:t xml:space="preserve"> </w:t>
      </w:r>
      <w:r w:rsidR="003814CD">
        <w:rPr>
          <w:iCs/>
        </w:rPr>
        <w:t xml:space="preserve">darbų </w:t>
      </w:r>
      <w:r w:rsidR="003814CD">
        <w:t>pirkimas</w:t>
      </w:r>
      <w:r w:rsidR="008F0258">
        <w:t>“.</w:t>
      </w:r>
      <w:r w:rsidR="003814CD">
        <w:t xml:space="preserve"> </w:t>
      </w:r>
    </w:p>
    <w:p w14:paraId="10123528" w14:textId="70209D42" w:rsidR="000E4685" w:rsidRDefault="00CB3A1B" w:rsidP="00F7674A">
      <w:pPr>
        <w:ind w:right="-40" w:firstLine="567"/>
        <w:jc w:val="both"/>
      </w:pPr>
      <w:r>
        <w:t>Viešųjų pirkimų komisija 202</w:t>
      </w:r>
      <w:r w:rsidR="003814CD">
        <w:t>4</w:t>
      </w:r>
      <w:r>
        <w:t>-</w:t>
      </w:r>
      <w:r w:rsidR="008F0258">
        <w:t>1</w:t>
      </w:r>
      <w:r w:rsidR="00A253C3">
        <w:t>2</w:t>
      </w:r>
      <w:r>
        <w:t>-</w:t>
      </w:r>
      <w:r w:rsidR="00F7674A">
        <w:t>1</w:t>
      </w:r>
      <w:r w:rsidR="00C37F04">
        <w:t>1</w:t>
      </w:r>
      <w:r>
        <w:t xml:space="preserve"> posėdyje</w:t>
      </w:r>
      <w:r w:rsidR="003814CD">
        <w:t xml:space="preserve"> i</w:t>
      </w:r>
      <w:r w:rsidR="000E4685" w:rsidRPr="00E57B1D">
        <w:t>šnagrinėjo pateikt</w:t>
      </w:r>
      <w:r w:rsidR="008F0258">
        <w:t>us</w:t>
      </w:r>
      <w:r w:rsidR="00D031A4">
        <w:t xml:space="preserve"> klausim</w:t>
      </w:r>
      <w:r w:rsidR="008F0258">
        <w:t>us</w:t>
      </w:r>
      <w:r w:rsidR="000E4685" w:rsidRPr="00E57B1D">
        <w:t xml:space="preserve"> ir teikia</w:t>
      </w:r>
      <w:r w:rsidR="00EE4BB7">
        <w:t xml:space="preserve"> atsakym</w:t>
      </w:r>
      <w:r w:rsidR="008F0258">
        <w:t>us</w:t>
      </w:r>
      <w:r w:rsidR="00EE4BB7">
        <w:t>:</w:t>
      </w:r>
    </w:p>
    <w:p w14:paraId="7C20F1FE" w14:textId="77777777" w:rsidR="00EE4BB7" w:rsidRPr="00E57B1D" w:rsidRDefault="00EE4BB7" w:rsidP="00E24192">
      <w:pPr>
        <w:ind w:right="-200" w:firstLine="567"/>
        <w:jc w:val="both"/>
      </w:pPr>
    </w:p>
    <w:p w14:paraId="6F0DE027" w14:textId="7A42A428" w:rsidR="003814CD" w:rsidRPr="00A253C3" w:rsidRDefault="000E4685" w:rsidP="00A253C3">
      <w:pPr>
        <w:pStyle w:val="Sraopastraipa"/>
        <w:numPr>
          <w:ilvl w:val="0"/>
          <w:numId w:val="6"/>
        </w:numPr>
        <w:tabs>
          <w:tab w:val="center" w:pos="-3600"/>
          <w:tab w:val="left" w:pos="-3420"/>
        </w:tabs>
        <w:ind w:right="-68"/>
        <w:jc w:val="both"/>
        <w:rPr>
          <w:b/>
        </w:rPr>
      </w:pPr>
      <w:bookmarkStart w:id="2" w:name="_Hlk83107479"/>
      <w:r w:rsidRPr="00A253C3">
        <w:rPr>
          <w:b/>
        </w:rPr>
        <w:t>Tiekėjo pateiktas klausimas:</w:t>
      </w:r>
    </w:p>
    <w:p w14:paraId="73C2F802" w14:textId="02F6ABDA" w:rsidR="00A253C3" w:rsidRPr="00A253C3" w:rsidRDefault="00A253C3" w:rsidP="00A253C3">
      <w:pPr>
        <w:pStyle w:val="Sraopastraipa"/>
        <w:tabs>
          <w:tab w:val="center" w:pos="-3600"/>
          <w:tab w:val="left" w:pos="-3420"/>
        </w:tabs>
        <w:ind w:left="0" w:right="-68" w:firstLine="567"/>
        <w:jc w:val="both"/>
        <w:rPr>
          <w:bCs/>
        </w:rPr>
      </w:pPr>
      <w:r w:rsidRPr="00A253C3">
        <w:rPr>
          <w:bCs/>
        </w:rPr>
        <w:t>Prašome pateikti konstrukcijų dalies projektą (SK), kuriame aprašytos kamerų remonto darbų apimtys ir jų kiekiai.</w:t>
      </w:r>
    </w:p>
    <w:p w14:paraId="6301486E" w14:textId="15A404BB" w:rsidR="00E24192" w:rsidRDefault="00E24192" w:rsidP="00E24192">
      <w:pPr>
        <w:tabs>
          <w:tab w:val="center" w:pos="-3600"/>
          <w:tab w:val="left" w:pos="-3420"/>
        </w:tabs>
        <w:ind w:right="-67" w:firstLine="567"/>
        <w:jc w:val="both"/>
        <w:rPr>
          <w:b/>
        </w:rPr>
      </w:pPr>
      <w:r>
        <w:rPr>
          <w:b/>
        </w:rPr>
        <w:t>Perkančiojo subjekto atsakyma</w:t>
      </w:r>
      <w:r w:rsidR="00176280">
        <w:rPr>
          <w:b/>
        </w:rPr>
        <w:t>s:</w:t>
      </w:r>
    </w:p>
    <w:p w14:paraId="505648D5" w14:textId="1DE268B1" w:rsidR="00A253C3" w:rsidRDefault="00A253C3" w:rsidP="00E24192">
      <w:pPr>
        <w:tabs>
          <w:tab w:val="center" w:pos="-3600"/>
          <w:tab w:val="left" w:pos="-3420"/>
        </w:tabs>
        <w:ind w:right="-67" w:firstLine="567"/>
        <w:jc w:val="both"/>
        <w:rPr>
          <w:bCs/>
        </w:rPr>
      </w:pPr>
      <w:r w:rsidRPr="00A253C3">
        <w:rPr>
          <w:bCs/>
        </w:rPr>
        <w:t>Konstrukcijų dalies (SK) projektas pateiktas kartu su vandentiekio (VN) dalimi.</w:t>
      </w:r>
    </w:p>
    <w:p w14:paraId="11D6FFFB" w14:textId="77777777" w:rsidR="00A253C3" w:rsidRPr="00A253C3" w:rsidRDefault="00A253C3" w:rsidP="00E24192">
      <w:pPr>
        <w:tabs>
          <w:tab w:val="center" w:pos="-3600"/>
          <w:tab w:val="left" w:pos="-3420"/>
        </w:tabs>
        <w:ind w:right="-67" w:firstLine="567"/>
        <w:jc w:val="both"/>
        <w:rPr>
          <w:bCs/>
        </w:rPr>
      </w:pPr>
    </w:p>
    <w:bookmarkEnd w:id="0"/>
    <w:bookmarkEnd w:id="1"/>
    <w:bookmarkEnd w:id="2"/>
    <w:p w14:paraId="1F3BB90E" w14:textId="42575196" w:rsidR="00086BFD" w:rsidRPr="00A253C3" w:rsidRDefault="008F0258" w:rsidP="00A253C3">
      <w:pPr>
        <w:pStyle w:val="Sraopastraipa"/>
        <w:numPr>
          <w:ilvl w:val="0"/>
          <w:numId w:val="6"/>
        </w:numPr>
        <w:tabs>
          <w:tab w:val="center" w:pos="-3600"/>
          <w:tab w:val="left" w:pos="-3420"/>
        </w:tabs>
        <w:ind w:right="-68"/>
        <w:jc w:val="both"/>
        <w:rPr>
          <w:b/>
        </w:rPr>
      </w:pPr>
      <w:r w:rsidRPr="00A253C3">
        <w:rPr>
          <w:b/>
        </w:rPr>
        <w:t>Tiekėjo pateiktas klausimas:</w:t>
      </w:r>
    </w:p>
    <w:p w14:paraId="47E374C4" w14:textId="77777777" w:rsidR="00A253C3" w:rsidRPr="00A253C3" w:rsidRDefault="00A253C3" w:rsidP="00A253C3">
      <w:pPr>
        <w:ind w:firstLine="567"/>
        <w:jc w:val="both"/>
        <w:rPr>
          <w:sz w:val="22"/>
          <w:szCs w:val="22"/>
        </w:rPr>
      </w:pPr>
      <w:r>
        <w:t>Pateiktame 2015 m. VN dalies techniniame projekte aprašyti numatomi rekonstrukcijos darbai kameroje E-64. Prašome patvirtinti, kad kameroje E-64 rekonstrukcijos darbų apimtys, kiekiai nepasikeitė ir joje atliekamas tik vidinių paviršių remontas ir keičiamas ketaus dangtis, lipynės, pastatoma metalinė aptarnavimo aikštelė.</w:t>
      </w:r>
    </w:p>
    <w:p w14:paraId="64B52B5D" w14:textId="77777777" w:rsidR="00086BFD" w:rsidRDefault="008F0258" w:rsidP="00086BFD">
      <w:pPr>
        <w:tabs>
          <w:tab w:val="center" w:pos="-3600"/>
          <w:tab w:val="left" w:pos="-3420"/>
        </w:tabs>
        <w:ind w:right="-67" w:firstLine="567"/>
        <w:jc w:val="both"/>
        <w:rPr>
          <w:b/>
        </w:rPr>
      </w:pPr>
      <w:r>
        <w:rPr>
          <w:b/>
        </w:rPr>
        <w:t>Perkančiojo subjekto atsakymas:</w:t>
      </w:r>
    </w:p>
    <w:p w14:paraId="02C9FB9F" w14:textId="77777777" w:rsidR="00A253C3" w:rsidRDefault="00A253C3" w:rsidP="00A253C3">
      <w:pPr>
        <w:pStyle w:val="Sraopastraipa"/>
        <w:ind w:left="0" w:firstLine="567"/>
        <w:contextualSpacing w:val="0"/>
        <w:jc w:val="both"/>
        <w:rPr>
          <w:sz w:val="22"/>
          <w:szCs w:val="22"/>
        </w:rPr>
      </w:pPr>
      <w:r>
        <w:t>Kameros E-64 rekonstrukcijos darbų apimtys ir kiekiai nepasikeitė ir joje atliekami vidinių paviršių remontas, keičiamas ketaus dangtis, lipynės, pastatoma metalinė aptarnavimo aikštelė.</w:t>
      </w:r>
    </w:p>
    <w:p w14:paraId="488B5FBC" w14:textId="77777777" w:rsidR="00086BFD" w:rsidRDefault="00086BFD" w:rsidP="00A253C3">
      <w:pPr>
        <w:tabs>
          <w:tab w:val="center" w:pos="-3600"/>
          <w:tab w:val="left" w:pos="-3420"/>
        </w:tabs>
        <w:ind w:right="-67" w:firstLine="567"/>
        <w:jc w:val="both"/>
        <w:rPr>
          <w:b/>
        </w:rPr>
      </w:pPr>
    </w:p>
    <w:p w14:paraId="1D816EAC" w14:textId="6F9A59BC" w:rsidR="008F0258" w:rsidRPr="00A253C3" w:rsidRDefault="00A253C3" w:rsidP="00C37F04">
      <w:pPr>
        <w:tabs>
          <w:tab w:val="center" w:pos="-3600"/>
          <w:tab w:val="left" w:pos="-3420"/>
        </w:tabs>
        <w:ind w:right="-68" w:firstLine="567"/>
        <w:jc w:val="both"/>
        <w:rPr>
          <w:b/>
        </w:rPr>
      </w:pPr>
      <w:r w:rsidRPr="00A253C3">
        <w:rPr>
          <w:b/>
        </w:rPr>
        <w:t>3.</w:t>
      </w:r>
      <w:r>
        <w:rPr>
          <w:b/>
        </w:rPr>
        <w:t xml:space="preserve"> </w:t>
      </w:r>
      <w:r w:rsidR="008F0258" w:rsidRPr="00A253C3">
        <w:rPr>
          <w:b/>
        </w:rPr>
        <w:t>Tiekėjo pateiktas klausimas:</w:t>
      </w:r>
    </w:p>
    <w:p w14:paraId="13717493" w14:textId="6607F876" w:rsidR="00A253C3" w:rsidRPr="00A253C3" w:rsidRDefault="00A253C3" w:rsidP="00C37F04">
      <w:pPr>
        <w:ind w:firstLine="567"/>
        <w:jc w:val="both"/>
      </w:pPr>
      <w:r w:rsidRPr="00A253C3">
        <w:t>Prašome patvirtinti, kad kamerų sienų blokų rekonstrukcijos metu, esamų blokų demontuoti nereikia, pakeičiant naujais blokais.</w:t>
      </w:r>
    </w:p>
    <w:p w14:paraId="3498C729" w14:textId="77777777" w:rsidR="008F0258" w:rsidRDefault="008F0258" w:rsidP="00C37F04">
      <w:pPr>
        <w:tabs>
          <w:tab w:val="center" w:pos="-3600"/>
          <w:tab w:val="left" w:pos="-3420"/>
        </w:tabs>
        <w:ind w:right="-67" w:firstLine="567"/>
        <w:jc w:val="both"/>
        <w:rPr>
          <w:b/>
        </w:rPr>
      </w:pPr>
      <w:r>
        <w:rPr>
          <w:b/>
        </w:rPr>
        <w:t>Perkančiojo subjekto atsakymas:</w:t>
      </w:r>
    </w:p>
    <w:p w14:paraId="706BC374" w14:textId="07F6EDFB" w:rsidR="00086BFD" w:rsidRDefault="00A253C3" w:rsidP="00C37F04">
      <w:pPr>
        <w:tabs>
          <w:tab w:val="center" w:pos="-3600"/>
          <w:tab w:val="left" w:pos="-3420"/>
        </w:tabs>
        <w:ind w:right="-68" w:firstLine="567"/>
        <w:jc w:val="both"/>
        <w:rPr>
          <w:bCs/>
        </w:rPr>
      </w:pPr>
      <w:r w:rsidRPr="00A253C3">
        <w:rPr>
          <w:bCs/>
        </w:rPr>
        <w:t>Kamerų sienų blokų rekonstrukcijos metu demontuoti nereikia, pakeičiant naujais</w:t>
      </w:r>
      <w:r>
        <w:rPr>
          <w:bCs/>
        </w:rPr>
        <w:t xml:space="preserve"> blokais</w:t>
      </w:r>
      <w:r w:rsidRPr="00A253C3">
        <w:rPr>
          <w:bCs/>
        </w:rPr>
        <w:t>.</w:t>
      </w:r>
    </w:p>
    <w:p w14:paraId="6552DBFE" w14:textId="77777777" w:rsidR="00A253C3" w:rsidRPr="00086BFD" w:rsidRDefault="00A253C3" w:rsidP="00C37F04">
      <w:pPr>
        <w:tabs>
          <w:tab w:val="center" w:pos="-3600"/>
          <w:tab w:val="left" w:pos="-3420"/>
        </w:tabs>
        <w:ind w:right="-68" w:firstLine="567"/>
        <w:jc w:val="both"/>
        <w:rPr>
          <w:bCs/>
        </w:rPr>
      </w:pPr>
    </w:p>
    <w:p w14:paraId="1779EE4B" w14:textId="25B1BC70" w:rsidR="00086BFD" w:rsidRPr="00A253C3" w:rsidRDefault="00A253C3" w:rsidP="00C37F04">
      <w:pPr>
        <w:tabs>
          <w:tab w:val="center" w:pos="-3600"/>
          <w:tab w:val="left" w:pos="-3420"/>
        </w:tabs>
        <w:ind w:right="-68" w:firstLine="567"/>
        <w:jc w:val="both"/>
        <w:rPr>
          <w:b/>
        </w:rPr>
      </w:pPr>
      <w:r w:rsidRPr="00A253C3">
        <w:rPr>
          <w:b/>
        </w:rPr>
        <w:t>4.</w:t>
      </w:r>
      <w:r>
        <w:rPr>
          <w:b/>
        </w:rPr>
        <w:t xml:space="preserve"> </w:t>
      </w:r>
      <w:r w:rsidR="008F0258" w:rsidRPr="00A253C3">
        <w:rPr>
          <w:b/>
        </w:rPr>
        <w:t>Tiekėjo pateiktas klausimas:</w:t>
      </w:r>
    </w:p>
    <w:p w14:paraId="554028E7" w14:textId="230204F7" w:rsidR="00A253C3" w:rsidRPr="00A253C3" w:rsidRDefault="00A253C3" w:rsidP="00C37F04">
      <w:pPr>
        <w:tabs>
          <w:tab w:val="center" w:pos="-3600"/>
          <w:tab w:val="left" w:pos="-3420"/>
        </w:tabs>
        <w:ind w:right="-68" w:firstLine="567"/>
        <w:jc w:val="both"/>
        <w:rPr>
          <w:b/>
        </w:rPr>
      </w:pPr>
      <w:r>
        <w:t>Prašome patvirtinti, kad pagal 2015 m. techninio projekto sprendinius armatūros ir fasoninių dalių darbų apimtys, kiekiai nesikeičia. Tai yra, pagal techninį projektą projektuojama nauja armatūra ir fasoninės dalys, kurios šulinių detalizacijoje paryškintos.</w:t>
      </w:r>
    </w:p>
    <w:p w14:paraId="3217E3EE" w14:textId="77777777" w:rsidR="008F0258" w:rsidRDefault="008F0258" w:rsidP="00C37F04">
      <w:pPr>
        <w:tabs>
          <w:tab w:val="center" w:pos="-3600"/>
          <w:tab w:val="left" w:pos="-3420"/>
        </w:tabs>
        <w:ind w:right="-67" w:firstLine="567"/>
        <w:jc w:val="both"/>
        <w:rPr>
          <w:b/>
        </w:rPr>
      </w:pPr>
      <w:r>
        <w:rPr>
          <w:b/>
        </w:rPr>
        <w:t>Perkančiojo subjekto atsakymas:</w:t>
      </w:r>
    </w:p>
    <w:p w14:paraId="2D3EE2E5" w14:textId="77777777" w:rsidR="00A253C3" w:rsidRPr="00A253C3" w:rsidRDefault="00A253C3" w:rsidP="00C37F04">
      <w:pPr>
        <w:ind w:firstLine="567"/>
        <w:jc w:val="both"/>
      </w:pPr>
      <w:r w:rsidRPr="00A253C3">
        <w:t xml:space="preserve">Armatūros ir fasoninių dalių apimtys nesikeičia. Vadovautis  techninio projekto sprendiniais. </w:t>
      </w:r>
    </w:p>
    <w:p w14:paraId="41B65A7A" w14:textId="77777777" w:rsidR="00086BFD" w:rsidRPr="00086BFD" w:rsidRDefault="00086BFD" w:rsidP="00C37F04">
      <w:pPr>
        <w:tabs>
          <w:tab w:val="center" w:pos="-3600"/>
          <w:tab w:val="left" w:pos="-3420"/>
        </w:tabs>
        <w:ind w:right="-68" w:firstLine="567"/>
        <w:jc w:val="both"/>
        <w:rPr>
          <w:bCs/>
        </w:rPr>
      </w:pPr>
    </w:p>
    <w:p w14:paraId="3079E52E" w14:textId="21C0E14E" w:rsidR="00086BFD" w:rsidRDefault="008F0258" w:rsidP="00C37F04">
      <w:pPr>
        <w:tabs>
          <w:tab w:val="center" w:pos="-3600"/>
          <w:tab w:val="left" w:pos="-3420"/>
        </w:tabs>
        <w:ind w:right="-68" w:firstLine="567"/>
        <w:jc w:val="both"/>
        <w:rPr>
          <w:b/>
        </w:rPr>
      </w:pPr>
      <w:r>
        <w:rPr>
          <w:b/>
        </w:rPr>
        <w:t>5</w:t>
      </w:r>
      <w:r w:rsidRPr="008F0258">
        <w:rPr>
          <w:b/>
        </w:rPr>
        <w:t>.</w:t>
      </w:r>
      <w:r>
        <w:rPr>
          <w:b/>
        </w:rPr>
        <w:t xml:space="preserve"> </w:t>
      </w:r>
      <w:r w:rsidRPr="008F0258">
        <w:rPr>
          <w:b/>
        </w:rPr>
        <w:t>Tiekėjo pateiktas klausimas:</w:t>
      </w:r>
    </w:p>
    <w:p w14:paraId="18273E83" w14:textId="77777777" w:rsidR="00C37F04" w:rsidRPr="00C37F04" w:rsidRDefault="00C37F04" w:rsidP="00C37F04">
      <w:pPr>
        <w:ind w:firstLine="567"/>
        <w:jc w:val="both"/>
        <w:rPr>
          <w:rFonts w:eastAsia="Calibri"/>
        </w:rPr>
      </w:pPr>
      <w:r w:rsidRPr="00C37F04">
        <w:rPr>
          <w:rFonts w:eastAsia="Calibri"/>
        </w:rPr>
        <w:t>Prašome patvirtinti, kad kamerų E-2406 ir E-211 ketaus dangčių keisti nereikia.</w:t>
      </w:r>
    </w:p>
    <w:p w14:paraId="598FF65A" w14:textId="4F59D7B9" w:rsidR="008F0258" w:rsidRDefault="008F0258" w:rsidP="00C37F04">
      <w:pPr>
        <w:tabs>
          <w:tab w:val="center" w:pos="-3600"/>
          <w:tab w:val="left" w:pos="-3420"/>
        </w:tabs>
        <w:ind w:right="-67" w:firstLine="567"/>
        <w:jc w:val="both"/>
        <w:rPr>
          <w:b/>
        </w:rPr>
      </w:pPr>
      <w:r>
        <w:rPr>
          <w:b/>
        </w:rPr>
        <w:t>Perkančiojo subjekto atsakymas:</w:t>
      </w:r>
    </w:p>
    <w:p w14:paraId="67F784BE" w14:textId="4261B7FF" w:rsidR="008F0258" w:rsidRPr="00086BFD" w:rsidRDefault="00C37F04" w:rsidP="00C37F04">
      <w:pPr>
        <w:tabs>
          <w:tab w:val="center" w:pos="-3600"/>
          <w:tab w:val="left" w:pos="-3420"/>
        </w:tabs>
        <w:ind w:right="-67" w:firstLine="567"/>
        <w:jc w:val="both"/>
        <w:rPr>
          <w:bCs/>
        </w:rPr>
      </w:pPr>
      <w:r w:rsidRPr="00C37F04">
        <w:rPr>
          <w:bCs/>
        </w:rPr>
        <w:t>Kamerų E-2406 ir E-211 ketaus dangčių keisti nereikia.</w:t>
      </w:r>
    </w:p>
    <w:p w14:paraId="53FFD5DC" w14:textId="18BC3DDA" w:rsidR="00086BFD" w:rsidRDefault="00086BFD" w:rsidP="00C37F04">
      <w:pPr>
        <w:tabs>
          <w:tab w:val="center" w:pos="-3600"/>
          <w:tab w:val="left" w:pos="-3420"/>
        </w:tabs>
        <w:ind w:right="-68" w:firstLine="567"/>
        <w:jc w:val="both"/>
      </w:pPr>
    </w:p>
    <w:p w14:paraId="3C59EF6B" w14:textId="6142B782" w:rsidR="00086BFD" w:rsidRDefault="00086BFD" w:rsidP="00C37F04">
      <w:pPr>
        <w:tabs>
          <w:tab w:val="center" w:pos="-3600"/>
          <w:tab w:val="left" w:pos="-3420"/>
        </w:tabs>
        <w:ind w:right="-68" w:firstLine="567"/>
        <w:jc w:val="both"/>
      </w:pPr>
    </w:p>
    <w:p w14:paraId="769A7D05" w14:textId="77777777" w:rsidR="00086BFD" w:rsidRDefault="00086BFD" w:rsidP="00086BFD">
      <w:pPr>
        <w:tabs>
          <w:tab w:val="center" w:pos="-3600"/>
          <w:tab w:val="left" w:pos="-3420"/>
        </w:tabs>
        <w:ind w:right="-68" w:firstLine="567"/>
        <w:jc w:val="both"/>
        <w:rPr>
          <w:color w:val="333333"/>
        </w:rPr>
      </w:pPr>
    </w:p>
    <w:p w14:paraId="1D64009B" w14:textId="6519211F" w:rsidR="00CA3E3C" w:rsidRDefault="00D444CB" w:rsidP="0043413F">
      <w:pPr>
        <w:tabs>
          <w:tab w:val="center" w:pos="-3600"/>
          <w:tab w:val="left" w:pos="-3420"/>
        </w:tabs>
        <w:ind w:right="-68"/>
        <w:jc w:val="both"/>
        <w:rPr>
          <w:color w:val="333333"/>
        </w:rPr>
      </w:pPr>
      <w:r>
        <w:rPr>
          <w:color w:val="333333"/>
        </w:rPr>
        <w:t>Dalia Žilinskienė, pirkimų skyriaus v</w:t>
      </w:r>
      <w:r w:rsidR="008F0258">
        <w:rPr>
          <w:color w:val="333333"/>
        </w:rPr>
        <w:t>adov</w:t>
      </w:r>
      <w:r>
        <w:rPr>
          <w:color w:val="333333"/>
        </w:rPr>
        <w:t>ė</w:t>
      </w:r>
    </w:p>
    <w:sectPr w:rsidR="00CA3E3C" w:rsidSect="00A253C3">
      <w:headerReference w:type="even" r:id="rId8"/>
      <w:headerReference w:type="default" r:id="rId9"/>
      <w:pgSz w:w="11906" w:h="16838" w:code="9"/>
      <w:pgMar w:top="1134" w:right="748"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C43A" w14:textId="77777777" w:rsidR="00AC30F3" w:rsidRDefault="00AC30F3">
      <w:r>
        <w:separator/>
      </w:r>
    </w:p>
  </w:endnote>
  <w:endnote w:type="continuationSeparator" w:id="0">
    <w:p w14:paraId="31514E63" w14:textId="77777777" w:rsidR="00AC30F3" w:rsidRDefault="00AC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9D19" w14:textId="77777777" w:rsidR="00AC30F3" w:rsidRDefault="00AC30F3">
      <w:r>
        <w:separator/>
      </w:r>
    </w:p>
  </w:footnote>
  <w:footnote w:type="continuationSeparator" w:id="0">
    <w:p w14:paraId="4E0468E0" w14:textId="77777777" w:rsidR="00AC30F3" w:rsidRDefault="00AC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5D30" w14:textId="409BBC10" w:rsidR="003D6B01" w:rsidRDefault="003D6B01" w:rsidP="00BF76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27E3">
      <w:rPr>
        <w:rStyle w:val="Puslapionumeris"/>
        <w:noProof/>
      </w:rPr>
      <w:t>2</w:t>
    </w:r>
    <w:r>
      <w:rPr>
        <w:rStyle w:val="Puslapionumeris"/>
      </w:rPr>
      <w:fldChar w:fldCharType="end"/>
    </w:r>
  </w:p>
  <w:p w14:paraId="2948D494" w14:textId="77777777" w:rsidR="003D6B01" w:rsidRDefault="003D6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4B30" w14:textId="77777777" w:rsidR="003D6B01" w:rsidRDefault="003D6B01" w:rsidP="003208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2ED4">
      <w:rPr>
        <w:rStyle w:val="Puslapionumeris"/>
        <w:noProof/>
      </w:rPr>
      <w:t>2</w:t>
    </w:r>
    <w:r>
      <w:rPr>
        <w:rStyle w:val="Puslapionumeris"/>
      </w:rPr>
      <w:fldChar w:fldCharType="end"/>
    </w:r>
  </w:p>
  <w:p w14:paraId="622719CC" w14:textId="77777777" w:rsidR="003D6B01" w:rsidRDefault="003D6B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1A51"/>
    <w:multiLevelType w:val="hybridMultilevel"/>
    <w:tmpl w:val="174E56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F9C0933"/>
    <w:multiLevelType w:val="hybridMultilevel"/>
    <w:tmpl w:val="61603F28"/>
    <w:lvl w:ilvl="0" w:tplc="547A63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57731786"/>
    <w:multiLevelType w:val="hybridMultilevel"/>
    <w:tmpl w:val="061E0AFC"/>
    <w:lvl w:ilvl="0" w:tplc="7BC4A23A">
      <w:start w:val="1"/>
      <w:numFmt w:val="bullet"/>
      <w:pStyle w:val="Sraassunumeriais"/>
      <w:lvlText w:val="-"/>
      <w:lvlJc w:val="left"/>
      <w:pPr>
        <w:ind w:left="825" w:hanging="360"/>
      </w:pPr>
      <w:rPr>
        <w:rFonts w:ascii="Times New Roman" w:eastAsia="Times New Roman" w:hAnsi="Times New Roman" w:cs="Times New Roman"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3" w15:restartNumberingAfterBreak="0">
    <w:nsid w:val="5A605D99"/>
    <w:multiLevelType w:val="hybridMultilevel"/>
    <w:tmpl w:val="B1AA3806"/>
    <w:lvl w:ilvl="0" w:tplc="34308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E3D21FE"/>
    <w:multiLevelType w:val="hybridMultilevel"/>
    <w:tmpl w:val="712AC36C"/>
    <w:lvl w:ilvl="0" w:tplc="82E2A4D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6A6069D"/>
    <w:multiLevelType w:val="hybridMultilevel"/>
    <w:tmpl w:val="5BD2E1F8"/>
    <w:lvl w:ilvl="0" w:tplc="4B184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87555058">
    <w:abstractNumId w:val="2"/>
  </w:num>
  <w:num w:numId="2" w16cid:durableId="894856149">
    <w:abstractNumId w:val="5"/>
  </w:num>
  <w:num w:numId="3" w16cid:durableId="1466849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5170341">
    <w:abstractNumId w:val="4"/>
  </w:num>
  <w:num w:numId="5" w16cid:durableId="1696416822">
    <w:abstractNumId w:val="3"/>
  </w:num>
  <w:num w:numId="6" w16cid:durableId="12961382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48"/>
    <w:rsid w:val="000031FF"/>
    <w:rsid w:val="00004C7A"/>
    <w:rsid w:val="0000749A"/>
    <w:rsid w:val="00007695"/>
    <w:rsid w:val="00010138"/>
    <w:rsid w:val="00010F6C"/>
    <w:rsid w:val="000115A5"/>
    <w:rsid w:val="00014D3C"/>
    <w:rsid w:val="00016DB8"/>
    <w:rsid w:val="00020B26"/>
    <w:rsid w:val="00022CEA"/>
    <w:rsid w:val="00023A82"/>
    <w:rsid w:val="00023F77"/>
    <w:rsid w:val="0002478D"/>
    <w:rsid w:val="00025160"/>
    <w:rsid w:val="0002665C"/>
    <w:rsid w:val="00026AF4"/>
    <w:rsid w:val="0002700C"/>
    <w:rsid w:val="00031B41"/>
    <w:rsid w:val="000321C6"/>
    <w:rsid w:val="0003487B"/>
    <w:rsid w:val="00034C7E"/>
    <w:rsid w:val="00034F72"/>
    <w:rsid w:val="00043045"/>
    <w:rsid w:val="00045A29"/>
    <w:rsid w:val="00045B5B"/>
    <w:rsid w:val="000469A5"/>
    <w:rsid w:val="000478DF"/>
    <w:rsid w:val="00050528"/>
    <w:rsid w:val="00051821"/>
    <w:rsid w:val="00051C0D"/>
    <w:rsid w:val="00052684"/>
    <w:rsid w:val="0005309F"/>
    <w:rsid w:val="000575E6"/>
    <w:rsid w:val="00057B91"/>
    <w:rsid w:val="00060BC8"/>
    <w:rsid w:val="00061429"/>
    <w:rsid w:val="000622DC"/>
    <w:rsid w:val="0006273A"/>
    <w:rsid w:val="00062C8F"/>
    <w:rsid w:val="000720D6"/>
    <w:rsid w:val="000727F9"/>
    <w:rsid w:val="000733CD"/>
    <w:rsid w:val="000735F0"/>
    <w:rsid w:val="00073E1F"/>
    <w:rsid w:val="000773E9"/>
    <w:rsid w:val="0008045D"/>
    <w:rsid w:val="000804F5"/>
    <w:rsid w:val="00080651"/>
    <w:rsid w:val="00081137"/>
    <w:rsid w:val="00081E54"/>
    <w:rsid w:val="00082DEC"/>
    <w:rsid w:val="00083F87"/>
    <w:rsid w:val="0008407E"/>
    <w:rsid w:val="0008473C"/>
    <w:rsid w:val="00084A6B"/>
    <w:rsid w:val="00086BFD"/>
    <w:rsid w:val="00086E4F"/>
    <w:rsid w:val="000876A9"/>
    <w:rsid w:val="00091174"/>
    <w:rsid w:val="00094648"/>
    <w:rsid w:val="0009668D"/>
    <w:rsid w:val="00097B47"/>
    <w:rsid w:val="00097D08"/>
    <w:rsid w:val="000A1FA7"/>
    <w:rsid w:val="000A3FD9"/>
    <w:rsid w:val="000A6040"/>
    <w:rsid w:val="000A6569"/>
    <w:rsid w:val="000A70ED"/>
    <w:rsid w:val="000A77B3"/>
    <w:rsid w:val="000A7B2C"/>
    <w:rsid w:val="000B2473"/>
    <w:rsid w:val="000B2AE0"/>
    <w:rsid w:val="000B393F"/>
    <w:rsid w:val="000B3A8E"/>
    <w:rsid w:val="000B3D99"/>
    <w:rsid w:val="000C00EA"/>
    <w:rsid w:val="000C222C"/>
    <w:rsid w:val="000C2264"/>
    <w:rsid w:val="000C2CF1"/>
    <w:rsid w:val="000C4A14"/>
    <w:rsid w:val="000C5703"/>
    <w:rsid w:val="000C6944"/>
    <w:rsid w:val="000C7C4A"/>
    <w:rsid w:val="000D16C1"/>
    <w:rsid w:val="000D1D38"/>
    <w:rsid w:val="000D3013"/>
    <w:rsid w:val="000D35CD"/>
    <w:rsid w:val="000D4196"/>
    <w:rsid w:val="000D50E6"/>
    <w:rsid w:val="000D6966"/>
    <w:rsid w:val="000D7C70"/>
    <w:rsid w:val="000E278B"/>
    <w:rsid w:val="000E42D4"/>
    <w:rsid w:val="000E4418"/>
    <w:rsid w:val="000E4685"/>
    <w:rsid w:val="000E493B"/>
    <w:rsid w:val="000E4FC9"/>
    <w:rsid w:val="000F080F"/>
    <w:rsid w:val="000F42DF"/>
    <w:rsid w:val="000F5DFE"/>
    <w:rsid w:val="000F68C7"/>
    <w:rsid w:val="001007ED"/>
    <w:rsid w:val="0010102D"/>
    <w:rsid w:val="00101100"/>
    <w:rsid w:val="00102AD7"/>
    <w:rsid w:val="00103C19"/>
    <w:rsid w:val="00103EEF"/>
    <w:rsid w:val="00104F1A"/>
    <w:rsid w:val="00105614"/>
    <w:rsid w:val="00113265"/>
    <w:rsid w:val="00115860"/>
    <w:rsid w:val="0012072B"/>
    <w:rsid w:val="0012084A"/>
    <w:rsid w:val="0012150B"/>
    <w:rsid w:val="001248C2"/>
    <w:rsid w:val="00127934"/>
    <w:rsid w:val="00130101"/>
    <w:rsid w:val="00130ECC"/>
    <w:rsid w:val="00131F7C"/>
    <w:rsid w:val="0013350F"/>
    <w:rsid w:val="00133CC2"/>
    <w:rsid w:val="001411E5"/>
    <w:rsid w:val="00141471"/>
    <w:rsid w:val="001416D3"/>
    <w:rsid w:val="00142AFD"/>
    <w:rsid w:val="00144F29"/>
    <w:rsid w:val="00147EE0"/>
    <w:rsid w:val="001503CE"/>
    <w:rsid w:val="0015173D"/>
    <w:rsid w:val="00154A57"/>
    <w:rsid w:val="00154E17"/>
    <w:rsid w:val="001569DB"/>
    <w:rsid w:val="001613B8"/>
    <w:rsid w:val="00161670"/>
    <w:rsid w:val="00162DBE"/>
    <w:rsid w:val="001644AE"/>
    <w:rsid w:val="00164C54"/>
    <w:rsid w:val="00166736"/>
    <w:rsid w:val="0017032C"/>
    <w:rsid w:val="001712BA"/>
    <w:rsid w:val="00171A69"/>
    <w:rsid w:val="00171A9B"/>
    <w:rsid w:val="00172286"/>
    <w:rsid w:val="001725E8"/>
    <w:rsid w:val="00172F9C"/>
    <w:rsid w:val="00175DCB"/>
    <w:rsid w:val="00175F5F"/>
    <w:rsid w:val="00176280"/>
    <w:rsid w:val="0018193B"/>
    <w:rsid w:val="00181D5B"/>
    <w:rsid w:val="00184461"/>
    <w:rsid w:val="00186029"/>
    <w:rsid w:val="001860FE"/>
    <w:rsid w:val="00186399"/>
    <w:rsid w:val="001865E0"/>
    <w:rsid w:val="00191524"/>
    <w:rsid w:val="00191CDB"/>
    <w:rsid w:val="0019316F"/>
    <w:rsid w:val="001938FE"/>
    <w:rsid w:val="0019395A"/>
    <w:rsid w:val="00194CEF"/>
    <w:rsid w:val="00196486"/>
    <w:rsid w:val="00196FDD"/>
    <w:rsid w:val="001978BB"/>
    <w:rsid w:val="001A06D3"/>
    <w:rsid w:val="001A280C"/>
    <w:rsid w:val="001A34C9"/>
    <w:rsid w:val="001A57BA"/>
    <w:rsid w:val="001A599E"/>
    <w:rsid w:val="001A5DE5"/>
    <w:rsid w:val="001A62F8"/>
    <w:rsid w:val="001A634D"/>
    <w:rsid w:val="001A68D1"/>
    <w:rsid w:val="001B07B7"/>
    <w:rsid w:val="001B196C"/>
    <w:rsid w:val="001B3A10"/>
    <w:rsid w:val="001B3D94"/>
    <w:rsid w:val="001B4B78"/>
    <w:rsid w:val="001B65EA"/>
    <w:rsid w:val="001B7158"/>
    <w:rsid w:val="001B73D1"/>
    <w:rsid w:val="001C12D9"/>
    <w:rsid w:val="001C1B21"/>
    <w:rsid w:val="001C2BA4"/>
    <w:rsid w:val="001C3B39"/>
    <w:rsid w:val="001C42D6"/>
    <w:rsid w:val="001C5FFB"/>
    <w:rsid w:val="001C641A"/>
    <w:rsid w:val="001C6F4C"/>
    <w:rsid w:val="001D0343"/>
    <w:rsid w:val="001D1B88"/>
    <w:rsid w:val="001D2761"/>
    <w:rsid w:val="001D4101"/>
    <w:rsid w:val="001D424D"/>
    <w:rsid w:val="001D46E4"/>
    <w:rsid w:val="001E0C3E"/>
    <w:rsid w:val="001E1582"/>
    <w:rsid w:val="001E29B3"/>
    <w:rsid w:val="001E4156"/>
    <w:rsid w:val="001E7497"/>
    <w:rsid w:val="001E754F"/>
    <w:rsid w:val="001F0A70"/>
    <w:rsid w:val="001F0E77"/>
    <w:rsid w:val="001F1706"/>
    <w:rsid w:val="001F2592"/>
    <w:rsid w:val="001F26F0"/>
    <w:rsid w:val="001F294A"/>
    <w:rsid w:val="001F41EA"/>
    <w:rsid w:val="001F52E2"/>
    <w:rsid w:val="001F5DB9"/>
    <w:rsid w:val="001F5F11"/>
    <w:rsid w:val="001F7041"/>
    <w:rsid w:val="001F7C84"/>
    <w:rsid w:val="00201CA3"/>
    <w:rsid w:val="002037C1"/>
    <w:rsid w:val="002054F1"/>
    <w:rsid w:val="00205D2C"/>
    <w:rsid w:val="00205E21"/>
    <w:rsid w:val="00206B48"/>
    <w:rsid w:val="00206C79"/>
    <w:rsid w:val="00212C48"/>
    <w:rsid w:val="00215C32"/>
    <w:rsid w:val="00224A9C"/>
    <w:rsid w:val="00224DE9"/>
    <w:rsid w:val="00225538"/>
    <w:rsid w:val="00226EBB"/>
    <w:rsid w:val="00226FBC"/>
    <w:rsid w:val="002300E2"/>
    <w:rsid w:val="00230687"/>
    <w:rsid w:val="00232331"/>
    <w:rsid w:val="00233933"/>
    <w:rsid w:val="00235412"/>
    <w:rsid w:val="00236660"/>
    <w:rsid w:val="002367F7"/>
    <w:rsid w:val="002368EC"/>
    <w:rsid w:val="00236B90"/>
    <w:rsid w:val="0023791A"/>
    <w:rsid w:val="00240440"/>
    <w:rsid w:val="00241B9D"/>
    <w:rsid w:val="00242468"/>
    <w:rsid w:val="002432EB"/>
    <w:rsid w:val="00245C42"/>
    <w:rsid w:val="00250F1B"/>
    <w:rsid w:val="002531F5"/>
    <w:rsid w:val="002572A3"/>
    <w:rsid w:val="002572EA"/>
    <w:rsid w:val="00261212"/>
    <w:rsid w:val="00261449"/>
    <w:rsid w:val="00261683"/>
    <w:rsid w:val="0026226C"/>
    <w:rsid w:val="00263016"/>
    <w:rsid w:val="00265494"/>
    <w:rsid w:val="00265AE9"/>
    <w:rsid w:val="00267544"/>
    <w:rsid w:val="002709FF"/>
    <w:rsid w:val="00270AF7"/>
    <w:rsid w:val="00272069"/>
    <w:rsid w:val="00274874"/>
    <w:rsid w:val="00274F84"/>
    <w:rsid w:val="00280FFD"/>
    <w:rsid w:val="0028179F"/>
    <w:rsid w:val="00281969"/>
    <w:rsid w:val="00281ACA"/>
    <w:rsid w:val="00282805"/>
    <w:rsid w:val="00284A4F"/>
    <w:rsid w:val="00284FF0"/>
    <w:rsid w:val="00291876"/>
    <w:rsid w:val="00295D81"/>
    <w:rsid w:val="0029606B"/>
    <w:rsid w:val="002968C6"/>
    <w:rsid w:val="00296D79"/>
    <w:rsid w:val="00297AB5"/>
    <w:rsid w:val="00297AE7"/>
    <w:rsid w:val="00297B17"/>
    <w:rsid w:val="002A04CE"/>
    <w:rsid w:val="002A0ED0"/>
    <w:rsid w:val="002A0F40"/>
    <w:rsid w:val="002A1D55"/>
    <w:rsid w:val="002A2AA1"/>
    <w:rsid w:val="002A3D32"/>
    <w:rsid w:val="002A40EC"/>
    <w:rsid w:val="002A6D9F"/>
    <w:rsid w:val="002B224C"/>
    <w:rsid w:val="002B2277"/>
    <w:rsid w:val="002B39CF"/>
    <w:rsid w:val="002B48B4"/>
    <w:rsid w:val="002B48D9"/>
    <w:rsid w:val="002C2020"/>
    <w:rsid w:val="002C2CF2"/>
    <w:rsid w:val="002C2D00"/>
    <w:rsid w:val="002C4269"/>
    <w:rsid w:val="002C4909"/>
    <w:rsid w:val="002C702F"/>
    <w:rsid w:val="002C77B4"/>
    <w:rsid w:val="002D0CC6"/>
    <w:rsid w:val="002D2F00"/>
    <w:rsid w:val="002D6A89"/>
    <w:rsid w:val="002D716D"/>
    <w:rsid w:val="002D7304"/>
    <w:rsid w:val="002E03E8"/>
    <w:rsid w:val="002E1B76"/>
    <w:rsid w:val="002E2117"/>
    <w:rsid w:val="002E22FD"/>
    <w:rsid w:val="002E292E"/>
    <w:rsid w:val="002E4205"/>
    <w:rsid w:val="002E4B2D"/>
    <w:rsid w:val="002E4C4C"/>
    <w:rsid w:val="002E4DB7"/>
    <w:rsid w:val="002E4E22"/>
    <w:rsid w:val="002F0819"/>
    <w:rsid w:val="002F1CA1"/>
    <w:rsid w:val="002F380C"/>
    <w:rsid w:val="002F4E7E"/>
    <w:rsid w:val="002F5C53"/>
    <w:rsid w:val="00300A8F"/>
    <w:rsid w:val="00301255"/>
    <w:rsid w:val="0030127E"/>
    <w:rsid w:val="00301B1E"/>
    <w:rsid w:val="003020E6"/>
    <w:rsid w:val="003024E2"/>
    <w:rsid w:val="00303656"/>
    <w:rsid w:val="00304541"/>
    <w:rsid w:val="00305E62"/>
    <w:rsid w:val="0030604C"/>
    <w:rsid w:val="00306BB7"/>
    <w:rsid w:val="00313C6E"/>
    <w:rsid w:val="0031627B"/>
    <w:rsid w:val="003207EA"/>
    <w:rsid w:val="00320860"/>
    <w:rsid w:val="00320ED5"/>
    <w:rsid w:val="00322FDF"/>
    <w:rsid w:val="00323AFD"/>
    <w:rsid w:val="00325AAE"/>
    <w:rsid w:val="00325D94"/>
    <w:rsid w:val="00331729"/>
    <w:rsid w:val="00331823"/>
    <w:rsid w:val="00331886"/>
    <w:rsid w:val="00332213"/>
    <w:rsid w:val="003327E3"/>
    <w:rsid w:val="003352EC"/>
    <w:rsid w:val="00337690"/>
    <w:rsid w:val="00337F42"/>
    <w:rsid w:val="00344C4C"/>
    <w:rsid w:val="00346D7A"/>
    <w:rsid w:val="00347E19"/>
    <w:rsid w:val="00350E93"/>
    <w:rsid w:val="00352C0A"/>
    <w:rsid w:val="00354734"/>
    <w:rsid w:val="00354C2F"/>
    <w:rsid w:val="00356AA1"/>
    <w:rsid w:val="003570D3"/>
    <w:rsid w:val="003574C1"/>
    <w:rsid w:val="003636DE"/>
    <w:rsid w:val="003640DC"/>
    <w:rsid w:val="00366698"/>
    <w:rsid w:val="00366823"/>
    <w:rsid w:val="00370C3E"/>
    <w:rsid w:val="0037126B"/>
    <w:rsid w:val="00371508"/>
    <w:rsid w:val="00372972"/>
    <w:rsid w:val="00373342"/>
    <w:rsid w:val="00375188"/>
    <w:rsid w:val="00375419"/>
    <w:rsid w:val="003757BE"/>
    <w:rsid w:val="00376792"/>
    <w:rsid w:val="00380B70"/>
    <w:rsid w:val="003814CD"/>
    <w:rsid w:val="00381DC7"/>
    <w:rsid w:val="003829E1"/>
    <w:rsid w:val="00383430"/>
    <w:rsid w:val="00383B79"/>
    <w:rsid w:val="0038685D"/>
    <w:rsid w:val="00386EEA"/>
    <w:rsid w:val="0038715A"/>
    <w:rsid w:val="0039109C"/>
    <w:rsid w:val="00393EF3"/>
    <w:rsid w:val="003950AE"/>
    <w:rsid w:val="00395698"/>
    <w:rsid w:val="00396B09"/>
    <w:rsid w:val="003A0971"/>
    <w:rsid w:val="003A0C6A"/>
    <w:rsid w:val="003A14A5"/>
    <w:rsid w:val="003A25FB"/>
    <w:rsid w:val="003A35FE"/>
    <w:rsid w:val="003A37B4"/>
    <w:rsid w:val="003A3D45"/>
    <w:rsid w:val="003A6181"/>
    <w:rsid w:val="003A61AC"/>
    <w:rsid w:val="003A7758"/>
    <w:rsid w:val="003B0090"/>
    <w:rsid w:val="003B0B7A"/>
    <w:rsid w:val="003B3944"/>
    <w:rsid w:val="003B5DB3"/>
    <w:rsid w:val="003B6F0A"/>
    <w:rsid w:val="003B7230"/>
    <w:rsid w:val="003C02AF"/>
    <w:rsid w:val="003D0C70"/>
    <w:rsid w:val="003D34DC"/>
    <w:rsid w:val="003D47C4"/>
    <w:rsid w:val="003D4B2A"/>
    <w:rsid w:val="003D5FB9"/>
    <w:rsid w:val="003D63A8"/>
    <w:rsid w:val="003D64D6"/>
    <w:rsid w:val="003D65FE"/>
    <w:rsid w:val="003D6B01"/>
    <w:rsid w:val="003D7909"/>
    <w:rsid w:val="003E0A1A"/>
    <w:rsid w:val="003E1A8A"/>
    <w:rsid w:val="003E22A8"/>
    <w:rsid w:val="003E29A3"/>
    <w:rsid w:val="003E4685"/>
    <w:rsid w:val="003E5388"/>
    <w:rsid w:val="003E5643"/>
    <w:rsid w:val="003E5EE2"/>
    <w:rsid w:val="003E6760"/>
    <w:rsid w:val="003E6B78"/>
    <w:rsid w:val="003E6D16"/>
    <w:rsid w:val="003E7E0E"/>
    <w:rsid w:val="003F1A8B"/>
    <w:rsid w:val="003F343F"/>
    <w:rsid w:val="003F416E"/>
    <w:rsid w:val="003F5834"/>
    <w:rsid w:val="003F68FE"/>
    <w:rsid w:val="003F6BBF"/>
    <w:rsid w:val="0040007D"/>
    <w:rsid w:val="00400C95"/>
    <w:rsid w:val="00400E34"/>
    <w:rsid w:val="00402006"/>
    <w:rsid w:val="004029DE"/>
    <w:rsid w:val="004035AC"/>
    <w:rsid w:val="00405085"/>
    <w:rsid w:val="00405153"/>
    <w:rsid w:val="00405585"/>
    <w:rsid w:val="004109AD"/>
    <w:rsid w:val="00411AF5"/>
    <w:rsid w:val="00412DED"/>
    <w:rsid w:val="00413ECA"/>
    <w:rsid w:val="004153C8"/>
    <w:rsid w:val="004158D3"/>
    <w:rsid w:val="00417C67"/>
    <w:rsid w:val="00420AB5"/>
    <w:rsid w:val="00424327"/>
    <w:rsid w:val="004244EB"/>
    <w:rsid w:val="00424511"/>
    <w:rsid w:val="00424D13"/>
    <w:rsid w:val="004255D4"/>
    <w:rsid w:val="00427295"/>
    <w:rsid w:val="00430441"/>
    <w:rsid w:val="004312F3"/>
    <w:rsid w:val="00432E6D"/>
    <w:rsid w:val="0043413F"/>
    <w:rsid w:val="00443E6F"/>
    <w:rsid w:val="0044518B"/>
    <w:rsid w:val="0044568B"/>
    <w:rsid w:val="00446078"/>
    <w:rsid w:val="004477F8"/>
    <w:rsid w:val="0045081C"/>
    <w:rsid w:val="00455711"/>
    <w:rsid w:val="004561C3"/>
    <w:rsid w:val="0045681A"/>
    <w:rsid w:val="004574D8"/>
    <w:rsid w:val="00460A72"/>
    <w:rsid w:val="00461539"/>
    <w:rsid w:val="0046372E"/>
    <w:rsid w:val="00464AB2"/>
    <w:rsid w:val="004661F6"/>
    <w:rsid w:val="00467473"/>
    <w:rsid w:val="00470438"/>
    <w:rsid w:val="00470D87"/>
    <w:rsid w:val="0047340F"/>
    <w:rsid w:val="00474CEA"/>
    <w:rsid w:val="0047515B"/>
    <w:rsid w:val="00475D8E"/>
    <w:rsid w:val="00480F6D"/>
    <w:rsid w:val="004839C1"/>
    <w:rsid w:val="004851B8"/>
    <w:rsid w:val="00487397"/>
    <w:rsid w:val="00487B28"/>
    <w:rsid w:val="00490A30"/>
    <w:rsid w:val="00491001"/>
    <w:rsid w:val="00491E48"/>
    <w:rsid w:val="004923E7"/>
    <w:rsid w:val="00492501"/>
    <w:rsid w:val="004931FB"/>
    <w:rsid w:val="00493449"/>
    <w:rsid w:val="00493AFA"/>
    <w:rsid w:val="00494F01"/>
    <w:rsid w:val="004A1187"/>
    <w:rsid w:val="004A2352"/>
    <w:rsid w:val="004A4CC8"/>
    <w:rsid w:val="004A5233"/>
    <w:rsid w:val="004A5642"/>
    <w:rsid w:val="004A6801"/>
    <w:rsid w:val="004A72E3"/>
    <w:rsid w:val="004B5024"/>
    <w:rsid w:val="004B6157"/>
    <w:rsid w:val="004B65C2"/>
    <w:rsid w:val="004B7CE6"/>
    <w:rsid w:val="004C0436"/>
    <w:rsid w:val="004C2C2B"/>
    <w:rsid w:val="004C34C8"/>
    <w:rsid w:val="004C358C"/>
    <w:rsid w:val="004C4C64"/>
    <w:rsid w:val="004C61EC"/>
    <w:rsid w:val="004C6560"/>
    <w:rsid w:val="004D24CA"/>
    <w:rsid w:val="004D39AF"/>
    <w:rsid w:val="004D3C3B"/>
    <w:rsid w:val="004D453E"/>
    <w:rsid w:val="004D5843"/>
    <w:rsid w:val="004D6AC5"/>
    <w:rsid w:val="004D6B66"/>
    <w:rsid w:val="004E0C56"/>
    <w:rsid w:val="004E0EEB"/>
    <w:rsid w:val="004E1925"/>
    <w:rsid w:val="004E3E78"/>
    <w:rsid w:val="004E593F"/>
    <w:rsid w:val="004E5E6B"/>
    <w:rsid w:val="004F0481"/>
    <w:rsid w:val="004F059E"/>
    <w:rsid w:val="004F1D08"/>
    <w:rsid w:val="004F25AC"/>
    <w:rsid w:val="004F2996"/>
    <w:rsid w:val="004F356D"/>
    <w:rsid w:val="004F39A2"/>
    <w:rsid w:val="004F3CC0"/>
    <w:rsid w:val="004F4A1F"/>
    <w:rsid w:val="004F5572"/>
    <w:rsid w:val="004F6435"/>
    <w:rsid w:val="004F79FD"/>
    <w:rsid w:val="005004D6"/>
    <w:rsid w:val="0050567F"/>
    <w:rsid w:val="005111FD"/>
    <w:rsid w:val="0051169E"/>
    <w:rsid w:val="005118C4"/>
    <w:rsid w:val="0051205D"/>
    <w:rsid w:val="00512408"/>
    <w:rsid w:val="00513309"/>
    <w:rsid w:val="0051350B"/>
    <w:rsid w:val="00515328"/>
    <w:rsid w:val="0051611E"/>
    <w:rsid w:val="005162AF"/>
    <w:rsid w:val="005176D6"/>
    <w:rsid w:val="005202B9"/>
    <w:rsid w:val="00520324"/>
    <w:rsid w:val="00521BFB"/>
    <w:rsid w:val="005224E1"/>
    <w:rsid w:val="00522AA3"/>
    <w:rsid w:val="005249CD"/>
    <w:rsid w:val="00525AAE"/>
    <w:rsid w:val="005265A2"/>
    <w:rsid w:val="0052796D"/>
    <w:rsid w:val="00531CFC"/>
    <w:rsid w:val="00531D77"/>
    <w:rsid w:val="005323E6"/>
    <w:rsid w:val="00532CAD"/>
    <w:rsid w:val="00533859"/>
    <w:rsid w:val="0053689D"/>
    <w:rsid w:val="0053748D"/>
    <w:rsid w:val="005407C6"/>
    <w:rsid w:val="00542853"/>
    <w:rsid w:val="00545ACC"/>
    <w:rsid w:val="00546588"/>
    <w:rsid w:val="0054694D"/>
    <w:rsid w:val="00546CEA"/>
    <w:rsid w:val="0055619C"/>
    <w:rsid w:val="00557581"/>
    <w:rsid w:val="00557633"/>
    <w:rsid w:val="00557778"/>
    <w:rsid w:val="005578EF"/>
    <w:rsid w:val="00557A44"/>
    <w:rsid w:val="005601F9"/>
    <w:rsid w:val="005622B5"/>
    <w:rsid w:val="00562B5D"/>
    <w:rsid w:val="00565933"/>
    <w:rsid w:val="005663B3"/>
    <w:rsid w:val="0056716A"/>
    <w:rsid w:val="0057063A"/>
    <w:rsid w:val="005706C2"/>
    <w:rsid w:val="00573333"/>
    <w:rsid w:val="00573444"/>
    <w:rsid w:val="00575E75"/>
    <w:rsid w:val="00575F03"/>
    <w:rsid w:val="00576705"/>
    <w:rsid w:val="00577E14"/>
    <w:rsid w:val="00580D84"/>
    <w:rsid w:val="005850B0"/>
    <w:rsid w:val="00585462"/>
    <w:rsid w:val="00587CCB"/>
    <w:rsid w:val="005935F8"/>
    <w:rsid w:val="00593B95"/>
    <w:rsid w:val="00596B30"/>
    <w:rsid w:val="00596F2E"/>
    <w:rsid w:val="005A094A"/>
    <w:rsid w:val="005A0D28"/>
    <w:rsid w:val="005A43D9"/>
    <w:rsid w:val="005A47D5"/>
    <w:rsid w:val="005A78E4"/>
    <w:rsid w:val="005B1664"/>
    <w:rsid w:val="005B3D1A"/>
    <w:rsid w:val="005B412A"/>
    <w:rsid w:val="005B6B2D"/>
    <w:rsid w:val="005B7C57"/>
    <w:rsid w:val="005C002E"/>
    <w:rsid w:val="005C0270"/>
    <w:rsid w:val="005C0600"/>
    <w:rsid w:val="005C2071"/>
    <w:rsid w:val="005C2608"/>
    <w:rsid w:val="005C63D3"/>
    <w:rsid w:val="005D08B4"/>
    <w:rsid w:val="005D103B"/>
    <w:rsid w:val="005D3036"/>
    <w:rsid w:val="005D4AF5"/>
    <w:rsid w:val="005D6BA2"/>
    <w:rsid w:val="005D7F50"/>
    <w:rsid w:val="005E0B0C"/>
    <w:rsid w:val="005E2A53"/>
    <w:rsid w:val="005E3089"/>
    <w:rsid w:val="005E44D7"/>
    <w:rsid w:val="005E487B"/>
    <w:rsid w:val="005F0ABE"/>
    <w:rsid w:val="005F2486"/>
    <w:rsid w:val="005F2C0C"/>
    <w:rsid w:val="005F4815"/>
    <w:rsid w:val="005F4A27"/>
    <w:rsid w:val="005F78B5"/>
    <w:rsid w:val="00600774"/>
    <w:rsid w:val="00601B53"/>
    <w:rsid w:val="006034FB"/>
    <w:rsid w:val="00603895"/>
    <w:rsid w:val="00603CD6"/>
    <w:rsid w:val="00605C32"/>
    <w:rsid w:val="00606302"/>
    <w:rsid w:val="0061059C"/>
    <w:rsid w:val="0061330B"/>
    <w:rsid w:val="00615169"/>
    <w:rsid w:val="006154E1"/>
    <w:rsid w:val="00620336"/>
    <w:rsid w:val="00621FB8"/>
    <w:rsid w:val="00623EB1"/>
    <w:rsid w:val="006274D2"/>
    <w:rsid w:val="00627889"/>
    <w:rsid w:val="00627B36"/>
    <w:rsid w:val="006300F2"/>
    <w:rsid w:val="00633190"/>
    <w:rsid w:val="00633C93"/>
    <w:rsid w:val="006366C1"/>
    <w:rsid w:val="00636D69"/>
    <w:rsid w:val="00637980"/>
    <w:rsid w:val="00637D27"/>
    <w:rsid w:val="00640EA2"/>
    <w:rsid w:val="00643D9A"/>
    <w:rsid w:val="006449AF"/>
    <w:rsid w:val="00645166"/>
    <w:rsid w:val="006451AA"/>
    <w:rsid w:val="00645E55"/>
    <w:rsid w:val="00646FAB"/>
    <w:rsid w:val="00646FB9"/>
    <w:rsid w:val="00650138"/>
    <w:rsid w:val="00653AB6"/>
    <w:rsid w:val="006541BB"/>
    <w:rsid w:val="00654916"/>
    <w:rsid w:val="00657805"/>
    <w:rsid w:val="00657DF7"/>
    <w:rsid w:val="006605D6"/>
    <w:rsid w:val="006622E7"/>
    <w:rsid w:val="006624FE"/>
    <w:rsid w:val="00663537"/>
    <w:rsid w:val="00663FA7"/>
    <w:rsid w:val="00664082"/>
    <w:rsid w:val="006642BF"/>
    <w:rsid w:val="00664944"/>
    <w:rsid w:val="00665987"/>
    <w:rsid w:val="00665B05"/>
    <w:rsid w:val="0066616D"/>
    <w:rsid w:val="00666719"/>
    <w:rsid w:val="00666FC1"/>
    <w:rsid w:val="00670139"/>
    <w:rsid w:val="00670EE6"/>
    <w:rsid w:val="006714B2"/>
    <w:rsid w:val="006717D3"/>
    <w:rsid w:val="00672E94"/>
    <w:rsid w:val="00680E44"/>
    <w:rsid w:val="006843C2"/>
    <w:rsid w:val="006860DA"/>
    <w:rsid w:val="006876C4"/>
    <w:rsid w:val="00687E51"/>
    <w:rsid w:val="00687F63"/>
    <w:rsid w:val="00690951"/>
    <w:rsid w:val="006930E5"/>
    <w:rsid w:val="006933EE"/>
    <w:rsid w:val="00696008"/>
    <w:rsid w:val="00696972"/>
    <w:rsid w:val="006A08CB"/>
    <w:rsid w:val="006A5179"/>
    <w:rsid w:val="006A5730"/>
    <w:rsid w:val="006A59C9"/>
    <w:rsid w:val="006A5FAE"/>
    <w:rsid w:val="006A6A6B"/>
    <w:rsid w:val="006A6B0D"/>
    <w:rsid w:val="006B03DC"/>
    <w:rsid w:val="006B0A04"/>
    <w:rsid w:val="006B1BE2"/>
    <w:rsid w:val="006B2ECB"/>
    <w:rsid w:val="006B3CEE"/>
    <w:rsid w:val="006B5F62"/>
    <w:rsid w:val="006B7D3C"/>
    <w:rsid w:val="006C0744"/>
    <w:rsid w:val="006C0DAA"/>
    <w:rsid w:val="006C15F1"/>
    <w:rsid w:val="006C19A1"/>
    <w:rsid w:val="006C1F61"/>
    <w:rsid w:val="006D2AA4"/>
    <w:rsid w:val="006D3929"/>
    <w:rsid w:val="006D3A2E"/>
    <w:rsid w:val="006D3AA1"/>
    <w:rsid w:val="006D3EA1"/>
    <w:rsid w:val="006D471D"/>
    <w:rsid w:val="006D64B4"/>
    <w:rsid w:val="006D7127"/>
    <w:rsid w:val="006D76F8"/>
    <w:rsid w:val="006E363A"/>
    <w:rsid w:val="006E5D7D"/>
    <w:rsid w:val="006F22BF"/>
    <w:rsid w:val="006F3208"/>
    <w:rsid w:val="006F434D"/>
    <w:rsid w:val="006F6D99"/>
    <w:rsid w:val="006F6F65"/>
    <w:rsid w:val="006F7082"/>
    <w:rsid w:val="006F71B9"/>
    <w:rsid w:val="006F7AC2"/>
    <w:rsid w:val="007003DE"/>
    <w:rsid w:val="007008F8"/>
    <w:rsid w:val="00700DAE"/>
    <w:rsid w:val="00700E23"/>
    <w:rsid w:val="00701930"/>
    <w:rsid w:val="00701977"/>
    <w:rsid w:val="0070334E"/>
    <w:rsid w:val="00704BC2"/>
    <w:rsid w:val="00704F38"/>
    <w:rsid w:val="007052B5"/>
    <w:rsid w:val="0070548B"/>
    <w:rsid w:val="00705854"/>
    <w:rsid w:val="0070589D"/>
    <w:rsid w:val="007069AA"/>
    <w:rsid w:val="00710989"/>
    <w:rsid w:val="00712E70"/>
    <w:rsid w:val="007172FB"/>
    <w:rsid w:val="00717F14"/>
    <w:rsid w:val="007209BB"/>
    <w:rsid w:val="00722B2C"/>
    <w:rsid w:val="00722D48"/>
    <w:rsid w:val="00722EBC"/>
    <w:rsid w:val="007236D8"/>
    <w:rsid w:val="00723A40"/>
    <w:rsid w:val="0072466B"/>
    <w:rsid w:val="0072491B"/>
    <w:rsid w:val="00725717"/>
    <w:rsid w:val="00725D8D"/>
    <w:rsid w:val="007260FC"/>
    <w:rsid w:val="00726733"/>
    <w:rsid w:val="00726805"/>
    <w:rsid w:val="0072795E"/>
    <w:rsid w:val="00727B00"/>
    <w:rsid w:val="00730276"/>
    <w:rsid w:val="0073092B"/>
    <w:rsid w:val="00731535"/>
    <w:rsid w:val="00731712"/>
    <w:rsid w:val="00731759"/>
    <w:rsid w:val="007318A5"/>
    <w:rsid w:val="0073462A"/>
    <w:rsid w:val="00734908"/>
    <w:rsid w:val="00734F5A"/>
    <w:rsid w:val="007351B3"/>
    <w:rsid w:val="00736AEA"/>
    <w:rsid w:val="00736E9B"/>
    <w:rsid w:val="00737430"/>
    <w:rsid w:val="00737AB0"/>
    <w:rsid w:val="00740349"/>
    <w:rsid w:val="00740930"/>
    <w:rsid w:val="00741507"/>
    <w:rsid w:val="0074235F"/>
    <w:rsid w:val="00742EBB"/>
    <w:rsid w:val="00743B51"/>
    <w:rsid w:val="007441C2"/>
    <w:rsid w:val="007450ED"/>
    <w:rsid w:val="0075013E"/>
    <w:rsid w:val="0075045E"/>
    <w:rsid w:val="00755B1F"/>
    <w:rsid w:val="00755B34"/>
    <w:rsid w:val="007560C4"/>
    <w:rsid w:val="0075660A"/>
    <w:rsid w:val="00757014"/>
    <w:rsid w:val="007605B8"/>
    <w:rsid w:val="00760A26"/>
    <w:rsid w:val="00762313"/>
    <w:rsid w:val="0076294E"/>
    <w:rsid w:val="007630C0"/>
    <w:rsid w:val="007642D6"/>
    <w:rsid w:val="007651D2"/>
    <w:rsid w:val="00765FCC"/>
    <w:rsid w:val="00767297"/>
    <w:rsid w:val="0076762A"/>
    <w:rsid w:val="00770664"/>
    <w:rsid w:val="00771969"/>
    <w:rsid w:val="0077562C"/>
    <w:rsid w:val="00781302"/>
    <w:rsid w:val="00781E33"/>
    <w:rsid w:val="00781FC6"/>
    <w:rsid w:val="00783735"/>
    <w:rsid w:val="007840D6"/>
    <w:rsid w:val="007871F5"/>
    <w:rsid w:val="007911E8"/>
    <w:rsid w:val="00791455"/>
    <w:rsid w:val="007920CC"/>
    <w:rsid w:val="00793324"/>
    <w:rsid w:val="007936BF"/>
    <w:rsid w:val="007949F2"/>
    <w:rsid w:val="007974A5"/>
    <w:rsid w:val="0079780F"/>
    <w:rsid w:val="0079795D"/>
    <w:rsid w:val="007979A0"/>
    <w:rsid w:val="00797BB1"/>
    <w:rsid w:val="007A0CCF"/>
    <w:rsid w:val="007A1BEC"/>
    <w:rsid w:val="007A3308"/>
    <w:rsid w:val="007A39F8"/>
    <w:rsid w:val="007A4541"/>
    <w:rsid w:val="007A4C53"/>
    <w:rsid w:val="007A6EF3"/>
    <w:rsid w:val="007B1278"/>
    <w:rsid w:val="007B19A1"/>
    <w:rsid w:val="007B21B0"/>
    <w:rsid w:val="007B228F"/>
    <w:rsid w:val="007B31B9"/>
    <w:rsid w:val="007B35AC"/>
    <w:rsid w:val="007B3947"/>
    <w:rsid w:val="007B7052"/>
    <w:rsid w:val="007B7F19"/>
    <w:rsid w:val="007C1B36"/>
    <w:rsid w:val="007C1C81"/>
    <w:rsid w:val="007C1F74"/>
    <w:rsid w:val="007C2B89"/>
    <w:rsid w:val="007C3C33"/>
    <w:rsid w:val="007C4C8B"/>
    <w:rsid w:val="007C4F1A"/>
    <w:rsid w:val="007C5A0A"/>
    <w:rsid w:val="007C6459"/>
    <w:rsid w:val="007C7ABA"/>
    <w:rsid w:val="007D03C8"/>
    <w:rsid w:val="007D1A5B"/>
    <w:rsid w:val="007D33BC"/>
    <w:rsid w:val="007D58DF"/>
    <w:rsid w:val="007E0F35"/>
    <w:rsid w:val="007E374D"/>
    <w:rsid w:val="007E40B5"/>
    <w:rsid w:val="007E5619"/>
    <w:rsid w:val="007E578D"/>
    <w:rsid w:val="007E6485"/>
    <w:rsid w:val="007E7443"/>
    <w:rsid w:val="007F0AC1"/>
    <w:rsid w:val="007F0B1F"/>
    <w:rsid w:val="007F0BA9"/>
    <w:rsid w:val="007F0DA6"/>
    <w:rsid w:val="007F1310"/>
    <w:rsid w:val="007F3044"/>
    <w:rsid w:val="007F610A"/>
    <w:rsid w:val="00800A7E"/>
    <w:rsid w:val="00800F3A"/>
    <w:rsid w:val="008021A1"/>
    <w:rsid w:val="008061F0"/>
    <w:rsid w:val="008107F7"/>
    <w:rsid w:val="0081100A"/>
    <w:rsid w:val="00811A3E"/>
    <w:rsid w:val="00815750"/>
    <w:rsid w:val="00815D9A"/>
    <w:rsid w:val="008164D4"/>
    <w:rsid w:val="00817CB6"/>
    <w:rsid w:val="00820492"/>
    <w:rsid w:val="00820A2D"/>
    <w:rsid w:val="00820E21"/>
    <w:rsid w:val="00821AFF"/>
    <w:rsid w:val="00822217"/>
    <w:rsid w:val="0083057A"/>
    <w:rsid w:val="00831938"/>
    <w:rsid w:val="008321B4"/>
    <w:rsid w:val="00832965"/>
    <w:rsid w:val="00834B99"/>
    <w:rsid w:val="00835D62"/>
    <w:rsid w:val="00837688"/>
    <w:rsid w:val="00840457"/>
    <w:rsid w:val="00840FF0"/>
    <w:rsid w:val="008504F4"/>
    <w:rsid w:val="00851EE3"/>
    <w:rsid w:val="008542F9"/>
    <w:rsid w:val="0085544C"/>
    <w:rsid w:val="008554BD"/>
    <w:rsid w:val="00863F30"/>
    <w:rsid w:val="008649F3"/>
    <w:rsid w:val="008704B4"/>
    <w:rsid w:val="00871144"/>
    <w:rsid w:val="00872369"/>
    <w:rsid w:val="0087481B"/>
    <w:rsid w:val="008758F0"/>
    <w:rsid w:val="00875DBD"/>
    <w:rsid w:val="00881B53"/>
    <w:rsid w:val="00882F42"/>
    <w:rsid w:val="008851E1"/>
    <w:rsid w:val="00885792"/>
    <w:rsid w:val="00887A6D"/>
    <w:rsid w:val="00887D9B"/>
    <w:rsid w:val="00892696"/>
    <w:rsid w:val="00893AAA"/>
    <w:rsid w:val="008943CF"/>
    <w:rsid w:val="008957CC"/>
    <w:rsid w:val="008972B0"/>
    <w:rsid w:val="00897B9B"/>
    <w:rsid w:val="008A092C"/>
    <w:rsid w:val="008A3505"/>
    <w:rsid w:val="008A3BD0"/>
    <w:rsid w:val="008A480F"/>
    <w:rsid w:val="008A537B"/>
    <w:rsid w:val="008A771A"/>
    <w:rsid w:val="008A7E22"/>
    <w:rsid w:val="008B024D"/>
    <w:rsid w:val="008B0B08"/>
    <w:rsid w:val="008B18A4"/>
    <w:rsid w:val="008B2BAA"/>
    <w:rsid w:val="008B2F23"/>
    <w:rsid w:val="008B4837"/>
    <w:rsid w:val="008B4FF8"/>
    <w:rsid w:val="008B532C"/>
    <w:rsid w:val="008B5C41"/>
    <w:rsid w:val="008B5E8E"/>
    <w:rsid w:val="008B6089"/>
    <w:rsid w:val="008B6490"/>
    <w:rsid w:val="008B6589"/>
    <w:rsid w:val="008B6D55"/>
    <w:rsid w:val="008C00BE"/>
    <w:rsid w:val="008C15A9"/>
    <w:rsid w:val="008C5498"/>
    <w:rsid w:val="008C6259"/>
    <w:rsid w:val="008C62CF"/>
    <w:rsid w:val="008C7F30"/>
    <w:rsid w:val="008D18B1"/>
    <w:rsid w:val="008D212A"/>
    <w:rsid w:val="008D29B5"/>
    <w:rsid w:val="008D3982"/>
    <w:rsid w:val="008D437D"/>
    <w:rsid w:val="008D5709"/>
    <w:rsid w:val="008D607D"/>
    <w:rsid w:val="008E092A"/>
    <w:rsid w:val="008E0A2E"/>
    <w:rsid w:val="008E1B68"/>
    <w:rsid w:val="008E3038"/>
    <w:rsid w:val="008E5A7E"/>
    <w:rsid w:val="008E67BE"/>
    <w:rsid w:val="008E7869"/>
    <w:rsid w:val="008E7C72"/>
    <w:rsid w:val="008F0258"/>
    <w:rsid w:val="008F1E87"/>
    <w:rsid w:val="008F2550"/>
    <w:rsid w:val="008F6523"/>
    <w:rsid w:val="008F6D29"/>
    <w:rsid w:val="008F6E61"/>
    <w:rsid w:val="008F7BC1"/>
    <w:rsid w:val="008F7FE9"/>
    <w:rsid w:val="0090027E"/>
    <w:rsid w:val="00901763"/>
    <w:rsid w:val="00905481"/>
    <w:rsid w:val="009071F8"/>
    <w:rsid w:val="0091030E"/>
    <w:rsid w:val="0091521A"/>
    <w:rsid w:val="00917411"/>
    <w:rsid w:val="0091757F"/>
    <w:rsid w:val="00922956"/>
    <w:rsid w:val="00923E8C"/>
    <w:rsid w:val="00924987"/>
    <w:rsid w:val="00924D48"/>
    <w:rsid w:val="009269A9"/>
    <w:rsid w:val="00927919"/>
    <w:rsid w:val="0093108D"/>
    <w:rsid w:val="0093163E"/>
    <w:rsid w:val="00931F76"/>
    <w:rsid w:val="009337FB"/>
    <w:rsid w:val="009341E7"/>
    <w:rsid w:val="009345DB"/>
    <w:rsid w:val="0093529A"/>
    <w:rsid w:val="00941793"/>
    <w:rsid w:val="0094190B"/>
    <w:rsid w:val="00945818"/>
    <w:rsid w:val="0094598A"/>
    <w:rsid w:val="009462CB"/>
    <w:rsid w:val="0095057C"/>
    <w:rsid w:val="0095260A"/>
    <w:rsid w:val="00952F81"/>
    <w:rsid w:val="009535AA"/>
    <w:rsid w:val="00953940"/>
    <w:rsid w:val="00953A40"/>
    <w:rsid w:val="00953D3A"/>
    <w:rsid w:val="00954A8A"/>
    <w:rsid w:val="00955BAF"/>
    <w:rsid w:val="00957BC7"/>
    <w:rsid w:val="00961B6A"/>
    <w:rsid w:val="00961E23"/>
    <w:rsid w:val="009628F7"/>
    <w:rsid w:val="0096395B"/>
    <w:rsid w:val="00965DB8"/>
    <w:rsid w:val="00971AE7"/>
    <w:rsid w:val="00972309"/>
    <w:rsid w:val="00972A2F"/>
    <w:rsid w:val="00973742"/>
    <w:rsid w:val="00974F6A"/>
    <w:rsid w:val="009761A5"/>
    <w:rsid w:val="009771FC"/>
    <w:rsid w:val="009806FF"/>
    <w:rsid w:val="009809B9"/>
    <w:rsid w:val="00980F4D"/>
    <w:rsid w:val="00981270"/>
    <w:rsid w:val="00981A1D"/>
    <w:rsid w:val="009822FC"/>
    <w:rsid w:val="00983285"/>
    <w:rsid w:val="00987289"/>
    <w:rsid w:val="00992602"/>
    <w:rsid w:val="00992DCA"/>
    <w:rsid w:val="00993F15"/>
    <w:rsid w:val="00995FEC"/>
    <w:rsid w:val="009A00C3"/>
    <w:rsid w:val="009A1040"/>
    <w:rsid w:val="009A33EE"/>
    <w:rsid w:val="009A41A0"/>
    <w:rsid w:val="009A691C"/>
    <w:rsid w:val="009A783F"/>
    <w:rsid w:val="009B1975"/>
    <w:rsid w:val="009B41B5"/>
    <w:rsid w:val="009B5CCA"/>
    <w:rsid w:val="009B6E79"/>
    <w:rsid w:val="009B7630"/>
    <w:rsid w:val="009C0528"/>
    <w:rsid w:val="009C06AA"/>
    <w:rsid w:val="009C38B5"/>
    <w:rsid w:val="009C4999"/>
    <w:rsid w:val="009C4B7A"/>
    <w:rsid w:val="009C5BFE"/>
    <w:rsid w:val="009C5FE7"/>
    <w:rsid w:val="009C611C"/>
    <w:rsid w:val="009C6AE8"/>
    <w:rsid w:val="009C7635"/>
    <w:rsid w:val="009C7765"/>
    <w:rsid w:val="009C7B61"/>
    <w:rsid w:val="009D1C53"/>
    <w:rsid w:val="009D3983"/>
    <w:rsid w:val="009D3B18"/>
    <w:rsid w:val="009D4ECC"/>
    <w:rsid w:val="009D56AE"/>
    <w:rsid w:val="009D6E98"/>
    <w:rsid w:val="009D7016"/>
    <w:rsid w:val="009E06C2"/>
    <w:rsid w:val="009E113E"/>
    <w:rsid w:val="009E13D3"/>
    <w:rsid w:val="009E1666"/>
    <w:rsid w:val="009E1AB0"/>
    <w:rsid w:val="009E231A"/>
    <w:rsid w:val="009E5001"/>
    <w:rsid w:val="009E63B0"/>
    <w:rsid w:val="009F0BA6"/>
    <w:rsid w:val="009F2584"/>
    <w:rsid w:val="009F35DB"/>
    <w:rsid w:val="009F3857"/>
    <w:rsid w:val="009F5580"/>
    <w:rsid w:val="009F6FA0"/>
    <w:rsid w:val="00A02E0E"/>
    <w:rsid w:val="00A033A3"/>
    <w:rsid w:val="00A04397"/>
    <w:rsid w:val="00A05C62"/>
    <w:rsid w:val="00A05D16"/>
    <w:rsid w:val="00A06745"/>
    <w:rsid w:val="00A06B1F"/>
    <w:rsid w:val="00A071C1"/>
    <w:rsid w:val="00A11A16"/>
    <w:rsid w:val="00A130BA"/>
    <w:rsid w:val="00A13609"/>
    <w:rsid w:val="00A14829"/>
    <w:rsid w:val="00A21D67"/>
    <w:rsid w:val="00A235CF"/>
    <w:rsid w:val="00A2443E"/>
    <w:rsid w:val="00A24DE0"/>
    <w:rsid w:val="00A253C3"/>
    <w:rsid w:val="00A255D3"/>
    <w:rsid w:val="00A264B5"/>
    <w:rsid w:val="00A26B23"/>
    <w:rsid w:val="00A310CC"/>
    <w:rsid w:val="00A324EA"/>
    <w:rsid w:val="00A32887"/>
    <w:rsid w:val="00A335EA"/>
    <w:rsid w:val="00A37968"/>
    <w:rsid w:val="00A37C3F"/>
    <w:rsid w:val="00A41822"/>
    <w:rsid w:val="00A41DC6"/>
    <w:rsid w:val="00A46CD7"/>
    <w:rsid w:val="00A565A0"/>
    <w:rsid w:val="00A5670A"/>
    <w:rsid w:val="00A60D7B"/>
    <w:rsid w:val="00A645E6"/>
    <w:rsid w:val="00A65F58"/>
    <w:rsid w:val="00A66F0C"/>
    <w:rsid w:val="00A6734C"/>
    <w:rsid w:val="00A7195A"/>
    <w:rsid w:val="00A72416"/>
    <w:rsid w:val="00A755E7"/>
    <w:rsid w:val="00A802B9"/>
    <w:rsid w:val="00A81965"/>
    <w:rsid w:val="00A82603"/>
    <w:rsid w:val="00A82DA4"/>
    <w:rsid w:val="00A84836"/>
    <w:rsid w:val="00A84DE7"/>
    <w:rsid w:val="00A91A4B"/>
    <w:rsid w:val="00A93F8F"/>
    <w:rsid w:val="00A94221"/>
    <w:rsid w:val="00A94E14"/>
    <w:rsid w:val="00A973C2"/>
    <w:rsid w:val="00AA0762"/>
    <w:rsid w:val="00AA11A8"/>
    <w:rsid w:val="00AA2420"/>
    <w:rsid w:val="00AA4D60"/>
    <w:rsid w:val="00AA51E1"/>
    <w:rsid w:val="00AA6A7B"/>
    <w:rsid w:val="00AB0F68"/>
    <w:rsid w:val="00AB10B3"/>
    <w:rsid w:val="00AB2AB6"/>
    <w:rsid w:val="00AB302F"/>
    <w:rsid w:val="00AB3321"/>
    <w:rsid w:val="00AB390C"/>
    <w:rsid w:val="00AB492A"/>
    <w:rsid w:val="00AB50F5"/>
    <w:rsid w:val="00AB7212"/>
    <w:rsid w:val="00AC2E37"/>
    <w:rsid w:val="00AC30F3"/>
    <w:rsid w:val="00AC3150"/>
    <w:rsid w:val="00AC3C3E"/>
    <w:rsid w:val="00AC40C8"/>
    <w:rsid w:val="00AC44A7"/>
    <w:rsid w:val="00AC487D"/>
    <w:rsid w:val="00AC5743"/>
    <w:rsid w:val="00AC699F"/>
    <w:rsid w:val="00AC7D94"/>
    <w:rsid w:val="00AD1044"/>
    <w:rsid w:val="00AD2400"/>
    <w:rsid w:val="00AD74D0"/>
    <w:rsid w:val="00AE073B"/>
    <w:rsid w:val="00AE131F"/>
    <w:rsid w:val="00AE253E"/>
    <w:rsid w:val="00AE2D13"/>
    <w:rsid w:val="00AE3257"/>
    <w:rsid w:val="00AE3D2B"/>
    <w:rsid w:val="00AE5836"/>
    <w:rsid w:val="00AE6110"/>
    <w:rsid w:val="00AE6A06"/>
    <w:rsid w:val="00AE6F6B"/>
    <w:rsid w:val="00AE7615"/>
    <w:rsid w:val="00AF052B"/>
    <w:rsid w:val="00AF139A"/>
    <w:rsid w:val="00AF1DF5"/>
    <w:rsid w:val="00AF2993"/>
    <w:rsid w:val="00AF3497"/>
    <w:rsid w:val="00AF38D0"/>
    <w:rsid w:val="00AF6A5C"/>
    <w:rsid w:val="00AF6F9D"/>
    <w:rsid w:val="00AF75C7"/>
    <w:rsid w:val="00AF764C"/>
    <w:rsid w:val="00B009FB"/>
    <w:rsid w:val="00B0145E"/>
    <w:rsid w:val="00B02B5D"/>
    <w:rsid w:val="00B030D7"/>
    <w:rsid w:val="00B031BB"/>
    <w:rsid w:val="00B1018C"/>
    <w:rsid w:val="00B11139"/>
    <w:rsid w:val="00B130AC"/>
    <w:rsid w:val="00B14F22"/>
    <w:rsid w:val="00B15A00"/>
    <w:rsid w:val="00B15D20"/>
    <w:rsid w:val="00B165FB"/>
    <w:rsid w:val="00B16BD8"/>
    <w:rsid w:val="00B211ED"/>
    <w:rsid w:val="00B25AF6"/>
    <w:rsid w:val="00B25AFD"/>
    <w:rsid w:val="00B2652D"/>
    <w:rsid w:val="00B265BF"/>
    <w:rsid w:val="00B2796D"/>
    <w:rsid w:val="00B30A99"/>
    <w:rsid w:val="00B32234"/>
    <w:rsid w:val="00B32C19"/>
    <w:rsid w:val="00B32D80"/>
    <w:rsid w:val="00B33AFF"/>
    <w:rsid w:val="00B352AF"/>
    <w:rsid w:val="00B35F51"/>
    <w:rsid w:val="00B36B06"/>
    <w:rsid w:val="00B36BC6"/>
    <w:rsid w:val="00B372AF"/>
    <w:rsid w:val="00B37BE7"/>
    <w:rsid w:val="00B4154C"/>
    <w:rsid w:val="00B42BA6"/>
    <w:rsid w:val="00B4364D"/>
    <w:rsid w:val="00B4619D"/>
    <w:rsid w:val="00B47AA2"/>
    <w:rsid w:val="00B52111"/>
    <w:rsid w:val="00B56270"/>
    <w:rsid w:val="00B56BD2"/>
    <w:rsid w:val="00B601AA"/>
    <w:rsid w:val="00B62411"/>
    <w:rsid w:val="00B64E5D"/>
    <w:rsid w:val="00B730A3"/>
    <w:rsid w:val="00B73508"/>
    <w:rsid w:val="00B74F9C"/>
    <w:rsid w:val="00B75EA1"/>
    <w:rsid w:val="00B8111F"/>
    <w:rsid w:val="00B823A3"/>
    <w:rsid w:val="00B82FDC"/>
    <w:rsid w:val="00B83F08"/>
    <w:rsid w:val="00B84295"/>
    <w:rsid w:val="00B8490E"/>
    <w:rsid w:val="00B863E7"/>
    <w:rsid w:val="00B87555"/>
    <w:rsid w:val="00B87881"/>
    <w:rsid w:val="00B90D4D"/>
    <w:rsid w:val="00B97AA8"/>
    <w:rsid w:val="00BA027C"/>
    <w:rsid w:val="00BA1444"/>
    <w:rsid w:val="00BA23F6"/>
    <w:rsid w:val="00BA2A4A"/>
    <w:rsid w:val="00BA4F9E"/>
    <w:rsid w:val="00BA78BD"/>
    <w:rsid w:val="00BB04A1"/>
    <w:rsid w:val="00BB17EC"/>
    <w:rsid w:val="00BB5477"/>
    <w:rsid w:val="00BB55D1"/>
    <w:rsid w:val="00BB70E4"/>
    <w:rsid w:val="00BB773F"/>
    <w:rsid w:val="00BC6AC8"/>
    <w:rsid w:val="00BC74A1"/>
    <w:rsid w:val="00BD018A"/>
    <w:rsid w:val="00BD01CE"/>
    <w:rsid w:val="00BD14D4"/>
    <w:rsid w:val="00BD672B"/>
    <w:rsid w:val="00BD6926"/>
    <w:rsid w:val="00BD7672"/>
    <w:rsid w:val="00BD7F73"/>
    <w:rsid w:val="00BE0A91"/>
    <w:rsid w:val="00BE1BA9"/>
    <w:rsid w:val="00BE2A47"/>
    <w:rsid w:val="00BE31F2"/>
    <w:rsid w:val="00BF5CBC"/>
    <w:rsid w:val="00BF7643"/>
    <w:rsid w:val="00C008D4"/>
    <w:rsid w:val="00C01D4B"/>
    <w:rsid w:val="00C0316F"/>
    <w:rsid w:val="00C045A1"/>
    <w:rsid w:val="00C074EC"/>
    <w:rsid w:val="00C107F5"/>
    <w:rsid w:val="00C10800"/>
    <w:rsid w:val="00C10BB4"/>
    <w:rsid w:val="00C13487"/>
    <w:rsid w:val="00C14690"/>
    <w:rsid w:val="00C1542F"/>
    <w:rsid w:val="00C16441"/>
    <w:rsid w:val="00C16ECB"/>
    <w:rsid w:val="00C20376"/>
    <w:rsid w:val="00C252EF"/>
    <w:rsid w:val="00C26470"/>
    <w:rsid w:val="00C26984"/>
    <w:rsid w:val="00C27E88"/>
    <w:rsid w:val="00C27EF7"/>
    <w:rsid w:val="00C350B9"/>
    <w:rsid w:val="00C35701"/>
    <w:rsid w:val="00C35C29"/>
    <w:rsid w:val="00C36CE7"/>
    <w:rsid w:val="00C37F04"/>
    <w:rsid w:val="00C41836"/>
    <w:rsid w:val="00C43F2B"/>
    <w:rsid w:val="00C44CE6"/>
    <w:rsid w:val="00C46198"/>
    <w:rsid w:val="00C47B6C"/>
    <w:rsid w:val="00C510C0"/>
    <w:rsid w:val="00C529D5"/>
    <w:rsid w:val="00C558F6"/>
    <w:rsid w:val="00C57004"/>
    <w:rsid w:val="00C62CCA"/>
    <w:rsid w:val="00C65250"/>
    <w:rsid w:val="00C65D79"/>
    <w:rsid w:val="00C70B92"/>
    <w:rsid w:val="00C70D5B"/>
    <w:rsid w:val="00C73569"/>
    <w:rsid w:val="00C73C96"/>
    <w:rsid w:val="00C73E21"/>
    <w:rsid w:val="00C7440A"/>
    <w:rsid w:val="00C75A64"/>
    <w:rsid w:val="00C76184"/>
    <w:rsid w:val="00C81460"/>
    <w:rsid w:val="00C81A59"/>
    <w:rsid w:val="00C81B4C"/>
    <w:rsid w:val="00C82CB5"/>
    <w:rsid w:val="00C83873"/>
    <w:rsid w:val="00C84294"/>
    <w:rsid w:val="00C86A0E"/>
    <w:rsid w:val="00C876A7"/>
    <w:rsid w:val="00C925BC"/>
    <w:rsid w:val="00C93F3E"/>
    <w:rsid w:val="00C9447F"/>
    <w:rsid w:val="00C950AF"/>
    <w:rsid w:val="00C969AB"/>
    <w:rsid w:val="00CA0E52"/>
    <w:rsid w:val="00CA29A7"/>
    <w:rsid w:val="00CA3E3C"/>
    <w:rsid w:val="00CA5199"/>
    <w:rsid w:val="00CA63A9"/>
    <w:rsid w:val="00CB0489"/>
    <w:rsid w:val="00CB3A1B"/>
    <w:rsid w:val="00CB4714"/>
    <w:rsid w:val="00CB5791"/>
    <w:rsid w:val="00CB64FF"/>
    <w:rsid w:val="00CB682B"/>
    <w:rsid w:val="00CB7A3B"/>
    <w:rsid w:val="00CB7DED"/>
    <w:rsid w:val="00CC1387"/>
    <w:rsid w:val="00CC1CAB"/>
    <w:rsid w:val="00CC24EC"/>
    <w:rsid w:val="00CC3393"/>
    <w:rsid w:val="00CC4113"/>
    <w:rsid w:val="00CC43A2"/>
    <w:rsid w:val="00CC475E"/>
    <w:rsid w:val="00CC70A9"/>
    <w:rsid w:val="00CD0700"/>
    <w:rsid w:val="00CD1376"/>
    <w:rsid w:val="00CD2218"/>
    <w:rsid w:val="00CD238F"/>
    <w:rsid w:val="00CD4D57"/>
    <w:rsid w:val="00CD5192"/>
    <w:rsid w:val="00CD57A1"/>
    <w:rsid w:val="00CD7D8B"/>
    <w:rsid w:val="00CE38B7"/>
    <w:rsid w:val="00CE64BE"/>
    <w:rsid w:val="00CE7F76"/>
    <w:rsid w:val="00CF0CCA"/>
    <w:rsid w:val="00CF122E"/>
    <w:rsid w:val="00CF14DF"/>
    <w:rsid w:val="00CF1C85"/>
    <w:rsid w:val="00CF20D7"/>
    <w:rsid w:val="00CF571D"/>
    <w:rsid w:val="00CF5EC1"/>
    <w:rsid w:val="00CF71FF"/>
    <w:rsid w:val="00D00B32"/>
    <w:rsid w:val="00D00E25"/>
    <w:rsid w:val="00D031A4"/>
    <w:rsid w:val="00D047CD"/>
    <w:rsid w:val="00D07B1E"/>
    <w:rsid w:val="00D10D7C"/>
    <w:rsid w:val="00D1397E"/>
    <w:rsid w:val="00D14D7B"/>
    <w:rsid w:val="00D155DC"/>
    <w:rsid w:val="00D159FD"/>
    <w:rsid w:val="00D17440"/>
    <w:rsid w:val="00D21247"/>
    <w:rsid w:val="00D22CF1"/>
    <w:rsid w:val="00D22DFF"/>
    <w:rsid w:val="00D24061"/>
    <w:rsid w:val="00D25607"/>
    <w:rsid w:val="00D2569E"/>
    <w:rsid w:val="00D25C05"/>
    <w:rsid w:val="00D30E19"/>
    <w:rsid w:val="00D3582E"/>
    <w:rsid w:val="00D3696E"/>
    <w:rsid w:val="00D43849"/>
    <w:rsid w:val="00D444CB"/>
    <w:rsid w:val="00D46ABB"/>
    <w:rsid w:val="00D46FA3"/>
    <w:rsid w:val="00D503CB"/>
    <w:rsid w:val="00D507BC"/>
    <w:rsid w:val="00D50D92"/>
    <w:rsid w:val="00D53684"/>
    <w:rsid w:val="00D5504D"/>
    <w:rsid w:val="00D56120"/>
    <w:rsid w:val="00D562E8"/>
    <w:rsid w:val="00D57AF4"/>
    <w:rsid w:val="00D60B5F"/>
    <w:rsid w:val="00D611C7"/>
    <w:rsid w:val="00D6299E"/>
    <w:rsid w:val="00D62FA8"/>
    <w:rsid w:val="00D65C2D"/>
    <w:rsid w:val="00D65F6E"/>
    <w:rsid w:val="00D70234"/>
    <w:rsid w:val="00D70829"/>
    <w:rsid w:val="00D7162D"/>
    <w:rsid w:val="00D71B08"/>
    <w:rsid w:val="00D72629"/>
    <w:rsid w:val="00D7303C"/>
    <w:rsid w:val="00D73DB8"/>
    <w:rsid w:val="00D73F4C"/>
    <w:rsid w:val="00D75911"/>
    <w:rsid w:val="00D75FD3"/>
    <w:rsid w:val="00D77983"/>
    <w:rsid w:val="00D77CFC"/>
    <w:rsid w:val="00D8063F"/>
    <w:rsid w:val="00D808DB"/>
    <w:rsid w:val="00D811BF"/>
    <w:rsid w:val="00D8195B"/>
    <w:rsid w:val="00D832D1"/>
    <w:rsid w:val="00D83D45"/>
    <w:rsid w:val="00D844AC"/>
    <w:rsid w:val="00D85780"/>
    <w:rsid w:val="00D86DDC"/>
    <w:rsid w:val="00D86F7B"/>
    <w:rsid w:val="00D87497"/>
    <w:rsid w:val="00D90CBD"/>
    <w:rsid w:val="00D916B1"/>
    <w:rsid w:val="00D94079"/>
    <w:rsid w:val="00D95712"/>
    <w:rsid w:val="00D95CE3"/>
    <w:rsid w:val="00D9681C"/>
    <w:rsid w:val="00D96F3C"/>
    <w:rsid w:val="00DA0986"/>
    <w:rsid w:val="00DA128D"/>
    <w:rsid w:val="00DA1AE5"/>
    <w:rsid w:val="00DA20D9"/>
    <w:rsid w:val="00DA21F4"/>
    <w:rsid w:val="00DA295B"/>
    <w:rsid w:val="00DA2F3D"/>
    <w:rsid w:val="00DA5A2E"/>
    <w:rsid w:val="00DA60AA"/>
    <w:rsid w:val="00DA7490"/>
    <w:rsid w:val="00DA7505"/>
    <w:rsid w:val="00DB128F"/>
    <w:rsid w:val="00DB3B6C"/>
    <w:rsid w:val="00DB7E40"/>
    <w:rsid w:val="00DC22E2"/>
    <w:rsid w:val="00DC22EA"/>
    <w:rsid w:val="00DC2430"/>
    <w:rsid w:val="00DC58E6"/>
    <w:rsid w:val="00DC5D19"/>
    <w:rsid w:val="00DC72FE"/>
    <w:rsid w:val="00DC76B7"/>
    <w:rsid w:val="00DD1533"/>
    <w:rsid w:val="00DD2DFB"/>
    <w:rsid w:val="00DD330C"/>
    <w:rsid w:val="00DD7CA1"/>
    <w:rsid w:val="00DE1FD9"/>
    <w:rsid w:val="00DE3C26"/>
    <w:rsid w:val="00DE4A69"/>
    <w:rsid w:val="00DE4B16"/>
    <w:rsid w:val="00DE523E"/>
    <w:rsid w:val="00DE61BD"/>
    <w:rsid w:val="00DE6CBE"/>
    <w:rsid w:val="00DF2667"/>
    <w:rsid w:val="00DF402D"/>
    <w:rsid w:val="00DF56CA"/>
    <w:rsid w:val="00E015BC"/>
    <w:rsid w:val="00E0319F"/>
    <w:rsid w:val="00E043B3"/>
    <w:rsid w:val="00E04C7E"/>
    <w:rsid w:val="00E07A3B"/>
    <w:rsid w:val="00E07F34"/>
    <w:rsid w:val="00E110F2"/>
    <w:rsid w:val="00E13106"/>
    <w:rsid w:val="00E1514A"/>
    <w:rsid w:val="00E15477"/>
    <w:rsid w:val="00E17156"/>
    <w:rsid w:val="00E23F61"/>
    <w:rsid w:val="00E24192"/>
    <w:rsid w:val="00E24911"/>
    <w:rsid w:val="00E24FBB"/>
    <w:rsid w:val="00E273B6"/>
    <w:rsid w:val="00E276BF"/>
    <w:rsid w:val="00E31B47"/>
    <w:rsid w:val="00E32730"/>
    <w:rsid w:val="00E34A04"/>
    <w:rsid w:val="00E434D8"/>
    <w:rsid w:val="00E43AF2"/>
    <w:rsid w:val="00E43C45"/>
    <w:rsid w:val="00E43D95"/>
    <w:rsid w:val="00E504DB"/>
    <w:rsid w:val="00E50BF0"/>
    <w:rsid w:val="00E50F82"/>
    <w:rsid w:val="00E51285"/>
    <w:rsid w:val="00E519F2"/>
    <w:rsid w:val="00E5359A"/>
    <w:rsid w:val="00E535A7"/>
    <w:rsid w:val="00E562BA"/>
    <w:rsid w:val="00E56504"/>
    <w:rsid w:val="00E56DAD"/>
    <w:rsid w:val="00E572F6"/>
    <w:rsid w:val="00E57B1D"/>
    <w:rsid w:val="00E61014"/>
    <w:rsid w:val="00E620CB"/>
    <w:rsid w:val="00E65281"/>
    <w:rsid w:val="00E65F15"/>
    <w:rsid w:val="00E66241"/>
    <w:rsid w:val="00E66C99"/>
    <w:rsid w:val="00E7134C"/>
    <w:rsid w:val="00E7193A"/>
    <w:rsid w:val="00E72DAA"/>
    <w:rsid w:val="00E74884"/>
    <w:rsid w:val="00E75933"/>
    <w:rsid w:val="00E7694A"/>
    <w:rsid w:val="00E80399"/>
    <w:rsid w:val="00E80467"/>
    <w:rsid w:val="00E813B0"/>
    <w:rsid w:val="00E81424"/>
    <w:rsid w:val="00E82E1E"/>
    <w:rsid w:val="00E833A7"/>
    <w:rsid w:val="00E851DC"/>
    <w:rsid w:val="00E853EC"/>
    <w:rsid w:val="00E866C1"/>
    <w:rsid w:val="00E87D01"/>
    <w:rsid w:val="00E90214"/>
    <w:rsid w:val="00E902D6"/>
    <w:rsid w:val="00E91A73"/>
    <w:rsid w:val="00E92EC0"/>
    <w:rsid w:val="00E92ED4"/>
    <w:rsid w:val="00E941B1"/>
    <w:rsid w:val="00E95172"/>
    <w:rsid w:val="00E953CF"/>
    <w:rsid w:val="00EA1F27"/>
    <w:rsid w:val="00EA29C8"/>
    <w:rsid w:val="00EA3DB0"/>
    <w:rsid w:val="00EA7A8D"/>
    <w:rsid w:val="00EB1FD2"/>
    <w:rsid w:val="00EB2ABF"/>
    <w:rsid w:val="00EB6474"/>
    <w:rsid w:val="00EB6981"/>
    <w:rsid w:val="00EB7389"/>
    <w:rsid w:val="00EC2A99"/>
    <w:rsid w:val="00EC2FE9"/>
    <w:rsid w:val="00EC326F"/>
    <w:rsid w:val="00EC4964"/>
    <w:rsid w:val="00EC6810"/>
    <w:rsid w:val="00ED0F2E"/>
    <w:rsid w:val="00ED1FFC"/>
    <w:rsid w:val="00ED2169"/>
    <w:rsid w:val="00ED28E6"/>
    <w:rsid w:val="00ED2EB0"/>
    <w:rsid w:val="00ED3762"/>
    <w:rsid w:val="00ED5C63"/>
    <w:rsid w:val="00ED6A35"/>
    <w:rsid w:val="00ED6CB9"/>
    <w:rsid w:val="00ED6CF5"/>
    <w:rsid w:val="00ED7981"/>
    <w:rsid w:val="00EE0FD7"/>
    <w:rsid w:val="00EE14CC"/>
    <w:rsid w:val="00EE2E13"/>
    <w:rsid w:val="00EE300C"/>
    <w:rsid w:val="00EE46ED"/>
    <w:rsid w:val="00EE474D"/>
    <w:rsid w:val="00EE4BB7"/>
    <w:rsid w:val="00EF04D7"/>
    <w:rsid w:val="00EF08E9"/>
    <w:rsid w:val="00EF14B7"/>
    <w:rsid w:val="00EF1C28"/>
    <w:rsid w:val="00EF4FD5"/>
    <w:rsid w:val="00EF55DF"/>
    <w:rsid w:val="00EF6FBE"/>
    <w:rsid w:val="00F0161D"/>
    <w:rsid w:val="00F0198F"/>
    <w:rsid w:val="00F02507"/>
    <w:rsid w:val="00F03BB7"/>
    <w:rsid w:val="00F0495D"/>
    <w:rsid w:val="00F071B4"/>
    <w:rsid w:val="00F07BAF"/>
    <w:rsid w:val="00F100E9"/>
    <w:rsid w:val="00F10816"/>
    <w:rsid w:val="00F12367"/>
    <w:rsid w:val="00F129F9"/>
    <w:rsid w:val="00F12C94"/>
    <w:rsid w:val="00F1315E"/>
    <w:rsid w:val="00F148A4"/>
    <w:rsid w:val="00F14BC5"/>
    <w:rsid w:val="00F14D94"/>
    <w:rsid w:val="00F162F4"/>
    <w:rsid w:val="00F1644E"/>
    <w:rsid w:val="00F16F4C"/>
    <w:rsid w:val="00F17D13"/>
    <w:rsid w:val="00F21CF0"/>
    <w:rsid w:val="00F22C10"/>
    <w:rsid w:val="00F23008"/>
    <w:rsid w:val="00F2442A"/>
    <w:rsid w:val="00F24A2B"/>
    <w:rsid w:val="00F26D87"/>
    <w:rsid w:val="00F27627"/>
    <w:rsid w:val="00F27BAD"/>
    <w:rsid w:val="00F301D7"/>
    <w:rsid w:val="00F306E4"/>
    <w:rsid w:val="00F33124"/>
    <w:rsid w:val="00F33917"/>
    <w:rsid w:val="00F348B3"/>
    <w:rsid w:val="00F359CF"/>
    <w:rsid w:val="00F35FD4"/>
    <w:rsid w:val="00F41209"/>
    <w:rsid w:val="00F4142C"/>
    <w:rsid w:val="00F41706"/>
    <w:rsid w:val="00F41E09"/>
    <w:rsid w:val="00F41E89"/>
    <w:rsid w:val="00F456AC"/>
    <w:rsid w:val="00F45B39"/>
    <w:rsid w:val="00F460FD"/>
    <w:rsid w:val="00F466FE"/>
    <w:rsid w:val="00F46904"/>
    <w:rsid w:val="00F471E7"/>
    <w:rsid w:val="00F475EC"/>
    <w:rsid w:val="00F47CAE"/>
    <w:rsid w:val="00F47E16"/>
    <w:rsid w:val="00F5191C"/>
    <w:rsid w:val="00F51CDB"/>
    <w:rsid w:val="00F5388B"/>
    <w:rsid w:val="00F56109"/>
    <w:rsid w:val="00F56341"/>
    <w:rsid w:val="00F56973"/>
    <w:rsid w:val="00F56AFB"/>
    <w:rsid w:val="00F62619"/>
    <w:rsid w:val="00F671FF"/>
    <w:rsid w:val="00F672C4"/>
    <w:rsid w:val="00F67C01"/>
    <w:rsid w:val="00F67F4A"/>
    <w:rsid w:val="00F70C7E"/>
    <w:rsid w:val="00F70DE4"/>
    <w:rsid w:val="00F723CA"/>
    <w:rsid w:val="00F73A1D"/>
    <w:rsid w:val="00F7674A"/>
    <w:rsid w:val="00F77A0F"/>
    <w:rsid w:val="00F80B31"/>
    <w:rsid w:val="00F80F53"/>
    <w:rsid w:val="00F82B72"/>
    <w:rsid w:val="00F8340B"/>
    <w:rsid w:val="00F8510D"/>
    <w:rsid w:val="00F8515B"/>
    <w:rsid w:val="00F85E90"/>
    <w:rsid w:val="00F8655D"/>
    <w:rsid w:val="00F86CF4"/>
    <w:rsid w:val="00F86DB7"/>
    <w:rsid w:val="00F87A2F"/>
    <w:rsid w:val="00F87E63"/>
    <w:rsid w:val="00F87E91"/>
    <w:rsid w:val="00F90437"/>
    <w:rsid w:val="00F92941"/>
    <w:rsid w:val="00F9465F"/>
    <w:rsid w:val="00F94BE7"/>
    <w:rsid w:val="00F969E6"/>
    <w:rsid w:val="00F97868"/>
    <w:rsid w:val="00FA0778"/>
    <w:rsid w:val="00FA0C0E"/>
    <w:rsid w:val="00FA21DF"/>
    <w:rsid w:val="00FA35FA"/>
    <w:rsid w:val="00FA479D"/>
    <w:rsid w:val="00FA595A"/>
    <w:rsid w:val="00FA5D84"/>
    <w:rsid w:val="00FA6293"/>
    <w:rsid w:val="00FA640F"/>
    <w:rsid w:val="00FA6F4A"/>
    <w:rsid w:val="00FB19D0"/>
    <w:rsid w:val="00FB2BAB"/>
    <w:rsid w:val="00FB2E40"/>
    <w:rsid w:val="00FB497B"/>
    <w:rsid w:val="00FB5114"/>
    <w:rsid w:val="00FC1DBD"/>
    <w:rsid w:val="00FC7E70"/>
    <w:rsid w:val="00FD353E"/>
    <w:rsid w:val="00FD4375"/>
    <w:rsid w:val="00FD6417"/>
    <w:rsid w:val="00FD6F25"/>
    <w:rsid w:val="00FE0098"/>
    <w:rsid w:val="00FE01DE"/>
    <w:rsid w:val="00FE1C30"/>
    <w:rsid w:val="00FE4EFE"/>
    <w:rsid w:val="00FE68AB"/>
    <w:rsid w:val="00FE7388"/>
    <w:rsid w:val="00FF0EFA"/>
    <w:rsid w:val="00FF13AB"/>
    <w:rsid w:val="00FF39E4"/>
    <w:rsid w:val="00FF598D"/>
    <w:rsid w:val="00FF6B15"/>
    <w:rsid w:val="00FF6D1F"/>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B305C"/>
  <w15:chartTrackingRefBased/>
  <w15:docId w15:val="{EC1B7082-28B6-4D7A-BDE6-3ED30C69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en-US"/>
    </w:rPr>
  </w:style>
  <w:style w:type="paragraph" w:styleId="Antrat1">
    <w:name w:val="heading 1"/>
    <w:basedOn w:val="prastasis"/>
    <w:next w:val="prastasis"/>
    <w:link w:val="Antrat1Diagrama"/>
    <w:qFormat/>
    <w:rsid w:val="00086E4F"/>
    <w:pPr>
      <w:keepNext/>
      <w:jc w:val="center"/>
      <w:outlineLvl w:val="0"/>
    </w:pPr>
    <w:rPr>
      <w:b/>
      <w:bCs/>
      <w:lang w:val="en-US"/>
    </w:rPr>
  </w:style>
  <w:style w:type="paragraph" w:styleId="Antrat2">
    <w:name w:val="heading 2"/>
    <w:basedOn w:val="prastasis"/>
    <w:next w:val="prastasis"/>
    <w:qFormat/>
    <w:rsid w:val="00144F29"/>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2D7304"/>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95712"/>
    <w:pPr>
      <w:keepNext/>
      <w:spacing w:before="240" w:after="60"/>
      <w:outlineLvl w:val="3"/>
    </w:pPr>
    <w:rPr>
      <w:b/>
      <w:bCs/>
      <w:sz w:val="28"/>
      <w:szCs w:val="28"/>
    </w:rPr>
  </w:style>
  <w:style w:type="paragraph" w:styleId="Antrat5">
    <w:name w:val="heading 5"/>
    <w:basedOn w:val="prastasis"/>
    <w:next w:val="prastasis"/>
    <w:qFormat/>
    <w:rsid w:val="00650138"/>
    <w:pPr>
      <w:spacing w:before="240" w:after="60"/>
      <w:outlineLvl w:val="4"/>
    </w:pPr>
    <w:rPr>
      <w:b/>
      <w:bCs/>
      <w:i/>
      <w:iCs/>
      <w:sz w:val="26"/>
      <w:szCs w:val="26"/>
    </w:rPr>
  </w:style>
  <w:style w:type="paragraph" w:styleId="Antrat6">
    <w:name w:val="heading 6"/>
    <w:basedOn w:val="prastasis"/>
    <w:next w:val="prastasis"/>
    <w:qFormat/>
    <w:rsid w:val="00650138"/>
    <w:pPr>
      <w:spacing w:before="240" w:after="60"/>
      <w:outlineLvl w:val="5"/>
    </w:pPr>
    <w:rPr>
      <w:b/>
      <w:bCs/>
      <w:sz w:val="22"/>
      <w:szCs w:val="22"/>
    </w:rPr>
  </w:style>
  <w:style w:type="paragraph" w:styleId="Antrat8">
    <w:name w:val="heading 8"/>
    <w:basedOn w:val="prastasis"/>
    <w:next w:val="prastasis"/>
    <w:qFormat/>
    <w:rsid w:val="00650138"/>
    <w:pPr>
      <w:spacing w:before="240" w:after="60"/>
      <w:outlineLvl w:val="7"/>
    </w:pPr>
    <w:rPr>
      <w:i/>
      <w:iCs/>
    </w:rPr>
  </w:style>
  <w:style w:type="paragraph" w:styleId="Antrat9">
    <w:name w:val="heading 9"/>
    <w:basedOn w:val="prastasis"/>
    <w:next w:val="prastasis"/>
    <w:qFormat/>
    <w:rsid w:val="0065013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both"/>
    </w:pPr>
    <w:rPr>
      <w:szCs w:val="20"/>
      <w:lang w:val="en-GB"/>
    </w:rPr>
  </w:style>
  <w:style w:type="paragraph" w:styleId="Antrats">
    <w:name w:val="header"/>
    <w:basedOn w:val="prastasis"/>
    <w:link w:val="AntratsDiagrama"/>
    <w:pPr>
      <w:tabs>
        <w:tab w:val="center" w:pos="4320"/>
        <w:tab w:val="right" w:pos="8640"/>
      </w:tabs>
    </w:pPr>
    <w:rPr>
      <w:rFonts w:ascii="TimesLT" w:hAnsi="TimesLT"/>
      <w:sz w:val="20"/>
      <w:szCs w:val="20"/>
      <w:lang w:val="en-GB"/>
    </w:rPr>
  </w:style>
  <w:style w:type="paragraph" w:styleId="Pagrindiniotekstotrauka">
    <w:name w:val="Body Text Indent"/>
    <w:basedOn w:val="prastasis"/>
    <w:pPr>
      <w:ind w:firstLine="709"/>
      <w:jc w:val="both"/>
    </w:pPr>
    <w:rPr>
      <w:sz w:val="22"/>
      <w:szCs w:val="20"/>
      <w:lang w:val="en-GB"/>
    </w:rPr>
  </w:style>
  <w:style w:type="paragraph" w:styleId="Pagrindiniotekstotrauka2">
    <w:name w:val="Body Text Indent 2"/>
    <w:basedOn w:val="prastasis"/>
    <w:link w:val="Pagrindiniotekstotrauka2Diagrama"/>
    <w:pPr>
      <w:spacing w:line="360" w:lineRule="auto"/>
      <w:ind w:firstLine="540"/>
      <w:jc w:val="both"/>
    </w:pPr>
  </w:style>
  <w:style w:type="paragraph" w:styleId="Pagrindiniotekstotrauka3">
    <w:name w:val="Body Text Indent 3"/>
    <w:basedOn w:val="prastasis"/>
    <w:pPr>
      <w:ind w:firstLine="90"/>
      <w:jc w:val="both"/>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2">
    <w:name w:val="Body Text 2"/>
    <w:basedOn w:val="prastasis"/>
    <w:pPr>
      <w:ind w:right="-389"/>
      <w:jc w:val="both"/>
    </w:pPr>
  </w:style>
  <w:style w:type="table" w:styleId="Lentelstinklelis">
    <w:name w:val="Table Grid"/>
    <w:basedOn w:val="prastojilentel"/>
    <w:rsid w:val="00741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A0ED0"/>
    <w:rPr>
      <w:rFonts w:ascii="Tahoma" w:hAnsi="Tahoma" w:cs="Tahoma"/>
      <w:sz w:val="16"/>
      <w:szCs w:val="16"/>
    </w:rPr>
  </w:style>
  <w:style w:type="character" w:styleId="Hipersaitas">
    <w:name w:val="Hyperlink"/>
    <w:rsid w:val="00086E4F"/>
    <w:rPr>
      <w:color w:val="0000FF"/>
      <w:u w:val="single"/>
    </w:rPr>
  </w:style>
  <w:style w:type="paragraph" w:customStyle="1" w:styleId="Style">
    <w:name w:val="Style"/>
    <w:rsid w:val="00AF75C7"/>
    <w:pPr>
      <w:widowControl w:val="0"/>
      <w:autoSpaceDE w:val="0"/>
      <w:autoSpaceDN w:val="0"/>
      <w:adjustRightInd w:val="0"/>
    </w:pPr>
    <w:rPr>
      <w:rFonts w:ascii="Arial" w:hAnsi="Arial" w:cs="Arial"/>
      <w:sz w:val="24"/>
      <w:szCs w:val="24"/>
      <w:lang w:val="en-US" w:eastAsia="en-US"/>
    </w:rPr>
  </w:style>
  <w:style w:type="character" w:customStyle="1" w:styleId="AntratsDiagrama">
    <w:name w:val="Antraštės Diagrama"/>
    <w:link w:val="Antrats"/>
    <w:rsid w:val="00325D94"/>
    <w:rPr>
      <w:rFonts w:ascii="TimesLT" w:hAnsi="TimesLT"/>
      <w:lang w:val="en-GB" w:eastAsia="en-US" w:bidi="ar-SA"/>
    </w:rPr>
  </w:style>
  <w:style w:type="paragraph" w:styleId="Pavadinimas">
    <w:name w:val="Title"/>
    <w:basedOn w:val="prastasis"/>
    <w:link w:val="PavadinimasDiagrama"/>
    <w:qFormat/>
    <w:rsid w:val="00CE7F76"/>
    <w:pPr>
      <w:jc w:val="center"/>
    </w:pPr>
    <w:rPr>
      <w:b/>
      <w:bCs/>
    </w:rPr>
  </w:style>
  <w:style w:type="paragraph" w:customStyle="1" w:styleId="x">
    <w:name w:val="x"/>
    <w:rsid w:val="001F5F11"/>
    <w:rPr>
      <w:rFonts w:ascii="Arial" w:hAnsi="Arial" w:cs="Arial"/>
      <w:lang w:eastAsia="en-US"/>
    </w:rPr>
  </w:style>
  <w:style w:type="paragraph" w:styleId="Pagrindinistekstas3">
    <w:name w:val="Body Text 3"/>
    <w:basedOn w:val="prastasis"/>
    <w:rsid w:val="00C46198"/>
    <w:pPr>
      <w:spacing w:after="120"/>
    </w:pPr>
    <w:rPr>
      <w:sz w:val="16"/>
      <w:szCs w:val="16"/>
    </w:rPr>
  </w:style>
  <w:style w:type="paragraph" w:styleId="prastasiniatinklio">
    <w:name w:val="Normal (Web)"/>
    <w:basedOn w:val="prastasis"/>
    <w:uiPriority w:val="99"/>
    <w:unhideWhenUsed/>
    <w:rsid w:val="002C4269"/>
    <w:pPr>
      <w:spacing w:before="100" w:beforeAutospacing="1" w:after="100" w:afterAutospacing="1"/>
      <w:jc w:val="both"/>
    </w:pPr>
    <w:rPr>
      <w:rFonts w:ascii="Verdana" w:hAnsi="Verdana"/>
      <w:color w:val="000000"/>
      <w:sz w:val="17"/>
      <w:szCs w:val="17"/>
      <w:lang w:eastAsia="lt-LT"/>
    </w:rPr>
  </w:style>
  <w:style w:type="character" w:customStyle="1" w:styleId="apple-converted-space">
    <w:name w:val="apple-converted-space"/>
    <w:basedOn w:val="Numatytasispastraiposriftas"/>
    <w:rsid w:val="00BD6926"/>
  </w:style>
  <w:style w:type="character" w:customStyle="1" w:styleId="apple-style-span">
    <w:name w:val="apple-style-span"/>
    <w:basedOn w:val="Numatytasispastraiposriftas"/>
    <w:rsid w:val="00BD6926"/>
  </w:style>
  <w:style w:type="paragraph" w:styleId="HTMLiankstoformatuotas">
    <w:name w:val="HTML Preformatted"/>
    <w:basedOn w:val="prastasis"/>
    <w:rsid w:val="00A33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paragraph" w:styleId="Dokumentostruktra">
    <w:name w:val="Document Map"/>
    <w:basedOn w:val="prastasis"/>
    <w:semiHidden/>
    <w:rsid w:val="00F85E90"/>
    <w:pPr>
      <w:shd w:val="clear" w:color="auto" w:fill="000080"/>
    </w:pPr>
    <w:rPr>
      <w:rFonts w:ascii="Tahoma" w:hAnsi="Tahoma" w:cs="Tahoma"/>
      <w:sz w:val="20"/>
      <w:szCs w:val="20"/>
    </w:rPr>
  </w:style>
  <w:style w:type="paragraph" w:styleId="Tekstoblokas">
    <w:name w:val="Block Text"/>
    <w:basedOn w:val="prastasis"/>
    <w:rsid w:val="00C876A7"/>
    <w:pPr>
      <w:ind w:left="-360" w:right="-1054" w:firstLine="720"/>
      <w:jc w:val="both"/>
    </w:pPr>
  </w:style>
  <w:style w:type="paragraph" w:styleId="Komentarotekstas">
    <w:name w:val="annotation text"/>
    <w:basedOn w:val="prastasis"/>
    <w:link w:val="KomentarotekstasDiagrama"/>
    <w:semiHidden/>
    <w:rsid w:val="004C61EC"/>
    <w:rPr>
      <w:sz w:val="20"/>
      <w:szCs w:val="20"/>
      <w:lang w:eastAsia="lt-LT"/>
    </w:rPr>
  </w:style>
  <w:style w:type="character" w:styleId="Emfaz">
    <w:name w:val="Emphasis"/>
    <w:uiPriority w:val="20"/>
    <w:qFormat/>
    <w:rsid w:val="00B2652D"/>
    <w:rPr>
      <w:i/>
      <w:iCs/>
    </w:rPr>
  </w:style>
  <w:style w:type="paragraph" w:customStyle="1" w:styleId="tekstglowny">
    <w:name w:val="tekst glowny"/>
    <w:basedOn w:val="prastasis"/>
    <w:rsid w:val="009C4999"/>
    <w:pPr>
      <w:spacing w:line="360" w:lineRule="auto"/>
    </w:pPr>
    <w:rPr>
      <w:rFonts w:ascii="Arial" w:hAnsi="Arial"/>
      <w:sz w:val="22"/>
      <w:szCs w:val="20"/>
      <w:lang w:val="pl-PL" w:eastAsia="pl-PL"/>
    </w:rPr>
  </w:style>
  <w:style w:type="paragraph" w:customStyle="1" w:styleId="ListParagraph1">
    <w:name w:val="List Paragraph1"/>
    <w:basedOn w:val="prastasis"/>
    <w:qFormat/>
    <w:rsid w:val="009C4999"/>
    <w:pPr>
      <w:ind w:left="720"/>
    </w:pPr>
    <w:rPr>
      <w:rFonts w:eastAsia="Calibri"/>
      <w:lang w:val="pl-PL" w:eastAsia="pl-PL"/>
    </w:rPr>
  </w:style>
  <w:style w:type="character" w:styleId="Puslapioinaosnuoroda">
    <w:name w:val="footnote reference"/>
    <w:rsid w:val="009C4999"/>
    <w:rPr>
      <w:vertAlign w:val="superscript"/>
    </w:rPr>
  </w:style>
  <w:style w:type="paragraph" w:customStyle="1" w:styleId="Pagrindinistekstas1">
    <w:name w:val="Pagrindinis tekstas1"/>
    <w:rsid w:val="00A84DE7"/>
    <w:pPr>
      <w:autoSpaceDE w:val="0"/>
      <w:autoSpaceDN w:val="0"/>
      <w:adjustRightInd w:val="0"/>
      <w:ind w:firstLine="312"/>
      <w:jc w:val="both"/>
    </w:pPr>
    <w:rPr>
      <w:rFonts w:ascii="TimesLT" w:hAnsi="TimesLT"/>
      <w:lang w:val="en-US" w:eastAsia="en-US"/>
    </w:rPr>
  </w:style>
  <w:style w:type="paragraph" w:styleId="Sraassunumeriais">
    <w:name w:val="List Number"/>
    <w:basedOn w:val="prastasis"/>
    <w:rsid w:val="00051821"/>
    <w:pPr>
      <w:numPr>
        <w:numId w:val="1"/>
      </w:numPr>
      <w:tabs>
        <w:tab w:val="num" w:pos="720"/>
      </w:tabs>
      <w:ind w:left="720"/>
    </w:pPr>
  </w:style>
  <w:style w:type="character" w:styleId="Grietas">
    <w:name w:val="Strong"/>
    <w:uiPriority w:val="22"/>
    <w:qFormat/>
    <w:rsid w:val="00E82E1E"/>
    <w:rPr>
      <w:b/>
      <w:bCs/>
    </w:rPr>
  </w:style>
  <w:style w:type="character" w:customStyle="1" w:styleId="Antrat1Diagrama">
    <w:name w:val="Antraštė 1 Diagrama"/>
    <w:link w:val="Antrat1"/>
    <w:locked/>
    <w:rsid w:val="00D86DDC"/>
    <w:rPr>
      <w:b/>
      <w:bCs/>
      <w:sz w:val="24"/>
      <w:szCs w:val="24"/>
      <w:lang w:val="en-US" w:eastAsia="en-US" w:bidi="ar-SA"/>
    </w:rPr>
  </w:style>
  <w:style w:type="paragraph" w:styleId="Paantrat">
    <w:name w:val="Subtitle"/>
    <w:basedOn w:val="prastasis"/>
    <w:qFormat/>
    <w:rsid w:val="00B83F08"/>
    <w:rPr>
      <w:sz w:val="28"/>
      <w:szCs w:val="20"/>
      <w:lang w:val="en-US"/>
    </w:rPr>
  </w:style>
  <w:style w:type="character" w:customStyle="1" w:styleId="CharChar5">
    <w:name w:val="Char Char5"/>
    <w:rsid w:val="0087481B"/>
    <w:rPr>
      <w:rFonts w:ascii="Times New Roman" w:eastAsia="Times New Roman" w:hAnsi="Times New Roman"/>
      <w:b/>
      <w:bCs/>
      <w:sz w:val="24"/>
      <w:szCs w:val="24"/>
    </w:rPr>
  </w:style>
  <w:style w:type="paragraph" w:styleId="Paprastasistekstas">
    <w:name w:val="Plain Text"/>
    <w:basedOn w:val="prastasis"/>
    <w:link w:val="PaprastasistekstasDiagrama"/>
    <w:rsid w:val="005C63D3"/>
    <w:rPr>
      <w:rFonts w:ascii="Courier New" w:hAnsi="Courier New"/>
      <w:sz w:val="20"/>
      <w:szCs w:val="20"/>
      <w:lang w:val="en-GB" w:eastAsia="da-DK"/>
    </w:rPr>
  </w:style>
  <w:style w:type="character" w:customStyle="1" w:styleId="PaprastasistekstasDiagrama">
    <w:name w:val="Paprastasis tekstas Diagrama"/>
    <w:link w:val="Paprastasistekstas"/>
    <w:rsid w:val="005C63D3"/>
    <w:rPr>
      <w:rFonts w:ascii="Courier New" w:hAnsi="Courier New"/>
      <w:lang w:val="en-GB" w:eastAsia="da-DK" w:bidi="ar-SA"/>
    </w:rPr>
  </w:style>
  <w:style w:type="paragraph" w:styleId="Betarp">
    <w:name w:val="No Spacing"/>
    <w:uiPriority w:val="1"/>
    <w:qFormat/>
    <w:rsid w:val="00AC3150"/>
    <w:rPr>
      <w:rFonts w:ascii="Calibri" w:eastAsia="Calibri" w:hAnsi="Calibri"/>
      <w:sz w:val="22"/>
      <w:szCs w:val="22"/>
      <w:lang w:val="lt-LT" w:eastAsia="en-US"/>
    </w:rPr>
  </w:style>
  <w:style w:type="paragraph" w:customStyle="1" w:styleId="CharDiagramaDiagrama">
    <w:name w:val="Char Diagrama Diagrama"/>
    <w:basedOn w:val="prastasis"/>
    <w:rsid w:val="00A802B9"/>
    <w:pPr>
      <w:spacing w:after="160" w:line="240" w:lineRule="exact"/>
    </w:pPr>
    <w:rPr>
      <w:rFonts w:ascii="Tahoma" w:hAnsi="Tahoma"/>
      <w:sz w:val="20"/>
      <w:szCs w:val="20"/>
      <w:lang w:val="en-US"/>
    </w:rPr>
  </w:style>
  <w:style w:type="character" w:customStyle="1" w:styleId="PagrindinistekstasDiagrama">
    <w:name w:val="Pagrindinis tekstas Diagrama"/>
    <w:link w:val="Pagrindinistekstas"/>
    <w:rsid w:val="00E504DB"/>
    <w:rPr>
      <w:sz w:val="24"/>
      <w:lang w:val="en-GB" w:eastAsia="en-US"/>
    </w:rPr>
  </w:style>
  <w:style w:type="character" w:customStyle="1" w:styleId="Pagrindiniotekstotrauka2Diagrama">
    <w:name w:val="Pagrindinio teksto įtrauka 2 Diagrama"/>
    <w:link w:val="Pagrindiniotekstotrauka2"/>
    <w:rsid w:val="00E504DB"/>
    <w:rPr>
      <w:sz w:val="24"/>
      <w:szCs w:val="24"/>
      <w:lang w:eastAsia="en-US"/>
    </w:rPr>
  </w:style>
  <w:style w:type="character" w:customStyle="1" w:styleId="PavadinimasDiagrama">
    <w:name w:val="Pavadinimas Diagrama"/>
    <w:link w:val="Pavadinimas"/>
    <w:rsid w:val="00CF0CCA"/>
    <w:rPr>
      <w:b/>
      <w:bCs/>
      <w:sz w:val="24"/>
      <w:szCs w:val="24"/>
      <w:lang w:eastAsia="en-US"/>
    </w:rPr>
  </w:style>
  <w:style w:type="paragraph" w:styleId="Sraopastraipa">
    <w:name w:val="List Paragraph"/>
    <w:basedOn w:val="prastasis"/>
    <w:uiPriority w:val="34"/>
    <w:qFormat/>
    <w:rsid w:val="00C81460"/>
    <w:pPr>
      <w:ind w:left="720"/>
      <w:contextualSpacing/>
    </w:pPr>
  </w:style>
  <w:style w:type="character" w:customStyle="1" w:styleId="fontstyle2">
    <w:name w:val="fontstyle2"/>
    <w:basedOn w:val="Numatytasispastraiposriftas"/>
    <w:rsid w:val="00AA4D60"/>
  </w:style>
  <w:style w:type="character" w:styleId="Komentaronuoroda">
    <w:name w:val="annotation reference"/>
    <w:basedOn w:val="Numatytasispastraiposriftas"/>
    <w:rsid w:val="009A00C3"/>
    <w:rPr>
      <w:sz w:val="16"/>
      <w:szCs w:val="16"/>
    </w:rPr>
  </w:style>
  <w:style w:type="paragraph" w:styleId="Komentarotema">
    <w:name w:val="annotation subject"/>
    <w:basedOn w:val="Komentarotekstas"/>
    <w:next w:val="Komentarotekstas"/>
    <w:link w:val="KomentarotemaDiagrama"/>
    <w:semiHidden/>
    <w:unhideWhenUsed/>
    <w:rsid w:val="009A00C3"/>
    <w:rPr>
      <w:b/>
      <w:bCs/>
      <w:lang w:eastAsia="en-US"/>
    </w:rPr>
  </w:style>
  <w:style w:type="character" w:customStyle="1" w:styleId="KomentarotekstasDiagrama">
    <w:name w:val="Komentaro tekstas Diagrama"/>
    <w:basedOn w:val="Numatytasispastraiposriftas"/>
    <w:link w:val="Komentarotekstas"/>
    <w:semiHidden/>
    <w:rsid w:val="009A00C3"/>
    <w:rPr>
      <w:lang w:val="lt-LT" w:eastAsia="lt-LT"/>
    </w:rPr>
  </w:style>
  <w:style w:type="character" w:customStyle="1" w:styleId="KomentarotemaDiagrama">
    <w:name w:val="Komentaro tema Diagrama"/>
    <w:basedOn w:val="KomentarotekstasDiagrama"/>
    <w:link w:val="Komentarotema"/>
    <w:semiHidden/>
    <w:rsid w:val="009A00C3"/>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888">
      <w:bodyDiv w:val="1"/>
      <w:marLeft w:val="0"/>
      <w:marRight w:val="0"/>
      <w:marTop w:val="0"/>
      <w:marBottom w:val="0"/>
      <w:divBdr>
        <w:top w:val="none" w:sz="0" w:space="0" w:color="auto"/>
        <w:left w:val="none" w:sz="0" w:space="0" w:color="auto"/>
        <w:bottom w:val="none" w:sz="0" w:space="0" w:color="auto"/>
        <w:right w:val="none" w:sz="0" w:space="0" w:color="auto"/>
      </w:divBdr>
    </w:div>
    <w:div w:id="69160603">
      <w:bodyDiv w:val="1"/>
      <w:marLeft w:val="0"/>
      <w:marRight w:val="0"/>
      <w:marTop w:val="0"/>
      <w:marBottom w:val="0"/>
      <w:divBdr>
        <w:top w:val="none" w:sz="0" w:space="0" w:color="auto"/>
        <w:left w:val="none" w:sz="0" w:space="0" w:color="auto"/>
        <w:bottom w:val="none" w:sz="0" w:space="0" w:color="auto"/>
        <w:right w:val="none" w:sz="0" w:space="0" w:color="auto"/>
      </w:divBdr>
    </w:div>
    <w:div w:id="94331908">
      <w:bodyDiv w:val="1"/>
      <w:marLeft w:val="0"/>
      <w:marRight w:val="0"/>
      <w:marTop w:val="0"/>
      <w:marBottom w:val="0"/>
      <w:divBdr>
        <w:top w:val="none" w:sz="0" w:space="0" w:color="auto"/>
        <w:left w:val="none" w:sz="0" w:space="0" w:color="auto"/>
        <w:bottom w:val="none" w:sz="0" w:space="0" w:color="auto"/>
        <w:right w:val="none" w:sz="0" w:space="0" w:color="auto"/>
      </w:divBdr>
    </w:div>
    <w:div w:id="109593835">
      <w:bodyDiv w:val="1"/>
      <w:marLeft w:val="0"/>
      <w:marRight w:val="0"/>
      <w:marTop w:val="0"/>
      <w:marBottom w:val="0"/>
      <w:divBdr>
        <w:top w:val="none" w:sz="0" w:space="0" w:color="auto"/>
        <w:left w:val="none" w:sz="0" w:space="0" w:color="auto"/>
        <w:bottom w:val="none" w:sz="0" w:space="0" w:color="auto"/>
        <w:right w:val="none" w:sz="0" w:space="0" w:color="auto"/>
      </w:divBdr>
    </w:div>
    <w:div w:id="121120103">
      <w:bodyDiv w:val="1"/>
      <w:marLeft w:val="0"/>
      <w:marRight w:val="0"/>
      <w:marTop w:val="0"/>
      <w:marBottom w:val="0"/>
      <w:divBdr>
        <w:top w:val="none" w:sz="0" w:space="0" w:color="auto"/>
        <w:left w:val="none" w:sz="0" w:space="0" w:color="auto"/>
        <w:bottom w:val="none" w:sz="0" w:space="0" w:color="auto"/>
        <w:right w:val="none" w:sz="0" w:space="0" w:color="auto"/>
      </w:divBdr>
    </w:div>
    <w:div w:id="122505506">
      <w:bodyDiv w:val="1"/>
      <w:marLeft w:val="0"/>
      <w:marRight w:val="0"/>
      <w:marTop w:val="0"/>
      <w:marBottom w:val="0"/>
      <w:divBdr>
        <w:top w:val="none" w:sz="0" w:space="0" w:color="auto"/>
        <w:left w:val="none" w:sz="0" w:space="0" w:color="auto"/>
        <w:bottom w:val="none" w:sz="0" w:space="0" w:color="auto"/>
        <w:right w:val="none" w:sz="0" w:space="0" w:color="auto"/>
      </w:divBdr>
    </w:div>
    <w:div w:id="139425678">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63279156">
      <w:bodyDiv w:val="1"/>
      <w:marLeft w:val="0"/>
      <w:marRight w:val="0"/>
      <w:marTop w:val="0"/>
      <w:marBottom w:val="0"/>
      <w:divBdr>
        <w:top w:val="none" w:sz="0" w:space="0" w:color="auto"/>
        <w:left w:val="none" w:sz="0" w:space="0" w:color="auto"/>
        <w:bottom w:val="none" w:sz="0" w:space="0" w:color="auto"/>
        <w:right w:val="none" w:sz="0" w:space="0" w:color="auto"/>
      </w:divBdr>
    </w:div>
    <w:div w:id="185414918">
      <w:bodyDiv w:val="1"/>
      <w:marLeft w:val="0"/>
      <w:marRight w:val="0"/>
      <w:marTop w:val="0"/>
      <w:marBottom w:val="0"/>
      <w:divBdr>
        <w:top w:val="none" w:sz="0" w:space="0" w:color="auto"/>
        <w:left w:val="none" w:sz="0" w:space="0" w:color="auto"/>
        <w:bottom w:val="none" w:sz="0" w:space="0" w:color="auto"/>
        <w:right w:val="none" w:sz="0" w:space="0" w:color="auto"/>
      </w:divBdr>
      <w:divsChild>
        <w:div w:id="447356560">
          <w:marLeft w:val="0"/>
          <w:marRight w:val="0"/>
          <w:marTop w:val="0"/>
          <w:marBottom w:val="0"/>
          <w:divBdr>
            <w:top w:val="none" w:sz="0" w:space="0" w:color="auto"/>
            <w:left w:val="none" w:sz="0" w:space="0" w:color="auto"/>
            <w:bottom w:val="none" w:sz="0" w:space="0" w:color="auto"/>
            <w:right w:val="none" w:sz="0" w:space="0" w:color="auto"/>
          </w:divBdr>
        </w:div>
      </w:divsChild>
    </w:div>
    <w:div w:id="185488997">
      <w:bodyDiv w:val="1"/>
      <w:marLeft w:val="0"/>
      <w:marRight w:val="0"/>
      <w:marTop w:val="0"/>
      <w:marBottom w:val="0"/>
      <w:divBdr>
        <w:top w:val="none" w:sz="0" w:space="0" w:color="auto"/>
        <w:left w:val="none" w:sz="0" w:space="0" w:color="auto"/>
        <w:bottom w:val="none" w:sz="0" w:space="0" w:color="auto"/>
        <w:right w:val="none" w:sz="0" w:space="0" w:color="auto"/>
      </w:divBdr>
    </w:div>
    <w:div w:id="221447701">
      <w:bodyDiv w:val="1"/>
      <w:marLeft w:val="0"/>
      <w:marRight w:val="0"/>
      <w:marTop w:val="0"/>
      <w:marBottom w:val="0"/>
      <w:divBdr>
        <w:top w:val="none" w:sz="0" w:space="0" w:color="auto"/>
        <w:left w:val="none" w:sz="0" w:space="0" w:color="auto"/>
        <w:bottom w:val="none" w:sz="0" w:space="0" w:color="auto"/>
        <w:right w:val="none" w:sz="0" w:space="0" w:color="auto"/>
      </w:divBdr>
    </w:div>
    <w:div w:id="304747715">
      <w:bodyDiv w:val="1"/>
      <w:marLeft w:val="0"/>
      <w:marRight w:val="0"/>
      <w:marTop w:val="0"/>
      <w:marBottom w:val="0"/>
      <w:divBdr>
        <w:top w:val="none" w:sz="0" w:space="0" w:color="auto"/>
        <w:left w:val="none" w:sz="0" w:space="0" w:color="auto"/>
        <w:bottom w:val="none" w:sz="0" w:space="0" w:color="auto"/>
        <w:right w:val="none" w:sz="0" w:space="0" w:color="auto"/>
      </w:divBdr>
    </w:div>
    <w:div w:id="314721577">
      <w:bodyDiv w:val="1"/>
      <w:marLeft w:val="0"/>
      <w:marRight w:val="0"/>
      <w:marTop w:val="0"/>
      <w:marBottom w:val="0"/>
      <w:divBdr>
        <w:top w:val="none" w:sz="0" w:space="0" w:color="auto"/>
        <w:left w:val="none" w:sz="0" w:space="0" w:color="auto"/>
        <w:bottom w:val="none" w:sz="0" w:space="0" w:color="auto"/>
        <w:right w:val="none" w:sz="0" w:space="0" w:color="auto"/>
      </w:divBdr>
    </w:div>
    <w:div w:id="324095804">
      <w:bodyDiv w:val="1"/>
      <w:marLeft w:val="0"/>
      <w:marRight w:val="0"/>
      <w:marTop w:val="0"/>
      <w:marBottom w:val="0"/>
      <w:divBdr>
        <w:top w:val="none" w:sz="0" w:space="0" w:color="auto"/>
        <w:left w:val="none" w:sz="0" w:space="0" w:color="auto"/>
        <w:bottom w:val="none" w:sz="0" w:space="0" w:color="auto"/>
        <w:right w:val="none" w:sz="0" w:space="0" w:color="auto"/>
      </w:divBdr>
    </w:div>
    <w:div w:id="366494426">
      <w:bodyDiv w:val="1"/>
      <w:marLeft w:val="0"/>
      <w:marRight w:val="0"/>
      <w:marTop w:val="0"/>
      <w:marBottom w:val="0"/>
      <w:divBdr>
        <w:top w:val="none" w:sz="0" w:space="0" w:color="auto"/>
        <w:left w:val="none" w:sz="0" w:space="0" w:color="auto"/>
        <w:bottom w:val="none" w:sz="0" w:space="0" w:color="auto"/>
        <w:right w:val="none" w:sz="0" w:space="0" w:color="auto"/>
      </w:divBdr>
    </w:div>
    <w:div w:id="419789504">
      <w:bodyDiv w:val="1"/>
      <w:marLeft w:val="0"/>
      <w:marRight w:val="0"/>
      <w:marTop w:val="0"/>
      <w:marBottom w:val="0"/>
      <w:divBdr>
        <w:top w:val="none" w:sz="0" w:space="0" w:color="auto"/>
        <w:left w:val="none" w:sz="0" w:space="0" w:color="auto"/>
        <w:bottom w:val="none" w:sz="0" w:space="0" w:color="auto"/>
        <w:right w:val="none" w:sz="0" w:space="0" w:color="auto"/>
      </w:divBdr>
    </w:div>
    <w:div w:id="425227519">
      <w:bodyDiv w:val="1"/>
      <w:marLeft w:val="0"/>
      <w:marRight w:val="0"/>
      <w:marTop w:val="0"/>
      <w:marBottom w:val="0"/>
      <w:divBdr>
        <w:top w:val="none" w:sz="0" w:space="0" w:color="auto"/>
        <w:left w:val="none" w:sz="0" w:space="0" w:color="auto"/>
        <w:bottom w:val="none" w:sz="0" w:space="0" w:color="auto"/>
        <w:right w:val="none" w:sz="0" w:space="0" w:color="auto"/>
      </w:divBdr>
      <w:divsChild>
        <w:div w:id="1425876044">
          <w:marLeft w:val="0"/>
          <w:marRight w:val="0"/>
          <w:marTop w:val="0"/>
          <w:marBottom w:val="0"/>
          <w:divBdr>
            <w:top w:val="none" w:sz="0" w:space="0" w:color="auto"/>
            <w:left w:val="none" w:sz="0" w:space="0" w:color="auto"/>
            <w:bottom w:val="none" w:sz="0" w:space="0" w:color="auto"/>
            <w:right w:val="none" w:sz="0" w:space="0" w:color="auto"/>
          </w:divBdr>
        </w:div>
        <w:div w:id="1778791136">
          <w:marLeft w:val="0"/>
          <w:marRight w:val="0"/>
          <w:marTop w:val="0"/>
          <w:marBottom w:val="0"/>
          <w:divBdr>
            <w:top w:val="none" w:sz="0" w:space="0" w:color="auto"/>
            <w:left w:val="none" w:sz="0" w:space="0" w:color="auto"/>
            <w:bottom w:val="none" w:sz="0" w:space="0" w:color="auto"/>
            <w:right w:val="none" w:sz="0" w:space="0" w:color="auto"/>
          </w:divBdr>
        </w:div>
      </w:divsChild>
    </w:div>
    <w:div w:id="425615090">
      <w:bodyDiv w:val="1"/>
      <w:marLeft w:val="0"/>
      <w:marRight w:val="0"/>
      <w:marTop w:val="0"/>
      <w:marBottom w:val="0"/>
      <w:divBdr>
        <w:top w:val="none" w:sz="0" w:space="0" w:color="auto"/>
        <w:left w:val="none" w:sz="0" w:space="0" w:color="auto"/>
        <w:bottom w:val="none" w:sz="0" w:space="0" w:color="auto"/>
        <w:right w:val="none" w:sz="0" w:space="0" w:color="auto"/>
      </w:divBdr>
    </w:div>
    <w:div w:id="479226891">
      <w:bodyDiv w:val="1"/>
      <w:marLeft w:val="0"/>
      <w:marRight w:val="0"/>
      <w:marTop w:val="0"/>
      <w:marBottom w:val="0"/>
      <w:divBdr>
        <w:top w:val="none" w:sz="0" w:space="0" w:color="auto"/>
        <w:left w:val="none" w:sz="0" w:space="0" w:color="auto"/>
        <w:bottom w:val="none" w:sz="0" w:space="0" w:color="auto"/>
        <w:right w:val="none" w:sz="0" w:space="0" w:color="auto"/>
      </w:divBdr>
    </w:div>
    <w:div w:id="520508687">
      <w:bodyDiv w:val="1"/>
      <w:marLeft w:val="0"/>
      <w:marRight w:val="0"/>
      <w:marTop w:val="0"/>
      <w:marBottom w:val="0"/>
      <w:divBdr>
        <w:top w:val="none" w:sz="0" w:space="0" w:color="auto"/>
        <w:left w:val="none" w:sz="0" w:space="0" w:color="auto"/>
        <w:bottom w:val="none" w:sz="0" w:space="0" w:color="auto"/>
        <w:right w:val="none" w:sz="0" w:space="0" w:color="auto"/>
      </w:divBdr>
    </w:div>
    <w:div w:id="523203669">
      <w:bodyDiv w:val="1"/>
      <w:marLeft w:val="0"/>
      <w:marRight w:val="0"/>
      <w:marTop w:val="0"/>
      <w:marBottom w:val="0"/>
      <w:divBdr>
        <w:top w:val="none" w:sz="0" w:space="0" w:color="auto"/>
        <w:left w:val="none" w:sz="0" w:space="0" w:color="auto"/>
        <w:bottom w:val="none" w:sz="0" w:space="0" w:color="auto"/>
        <w:right w:val="none" w:sz="0" w:space="0" w:color="auto"/>
      </w:divBdr>
    </w:div>
    <w:div w:id="526456042">
      <w:bodyDiv w:val="1"/>
      <w:marLeft w:val="0"/>
      <w:marRight w:val="0"/>
      <w:marTop w:val="0"/>
      <w:marBottom w:val="0"/>
      <w:divBdr>
        <w:top w:val="none" w:sz="0" w:space="0" w:color="auto"/>
        <w:left w:val="none" w:sz="0" w:space="0" w:color="auto"/>
        <w:bottom w:val="none" w:sz="0" w:space="0" w:color="auto"/>
        <w:right w:val="none" w:sz="0" w:space="0" w:color="auto"/>
      </w:divBdr>
    </w:div>
    <w:div w:id="534196684">
      <w:bodyDiv w:val="1"/>
      <w:marLeft w:val="0"/>
      <w:marRight w:val="0"/>
      <w:marTop w:val="0"/>
      <w:marBottom w:val="0"/>
      <w:divBdr>
        <w:top w:val="none" w:sz="0" w:space="0" w:color="auto"/>
        <w:left w:val="none" w:sz="0" w:space="0" w:color="auto"/>
        <w:bottom w:val="none" w:sz="0" w:space="0" w:color="auto"/>
        <w:right w:val="none" w:sz="0" w:space="0" w:color="auto"/>
      </w:divBdr>
    </w:div>
    <w:div w:id="537134010">
      <w:bodyDiv w:val="1"/>
      <w:marLeft w:val="0"/>
      <w:marRight w:val="0"/>
      <w:marTop w:val="0"/>
      <w:marBottom w:val="0"/>
      <w:divBdr>
        <w:top w:val="none" w:sz="0" w:space="0" w:color="auto"/>
        <w:left w:val="none" w:sz="0" w:space="0" w:color="auto"/>
        <w:bottom w:val="none" w:sz="0" w:space="0" w:color="auto"/>
        <w:right w:val="none" w:sz="0" w:space="0" w:color="auto"/>
      </w:divBdr>
    </w:div>
    <w:div w:id="582881894">
      <w:bodyDiv w:val="1"/>
      <w:marLeft w:val="0"/>
      <w:marRight w:val="0"/>
      <w:marTop w:val="0"/>
      <w:marBottom w:val="0"/>
      <w:divBdr>
        <w:top w:val="none" w:sz="0" w:space="0" w:color="auto"/>
        <w:left w:val="none" w:sz="0" w:space="0" w:color="auto"/>
        <w:bottom w:val="none" w:sz="0" w:space="0" w:color="auto"/>
        <w:right w:val="none" w:sz="0" w:space="0" w:color="auto"/>
      </w:divBdr>
      <w:divsChild>
        <w:div w:id="946278859">
          <w:marLeft w:val="0"/>
          <w:marRight w:val="0"/>
          <w:marTop w:val="0"/>
          <w:marBottom w:val="0"/>
          <w:divBdr>
            <w:top w:val="none" w:sz="0" w:space="0" w:color="auto"/>
            <w:left w:val="none" w:sz="0" w:space="0" w:color="auto"/>
            <w:bottom w:val="none" w:sz="0" w:space="0" w:color="auto"/>
            <w:right w:val="none" w:sz="0" w:space="0" w:color="auto"/>
          </w:divBdr>
        </w:div>
      </w:divsChild>
    </w:div>
    <w:div w:id="584069813">
      <w:bodyDiv w:val="1"/>
      <w:marLeft w:val="0"/>
      <w:marRight w:val="0"/>
      <w:marTop w:val="0"/>
      <w:marBottom w:val="0"/>
      <w:divBdr>
        <w:top w:val="none" w:sz="0" w:space="0" w:color="auto"/>
        <w:left w:val="none" w:sz="0" w:space="0" w:color="auto"/>
        <w:bottom w:val="none" w:sz="0" w:space="0" w:color="auto"/>
        <w:right w:val="none" w:sz="0" w:space="0" w:color="auto"/>
      </w:divBdr>
    </w:div>
    <w:div w:id="591813515">
      <w:bodyDiv w:val="1"/>
      <w:marLeft w:val="0"/>
      <w:marRight w:val="0"/>
      <w:marTop w:val="0"/>
      <w:marBottom w:val="0"/>
      <w:divBdr>
        <w:top w:val="none" w:sz="0" w:space="0" w:color="auto"/>
        <w:left w:val="none" w:sz="0" w:space="0" w:color="auto"/>
        <w:bottom w:val="none" w:sz="0" w:space="0" w:color="auto"/>
        <w:right w:val="none" w:sz="0" w:space="0" w:color="auto"/>
      </w:divBdr>
    </w:div>
    <w:div w:id="599919209">
      <w:bodyDiv w:val="1"/>
      <w:marLeft w:val="0"/>
      <w:marRight w:val="0"/>
      <w:marTop w:val="0"/>
      <w:marBottom w:val="0"/>
      <w:divBdr>
        <w:top w:val="none" w:sz="0" w:space="0" w:color="auto"/>
        <w:left w:val="none" w:sz="0" w:space="0" w:color="auto"/>
        <w:bottom w:val="none" w:sz="0" w:space="0" w:color="auto"/>
        <w:right w:val="none" w:sz="0" w:space="0" w:color="auto"/>
      </w:divBdr>
    </w:div>
    <w:div w:id="618294645">
      <w:bodyDiv w:val="1"/>
      <w:marLeft w:val="0"/>
      <w:marRight w:val="0"/>
      <w:marTop w:val="0"/>
      <w:marBottom w:val="0"/>
      <w:divBdr>
        <w:top w:val="none" w:sz="0" w:space="0" w:color="auto"/>
        <w:left w:val="none" w:sz="0" w:space="0" w:color="auto"/>
        <w:bottom w:val="none" w:sz="0" w:space="0" w:color="auto"/>
        <w:right w:val="none" w:sz="0" w:space="0" w:color="auto"/>
      </w:divBdr>
    </w:div>
    <w:div w:id="682781643">
      <w:bodyDiv w:val="1"/>
      <w:marLeft w:val="0"/>
      <w:marRight w:val="0"/>
      <w:marTop w:val="0"/>
      <w:marBottom w:val="0"/>
      <w:divBdr>
        <w:top w:val="none" w:sz="0" w:space="0" w:color="auto"/>
        <w:left w:val="none" w:sz="0" w:space="0" w:color="auto"/>
        <w:bottom w:val="none" w:sz="0" w:space="0" w:color="auto"/>
        <w:right w:val="none" w:sz="0" w:space="0" w:color="auto"/>
      </w:divBdr>
    </w:div>
    <w:div w:id="721296191">
      <w:bodyDiv w:val="1"/>
      <w:marLeft w:val="0"/>
      <w:marRight w:val="0"/>
      <w:marTop w:val="0"/>
      <w:marBottom w:val="0"/>
      <w:divBdr>
        <w:top w:val="none" w:sz="0" w:space="0" w:color="auto"/>
        <w:left w:val="none" w:sz="0" w:space="0" w:color="auto"/>
        <w:bottom w:val="none" w:sz="0" w:space="0" w:color="auto"/>
        <w:right w:val="none" w:sz="0" w:space="0" w:color="auto"/>
      </w:divBdr>
      <w:divsChild>
        <w:div w:id="1485855655">
          <w:marLeft w:val="0"/>
          <w:marRight w:val="0"/>
          <w:marTop w:val="0"/>
          <w:marBottom w:val="0"/>
          <w:divBdr>
            <w:top w:val="none" w:sz="0" w:space="0" w:color="auto"/>
            <w:left w:val="none" w:sz="0" w:space="0" w:color="auto"/>
            <w:bottom w:val="none" w:sz="0" w:space="0" w:color="auto"/>
            <w:right w:val="none" w:sz="0" w:space="0" w:color="auto"/>
          </w:divBdr>
        </w:div>
      </w:divsChild>
    </w:div>
    <w:div w:id="732627431">
      <w:bodyDiv w:val="1"/>
      <w:marLeft w:val="0"/>
      <w:marRight w:val="0"/>
      <w:marTop w:val="0"/>
      <w:marBottom w:val="0"/>
      <w:divBdr>
        <w:top w:val="none" w:sz="0" w:space="0" w:color="auto"/>
        <w:left w:val="none" w:sz="0" w:space="0" w:color="auto"/>
        <w:bottom w:val="none" w:sz="0" w:space="0" w:color="auto"/>
        <w:right w:val="none" w:sz="0" w:space="0" w:color="auto"/>
      </w:divBdr>
    </w:div>
    <w:div w:id="810096468">
      <w:bodyDiv w:val="1"/>
      <w:marLeft w:val="0"/>
      <w:marRight w:val="0"/>
      <w:marTop w:val="0"/>
      <w:marBottom w:val="0"/>
      <w:divBdr>
        <w:top w:val="none" w:sz="0" w:space="0" w:color="auto"/>
        <w:left w:val="none" w:sz="0" w:space="0" w:color="auto"/>
        <w:bottom w:val="none" w:sz="0" w:space="0" w:color="auto"/>
        <w:right w:val="none" w:sz="0" w:space="0" w:color="auto"/>
      </w:divBdr>
    </w:div>
    <w:div w:id="822551321">
      <w:bodyDiv w:val="1"/>
      <w:marLeft w:val="0"/>
      <w:marRight w:val="0"/>
      <w:marTop w:val="0"/>
      <w:marBottom w:val="0"/>
      <w:divBdr>
        <w:top w:val="none" w:sz="0" w:space="0" w:color="auto"/>
        <w:left w:val="none" w:sz="0" w:space="0" w:color="auto"/>
        <w:bottom w:val="none" w:sz="0" w:space="0" w:color="auto"/>
        <w:right w:val="none" w:sz="0" w:space="0" w:color="auto"/>
      </w:divBdr>
    </w:div>
    <w:div w:id="846559039">
      <w:bodyDiv w:val="1"/>
      <w:marLeft w:val="0"/>
      <w:marRight w:val="0"/>
      <w:marTop w:val="0"/>
      <w:marBottom w:val="0"/>
      <w:divBdr>
        <w:top w:val="none" w:sz="0" w:space="0" w:color="auto"/>
        <w:left w:val="none" w:sz="0" w:space="0" w:color="auto"/>
        <w:bottom w:val="none" w:sz="0" w:space="0" w:color="auto"/>
        <w:right w:val="none" w:sz="0" w:space="0" w:color="auto"/>
      </w:divBdr>
    </w:div>
    <w:div w:id="905727806">
      <w:bodyDiv w:val="1"/>
      <w:marLeft w:val="0"/>
      <w:marRight w:val="0"/>
      <w:marTop w:val="0"/>
      <w:marBottom w:val="0"/>
      <w:divBdr>
        <w:top w:val="none" w:sz="0" w:space="0" w:color="auto"/>
        <w:left w:val="none" w:sz="0" w:space="0" w:color="auto"/>
        <w:bottom w:val="none" w:sz="0" w:space="0" w:color="auto"/>
        <w:right w:val="none" w:sz="0" w:space="0" w:color="auto"/>
      </w:divBdr>
    </w:div>
    <w:div w:id="911738276">
      <w:bodyDiv w:val="1"/>
      <w:marLeft w:val="0"/>
      <w:marRight w:val="0"/>
      <w:marTop w:val="0"/>
      <w:marBottom w:val="0"/>
      <w:divBdr>
        <w:top w:val="none" w:sz="0" w:space="0" w:color="auto"/>
        <w:left w:val="none" w:sz="0" w:space="0" w:color="auto"/>
        <w:bottom w:val="none" w:sz="0" w:space="0" w:color="auto"/>
        <w:right w:val="none" w:sz="0" w:space="0" w:color="auto"/>
      </w:divBdr>
    </w:div>
    <w:div w:id="916400972">
      <w:bodyDiv w:val="1"/>
      <w:marLeft w:val="0"/>
      <w:marRight w:val="0"/>
      <w:marTop w:val="0"/>
      <w:marBottom w:val="0"/>
      <w:divBdr>
        <w:top w:val="none" w:sz="0" w:space="0" w:color="auto"/>
        <w:left w:val="none" w:sz="0" w:space="0" w:color="auto"/>
        <w:bottom w:val="none" w:sz="0" w:space="0" w:color="auto"/>
        <w:right w:val="none" w:sz="0" w:space="0" w:color="auto"/>
      </w:divBdr>
    </w:div>
    <w:div w:id="927158736">
      <w:bodyDiv w:val="1"/>
      <w:marLeft w:val="0"/>
      <w:marRight w:val="0"/>
      <w:marTop w:val="0"/>
      <w:marBottom w:val="0"/>
      <w:divBdr>
        <w:top w:val="none" w:sz="0" w:space="0" w:color="auto"/>
        <w:left w:val="none" w:sz="0" w:space="0" w:color="auto"/>
        <w:bottom w:val="none" w:sz="0" w:space="0" w:color="auto"/>
        <w:right w:val="none" w:sz="0" w:space="0" w:color="auto"/>
      </w:divBdr>
    </w:div>
    <w:div w:id="973943142">
      <w:bodyDiv w:val="1"/>
      <w:marLeft w:val="0"/>
      <w:marRight w:val="0"/>
      <w:marTop w:val="0"/>
      <w:marBottom w:val="0"/>
      <w:divBdr>
        <w:top w:val="none" w:sz="0" w:space="0" w:color="auto"/>
        <w:left w:val="none" w:sz="0" w:space="0" w:color="auto"/>
        <w:bottom w:val="none" w:sz="0" w:space="0" w:color="auto"/>
        <w:right w:val="none" w:sz="0" w:space="0" w:color="auto"/>
      </w:divBdr>
    </w:div>
    <w:div w:id="979462244">
      <w:bodyDiv w:val="1"/>
      <w:marLeft w:val="0"/>
      <w:marRight w:val="0"/>
      <w:marTop w:val="0"/>
      <w:marBottom w:val="0"/>
      <w:divBdr>
        <w:top w:val="none" w:sz="0" w:space="0" w:color="auto"/>
        <w:left w:val="none" w:sz="0" w:space="0" w:color="auto"/>
        <w:bottom w:val="none" w:sz="0" w:space="0" w:color="auto"/>
        <w:right w:val="none" w:sz="0" w:space="0" w:color="auto"/>
      </w:divBdr>
    </w:div>
    <w:div w:id="1018849470">
      <w:bodyDiv w:val="1"/>
      <w:marLeft w:val="0"/>
      <w:marRight w:val="0"/>
      <w:marTop w:val="0"/>
      <w:marBottom w:val="0"/>
      <w:divBdr>
        <w:top w:val="none" w:sz="0" w:space="0" w:color="auto"/>
        <w:left w:val="none" w:sz="0" w:space="0" w:color="auto"/>
        <w:bottom w:val="none" w:sz="0" w:space="0" w:color="auto"/>
        <w:right w:val="none" w:sz="0" w:space="0" w:color="auto"/>
      </w:divBdr>
    </w:div>
    <w:div w:id="1024096216">
      <w:bodyDiv w:val="1"/>
      <w:marLeft w:val="0"/>
      <w:marRight w:val="0"/>
      <w:marTop w:val="0"/>
      <w:marBottom w:val="0"/>
      <w:divBdr>
        <w:top w:val="none" w:sz="0" w:space="0" w:color="auto"/>
        <w:left w:val="none" w:sz="0" w:space="0" w:color="auto"/>
        <w:bottom w:val="none" w:sz="0" w:space="0" w:color="auto"/>
        <w:right w:val="none" w:sz="0" w:space="0" w:color="auto"/>
      </w:divBdr>
    </w:div>
    <w:div w:id="1039207619">
      <w:bodyDiv w:val="1"/>
      <w:marLeft w:val="0"/>
      <w:marRight w:val="0"/>
      <w:marTop w:val="0"/>
      <w:marBottom w:val="0"/>
      <w:divBdr>
        <w:top w:val="none" w:sz="0" w:space="0" w:color="auto"/>
        <w:left w:val="none" w:sz="0" w:space="0" w:color="auto"/>
        <w:bottom w:val="none" w:sz="0" w:space="0" w:color="auto"/>
        <w:right w:val="none" w:sz="0" w:space="0" w:color="auto"/>
      </w:divBdr>
    </w:div>
    <w:div w:id="1056902044">
      <w:bodyDiv w:val="1"/>
      <w:marLeft w:val="0"/>
      <w:marRight w:val="0"/>
      <w:marTop w:val="0"/>
      <w:marBottom w:val="0"/>
      <w:divBdr>
        <w:top w:val="none" w:sz="0" w:space="0" w:color="auto"/>
        <w:left w:val="none" w:sz="0" w:space="0" w:color="auto"/>
        <w:bottom w:val="none" w:sz="0" w:space="0" w:color="auto"/>
        <w:right w:val="none" w:sz="0" w:space="0" w:color="auto"/>
      </w:divBdr>
    </w:div>
    <w:div w:id="1078482586">
      <w:bodyDiv w:val="1"/>
      <w:marLeft w:val="0"/>
      <w:marRight w:val="0"/>
      <w:marTop w:val="0"/>
      <w:marBottom w:val="0"/>
      <w:divBdr>
        <w:top w:val="none" w:sz="0" w:space="0" w:color="auto"/>
        <w:left w:val="none" w:sz="0" w:space="0" w:color="auto"/>
        <w:bottom w:val="none" w:sz="0" w:space="0" w:color="auto"/>
        <w:right w:val="none" w:sz="0" w:space="0" w:color="auto"/>
      </w:divBdr>
    </w:div>
    <w:div w:id="1093747875">
      <w:bodyDiv w:val="1"/>
      <w:marLeft w:val="0"/>
      <w:marRight w:val="0"/>
      <w:marTop w:val="0"/>
      <w:marBottom w:val="0"/>
      <w:divBdr>
        <w:top w:val="none" w:sz="0" w:space="0" w:color="auto"/>
        <w:left w:val="none" w:sz="0" w:space="0" w:color="auto"/>
        <w:bottom w:val="none" w:sz="0" w:space="0" w:color="auto"/>
        <w:right w:val="none" w:sz="0" w:space="0" w:color="auto"/>
      </w:divBdr>
    </w:div>
    <w:div w:id="1134560516">
      <w:bodyDiv w:val="1"/>
      <w:marLeft w:val="0"/>
      <w:marRight w:val="0"/>
      <w:marTop w:val="0"/>
      <w:marBottom w:val="0"/>
      <w:divBdr>
        <w:top w:val="none" w:sz="0" w:space="0" w:color="auto"/>
        <w:left w:val="none" w:sz="0" w:space="0" w:color="auto"/>
        <w:bottom w:val="none" w:sz="0" w:space="0" w:color="auto"/>
        <w:right w:val="none" w:sz="0" w:space="0" w:color="auto"/>
      </w:divBdr>
    </w:div>
    <w:div w:id="1142574666">
      <w:bodyDiv w:val="1"/>
      <w:marLeft w:val="0"/>
      <w:marRight w:val="0"/>
      <w:marTop w:val="0"/>
      <w:marBottom w:val="0"/>
      <w:divBdr>
        <w:top w:val="none" w:sz="0" w:space="0" w:color="auto"/>
        <w:left w:val="none" w:sz="0" w:space="0" w:color="auto"/>
        <w:bottom w:val="none" w:sz="0" w:space="0" w:color="auto"/>
        <w:right w:val="none" w:sz="0" w:space="0" w:color="auto"/>
      </w:divBdr>
    </w:div>
    <w:div w:id="1192693705">
      <w:bodyDiv w:val="1"/>
      <w:marLeft w:val="0"/>
      <w:marRight w:val="0"/>
      <w:marTop w:val="0"/>
      <w:marBottom w:val="0"/>
      <w:divBdr>
        <w:top w:val="none" w:sz="0" w:space="0" w:color="auto"/>
        <w:left w:val="none" w:sz="0" w:space="0" w:color="auto"/>
        <w:bottom w:val="none" w:sz="0" w:space="0" w:color="auto"/>
        <w:right w:val="none" w:sz="0" w:space="0" w:color="auto"/>
      </w:divBdr>
    </w:div>
    <w:div w:id="1202085581">
      <w:bodyDiv w:val="1"/>
      <w:marLeft w:val="0"/>
      <w:marRight w:val="0"/>
      <w:marTop w:val="0"/>
      <w:marBottom w:val="0"/>
      <w:divBdr>
        <w:top w:val="none" w:sz="0" w:space="0" w:color="auto"/>
        <w:left w:val="none" w:sz="0" w:space="0" w:color="auto"/>
        <w:bottom w:val="none" w:sz="0" w:space="0" w:color="auto"/>
        <w:right w:val="none" w:sz="0" w:space="0" w:color="auto"/>
      </w:divBdr>
    </w:div>
    <w:div w:id="1204824894">
      <w:bodyDiv w:val="1"/>
      <w:marLeft w:val="0"/>
      <w:marRight w:val="0"/>
      <w:marTop w:val="0"/>
      <w:marBottom w:val="0"/>
      <w:divBdr>
        <w:top w:val="none" w:sz="0" w:space="0" w:color="auto"/>
        <w:left w:val="none" w:sz="0" w:space="0" w:color="auto"/>
        <w:bottom w:val="none" w:sz="0" w:space="0" w:color="auto"/>
        <w:right w:val="none" w:sz="0" w:space="0" w:color="auto"/>
      </w:divBdr>
    </w:div>
    <w:div w:id="1214385517">
      <w:bodyDiv w:val="1"/>
      <w:marLeft w:val="0"/>
      <w:marRight w:val="0"/>
      <w:marTop w:val="0"/>
      <w:marBottom w:val="0"/>
      <w:divBdr>
        <w:top w:val="none" w:sz="0" w:space="0" w:color="auto"/>
        <w:left w:val="none" w:sz="0" w:space="0" w:color="auto"/>
        <w:bottom w:val="none" w:sz="0" w:space="0" w:color="auto"/>
        <w:right w:val="none" w:sz="0" w:space="0" w:color="auto"/>
      </w:divBdr>
    </w:div>
    <w:div w:id="1216117953">
      <w:bodyDiv w:val="1"/>
      <w:marLeft w:val="0"/>
      <w:marRight w:val="0"/>
      <w:marTop w:val="0"/>
      <w:marBottom w:val="0"/>
      <w:divBdr>
        <w:top w:val="none" w:sz="0" w:space="0" w:color="auto"/>
        <w:left w:val="none" w:sz="0" w:space="0" w:color="auto"/>
        <w:bottom w:val="none" w:sz="0" w:space="0" w:color="auto"/>
        <w:right w:val="none" w:sz="0" w:space="0" w:color="auto"/>
      </w:divBdr>
    </w:div>
    <w:div w:id="1237394155">
      <w:bodyDiv w:val="1"/>
      <w:marLeft w:val="0"/>
      <w:marRight w:val="0"/>
      <w:marTop w:val="0"/>
      <w:marBottom w:val="0"/>
      <w:divBdr>
        <w:top w:val="none" w:sz="0" w:space="0" w:color="auto"/>
        <w:left w:val="none" w:sz="0" w:space="0" w:color="auto"/>
        <w:bottom w:val="none" w:sz="0" w:space="0" w:color="auto"/>
        <w:right w:val="none" w:sz="0" w:space="0" w:color="auto"/>
      </w:divBdr>
    </w:div>
    <w:div w:id="1278218021">
      <w:bodyDiv w:val="1"/>
      <w:marLeft w:val="0"/>
      <w:marRight w:val="0"/>
      <w:marTop w:val="0"/>
      <w:marBottom w:val="0"/>
      <w:divBdr>
        <w:top w:val="none" w:sz="0" w:space="0" w:color="auto"/>
        <w:left w:val="none" w:sz="0" w:space="0" w:color="auto"/>
        <w:bottom w:val="none" w:sz="0" w:space="0" w:color="auto"/>
        <w:right w:val="none" w:sz="0" w:space="0" w:color="auto"/>
      </w:divBdr>
    </w:div>
    <w:div w:id="1278872822">
      <w:bodyDiv w:val="1"/>
      <w:marLeft w:val="0"/>
      <w:marRight w:val="0"/>
      <w:marTop w:val="0"/>
      <w:marBottom w:val="0"/>
      <w:divBdr>
        <w:top w:val="none" w:sz="0" w:space="0" w:color="auto"/>
        <w:left w:val="none" w:sz="0" w:space="0" w:color="auto"/>
        <w:bottom w:val="none" w:sz="0" w:space="0" w:color="auto"/>
        <w:right w:val="none" w:sz="0" w:space="0" w:color="auto"/>
      </w:divBdr>
    </w:div>
    <w:div w:id="1371295662">
      <w:bodyDiv w:val="1"/>
      <w:marLeft w:val="0"/>
      <w:marRight w:val="0"/>
      <w:marTop w:val="0"/>
      <w:marBottom w:val="0"/>
      <w:divBdr>
        <w:top w:val="none" w:sz="0" w:space="0" w:color="auto"/>
        <w:left w:val="none" w:sz="0" w:space="0" w:color="auto"/>
        <w:bottom w:val="none" w:sz="0" w:space="0" w:color="auto"/>
        <w:right w:val="none" w:sz="0" w:space="0" w:color="auto"/>
      </w:divBdr>
    </w:div>
    <w:div w:id="1391417188">
      <w:bodyDiv w:val="1"/>
      <w:marLeft w:val="0"/>
      <w:marRight w:val="0"/>
      <w:marTop w:val="0"/>
      <w:marBottom w:val="0"/>
      <w:divBdr>
        <w:top w:val="none" w:sz="0" w:space="0" w:color="auto"/>
        <w:left w:val="none" w:sz="0" w:space="0" w:color="auto"/>
        <w:bottom w:val="none" w:sz="0" w:space="0" w:color="auto"/>
        <w:right w:val="none" w:sz="0" w:space="0" w:color="auto"/>
      </w:divBdr>
    </w:div>
    <w:div w:id="1392193095">
      <w:bodyDiv w:val="1"/>
      <w:marLeft w:val="0"/>
      <w:marRight w:val="0"/>
      <w:marTop w:val="0"/>
      <w:marBottom w:val="0"/>
      <w:divBdr>
        <w:top w:val="none" w:sz="0" w:space="0" w:color="auto"/>
        <w:left w:val="none" w:sz="0" w:space="0" w:color="auto"/>
        <w:bottom w:val="none" w:sz="0" w:space="0" w:color="auto"/>
        <w:right w:val="none" w:sz="0" w:space="0" w:color="auto"/>
      </w:divBdr>
    </w:div>
    <w:div w:id="1426612875">
      <w:bodyDiv w:val="1"/>
      <w:marLeft w:val="0"/>
      <w:marRight w:val="0"/>
      <w:marTop w:val="0"/>
      <w:marBottom w:val="0"/>
      <w:divBdr>
        <w:top w:val="none" w:sz="0" w:space="0" w:color="auto"/>
        <w:left w:val="none" w:sz="0" w:space="0" w:color="auto"/>
        <w:bottom w:val="none" w:sz="0" w:space="0" w:color="auto"/>
        <w:right w:val="none" w:sz="0" w:space="0" w:color="auto"/>
      </w:divBdr>
    </w:div>
    <w:div w:id="1433477679">
      <w:bodyDiv w:val="1"/>
      <w:marLeft w:val="0"/>
      <w:marRight w:val="0"/>
      <w:marTop w:val="0"/>
      <w:marBottom w:val="0"/>
      <w:divBdr>
        <w:top w:val="none" w:sz="0" w:space="0" w:color="auto"/>
        <w:left w:val="none" w:sz="0" w:space="0" w:color="auto"/>
        <w:bottom w:val="none" w:sz="0" w:space="0" w:color="auto"/>
        <w:right w:val="none" w:sz="0" w:space="0" w:color="auto"/>
      </w:divBdr>
    </w:div>
    <w:div w:id="1450465415">
      <w:bodyDiv w:val="1"/>
      <w:marLeft w:val="0"/>
      <w:marRight w:val="0"/>
      <w:marTop w:val="0"/>
      <w:marBottom w:val="0"/>
      <w:divBdr>
        <w:top w:val="none" w:sz="0" w:space="0" w:color="auto"/>
        <w:left w:val="none" w:sz="0" w:space="0" w:color="auto"/>
        <w:bottom w:val="none" w:sz="0" w:space="0" w:color="auto"/>
        <w:right w:val="none" w:sz="0" w:space="0" w:color="auto"/>
      </w:divBdr>
    </w:div>
    <w:div w:id="1467620360">
      <w:bodyDiv w:val="1"/>
      <w:marLeft w:val="0"/>
      <w:marRight w:val="0"/>
      <w:marTop w:val="0"/>
      <w:marBottom w:val="0"/>
      <w:divBdr>
        <w:top w:val="none" w:sz="0" w:space="0" w:color="auto"/>
        <w:left w:val="none" w:sz="0" w:space="0" w:color="auto"/>
        <w:bottom w:val="none" w:sz="0" w:space="0" w:color="auto"/>
        <w:right w:val="none" w:sz="0" w:space="0" w:color="auto"/>
      </w:divBdr>
    </w:div>
    <w:div w:id="1492941205">
      <w:bodyDiv w:val="1"/>
      <w:marLeft w:val="0"/>
      <w:marRight w:val="0"/>
      <w:marTop w:val="0"/>
      <w:marBottom w:val="0"/>
      <w:divBdr>
        <w:top w:val="none" w:sz="0" w:space="0" w:color="auto"/>
        <w:left w:val="none" w:sz="0" w:space="0" w:color="auto"/>
        <w:bottom w:val="none" w:sz="0" w:space="0" w:color="auto"/>
        <w:right w:val="none" w:sz="0" w:space="0" w:color="auto"/>
      </w:divBdr>
    </w:div>
    <w:div w:id="1502625826">
      <w:bodyDiv w:val="1"/>
      <w:marLeft w:val="0"/>
      <w:marRight w:val="0"/>
      <w:marTop w:val="0"/>
      <w:marBottom w:val="0"/>
      <w:divBdr>
        <w:top w:val="none" w:sz="0" w:space="0" w:color="auto"/>
        <w:left w:val="none" w:sz="0" w:space="0" w:color="auto"/>
        <w:bottom w:val="none" w:sz="0" w:space="0" w:color="auto"/>
        <w:right w:val="none" w:sz="0" w:space="0" w:color="auto"/>
      </w:divBdr>
    </w:div>
    <w:div w:id="1503203170">
      <w:bodyDiv w:val="1"/>
      <w:marLeft w:val="0"/>
      <w:marRight w:val="0"/>
      <w:marTop w:val="0"/>
      <w:marBottom w:val="0"/>
      <w:divBdr>
        <w:top w:val="none" w:sz="0" w:space="0" w:color="auto"/>
        <w:left w:val="none" w:sz="0" w:space="0" w:color="auto"/>
        <w:bottom w:val="none" w:sz="0" w:space="0" w:color="auto"/>
        <w:right w:val="none" w:sz="0" w:space="0" w:color="auto"/>
      </w:divBdr>
    </w:div>
    <w:div w:id="1516261488">
      <w:bodyDiv w:val="1"/>
      <w:marLeft w:val="0"/>
      <w:marRight w:val="0"/>
      <w:marTop w:val="0"/>
      <w:marBottom w:val="0"/>
      <w:divBdr>
        <w:top w:val="none" w:sz="0" w:space="0" w:color="auto"/>
        <w:left w:val="none" w:sz="0" w:space="0" w:color="auto"/>
        <w:bottom w:val="none" w:sz="0" w:space="0" w:color="auto"/>
        <w:right w:val="none" w:sz="0" w:space="0" w:color="auto"/>
      </w:divBdr>
    </w:div>
    <w:div w:id="1522277492">
      <w:bodyDiv w:val="1"/>
      <w:marLeft w:val="0"/>
      <w:marRight w:val="0"/>
      <w:marTop w:val="0"/>
      <w:marBottom w:val="0"/>
      <w:divBdr>
        <w:top w:val="none" w:sz="0" w:space="0" w:color="auto"/>
        <w:left w:val="none" w:sz="0" w:space="0" w:color="auto"/>
        <w:bottom w:val="none" w:sz="0" w:space="0" w:color="auto"/>
        <w:right w:val="none" w:sz="0" w:space="0" w:color="auto"/>
      </w:divBdr>
    </w:div>
    <w:div w:id="1526360825">
      <w:bodyDiv w:val="1"/>
      <w:marLeft w:val="0"/>
      <w:marRight w:val="0"/>
      <w:marTop w:val="0"/>
      <w:marBottom w:val="0"/>
      <w:divBdr>
        <w:top w:val="none" w:sz="0" w:space="0" w:color="auto"/>
        <w:left w:val="none" w:sz="0" w:space="0" w:color="auto"/>
        <w:bottom w:val="none" w:sz="0" w:space="0" w:color="auto"/>
        <w:right w:val="none" w:sz="0" w:space="0" w:color="auto"/>
      </w:divBdr>
    </w:div>
    <w:div w:id="1529371500">
      <w:bodyDiv w:val="1"/>
      <w:marLeft w:val="0"/>
      <w:marRight w:val="0"/>
      <w:marTop w:val="0"/>
      <w:marBottom w:val="0"/>
      <w:divBdr>
        <w:top w:val="none" w:sz="0" w:space="0" w:color="auto"/>
        <w:left w:val="none" w:sz="0" w:space="0" w:color="auto"/>
        <w:bottom w:val="none" w:sz="0" w:space="0" w:color="auto"/>
        <w:right w:val="none" w:sz="0" w:space="0" w:color="auto"/>
      </w:divBdr>
    </w:div>
    <w:div w:id="1540631143">
      <w:bodyDiv w:val="1"/>
      <w:marLeft w:val="0"/>
      <w:marRight w:val="0"/>
      <w:marTop w:val="0"/>
      <w:marBottom w:val="0"/>
      <w:divBdr>
        <w:top w:val="none" w:sz="0" w:space="0" w:color="auto"/>
        <w:left w:val="none" w:sz="0" w:space="0" w:color="auto"/>
        <w:bottom w:val="none" w:sz="0" w:space="0" w:color="auto"/>
        <w:right w:val="none" w:sz="0" w:space="0" w:color="auto"/>
      </w:divBdr>
    </w:div>
    <w:div w:id="1569922181">
      <w:bodyDiv w:val="1"/>
      <w:marLeft w:val="0"/>
      <w:marRight w:val="0"/>
      <w:marTop w:val="0"/>
      <w:marBottom w:val="0"/>
      <w:divBdr>
        <w:top w:val="none" w:sz="0" w:space="0" w:color="auto"/>
        <w:left w:val="none" w:sz="0" w:space="0" w:color="auto"/>
        <w:bottom w:val="none" w:sz="0" w:space="0" w:color="auto"/>
        <w:right w:val="none" w:sz="0" w:space="0" w:color="auto"/>
      </w:divBdr>
    </w:div>
    <w:div w:id="1574853881">
      <w:bodyDiv w:val="1"/>
      <w:marLeft w:val="0"/>
      <w:marRight w:val="0"/>
      <w:marTop w:val="0"/>
      <w:marBottom w:val="0"/>
      <w:divBdr>
        <w:top w:val="none" w:sz="0" w:space="0" w:color="auto"/>
        <w:left w:val="none" w:sz="0" w:space="0" w:color="auto"/>
        <w:bottom w:val="none" w:sz="0" w:space="0" w:color="auto"/>
        <w:right w:val="none" w:sz="0" w:space="0" w:color="auto"/>
      </w:divBdr>
    </w:div>
    <w:div w:id="1625847157">
      <w:bodyDiv w:val="1"/>
      <w:marLeft w:val="0"/>
      <w:marRight w:val="0"/>
      <w:marTop w:val="0"/>
      <w:marBottom w:val="0"/>
      <w:divBdr>
        <w:top w:val="none" w:sz="0" w:space="0" w:color="auto"/>
        <w:left w:val="none" w:sz="0" w:space="0" w:color="auto"/>
        <w:bottom w:val="none" w:sz="0" w:space="0" w:color="auto"/>
        <w:right w:val="none" w:sz="0" w:space="0" w:color="auto"/>
      </w:divBdr>
    </w:div>
    <w:div w:id="1627586970">
      <w:bodyDiv w:val="1"/>
      <w:marLeft w:val="0"/>
      <w:marRight w:val="0"/>
      <w:marTop w:val="0"/>
      <w:marBottom w:val="0"/>
      <w:divBdr>
        <w:top w:val="none" w:sz="0" w:space="0" w:color="auto"/>
        <w:left w:val="none" w:sz="0" w:space="0" w:color="auto"/>
        <w:bottom w:val="none" w:sz="0" w:space="0" w:color="auto"/>
        <w:right w:val="none" w:sz="0" w:space="0" w:color="auto"/>
      </w:divBdr>
    </w:div>
    <w:div w:id="1707412696">
      <w:bodyDiv w:val="1"/>
      <w:marLeft w:val="0"/>
      <w:marRight w:val="0"/>
      <w:marTop w:val="0"/>
      <w:marBottom w:val="0"/>
      <w:divBdr>
        <w:top w:val="none" w:sz="0" w:space="0" w:color="auto"/>
        <w:left w:val="none" w:sz="0" w:space="0" w:color="auto"/>
        <w:bottom w:val="none" w:sz="0" w:space="0" w:color="auto"/>
        <w:right w:val="none" w:sz="0" w:space="0" w:color="auto"/>
      </w:divBdr>
    </w:div>
    <w:div w:id="1709723537">
      <w:bodyDiv w:val="1"/>
      <w:marLeft w:val="0"/>
      <w:marRight w:val="0"/>
      <w:marTop w:val="0"/>
      <w:marBottom w:val="0"/>
      <w:divBdr>
        <w:top w:val="none" w:sz="0" w:space="0" w:color="auto"/>
        <w:left w:val="none" w:sz="0" w:space="0" w:color="auto"/>
        <w:bottom w:val="none" w:sz="0" w:space="0" w:color="auto"/>
        <w:right w:val="none" w:sz="0" w:space="0" w:color="auto"/>
      </w:divBdr>
    </w:div>
    <w:div w:id="1710912596">
      <w:bodyDiv w:val="1"/>
      <w:marLeft w:val="0"/>
      <w:marRight w:val="0"/>
      <w:marTop w:val="0"/>
      <w:marBottom w:val="0"/>
      <w:divBdr>
        <w:top w:val="none" w:sz="0" w:space="0" w:color="auto"/>
        <w:left w:val="none" w:sz="0" w:space="0" w:color="auto"/>
        <w:bottom w:val="none" w:sz="0" w:space="0" w:color="auto"/>
        <w:right w:val="none" w:sz="0" w:space="0" w:color="auto"/>
      </w:divBdr>
    </w:div>
    <w:div w:id="1724987838">
      <w:bodyDiv w:val="1"/>
      <w:marLeft w:val="0"/>
      <w:marRight w:val="0"/>
      <w:marTop w:val="0"/>
      <w:marBottom w:val="0"/>
      <w:divBdr>
        <w:top w:val="none" w:sz="0" w:space="0" w:color="auto"/>
        <w:left w:val="none" w:sz="0" w:space="0" w:color="auto"/>
        <w:bottom w:val="none" w:sz="0" w:space="0" w:color="auto"/>
        <w:right w:val="none" w:sz="0" w:space="0" w:color="auto"/>
      </w:divBdr>
    </w:div>
    <w:div w:id="1731417284">
      <w:bodyDiv w:val="1"/>
      <w:marLeft w:val="0"/>
      <w:marRight w:val="0"/>
      <w:marTop w:val="0"/>
      <w:marBottom w:val="0"/>
      <w:divBdr>
        <w:top w:val="none" w:sz="0" w:space="0" w:color="auto"/>
        <w:left w:val="none" w:sz="0" w:space="0" w:color="auto"/>
        <w:bottom w:val="none" w:sz="0" w:space="0" w:color="auto"/>
        <w:right w:val="none" w:sz="0" w:space="0" w:color="auto"/>
      </w:divBdr>
    </w:div>
    <w:div w:id="1778256375">
      <w:bodyDiv w:val="1"/>
      <w:marLeft w:val="0"/>
      <w:marRight w:val="0"/>
      <w:marTop w:val="0"/>
      <w:marBottom w:val="0"/>
      <w:divBdr>
        <w:top w:val="none" w:sz="0" w:space="0" w:color="auto"/>
        <w:left w:val="none" w:sz="0" w:space="0" w:color="auto"/>
        <w:bottom w:val="none" w:sz="0" w:space="0" w:color="auto"/>
        <w:right w:val="none" w:sz="0" w:space="0" w:color="auto"/>
      </w:divBdr>
    </w:div>
    <w:div w:id="1850681947">
      <w:bodyDiv w:val="1"/>
      <w:marLeft w:val="0"/>
      <w:marRight w:val="0"/>
      <w:marTop w:val="0"/>
      <w:marBottom w:val="0"/>
      <w:divBdr>
        <w:top w:val="none" w:sz="0" w:space="0" w:color="auto"/>
        <w:left w:val="none" w:sz="0" w:space="0" w:color="auto"/>
        <w:bottom w:val="none" w:sz="0" w:space="0" w:color="auto"/>
        <w:right w:val="none" w:sz="0" w:space="0" w:color="auto"/>
      </w:divBdr>
    </w:div>
    <w:div w:id="1885095412">
      <w:bodyDiv w:val="1"/>
      <w:marLeft w:val="0"/>
      <w:marRight w:val="0"/>
      <w:marTop w:val="0"/>
      <w:marBottom w:val="0"/>
      <w:divBdr>
        <w:top w:val="none" w:sz="0" w:space="0" w:color="auto"/>
        <w:left w:val="none" w:sz="0" w:space="0" w:color="auto"/>
        <w:bottom w:val="none" w:sz="0" w:space="0" w:color="auto"/>
        <w:right w:val="none" w:sz="0" w:space="0" w:color="auto"/>
      </w:divBdr>
    </w:div>
    <w:div w:id="1901987137">
      <w:bodyDiv w:val="1"/>
      <w:marLeft w:val="0"/>
      <w:marRight w:val="0"/>
      <w:marTop w:val="0"/>
      <w:marBottom w:val="0"/>
      <w:divBdr>
        <w:top w:val="none" w:sz="0" w:space="0" w:color="auto"/>
        <w:left w:val="none" w:sz="0" w:space="0" w:color="auto"/>
        <w:bottom w:val="none" w:sz="0" w:space="0" w:color="auto"/>
        <w:right w:val="none" w:sz="0" w:space="0" w:color="auto"/>
      </w:divBdr>
    </w:div>
    <w:div w:id="1903904288">
      <w:bodyDiv w:val="1"/>
      <w:marLeft w:val="0"/>
      <w:marRight w:val="0"/>
      <w:marTop w:val="0"/>
      <w:marBottom w:val="0"/>
      <w:divBdr>
        <w:top w:val="none" w:sz="0" w:space="0" w:color="auto"/>
        <w:left w:val="none" w:sz="0" w:space="0" w:color="auto"/>
        <w:bottom w:val="none" w:sz="0" w:space="0" w:color="auto"/>
        <w:right w:val="none" w:sz="0" w:space="0" w:color="auto"/>
      </w:divBdr>
    </w:div>
    <w:div w:id="1920016145">
      <w:bodyDiv w:val="1"/>
      <w:marLeft w:val="0"/>
      <w:marRight w:val="0"/>
      <w:marTop w:val="0"/>
      <w:marBottom w:val="0"/>
      <w:divBdr>
        <w:top w:val="none" w:sz="0" w:space="0" w:color="auto"/>
        <w:left w:val="none" w:sz="0" w:space="0" w:color="auto"/>
        <w:bottom w:val="none" w:sz="0" w:space="0" w:color="auto"/>
        <w:right w:val="none" w:sz="0" w:space="0" w:color="auto"/>
      </w:divBdr>
    </w:div>
    <w:div w:id="1944923959">
      <w:bodyDiv w:val="1"/>
      <w:marLeft w:val="0"/>
      <w:marRight w:val="0"/>
      <w:marTop w:val="0"/>
      <w:marBottom w:val="0"/>
      <w:divBdr>
        <w:top w:val="none" w:sz="0" w:space="0" w:color="auto"/>
        <w:left w:val="none" w:sz="0" w:space="0" w:color="auto"/>
        <w:bottom w:val="none" w:sz="0" w:space="0" w:color="auto"/>
        <w:right w:val="none" w:sz="0" w:space="0" w:color="auto"/>
      </w:divBdr>
    </w:div>
    <w:div w:id="1977952719">
      <w:bodyDiv w:val="1"/>
      <w:marLeft w:val="0"/>
      <w:marRight w:val="0"/>
      <w:marTop w:val="0"/>
      <w:marBottom w:val="0"/>
      <w:divBdr>
        <w:top w:val="none" w:sz="0" w:space="0" w:color="auto"/>
        <w:left w:val="none" w:sz="0" w:space="0" w:color="auto"/>
        <w:bottom w:val="none" w:sz="0" w:space="0" w:color="auto"/>
        <w:right w:val="none" w:sz="0" w:space="0" w:color="auto"/>
      </w:divBdr>
    </w:div>
    <w:div w:id="1981110128">
      <w:bodyDiv w:val="1"/>
      <w:marLeft w:val="0"/>
      <w:marRight w:val="0"/>
      <w:marTop w:val="0"/>
      <w:marBottom w:val="0"/>
      <w:divBdr>
        <w:top w:val="none" w:sz="0" w:space="0" w:color="auto"/>
        <w:left w:val="none" w:sz="0" w:space="0" w:color="auto"/>
        <w:bottom w:val="none" w:sz="0" w:space="0" w:color="auto"/>
        <w:right w:val="none" w:sz="0" w:space="0" w:color="auto"/>
      </w:divBdr>
    </w:div>
    <w:div w:id="1983803316">
      <w:bodyDiv w:val="1"/>
      <w:marLeft w:val="0"/>
      <w:marRight w:val="0"/>
      <w:marTop w:val="0"/>
      <w:marBottom w:val="0"/>
      <w:divBdr>
        <w:top w:val="none" w:sz="0" w:space="0" w:color="auto"/>
        <w:left w:val="none" w:sz="0" w:space="0" w:color="auto"/>
        <w:bottom w:val="none" w:sz="0" w:space="0" w:color="auto"/>
        <w:right w:val="none" w:sz="0" w:space="0" w:color="auto"/>
      </w:divBdr>
    </w:div>
    <w:div w:id="1992783820">
      <w:bodyDiv w:val="1"/>
      <w:marLeft w:val="0"/>
      <w:marRight w:val="0"/>
      <w:marTop w:val="0"/>
      <w:marBottom w:val="0"/>
      <w:divBdr>
        <w:top w:val="none" w:sz="0" w:space="0" w:color="auto"/>
        <w:left w:val="none" w:sz="0" w:space="0" w:color="auto"/>
        <w:bottom w:val="none" w:sz="0" w:space="0" w:color="auto"/>
        <w:right w:val="none" w:sz="0" w:space="0" w:color="auto"/>
      </w:divBdr>
    </w:div>
    <w:div w:id="2004314131">
      <w:bodyDiv w:val="1"/>
      <w:marLeft w:val="0"/>
      <w:marRight w:val="0"/>
      <w:marTop w:val="0"/>
      <w:marBottom w:val="0"/>
      <w:divBdr>
        <w:top w:val="none" w:sz="0" w:space="0" w:color="auto"/>
        <w:left w:val="none" w:sz="0" w:space="0" w:color="auto"/>
        <w:bottom w:val="none" w:sz="0" w:space="0" w:color="auto"/>
        <w:right w:val="none" w:sz="0" w:space="0" w:color="auto"/>
      </w:divBdr>
    </w:div>
    <w:div w:id="2022658470">
      <w:bodyDiv w:val="1"/>
      <w:marLeft w:val="0"/>
      <w:marRight w:val="0"/>
      <w:marTop w:val="0"/>
      <w:marBottom w:val="0"/>
      <w:divBdr>
        <w:top w:val="none" w:sz="0" w:space="0" w:color="auto"/>
        <w:left w:val="none" w:sz="0" w:space="0" w:color="auto"/>
        <w:bottom w:val="none" w:sz="0" w:space="0" w:color="auto"/>
        <w:right w:val="none" w:sz="0" w:space="0" w:color="auto"/>
      </w:divBdr>
    </w:div>
    <w:div w:id="2027632720">
      <w:bodyDiv w:val="1"/>
      <w:marLeft w:val="0"/>
      <w:marRight w:val="0"/>
      <w:marTop w:val="0"/>
      <w:marBottom w:val="0"/>
      <w:divBdr>
        <w:top w:val="none" w:sz="0" w:space="0" w:color="auto"/>
        <w:left w:val="none" w:sz="0" w:space="0" w:color="auto"/>
        <w:bottom w:val="none" w:sz="0" w:space="0" w:color="auto"/>
        <w:right w:val="none" w:sz="0" w:space="0" w:color="auto"/>
      </w:divBdr>
    </w:div>
    <w:div w:id="2042436032">
      <w:bodyDiv w:val="1"/>
      <w:marLeft w:val="0"/>
      <w:marRight w:val="0"/>
      <w:marTop w:val="0"/>
      <w:marBottom w:val="0"/>
      <w:divBdr>
        <w:top w:val="none" w:sz="0" w:space="0" w:color="auto"/>
        <w:left w:val="none" w:sz="0" w:space="0" w:color="auto"/>
        <w:bottom w:val="none" w:sz="0" w:space="0" w:color="auto"/>
        <w:right w:val="none" w:sz="0" w:space="0" w:color="auto"/>
      </w:divBdr>
    </w:div>
    <w:div w:id="2088533569">
      <w:bodyDiv w:val="1"/>
      <w:marLeft w:val="0"/>
      <w:marRight w:val="0"/>
      <w:marTop w:val="0"/>
      <w:marBottom w:val="0"/>
      <w:divBdr>
        <w:top w:val="none" w:sz="0" w:space="0" w:color="auto"/>
        <w:left w:val="none" w:sz="0" w:space="0" w:color="auto"/>
        <w:bottom w:val="none" w:sz="0" w:space="0" w:color="auto"/>
        <w:right w:val="none" w:sz="0" w:space="0" w:color="auto"/>
      </w:divBdr>
    </w:div>
    <w:div w:id="2138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C9878-FE79-4DA1-9BA4-2F5C79A0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1398</Words>
  <Characters>797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„Litesko“ filialas „Alytaus energija“</vt:lpstr>
      <vt:lpstr>UAB „Litesko“ filialas „Alytaus energija“</vt:lpstr>
    </vt:vector>
  </TitlesOfParts>
  <Company>Hewlett-Packard Company</Company>
  <LinksUpToDate>false</LinksUpToDate>
  <CharactersWithSpaces>2191</CharactersWithSpaces>
  <SharedDoc>false</SharedDoc>
  <HLinks>
    <vt:vector size="12" baseType="variant">
      <vt:variant>
        <vt:i4>7667748</vt:i4>
      </vt:variant>
      <vt:variant>
        <vt:i4>3</vt:i4>
      </vt:variant>
      <vt:variant>
        <vt:i4>0</vt:i4>
      </vt:variant>
      <vt:variant>
        <vt:i4>5</vt:i4>
      </vt:variant>
      <vt:variant>
        <vt:lpwstr>http://www.vandenys.lt/</vt:lpwstr>
      </vt:variant>
      <vt:variant>
        <vt:lpwstr/>
      </vt:variant>
      <vt:variant>
        <vt:i4>6226036</vt:i4>
      </vt:variant>
      <vt:variant>
        <vt:i4>0</vt:i4>
      </vt:variant>
      <vt:variant>
        <vt:i4>0</vt:i4>
      </vt:variant>
      <vt:variant>
        <vt:i4>5</vt:i4>
      </vt:variant>
      <vt:variant>
        <vt:lpwstr>mailto:dzukvand@vandenys.lt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„Litesko“ filialas „Alytaus energija“</dc:title>
  <dc:subject/>
  <dc:creator>Dzukijos vandenys -</dc:creator>
  <cp:keywords/>
  <cp:lastModifiedBy>Dalia Žilinskienė</cp:lastModifiedBy>
  <cp:revision>8</cp:revision>
  <cp:lastPrinted>2024-01-11T09:03:00Z</cp:lastPrinted>
  <dcterms:created xsi:type="dcterms:W3CDTF">2024-11-18T11:29:00Z</dcterms:created>
  <dcterms:modified xsi:type="dcterms:W3CDTF">2024-12-12T07:06:00Z</dcterms:modified>
</cp:coreProperties>
</file>