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9A81" w14:textId="69E80D25" w:rsidR="00D3636E" w:rsidRDefault="00D3636E" w:rsidP="00D3636E">
      <w:pPr>
        <w:spacing w:after="0" w:line="240" w:lineRule="auto"/>
        <w:rPr>
          <w:b/>
          <w:sz w:val="22"/>
        </w:rPr>
      </w:pPr>
      <w:r w:rsidRPr="00907BDB">
        <w:rPr>
          <w:color w:val="FF0000"/>
          <w:sz w:val="23"/>
          <w:szCs w:val="23"/>
        </w:rPr>
        <w:t xml:space="preserve">Pastaba. </w:t>
      </w:r>
      <w:r w:rsidRPr="00737AD0">
        <w:rPr>
          <w:color w:val="FF0000"/>
          <w:sz w:val="22"/>
        </w:rPr>
        <w:t>Pilka spalva pažymėtas eilutes pildo tiekėjas</w:t>
      </w:r>
      <w:r w:rsidRPr="00737AD0">
        <w:rPr>
          <w:sz w:val="22"/>
        </w:rPr>
        <w:tab/>
      </w:r>
    </w:p>
    <w:p w14:paraId="6E59BCCB" w14:textId="613116CD" w:rsidR="00D3636E" w:rsidRDefault="00D3636E" w:rsidP="00D3636E">
      <w:pPr>
        <w:spacing w:after="0" w:line="240" w:lineRule="auto"/>
        <w:jc w:val="right"/>
        <w:rPr>
          <w:b/>
          <w:sz w:val="22"/>
        </w:rPr>
      </w:pPr>
      <w:r>
        <w:rPr>
          <w:b/>
          <w:sz w:val="22"/>
        </w:rPr>
        <w:t>Pirkimo sąlygų priedas Nr. 1</w:t>
      </w:r>
    </w:p>
    <w:p w14:paraId="1F26CBF2" w14:textId="77777777" w:rsidR="00D3636E" w:rsidRDefault="00D3636E" w:rsidP="00D3636E">
      <w:pPr>
        <w:spacing w:after="0" w:line="240" w:lineRule="auto"/>
        <w:jc w:val="center"/>
        <w:rPr>
          <w:b/>
          <w:sz w:val="22"/>
        </w:rPr>
      </w:pPr>
    </w:p>
    <w:p w14:paraId="1CC7AD9B" w14:textId="390C124C" w:rsidR="00BA217B" w:rsidRPr="00763C19" w:rsidRDefault="00BA217B" w:rsidP="00D3636E">
      <w:pPr>
        <w:spacing w:after="0" w:line="240" w:lineRule="auto"/>
        <w:jc w:val="center"/>
        <w:rPr>
          <w:b/>
          <w:sz w:val="22"/>
        </w:rPr>
      </w:pPr>
      <w:r w:rsidRPr="00763C19">
        <w:rPr>
          <w:b/>
          <w:sz w:val="22"/>
        </w:rPr>
        <w:t>TECHNINĖ SPECIFIKACIJA</w:t>
      </w:r>
      <w:r w:rsidR="00D3636E">
        <w:rPr>
          <w:b/>
          <w:sz w:val="22"/>
        </w:rPr>
        <w:t xml:space="preserve"> IR PASIŪLYMO KAINA</w:t>
      </w:r>
    </w:p>
    <w:p w14:paraId="52D4DE9B" w14:textId="77777777" w:rsidR="00D3636E" w:rsidRDefault="00D3636E" w:rsidP="00D3636E">
      <w:pPr>
        <w:spacing w:after="0" w:line="240" w:lineRule="auto"/>
        <w:jc w:val="center"/>
        <w:rPr>
          <w:b/>
          <w:sz w:val="22"/>
        </w:rPr>
      </w:pPr>
    </w:p>
    <w:p w14:paraId="1595E022" w14:textId="77777777" w:rsidR="006C45E0" w:rsidRDefault="006C45E0" w:rsidP="00F42209">
      <w:pPr>
        <w:autoSpaceDE w:val="0"/>
        <w:autoSpaceDN w:val="0"/>
        <w:adjustRightInd w:val="0"/>
        <w:spacing w:after="0" w:line="240" w:lineRule="auto"/>
        <w:jc w:val="center"/>
        <w:rPr>
          <w:b/>
          <w:sz w:val="22"/>
        </w:rPr>
      </w:pPr>
      <w:bookmarkStart w:id="0" w:name="_Hlk203030976"/>
      <w:r w:rsidRPr="006C45E0">
        <w:rPr>
          <w:b/>
          <w:sz w:val="22"/>
        </w:rPr>
        <w:t>SPAUSDINTUVŲ NUOMA IR SPAUSDINIMO PASLAUGOS (NR. 9792-1)</w:t>
      </w:r>
    </w:p>
    <w:bookmarkEnd w:id="0"/>
    <w:p w14:paraId="0A898E0B" w14:textId="31C42B01" w:rsidR="00D3636E" w:rsidRDefault="006C45E0" w:rsidP="00F42209">
      <w:pPr>
        <w:autoSpaceDE w:val="0"/>
        <w:autoSpaceDN w:val="0"/>
        <w:adjustRightInd w:val="0"/>
        <w:spacing w:after="0" w:line="240" w:lineRule="auto"/>
        <w:jc w:val="center"/>
        <w:rPr>
          <w:b/>
          <w:sz w:val="22"/>
        </w:rPr>
      </w:pPr>
      <w:r>
        <w:rPr>
          <w:b/>
          <w:sz w:val="22"/>
        </w:rPr>
        <w:t>2</w:t>
      </w:r>
      <w:r w:rsidR="00D3636E" w:rsidRPr="00D3636E">
        <w:rPr>
          <w:b/>
          <w:sz w:val="22"/>
        </w:rPr>
        <w:t>02</w:t>
      </w:r>
      <w:r w:rsidR="00563254">
        <w:rPr>
          <w:b/>
          <w:sz w:val="22"/>
        </w:rPr>
        <w:t>5</w:t>
      </w:r>
      <w:r w:rsidR="00D3636E" w:rsidRPr="00D3636E">
        <w:rPr>
          <w:b/>
          <w:sz w:val="22"/>
        </w:rPr>
        <w:t>-</w:t>
      </w:r>
      <w:r w:rsidR="00F87348">
        <w:rPr>
          <w:b/>
          <w:sz w:val="22"/>
        </w:rPr>
        <w:t>__</w:t>
      </w:r>
      <w:r w:rsidR="0009324D">
        <w:rPr>
          <w:b/>
          <w:sz w:val="22"/>
        </w:rPr>
        <w:t>-</w:t>
      </w:r>
      <w:r w:rsidR="00F87348">
        <w:rPr>
          <w:b/>
          <w:sz w:val="22"/>
        </w:rPr>
        <w:t>__</w:t>
      </w:r>
    </w:p>
    <w:p w14:paraId="54D2389B" w14:textId="67100A44" w:rsidR="00D3636E" w:rsidRDefault="00D3636E" w:rsidP="00D3636E">
      <w:pPr>
        <w:spacing w:after="0" w:line="240" w:lineRule="auto"/>
        <w:jc w:val="center"/>
        <w:rPr>
          <w:b/>
          <w:sz w:val="22"/>
        </w:rPr>
      </w:pPr>
    </w:p>
    <w:tbl>
      <w:tblPr>
        <w:tblStyle w:val="TableGrid1"/>
        <w:tblW w:w="15026" w:type="dxa"/>
        <w:tblInd w:w="-714" w:type="dxa"/>
        <w:tblLook w:val="04A0" w:firstRow="1" w:lastRow="0" w:firstColumn="1" w:lastColumn="0" w:noHBand="0" w:noVBand="1"/>
      </w:tblPr>
      <w:tblGrid>
        <w:gridCol w:w="5954"/>
        <w:gridCol w:w="9072"/>
      </w:tblGrid>
      <w:tr w:rsidR="0037454E" w:rsidRPr="0037454E" w14:paraId="644A881E" w14:textId="77777777" w:rsidTr="0037454E">
        <w:trPr>
          <w:trHeight w:val="70"/>
        </w:trPr>
        <w:tc>
          <w:tcPr>
            <w:tcW w:w="5954" w:type="dxa"/>
            <w:noWrap/>
            <w:hideMark/>
          </w:tcPr>
          <w:p w14:paraId="65AB8474" w14:textId="2CDBFEFA"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color w:val="000000"/>
                <w:sz w:val="23"/>
                <w:szCs w:val="23"/>
                <w:lang w:eastAsia="zh-TW"/>
              </w:rPr>
              <w:t xml:space="preserve"> </w:t>
            </w: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pavadinimas</w:t>
            </w:r>
            <w:proofErr w:type="spellEnd"/>
            <w:r w:rsidRPr="0037454E">
              <w:rPr>
                <w:rFonts w:eastAsia="Arial Unicode MS"/>
                <w:b/>
                <w:sz w:val="22"/>
                <w:lang w:eastAsia="zh-TW"/>
              </w:rPr>
              <w:t xml:space="preserve"> / </w:t>
            </w:r>
            <w:proofErr w:type="spellStart"/>
            <w:r w:rsidRPr="0037454E">
              <w:rPr>
                <w:rFonts w:eastAsia="Arial Unicode MS"/>
                <w:b/>
                <w:sz w:val="22"/>
                <w:lang w:eastAsia="zh-TW"/>
              </w:rPr>
              <w:t>ūkio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subjektų</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grupės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nariai</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053EE5" w14:textId="77777777" w:rsidR="0037454E" w:rsidRPr="0037454E" w:rsidRDefault="0037454E" w:rsidP="0037454E">
            <w:pPr>
              <w:spacing w:after="0" w:line="240" w:lineRule="auto"/>
              <w:jc w:val="center"/>
              <w:rPr>
                <w:rFonts w:eastAsia="Arial Unicode MS"/>
                <w:noProof/>
                <w:sz w:val="22"/>
              </w:rPr>
            </w:pPr>
          </w:p>
        </w:tc>
      </w:tr>
      <w:tr w:rsidR="0037454E" w:rsidRPr="0037454E" w14:paraId="68D9AA1E" w14:textId="77777777" w:rsidTr="0037454E">
        <w:trPr>
          <w:trHeight w:val="70"/>
        </w:trPr>
        <w:tc>
          <w:tcPr>
            <w:tcW w:w="5954" w:type="dxa"/>
            <w:noWrap/>
            <w:hideMark/>
          </w:tcPr>
          <w:p w14:paraId="1A54D832"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kodas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F6A9B7" w14:textId="77777777" w:rsidR="0037454E" w:rsidRPr="0037454E" w:rsidRDefault="0037454E" w:rsidP="0037454E">
            <w:pPr>
              <w:spacing w:after="0" w:line="240" w:lineRule="auto"/>
              <w:jc w:val="center"/>
              <w:rPr>
                <w:rFonts w:eastAsia="Arial Unicode MS"/>
                <w:noProof/>
                <w:sz w:val="22"/>
              </w:rPr>
            </w:pPr>
          </w:p>
        </w:tc>
      </w:tr>
      <w:tr w:rsidR="0037454E" w:rsidRPr="0037454E" w14:paraId="4816A0F5" w14:textId="77777777" w:rsidTr="0037454E">
        <w:trPr>
          <w:trHeight w:val="70"/>
        </w:trPr>
        <w:tc>
          <w:tcPr>
            <w:tcW w:w="5954" w:type="dxa"/>
            <w:noWrap/>
            <w:hideMark/>
          </w:tcPr>
          <w:p w14:paraId="01603C89"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adresas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3FEFC01" w14:textId="77777777" w:rsidR="0037454E" w:rsidRPr="0037454E" w:rsidRDefault="0037454E" w:rsidP="0037454E">
            <w:pPr>
              <w:spacing w:after="0" w:line="240" w:lineRule="auto"/>
              <w:jc w:val="center"/>
              <w:rPr>
                <w:rFonts w:eastAsia="Arial Unicode MS"/>
                <w:noProof/>
                <w:sz w:val="22"/>
              </w:rPr>
            </w:pPr>
          </w:p>
        </w:tc>
      </w:tr>
      <w:tr w:rsidR="0037454E" w:rsidRPr="0037454E" w14:paraId="54AAAA0D" w14:textId="77777777" w:rsidTr="0037454E">
        <w:trPr>
          <w:trHeight w:val="70"/>
        </w:trPr>
        <w:tc>
          <w:tcPr>
            <w:tcW w:w="5954" w:type="dxa"/>
            <w:noWrap/>
            <w:hideMark/>
          </w:tcPr>
          <w:p w14:paraId="2729C034"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pareigos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vardas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pavardė</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BF65A2" w14:textId="77777777" w:rsidR="0037454E" w:rsidRPr="0037454E" w:rsidRDefault="0037454E" w:rsidP="0037454E">
            <w:pPr>
              <w:spacing w:after="0" w:line="240" w:lineRule="auto"/>
              <w:jc w:val="center"/>
              <w:rPr>
                <w:rFonts w:eastAsia="Arial Unicode MS"/>
                <w:noProof/>
                <w:sz w:val="22"/>
              </w:rPr>
            </w:pPr>
          </w:p>
        </w:tc>
      </w:tr>
      <w:tr w:rsidR="0037454E" w:rsidRPr="0037454E" w14:paraId="4186E0CB" w14:textId="77777777" w:rsidTr="0037454E">
        <w:trPr>
          <w:trHeight w:val="70"/>
        </w:trPr>
        <w:tc>
          <w:tcPr>
            <w:tcW w:w="5954" w:type="dxa"/>
            <w:noWrap/>
            <w:hideMark/>
          </w:tcPr>
          <w:p w14:paraId="324AA963"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telefono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numeris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510DAF" w14:textId="77777777" w:rsidR="0037454E" w:rsidRPr="0037454E" w:rsidRDefault="0037454E" w:rsidP="0037454E">
            <w:pPr>
              <w:spacing w:after="0" w:line="240" w:lineRule="auto"/>
              <w:jc w:val="center"/>
              <w:rPr>
                <w:rFonts w:eastAsia="Arial Unicode MS"/>
                <w:noProof/>
                <w:sz w:val="22"/>
              </w:rPr>
            </w:pPr>
          </w:p>
        </w:tc>
      </w:tr>
      <w:tr w:rsidR="0037454E" w:rsidRPr="0037454E" w14:paraId="503BAADD" w14:textId="77777777" w:rsidTr="0037454E">
        <w:trPr>
          <w:trHeight w:val="315"/>
        </w:trPr>
        <w:tc>
          <w:tcPr>
            <w:tcW w:w="5954" w:type="dxa"/>
            <w:noWrap/>
            <w:hideMark/>
          </w:tcPr>
          <w:p w14:paraId="6E6AAD13"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el. </w:t>
            </w:r>
            <w:proofErr w:type="spellStart"/>
            <w:r w:rsidRPr="0037454E">
              <w:rPr>
                <w:rFonts w:eastAsia="Arial Unicode MS"/>
                <w:b/>
                <w:sz w:val="22"/>
                <w:lang w:eastAsia="zh-TW"/>
              </w:rPr>
              <w:t>pašto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adresas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D7EB03C" w14:textId="77777777" w:rsidR="0037454E" w:rsidRPr="0037454E" w:rsidRDefault="0037454E" w:rsidP="0037454E">
            <w:pPr>
              <w:spacing w:after="0" w:line="240" w:lineRule="auto"/>
              <w:jc w:val="center"/>
              <w:rPr>
                <w:rFonts w:eastAsia="Arial Unicode MS"/>
                <w:noProof/>
                <w:sz w:val="22"/>
                <w:u w:val="single"/>
              </w:rPr>
            </w:pPr>
          </w:p>
        </w:tc>
      </w:tr>
    </w:tbl>
    <w:p w14:paraId="2F25CCD7" w14:textId="77777777" w:rsidR="0037454E" w:rsidRPr="0037454E" w:rsidRDefault="0037454E" w:rsidP="0037454E">
      <w:pPr>
        <w:suppressAutoHyphens/>
        <w:autoSpaceDN w:val="0"/>
        <w:spacing w:after="0" w:line="240" w:lineRule="auto"/>
        <w:textAlignment w:val="baseline"/>
        <w:rPr>
          <w:rFonts w:eastAsia="Calibri"/>
          <w:bCs/>
          <w:i/>
          <w:sz w:val="20"/>
          <w:szCs w:val="20"/>
        </w:rPr>
      </w:pPr>
      <w:r w:rsidRPr="0037454E">
        <w:rPr>
          <w:rFonts w:eastAsia="Calibri"/>
          <w:bCs/>
          <w:i/>
          <w:sz w:val="20"/>
          <w:szCs w:val="20"/>
        </w:rPr>
        <w:t>Pildoma, jei tiekėjas, kuris yra juridinis asmuo, turi kolegialų valdymo organą ar priežiūros organo narį (-</w:t>
      </w:r>
      <w:proofErr w:type="spellStart"/>
      <w:r w:rsidRPr="0037454E">
        <w:rPr>
          <w:rFonts w:eastAsia="Calibri"/>
          <w:bCs/>
          <w:i/>
          <w:sz w:val="20"/>
          <w:szCs w:val="20"/>
        </w:rPr>
        <w:t>ius</w:t>
      </w:r>
      <w:proofErr w:type="spellEnd"/>
      <w:r w:rsidRPr="0037454E">
        <w:rPr>
          <w:rFonts w:eastAsia="Calibri"/>
          <w:bCs/>
          <w:i/>
          <w:sz w:val="20"/>
          <w:szCs w:val="20"/>
        </w:rPr>
        <w:t>)  (VPĮ 46 str. 2 d. 2 p.):</w:t>
      </w:r>
    </w:p>
    <w:tbl>
      <w:tblPr>
        <w:tblStyle w:val="TableGrid11"/>
        <w:tblW w:w="15026" w:type="dxa"/>
        <w:tblInd w:w="-714" w:type="dxa"/>
        <w:tblLook w:val="04A0" w:firstRow="1" w:lastRow="0" w:firstColumn="1" w:lastColumn="0" w:noHBand="0" w:noVBand="1"/>
      </w:tblPr>
      <w:tblGrid>
        <w:gridCol w:w="5954"/>
        <w:gridCol w:w="9072"/>
      </w:tblGrid>
      <w:tr w:rsidR="0037454E" w:rsidRPr="0037454E" w14:paraId="05B51ED6" w14:textId="77777777" w:rsidTr="0037454E">
        <w:tc>
          <w:tcPr>
            <w:tcW w:w="5954" w:type="dxa"/>
          </w:tcPr>
          <w:p w14:paraId="58302BEC"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B11D214"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6D672791" w14:textId="77777777" w:rsidTr="0037454E">
        <w:tc>
          <w:tcPr>
            <w:tcW w:w="5954" w:type="dxa"/>
          </w:tcPr>
          <w:p w14:paraId="106CBBDB"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366F784E"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40775CD2" w14:textId="77777777" w:rsidTr="0037454E">
        <w:trPr>
          <w:trHeight w:val="271"/>
        </w:trPr>
        <w:tc>
          <w:tcPr>
            <w:tcW w:w="5954" w:type="dxa"/>
          </w:tcPr>
          <w:p w14:paraId="2965E0B6"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46A637C" w14:textId="77777777" w:rsidR="0037454E" w:rsidRPr="0037454E" w:rsidRDefault="0037454E" w:rsidP="0037454E">
            <w:pPr>
              <w:suppressAutoHyphens/>
              <w:autoSpaceDN w:val="0"/>
              <w:spacing w:after="0" w:line="240" w:lineRule="auto"/>
              <w:textAlignment w:val="baseline"/>
              <w:rPr>
                <w:rFonts w:eastAsia="Calibri"/>
                <w:b/>
                <w:bCs/>
                <w:sz w:val="22"/>
              </w:rPr>
            </w:pPr>
          </w:p>
        </w:tc>
      </w:tr>
    </w:tbl>
    <w:p w14:paraId="3E30B6C9" w14:textId="77777777" w:rsidR="0037454E" w:rsidRPr="0037454E" w:rsidRDefault="0037454E" w:rsidP="0037454E">
      <w:pPr>
        <w:pBdr>
          <w:top w:val="nil"/>
          <w:left w:val="nil"/>
          <w:bottom w:val="nil"/>
          <w:right w:val="nil"/>
          <w:between w:val="nil"/>
          <w:bar w:val="nil"/>
        </w:pBdr>
        <w:suppressAutoHyphens/>
        <w:spacing w:after="40" w:line="240" w:lineRule="auto"/>
        <w:jc w:val="both"/>
        <w:rPr>
          <w:rFonts w:eastAsia="Arial Unicode MS"/>
          <w:b/>
          <w:color w:val="000000"/>
          <w:sz w:val="22"/>
          <w:bdr w:val="nil"/>
          <w:lang w:eastAsia="zh-TW"/>
        </w:rPr>
      </w:pPr>
    </w:p>
    <w:p w14:paraId="6DE11655" w14:textId="77777777" w:rsidR="0037454E" w:rsidRPr="001E35AE" w:rsidRDefault="0037454E" w:rsidP="0037454E">
      <w:pPr>
        <w:spacing w:after="0" w:line="240" w:lineRule="auto"/>
        <w:ind w:left="-709"/>
        <w:jc w:val="both"/>
        <w:rPr>
          <w:rFonts w:eastAsia="Arial Unicode MS" w:cs="Arial Unicode MS"/>
          <w:b/>
          <w:color w:val="000000"/>
          <w:szCs w:val="24"/>
          <w:u w:val="single"/>
          <w:bdr w:val="nil"/>
          <w:lang w:eastAsia="zh-TW"/>
        </w:rPr>
      </w:pPr>
      <w:r w:rsidRPr="001E35AE">
        <w:rPr>
          <w:rFonts w:eastAsia="Arial Unicode MS" w:cs="Arial Unicode MS"/>
          <w:b/>
          <w:color w:val="000000"/>
          <w:szCs w:val="24"/>
          <w:u w:val="single"/>
          <w:bdr w:val="nil"/>
          <w:lang w:eastAsia="zh-TW"/>
        </w:rPr>
        <w:t>1. Tiekėjo patvirtinimai:</w:t>
      </w:r>
    </w:p>
    <w:p w14:paraId="6F22A87F" w14:textId="77777777" w:rsidR="0037454E" w:rsidRPr="001E35AE" w:rsidRDefault="0037454E" w:rsidP="0037454E">
      <w:pPr>
        <w:spacing w:after="0" w:line="240" w:lineRule="auto"/>
        <w:ind w:left="-709"/>
        <w:jc w:val="both"/>
        <w:rPr>
          <w:rFonts w:eastAsia="Arial Unicode MS"/>
          <w:noProof/>
          <w:color w:val="000000"/>
          <w:szCs w:val="24"/>
          <w:bdr w:val="nil"/>
          <w:lang w:eastAsia="lt-LT"/>
        </w:rPr>
      </w:pPr>
      <w:r w:rsidRPr="001E35AE">
        <w:rPr>
          <w:rFonts w:eastAsia="Arial Unicode MS"/>
          <w:noProof/>
          <w:color w:val="000000"/>
          <w:szCs w:val="24"/>
          <w:bdr w:val="nil"/>
          <w:lang w:eastAsia="lt-LT"/>
        </w:rPr>
        <w:t>1.1. Šiuo pasiūlymu pažymime, kad sutinkame su visomis pirkimo dokumentų sąlygomis, įskaitant pirkimo sutarties reikalavimus.</w:t>
      </w:r>
    </w:p>
    <w:p w14:paraId="1FA70673" w14:textId="77777777" w:rsidR="0037454E" w:rsidRPr="001E35AE" w:rsidRDefault="0037454E" w:rsidP="0037454E">
      <w:pPr>
        <w:spacing w:after="0" w:line="240" w:lineRule="auto"/>
        <w:ind w:left="-709"/>
        <w:jc w:val="both"/>
        <w:rPr>
          <w:rFonts w:eastAsia="Arial Unicode MS"/>
          <w:noProof/>
          <w:color w:val="000000"/>
          <w:szCs w:val="24"/>
          <w:bdr w:val="nil"/>
          <w:lang w:eastAsia="lt-LT"/>
        </w:rPr>
      </w:pPr>
      <w:r w:rsidRPr="001E35AE">
        <w:rPr>
          <w:rFonts w:eastAsia="Arial Unicode MS"/>
          <w:noProof/>
          <w:color w:val="000000"/>
          <w:szCs w:val="24"/>
          <w:bdr w:val="nil"/>
          <w:lang w:eastAsia="lt-LT"/>
        </w:rPr>
        <w:t>1.2. Pasiūlymas galioja tiek, kiek nustatyta pirkimo dokumentuose.</w:t>
      </w:r>
    </w:p>
    <w:p w14:paraId="65AF3C6C" w14:textId="7F97A0D1" w:rsidR="0037454E" w:rsidRPr="001E35AE" w:rsidRDefault="0037454E" w:rsidP="0037454E">
      <w:pPr>
        <w:spacing w:after="0" w:line="240" w:lineRule="auto"/>
        <w:ind w:left="-709"/>
        <w:jc w:val="both"/>
        <w:rPr>
          <w:color w:val="000000"/>
          <w:szCs w:val="24"/>
        </w:rPr>
      </w:pPr>
      <w:r w:rsidRPr="001E35AE">
        <w:rPr>
          <w:color w:val="000000"/>
          <w:szCs w:val="24"/>
        </w:rPr>
        <w:t>1.3. Į pasiūlymo kainą yra įskaityti visi mokesčiai ir visos tiekėjo išlaidos, reikalingos tinkamam pirkimo sutarties įvykdymui.</w:t>
      </w:r>
    </w:p>
    <w:p w14:paraId="0EADE27D" w14:textId="77777777" w:rsidR="0037454E" w:rsidRPr="001E35AE" w:rsidRDefault="0037454E" w:rsidP="0037454E">
      <w:pPr>
        <w:spacing w:after="0" w:line="240" w:lineRule="auto"/>
        <w:ind w:left="-709"/>
        <w:jc w:val="both"/>
        <w:rPr>
          <w:color w:val="000000"/>
          <w:szCs w:val="24"/>
        </w:rPr>
      </w:pPr>
      <w:r w:rsidRPr="001E35AE">
        <w:rPr>
          <w:color w:val="000000"/>
          <w:szCs w:val="24"/>
        </w:rPr>
        <w:t>1.4. Jeigu kvalifikacija dėl teisės verstis atitinkama veikla nebuvo tikrinama arba tikrinama ne visa apimtimi, įsipareigojame perkančiajai organizacijai, kad pirkimo sutartį vykdys tik tokią teisę turintys asmenys.</w:t>
      </w:r>
    </w:p>
    <w:p w14:paraId="78673F61" w14:textId="692DB101" w:rsidR="00401B69" w:rsidRDefault="00401B69" w:rsidP="0037454E">
      <w:pPr>
        <w:spacing w:after="0" w:line="240" w:lineRule="auto"/>
        <w:ind w:left="-709"/>
        <w:jc w:val="both"/>
        <w:rPr>
          <w:szCs w:val="24"/>
        </w:rPr>
      </w:pPr>
    </w:p>
    <w:p w14:paraId="51ED8DBA" w14:textId="0F38764D" w:rsidR="001E35AE" w:rsidRPr="001E35AE" w:rsidRDefault="001E35AE" w:rsidP="0037454E">
      <w:pPr>
        <w:spacing w:after="0" w:line="240" w:lineRule="auto"/>
        <w:ind w:left="-709"/>
        <w:jc w:val="both"/>
        <w:rPr>
          <w:b/>
          <w:bCs/>
          <w:szCs w:val="24"/>
          <w:u w:val="single"/>
        </w:rPr>
      </w:pPr>
      <w:r w:rsidRPr="001E35AE">
        <w:rPr>
          <w:b/>
          <w:bCs/>
          <w:szCs w:val="24"/>
          <w:u w:val="single"/>
        </w:rPr>
        <w:t>2. Bendrieji reikalavimai:</w:t>
      </w:r>
    </w:p>
    <w:p w14:paraId="629756DF" w14:textId="2E9679B0" w:rsidR="006C45E0" w:rsidRPr="006C45E0" w:rsidRDefault="006C45E0" w:rsidP="006C45E0">
      <w:pPr>
        <w:spacing w:after="0" w:line="240" w:lineRule="auto"/>
        <w:ind w:left="-709"/>
        <w:jc w:val="both"/>
        <w:rPr>
          <w:szCs w:val="24"/>
        </w:rPr>
      </w:pPr>
      <w:r w:rsidRPr="006C45E0">
        <w:rPr>
          <w:szCs w:val="24"/>
        </w:rPr>
        <w:t>1.1</w:t>
      </w:r>
      <w:r>
        <w:rPr>
          <w:szCs w:val="24"/>
        </w:rPr>
        <w:t xml:space="preserve">. </w:t>
      </w:r>
      <w:r w:rsidR="00D31CB2" w:rsidRPr="00D31CB2">
        <w:rPr>
          <w:rFonts w:eastAsia="Arial Unicode MS"/>
          <w:szCs w:val="24"/>
        </w:rPr>
        <w:t xml:space="preserve"> </w:t>
      </w:r>
      <w:r w:rsidR="00D31CB2">
        <w:rPr>
          <w:rFonts w:eastAsia="Arial Unicode MS"/>
          <w:szCs w:val="24"/>
        </w:rPr>
        <w:t>T</w:t>
      </w:r>
      <w:r w:rsidR="00D31CB2" w:rsidRPr="00415A17">
        <w:rPr>
          <w:rFonts w:eastAsia="Arial Unicode MS"/>
          <w:szCs w:val="24"/>
        </w:rPr>
        <w: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62EC8938" w14:textId="4F776B48" w:rsidR="006C45E0" w:rsidRPr="006C45E0" w:rsidRDefault="006C45E0" w:rsidP="006C45E0">
      <w:pPr>
        <w:spacing w:after="0" w:line="240" w:lineRule="auto"/>
        <w:ind w:left="-709"/>
        <w:jc w:val="both"/>
        <w:rPr>
          <w:szCs w:val="24"/>
        </w:rPr>
      </w:pPr>
      <w:r w:rsidRPr="006C45E0">
        <w:rPr>
          <w:szCs w:val="24"/>
        </w:rPr>
        <w:t>1.2</w:t>
      </w:r>
      <w:r>
        <w:rPr>
          <w:szCs w:val="24"/>
        </w:rPr>
        <w:t xml:space="preserve">. </w:t>
      </w:r>
      <w:r w:rsidRPr="006C45E0">
        <w:rPr>
          <w:szCs w:val="24"/>
        </w:rPr>
        <w:t xml:space="preserve">Kartu su </w:t>
      </w:r>
      <w:r w:rsidRPr="007808FD">
        <w:rPr>
          <w:szCs w:val="24"/>
        </w:rPr>
        <w:t xml:space="preserve">nuomojama </w:t>
      </w:r>
      <w:r w:rsidRPr="006C45E0">
        <w:rPr>
          <w:szCs w:val="24"/>
        </w:rPr>
        <w:t>įranga pateikiama dokumentacija: įrangos ir jos priedų naudojimo instrukcijos lietuvių arba anglų kalbomis.</w:t>
      </w:r>
    </w:p>
    <w:p w14:paraId="1E2964BF" w14:textId="2527A889" w:rsidR="006C45E0" w:rsidRPr="00114803" w:rsidRDefault="006C45E0" w:rsidP="006C45E0">
      <w:pPr>
        <w:spacing w:after="0" w:line="240" w:lineRule="auto"/>
        <w:ind w:left="-709"/>
        <w:jc w:val="both"/>
        <w:rPr>
          <w:b/>
          <w:bCs/>
          <w:szCs w:val="24"/>
        </w:rPr>
      </w:pPr>
      <w:r w:rsidRPr="00114803">
        <w:rPr>
          <w:b/>
          <w:bCs/>
          <w:szCs w:val="24"/>
        </w:rPr>
        <w:t>2.</w:t>
      </w:r>
      <w:r w:rsidR="00125DCE" w:rsidRPr="00114803">
        <w:rPr>
          <w:b/>
          <w:bCs/>
          <w:szCs w:val="24"/>
        </w:rPr>
        <w:t xml:space="preserve"> </w:t>
      </w:r>
      <w:r w:rsidRPr="00114803">
        <w:rPr>
          <w:b/>
          <w:bCs/>
          <w:szCs w:val="24"/>
        </w:rPr>
        <w:t>Paslaug</w:t>
      </w:r>
      <w:r w:rsidR="00125DCE" w:rsidRPr="00114803">
        <w:rPr>
          <w:b/>
          <w:bCs/>
          <w:szCs w:val="24"/>
        </w:rPr>
        <w:t>os</w:t>
      </w:r>
      <w:r w:rsidRPr="00114803">
        <w:rPr>
          <w:b/>
          <w:bCs/>
          <w:szCs w:val="24"/>
        </w:rPr>
        <w:t xml:space="preserve"> apimtis:</w:t>
      </w:r>
    </w:p>
    <w:p w14:paraId="350ABB18" w14:textId="785C8A8C" w:rsidR="006C45E0" w:rsidRPr="006C45E0" w:rsidRDefault="006C45E0" w:rsidP="006C45E0">
      <w:pPr>
        <w:spacing w:after="0" w:line="240" w:lineRule="auto"/>
        <w:ind w:left="-709"/>
        <w:jc w:val="both"/>
        <w:rPr>
          <w:szCs w:val="24"/>
        </w:rPr>
      </w:pPr>
      <w:r w:rsidRPr="006C45E0">
        <w:rPr>
          <w:szCs w:val="24"/>
        </w:rPr>
        <w:t>2.1</w:t>
      </w:r>
      <w:r w:rsidR="00125DCE">
        <w:rPr>
          <w:szCs w:val="24"/>
        </w:rPr>
        <w:t xml:space="preserve">. </w:t>
      </w:r>
      <w:r w:rsidRPr="006C45E0">
        <w:rPr>
          <w:szCs w:val="24"/>
        </w:rPr>
        <w:t>Spausdintuvų pateikimas, paskirstymas į eksploatacijos vietas, pastatymas, sujungimas ir parengimas darbui, įskaitant visas eksploatacinių medžiagų sąnaudas ir Tiekėjo specialistų darbo laiką.</w:t>
      </w:r>
    </w:p>
    <w:p w14:paraId="77B85B09" w14:textId="20457408" w:rsidR="006C45E0" w:rsidRPr="006C45E0" w:rsidRDefault="006C45E0" w:rsidP="006C45E0">
      <w:pPr>
        <w:spacing w:after="0" w:line="240" w:lineRule="auto"/>
        <w:ind w:left="-709"/>
        <w:jc w:val="both"/>
        <w:rPr>
          <w:szCs w:val="24"/>
        </w:rPr>
      </w:pPr>
      <w:r w:rsidRPr="006C45E0">
        <w:rPr>
          <w:szCs w:val="24"/>
        </w:rPr>
        <w:t>2.2</w:t>
      </w:r>
      <w:r w:rsidR="00125DCE">
        <w:rPr>
          <w:szCs w:val="24"/>
        </w:rPr>
        <w:t xml:space="preserve">. </w:t>
      </w:r>
      <w:r w:rsidRPr="006C45E0">
        <w:rPr>
          <w:szCs w:val="24"/>
        </w:rPr>
        <w:t>Tvarkyklių pateikimas Užsakovui ir jų atnaujinimas.</w:t>
      </w:r>
    </w:p>
    <w:p w14:paraId="768967DF" w14:textId="73E49E55" w:rsidR="006C45E0" w:rsidRPr="006C45E0" w:rsidRDefault="006C45E0" w:rsidP="006C45E0">
      <w:pPr>
        <w:spacing w:after="0" w:line="240" w:lineRule="auto"/>
        <w:ind w:left="-709"/>
        <w:jc w:val="both"/>
        <w:rPr>
          <w:szCs w:val="24"/>
        </w:rPr>
      </w:pPr>
      <w:r w:rsidRPr="006C45E0">
        <w:rPr>
          <w:szCs w:val="24"/>
        </w:rPr>
        <w:t>2.3</w:t>
      </w:r>
      <w:r w:rsidR="00125DCE">
        <w:rPr>
          <w:szCs w:val="24"/>
        </w:rPr>
        <w:t xml:space="preserve">. </w:t>
      </w:r>
      <w:r w:rsidRPr="006C45E0">
        <w:rPr>
          <w:szCs w:val="24"/>
        </w:rPr>
        <w:t>Spausdinimo, kopijavimo, skenavimo optimizavimo valdymo ir apskaitos programinė įranga, jos diegimas, konfigūravimas.</w:t>
      </w:r>
      <w:r w:rsidRPr="006C45E0">
        <w:rPr>
          <w:szCs w:val="24"/>
        </w:rPr>
        <w:tab/>
      </w:r>
    </w:p>
    <w:p w14:paraId="1062BCBE" w14:textId="27EC4494" w:rsidR="006C45E0" w:rsidRPr="006C45E0" w:rsidRDefault="006C45E0" w:rsidP="006C45E0">
      <w:pPr>
        <w:spacing w:after="0" w:line="240" w:lineRule="auto"/>
        <w:ind w:left="-709"/>
        <w:jc w:val="both"/>
        <w:rPr>
          <w:szCs w:val="24"/>
        </w:rPr>
      </w:pPr>
      <w:r w:rsidRPr="006C45E0">
        <w:rPr>
          <w:szCs w:val="24"/>
        </w:rPr>
        <w:t>2.4</w:t>
      </w:r>
      <w:r w:rsidR="00125DCE">
        <w:rPr>
          <w:szCs w:val="24"/>
        </w:rPr>
        <w:t xml:space="preserve">. </w:t>
      </w:r>
      <w:r w:rsidRPr="006C45E0">
        <w:rPr>
          <w:szCs w:val="24"/>
        </w:rPr>
        <w:t>Autentifikavimo įrenginiai, jų montavimas, konfigūravimas, parengimas darbui ir garantinė priežiūra Paslaugos teikimo metu.</w:t>
      </w:r>
    </w:p>
    <w:p w14:paraId="36EF79B3" w14:textId="539DD35C" w:rsidR="006C45E0" w:rsidRPr="006C45E0" w:rsidRDefault="006C45E0" w:rsidP="006C45E0">
      <w:pPr>
        <w:spacing w:after="0" w:line="240" w:lineRule="auto"/>
        <w:ind w:left="-709"/>
        <w:jc w:val="both"/>
        <w:rPr>
          <w:szCs w:val="24"/>
        </w:rPr>
      </w:pPr>
      <w:r w:rsidRPr="006C45E0">
        <w:rPr>
          <w:szCs w:val="24"/>
        </w:rPr>
        <w:lastRenderedPageBreak/>
        <w:t>2.5</w:t>
      </w:r>
      <w:r w:rsidR="00125DCE">
        <w:rPr>
          <w:szCs w:val="24"/>
        </w:rPr>
        <w:t xml:space="preserve">. </w:t>
      </w:r>
      <w:r w:rsidRPr="006C45E0">
        <w:rPr>
          <w:szCs w:val="24"/>
        </w:rPr>
        <w:t>Administratoriaus mokymai techninės bei programinės įrangos naudojimo ir administravimo klausimais.</w:t>
      </w:r>
    </w:p>
    <w:p w14:paraId="1C1C961B" w14:textId="2890AF38" w:rsidR="006C45E0" w:rsidRPr="006C45E0" w:rsidRDefault="006C45E0" w:rsidP="006C45E0">
      <w:pPr>
        <w:spacing w:after="0" w:line="240" w:lineRule="auto"/>
        <w:ind w:left="-709"/>
        <w:jc w:val="both"/>
        <w:rPr>
          <w:szCs w:val="24"/>
        </w:rPr>
      </w:pPr>
      <w:r w:rsidRPr="006C45E0">
        <w:rPr>
          <w:szCs w:val="24"/>
        </w:rPr>
        <w:t>2.6</w:t>
      </w:r>
      <w:r w:rsidR="00125DCE">
        <w:rPr>
          <w:szCs w:val="24"/>
        </w:rPr>
        <w:t xml:space="preserve">. </w:t>
      </w:r>
      <w:r w:rsidRPr="006C45E0">
        <w:rPr>
          <w:szCs w:val="24"/>
        </w:rPr>
        <w:t xml:space="preserve">Eksploatacinės medžiagos (dažomieji milteliai, būgnai, nešikliai ir pan.) ir </w:t>
      </w:r>
      <w:r w:rsidR="00125DCE" w:rsidRPr="00993649">
        <w:rPr>
          <w:szCs w:val="24"/>
        </w:rPr>
        <w:t>jų</w:t>
      </w:r>
      <w:r w:rsidR="00125DCE">
        <w:rPr>
          <w:szCs w:val="24"/>
        </w:rPr>
        <w:t xml:space="preserve"> </w:t>
      </w:r>
      <w:r w:rsidRPr="006C45E0">
        <w:rPr>
          <w:szCs w:val="24"/>
        </w:rPr>
        <w:t>tiekimas įrenginių naudojimo vietose.</w:t>
      </w:r>
    </w:p>
    <w:p w14:paraId="0FB747A1" w14:textId="408C1F3F" w:rsidR="006C45E0" w:rsidRPr="006C45E0" w:rsidRDefault="006C45E0" w:rsidP="006C45E0">
      <w:pPr>
        <w:spacing w:after="0" w:line="240" w:lineRule="auto"/>
        <w:ind w:left="-709"/>
        <w:jc w:val="both"/>
        <w:rPr>
          <w:szCs w:val="24"/>
        </w:rPr>
      </w:pPr>
      <w:r w:rsidRPr="006C45E0">
        <w:rPr>
          <w:szCs w:val="24"/>
        </w:rPr>
        <w:t>2.7</w:t>
      </w:r>
      <w:r w:rsidR="00125DCE">
        <w:rPr>
          <w:szCs w:val="24"/>
        </w:rPr>
        <w:t xml:space="preserve">. </w:t>
      </w:r>
      <w:r w:rsidRPr="006C45E0">
        <w:rPr>
          <w:szCs w:val="24"/>
        </w:rPr>
        <w:t>Eksploatacinių medžiagų tiekimas ir gedimų šalinimas – Tiekėjas privalo nuotoliniu būdu fiksuoti eksploatacinių medžiagų likutį ir pristatyti Užsakovui iki medžiagų pasibaigimo. Tiekėjas turi suteikti kritinėse darbo vietose eksploatacinių medžiagų (dažomųjų miltelių) ir/ arba pakaitinės biuro įrangos rezervą. Rezervo kiekiai ir vietos turi būti suderintos su UŽSAKOVU per 10 dienų nuo pirkimo sutarties įsigaliojimo. Į paslaugą įskaičiuotas dedikuotas rezervo sandėlis – 5 vnt. įrangos, kurie būtų naudojami sugedus esamai įrangai. Taip pat įrangos gedimai turi būti fiksuojami nuotoliniu būdu.</w:t>
      </w:r>
    </w:p>
    <w:p w14:paraId="05439959" w14:textId="73177770" w:rsidR="006C45E0" w:rsidRPr="006C45E0" w:rsidRDefault="006C45E0" w:rsidP="006C45E0">
      <w:pPr>
        <w:spacing w:after="0" w:line="240" w:lineRule="auto"/>
        <w:ind w:left="-709"/>
        <w:jc w:val="both"/>
        <w:rPr>
          <w:szCs w:val="24"/>
        </w:rPr>
      </w:pPr>
      <w:r w:rsidRPr="006C45E0">
        <w:rPr>
          <w:szCs w:val="24"/>
        </w:rPr>
        <w:t>2.8</w:t>
      </w:r>
      <w:r w:rsidR="00114803">
        <w:rPr>
          <w:szCs w:val="24"/>
        </w:rPr>
        <w:t xml:space="preserve">. </w:t>
      </w:r>
      <w:r w:rsidRPr="006C45E0">
        <w:rPr>
          <w:szCs w:val="24"/>
        </w:rPr>
        <w:t>Profilaktikos darbai ir laiku atliekamas besidėvinčių detalių keitimas pagal spausdintuvų gamintojo rekomenduojamą periodiškumą.</w:t>
      </w:r>
    </w:p>
    <w:p w14:paraId="0D5EA51B" w14:textId="3E0B4D4F" w:rsidR="006C45E0" w:rsidRPr="006C45E0" w:rsidRDefault="006C45E0" w:rsidP="006C45E0">
      <w:pPr>
        <w:spacing w:after="0" w:line="240" w:lineRule="auto"/>
        <w:ind w:left="-709"/>
        <w:jc w:val="both"/>
        <w:rPr>
          <w:szCs w:val="24"/>
        </w:rPr>
      </w:pPr>
      <w:r w:rsidRPr="006C45E0">
        <w:rPr>
          <w:szCs w:val="24"/>
        </w:rPr>
        <w:t>2.9</w:t>
      </w:r>
      <w:r w:rsidR="00114803">
        <w:rPr>
          <w:szCs w:val="24"/>
        </w:rPr>
        <w:t xml:space="preserve">. </w:t>
      </w:r>
      <w:r w:rsidRPr="006C45E0">
        <w:rPr>
          <w:szCs w:val="24"/>
        </w:rPr>
        <w:t xml:space="preserve">Techninės ir programinės įrangos gedimų šalinimas </w:t>
      </w:r>
      <w:r w:rsidR="00AE740E" w:rsidRPr="000E3B36">
        <w:rPr>
          <w:szCs w:val="24"/>
        </w:rPr>
        <w:t>žemiau</w:t>
      </w:r>
      <w:r w:rsidR="00AE740E">
        <w:rPr>
          <w:szCs w:val="24"/>
        </w:rPr>
        <w:t xml:space="preserve"> </w:t>
      </w:r>
      <w:r w:rsidRPr="006C45E0">
        <w:rPr>
          <w:szCs w:val="24"/>
        </w:rPr>
        <w:t>nurodytomis sąlygomis ir terminais, įskaitant reikiamas keisti detales.</w:t>
      </w:r>
    </w:p>
    <w:p w14:paraId="02F0B203" w14:textId="6BFB35F0" w:rsidR="006C45E0" w:rsidRPr="006C45E0" w:rsidRDefault="006C45E0" w:rsidP="006C45E0">
      <w:pPr>
        <w:spacing w:after="0" w:line="240" w:lineRule="auto"/>
        <w:ind w:left="-709"/>
        <w:jc w:val="both"/>
        <w:rPr>
          <w:szCs w:val="24"/>
        </w:rPr>
      </w:pPr>
      <w:r w:rsidRPr="006C45E0">
        <w:rPr>
          <w:szCs w:val="24"/>
        </w:rPr>
        <w:t>2.10</w:t>
      </w:r>
      <w:r w:rsidR="00114803">
        <w:rPr>
          <w:szCs w:val="24"/>
        </w:rPr>
        <w:t xml:space="preserve">. </w:t>
      </w:r>
      <w:r w:rsidRPr="006C45E0">
        <w:rPr>
          <w:szCs w:val="24"/>
        </w:rPr>
        <w:t>Užsakovas turi teisę sumažinti arba padidinti biuro įrangos kiekį pagal poreikį.</w:t>
      </w:r>
    </w:p>
    <w:p w14:paraId="66E9CF37" w14:textId="2C2E4DEB" w:rsidR="006C45E0" w:rsidRPr="006C45E0" w:rsidRDefault="006C45E0" w:rsidP="006C45E0">
      <w:pPr>
        <w:spacing w:after="0" w:line="240" w:lineRule="auto"/>
        <w:ind w:left="-709"/>
        <w:jc w:val="both"/>
        <w:rPr>
          <w:szCs w:val="24"/>
        </w:rPr>
      </w:pPr>
      <w:r w:rsidRPr="006C45E0">
        <w:rPr>
          <w:szCs w:val="24"/>
        </w:rPr>
        <w:t>2.11</w:t>
      </w:r>
      <w:r w:rsidR="00114803">
        <w:rPr>
          <w:szCs w:val="24"/>
        </w:rPr>
        <w:t xml:space="preserve">. </w:t>
      </w:r>
      <w:r w:rsidRPr="006C45E0">
        <w:rPr>
          <w:szCs w:val="24"/>
        </w:rPr>
        <w:t>Skenuojami dokumentai negali būti apmokestinami.</w:t>
      </w:r>
    </w:p>
    <w:p w14:paraId="32BF5EAE" w14:textId="6BD88C95" w:rsidR="006C45E0" w:rsidRPr="006C45E0" w:rsidRDefault="006C45E0" w:rsidP="006C45E0">
      <w:pPr>
        <w:spacing w:after="0" w:line="240" w:lineRule="auto"/>
        <w:ind w:left="-709"/>
        <w:jc w:val="both"/>
        <w:rPr>
          <w:szCs w:val="24"/>
        </w:rPr>
      </w:pPr>
      <w:r w:rsidRPr="006C45E0">
        <w:rPr>
          <w:szCs w:val="24"/>
        </w:rPr>
        <w:t>2.12</w:t>
      </w:r>
      <w:r w:rsidR="00114803">
        <w:rPr>
          <w:szCs w:val="24"/>
        </w:rPr>
        <w:t xml:space="preserve">. </w:t>
      </w:r>
      <w:r w:rsidRPr="006C45E0">
        <w:rPr>
          <w:szCs w:val="24"/>
        </w:rPr>
        <w:t>Užsakovas turi teisę keisti spausdintuvų išdėstymą ir perkelti juos į kitus padalinius ar vietas be atsk</w:t>
      </w:r>
      <w:r w:rsidR="00114803">
        <w:rPr>
          <w:szCs w:val="24"/>
        </w:rPr>
        <w:t>i</w:t>
      </w:r>
      <w:r w:rsidRPr="006C45E0">
        <w:rPr>
          <w:szCs w:val="24"/>
        </w:rPr>
        <w:t>ro tiekėjo informavimo.</w:t>
      </w:r>
    </w:p>
    <w:p w14:paraId="53B36B49" w14:textId="77777777" w:rsidR="00114803" w:rsidRDefault="00114803" w:rsidP="006C45E0">
      <w:pPr>
        <w:spacing w:after="0" w:line="240" w:lineRule="auto"/>
        <w:ind w:left="-709"/>
        <w:jc w:val="both"/>
        <w:rPr>
          <w:szCs w:val="24"/>
        </w:rPr>
      </w:pPr>
    </w:p>
    <w:p w14:paraId="72A000B1" w14:textId="4438D796" w:rsidR="006C45E0" w:rsidRPr="00114803" w:rsidRDefault="006C45E0" w:rsidP="006C45E0">
      <w:pPr>
        <w:spacing w:after="0" w:line="240" w:lineRule="auto"/>
        <w:ind w:left="-709"/>
        <w:jc w:val="both"/>
        <w:rPr>
          <w:b/>
          <w:bCs/>
          <w:szCs w:val="24"/>
        </w:rPr>
      </w:pPr>
      <w:r w:rsidRPr="00114803">
        <w:rPr>
          <w:b/>
          <w:bCs/>
          <w:szCs w:val="24"/>
        </w:rPr>
        <w:t>3.</w:t>
      </w:r>
      <w:r w:rsidR="00114803" w:rsidRPr="00114803">
        <w:rPr>
          <w:b/>
          <w:bCs/>
          <w:szCs w:val="24"/>
        </w:rPr>
        <w:t xml:space="preserve"> </w:t>
      </w:r>
      <w:r w:rsidRPr="00114803">
        <w:rPr>
          <w:b/>
          <w:bCs/>
          <w:szCs w:val="24"/>
        </w:rPr>
        <w:t>Pasirengimas teikti paslaugą</w:t>
      </w:r>
      <w:r w:rsidR="00114803" w:rsidRPr="00114803">
        <w:rPr>
          <w:b/>
          <w:bCs/>
          <w:szCs w:val="24"/>
        </w:rPr>
        <w:t>:</w:t>
      </w:r>
    </w:p>
    <w:p w14:paraId="7F476B13" w14:textId="2317E6E7" w:rsidR="006C45E0" w:rsidRPr="006C45E0" w:rsidRDefault="006C45E0" w:rsidP="006C45E0">
      <w:pPr>
        <w:spacing w:after="0" w:line="240" w:lineRule="auto"/>
        <w:ind w:left="-709"/>
        <w:jc w:val="both"/>
        <w:rPr>
          <w:szCs w:val="24"/>
        </w:rPr>
      </w:pPr>
      <w:r w:rsidRPr="006C45E0">
        <w:rPr>
          <w:szCs w:val="24"/>
        </w:rPr>
        <w:t>3.1</w:t>
      </w:r>
      <w:r w:rsidR="00114803">
        <w:rPr>
          <w:szCs w:val="24"/>
        </w:rPr>
        <w:t xml:space="preserve">. </w:t>
      </w:r>
      <w:r w:rsidR="007808FD">
        <w:rPr>
          <w:szCs w:val="24"/>
        </w:rPr>
        <w:t>D</w:t>
      </w:r>
      <w:r w:rsidRPr="006C45E0">
        <w:rPr>
          <w:szCs w:val="24"/>
        </w:rPr>
        <w:t>iegimo darbai atliekami su Užsakovu suderintu laiku.</w:t>
      </w:r>
    </w:p>
    <w:p w14:paraId="71E3C3F1" w14:textId="292A41C1" w:rsidR="006C45E0" w:rsidRPr="006C45E0" w:rsidRDefault="006C45E0" w:rsidP="006C45E0">
      <w:pPr>
        <w:spacing w:after="0" w:line="240" w:lineRule="auto"/>
        <w:ind w:left="-709"/>
        <w:jc w:val="both"/>
        <w:rPr>
          <w:szCs w:val="24"/>
        </w:rPr>
      </w:pPr>
      <w:r w:rsidRPr="006C45E0">
        <w:rPr>
          <w:szCs w:val="24"/>
        </w:rPr>
        <w:t>3.2</w:t>
      </w:r>
      <w:r w:rsidR="00114803">
        <w:rPr>
          <w:szCs w:val="24"/>
        </w:rPr>
        <w:t xml:space="preserve">. </w:t>
      </w:r>
      <w:bookmarkStart w:id="1" w:name="_Hlk203070028"/>
      <w:r w:rsidRPr="006C45E0">
        <w:rPr>
          <w:szCs w:val="24"/>
        </w:rPr>
        <w:t>Paslaugos turi būti pradėtos teikti per 90 kalendorinių dienų nuo pirkimo sutarties įsigaliojimo dienos</w:t>
      </w:r>
      <w:bookmarkEnd w:id="1"/>
      <w:r w:rsidRPr="006C45E0">
        <w:rPr>
          <w:szCs w:val="24"/>
        </w:rPr>
        <w:t>.</w:t>
      </w:r>
    </w:p>
    <w:p w14:paraId="49E0E11F" w14:textId="5203E6DA" w:rsidR="006C45E0" w:rsidRPr="006C45E0" w:rsidRDefault="006C45E0" w:rsidP="006C45E0">
      <w:pPr>
        <w:spacing w:after="0" w:line="240" w:lineRule="auto"/>
        <w:ind w:left="-709"/>
        <w:jc w:val="both"/>
        <w:rPr>
          <w:szCs w:val="24"/>
        </w:rPr>
      </w:pPr>
      <w:r w:rsidRPr="006C45E0">
        <w:rPr>
          <w:szCs w:val="24"/>
        </w:rPr>
        <w:t>3.3</w:t>
      </w:r>
      <w:r w:rsidR="00114803">
        <w:rPr>
          <w:szCs w:val="24"/>
        </w:rPr>
        <w:t xml:space="preserve">. </w:t>
      </w:r>
      <w:r w:rsidRPr="006C45E0">
        <w:rPr>
          <w:szCs w:val="24"/>
        </w:rPr>
        <w:t>Per 5 darbo dienas nuo pirkimo sutarties įsigaliojimo Tiekėjas turi pateikti ir suderinti su Užsakovu išsamų paslaugos įdiegimo projekto planą.</w:t>
      </w:r>
    </w:p>
    <w:p w14:paraId="532943BE" w14:textId="3512107E" w:rsidR="006C45E0" w:rsidRPr="006C45E0" w:rsidRDefault="006C45E0" w:rsidP="006C45E0">
      <w:pPr>
        <w:spacing w:after="0" w:line="240" w:lineRule="auto"/>
        <w:ind w:left="-709"/>
        <w:jc w:val="both"/>
        <w:rPr>
          <w:szCs w:val="24"/>
        </w:rPr>
      </w:pPr>
      <w:r w:rsidRPr="006C45E0">
        <w:rPr>
          <w:szCs w:val="24"/>
        </w:rPr>
        <w:t>3.4</w:t>
      </w:r>
      <w:r w:rsidR="00114803">
        <w:rPr>
          <w:szCs w:val="24"/>
        </w:rPr>
        <w:t xml:space="preserve">. </w:t>
      </w:r>
      <w:r w:rsidRPr="006C45E0">
        <w:rPr>
          <w:szCs w:val="24"/>
        </w:rPr>
        <w:t>Iki paslaugų teikimo pradžios turi būti:</w:t>
      </w:r>
    </w:p>
    <w:p w14:paraId="7118B5EC" w14:textId="31AEFA9B" w:rsidR="006C45E0" w:rsidRPr="006C45E0" w:rsidRDefault="006C45E0" w:rsidP="006C45E0">
      <w:pPr>
        <w:spacing w:after="0" w:line="240" w:lineRule="auto"/>
        <w:ind w:left="-709"/>
        <w:jc w:val="both"/>
        <w:rPr>
          <w:szCs w:val="24"/>
        </w:rPr>
      </w:pPr>
      <w:r w:rsidRPr="006C45E0">
        <w:rPr>
          <w:szCs w:val="24"/>
        </w:rPr>
        <w:t>3.4.1</w:t>
      </w:r>
      <w:r w:rsidRPr="006C45E0">
        <w:rPr>
          <w:szCs w:val="24"/>
        </w:rPr>
        <w:tab/>
        <w:t>a) parengtos ir suderintos Tiekėjo pagalbos tarnybos procedūros (gedimų registracijos tvarka, ataskaitų formos ir pan.);</w:t>
      </w:r>
    </w:p>
    <w:p w14:paraId="5C082022" w14:textId="73596B36" w:rsidR="006C45E0" w:rsidRPr="006C45E0" w:rsidRDefault="006C45E0" w:rsidP="006C45E0">
      <w:pPr>
        <w:spacing w:after="0" w:line="240" w:lineRule="auto"/>
        <w:ind w:left="-709"/>
        <w:jc w:val="both"/>
        <w:rPr>
          <w:szCs w:val="24"/>
        </w:rPr>
      </w:pPr>
      <w:r w:rsidRPr="006C45E0">
        <w:rPr>
          <w:szCs w:val="24"/>
        </w:rPr>
        <w:t>3.4.2</w:t>
      </w:r>
      <w:r w:rsidRPr="006C45E0">
        <w:rPr>
          <w:szCs w:val="24"/>
        </w:rPr>
        <w:tab/>
        <w:t>b) atlikti reikiamos techninės ir programinės įrangos pristatymo, montavimo diegimo ir konfigūravimo darbai;</w:t>
      </w:r>
    </w:p>
    <w:p w14:paraId="3EC5ACDE" w14:textId="3209A364" w:rsidR="006C45E0" w:rsidRPr="006C45E0" w:rsidRDefault="006C45E0" w:rsidP="006C45E0">
      <w:pPr>
        <w:spacing w:after="0" w:line="240" w:lineRule="auto"/>
        <w:ind w:left="-709"/>
        <w:jc w:val="both"/>
        <w:rPr>
          <w:szCs w:val="24"/>
        </w:rPr>
      </w:pPr>
      <w:r w:rsidRPr="006C45E0">
        <w:rPr>
          <w:szCs w:val="24"/>
        </w:rPr>
        <w:t>3.4.3</w:t>
      </w:r>
      <w:r w:rsidRPr="006C45E0">
        <w:rPr>
          <w:szCs w:val="24"/>
        </w:rPr>
        <w:tab/>
        <w:t>c) pateikti sprendimai, leidžiantys automatizuotai diegti naudotojų spausdinimo tvarkykles naudotojų darbo vietose;</w:t>
      </w:r>
    </w:p>
    <w:p w14:paraId="4085856F" w14:textId="081CBB56" w:rsidR="006C45E0" w:rsidRPr="006C45E0" w:rsidRDefault="006C45E0" w:rsidP="006C45E0">
      <w:pPr>
        <w:spacing w:after="0" w:line="240" w:lineRule="auto"/>
        <w:ind w:left="-709"/>
        <w:jc w:val="both"/>
        <w:rPr>
          <w:szCs w:val="24"/>
        </w:rPr>
      </w:pPr>
      <w:r w:rsidRPr="006C45E0">
        <w:rPr>
          <w:szCs w:val="24"/>
        </w:rPr>
        <w:t>3.4.4</w:t>
      </w:r>
      <w:r w:rsidRPr="006C45E0">
        <w:rPr>
          <w:szCs w:val="24"/>
        </w:rPr>
        <w:tab/>
        <w:t>d) surengti administratorių mokymai daugiafunkcinių spausdintuvų, autentifikavimo įrenginių ir sistemos naudojimo (administravimo) klausimais.</w:t>
      </w:r>
    </w:p>
    <w:p w14:paraId="61097E22" w14:textId="77777777" w:rsidR="00114803" w:rsidRDefault="00114803" w:rsidP="006C45E0">
      <w:pPr>
        <w:spacing w:after="0" w:line="240" w:lineRule="auto"/>
        <w:ind w:left="-709"/>
        <w:jc w:val="both"/>
        <w:rPr>
          <w:szCs w:val="24"/>
        </w:rPr>
      </w:pPr>
    </w:p>
    <w:p w14:paraId="5D5CC36C" w14:textId="5209E7AB" w:rsidR="006C45E0" w:rsidRPr="00114803" w:rsidRDefault="006C45E0" w:rsidP="006C45E0">
      <w:pPr>
        <w:spacing w:after="0" w:line="240" w:lineRule="auto"/>
        <w:ind w:left="-709"/>
        <w:jc w:val="both"/>
        <w:rPr>
          <w:b/>
          <w:bCs/>
          <w:szCs w:val="24"/>
        </w:rPr>
      </w:pPr>
      <w:r w:rsidRPr="00114803">
        <w:rPr>
          <w:b/>
          <w:bCs/>
          <w:szCs w:val="24"/>
        </w:rPr>
        <w:t>4.</w:t>
      </w:r>
      <w:r w:rsidR="00114803" w:rsidRPr="00114803">
        <w:rPr>
          <w:b/>
          <w:bCs/>
          <w:szCs w:val="24"/>
        </w:rPr>
        <w:t xml:space="preserve"> </w:t>
      </w:r>
      <w:r w:rsidRPr="00114803">
        <w:rPr>
          <w:b/>
          <w:bCs/>
          <w:szCs w:val="24"/>
        </w:rPr>
        <w:t>Mokymai</w:t>
      </w:r>
    </w:p>
    <w:p w14:paraId="4AC1E6BE" w14:textId="083DE84B" w:rsidR="006C45E0" w:rsidRPr="006C45E0" w:rsidRDefault="006C45E0" w:rsidP="006C45E0">
      <w:pPr>
        <w:spacing w:after="0" w:line="240" w:lineRule="auto"/>
        <w:ind w:left="-709"/>
        <w:jc w:val="both"/>
        <w:rPr>
          <w:szCs w:val="24"/>
        </w:rPr>
      </w:pPr>
      <w:r w:rsidRPr="006C45E0">
        <w:rPr>
          <w:szCs w:val="24"/>
        </w:rPr>
        <w:t>4.1</w:t>
      </w:r>
      <w:r w:rsidR="00114803">
        <w:rPr>
          <w:szCs w:val="24"/>
        </w:rPr>
        <w:t xml:space="preserve"> </w:t>
      </w:r>
      <w:r w:rsidRPr="006C45E0">
        <w:rPr>
          <w:szCs w:val="24"/>
        </w:rPr>
        <w:t xml:space="preserve">Tiekėjas privalo organizuoti mokymus ne mažiau kaip 2 administratoriams, </w:t>
      </w:r>
      <w:r w:rsidR="00114803">
        <w:rPr>
          <w:szCs w:val="24"/>
        </w:rPr>
        <w:t>s</w:t>
      </w:r>
      <w:r w:rsidRPr="006C45E0">
        <w:rPr>
          <w:szCs w:val="24"/>
        </w:rPr>
        <w:t xml:space="preserve">istemos administravimo ir naudojimo klausimais. </w:t>
      </w:r>
      <w:r w:rsidR="00114803" w:rsidRPr="00114803">
        <w:rPr>
          <w:szCs w:val="24"/>
        </w:rPr>
        <w:t>Administratoriui turi būti pateiktos instrukcijos ir mokymui naudotos medžiagos kopija lietuvių kalba</w:t>
      </w:r>
      <w:r w:rsidR="00114803">
        <w:rPr>
          <w:szCs w:val="24"/>
        </w:rPr>
        <w:t>.</w:t>
      </w:r>
      <w:r w:rsidR="00114803" w:rsidRPr="00114803">
        <w:rPr>
          <w:szCs w:val="24"/>
        </w:rPr>
        <w:t xml:space="preserve"> </w:t>
      </w:r>
      <w:r w:rsidRPr="006C45E0">
        <w:rPr>
          <w:szCs w:val="24"/>
        </w:rPr>
        <w:t>Mokymai turi vykti lietuvių kalba Užsakovo patalpose. Mokymų trukmė ne trumpesnė kaip 2 darbo val. Pasibaigus mokymams administratorius turi mokėti atlikti tokias funkcijas:</w:t>
      </w:r>
    </w:p>
    <w:p w14:paraId="0BBDDF11" w14:textId="77777777" w:rsidR="006C45E0" w:rsidRPr="006C45E0" w:rsidRDefault="006C45E0" w:rsidP="006C45E0">
      <w:pPr>
        <w:spacing w:after="0" w:line="240" w:lineRule="auto"/>
        <w:ind w:left="-709"/>
        <w:jc w:val="both"/>
        <w:rPr>
          <w:szCs w:val="24"/>
        </w:rPr>
      </w:pPr>
      <w:r w:rsidRPr="006C45E0">
        <w:rPr>
          <w:szCs w:val="24"/>
        </w:rPr>
        <w:t>1)</w:t>
      </w:r>
      <w:r w:rsidRPr="006C45E0">
        <w:rPr>
          <w:szCs w:val="24"/>
        </w:rPr>
        <w:tab/>
        <w:t>Programinės įrangos serverio nustatymai ir konfigūracija;</w:t>
      </w:r>
    </w:p>
    <w:p w14:paraId="0E235310" w14:textId="77777777" w:rsidR="006C45E0" w:rsidRPr="006C45E0" w:rsidRDefault="006C45E0" w:rsidP="006C45E0">
      <w:pPr>
        <w:spacing w:after="0" w:line="240" w:lineRule="auto"/>
        <w:ind w:left="-709"/>
        <w:jc w:val="both"/>
        <w:rPr>
          <w:szCs w:val="24"/>
        </w:rPr>
      </w:pPr>
      <w:r w:rsidRPr="006C45E0">
        <w:rPr>
          <w:szCs w:val="24"/>
        </w:rPr>
        <w:t>2)</w:t>
      </w:r>
      <w:r w:rsidRPr="006C45E0">
        <w:rPr>
          <w:szCs w:val="24"/>
        </w:rPr>
        <w:tab/>
        <w:t>Vartotojų konfigūravimas ir administravimas;</w:t>
      </w:r>
    </w:p>
    <w:p w14:paraId="7C365604" w14:textId="77777777" w:rsidR="006C45E0" w:rsidRPr="006C45E0" w:rsidRDefault="006C45E0" w:rsidP="006C45E0">
      <w:pPr>
        <w:spacing w:after="0" w:line="240" w:lineRule="auto"/>
        <w:ind w:left="-709"/>
        <w:jc w:val="both"/>
        <w:rPr>
          <w:szCs w:val="24"/>
        </w:rPr>
      </w:pPr>
      <w:r w:rsidRPr="006C45E0">
        <w:rPr>
          <w:szCs w:val="24"/>
        </w:rPr>
        <w:t>3)</w:t>
      </w:r>
      <w:r w:rsidRPr="006C45E0">
        <w:rPr>
          <w:szCs w:val="24"/>
        </w:rPr>
        <w:tab/>
        <w:t>Techninės įrangos administravimas;</w:t>
      </w:r>
    </w:p>
    <w:p w14:paraId="4B8EC30D" w14:textId="77777777" w:rsidR="006C45E0" w:rsidRPr="006C45E0" w:rsidRDefault="006C45E0" w:rsidP="006C45E0">
      <w:pPr>
        <w:spacing w:after="0" w:line="240" w:lineRule="auto"/>
        <w:ind w:left="-709"/>
        <w:jc w:val="both"/>
        <w:rPr>
          <w:szCs w:val="24"/>
        </w:rPr>
      </w:pPr>
      <w:r w:rsidRPr="006C45E0">
        <w:rPr>
          <w:szCs w:val="24"/>
        </w:rPr>
        <w:t>4)</w:t>
      </w:r>
      <w:r w:rsidRPr="006C45E0">
        <w:rPr>
          <w:szCs w:val="24"/>
        </w:rPr>
        <w:tab/>
        <w:t>Ataskaitų administravimas.</w:t>
      </w:r>
    </w:p>
    <w:p w14:paraId="3EDD9D45" w14:textId="4A05387F" w:rsidR="006C45E0" w:rsidRPr="006C45E0" w:rsidRDefault="006C45E0" w:rsidP="006C45E0">
      <w:pPr>
        <w:spacing w:after="0" w:line="240" w:lineRule="auto"/>
        <w:ind w:left="-709"/>
        <w:jc w:val="both"/>
        <w:rPr>
          <w:szCs w:val="24"/>
        </w:rPr>
      </w:pPr>
    </w:p>
    <w:p w14:paraId="56E727D9" w14:textId="67676B6C" w:rsidR="006C45E0" w:rsidRPr="00114803" w:rsidRDefault="006C45E0" w:rsidP="006C45E0">
      <w:pPr>
        <w:spacing w:after="0" w:line="240" w:lineRule="auto"/>
        <w:ind w:left="-709"/>
        <w:jc w:val="both"/>
        <w:rPr>
          <w:szCs w:val="24"/>
        </w:rPr>
      </w:pPr>
      <w:r w:rsidRPr="00114803">
        <w:rPr>
          <w:b/>
          <w:bCs/>
          <w:szCs w:val="24"/>
        </w:rPr>
        <w:t>5.</w:t>
      </w:r>
      <w:r w:rsidR="00114803">
        <w:rPr>
          <w:b/>
          <w:bCs/>
          <w:szCs w:val="24"/>
        </w:rPr>
        <w:t xml:space="preserve"> </w:t>
      </w:r>
      <w:r w:rsidRPr="00114803">
        <w:rPr>
          <w:b/>
          <w:bCs/>
          <w:szCs w:val="24"/>
        </w:rPr>
        <w:t>Mokymų medžiaga</w:t>
      </w:r>
    </w:p>
    <w:p w14:paraId="7CF08A1E" w14:textId="77777777" w:rsidR="006C45E0" w:rsidRPr="006C45E0" w:rsidRDefault="006C45E0" w:rsidP="006C45E0">
      <w:pPr>
        <w:spacing w:after="0" w:line="240" w:lineRule="auto"/>
        <w:ind w:left="-709"/>
        <w:jc w:val="both"/>
        <w:rPr>
          <w:szCs w:val="24"/>
        </w:rPr>
      </w:pPr>
      <w:r w:rsidRPr="006C45E0">
        <w:rPr>
          <w:szCs w:val="24"/>
        </w:rPr>
        <w:t>5.1</w:t>
      </w:r>
      <w:r w:rsidRPr="006C45E0">
        <w:rPr>
          <w:szCs w:val="24"/>
        </w:rPr>
        <w:tab/>
        <w:t>"Pasirengimo teikti paslaugą metu Tiekėjas turi parengti ir su Užsakovu suderinti naudotojo atmintinę lietuvių kalba su trumpai aprašytomis paslaugomis:</w:t>
      </w:r>
    </w:p>
    <w:p w14:paraId="32EF9C62" w14:textId="77777777" w:rsidR="006C45E0" w:rsidRPr="006C45E0" w:rsidRDefault="006C45E0" w:rsidP="006C45E0">
      <w:pPr>
        <w:spacing w:after="0" w:line="240" w:lineRule="auto"/>
        <w:ind w:left="-709"/>
        <w:jc w:val="both"/>
        <w:rPr>
          <w:szCs w:val="24"/>
        </w:rPr>
      </w:pPr>
      <w:r w:rsidRPr="006C45E0">
        <w:rPr>
          <w:szCs w:val="24"/>
        </w:rPr>
        <w:t>1)</w:t>
      </w:r>
      <w:r w:rsidRPr="006C45E0">
        <w:rPr>
          <w:szCs w:val="24"/>
        </w:rPr>
        <w:tab/>
        <w:t>naujo naudotojo autorizacija ir autentifikavimo kortelės aktyvavimas;</w:t>
      </w:r>
    </w:p>
    <w:p w14:paraId="2D4F1C44" w14:textId="77777777" w:rsidR="006C45E0" w:rsidRPr="006C45E0" w:rsidRDefault="006C45E0" w:rsidP="006C45E0">
      <w:pPr>
        <w:spacing w:after="0" w:line="240" w:lineRule="auto"/>
        <w:ind w:left="-709"/>
        <w:jc w:val="both"/>
        <w:rPr>
          <w:szCs w:val="24"/>
        </w:rPr>
      </w:pPr>
      <w:r w:rsidRPr="006C45E0">
        <w:rPr>
          <w:szCs w:val="24"/>
        </w:rPr>
        <w:t>2)</w:t>
      </w:r>
      <w:r w:rsidRPr="006C45E0">
        <w:rPr>
          <w:szCs w:val="24"/>
        </w:rPr>
        <w:tab/>
        <w:t>spausdinimas;</w:t>
      </w:r>
    </w:p>
    <w:p w14:paraId="4EFC2D2D" w14:textId="77777777" w:rsidR="006C45E0" w:rsidRPr="006C45E0" w:rsidRDefault="006C45E0" w:rsidP="006C45E0">
      <w:pPr>
        <w:spacing w:after="0" w:line="240" w:lineRule="auto"/>
        <w:ind w:left="-709"/>
        <w:jc w:val="both"/>
        <w:rPr>
          <w:szCs w:val="24"/>
        </w:rPr>
      </w:pPr>
      <w:r w:rsidRPr="006C45E0">
        <w:rPr>
          <w:szCs w:val="24"/>
        </w:rPr>
        <w:t>3)</w:t>
      </w:r>
      <w:r w:rsidRPr="006C45E0">
        <w:rPr>
          <w:szCs w:val="24"/>
        </w:rPr>
        <w:tab/>
        <w:t>kopijavimas;</w:t>
      </w:r>
    </w:p>
    <w:p w14:paraId="3B5DF456" w14:textId="4B369177" w:rsidR="006C45E0" w:rsidRPr="006C45E0" w:rsidRDefault="006C45E0" w:rsidP="006C45E0">
      <w:pPr>
        <w:spacing w:after="0" w:line="240" w:lineRule="auto"/>
        <w:ind w:left="-709"/>
        <w:jc w:val="both"/>
        <w:rPr>
          <w:szCs w:val="24"/>
        </w:rPr>
      </w:pPr>
      <w:r w:rsidRPr="006C45E0">
        <w:rPr>
          <w:szCs w:val="24"/>
        </w:rPr>
        <w:t>4)</w:t>
      </w:r>
      <w:r w:rsidRPr="006C45E0">
        <w:rPr>
          <w:szCs w:val="24"/>
        </w:rPr>
        <w:tab/>
        <w:t>skenavimas.</w:t>
      </w:r>
      <w:r w:rsidRPr="006C45E0">
        <w:rPr>
          <w:szCs w:val="24"/>
        </w:rPr>
        <w:tab/>
      </w:r>
    </w:p>
    <w:p w14:paraId="1E734AAE" w14:textId="3D844589" w:rsidR="006C45E0" w:rsidRPr="00114803" w:rsidRDefault="006C45E0" w:rsidP="006C45E0">
      <w:pPr>
        <w:spacing w:after="0" w:line="240" w:lineRule="auto"/>
        <w:ind w:left="-709"/>
        <w:jc w:val="both"/>
        <w:rPr>
          <w:b/>
          <w:bCs/>
          <w:szCs w:val="24"/>
        </w:rPr>
      </w:pPr>
      <w:r w:rsidRPr="00114803">
        <w:rPr>
          <w:b/>
          <w:bCs/>
          <w:szCs w:val="24"/>
        </w:rPr>
        <w:t>6.</w:t>
      </w:r>
      <w:r w:rsidRPr="00114803">
        <w:rPr>
          <w:b/>
          <w:bCs/>
          <w:szCs w:val="24"/>
        </w:rPr>
        <w:tab/>
        <w:t>P</w:t>
      </w:r>
      <w:r w:rsidR="00114803" w:rsidRPr="00114803">
        <w:rPr>
          <w:b/>
          <w:bCs/>
          <w:szCs w:val="24"/>
        </w:rPr>
        <w:t>aslaugos</w:t>
      </w:r>
      <w:r w:rsidRPr="00114803">
        <w:rPr>
          <w:b/>
          <w:bCs/>
          <w:szCs w:val="24"/>
        </w:rPr>
        <w:t xml:space="preserve"> kokybės lygio reikalavimai, SLA (</w:t>
      </w:r>
      <w:proofErr w:type="spellStart"/>
      <w:r w:rsidRPr="00114803">
        <w:rPr>
          <w:b/>
          <w:bCs/>
          <w:szCs w:val="24"/>
        </w:rPr>
        <w:t>Service</w:t>
      </w:r>
      <w:proofErr w:type="spellEnd"/>
      <w:r w:rsidRPr="00114803">
        <w:rPr>
          <w:b/>
          <w:bCs/>
          <w:szCs w:val="24"/>
        </w:rPr>
        <w:t xml:space="preserve"> </w:t>
      </w:r>
      <w:proofErr w:type="spellStart"/>
      <w:r w:rsidRPr="00114803">
        <w:rPr>
          <w:b/>
          <w:bCs/>
          <w:szCs w:val="24"/>
        </w:rPr>
        <w:t>Level</w:t>
      </w:r>
      <w:proofErr w:type="spellEnd"/>
      <w:r w:rsidRPr="00114803">
        <w:rPr>
          <w:b/>
          <w:bCs/>
          <w:szCs w:val="24"/>
        </w:rPr>
        <w:t xml:space="preserve"> </w:t>
      </w:r>
      <w:proofErr w:type="spellStart"/>
      <w:r w:rsidRPr="00114803">
        <w:rPr>
          <w:b/>
          <w:bCs/>
          <w:szCs w:val="24"/>
        </w:rPr>
        <w:t>Agreement</w:t>
      </w:r>
      <w:proofErr w:type="spellEnd"/>
      <w:r w:rsidRPr="00114803">
        <w:rPr>
          <w:b/>
          <w:bCs/>
          <w:szCs w:val="24"/>
        </w:rPr>
        <w:t>).</w:t>
      </w:r>
    </w:p>
    <w:p w14:paraId="4804BAF8" w14:textId="50D116FF" w:rsidR="006C45E0" w:rsidRPr="006C45E0" w:rsidRDefault="006C45E0" w:rsidP="006C45E0">
      <w:pPr>
        <w:spacing w:after="0" w:line="240" w:lineRule="auto"/>
        <w:ind w:left="-709"/>
        <w:jc w:val="both"/>
        <w:rPr>
          <w:szCs w:val="24"/>
        </w:rPr>
      </w:pPr>
      <w:r w:rsidRPr="006C45E0">
        <w:rPr>
          <w:szCs w:val="24"/>
        </w:rPr>
        <w:t>6.1</w:t>
      </w:r>
      <w:r w:rsidR="00114803">
        <w:rPr>
          <w:szCs w:val="24"/>
        </w:rPr>
        <w:t xml:space="preserve">. </w:t>
      </w:r>
      <w:r w:rsidRPr="006C45E0">
        <w:rPr>
          <w:szCs w:val="24"/>
        </w:rPr>
        <w:t>Spausdinimo galimybė pasiekiama turi būti bet kuriuo paros metu (24/7). Gedimo registravimas turi būti nuo 8 val. iki 17 val. darbo dienomis.</w:t>
      </w:r>
    </w:p>
    <w:p w14:paraId="78859A0D" w14:textId="4ECDB497" w:rsidR="006C45E0" w:rsidRPr="006C45E0" w:rsidRDefault="006C45E0" w:rsidP="006C45E0">
      <w:pPr>
        <w:spacing w:after="0" w:line="240" w:lineRule="auto"/>
        <w:ind w:left="-709"/>
        <w:jc w:val="both"/>
        <w:rPr>
          <w:szCs w:val="24"/>
        </w:rPr>
      </w:pPr>
      <w:r w:rsidRPr="006C45E0">
        <w:rPr>
          <w:szCs w:val="24"/>
        </w:rPr>
        <w:t>6.2</w:t>
      </w:r>
      <w:r w:rsidR="00114803">
        <w:rPr>
          <w:szCs w:val="24"/>
        </w:rPr>
        <w:t xml:space="preserve">. </w:t>
      </w:r>
      <w:r w:rsidRPr="006C45E0">
        <w:rPr>
          <w:szCs w:val="24"/>
        </w:rPr>
        <w:t>Sutrikusi spausdintuvo veikla turi būti atkuriama ne ilgiau kaip per 12 darbo valandų.</w:t>
      </w:r>
    </w:p>
    <w:p w14:paraId="3873DC62" w14:textId="03660C12" w:rsidR="006C45E0" w:rsidRPr="006C45E0" w:rsidRDefault="006C45E0" w:rsidP="006C45E0">
      <w:pPr>
        <w:spacing w:after="0" w:line="240" w:lineRule="auto"/>
        <w:ind w:left="-709"/>
        <w:jc w:val="both"/>
        <w:rPr>
          <w:szCs w:val="24"/>
        </w:rPr>
      </w:pPr>
      <w:r w:rsidRPr="006C45E0">
        <w:rPr>
          <w:szCs w:val="24"/>
        </w:rPr>
        <w:t>6.3</w:t>
      </w:r>
      <w:r w:rsidR="00114803">
        <w:rPr>
          <w:szCs w:val="24"/>
        </w:rPr>
        <w:t xml:space="preserve">. </w:t>
      </w:r>
      <w:r w:rsidRPr="006C45E0">
        <w:rPr>
          <w:szCs w:val="24"/>
        </w:rPr>
        <w:t>Reakcijos laikas nuo pranešimo išsiuntimo ne ilgiau kaip 2 darbo valandos. Reakcijos laikas pradedamas skaičiuoti nuo automatinio pranešimo išsiuntimo laiko arba Užsakovo pranešimo (nuo pirmojo pranešimo, nepriklausomai nuo pranešimo rūšies).</w:t>
      </w:r>
    </w:p>
    <w:p w14:paraId="4FDA7896" w14:textId="168AFE4F" w:rsidR="006C45E0" w:rsidRPr="006C45E0" w:rsidRDefault="006C45E0" w:rsidP="006C45E0">
      <w:pPr>
        <w:spacing w:after="0" w:line="240" w:lineRule="auto"/>
        <w:ind w:left="-709"/>
        <w:jc w:val="both"/>
        <w:rPr>
          <w:szCs w:val="24"/>
        </w:rPr>
      </w:pPr>
      <w:r w:rsidRPr="006C45E0">
        <w:rPr>
          <w:szCs w:val="24"/>
        </w:rPr>
        <w:t>6.4</w:t>
      </w:r>
      <w:r w:rsidR="00114803">
        <w:rPr>
          <w:szCs w:val="24"/>
        </w:rPr>
        <w:t xml:space="preserve">. </w:t>
      </w:r>
      <w:r w:rsidRPr="006C45E0">
        <w:rPr>
          <w:szCs w:val="24"/>
        </w:rPr>
        <w:t>Tiekėjas turi palaikyti įrenginyje ne mažesnį eksploatacinių medžiagų kiekį, nei yra reikalinga įrenginiui veikti 5 darbo dienas (atsižvelgiant į šio įrenginio naudojimosi statistiką). Eksploatacinės medžiagos turi būti tiekiamos ne ilgiau nei per 12 darbo valandų nuo automatinio pranešimo išsiuntimo laiko. Eksploatacinių medžiagų tiekimas turi būti atliekamas Užsakovo darbo metu.</w:t>
      </w:r>
    </w:p>
    <w:p w14:paraId="0B50FC4B" w14:textId="1F92E18D" w:rsidR="006C45E0" w:rsidRPr="006C45E0" w:rsidRDefault="006C45E0" w:rsidP="006C45E0">
      <w:pPr>
        <w:spacing w:after="0" w:line="240" w:lineRule="auto"/>
        <w:ind w:left="-709"/>
        <w:jc w:val="both"/>
        <w:rPr>
          <w:szCs w:val="24"/>
        </w:rPr>
      </w:pPr>
      <w:r w:rsidRPr="006C45E0">
        <w:rPr>
          <w:szCs w:val="24"/>
        </w:rPr>
        <w:t>6.5</w:t>
      </w:r>
      <w:r w:rsidR="00610D35">
        <w:rPr>
          <w:szCs w:val="24"/>
        </w:rPr>
        <w:t xml:space="preserve">. </w:t>
      </w:r>
      <w:r w:rsidRPr="006C45E0">
        <w:rPr>
          <w:szCs w:val="24"/>
        </w:rPr>
        <w:t>Tiekėjas įsipareigoja Paslaugos valdy</w:t>
      </w:r>
      <w:r w:rsidR="00610D35">
        <w:rPr>
          <w:szCs w:val="24"/>
        </w:rPr>
        <w:t>mui</w:t>
      </w:r>
      <w:r w:rsidRPr="006C45E0">
        <w:rPr>
          <w:szCs w:val="24"/>
        </w:rPr>
        <w:t xml:space="preserve"> ir </w:t>
      </w:r>
      <w:r w:rsidR="00610D35">
        <w:rPr>
          <w:szCs w:val="24"/>
        </w:rPr>
        <w:t xml:space="preserve">jos </w:t>
      </w:r>
      <w:r w:rsidRPr="006C45E0">
        <w:rPr>
          <w:szCs w:val="24"/>
        </w:rPr>
        <w:t>kokybei užtikrinti paskirti atsakingą asmenį (taip pat paskirti jį pavaduojantį asmenį), kuris bus atsakingas už bendravimą su Užsakovo atstovais, paslaugų koordinavimą, paslaugų teikimo proceso priežiūrą ir pakeitimus, optimizavimo ir plėtros projektų inicijavimą, ataskaitų teikimą.</w:t>
      </w:r>
    </w:p>
    <w:p w14:paraId="3CEB8F01" w14:textId="70D4020C" w:rsidR="006C45E0" w:rsidRPr="006C45E0" w:rsidRDefault="006C45E0" w:rsidP="006C45E0">
      <w:pPr>
        <w:spacing w:after="0" w:line="240" w:lineRule="auto"/>
        <w:ind w:left="-709"/>
        <w:jc w:val="both"/>
        <w:rPr>
          <w:szCs w:val="24"/>
        </w:rPr>
      </w:pPr>
      <w:r w:rsidRPr="006C45E0">
        <w:rPr>
          <w:szCs w:val="24"/>
        </w:rPr>
        <w:t>6.6</w:t>
      </w:r>
      <w:r w:rsidR="00610D35">
        <w:rPr>
          <w:szCs w:val="24"/>
        </w:rPr>
        <w:t xml:space="preserve">. </w:t>
      </w:r>
      <w:r w:rsidRPr="006C45E0">
        <w:rPr>
          <w:szCs w:val="24"/>
        </w:rPr>
        <w:t>Tiekėjas privalo turėti pagalbos tarnybos sistemą (</w:t>
      </w:r>
      <w:proofErr w:type="spellStart"/>
      <w:r w:rsidRPr="006C45E0">
        <w:rPr>
          <w:szCs w:val="24"/>
        </w:rPr>
        <w:t>Service</w:t>
      </w:r>
      <w:proofErr w:type="spellEnd"/>
      <w:r w:rsidRPr="006C45E0">
        <w:rPr>
          <w:szCs w:val="24"/>
        </w:rPr>
        <w:t xml:space="preserve"> </w:t>
      </w:r>
      <w:proofErr w:type="spellStart"/>
      <w:r w:rsidRPr="006C45E0">
        <w:rPr>
          <w:szCs w:val="24"/>
        </w:rPr>
        <w:t>Desk</w:t>
      </w:r>
      <w:proofErr w:type="spellEnd"/>
      <w:r w:rsidRPr="006C45E0">
        <w:rPr>
          <w:szCs w:val="24"/>
        </w:rPr>
        <w:t>), prieinamą Užsakovui internetu (</w:t>
      </w:r>
      <w:proofErr w:type="spellStart"/>
      <w:r w:rsidRPr="006C45E0">
        <w:rPr>
          <w:szCs w:val="24"/>
        </w:rPr>
        <w:t>web</w:t>
      </w:r>
      <w:proofErr w:type="spellEnd"/>
      <w:r w:rsidRPr="006C45E0">
        <w:rPr>
          <w:szCs w:val="24"/>
        </w:rPr>
        <w:t>), kuri turi turėti vartotojo portalą, kuriame matoma informaciją apie visų registruotų užklausų, susijusių su teikiamomis Paslaugomis, eigą ir būseną tikruoju laiku (</w:t>
      </w:r>
      <w:proofErr w:type="spellStart"/>
      <w:r w:rsidRPr="006C45E0">
        <w:rPr>
          <w:szCs w:val="24"/>
        </w:rPr>
        <w:t>on</w:t>
      </w:r>
      <w:proofErr w:type="spellEnd"/>
      <w:r w:rsidRPr="006C45E0">
        <w:rPr>
          <w:szCs w:val="24"/>
        </w:rPr>
        <w:t>-line). Užsakovas turi turėti galimybę apie spausdintuvų ir Sistemos sutrikimus pranešti Tiekėjui centralizuotos pagalbos tarnybos užklausų registravimo sistemos vartotojo portale (</w:t>
      </w:r>
      <w:proofErr w:type="spellStart"/>
      <w:r w:rsidRPr="006C45E0">
        <w:rPr>
          <w:szCs w:val="24"/>
        </w:rPr>
        <w:t>web</w:t>
      </w:r>
      <w:proofErr w:type="spellEnd"/>
      <w:r w:rsidRPr="006C45E0">
        <w:rPr>
          <w:szCs w:val="24"/>
        </w:rPr>
        <w:t>), Tiekėjo nurodytu telefono numeriu arba elektroniniu paštu.</w:t>
      </w:r>
    </w:p>
    <w:p w14:paraId="33D9F753" w14:textId="33316890" w:rsidR="006C45E0" w:rsidRPr="006C45E0" w:rsidRDefault="006C45E0" w:rsidP="006C45E0">
      <w:pPr>
        <w:spacing w:after="0" w:line="240" w:lineRule="auto"/>
        <w:ind w:left="-709"/>
        <w:jc w:val="both"/>
        <w:rPr>
          <w:szCs w:val="24"/>
        </w:rPr>
      </w:pPr>
      <w:r w:rsidRPr="006C45E0">
        <w:rPr>
          <w:szCs w:val="24"/>
        </w:rPr>
        <w:t>6.7</w:t>
      </w:r>
      <w:r w:rsidR="00610D35">
        <w:rPr>
          <w:szCs w:val="24"/>
        </w:rPr>
        <w:t xml:space="preserve">. </w:t>
      </w:r>
      <w:r w:rsidRPr="006C45E0">
        <w:rPr>
          <w:szCs w:val="24"/>
        </w:rPr>
        <w:t>Paslauga turi užtikrinti nenutrūkstamą Užsakovo darbą ir nereikalauti atskiro Užsakovo darbuotojų įsitraukimo bei papildomų specialistų skyrimo valdyti šią Paslaugą organizacijoje. Įrangos taisymo darbus atlieka Tiekėjo atstovai.</w:t>
      </w:r>
    </w:p>
    <w:p w14:paraId="4BF1FC73" w14:textId="7222D1AD" w:rsidR="006C45E0" w:rsidRPr="006C45E0" w:rsidRDefault="006C45E0" w:rsidP="006C45E0">
      <w:pPr>
        <w:spacing w:after="0" w:line="240" w:lineRule="auto"/>
        <w:ind w:left="-709"/>
        <w:jc w:val="both"/>
        <w:rPr>
          <w:szCs w:val="24"/>
        </w:rPr>
      </w:pPr>
      <w:r w:rsidRPr="006C45E0">
        <w:rPr>
          <w:szCs w:val="24"/>
        </w:rPr>
        <w:t>6.8</w:t>
      </w:r>
      <w:r w:rsidR="00610D35">
        <w:rPr>
          <w:szCs w:val="24"/>
        </w:rPr>
        <w:t xml:space="preserve">. </w:t>
      </w:r>
      <w:r w:rsidRPr="006C45E0">
        <w:rPr>
          <w:szCs w:val="24"/>
        </w:rPr>
        <w:t xml:space="preserve">Tiekėjas visą pirkimo sutarties galiojimo laikotarpį turi teikti garantinę Sistemos priežiūrą (Sistemos programinės ir techninės įrangos ir jų priedų sutrikimų, klaidų šalinimas, jeigu reikia, spausdintuvų programinės įrangos atnaujinimų diegimas (angl. </w:t>
      </w:r>
      <w:proofErr w:type="spellStart"/>
      <w:r w:rsidRPr="006C45E0">
        <w:rPr>
          <w:szCs w:val="24"/>
        </w:rPr>
        <w:t>firmware</w:t>
      </w:r>
      <w:proofErr w:type="spellEnd"/>
      <w:r w:rsidRPr="006C45E0">
        <w:rPr>
          <w:szCs w:val="24"/>
        </w:rPr>
        <w:t>), rekomendacijos ir konsultacijos Sistemos plėtros, optimizavimo bei funkcionalumo didinimo klausimais).</w:t>
      </w:r>
    </w:p>
    <w:p w14:paraId="1D6EA4B1" w14:textId="078B2D4A" w:rsidR="006C45E0" w:rsidRPr="006C45E0" w:rsidRDefault="006C45E0" w:rsidP="006C45E0">
      <w:pPr>
        <w:spacing w:after="0" w:line="240" w:lineRule="auto"/>
        <w:ind w:left="-709"/>
        <w:jc w:val="both"/>
        <w:rPr>
          <w:szCs w:val="24"/>
        </w:rPr>
      </w:pPr>
      <w:r w:rsidRPr="006C45E0">
        <w:rPr>
          <w:szCs w:val="24"/>
        </w:rPr>
        <w:t>6.9</w:t>
      </w:r>
      <w:r w:rsidR="00610D35">
        <w:rPr>
          <w:szCs w:val="24"/>
        </w:rPr>
        <w:t xml:space="preserve">. </w:t>
      </w:r>
      <w:r w:rsidRPr="006C45E0">
        <w:rPr>
          <w:szCs w:val="24"/>
        </w:rPr>
        <w:t>Tiekėjas turi suteikti lygiavertę pakaitinę įrangą darbingumui atkurti, kai nėra įmanoma gedimo ar sutrikimo pašalinti per numatytą 12 darbo valandų laiką.</w:t>
      </w:r>
    </w:p>
    <w:p w14:paraId="38B0D6C5" w14:textId="382CF63D" w:rsidR="006C45E0" w:rsidRPr="006C45E0" w:rsidRDefault="006C45E0" w:rsidP="006C45E0">
      <w:pPr>
        <w:spacing w:after="0" w:line="240" w:lineRule="auto"/>
        <w:ind w:left="-709"/>
        <w:jc w:val="both"/>
        <w:rPr>
          <w:szCs w:val="24"/>
        </w:rPr>
      </w:pPr>
      <w:r w:rsidRPr="006C45E0">
        <w:rPr>
          <w:szCs w:val="24"/>
        </w:rPr>
        <w:t>6.10</w:t>
      </w:r>
      <w:r w:rsidR="00610D35">
        <w:rPr>
          <w:szCs w:val="24"/>
        </w:rPr>
        <w:t xml:space="preserve">. </w:t>
      </w:r>
      <w:r w:rsidRPr="006C45E0">
        <w:rPr>
          <w:szCs w:val="24"/>
        </w:rPr>
        <w:t xml:space="preserve">Tiekėjas turi pakeisti sugedusią įrangą, kai kalendorinio mėnesio eigoje buvo užregistruoti daugiau nei 2 gedimo atvejai tam pačiam įrenginiui. </w:t>
      </w:r>
    </w:p>
    <w:p w14:paraId="732C0D71" w14:textId="67684107" w:rsidR="006C45E0" w:rsidRPr="00610D35" w:rsidRDefault="006C45E0" w:rsidP="006C45E0">
      <w:pPr>
        <w:spacing w:after="0" w:line="240" w:lineRule="auto"/>
        <w:ind w:left="-709"/>
        <w:jc w:val="both"/>
        <w:rPr>
          <w:b/>
          <w:bCs/>
          <w:szCs w:val="24"/>
        </w:rPr>
      </w:pPr>
      <w:r w:rsidRPr="00610D35">
        <w:rPr>
          <w:b/>
          <w:bCs/>
          <w:szCs w:val="24"/>
        </w:rPr>
        <w:t>7.</w:t>
      </w:r>
      <w:r w:rsidR="00610D35" w:rsidRPr="00610D35">
        <w:rPr>
          <w:b/>
          <w:bCs/>
          <w:szCs w:val="24"/>
        </w:rPr>
        <w:t xml:space="preserve"> </w:t>
      </w:r>
      <w:r w:rsidRPr="00610D35">
        <w:rPr>
          <w:b/>
          <w:bCs/>
          <w:szCs w:val="24"/>
        </w:rPr>
        <w:t>Bendrieji reikalavimai T</w:t>
      </w:r>
      <w:r w:rsidR="00610D35" w:rsidRPr="00610D35">
        <w:rPr>
          <w:b/>
          <w:bCs/>
          <w:szCs w:val="24"/>
        </w:rPr>
        <w:t>iekėjo</w:t>
      </w:r>
      <w:r w:rsidRPr="00610D35">
        <w:rPr>
          <w:b/>
          <w:bCs/>
          <w:szCs w:val="24"/>
        </w:rPr>
        <w:t xml:space="preserve"> teikiamiems spausdinimo taškams</w:t>
      </w:r>
    </w:p>
    <w:p w14:paraId="7C0CABFF" w14:textId="2615546E" w:rsidR="006C45E0" w:rsidRPr="006C45E0" w:rsidRDefault="006C45E0" w:rsidP="006C45E0">
      <w:pPr>
        <w:spacing w:after="0" w:line="240" w:lineRule="auto"/>
        <w:ind w:left="-709"/>
        <w:jc w:val="both"/>
        <w:rPr>
          <w:szCs w:val="24"/>
        </w:rPr>
      </w:pPr>
      <w:r w:rsidRPr="006C45E0">
        <w:rPr>
          <w:szCs w:val="24"/>
        </w:rPr>
        <w:t>7.1</w:t>
      </w:r>
      <w:r w:rsidR="00610D35">
        <w:rPr>
          <w:szCs w:val="24"/>
        </w:rPr>
        <w:t xml:space="preserve">. </w:t>
      </w:r>
      <w:r w:rsidRPr="006C45E0">
        <w:rPr>
          <w:szCs w:val="24"/>
        </w:rPr>
        <w:t>Naudotojų autentifikavimas, spausdinimas, skenavimas</w:t>
      </w:r>
    </w:p>
    <w:p w14:paraId="0D2F50E6" w14:textId="5FD6A90A" w:rsidR="006C45E0" w:rsidRPr="006C45E0" w:rsidRDefault="006C45E0" w:rsidP="006C45E0">
      <w:pPr>
        <w:spacing w:after="0" w:line="240" w:lineRule="auto"/>
        <w:ind w:left="-709"/>
        <w:jc w:val="both"/>
        <w:rPr>
          <w:szCs w:val="24"/>
        </w:rPr>
      </w:pPr>
      <w:r w:rsidRPr="006C45E0">
        <w:rPr>
          <w:szCs w:val="24"/>
        </w:rPr>
        <w:t>7.1.1</w:t>
      </w:r>
      <w:r w:rsidRPr="006C45E0">
        <w:rPr>
          <w:szCs w:val="24"/>
        </w:rPr>
        <w:tab/>
        <w:t>B, C, D ir E, daugiafunkciniai spausdintuvai privalo turėti naudotojų autentifikavimo įrenginius, veikiančius su Užsakovo naudojama autentifikavimo kortele.</w:t>
      </w:r>
    </w:p>
    <w:p w14:paraId="6B3F3363" w14:textId="33B36FF1" w:rsidR="006C45E0" w:rsidRPr="006C45E0" w:rsidRDefault="006C45E0" w:rsidP="006C45E0">
      <w:pPr>
        <w:spacing w:after="0" w:line="240" w:lineRule="auto"/>
        <w:ind w:left="-709"/>
        <w:jc w:val="both"/>
        <w:rPr>
          <w:szCs w:val="24"/>
        </w:rPr>
      </w:pPr>
      <w:r w:rsidRPr="006C45E0">
        <w:rPr>
          <w:szCs w:val="24"/>
        </w:rPr>
        <w:t>7.1.2</w:t>
      </w:r>
      <w:r w:rsidRPr="006C45E0">
        <w:rPr>
          <w:szCs w:val="24"/>
        </w:rPr>
        <w:tab/>
        <w:t xml:space="preserve">Turi būti pritaikytas </w:t>
      </w:r>
      <w:proofErr w:type="spellStart"/>
      <w:r w:rsidRPr="006C45E0">
        <w:rPr>
          <w:szCs w:val="24"/>
        </w:rPr>
        <w:t>FollowMe</w:t>
      </w:r>
      <w:proofErr w:type="spellEnd"/>
      <w:r w:rsidRPr="006C45E0">
        <w:rPr>
          <w:szCs w:val="24"/>
        </w:rPr>
        <w:t xml:space="preserve"> funkcionalumas, t. y. naudotojas pasiuntęs spaudą į spausdintuvą jį gali pasiimti iš bet kurio spausdintuvo.</w:t>
      </w:r>
    </w:p>
    <w:p w14:paraId="72A340C4" w14:textId="20BB4324" w:rsidR="006C45E0" w:rsidRPr="006C45E0" w:rsidRDefault="006C45E0" w:rsidP="006C45E0">
      <w:pPr>
        <w:spacing w:after="0" w:line="240" w:lineRule="auto"/>
        <w:ind w:left="-709"/>
        <w:jc w:val="both"/>
        <w:rPr>
          <w:szCs w:val="24"/>
        </w:rPr>
      </w:pPr>
      <w:r w:rsidRPr="006C45E0">
        <w:rPr>
          <w:szCs w:val="24"/>
        </w:rPr>
        <w:t>7.1.3</w:t>
      </w:r>
      <w:r w:rsidRPr="006C45E0">
        <w:rPr>
          <w:szCs w:val="24"/>
        </w:rPr>
        <w:tab/>
        <w:t>Po autentifikavimosi naudotojas, skenuodamas dokumentą (-</w:t>
      </w:r>
      <w:proofErr w:type="spellStart"/>
      <w:r w:rsidRPr="006C45E0">
        <w:rPr>
          <w:szCs w:val="24"/>
        </w:rPr>
        <w:t>us</w:t>
      </w:r>
      <w:proofErr w:type="spellEnd"/>
      <w:r w:rsidRPr="006C45E0">
        <w:rPr>
          <w:szCs w:val="24"/>
        </w:rPr>
        <w:t xml:space="preserve">), įrenginio ekrane turi matyti tik savo el. pašto adresą (automatiškai paimamą iš </w:t>
      </w:r>
      <w:proofErr w:type="spellStart"/>
      <w:r w:rsidRPr="006C45E0">
        <w:rPr>
          <w:szCs w:val="24"/>
        </w:rPr>
        <w:t>Active</w:t>
      </w:r>
      <w:proofErr w:type="spellEnd"/>
      <w:r w:rsidRPr="006C45E0">
        <w:rPr>
          <w:szCs w:val="24"/>
        </w:rPr>
        <w:t xml:space="preserve"> </w:t>
      </w:r>
      <w:proofErr w:type="spellStart"/>
      <w:r w:rsidRPr="006C45E0">
        <w:rPr>
          <w:szCs w:val="24"/>
        </w:rPr>
        <w:t>Directory</w:t>
      </w:r>
      <w:proofErr w:type="spellEnd"/>
      <w:r w:rsidRPr="006C45E0">
        <w:rPr>
          <w:szCs w:val="24"/>
        </w:rPr>
        <w:t>), į kurį skenuota dokumento kopija ir bus nusiųsta.</w:t>
      </w:r>
      <w:r w:rsidRPr="006C45E0">
        <w:rPr>
          <w:szCs w:val="24"/>
        </w:rPr>
        <w:tab/>
      </w:r>
    </w:p>
    <w:p w14:paraId="7BF89D4E" w14:textId="44FCC3BA" w:rsidR="006C45E0" w:rsidRPr="006C45E0" w:rsidRDefault="006C45E0" w:rsidP="006C45E0">
      <w:pPr>
        <w:spacing w:after="0" w:line="240" w:lineRule="auto"/>
        <w:ind w:left="-709"/>
        <w:jc w:val="both"/>
        <w:rPr>
          <w:szCs w:val="24"/>
        </w:rPr>
      </w:pPr>
      <w:r w:rsidRPr="006C45E0">
        <w:rPr>
          <w:szCs w:val="24"/>
        </w:rPr>
        <w:t>7.1.4</w:t>
      </w:r>
      <w:r w:rsidRPr="006C45E0">
        <w:rPr>
          <w:szCs w:val="24"/>
        </w:rPr>
        <w:tab/>
        <w:t>Po naudotojo autentifikacijos daugiafunkcio įrenginio ekrane turi būti rodomi tik to naudotojo spausdinti nusiųstų dokumentų sąrašas. Naudotojui turi būti leidžiama pasirinkti spausdinti norimą dokumentą.</w:t>
      </w:r>
    </w:p>
    <w:p w14:paraId="0BB7AE27" w14:textId="02BD2AFE" w:rsidR="006C45E0" w:rsidRPr="006C45E0" w:rsidRDefault="006C45E0" w:rsidP="006C45E0">
      <w:pPr>
        <w:spacing w:after="0" w:line="240" w:lineRule="auto"/>
        <w:ind w:left="-709"/>
        <w:jc w:val="both"/>
        <w:rPr>
          <w:szCs w:val="24"/>
        </w:rPr>
      </w:pPr>
      <w:r w:rsidRPr="006C45E0">
        <w:rPr>
          <w:szCs w:val="24"/>
        </w:rPr>
        <w:t>7.1.5</w:t>
      </w:r>
      <w:r w:rsidRPr="006C45E0">
        <w:rPr>
          <w:szCs w:val="24"/>
        </w:rPr>
        <w:tab/>
        <w:t>Autentifikavimo įrenginys turi būti tvirtinamas prie daugiafunkcinių spausdintuvų, ir patogiai pasiekiamas vartotojui.</w:t>
      </w:r>
    </w:p>
    <w:p w14:paraId="20A0C88A" w14:textId="77777777" w:rsidR="006C45E0" w:rsidRPr="006C45E0" w:rsidRDefault="006C45E0" w:rsidP="006C45E0">
      <w:pPr>
        <w:spacing w:after="0" w:line="240" w:lineRule="auto"/>
        <w:ind w:left="-709"/>
        <w:jc w:val="both"/>
        <w:rPr>
          <w:szCs w:val="24"/>
        </w:rPr>
      </w:pPr>
      <w:r w:rsidRPr="006C45E0">
        <w:rPr>
          <w:szCs w:val="24"/>
        </w:rPr>
        <w:t>7.1.6</w:t>
      </w:r>
      <w:r w:rsidRPr="006C45E0">
        <w:rPr>
          <w:szCs w:val="24"/>
        </w:rPr>
        <w:tab/>
        <w:t>"B, C, D ir E tipo daugiafunkcinių spausdintuvų vartotojai po autentifikavimo, skenuojant dokumentus, privalo turėti šį funkcionalumą:</w:t>
      </w:r>
    </w:p>
    <w:p w14:paraId="533A1CB7" w14:textId="1CA9D493" w:rsidR="006C45E0" w:rsidRPr="00610D35" w:rsidRDefault="006C45E0" w:rsidP="00610D35">
      <w:pPr>
        <w:pStyle w:val="ListParagraph"/>
        <w:numPr>
          <w:ilvl w:val="0"/>
          <w:numId w:val="23"/>
        </w:numPr>
        <w:spacing w:after="0" w:line="240" w:lineRule="auto"/>
        <w:jc w:val="both"/>
        <w:rPr>
          <w:rFonts w:ascii="Times New Roman" w:hAnsi="Times New Roman"/>
          <w:szCs w:val="24"/>
        </w:rPr>
      </w:pPr>
      <w:r w:rsidRPr="00610D35">
        <w:rPr>
          <w:rFonts w:ascii="Times New Roman" w:hAnsi="Times New Roman"/>
          <w:szCs w:val="24"/>
        </w:rPr>
        <w:t xml:space="preserve">palaikyti formatus </w:t>
      </w:r>
      <w:proofErr w:type="spellStart"/>
      <w:r w:rsidRPr="00610D35">
        <w:rPr>
          <w:rFonts w:ascii="Times New Roman" w:hAnsi="Times New Roman"/>
          <w:szCs w:val="24"/>
        </w:rPr>
        <w:t>tiff</w:t>
      </w:r>
      <w:proofErr w:type="spellEnd"/>
      <w:r w:rsidRPr="00610D35">
        <w:rPr>
          <w:rFonts w:ascii="Times New Roman" w:hAnsi="Times New Roman"/>
          <w:szCs w:val="24"/>
        </w:rPr>
        <w:t xml:space="preserve">, </w:t>
      </w:r>
      <w:proofErr w:type="spellStart"/>
      <w:r w:rsidRPr="00610D35">
        <w:rPr>
          <w:rFonts w:ascii="Times New Roman" w:hAnsi="Times New Roman"/>
          <w:szCs w:val="24"/>
        </w:rPr>
        <w:t>jpeg</w:t>
      </w:r>
      <w:proofErr w:type="spellEnd"/>
      <w:r w:rsidRPr="00610D35">
        <w:rPr>
          <w:rFonts w:ascii="Times New Roman" w:hAnsi="Times New Roman"/>
          <w:szCs w:val="24"/>
        </w:rPr>
        <w:t xml:space="preserve">, </w:t>
      </w:r>
      <w:proofErr w:type="spellStart"/>
      <w:r w:rsidRPr="00610D35">
        <w:rPr>
          <w:rFonts w:ascii="Times New Roman" w:hAnsi="Times New Roman"/>
          <w:szCs w:val="24"/>
        </w:rPr>
        <w:t>searchable</w:t>
      </w:r>
      <w:proofErr w:type="spellEnd"/>
      <w:r w:rsidRPr="00610D35">
        <w:rPr>
          <w:rFonts w:ascii="Times New Roman" w:hAnsi="Times New Roman"/>
          <w:szCs w:val="24"/>
        </w:rPr>
        <w:t xml:space="preserve"> </w:t>
      </w:r>
      <w:proofErr w:type="spellStart"/>
      <w:r w:rsidRPr="00610D35">
        <w:rPr>
          <w:rFonts w:ascii="Times New Roman" w:hAnsi="Times New Roman"/>
          <w:szCs w:val="24"/>
        </w:rPr>
        <w:t>pdf</w:t>
      </w:r>
      <w:proofErr w:type="spellEnd"/>
      <w:r w:rsidRPr="00610D35">
        <w:rPr>
          <w:rFonts w:ascii="Times New Roman" w:hAnsi="Times New Roman"/>
          <w:szCs w:val="24"/>
        </w:rPr>
        <w:t xml:space="preserve">, </w:t>
      </w:r>
      <w:proofErr w:type="spellStart"/>
      <w:r w:rsidRPr="00610D35">
        <w:rPr>
          <w:rFonts w:ascii="Times New Roman" w:hAnsi="Times New Roman"/>
          <w:szCs w:val="24"/>
        </w:rPr>
        <w:t>docx</w:t>
      </w:r>
      <w:proofErr w:type="spellEnd"/>
      <w:r w:rsidRPr="00610D35">
        <w:rPr>
          <w:rFonts w:ascii="Times New Roman" w:hAnsi="Times New Roman"/>
          <w:szCs w:val="24"/>
        </w:rPr>
        <w:t xml:space="preserve"> su papildomos informacijos įvedimu (vartotojo įvedami administraciniai metaduomenys): dokumento </w:t>
      </w:r>
      <w:r w:rsidR="00610D35" w:rsidRPr="00610D35">
        <w:rPr>
          <w:rFonts w:ascii="Times New Roman" w:hAnsi="Times New Roman"/>
          <w:szCs w:val="24"/>
        </w:rPr>
        <w:t>N</w:t>
      </w:r>
      <w:r w:rsidRPr="00610D35">
        <w:rPr>
          <w:rFonts w:ascii="Times New Roman" w:hAnsi="Times New Roman"/>
          <w:szCs w:val="24"/>
        </w:rPr>
        <w:t>r., dokumento data ir dokumento tipas;</w:t>
      </w:r>
    </w:p>
    <w:p w14:paraId="776C765D" w14:textId="7F9677CF" w:rsidR="006C45E0" w:rsidRPr="00610D35" w:rsidRDefault="006C45E0" w:rsidP="00610D35">
      <w:pPr>
        <w:pStyle w:val="ListParagraph"/>
        <w:numPr>
          <w:ilvl w:val="0"/>
          <w:numId w:val="23"/>
        </w:numPr>
        <w:spacing w:after="0" w:line="240" w:lineRule="auto"/>
        <w:jc w:val="both"/>
        <w:rPr>
          <w:rFonts w:ascii="Times New Roman" w:hAnsi="Times New Roman"/>
          <w:szCs w:val="24"/>
        </w:rPr>
      </w:pPr>
      <w:r w:rsidRPr="00610D35">
        <w:rPr>
          <w:rFonts w:ascii="Times New Roman" w:hAnsi="Times New Roman"/>
          <w:szCs w:val="24"/>
        </w:rPr>
        <w:t>papildomos informacijos įvedimas (vartotojo įvedami administraciniai metaduomenys) turi būti susietas su skenuojamu dokumentu ir įvedamas tiesiogiai per įrenginio valdymo ekraną;</w:t>
      </w:r>
    </w:p>
    <w:p w14:paraId="1705BE7B" w14:textId="4C9457C9" w:rsidR="006C45E0" w:rsidRPr="00610D35" w:rsidRDefault="006C45E0" w:rsidP="00610D35">
      <w:pPr>
        <w:pStyle w:val="ListParagraph"/>
        <w:numPr>
          <w:ilvl w:val="0"/>
          <w:numId w:val="23"/>
        </w:numPr>
        <w:spacing w:after="0" w:line="240" w:lineRule="auto"/>
        <w:jc w:val="both"/>
        <w:rPr>
          <w:rFonts w:ascii="Times New Roman" w:hAnsi="Times New Roman"/>
          <w:szCs w:val="24"/>
        </w:rPr>
      </w:pPr>
      <w:r w:rsidRPr="00610D35">
        <w:rPr>
          <w:rFonts w:ascii="Times New Roman" w:hAnsi="Times New Roman"/>
          <w:szCs w:val="24"/>
        </w:rPr>
        <w:t xml:space="preserve">turi būti integruota į programinės įrangos sistemą su naudotojų autentifikavimu. </w:t>
      </w:r>
    </w:p>
    <w:p w14:paraId="52692F5A" w14:textId="2C9A26C9" w:rsidR="006C45E0" w:rsidRPr="006C45E0" w:rsidRDefault="006C45E0" w:rsidP="006C45E0">
      <w:pPr>
        <w:spacing w:after="0" w:line="240" w:lineRule="auto"/>
        <w:ind w:left="-709"/>
        <w:jc w:val="both"/>
        <w:rPr>
          <w:szCs w:val="24"/>
        </w:rPr>
      </w:pPr>
      <w:r w:rsidRPr="006C45E0">
        <w:rPr>
          <w:szCs w:val="24"/>
        </w:rPr>
        <w:t>7.2</w:t>
      </w:r>
      <w:r w:rsidR="00610D35">
        <w:rPr>
          <w:szCs w:val="24"/>
        </w:rPr>
        <w:t xml:space="preserve">. </w:t>
      </w:r>
      <w:r w:rsidRPr="006C45E0">
        <w:rPr>
          <w:szCs w:val="24"/>
        </w:rPr>
        <w:t>Spausdinimo taškų aprūpinimas reikalinga įranga</w:t>
      </w:r>
    </w:p>
    <w:p w14:paraId="284A7227" w14:textId="112A26AD" w:rsidR="006C45E0" w:rsidRPr="006C45E0" w:rsidRDefault="006C45E0" w:rsidP="006C45E0">
      <w:pPr>
        <w:spacing w:after="0" w:line="240" w:lineRule="auto"/>
        <w:ind w:left="-709"/>
        <w:jc w:val="both"/>
        <w:rPr>
          <w:szCs w:val="24"/>
        </w:rPr>
      </w:pPr>
      <w:r w:rsidRPr="006C45E0">
        <w:rPr>
          <w:szCs w:val="24"/>
        </w:rPr>
        <w:t>7.2.1</w:t>
      </w:r>
      <w:r w:rsidRPr="006C45E0">
        <w:rPr>
          <w:szCs w:val="24"/>
        </w:rPr>
        <w:tab/>
        <w:t xml:space="preserve">Kiekvienam atskiram tipui siūloma spausdinimo įranga turi būti vienoda t. y. to paties gamintojo ir modelio. Visa įranga negali būti daugiau kaip 5-ų skirtingų gamintojų. </w:t>
      </w:r>
    </w:p>
    <w:p w14:paraId="4B0A0F92" w14:textId="65EB9F34" w:rsidR="006C45E0" w:rsidRPr="006C45E0" w:rsidRDefault="006C45E0" w:rsidP="006C45E0">
      <w:pPr>
        <w:spacing w:after="0" w:line="240" w:lineRule="auto"/>
        <w:ind w:left="-709"/>
        <w:jc w:val="both"/>
        <w:rPr>
          <w:szCs w:val="24"/>
        </w:rPr>
      </w:pPr>
      <w:r w:rsidRPr="006C45E0">
        <w:rPr>
          <w:szCs w:val="24"/>
        </w:rPr>
        <w:t>7.2.2</w:t>
      </w:r>
      <w:r w:rsidRPr="006C45E0">
        <w:rPr>
          <w:szCs w:val="24"/>
        </w:rPr>
        <w:tab/>
        <w:t>Įranga gali būti: nauja, naudota arba atnaujinta. Pagaminimo data nesenesnė nei 2018 metų.</w:t>
      </w:r>
    </w:p>
    <w:p w14:paraId="5C041FDD" w14:textId="681024F0" w:rsidR="006C45E0" w:rsidRPr="006C45E0" w:rsidRDefault="006C45E0" w:rsidP="006C45E0">
      <w:pPr>
        <w:spacing w:after="0" w:line="240" w:lineRule="auto"/>
        <w:ind w:left="-709"/>
        <w:jc w:val="both"/>
        <w:rPr>
          <w:szCs w:val="24"/>
        </w:rPr>
      </w:pPr>
      <w:r w:rsidRPr="006C45E0">
        <w:rPr>
          <w:szCs w:val="24"/>
        </w:rPr>
        <w:t>7.2.2.1</w:t>
      </w:r>
      <w:r w:rsidRPr="006C45E0">
        <w:rPr>
          <w:szCs w:val="24"/>
        </w:rPr>
        <w:tab/>
        <w:t>Jeigu siūloma įranga yra naudota ar atnaujinta, ji turi atitikti šiuos reikalavimus:</w:t>
      </w:r>
    </w:p>
    <w:p w14:paraId="3D6B55FB" w14:textId="2E9A99F2" w:rsidR="006C45E0" w:rsidRPr="006C45E0" w:rsidRDefault="006C45E0" w:rsidP="006C45E0">
      <w:pPr>
        <w:spacing w:after="0" w:line="240" w:lineRule="auto"/>
        <w:ind w:left="-709"/>
        <w:jc w:val="both"/>
        <w:rPr>
          <w:szCs w:val="24"/>
        </w:rPr>
      </w:pPr>
      <w:r w:rsidRPr="006C45E0">
        <w:rPr>
          <w:szCs w:val="24"/>
        </w:rPr>
        <w:t>7.2.2.1.1</w:t>
      </w:r>
      <w:r w:rsidR="00610D35">
        <w:rPr>
          <w:szCs w:val="24"/>
        </w:rPr>
        <w:t xml:space="preserve"> </w:t>
      </w:r>
      <w:r w:rsidRPr="006C45E0">
        <w:rPr>
          <w:szCs w:val="24"/>
        </w:rPr>
        <w:t xml:space="preserve">Bendras spausdinimo ciklas (angl. </w:t>
      </w:r>
      <w:proofErr w:type="spellStart"/>
      <w:r w:rsidRPr="006C45E0">
        <w:rPr>
          <w:szCs w:val="24"/>
        </w:rPr>
        <w:t>page</w:t>
      </w:r>
      <w:proofErr w:type="spellEnd"/>
      <w:r w:rsidRPr="006C45E0">
        <w:rPr>
          <w:szCs w:val="24"/>
        </w:rPr>
        <w:t xml:space="preserve"> </w:t>
      </w:r>
      <w:proofErr w:type="spellStart"/>
      <w:r w:rsidRPr="006C45E0">
        <w:rPr>
          <w:szCs w:val="24"/>
        </w:rPr>
        <w:t>count</w:t>
      </w:r>
      <w:proofErr w:type="spellEnd"/>
      <w:r w:rsidRPr="006C45E0">
        <w:rPr>
          <w:szCs w:val="24"/>
        </w:rPr>
        <w:t>) turi neviršyti:</w:t>
      </w:r>
    </w:p>
    <w:p w14:paraId="59CE5313" w14:textId="398FC5A8" w:rsidR="006C45E0" w:rsidRPr="00610D35" w:rsidRDefault="006C45E0" w:rsidP="00610D35">
      <w:pPr>
        <w:pStyle w:val="ListParagraph"/>
        <w:numPr>
          <w:ilvl w:val="0"/>
          <w:numId w:val="24"/>
        </w:numPr>
        <w:spacing w:after="0" w:line="240" w:lineRule="auto"/>
        <w:jc w:val="both"/>
        <w:rPr>
          <w:rFonts w:ascii="Times New Roman" w:hAnsi="Times New Roman"/>
          <w:szCs w:val="24"/>
        </w:rPr>
      </w:pPr>
      <w:r w:rsidRPr="00610D35">
        <w:rPr>
          <w:rFonts w:ascii="Times New Roman" w:hAnsi="Times New Roman"/>
          <w:szCs w:val="24"/>
        </w:rPr>
        <w:t>100 000 puslapių – A tipo spausdintuvams</w:t>
      </w:r>
    </w:p>
    <w:p w14:paraId="5B55F863" w14:textId="6EE74FAA" w:rsidR="006C45E0" w:rsidRPr="00610D35" w:rsidRDefault="006C45E0" w:rsidP="00610D35">
      <w:pPr>
        <w:pStyle w:val="ListParagraph"/>
        <w:numPr>
          <w:ilvl w:val="0"/>
          <w:numId w:val="24"/>
        </w:numPr>
        <w:spacing w:after="0" w:line="240" w:lineRule="auto"/>
        <w:jc w:val="both"/>
        <w:rPr>
          <w:rFonts w:ascii="Times New Roman" w:hAnsi="Times New Roman"/>
          <w:szCs w:val="24"/>
        </w:rPr>
      </w:pPr>
      <w:r w:rsidRPr="00610D35">
        <w:rPr>
          <w:rFonts w:ascii="Times New Roman" w:hAnsi="Times New Roman"/>
          <w:szCs w:val="24"/>
        </w:rPr>
        <w:t>100 000 puslapių – B,C tipo daugiafunkciniams įrenginiams</w:t>
      </w:r>
    </w:p>
    <w:p w14:paraId="0C26CACE" w14:textId="4CBECFA2" w:rsidR="006C45E0" w:rsidRPr="00610D35" w:rsidRDefault="006C45E0" w:rsidP="00610D35">
      <w:pPr>
        <w:pStyle w:val="ListParagraph"/>
        <w:numPr>
          <w:ilvl w:val="0"/>
          <w:numId w:val="24"/>
        </w:numPr>
        <w:spacing w:after="0" w:line="240" w:lineRule="auto"/>
        <w:jc w:val="both"/>
        <w:rPr>
          <w:szCs w:val="24"/>
        </w:rPr>
      </w:pPr>
      <w:r w:rsidRPr="00610D35">
        <w:rPr>
          <w:rFonts w:ascii="Times New Roman" w:hAnsi="Times New Roman"/>
          <w:szCs w:val="24"/>
        </w:rPr>
        <w:t>350 000 puslapių – D,E tipo daugiafunkciniams įrenginiams</w:t>
      </w:r>
    </w:p>
    <w:p w14:paraId="473EF656" w14:textId="2E6A8978" w:rsidR="006C45E0" w:rsidRPr="006C45E0" w:rsidRDefault="006C45E0" w:rsidP="006C45E0">
      <w:pPr>
        <w:spacing w:after="0" w:line="240" w:lineRule="auto"/>
        <w:ind w:left="-709"/>
        <w:jc w:val="both"/>
        <w:rPr>
          <w:szCs w:val="24"/>
        </w:rPr>
      </w:pPr>
      <w:r w:rsidRPr="006C45E0">
        <w:rPr>
          <w:szCs w:val="24"/>
        </w:rPr>
        <w:t>7.2.2.1.2</w:t>
      </w:r>
      <w:r w:rsidR="00610D35">
        <w:rPr>
          <w:szCs w:val="24"/>
        </w:rPr>
        <w:t xml:space="preserve"> </w:t>
      </w:r>
      <w:r w:rsidRPr="006C45E0">
        <w:rPr>
          <w:szCs w:val="24"/>
        </w:rPr>
        <w:t>Prieš įrenginių pateikimą turi būti atlikta techninė patikra ir profilaktinė priežiūra, ir pateikta komponentų būklės ataskaita.</w:t>
      </w:r>
    </w:p>
    <w:p w14:paraId="39BE9ABC" w14:textId="1AB66C1B" w:rsidR="006C45E0" w:rsidRPr="006C45E0" w:rsidRDefault="006C45E0" w:rsidP="006C45E0">
      <w:pPr>
        <w:spacing w:after="0" w:line="240" w:lineRule="auto"/>
        <w:ind w:left="-709"/>
        <w:jc w:val="both"/>
        <w:rPr>
          <w:szCs w:val="24"/>
        </w:rPr>
      </w:pPr>
      <w:r w:rsidRPr="006C45E0">
        <w:rPr>
          <w:szCs w:val="24"/>
        </w:rPr>
        <w:t>7.2.2.1.3</w:t>
      </w:r>
      <w:r w:rsidR="00610D35">
        <w:rPr>
          <w:szCs w:val="24"/>
        </w:rPr>
        <w:t xml:space="preserve"> </w:t>
      </w:r>
      <w:r w:rsidRPr="006C45E0">
        <w:rPr>
          <w:szCs w:val="24"/>
        </w:rPr>
        <w:t>Įranga turi būti be:</w:t>
      </w:r>
    </w:p>
    <w:p w14:paraId="6042F6A3" w14:textId="29A6C089" w:rsidR="006C45E0" w:rsidRPr="002C7BE1" w:rsidRDefault="00610D35" w:rsidP="002C7BE1">
      <w:pPr>
        <w:pStyle w:val="ListParagraph"/>
        <w:numPr>
          <w:ilvl w:val="0"/>
          <w:numId w:val="25"/>
        </w:numPr>
        <w:spacing w:after="0" w:line="240" w:lineRule="auto"/>
        <w:jc w:val="both"/>
        <w:rPr>
          <w:rFonts w:ascii="Times New Roman" w:hAnsi="Times New Roman"/>
          <w:szCs w:val="24"/>
        </w:rPr>
      </w:pPr>
      <w:r w:rsidRPr="002C7BE1">
        <w:rPr>
          <w:rFonts w:ascii="Times New Roman" w:hAnsi="Times New Roman"/>
          <w:szCs w:val="24"/>
        </w:rPr>
        <w:t>D</w:t>
      </w:r>
      <w:r w:rsidR="006C45E0" w:rsidRPr="002C7BE1">
        <w:rPr>
          <w:rFonts w:ascii="Times New Roman" w:hAnsi="Times New Roman"/>
          <w:szCs w:val="24"/>
        </w:rPr>
        <w:t>idelių įbrėžimų ar korpuso pažeidimų</w:t>
      </w:r>
    </w:p>
    <w:p w14:paraId="03FCAAFA" w14:textId="237296B3" w:rsidR="006C45E0" w:rsidRPr="002C7BE1" w:rsidRDefault="006C45E0" w:rsidP="002C7BE1">
      <w:pPr>
        <w:pStyle w:val="ListParagraph"/>
        <w:numPr>
          <w:ilvl w:val="0"/>
          <w:numId w:val="25"/>
        </w:numPr>
        <w:spacing w:after="0" w:line="240" w:lineRule="auto"/>
        <w:jc w:val="both"/>
        <w:rPr>
          <w:rFonts w:ascii="Times New Roman" w:hAnsi="Times New Roman"/>
          <w:szCs w:val="24"/>
        </w:rPr>
      </w:pPr>
      <w:r w:rsidRPr="002C7BE1">
        <w:rPr>
          <w:rFonts w:ascii="Times New Roman" w:hAnsi="Times New Roman"/>
          <w:szCs w:val="24"/>
        </w:rPr>
        <w:t>Lūžusių arba trūkstamų mygtukų ar dangtelių</w:t>
      </w:r>
    </w:p>
    <w:p w14:paraId="703A283A" w14:textId="538B738C" w:rsidR="006C45E0" w:rsidRPr="006C45E0" w:rsidRDefault="006C45E0" w:rsidP="006C45E0">
      <w:pPr>
        <w:spacing w:after="0" w:line="240" w:lineRule="auto"/>
        <w:ind w:left="-709"/>
        <w:jc w:val="both"/>
        <w:rPr>
          <w:szCs w:val="24"/>
        </w:rPr>
      </w:pPr>
      <w:r w:rsidRPr="006C45E0">
        <w:rPr>
          <w:szCs w:val="24"/>
        </w:rPr>
        <w:t>7.3</w:t>
      </w:r>
      <w:r w:rsidR="002C7BE1">
        <w:rPr>
          <w:szCs w:val="24"/>
        </w:rPr>
        <w:t xml:space="preserve">. </w:t>
      </w:r>
      <w:r w:rsidRPr="006C45E0">
        <w:rPr>
          <w:szCs w:val="24"/>
        </w:rPr>
        <w:t>Eksploatavimas</w:t>
      </w:r>
    </w:p>
    <w:p w14:paraId="022624E5" w14:textId="53EC639B" w:rsidR="006C45E0" w:rsidRPr="006C45E0" w:rsidRDefault="006C45E0" w:rsidP="006C45E0">
      <w:pPr>
        <w:spacing w:after="0" w:line="240" w:lineRule="auto"/>
        <w:ind w:left="-709"/>
        <w:jc w:val="both"/>
        <w:rPr>
          <w:szCs w:val="24"/>
        </w:rPr>
      </w:pPr>
      <w:r w:rsidRPr="006C45E0">
        <w:rPr>
          <w:szCs w:val="24"/>
        </w:rPr>
        <w:t>7.3.1</w:t>
      </w:r>
      <w:r w:rsidRPr="006C45E0">
        <w:rPr>
          <w:szCs w:val="24"/>
        </w:rPr>
        <w:tab/>
        <w:t>Paslaugoms teikti turi būti naudojamos tik originalios eksploatacinės dalys (būgnai ir kt. dalys), to paties gamintojo kaip ir siūloma techninė įranga.</w:t>
      </w:r>
    </w:p>
    <w:p w14:paraId="0C62275B" w14:textId="2EB612DE" w:rsidR="006C45E0" w:rsidRPr="006C45E0" w:rsidRDefault="006C45E0" w:rsidP="006C45E0">
      <w:pPr>
        <w:spacing w:after="0" w:line="240" w:lineRule="auto"/>
        <w:ind w:left="-709"/>
        <w:jc w:val="both"/>
        <w:rPr>
          <w:szCs w:val="24"/>
        </w:rPr>
      </w:pPr>
      <w:r w:rsidRPr="006C45E0">
        <w:rPr>
          <w:szCs w:val="24"/>
        </w:rPr>
        <w:t>7.4</w:t>
      </w:r>
      <w:r w:rsidRPr="006C45E0">
        <w:rPr>
          <w:szCs w:val="24"/>
        </w:rPr>
        <w:tab/>
        <w:t>Programinė įranga</w:t>
      </w:r>
    </w:p>
    <w:p w14:paraId="2C8C9073" w14:textId="19FE9529" w:rsidR="006C45E0" w:rsidRPr="006C45E0" w:rsidRDefault="006C45E0" w:rsidP="006C45E0">
      <w:pPr>
        <w:spacing w:after="0" w:line="240" w:lineRule="auto"/>
        <w:ind w:left="-709"/>
        <w:jc w:val="both"/>
        <w:rPr>
          <w:szCs w:val="24"/>
        </w:rPr>
      </w:pPr>
      <w:r w:rsidRPr="006C45E0">
        <w:rPr>
          <w:szCs w:val="24"/>
        </w:rPr>
        <w:t>7.4.1</w:t>
      </w:r>
      <w:r w:rsidRPr="006C45E0">
        <w:rPr>
          <w:szCs w:val="24"/>
        </w:rPr>
        <w:tab/>
        <w:t>Turi palaikyti lietuvių kalbą.</w:t>
      </w:r>
    </w:p>
    <w:p w14:paraId="278E53B3" w14:textId="33E659BB" w:rsidR="006C45E0" w:rsidRPr="002C7BE1" w:rsidRDefault="006C45E0" w:rsidP="006C45E0">
      <w:pPr>
        <w:spacing w:after="0" w:line="240" w:lineRule="auto"/>
        <w:ind w:left="-709"/>
        <w:jc w:val="both"/>
        <w:rPr>
          <w:b/>
          <w:bCs/>
          <w:szCs w:val="24"/>
        </w:rPr>
      </w:pPr>
      <w:r w:rsidRPr="002C7BE1">
        <w:rPr>
          <w:b/>
          <w:bCs/>
          <w:szCs w:val="24"/>
        </w:rPr>
        <w:t>8.</w:t>
      </w:r>
      <w:r w:rsidR="002C7BE1" w:rsidRPr="002C7BE1">
        <w:rPr>
          <w:b/>
          <w:bCs/>
          <w:szCs w:val="24"/>
        </w:rPr>
        <w:t xml:space="preserve"> </w:t>
      </w:r>
      <w:r w:rsidRPr="002C7BE1">
        <w:rPr>
          <w:b/>
          <w:bCs/>
          <w:szCs w:val="24"/>
        </w:rPr>
        <w:t>Paslaugos teikimo terminas 60 mėn.</w:t>
      </w:r>
    </w:p>
    <w:p w14:paraId="55A585C5" w14:textId="7F671AF5" w:rsidR="001E35AE" w:rsidRPr="001E35AE" w:rsidRDefault="006C45E0" w:rsidP="006C45E0">
      <w:pPr>
        <w:spacing w:after="0" w:line="240" w:lineRule="auto"/>
        <w:ind w:left="-709"/>
        <w:jc w:val="both"/>
        <w:rPr>
          <w:szCs w:val="24"/>
        </w:rPr>
      </w:pPr>
      <w:r w:rsidRPr="002C7BE1">
        <w:rPr>
          <w:b/>
          <w:bCs/>
          <w:szCs w:val="24"/>
        </w:rPr>
        <w:t>9.</w:t>
      </w:r>
      <w:r w:rsidR="002C7BE1" w:rsidRPr="002C7BE1">
        <w:rPr>
          <w:b/>
          <w:bCs/>
          <w:szCs w:val="24"/>
        </w:rPr>
        <w:t xml:space="preserve"> </w:t>
      </w:r>
      <w:r w:rsidRPr="002C7BE1">
        <w:rPr>
          <w:b/>
          <w:bCs/>
          <w:szCs w:val="24"/>
        </w:rPr>
        <w:t>Sutarties galiojimo laikotarp</w:t>
      </w:r>
      <w:r w:rsidR="002C7BE1">
        <w:rPr>
          <w:b/>
          <w:bCs/>
          <w:szCs w:val="24"/>
        </w:rPr>
        <w:t>iu</w:t>
      </w:r>
      <w:r w:rsidRPr="002C7BE1">
        <w:rPr>
          <w:b/>
          <w:bCs/>
          <w:szCs w:val="24"/>
        </w:rPr>
        <w:t xml:space="preserve"> Užsakovas gali didinti įrangos kiekį 20 proc.</w:t>
      </w:r>
      <w:r w:rsidR="004E0D78">
        <w:rPr>
          <w:szCs w:val="24"/>
        </w:rPr>
        <w:t>.</w:t>
      </w:r>
      <w:r w:rsidR="00427AC1">
        <w:rPr>
          <w:szCs w:val="24"/>
        </w:rPr>
        <w:t xml:space="preserve"> </w:t>
      </w:r>
    </w:p>
    <w:p w14:paraId="249CDE63" w14:textId="77777777" w:rsidR="001E35AE" w:rsidRPr="00432BDB" w:rsidRDefault="001E35AE" w:rsidP="001E35AE">
      <w:pPr>
        <w:spacing w:after="0" w:line="240" w:lineRule="auto"/>
        <w:ind w:left="-709"/>
        <w:jc w:val="both"/>
        <w:rPr>
          <w:szCs w:val="24"/>
        </w:rPr>
      </w:pPr>
    </w:p>
    <w:p w14:paraId="169E36E3" w14:textId="09BA845A" w:rsidR="000F35C4" w:rsidRDefault="000F35C4" w:rsidP="0037454E">
      <w:pPr>
        <w:spacing w:after="0" w:line="240" w:lineRule="auto"/>
        <w:ind w:left="-709"/>
        <w:jc w:val="both"/>
        <w:rPr>
          <w:b/>
          <w:szCs w:val="24"/>
        </w:rPr>
      </w:pPr>
      <w:r w:rsidRPr="00432BDB">
        <w:rPr>
          <w:b/>
          <w:szCs w:val="24"/>
        </w:rPr>
        <w:t xml:space="preserve">3. Perkančiosios organizacijos reikalaujami </w:t>
      </w:r>
      <w:r w:rsidR="002C7BE1">
        <w:rPr>
          <w:b/>
          <w:szCs w:val="24"/>
        </w:rPr>
        <w:t>įrangos nuomai</w:t>
      </w:r>
      <w:r w:rsidRPr="00432BDB">
        <w:rPr>
          <w:b/>
          <w:szCs w:val="24"/>
        </w:rPr>
        <w:t xml:space="preserve"> parametrai</w:t>
      </w:r>
      <w:r w:rsidR="00432BDB" w:rsidRPr="00432BDB">
        <w:rPr>
          <w:b/>
          <w:szCs w:val="24"/>
        </w:rPr>
        <w:t>:</w:t>
      </w:r>
    </w:p>
    <w:tbl>
      <w:tblPr>
        <w:tblW w:w="15673" w:type="dxa"/>
        <w:tblInd w:w="-719" w:type="dxa"/>
        <w:tblLook w:val="04A0" w:firstRow="1" w:lastRow="0" w:firstColumn="1" w:lastColumn="0" w:noHBand="0" w:noVBand="1"/>
      </w:tblPr>
      <w:tblGrid>
        <w:gridCol w:w="709"/>
        <w:gridCol w:w="4536"/>
        <w:gridCol w:w="3686"/>
        <w:gridCol w:w="4252"/>
        <w:gridCol w:w="2268"/>
        <w:gridCol w:w="222"/>
      </w:tblGrid>
      <w:tr w:rsidR="002C7BE1" w:rsidRPr="002C7BE1" w14:paraId="363F5367" w14:textId="77777777" w:rsidTr="00E81C47">
        <w:trPr>
          <w:gridAfter w:val="1"/>
          <w:wAfter w:w="222" w:type="dxa"/>
          <w:trHeight w:val="411"/>
        </w:trPr>
        <w:tc>
          <w:tcPr>
            <w:tcW w:w="709" w:type="dxa"/>
            <w:tcBorders>
              <w:top w:val="single" w:sz="8" w:space="0" w:color="auto"/>
              <w:left w:val="single" w:sz="8" w:space="0" w:color="auto"/>
              <w:bottom w:val="single" w:sz="8" w:space="0" w:color="auto"/>
              <w:right w:val="single" w:sz="8" w:space="0" w:color="auto"/>
            </w:tcBorders>
            <w:vAlign w:val="center"/>
            <w:hideMark/>
          </w:tcPr>
          <w:p w14:paraId="6F860FEA" w14:textId="77777777" w:rsidR="002C7BE1" w:rsidRPr="002C7BE1" w:rsidRDefault="002C7BE1" w:rsidP="002C7BE1">
            <w:pPr>
              <w:spacing w:after="0" w:line="240" w:lineRule="auto"/>
              <w:rPr>
                <w:b/>
                <w:bCs/>
                <w:color w:val="000000"/>
                <w:sz w:val="22"/>
                <w:lang w:eastAsia="lt-LT"/>
              </w:rPr>
            </w:pPr>
            <w:r w:rsidRPr="002C7BE1">
              <w:rPr>
                <w:b/>
                <w:bCs/>
                <w:color w:val="000000"/>
                <w:sz w:val="22"/>
                <w:lang w:eastAsia="lt-LT"/>
              </w:rPr>
              <w:t>Eil. Nr.</w:t>
            </w:r>
          </w:p>
        </w:tc>
        <w:tc>
          <w:tcPr>
            <w:tcW w:w="4536" w:type="dxa"/>
            <w:tcBorders>
              <w:top w:val="single" w:sz="8" w:space="0" w:color="auto"/>
              <w:left w:val="nil"/>
              <w:bottom w:val="single" w:sz="8" w:space="0" w:color="auto"/>
              <w:right w:val="single" w:sz="8" w:space="0" w:color="auto"/>
            </w:tcBorders>
            <w:vAlign w:val="center"/>
            <w:hideMark/>
          </w:tcPr>
          <w:p w14:paraId="051D76A7" w14:textId="77777777" w:rsidR="002C7BE1" w:rsidRPr="002C7BE1" w:rsidRDefault="002C7BE1" w:rsidP="002C7BE1">
            <w:pPr>
              <w:spacing w:after="0" w:line="240" w:lineRule="auto"/>
              <w:jc w:val="center"/>
              <w:rPr>
                <w:b/>
                <w:bCs/>
                <w:color w:val="000000"/>
                <w:sz w:val="22"/>
                <w:lang w:eastAsia="lt-LT"/>
              </w:rPr>
            </w:pPr>
            <w:r w:rsidRPr="002C7BE1">
              <w:rPr>
                <w:b/>
                <w:bCs/>
                <w:color w:val="000000"/>
                <w:sz w:val="22"/>
                <w:lang w:eastAsia="lt-LT"/>
              </w:rPr>
              <w:t>Techninis parametras</w:t>
            </w:r>
          </w:p>
        </w:tc>
        <w:tc>
          <w:tcPr>
            <w:tcW w:w="3686" w:type="dxa"/>
            <w:tcBorders>
              <w:top w:val="single" w:sz="8" w:space="0" w:color="auto"/>
              <w:left w:val="nil"/>
              <w:bottom w:val="single" w:sz="8" w:space="0" w:color="auto"/>
              <w:right w:val="single" w:sz="8" w:space="0" w:color="auto"/>
            </w:tcBorders>
            <w:vAlign w:val="center"/>
            <w:hideMark/>
          </w:tcPr>
          <w:p w14:paraId="565D94D9" w14:textId="77777777" w:rsidR="002C7BE1" w:rsidRPr="002C7BE1" w:rsidRDefault="002C7BE1" w:rsidP="002C7BE1">
            <w:pPr>
              <w:spacing w:after="0" w:line="240" w:lineRule="auto"/>
              <w:jc w:val="center"/>
              <w:rPr>
                <w:b/>
                <w:bCs/>
                <w:color w:val="000000"/>
                <w:sz w:val="22"/>
                <w:lang w:eastAsia="lt-LT"/>
              </w:rPr>
            </w:pPr>
            <w:r w:rsidRPr="002C7BE1">
              <w:rPr>
                <w:b/>
                <w:bCs/>
                <w:color w:val="000000"/>
                <w:sz w:val="22"/>
                <w:lang w:eastAsia="lt-LT"/>
              </w:rPr>
              <w:t>Reikalaujama techninio parametro reikšmė</w:t>
            </w:r>
          </w:p>
        </w:tc>
        <w:tc>
          <w:tcPr>
            <w:tcW w:w="4252" w:type="dxa"/>
            <w:tcBorders>
              <w:top w:val="single" w:sz="8" w:space="0" w:color="auto"/>
              <w:left w:val="nil"/>
              <w:bottom w:val="single" w:sz="8" w:space="0" w:color="auto"/>
              <w:right w:val="single" w:sz="8" w:space="0" w:color="auto"/>
            </w:tcBorders>
            <w:shd w:val="clear" w:color="000000" w:fill="CCFFFF"/>
            <w:vAlign w:val="center"/>
            <w:hideMark/>
          </w:tcPr>
          <w:p w14:paraId="5F241ACD" w14:textId="58855882" w:rsidR="002C7BE1" w:rsidRPr="002C7BE1" w:rsidRDefault="002C7BE1" w:rsidP="002C7BE1">
            <w:pPr>
              <w:spacing w:after="0" w:line="240" w:lineRule="auto"/>
              <w:jc w:val="center"/>
              <w:rPr>
                <w:b/>
                <w:bCs/>
                <w:color w:val="000000"/>
                <w:sz w:val="22"/>
                <w:lang w:eastAsia="lt-LT"/>
              </w:rPr>
            </w:pPr>
            <w:r w:rsidRPr="002C7BE1">
              <w:rPr>
                <w:b/>
                <w:bCs/>
                <w:color w:val="000000"/>
                <w:sz w:val="22"/>
                <w:lang w:eastAsia="lt-LT"/>
              </w:rPr>
              <w:t>Siūlomos įrangos parametr</w:t>
            </w:r>
            <w:r>
              <w:rPr>
                <w:b/>
                <w:bCs/>
                <w:color w:val="000000"/>
                <w:sz w:val="22"/>
                <w:lang w:eastAsia="lt-LT"/>
              </w:rPr>
              <w:t>o reikšmė</w:t>
            </w:r>
          </w:p>
        </w:tc>
        <w:tc>
          <w:tcPr>
            <w:tcW w:w="2268" w:type="dxa"/>
            <w:tcBorders>
              <w:top w:val="single" w:sz="8" w:space="0" w:color="auto"/>
              <w:left w:val="nil"/>
              <w:bottom w:val="single" w:sz="8" w:space="0" w:color="auto"/>
              <w:right w:val="single" w:sz="8" w:space="0" w:color="auto"/>
            </w:tcBorders>
            <w:shd w:val="clear" w:color="000000" w:fill="CCFFFF"/>
            <w:vAlign w:val="center"/>
            <w:hideMark/>
          </w:tcPr>
          <w:p w14:paraId="07251FBD" w14:textId="77777777" w:rsidR="002C7BE1" w:rsidRPr="002C7BE1" w:rsidRDefault="002C7BE1" w:rsidP="002C7BE1">
            <w:pPr>
              <w:spacing w:after="0" w:line="240" w:lineRule="auto"/>
              <w:rPr>
                <w:b/>
                <w:bCs/>
                <w:color w:val="000000"/>
                <w:sz w:val="18"/>
                <w:szCs w:val="18"/>
                <w:lang w:eastAsia="lt-LT"/>
              </w:rPr>
            </w:pPr>
            <w:r w:rsidRPr="002C7BE1">
              <w:rPr>
                <w:b/>
                <w:bCs/>
                <w:color w:val="000000"/>
                <w:sz w:val="18"/>
                <w:szCs w:val="18"/>
                <w:lang w:eastAsia="lt-LT"/>
              </w:rPr>
              <w:t>Nuoroda į parametro reikšmės atitikimą gamintojų pateiktuose techniniuose aprašuose ir/ar analogiškuose dokumentuose ( psl. Nr.). Aprašuose būtina atžymėti pozicijos numerį prie reikalaujamos parametrų reikšmės.</w:t>
            </w:r>
          </w:p>
        </w:tc>
      </w:tr>
      <w:tr w:rsidR="002C7BE1" w:rsidRPr="002C7BE1" w14:paraId="24B771D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366F63AC" w14:textId="77777777" w:rsidR="002C7BE1" w:rsidRPr="002C7BE1" w:rsidRDefault="002C7BE1" w:rsidP="002C7BE1">
            <w:pPr>
              <w:spacing w:after="0" w:line="240" w:lineRule="auto"/>
              <w:rPr>
                <w:b/>
                <w:bCs/>
                <w:color w:val="000000"/>
                <w:sz w:val="22"/>
                <w:lang w:eastAsia="lt-LT"/>
              </w:rPr>
            </w:pPr>
            <w:r w:rsidRPr="002C7BE1">
              <w:rPr>
                <w:b/>
                <w:bCs/>
                <w:color w:val="000000"/>
                <w:sz w:val="22"/>
                <w:lang w:eastAsia="lt-LT"/>
              </w:rPr>
              <w:t>1.</w:t>
            </w:r>
          </w:p>
        </w:tc>
        <w:tc>
          <w:tcPr>
            <w:tcW w:w="14742" w:type="dxa"/>
            <w:gridSpan w:val="4"/>
            <w:tcBorders>
              <w:top w:val="nil"/>
              <w:left w:val="nil"/>
              <w:bottom w:val="single" w:sz="8" w:space="0" w:color="auto"/>
              <w:right w:val="single" w:sz="8" w:space="0" w:color="auto"/>
            </w:tcBorders>
            <w:vAlign w:val="center"/>
            <w:hideMark/>
          </w:tcPr>
          <w:p w14:paraId="672C2C96" w14:textId="275876AB" w:rsidR="002C7BE1" w:rsidRPr="002C7BE1" w:rsidRDefault="002C7BE1" w:rsidP="002C7BE1">
            <w:pPr>
              <w:spacing w:after="0" w:line="240" w:lineRule="auto"/>
              <w:rPr>
                <w:b/>
                <w:bCs/>
                <w:color w:val="000000"/>
                <w:sz w:val="22"/>
                <w:lang w:eastAsia="lt-LT"/>
              </w:rPr>
            </w:pPr>
            <w:r w:rsidRPr="002C7BE1">
              <w:rPr>
                <w:b/>
                <w:bCs/>
                <w:color w:val="000000"/>
                <w:sz w:val="22"/>
                <w:lang w:eastAsia="lt-LT"/>
              </w:rPr>
              <w:t>A tipas – A4 nespalvoti įrenginiai</w:t>
            </w:r>
          </w:p>
        </w:tc>
      </w:tr>
      <w:tr w:rsidR="002C7BE1" w:rsidRPr="002C7BE1" w14:paraId="14637597" w14:textId="77777777" w:rsidTr="00000EEB">
        <w:trPr>
          <w:gridAfter w:val="1"/>
          <w:wAfter w:w="222" w:type="dxa"/>
          <w:trHeight w:val="278"/>
        </w:trPr>
        <w:tc>
          <w:tcPr>
            <w:tcW w:w="709" w:type="dxa"/>
            <w:tcBorders>
              <w:top w:val="nil"/>
              <w:left w:val="single" w:sz="8" w:space="0" w:color="auto"/>
              <w:bottom w:val="single" w:sz="8" w:space="0" w:color="auto"/>
              <w:right w:val="single" w:sz="8" w:space="0" w:color="auto"/>
            </w:tcBorders>
            <w:vAlign w:val="center"/>
            <w:hideMark/>
          </w:tcPr>
          <w:p w14:paraId="2C9684BE"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w:t>
            </w:r>
          </w:p>
        </w:tc>
        <w:tc>
          <w:tcPr>
            <w:tcW w:w="4536" w:type="dxa"/>
            <w:tcBorders>
              <w:top w:val="nil"/>
              <w:left w:val="nil"/>
              <w:bottom w:val="single" w:sz="8" w:space="0" w:color="auto"/>
              <w:right w:val="single" w:sz="8" w:space="0" w:color="auto"/>
            </w:tcBorders>
            <w:shd w:val="clear" w:color="000000" w:fill="FFFFFF"/>
            <w:vAlign w:val="center"/>
            <w:hideMark/>
          </w:tcPr>
          <w:p w14:paraId="256F45BE" w14:textId="34BC980C" w:rsidR="002C7BE1" w:rsidRPr="002C7BE1" w:rsidRDefault="002C7BE1" w:rsidP="002C7BE1">
            <w:pPr>
              <w:spacing w:after="0" w:line="240" w:lineRule="auto"/>
              <w:jc w:val="both"/>
              <w:rPr>
                <w:color w:val="000000"/>
                <w:sz w:val="22"/>
                <w:lang w:eastAsia="lt-LT"/>
              </w:rPr>
            </w:pPr>
            <w:r w:rsidRPr="000E3B36">
              <w:rPr>
                <w:sz w:val="22"/>
                <w:lang w:eastAsia="lt-LT"/>
              </w:rPr>
              <w:t>Gamintojas, šalis</w:t>
            </w:r>
          </w:p>
        </w:tc>
        <w:tc>
          <w:tcPr>
            <w:tcW w:w="3686" w:type="dxa"/>
            <w:tcBorders>
              <w:top w:val="nil"/>
              <w:left w:val="nil"/>
              <w:bottom w:val="single" w:sz="8" w:space="0" w:color="auto"/>
              <w:right w:val="single" w:sz="8" w:space="0" w:color="auto"/>
            </w:tcBorders>
            <w:shd w:val="clear" w:color="000000" w:fill="FFFFFF"/>
            <w:vAlign w:val="center"/>
            <w:hideMark/>
          </w:tcPr>
          <w:p w14:paraId="38D33FE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1B472509" w14:textId="48E081BA" w:rsidR="002C7BE1" w:rsidRPr="002C7BE1" w:rsidRDefault="002C7BE1" w:rsidP="002C7BE1">
            <w:pPr>
              <w:spacing w:after="0" w:line="240" w:lineRule="auto"/>
              <w:rPr>
                <w:b/>
                <w:bCs/>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36492E1" w14:textId="681D58B2" w:rsidR="002C7BE1" w:rsidRPr="002C7BE1" w:rsidRDefault="002C7BE1" w:rsidP="002C7BE1">
            <w:pPr>
              <w:spacing w:after="0" w:line="240" w:lineRule="auto"/>
              <w:rPr>
                <w:b/>
                <w:bCs/>
                <w:color w:val="000000"/>
                <w:sz w:val="22"/>
                <w:lang w:eastAsia="lt-LT"/>
              </w:rPr>
            </w:pPr>
          </w:p>
        </w:tc>
      </w:tr>
      <w:tr w:rsidR="002C7BE1" w:rsidRPr="002C7BE1" w14:paraId="08075549"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6A2F001" w14:textId="77777777" w:rsidR="002C7BE1" w:rsidRPr="002C7BE1" w:rsidRDefault="002C7BE1" w:rsidP="002C7BE1">
            <w:pPr>
              <w:spacing w:after="0" w:line="240" w:lineRule="auto"/>
              <w:rPr>
                <w:color w:val="000000"/>
                <w:sz w:val="22"/>
                <w:lang w:eastAsia="lt-LT"/>
              </w:rPr>
            </w:pPr>
            <w:r w:rsidRPr="002C7BE1">
              <w:rPr>
                <w:color w:val="000000"/>
                <w:sz w:val="22"/>
                <w:lang w:eastAsia="lt-LT"/>
              </w:rPr>
              <w:t>1.2</w:t>
            </w:r>
          </w:p>
        </w:tc>
        <w:tc>
          <w:tcPr>
            <w:tcW w:w="4536" w:type="dxa"/>
            <w:tcBorders>
              <w:top w:val="nil"/>
              <w:left w:val="nil"/>
              <w:bottom w:val="single" w:sz="8" w:space="0" w:color="auto"/>
              <w:right w:val="single" w:sz="8" w:space="0" w:color="auto"/>
            </w:tcBorders>
            <w:shd w:val="clear" w:color="000000" w:fill="FFFFFF"/>
            <w:vAlign w:val="center"/>
            <w:hideMark/>
          </w:tcPr>
          <w:p w14:paraId="73DE4182" w14:textId="77777777" w:rsidR="002C7BE1" w:rsidRPr="002C7BE1" w:rsidRDefault="002C7BE1" w:rsidP="002C7BE1">
            <w:pPr>
              <w:spacing w:after="0" w:line="240" w:lineRule="auto"/>
              <w:rPr>
                <w:color w:val="000000"/>
                <w:sz w:val="22"/>
                <w:lang w:eastAsia="lt-LT"/>
              </w:rPr>
            </w:pPr>
            <w:r w:rsidRPr="002C7BE1">
              <w:rPr>
                <w:color w:val="000000"/>
                <w:sz w:val="22"/>
                <w:lang w:eastAsia="lt-LT"/>
              </w:rPr>
              <w:t>Modelis</w:t>
            </w:r>
          </w:p>
        </w:tc>
        <w:tc>
          <w:tcPr>
            <w:tcW w:w="3686" w:type="dxa"/>
            <w:tcBorders>
              <w:top w:val="nil"/>
              <w:left w:val="nil"/>
              <w:bottom w:val="single" w:sz="8" w:space="0" w:color="auto"/>
              <w:right w:val="single" w:sz="8" w:space="0" w:color="auto"/>
            </w:tcBorders>
            <w:shd w:val="clear" w:color="000000" w:fill="FFFFFF"/>
            <w:vAlign w:val="center"/>
            <w:hideMark/>
          </w:tcPr>
          <w:p w14:paraId="30840EB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55345685" w14:textId="388FE675"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3E80B53" w14:textId="67DD86F9" w:rsidR="002C7BE1" w:rsidRPr="002C7BE1" w:rsidRDefault="002C7BE1" w:rsidP="002C7BE1">
            <w:pPr>
              <w:spacing w:after="0" w:line="240" w:lineRule="auto"/>
              <w:rPr>
                <w:color w:val="000000"/>
                <w:sz w:val="22"/>
                <w:lang w:eastAsia="lt-LT"/>
              </w:rPr>
            </w:pPr>
          </w:p>
        </w:tc>
      </w:tr>
      <w:tr w:rsidR="002C7BE1" w:rsidRPr="002C7BE1" w14:paraId="0D18A262"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1C5F74BD" w14:textId="77777777" w:rsidR="002C7BE1" w:rsidRPr="002C7BE1" w:rsidRDefault="002C7BE1" w:rsidP="002C7BE1">
            <w:pPr>
              <w:spacing w:after="0" w:line="240" w:lineRule="auto"/>
              <w:rPr>
                <w:color w:val="000000"/>
                <w:sz w:val="22"/>
                <w:lang w:eastAsia="lt-LT"/>
              </w:rPr>
            </w:pPr>
            <w:r w:rsidRPr="002C7BE1">
              <w:rPr>
                <w:color w:val="000000"/>
                <w:sz w:val="22"/>
                <w:lang w:eastAsia="lt-LT"/>
              </w:rPr>
              <w:t>1.3</w:t>
            </w:r>
          </w:p>
        </w:tc>
        <w:tc>
          <w:tcPr>
            <w:tcW w:w="4536" w:type="dxa"/>
            <w:tcBorders>
              <w:top w:val="nil"/>
              <w:left w:val="nil"/>
              <w:bottom w:val="single" w:sz="8" w:space="0" w:color="auto"/>
              <w:right w:val="single" w:sz="8" w:space="0" w:color="auto"/>
            </w:tcBorders>
            <w:shd w:val="clear" w:color="000000" w:fill="FFFFFF"/>
            <w:vAlign w:val="center"/>
            <w:hideMark/>
          </w:tcPr>
          <w:p w14:paraId="150E3860" w14:textId="77777777" w:rsidR="002C7BE1" w:rsidRPr="002C7BE1" w:rsidRDefault="002C7BE1" w:rsidP="002C7BE1">
            <w:pPr>
              <w:spacing w:after="0" w:line="240" w:lineRule="auto"/>
              <w:rPr>
                <w:color w:val="000000"/>
                <w:sz w:val="22"/>
                <w:lang w:eastAsia="lt-LT"/>
              </w:rPr>
            </w:pPr>
            <w:r w:rsidRPr="002C7BE1">
              <w:rPr>
                <w:color w:val="000000"/>
                <w:sz w:val="22"/>
                <w:lang w:eastAsia="lt-LT"/>
              </w:rPr>
              <w:t>Pagaminimo metai</w:t>
            </w:r>
          </w:p>
        </w:tc>
        <w:tc>
          <w:tcPr>
            <w:tcW w:w="3686" w:type="dxa"/>
            <w:tcBorders>
              <w:top w:val="nil"/>
              <w:left w:val="nil"/>
              <w:bottom w:val="single" w:sz="8" w:space="0" w:color="auto"/>
              <w:right w:val="single" w:sz="8" w:space="0" w:color="auto"/>
            </w:tcBorders>
            <w:shd w:val="clear" w:color="000000" w:fill="FFFFFF"/>
            <w:vAlign w:val="center"/>
            <w:hideMark/>
          </w:tcPr>
          <w:p w14:paraId="5D9579D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4A6F1094" w14:textId="3825A9E2"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1DBECD0" w14:textId="0388F4D8" w:rsidR="002C7BE1" w:rsidRPr="002C7BE1" w:rsidRDefault="002C7BE1" w:rsidP="002C7BE1">
            <w:pPr>
              <w:spacing w:after="0" w:line="240" w:lineRule="auto"/>
              <w:rPr>
                <w:color w:val="000000"/>
                <w:sz w:val="22"/>
                <w:lang w:eastAsia="lt-LT"/>
              </w:rPr>
            </w:pPr>
          </w:p>
        </w:tc>
      </w:tr>
      <w:tr w:rsidR="002C7BE1" w:rsidRPr="002C7BE1" w14:paraId="1355DB5D"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051A53A2" w14:textId="77777777" w:rsidR="002C7BE1" w:rsidRPr="002C7BE1" w:rsidRDefault="002C7BE1" w:rsidP="002C7BE1">
            <w:pPr>
              <w:spacing w:after="0" w:line="240" w:lineRule="auto"/>
              <w:rPr>
                <w:color w:val="000000"/>
                <w:sz w:val="22"/>
                <w:lang w:eastAsia="lt-LT"/>
              </w:rPr>
            </w:pPr>
            <w:r w:rsidRPr="002C7BE1">
              <w:rPr>
                <w:color w:val="000000"/>
                <w:sz w:val="22"/>
                <w:lang w:eastAsia="lt-LT"/>
              </w:rPr>
              <w:t>1.4</w:t>
            </w:r>
          </w:p>
        </w:tc>
        <w:tc>
          <w:tcPr>
            <w:tcW w:w="4536" w:type="dxa"/>
            <w:tcBorders>
              <w:top w:val="nil"/>
              <w:left w:val="nil"/>
              <w:bottom w:val="single" w:sz="8" w:space="0" w:color="auto"/>
              <w:right w:val="single" w:sz="8" w:space="0" w:color="auto"/>
            </w:tcBorders>
            <w:shd w:val="clear" w:color="000000" w:fill="FFFFFF"/>
            <w:vAlign w:val="center"/>
            <w:hideMark/>
          </w:tcPr>
          <w:p w14:paraId="5E07330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A4, A5  formato spausdinimo funkcija</w:t>
            </w:r>
          </w:p>
        </w:tc>
        <w:tc>
          <w:tcPr>
            <w:tcW w:w="3686" w:type="dxa"/>
            <w:tcBorders>
              <w:top w:val="nil"/>
              <w:left w:val="nil"/>
              <w:bottom w:val="single" w:sz="8" w:space="0" w:color="auto"/>
              <w:right w:val="single" w:sz="8" w:space="0" w:color="auto"/>
            </w:tcBorders>
            <w:shd w:val="clear" w:color="000000" w:fill="FFFFFF"/>
            <w:vAlign w:val="center"/>
            <w:hideMark/>
          </w:tcPr>
          <w:p w14:paraId="553CC6A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79E5A07" w14:textId="6209797C"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0F07218" w14:textId="17F30B69" w:rsidR="002C7BE1" w:rsidRPr="002C7BE1" w:rsidRDefault="002C7BE1" w:rsidP="002C7BE1">
            <w:pPr>
              <w:spacing w:after="0" w:line="240" w:lineRule="auto"/>
              <w:rPr>
                <w:color w:val="000000"/>
                <w:sz w:val="22"/>
                <w:lang w:eastAsia="lt-LT"/>
              </w:rPr>
            </w:pPr>
          </w:p>
        </w:tc>
      </w:tr>
      <w:tr w:rsidR="002C7BE1" w:rsidRPr="002C7BE1" w14:paraId="2B68BFBE"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FCD2DB0" w14:textId="77777777" w:rsidR="002C7BE1" w:rsidRPr="002C7BE1" w:rsidRDefault="002C7BE1" w:rsidP="002C7BE1">
            <w:pPr>
              <w:spacing w:after="0" w:line="240" w:lineRule="auto"/>
              <w:rPr>
                <w:color w:val="000000"/>
                <w:sz w:val="22"/>
                <w:lang w:eastAsia="lt-LT"/>
              </w:rPr>
            </w:pPr>
            <w:r w:rsidRPr="002C7BE1">
              <w:rPr>
                <w:color w:val="000000"/>
                <w:sz w:val="22"/>
                <w:lang w:eastAsia="lt-LT"/>
              </w:rPr>
              <w:t>1.5</w:t>
            </w:r>
          </w:p>
        </w:tc>
        <w:tc>
          <w:tcPr>
            <w:tcW w:w="4536" w:type="dxa"/>
            <w:tcBorders>
              <w:top w:val="nil"/>
              <w:left w:val="nil"/>
              <w:bottom w:val="single" w:sz="8" w:space="0" w:color="auto"/>
              <w:right w:val="single" w:sz="8" w:space="0" w:color="auto"/>
            </w:tcBorders>
            <w:shd w:val="clear" w:color="000000" w:fill="FFFFFF"/>
            <w:vAlign w:val="center"/>
            <w:hideMark/>
          </w:tcPr>
          <w:p w14:paraId="5D5EADE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Lazerinė arba rašalinė spausdinimo technologija</w:t>
            </w:r>
          </w:p>
        </w:tc>
        <w:tc>
          <w:tcPr>
            <w:tcW w:w="3686" w:type="dxa"/>
            <w:tcBorders>
              <w:top w:val="nil"/>
              <w:left w:val="nil"/>
              <w:bottom w:val="single" w:sz="8" w:space="0" w:color="auto"/>
              <w:right w:val="single" w:sz="8" w:space="0" w:color="auto"/>
            </w:tcBorders>
            <w:shd w:val="clear" w:color="000000" w:fill="FFFFFF"/>
            <w:vAlign w:val="center"/>
            <w:hideMark/>
          </w:tcPr>
          <w:p w14:paraId="14423F2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C7D728A" w14:textId="5F6AC4DC"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39FFAE4" w14:textId="208668AF" w:rsidR="002C7BE1" w:rsidRPr="002C7BE1" w:rsidRDefault="002C7BE1" w:rsidP="002C7BE1">
            <w:pPr>
              <w:spacing w:after="0" w:line="240" w:lineRule="auto"/>
              <w:rPr>
                <w:color w:val="000000"/>
                <w:sz w:val="22"/>
                <w:lang w:eastAsia="lt-LT"/>
              </w:rPr>
            </w:pPr>
          </w:p>
        </w:tc>
      </w:tr>
      <w:tr w:rsidR="002C7BE1" w:rsidRPr="002C7BE1" w14:paraId="4A43082E"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6C90975D" w14:textId="77777777" w:rsidR="002C7BE1" w:rsidRPr="002C7BE1" w:rsidRDefault="002C7BE1" w:rsidP="002C7BE1">
            <w:pPr>
              <w:spacing w:after="0" w:line="240" w:lineRule="auto"/>
              <w:rPr>
                <w:color w:val="000000"/>
                <w:sz w:val="22"/>
                <w:lang w:eastAsia="lt-LT"/>
              </w:rPr>
            </w:pPr>
            <w:r w:rsidRPr="002C7BE1">
              <w:rPr>
                <w:color w:val="000000"/>
                <w:sz w:val="22"/>
                <w:lang w:eastAsia="lt-LT"/>
              </w:rPr>
              <w:t>1.6</w:t>
            </w:r>
          </w:p>
        </w:tc>
        <w:tc>
          <w:tcPr>
            <w:tcW w:w="4536" w:type="dxa"/>
            <w:tcBorders>
              <w:top w:val="nil"/>
              <w:left w:val="nil"/>
              <w:bottom w:val="single" w:sz="8" w:space="0" w:color="auto"/>
              <w:right w:val="single" w:sz="8" w:space="0" w:color="auto"/>
            </w:tcBorders>
            <w:shd w:val="clear" w:color="000000" w:fill="FFFFFF"/>
            <w:vAlign w:val="center"/>
            <w:hideMark/>
          </w:tcPr>
          <w:p w14:paraId="020BC59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18A826F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A4 30 puslapių/min</w:t>
            </w:r>
          </w:p>
        </w:tc>
        <w:tc>
          <w:tcPr>
            <w:tcW w:w="4252" w:type="dxa"/>
            <w:tcBorders>
              <w:top w:val="nil"/>
              <w:left w:val="nil"/>
              <w:bottom w:val="single" w:sz="8" w:space="0" w:color="auto"/>
              <w:right w:val="single" w:sz="8" w:space="0" w:color="auto"/>
            </w:tcBorders>
            <w:shd w:val="clear" w:color="000000" w:fill="CCFFFF"/>
            <w:vAlign w:val="center"/>
          </w:tcPr>
          <w:p w14:paraId="05EBCE44" w14:textId="42039403"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254CCD6" w14:textId="1E0F0A1C" w:rsidR="002C7BE1" w:rsidRPr="002C7BE1" w:rsidRDefault="002C7BE1" w:rsidP="002C7BE1">
            <w:pPr>
              <w:spacing w:after="0" w:line="240" w:lineRule="auto"/>
              <w:rPr>
                <w:color w:val="000000"/>
                <w:sz w:val="22"/>
                <w:lang w:eastAsia="lt-LT"/>
              </w:rPr>
            </w:pPr>
          </w:p>
        </w:tc>
      </w:tr>
      <w:tr w:rsidR="002C7BE1" w:rsidRPr="002C7BE1" w14:paraId="6799B6E7"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89DAFC5" w14:textId="77777777" w:rsidR="002C7BE1" w:rsidRPr="002C7BE1" w:rsidRDefault="002C7BE1" w:rsidP="002C7BE1">
            <w:pPr>
              <w:spacing w:after="0" w:line="240" w:lineRule="auto"/>
              <w:rPr>
                <w:color w:val="000000"/>
                <w:sz w:val="22"/>
                <w:lang w:eastAsia="lt-LT"/>
              </w:rPr>
            </w:pPr>
            <w:r w:rsidRPr="002C7BE1">
              <w:rPr>
                <w:color w:val="000000"/>
                <w:sz w:val="22"/>
                <w:lang w:eastAsia="lt-LT"/>
              </w:rPr>
              <w:t>1.7</w:t>
            </w:r>
          </w:p>
        </w:tc>
        <w:tc>
          <w:tcPr>
            <w:tcW w:w="4536" w:type="dxa"/>
            <w:tcBorders>
              <w:top w:val="nil"/>
              <w:left w:val="nil"/>
              <w:bottom w:val="single" w:sz="8" w:space="0" w:color="auto"/>
              <w:right w:val="single" w:sz="8" w:space="0" w:color="auto"/>
            </w:tcBorders>
            <w:shd w:val="clear" w:color="000000" w:fill="FFFFFF"/>
            <w:vAlign w:val="center"/>
            <w:hideMark/>
          </w:tcPr>
          <w:p w14:paraId="246CD0F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rezoliucija</w:t>
            </w:r>
          </w:p>
        </w:tc>
        <w:tc>
          <w:tcPr>
            <w:tcW w:w="3686" w:type="dxa"/>
            <w:tcBorders>
              <w:top w:val="nil"/>
              <w:left w:val="nil"/>
              <w:bottom w:val="single" w:sz="8" w:space="0" w:color="auto"/>
              <w:right w:val="single" w:sz="8" w:space="0" w:color="auto"/>
            </w:tcBorders>
            <w:shd w:val="clear" w:color="000000" w:fill="FFFFFF"/>
            <w:vAlign w:val="center"/>
            <w:hideMark/>
          </w:tcPr>
          <w:p w14:paraId="7D9A4B2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1200 </w:t>
            </w:r>
            <w:proofErr w:type="spellStart"/>
            <w:r w:rsidRPr="002C7BE1">
              <w:rPr>
                <w:color w:val="000000"/>
                <w:sz w:val="22"/>
                <w:lang w:eastAsia="lt-LT"/>
              </w:rPr>
              <w:t>dpi</w:t>
            </w:r>
            <w:proofErr w:type="spellEnd"/>
          </w:p>
        </w:tc>
        <w:tc>
          <w:tcPr>
            <w:tcW w:w="4252" w:type="dxa"/>
            <w:tcBorders>
              <w:top w:val="nil"/>
              <w:left w:val="nil"/>
              <w:bottom w:val="single" w:sz="8" w:space="0" w:color="auto"/>
              <w:right w:val="single" w:sz="8" w:space="0" w:color="auto"/>
            </w:tcBorders>
            <w:shd w:val="clear" w:color="000000" w:fill="CCFFFF"/>
            <w:vAlign w:val="center"/>
          </w:tcPr>
          <w:p w14:paraId="23412D4C" w14:textId="4BFBDC2B" w:rsidR="002C7BE1" w:rsidRPr="002C7BE1" w:rsidRDefault="002C7BE1" w:rsidP="002C7BE1">
            <w:pPr>
              <w:spacing w:after="0" w:line="240" w:lineRule="auto"/>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6737D46" w14:textId="1E5207A4" w:rsidR="002C7BE1" w:rsidRPr="002C7BE1" w:rsidRDefault="002C7BE1" w:rsidP="002C7BE1">
            <w:pPr>
              <w:spacing w:after="0" w:line="240" w:lineRule="auto"/>
              <w:rPr>
                <w:color w:val="000000"/>
                <w:sz w:val="22"/>
                <w:lang w:eastAsia="lt-LT"/>
              </w:rPr>
            </w:pPr>
          </w:p>
        </w:tc>
      </w:tr>
      <w:tr w:rsidR="002C7BE1" w:rsidRPr="002C7BE1" w14:paraId="7CC60BC0"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F0A98E8" w14:textId="77777777" w:rsidR="002C7BE1" w:rsidRPr="002C7BE1" w:rsidRDefault="002C7BE1" w:rsidP="002C7BE1">
            <w:pPr>
              <w:spacing w:after="0" w:line="240" w:lineRule="auto"/>
              <w:rPr>
                <w:color w:val="000000"/>
                <w:sz w:val="22"/>
                <w:lang w:eastAsia="lt-LT"/>
              </w:rPr>
            </w:pPr>
            <w:r w:rsidRPr="002C7BE1">
              <w:rPr>
                <w:color w:val="000000"/>
                <w:sz w:val="22"/>
                <w:lang w:eastAsia="lt-LT"/>
              </w:rPr>
              <w:t>1.8</w:t>
            </w:r>
          </w:p>
        </w:tc>
        <w:tc>
          <w:tcPr>
            <w:tcW w:w="4536" w:type="dxa"/>
            <w:tcBorders>
              <w:top w:val="nil"/>
              <w:left w:val="nil"/>
              <w:bottom w:val="single" w:sz="8" w:space="0" w:color="auto"/>
              <w:right w:val="single" w:sz="8" w:space="0" w:color="auto"/>
            </w:tcBorders>
            <w:shd w:val="clear" w:color="000000" w:fill="FFFFFF"/>
            <w:vAlign w:val="center"/>
            <w:hideMark/>
          </w:tcPr>
          <w:p w14:paraId="2498BFB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Pirmo puslapio atspausdinimo greitis (nespalvotas, A4 formatas, sekundėmis)</w:t>
            </w:r>
          </w:p>
        </w:tc>
        <w:tc>
          <w:tcPr>
            <w:tcW w:w="3686" w:type="dxa"/>
            <w:tcBorders>
              <w:top w:val="nil"/>
              <w:left w:val="nil"/>
              <w:bottom w:val="single" w:sz="8" w:space="0" w:color="auto"/>
              <w:right w:val="single" w:sz="8" w:space="0" w:color="auto"/>
            </w:tcBorders>
            <w:shd w:val="clear" w:color="000000" w:fill="FFFFFF"/>
            <w:vAlign w:val="center"/>
            <w:hideMark/>
          </w:tcPr>
          <w:p w14:paraId="12FFBB9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lėčiau kaip 7 sekundės</w:t>
            </w:r>
          </w:p>
        </w:tc>
        <w:tc>
          <w:tcPr>
            <w:tcW w:w="4252" w:type="dxa"/>
            <w:tcBorders>
              <w:top w:val="nil"/>
              <w:left w:val="nil"/>
              <w:bottom w:val="single" w:sz="8" w:space="0" w:color="auto"/>
              <w:right w:val="single" w:sz="8" w:space="0" w:color="auto"/>
            </w:tcBorders>
            <w:shd w:val="clear" w:color="000000" w:fill="CCFFFF"/>
            <w:vAlign w:val="center"/>
          </w:tcPr>
          <w:p w14:paraId="77CCE0E7" w14:textId="0E34A71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9DCF595" w14:textId="183A434D" w:rsidR="002C7BE1" w:rsidRPr="002C7BE1" w:rsidRDefault="002C7BE1" w:rsidP="002C7BE1">
            <w:pPr>
              <w:spacing w:after="0" w:line="240" w:lineRule="auto"/>
              <w:ind w:firstLineChars="100" w:firstLine="220"/>
              <w:rPr>
                <w:color w:val="000000"/>
                <w:sz w:val="22"/>
                <w:lang w:eastAsia="lt-LT"/>
              </w:rPr>
            </w:pPr>
          </w:p>
        </w:tc>
      </w:tr>
      <w:tr w:rsidR="002C7BE1" w:rsidRPr="002C7BE1" w14:paraId="701655DE"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54BDAE8C" w14:textId="77777777" w:rsidR="002C7BE1" w:rsidRPr="002C7BE1" w:rsidRDefault="002C7BE1" w:rsidP="002C7BE1">
            <w:pPr>
              <w:spacing w:after="0" w:line="240" w:lineRule="auto"/>
              <w:rPr>
                <w:color w:val="000000"/>
                <w:sz w:val="22"/>
                <w:lang w:eastAsia="lt-LT"/>
              </w:rPr>
            </w:pPr>
            <w:r w:rsidRPr="002C7BE1">
              <w:rPr>
                <w:color w:val="000000"/>
                <w:sz w:val="22"/>
                <w:lang w:eastAsia="lt-LT"/>
              </w:rPr>
              <w:t>1.9</w:t>
            </w:r>
          </w:p>
        </w:tc>
        <w:tc>
          <w:tcPr>
            <w:tcW w:w="4536" w:type="dxa"/>
            <w:tcBorders>
              <w:top w:val="nil"/>
              <w:left w:val="nil"/>
              <w:bottom w:val="single" w:sz="8" w:space="0" w:color="auto"/>
              <w:right w:val="single" w:sz="8" w:space="0" w:color="auto"/>
            </w:tcBorders>
            <w:shd w:val="clear" w:color="000000" w:fill="FFFFFF"/>
            <w:vAlign w:val="center"/>
            <w:hideMark/>
          </w:tcPr>
          <w:p w14:paraId="0BDE1CF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Dvipusis spausdinimas</w:t>
            </w:r>
          </w:p>
        </w:tc>
        <w:tc>
          <w:tcPr>
            <w:tcW w:w="3686" w:type="dxa"/>
            <w:tcBorders>
              <w:top w:val="nil"/>
              <w:left w:val="nil"/>
              <w:bottom w:val="single" w:sz="8" w:space="0" w:color="auto"/>
              <w:right w:val="single" w:sz="8" w:space="0" w:color="auto"/>
            </w:tcBorders>
            <w:shd w:val="clear" w:color="000000" w:fill="FFFFFF"/>
            <w:vAlign w:val="center"/>
            <w:hideMark/>
          </w:tcPr>
          <w:p w14:paraId="630AA72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2ABB07BD" w14:textId="120000F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424BA92" w14:textId="14FB9140" w:rsidR="002C7BE1" w:rsidRPr="002C7BE1" w:rsidRDefault="002C7BE1" w:rsidP="002C7BE1">
            <w:pPr>
              <w:spacing w:after="0" w:line="240" w:lineRule="auto"/>
              <w:ind w:firstLineChars="100" w:firstLine="220"/>
              <w:rPr>
                <w:color w:val="000000"/>
                <w:sz w:val="22"/>
                <w:lang w:eastAsia="lt-LT"/>
              </w:rPr>
            </w:pPr>
          </w:p>
        </w:tc>
      </w:tr>
      <w:tr w:rsidR="002C7BE1" w:rsidRPr="002C7BE1" w14:paraId="38581B7E"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23E915E5"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1.10</w:t>
            </w:r>
          </w:p>
        </w:tc>
        <w:tc>
          <w:tcPr>
            <w:tcW w:w="4536" w:type="dxa"/>
            <w:tcBorders>
              <w:top w:val="nil"/>
              <w:left w:val="nil"/>
              <w:bottom w:val="single" w:sz="8" w:space="0" w:color="auto"/>
              <w:right w:val="single" w:sz="8" w:space="0" w:color="auto"/>
            </w:tcBorders>
            <w:shd w:val="clear" w:color="000000" w:fill="FFFFFF"/>
            <w:vAlign w:val="center"/>
            <w:hideMark/>
          </w:tcPr>
          <w:p w14:paraId="3FF9A99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Automatinio </w:t>
            </w:r>
            <w:proofErr w:type="spellStart"/>
            <w:r w:rsidRPr="002C7BE1">
              <w:rPr>
                <w:color w:val="000000"/>
                <w:sz w:val="22"/>
                <w:lang w:eastAsia="lt-LT"/>
              </w:rPr>
              <w:t>padaviklio</w:t>
            </w:r>
            <w:proofErr w:type="spellEnd"/>
            <w:r w:rsidRPr="002C7BE1">
              <w:rPr>
                <w:color w:val="000000"/>
                <w:sz w:val="22"/>
                <w:lang w:eastAsia="lt-LT"/>
              </w:rPr>
              <w:t xml:space="preserve"> talpa</w:t>
            </w:r>
          </w:p>
        </w:tc>
        <w:tc>
          <w:tcPr>
            <w:tcW w:w="3686" w:type="dxa"/>
            <w:tcBorders>
              <w:top w:val="nil"/>
              <w:left w:val="nil"/>
              <w:bottom w:val="single" w:sz="8" w:space="0" w:color="auto"/>
              <w:right w:val="single" w:sz="8" w:space="0" w:color="auto"/>
            </w:tcBorders>
            <w:shd w:val="clear" w:color="000000" w:fill="FFFFFF"/>
            <w:vAlign w:val="center"/>
            <w:hideMark/>
          </w:tcPr>
          <w:p w14:paraId="67EADC1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250 lapų</w:t>
            </w:r>
          </w:p>
        </w:tc>
        <w:tc>
          <w:tcPr>
            <w:tcW w:w="4252" w:type="dxa"/>
            <w:tcBorders>
              <w:top w:val="nil"/>
              <w:left w:val="nil"/>
              <w:bottom w:val="single" w:sz="8" w:space="0" w:color="auto"/>
              <w:right w:val="single" w:sz="8" w:space="0" w:color="auto"/>
            </w:tcBorders>
            <w:shd w:val="clear" w:color="000000" w:fill="CCFFFF"/>
            <w:vAlign w:val="center"/>
          </w:tcPr>
          <w:p w14:paraId="38096173" w14:textId="634D407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AEC5A7C" w14:textId="2530FC56" w:rsidR="002C7BE1" w:rsidRPr="002C7BE1" w:rsidRDefault="002C7BE1" w:rsidP="002C7BE1">
            <w:pPr>
              <w:spacing w:after="0" w:line="240" w:lineRule="auto"/>
              <w:ind w:firstLineChars="100" w:firstLine="220"/>
              <w:rPr>
                <w:color w:val="000000"/>
                <w:sz w:val="22"/>
                <w:lang w:eastAsia="lt-LT"/>
              </w:rPr>
            </w:pPr>
          </w:p>
        </w:tc>
      </w:tr>
      <w:tr w:rsidR="002C7BE1" w:rsidRPr="002C7BE1" w14:paraId="233FA34B"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27237F73"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1.11</w:t>
            </w:r>
          </w:p>
        </w:tc>
        <w:tc>
          <w:tcPr>
            <w:tcW w:w="4536" w:type="dxa"/>
            <w:tcBorders>
              <w:top w:val="nil"/>
              <w:left w:val="nil"/>
              <w:bottom w:val="single" w:sz="8" w:space="0" w:color="auto"/>
              <w:right w:val="single" w:sz="8" w:space="0" w:color="auto"/>
            </w:tcBorders>
            <w:shd w:val="clear" w:color="000000" w:fill="FFFFFF"/>
            <w:vAlign w:val="center"/>
            <w:hideMark/>
          </w:tcPr>
          <w:p w14:paraId="17DD2DF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Jungtys</w:t>
            </w:r>
          </w:p>
        </w:tc>
        <w:tc>
          <w:tcPr>
            <w:tcW w:w="3686" w:type="dxa"/>
            <w:tcBorders>
              <w:top w:val="nil"/>
              <w:left w:val="nil"/>
              <w:bottom w:val="single" w:sz="8" w:space="0" w:color="auto"/>
              <w:right w:val="single" w:sz="8" w:space="0" w:color="auto"/>
            </w:tcBorders>
            <w:shd w:val="clear" w:color="000000" w:fill="FFFFFF"/>
            <w:vAlign w:val="center"/>
            <w:hideMark/>
          </w:tcPr>
          <w:p w14:paraId="1B39A97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USB 2.0, 10/100/1000 Base-TX </w:t>
            </w:r>
            <w:proofErr w:type="spellStart"/>
            <w:r w:rsidRPr="002C7BE1">
              <w:rPr>
                <w:color w:val="000000"/>
                <w:sz w:val="22"/>
                <w:lang w:eastAsia="lt-LT"/>
              </w:rPr>
              <w:t>Ethernet</w:t>
            </w:r>
            <w:proofErr w:type="spellEnd"/>
            <w:r w:rsidRPr="002C7BE1">
              <w:rPr>
                <w:color w:val="000000"/>
                <w:sz w:val="22"/>
                <w:lang w:eastAsia="lt-LT"/>
              </w:rPr>
              <w:t xml:space="preserve"> arba lygiavertė</w:t>
            </w:r>
          </w:p>
        </w:tc>
        <w:tc>
          <w:tcPr>
            <w:tcW w:w="4252" w:type="dxa"/>
            <w:tcBorders>
              <w:top w:val="nil"/>
              <w:left w:val="nil"/>
              <w:bottom w:val="single" w:sz="8" w:space="0" w:color="auto"/>
              <w:right w:val="single" w:sz="8" w:space="0" w:color="auto"/>
            </w:tcBorders>
            <w:shd w:val="clear" w:color="000000" w:fill="CCFFFF"/>
            <w:vAlign w:val="center"/>
          </w:tcPr>
          <w:p w14:paraId="0E25EA75" w14:textId="4280DDF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FA049E4" w14:textId="25AEEB2D" w:rsidR="002C7BE1" w:rsidRPr="002C7BE1" w:rsidRDefault="002C7BE1" w:rsidP="002C7BE1">
            <w:pPr>
              <w:spacing w:after="0" w:line="240" w:lineRule="auto"/>
              <w:ind w:firstLineChars="100" w:firstLine="220"/>
              <w:rPr>
                <w:color w:val="000000"/>
                <w:sz w:val="22"/>
                <w:lang w:eastAsia="lt-LT"/>
              </w:rPr>
            </w:pPr>
          </w:p>
        </w:tc>
      </w:tr>
      <w:tr w:rsidR="002C7BE1" w:rsidRPr="002C7BE1" w14:paraId="74721EC4" w14:textId="77777777" w:rsidTr="00000EEB">
        <w:trPr>
          <w:gridAfter w:val="1"/>
          <w:wAfter w:w="222" w:type="dxa"/>
          <w:trHeight w:val="323"/>
        </w:trPr>
        <w:tc>
          <w:tcPr>
            <w:tcW w:w="709" w:type="dxa"/>
            <w:tcBorders>
              <w:top w:val="nil"/>
              <w:left w:val="single" w:sz="8" w:space="0" w:color="auto"/>
              <w:bottom w:val="single" w:sz="8" w:space="0" w:color="auto"/>
              <w:right w:val="single" w:sz="8" w:space="0" w:color="auto"/>
            </w:tcBorders>
            <w:vAlign w:val="center"/>
            <w:hideMark/>
          </w:tcPr>
          <w:p w14:paraId="5B684A90"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1.12</w:t>
            </w:r>
          </w:p>
        </w:tc>
        <w:tc>
          <w:tcPr>
            <w:tcW w:w="4536" w:type="dxa"/>
            <w:tcBorders>
              <w:top w:val="nil"/>
              <w:left w:val="nil"/>
              <w:bottom w:val="single" w:sz="8" w:space="0" w:color="auto"/>
              <w:right w:val="single" w:sz="8" w:space="0" w:color="auto"/>
            </w:tcBorders>
            <w:shd w:val="clear" w:color="000000" w:fill="FFFFFF"/>
            <w:vAlign w:val="center"/>
            <w:hideMark/>
          </w:tcPr>
          <w:p w14:paraId="4B0159BE"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Valdymo skydelis</w:t>
            </w:r>
          </w:p>
        </w:tc>
        <w:tc>
          <w:tcPr>
            <w:tcW w:w="3686" w:type="dxa"/>
            <w:tcBorders>
              <w:top w:val="nil"/>
              <w:left w:val="nil"/>
              <w:bottom w:val="single" w:sz="8" w:space="0" w:color="auto"/>
              <w:right w:val="single" w:sz="8" w:space="0" w:color="auto"/>
            </w:tcBorders>
            <w:shd w:val="clear" w:color="000000" w:fill="FFFFFF"/>
            <w:vAlign w:val="center"/>
            <w:hideMark/>
          </w:tcPr>
          <w:p w14:paraId="0DDCA94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LCD ekranas</w:t>
            </w:r>
          </w:p>
        </w:tc>
        <w:tc>
          <w:tcPr>
            <w:tcW w:w="4252" w:type="dxa"/>
            <w:tcBorders>
              <w:top w:val="nil"/>
              <w:left w:val="nil"/>
              <w:bottom w:val="single" w:sz="8" w:space="0" w:color="auto"/>
              <w:right w:val="single" w:sz="8" w:space="0" w:color="auto"/>
            </w:tcBorders>
            <w:shd w:val="clear" w:color="000000" w:fill="CCFFFF"/>
            <w:vAlign w:val="center"/>
          </w:tcPr>
          <w:p w14:paraId="6557387F" w14:textId="75B3AC6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E1F5E50" w14:textId="64CF09B1" w:rsidR="002C7BE1" w:rsidRPr="002C7BE1" w:rsidRDefault="002C7BE1" w:rsidP="002C7BE1">
            <w:pPr>
              <w:spacing w:after="0" w:line="240" w:lineRule="auto"/>
              <w:ind w:firstLineChars="100" w:firstLine="220"/>
              <w:rPr>
                <w:color w:val="000000"/>
                <w:sz w:val="22"/>
                <w:lang w:eastAsia="lt-LT"/>
              </w:rPr>
            </w:pPr>
          </w:p>
        </w:tc>
      </w:tr>
      <w:tr w:rsidR="002C7BE1" w:rsidRPr="002C7BE1" w14:paraId="7E585F5A"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vAlign w:val="center"/>
            <w:hideMark/>
          </w:tcPr>
          <w:p w14:paraId="59134122"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1.13</w:t>
            </w:r>
          </w:p>
        </w:tc>
        <w:tc>
          <w:tcPr>
            <w:tcW w:w="4536" w:type="dxa"/>
            <w:tcBorders>
              <w:top w:val="nil"/>
              <w:left w:val="nil"/>
              <w:bottom w:val="single" w:sz="8" w:space="0" w:color="auto"/>
              <w:right w:val="single" w:sz="8" w:space="0" w:color="auto"/>
            </w:tcBorders>
            <w:shd w:val="clear" w:color="000000" w:fill="FFFFFF"/>
            <w:vAlign w:val="center"/>
            <w:hideMark/>
          </w:tcPr>
          <w:p w14:paraId="52B69FF9"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Operatyvinės atminties dydis</w:t>
            </w:r>
          </w:p>
        </w:tc>
        <w:tc>
          <w:tcPr>
            <w:tcW w:w="3686" w:type="dxa"/>
            <w:tcBorders>
              <w:top w:val="nil"/>
              <w:left w:val="nil"/>
              <w:bottom w:val="single" w:sz="8" w:space="0" w:color="auto"/>
              <w:right w:val="single" w:sz="8" w:space="0" w:color="auto"/>
            </w:tcBorders>
            <w:shd w:val="clear" w:color="000000" w:fill="FFFFFF"/>
            <w:vAlign w:val="center"/>
            <w:hideMark/>
          </w:tcPr>
          <w:p w14:paraId="4323FF8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256 MB</w:t>
            </w:r>
          </w:p>
        </w:tc>
        <w:tc>
          <w:tcPr>
            <w:tcW w:w="4252" w:type="dxa"/>
            <w:tcBorders>
              <w:top w:val="nil"/>
              <w:left w:val="nil"/>
              <w:bottom w:val="single" w:sz="8" w:space="0" w:color="auto"/>
              <w:right w:val="single" w:sz="8" w:space="0" w:color="auto"/>
            </w:tcBorders>
            <w:shd w:val="clear" w:color="000000" w:fill="CCFFFF"/>
            <w:vAlign w:val="center"/>
          </w:tcPr>
          <w:p w14:paraId="570DCEDB" w14:textId="1356E99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7C57CFA" w14:textId="08E9FB36" w:rsidR="002C7BE1" w:rsidRPr="002C7BE1" w:rsidRDefault="002C7BE1" w:rsidP="002C7BE1">
            <w:pPr>
              <w:spacing w:after="0" w:line="240" w:lineRule="auto"/>
              <w:ind w:firstLineChars="100" w:firstLine="220"/>
              <w:rPr>
                <w:color w:val="000000"/>
                <w:sz w:val="22"/>
                <w:lang w:eastAsia="lt-LT"/>
              </w:rPr>
            </w:pPr>
          </w:p>
        </w:tc>
      </w:tr>
      <w:tr w:rsidR="002C7BE1" w:rsidRPr="002C7BE1" w14:paraId="79B7190B" w14:textId="77777777" w:rsidTr="00000EEB">
        <w:trPr>
          <w:gridAfter w:val="1"/>
          <w:wAfter w:w="222" w:type="dxa"/>
          <w:trHeight w:val="64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1F4F0C6A"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1.14</w:t>
            </w:r>
          </w:p>
        </w:tc>
        <w:tc>
          <w:tcPr>
            <w:tcW w:w="4536" w:type="dxa"/>
            <w:tcBorders>
              <w:top w:val="nil"/>
              <w:left w:val="nil"/>
              <w:bottom w:val="single" w:sz="8" w:space="0" w:color="auto"/>
              <w:right w:val="single" w:sz="8" w:space="0" w:color="auto"/>
            </w:tcBorders>
            <w:shd w:val="clear" w:color="000000" w:fill="FFFFFF"/>
            <w:vAlign w:val="center"/>
            <w:hideMark/>
          </w:tcPr>
          <w:p w14:paraId="369BF6C8"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Turi būti pritaikytas naudoti su to paties gamintojo, originalia dažomųjų miltelių kasete</w:t>
            </w:r>
          </w:p>
        </w:tc>
        <w:tc>
          <w:tcPr>
            <w:tcW w:w="3686" w:type="dxa"/>
            <w:tcBorders>
              <w:top w:val="nil"/>
              <w:left w:val="nil"/>
              <w:bottom w:val="single" w:sz="8" w:space="0" w:color="auto"/>
              <w:right w:val="single" w:sz="8" w:space="0" w:color="auto"/>
            </w:tcBorders>
            <w:shd w:val="clear" w:color="000000" w:fill="FFFFFF"/>
            <w:vAlign w:val="center"/>
            <w:hideMark/>
          </w:tcPr>
          <w:p w14:paraId="185719F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Resursas ne mažiau kaip 7000 spaudų juodos </w:t>
            </w:r>
            <w:proofErr w:type="spellStart"/>
            <w:r w:rsidRPr="002C7BE1">
              <w:rPr>
                <w:color w:val="000000"/>
                <w:sz w:val="22"/>
                <w:lang w:eastAsia="lt-LT"/>
              </w:rPr>
              <w:t>tonerio</w:t>
            </w:r>
            <w:proofErr w:type="spellEnd"/>
            <w:r w:rsidRPr="002C7BE1">
              <w:rPr>
                <w:color w:val="000000"/>
                <w:sz w:val="22"/>
                <w:lang w:eastAsia="lt-LT"/>
              </w:rPr>
              <w:t xml:space="preserve"> kasetės, kai lapo padengimas 5%</w:t>
            </w:r>
          </w:p>
        </w:tc>
        <w:tc>
          <w:tcPr>
            <w:tcW w:w="4252" w:type="dxa"/>
            <w:tcBorders>
              <w:top w:val="nil"/>
              <w:left w:val="nil"/>
              <w:bottom w:val="single" w:sz="8" w:space="0" w:color="auto"/>
              <w:right w:val="single" w:sz="8" w:space="0" w:color="auto"/>
            </w:tcBorders>
            <w:shd w:val="clear" w:color="000000" w:fill="CCFFFF"/>
            <w:vAlign w:val="center"/>
          </w:tcPr>
          <w:p w14:paraId="608B10BC" w14:textId="0727A1C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20DE280" w14:textId="084CD8D9" w:rsidR="002C7BE1" w:rsidRPr="002C7BE1" w:rsidRDefault="002C7BE1" w:rsidP="002C7BE1">
            <w:pPr>
              <w:spacing w:after="0" w:line="240" w:lineRule="auto"/>
              <w:ind w:firstLineChars="100" w:firstLine="220"/>
              <w:rPr>
                <w:color w:val="000000"/>
                <w:sz w:val="22"/>
                <w:lang w:eastAsia="lt-LT"/>
              </w:rPr>
            </w:pPr>
          </w:p>
        </w:tc>
      </w:tr>
      <w:tr w:rsidR="002C7BE1" w:rsidRPr="002C7BE1" w14:paraId="18982FD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048C551"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1.15</w:t>
            </w:r>
          </w:p>
        </w:tc>
        <w:tc>
          <w:tcPr>
            <w:tcW w:w="4536" w:type="dxa"/>
            <w:tcBorders>
              <w:top w:val="nil"/>
              <w:left w:val="nil"/>
              <w:bottom w:val="single" w:sz="8" w:space="0" w:color="auto"/>
              <w:right w:val="single" w:sz="8" w:space="0" w:color="auto"/>
            </w:tcBorders>
            <w:shd w:val="clear" w:color="000000" w:fill="FFFFFF"/>
            <w:vAlign w:val="center"/>
            <w:hideMark/>
          </w:tcPr>
          <w:p w14:paraId="02C673E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Rekomenduojama mėn. apkrova</w:t>
            </w:r>
          </w:p>
        </w:tc>
        <w:tc>
          <w:tcPr>
            <w:tcW w:w="3686" w:type="dxa"/>
            <w:tcBorders>
              <w:top w:val="nil"/>
              <w:left w:val="nil"/>
              <w:bottom w:val="single" w:sz="8" w:space="0" w:color="auto"/>
              <w:right w:val="single" w:sz="8" w:space="0" w:color="auto"/>
            </w:tcBorders>
            <w:shd w:val="clear" w:color="000000" w:fill="FFFFFF"/>
            <w:vAlign w:val="center"/>
            <w:hideMark/>
          </w:tcPr>
          <w:p w14:paraId="1258C5E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2500 spaudų</w:t>
            </w:r>
          </w:p>
        </w:tc>
        <w:tc>
          <w:tcPr>
            <w:tcW w:w="4252" w:type="dxa"/>
            <w:tcBorders>
              <w:top w:val="nil"/>
              <w:left w:val="nil"/>
              <w:bottom w:val="single" w:sz="8" w:space="0" w:color="auto"/>
              <w:right w:val="single" w:sz="8" w:space="0" w:color="auto"/>
            </w:tcBorders>
            <w:shd w:val="clear" w:color="000000" w:fill="CCFFFF"/>
            <w:vAlign w:val="center"/>
          </w:tcPr>
          <w:p w14:paraId="72ACE91F" w14:textId="45BD0F1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E784FBE" w14:textId="1675F177" w:rsidR="002C7BE1" w:rsidRPr="002C7BE1" w:rsidRDefault="002C7BE1" w:rsidP="002C7BE1">
            <w:pPr>
              <w:spacing w:after="0" w:line="240" w:lineRule="auto"/>
              <w:ind w:firstLineChars="100" w:firstLine="220"/>
              <w:rPr>
                <w:color w:val="000000"/>
                <w:sz w:val="22"/>
                <w:lang w:eastAsia="lt-LT"/>
              </w:rPr>
            </w:pPr>
          </w:p>
        </w:tc>
      </w:tr>
      <w:tr w:rsidR="002C7BE1" w:rsidRPr="002C7BE1" w14:paraId="450AC43B"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216F789D"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1.16</w:t>
            </w:r>
          </w:p>
        </w:tc>
        <w:tc>
          <w:tcPr>
            <w:tcW w:w="4536" w:type="dxa"/>
            <w:tcBorders>
              <w:top w:val="nil"/>
              <w:left w:val="nil"/>
              <w:bottom w:val="single" w:sz="8" w:space="0" w:color="auto"/>
              <w:right w:val="single" w:sz="8" w:space="0" w:color="auto"/>
            </w:tcBorders>
            <w:shd w:val="clear" w:color="000000" w:fill="FFFFFF"/>
            <w:vAlign w:val="center"/>
            <w:hideMark/>
          </w:tcPr>
          <w:p w14:paraId="4C72D30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Matmenys (</w:t>
            </w:r>
            <w:proofErr w:type="spellStart"/>
            <w:r w:rsidRPr="002C7BE1">
              <w:rPr>
                <w:color w:val="000000"/>
                <w:sz w:val="22"/>
                <w:lang w:eastAsia="lt-LT"/>
              </w:rPr>
              <w:t>IxPxA</w:t>
            </w:r>
            <w:proofErr w:type="spellEnd"/>
            <w:r w:rsidRPr="002C7BE1">
              <w:rPr>
                <w:color w:val="000000"/>
                <w:sz w:val="22"/>
                <w:lang w:eastAsia="lt-LT"/>
              </w:rPr>
              <w:t>)</w:t>
            </w:r>
          </w:p>
        </w:tc>
        <w:tc>
          <w:tcPr>
            <w:tcW w:w="3686" w:type="dxa"/>
            <w:tcBorders>
              <w:top w:val="nil"/>
              <w:left w:val="nil"/>
              <w:bottom w:val="single" w:sz="8" w:space="0" w:color="auto"/>
              <w:right w:val="single" w:sz="8" w:space="0" w:color="auto"/>
            </w:tcBorders>
            <w:shd w:val="clear" w:color="000000" w:fill="FFFFFF"/>
            <w:vAlign w:val="center"/>
            <w:hideMark/>
          </w:tcPr>
          <w:p w14:paraId="6C16DC5B" w14:textId="59F2D42D" w:rsidR="002C7BE1" w:rsidRPr="002C7BE1" w:rsidRDefault="002C7BE1" w:rsidP="002C7BE1">
            <w:pPr>
              <w:spacing w:after="0" w:line="240" w:lineRule="auto"/>
              <w:jc w:val="both"/>
              <w:rPr>
                <w:color w:val="000000"/>
                <w:sz w:val="22"/>
                <w:lang w:eastAsia="lt-LT"/>
              </w:rPr>
            </w:pPr>
            <w:r w:rsidRPr="002C7BE1">
              <w:rPr>
                <w:color w:val="000000"/>
                <w:sz w:val="22"/>
                <w:lang w:eastAsia="lt-LT"/>
              </w:rPr>
              <w:t>Ne daugiau kaip: 450x550x360 mm</w:t>
            </w:r>
          </w:p>
        </w:tc>
        <w:tc>
          <w:tcPr>
            <w:tcW w:w="4252" w:type="dxa"/>
            <w:tcBorders>
              <w:top w:val="nil"/>
              <w:left w:val="nil"/>
              <w:bottom w:val="single" w:sz="8" w:space="0" w:color="auto"/>
              <w:right w:val="single" w:sz="8" w:space="0" w:color="auto"/>
            </w:tcBorders>
            <w:shd w:val="clear" w:color="000000" w:fill="CCFFFF"/>
            <w:vAlign w:val="center"/>
          </w:tcPr>
          <w:p w14:paraId="441071F7" w14:textId="0327D29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5F0E194" w14:textId="00F99DD0" w:rsidR="002C7BE1" w:rsidRPr="002C7BE1" w:rsidRDefault="002C7BE1" w:rsidP="002C7BE1">
            <w:pPr>
              <w:spacing w:after="0" w:line="240" w:lineRule="auto"/>
              <w:ind w:firstLineChars="100" w:firstLine="220"/>
              <w:rPr>
                <w:color w:val="000000"/>
                <w:sz w:val="22"/>
                <w:lang w:eastAsia="lt-LT"/>
              </w:rPr>
            </w:pPr>
          </w:p>
        </w:tc>
      </w:tr>
      <w:tr w:rsidR="002C7BE1" w:rsidRPr="002C7BE1" w14:paraId="6ABD6A9C"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4916E0A0" w14:textId="77777777" w:rsidR="002C7BE1" w:rsidRPr="002C7BE1" w:rsidRDefault="002C7BE1" w:rsidP="002C7BE1">
            <w:pPr>
              <w:spacing w:after="0" w:line="240" w:lineRule="auto"/>
              <w:rPr>
                <w:color w:val="000000"/>
                <w:sz w:val="22"/>
                <w:lang w:eastAsia="lt-LT"/>
              </w:rPr>
            </w:pPr>
            <w:r w:rsidRPr="002C7BE1">
              <w:rPr>
                <w:color w:val="000000"/>
                <w:sz w:val="22"/>
                <w:lang w:eastAsia="lt-LT"/>
              </w:rPr>
              <w:t>1.17</w:t>
            </w:r>
          </w:p>
        </w:tc>
        <w:tc>
          <w:tcPr>
            <w:tcW w:w="4536" w:type="dxa"/>
            <w:tcBorders>
              <w:top w:val="nil"/>
              <w:left w:val="nil"/>
              <w:bottom w:val="single" w:sz="8" w:space="0" w:color="auto"/>
              <w:right w:val="single" w:sz="8" w:space="0" w:color="auto"/>
            </w:tcBorders>
            <w:shd w:val="clear" w:color="000000" w:fill="FFFFFF"/>
            <w:vAlign w:val="center"/>
            <w:hideMark/>
          </w:tcPr>
          <w:p w14:paraId="0DB4482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Apskaita</w:t>
            </w:r>
          </w:p>
        </w:tc>
        <w:tc>
          <w:tcPr>
            <w:tcW w:w="3686" w:type="dxa"/>
            <w:tcBorders>
              <w:top w:val="nil"/>
              <w:left w:val="nil"/>
              <w:bottom w:val="single" w:sz="8" w:space="0" w:color="auto"/>
              <w:right w:val="single" w:sz="8" w:space="0" w:color="auto"/>
            </w:tcBorders>
            <w:shd w:val="clear" w:color="000000" w:fill="FFFFFF"/>
            <w:vAlign w:val="center"/>
            <w:hideMark/>
          </w:tcPr>
          <w:p w14:paraId="583F999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suderinamumas su spausdinimo taškų valdymo programine įranga (spaudų apskaita)</w:t>
            </w:r>
          </w:p>
        </w:tc>
        <w:tc>
          <w:tcPr>
            <w:tcW w:w="4252" w:type="dxa"/>
            <w:tcBorders>
              <w:top w:val="nil"/>
              <w:left w:val="nil"/>
              <w:bottom w:val="single" w:sz="8" w:space="0" w:color="auto"/>
              <w:right w:val="single" w:sz="8" w:space="0" w:color="auto"/>
            </w:tcBorders>
            <w:shd w:val="clear" w:color="000000" w:fill="CCFFFF"/>
            <w:vAlign w:val="center"/>
          </w:tcPr>
          <w:p w14:paraId="1AF4F966" w14:textId="6544DD7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3107DF8" w14:textId="29C77E4B" w:rsidR="002C7BE1" w:rsidRPr="002C7BE1" w:rsidRDefault="002C7BE1" w:rsidP="002C7BE1">
            <w:pPr>
              <w:spacing w:after="0" w:line="240" w:lineRule="auto"/>
              <w:ind w:firstLineChars="100" w:firstLine="220"/>
              <w:rPr>
                <w:color w:val="000000"/>
                <w:sz w:val="22"/>
                <w:lang w:eastAsia="lt-LT"/>
              </w:rPr>
            </w:pPr>
          </w:p>
        </w:tc>
      </w:tr>
      <w:tr w:rsidR="002C7BE1" w:rsidRPr="002C7BE1" w14:paraId="2C1AF6F2" w14:textId="77777777" w:rsidTr="00000EEB">
        <w:trPr>
          <w:gridAfter w:val="1"/>
          <w:wAfter w:w="222" w:type="dxa"/>
          <w:trHeight w:val="315"/>
        </w:trPr>
        <w:tc>
          <w:tcPr>
            <w:tcW w:w="709" w:type="dxa"/>
            <w:tcBorders>
              <w:top w:val="single" w:sz="8" w:space="0" w:color="auto"/>
              <w:left w:val="single" w:sz="8" w:space="0" w:color="auto"/>
              <w:bottom w:val="single" w:sz="8" w:space="0" w:color="auto"/>
              <w:right w:val="single" w:sz="8" w:space="0" w:color="auto"/>
            </w:tcBorders>
            <w:vAlign w:val="center"/>
            <w:hideMark/>
          </w:tcPr>
          <w:p w14:paraId="7FAFC280" w14:textId="77777777" w:rsidR="002C7BE1" w:rsidRPr="002C7BE1" w:rsidRDefault="002C7BE1" w:rsidP="002C7BE1">
            <w:pPr>
              <w:spacing w:after="0" w:line="240" w:lineRule="auto"/>
              <w:rPr>
                <w:b/>
                <w:bCs/>
                <w:color w:val="000000"/>
                <w:sz w:val="22"/>
                <w:lang w:eastAsia="lt-LT"/>
              </w:rPr>
            </w:pPr>
            <w:r w:rsidRPr="002C7BE1">
              <w:rPr>
                <w:b/>
                <w:bCs/>
                <w:color w:val="000000"/>
                <w:sz w:val="22"/>
                <w:lang w:eastAsia="lt-LT"/>
              </w:rPr>
              <w:t>2.</w:t>
            </w:r>
          </w:p>
        </w:tc>
        <w:tc>
          <w:tcPr>
            <w:tcW w:w="14742" w:type="dxa"/>
            <w:gridSpan w:val="4"/>
            <w:tcBorders>
              <w:top w:val="single" w:sz="8" w:space="0" w:color="auto"/>
              <w:left w:val="nil"/>
              <w:bottom w:val="single" w:sz="8" w:space="0" w:color="auto"/>
              <w:right w:val="single" w:sz="8" w:space="0" w:color="auto"/>
            </w:tcBorders>
            <w:vAlign w:val="center"/>
            <w:hideMark/>
          </w:tcPr>
          <w:p w14:paraId="1C560C1A" w14:textId="3A0F488C" w:rsidR="002C7BE1" w:rsidRPr="000E3B36" w:rsidRDefault="002C7BE1" w:rsidP="002C7BE1">
            <w:pPr>
              <w:spacing w:after="0" w:line="240" w:lineRule="auto"/>
              <w:rPr>
                <w:b/>
                <w:bCs/>
                <w:sz w:val="22"/>
                <w:lang w:eastAsia="lt-LT"/>
              </w:rPr>
            </w:pPr>
            <w:r w:rsidRPr="000E3B36">
              <w:rPr>
                <w:b/>
                <w:bCs/>
                <w:sz w:val="22"/>
                <w:lang w:eastAsia="lt-LT"/>
              </w:rPr>
              <w:t>B tipas – A4 daugiafunkciniai nespalvoti įrenginiai.</w:t>
            </w:r>
          </w:p>
        </w:tc>
      </w:tr>
      <w:tr w:rsidR="002C7BE1" w:rsidRPr="002C7BE1" w14:paraId="2B40F777" w14:textId="77777777" w:rsidTr="00000EEB">
        <w:trPr>
          <w:gridAfter w:val="1"/>
          <w:wAfter w:w="222" w:type="dxa"/>
          <w:trHeight w:val="323"/>
        </w:trPr>
        <w:tc>
          <w:tcPr>
            <w:tcW w:w="709" w:type="dxa"/>
            <w:tcBorders>
              <w:top w:val="nil"/>
              <w:left w:val="single" w:sz="8" w:space="0" w:color="auto"/>
              <w:bottom w:val="single" w:sz="8" w:space="0" w:color="auto"/>
              <w:right w:val="single" w:sz="8" w:space="0" w:color="auto"/>
            </w:tcBorders>
            <w:vAlign w:val="center"/>
            <w:hideMark/>
          </w:tcPr>
          <w:p w14:paraId="21806FEB"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w:t>
            </w:r>
          </w:p>
        </w:tc>
        <w:tc>
          <w:tcPr>
            <w:tcW w:w="4536" w:type="dxa"/>
            <w:tcBorders>
              <w:top w:val="nil"/>
              <w:left w:val="nil"/>
              <w:bottom w:val="single" w:sz="8" w:space="0" w:color="auto"/>
              <w:right w:val="single" w:sz="8" w:space="0" w:color="auto"/>
            </w:tcBorders>
            <w:vAlign w:val="center"/>
            <w:hideMark/>
          </w:tcPr>
          <w:p w14:paraId="57524138" w14:textId="689477A5" w:rsidR="002C7BE1" w:rsidRPr="000E3B36" w:rsidRDefault="002C7BE1" w:rsidP="002C7BE1">
            <w:pPr>
              <w:spacing w:after="0" w:line="240" w:lineRule="auto"/>
              <w:jc w:val="both"/>
              <w:rPr>
                <w:szCs w:val="24"/>
                <w:lang w:eastAsia="lt-LT"/>
              </w:rPr>
            </w:pPr>
            <w:r w:rsidRPr="000E3B36">
              <w:rPr>
                <w:szCs w:val="24"/>
                <w:lang w:eastAsia="lt-LT"/>
              </w:rPr>
              <w:t>Gamintojas</w:t>
            </w:r>
            <w:r w:rsidR="008566EE" w:rsidRPr="000E3B36">
              <w:rPr>
                <w:szCs w:val="24"/>
                <w:lang w:eastAsia="lt-LT"/>
              </w:rPr>
              <w:t>, šalis</w:t>
            </w:r>
          </w:p>
        </w:tc>
        <w:tc>
          <w:tcPr>
            <w:tcW w:w="3686" w:type="dxa"/>
            <w:tcBorders>
              <w:top w:val="nil"/>
              <w:left w:val="nil"/>
              <w:bottom w:val="single" w:sz="8" w:space="0" w:color="auto"/>
              <w:right w:val="single" w:sz="8" w:space="0" w:color="auto"/>
            </w:tcBorders>
            <w:vAlign w:val="center"/>
            <w:hideMark/>
          </w:tcPr>
          <w:p w14:paraId="099CD9B0" w14:textId="77777777" w:rsidR="002C7BE1" w:rsidRPr="000E3B36" w:rsidRDefault="002C7BE1" w:rsidP="002C7BE1">
            <w:pPr>
              <w:spacing w:after="0" w:line="240" w:lineRule="auto"/>
              <w:jc w:val="both"/>
              <w:rPr>
                <w:sz w:val="22"/>
                <w:lang w:eastAsia="lt-LT"/>
              </w:rPr>
            </w:pPr>
            <w:r w:rsidRPr="000E3B36">
              <w:rPr>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6157EE55" w14:textId="103A6F2B" w:rsidR="002C7BE1" w:rsidRPr="000E3B36" w:rsidRDefault="002C7BE1" w:rsidP="002C7BE1">
            <w:pPr>
              <w:spacing w:after="0" w:line="240" w:lineRule="auto"/>
              <w:ind w:firstLineChars="100" w:firstLine="220"/>
              <w:rPr>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55F11F8" w14:textId="3ECB16E7" w:rsidR="002C7BE1" w:rsidRPr="000E3B36" w:rsidRDefault="002C7BE1" w:rsidP="002C7BE1">
            <w:pPr>
              <w:spacing w:after="0" w:line="240" w:lineRule="auto"/>
              <w:ind w:firstLineChars="100" w:firstLine="220"/>
              <w:rPr>
                <w:sz w:val="22"/>
                <w:lang w:eastAsia="lt-LT"/>
              </w:rPr>
            </w:pPr>
          </w:p>
        </w:tc>
      </w:tr>
      <w:tr w:rsidR="002C7BE1" w:rsidRPr="002C7BE1" w14:paraId="008AE987" w14:textId="77777777" w:rsidTr="00000EEB">
        <w:trPr>
          <w:gridAfter w:val="1"/>
          <w:wAfter w:w="222" w:type="dxa"/>
          <w:trHeight w:val="323"/>
        </w:trPr>
        <w:tc>
          <w:tcPr>
            <w:tcW w:w="709" w:type="dxa"/>
            <w:tcBorders>
              <w:top w:val="nil"/>
              <w:left w:val="single" w:sz="8" w:space="0" w:color="auto"/>
              <w:bottom w:val="single" w:sz="8" w:space="0" w:color="auto"/>
              <w:right w:val="single" w:sz="8" w:space="0" w:color="auto"/>
            </w:tcBorders>
            <w:vAlign w:val="center"/>
            <w:hideMark/>
          </w:tcPr>
          <w:p w14:paraId="766255B0"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w:t>
            </w:r>
          </w:p>
        </w:tc>
        <w:tc>
          <w:tcPr>
            <w:tcW w:w="4536" w:type="dxa"/>
            <w:tcBorders>
              <w:top w:val="nil"/>
              <w:left w:val="nil"/>
              <w:bottom w:val="single" w:sz="8" w:space="0" w:color="auto"/>
              <w:right w:val="single" w:sz="8" w:space="0" w:color="auto"/>
            </w:tcBorders>
            <w:vAlign w:val="center"/>
            <w:hideMark/>
          </w:tcPr>
          <w:p w14:paraId="357E2963"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Modelis</w:t>
            </w:r>
          </w:p>
        </w:tc>
        <w:tc>
          <w:tcPr>
            <w:tcW w:w="3686" w:type="dxa"/>
            <w:tcBorders>
              <w:top w:val="nil"/>
              <w:left w:val="nil"/>
              <w:bottom w:val="single" w:sz="8" w:space="0" w:color="auto"/>
              <w:right w:val="single" w:sz="8" w:space="0" w:color="auto"/>
            </w:tcBorders>
            <w:vAlign w:val="center"/>
            <w:hideMark/>
          </w:tcPr>
          <w:p w14:paraId="44069CE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4CBDE68A" w14:textId="7A34D5D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C4224CF" w14:textId="2CC77088" w:rsidR="002C7BE1" w:rsidRPr="002C7BE1" w:rsidRDefault="002C7BE1" w:rsidP="002C7BE1">
            <w:pPr>
              <w:spacing w:after="0" w:line="240" w:lineRule="auto"/>
              <w:ind w:firstLineChars="100" w:firstLine="220"/>
              <w:rPr>
                <w:color w:val="000000"/>
                <w:sz w:val="22"/>
                <w:lang w:eastAsia="lt-LT"/>
              </w:rPr>
            </w:pPr>
          </w:p>
        </w:tc>
      </w:tr>
      <w:tr w:rsidR="002C7BE1" w:rsidRPr="002C7BE1" w14:paraId="47ABCFD5" w14:textId="77777777" w:rsidTr="00000EEB">
        <w:trPr>
          <w:gridAfter w:val="1"/>
          <w:wAfter w:w="222" w:type="dxa"/>
          <w:trHeight w:val="323"/>
        </w:trPr>
        <w:tc>
          <w:tcPr>
            <w:tcW w:w="709" w:type="dxa"/>
            <w:tcBorders>
              <w:top w:val="nil"/>
              <w:left w:val="single" w:sz="8" w:space="0" w:color="auto"/>
              <w:bottom w:val="single" w:sz="8" w:space="0" w:color="auto"/>
              <w:right w:val="single" w:sz="8" w:space="0" w:color="auto"/>
            </w:tcBorders>
            <w:vAlign w:val="center"/>
            <w:hideMark/>
          </w:tcPr>
          <w:p w14:paraId="6C2D88BA" w14:textId="77777777" w:rsidR="002C7BE1" w:rsidRPr="002C7BE1" w:rsidRDefault="002C7BE1" w:rsidP="002C7BE1">
            <w:pPr>
              <w:spacing w:after="0" w:line="240" w:lineRule="auto"/>
              <w:rPr>
                <w:color w:val="000000"/>
                <w:sz w:val="22"/>
                <w:lang w:eastAsia="lt-LT"/>
              </w:rPr>
            </w:pPr>
            <w:r w:rsidRPr="002C7BE1">
              <w:rPr>
                <w:color w:val="000000"/>
                <w:sz w:val="22"/>
                <w:lang w:eastAsia="lt-LT"/>
              </w:rPr>
              <w:t>2.3</w:t>
            </w:r>
          </w:p>
        </w:tc>
        <w:tc>
          <w:tcPr>
            <w:tcW w:w="4536" w:type="dxa"/>
            <w:tcBorders>
              <w:top w:val="nil"/>
              <w:left w:val="nil"/>
              <w:bottom w:val="single" w:sz="8" w:space="0" w:color="auto"/>
              <w:right w:val="single" w:sz="8" w:space="0" w:color="auto"/>
            </w:tcBorders>
            <w:vAlign w:val="center"/>
            <w:hideMark/>
          </w:tcPr>
          <w:p w14:paraId="29E3399D"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Pagaminimo metai</w:t>
            </w:r>
          </w:p>
        </w:tc>
        <w:tc>
          <w:tcPr>
            <w:tcW w:w="3686" w:type="dxa"/>
            <w:tcBorders>
              <w:top w:val="nil"/>
              <w:left w:val="nil"/>
              <w:bottom w:val="single" w:sz="8" w:space="0" w:color="auto"/>
              <w:right w:val="single" w:sz="8" w:space="0" w:color="auto"/>
            </w:tcBorders>
            <w:vAlign w:val="center"/>
            <w:hideMark/>
          </w:tcPr>
          <w:p w14:paraId="0D260C9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07BD9416" w14:textId="6765779B"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EE6CF4F" w14:textId="57FB868B" w:rsidR="002C7BE1" w:rsidRPr="002C7BE1" w:rsidRDefault="002C7BE1" w:rsidP="002C7BE1">
            <w:pPr>
              <w:spacing w:after="0" w:line="240" w:lineRule="auto"/>
              <w:ind w:firstLineChars="100" w:firstLine="220"/>
              <w:rPr>
                <w:color w:val="000000"/>
                <w:sz w:val="22"/>
                <w:lang w:eastAsia="lt-LT"/>
              </w:rPr>
            </w:pPr>
          </w:p>
        </w:tc>
      </w:tr>
      <w:tr w:rsidR="002C7BE1" w:rsidRPr="002C7BE1" w14:paraId="10DCF81A"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2550F8D2" w14:textId="77777777" w:rsidR="002C7BE1" w:rsidRPr="002C7BE1" w:rsidRDefault="002C7BE1" w:rsidP="002C7BE1">
            <w:pPr>
              <w:spacing w:after="0" w:line="240" w:lineRule="auto"/>
              <w:rPr>
                <w:color w:val="000000"/>
                <w:sz w:val="22"/>
                <w:lang w:eastAsia="lt-LT"/>
              </w:rPr>
            </w:pPr>
            <w:r w:rsidRPr="002C7BE1">
              <w:rPr>
                <w:color w:val="000000"/>
                <w:sz w:val="22"/>
                <w:lang w:eastAsia="lt-LT"/>
              </w:rPr>
              <w:t>2.4</w:t>
            </w:r>
          </w:p>
        </w:tc>
        <w:tc>
          <w:tcPr>
            <w:tcW w:w="4536" w:type="dxa"/>
            <w:tcBorders>
              <w:top w:val="nil"/>
              <w:left w:val="nil"/>
              <w:bottom w:val="single" w:sz="8" w:space="0" w:color="auto"/>
              <w:right w:val="single" w:sz="8" w:space="0" w:color="auto"/>
            </w:tcBorders>
            <w:shd w:val="clear" w:color="000000" w:fill="FFFFFF"/>
            <w:vAlign w:val="center"/>
            <w:hideMark/>
          </w:tcPr>
          <w:p w14:paraId="2E664CFB" w14:textId="22BEF2C0" w:rsidR="002C7BE1" w:rsidRPr="002C7BE1" w:rsidRDefault="002C7BE1" w:rsidP="002C7BE1">
            <w:pPr>
              <w:spacing w:after="0" w:line="240" w:lineRule="auto"/>
              <w:jc w:val="both"/>
              <w:rPr>
                <w:color w:val="000000"/>
                <w:sz w:val="22"/>
                <w:lang w:eastAsia="lt-LT"/>
              </w:rPr>
            </w:pPr>
            <w:r w:rsidRPr="002C7BE1">
              <w:rPr>
                <w:color w:val="000000"/>
                <w:sz w:val="22"/>
                <w:lang w:eastAsia="lt-LT"/>
              </w:rPr>
              <w:t>A4 /A5 formato spausdinimo, kopijavimo, skenavimo funkcijos</w:t>
            </w:r>
          </w:p>
        </w:tc>
        <w:tc>
          <w:tcPr>
            <w:tcW w:w="3686" w:type="dxa"/>
            <w:tcBorders>
              <w:top w:val="nil"/>
              <w:left w:val="nil"/>
              <w:bottom w:val="single" w:sz="8" w:space="0" w:color="auto"/>
              <w:right w:val="single" w:sz="8" w:space="0" w:color="auto"/>
            </w:tcBorders>
            <w:shd w:val="clear" w:color="000000" w:fill="FFFFFF"/>
            <w:vAlign w:val="center"/>
            <w:hideMark/>
          </w:tcPr>
          <w:p w14:paraId="25A417F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23385651" w14:textId="37DE1A9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354375E" w14:textId="3AAA71D7" w:rsidR="002C7BE1" w:rsidRPr="002C7BE1" w:rsidRDefault="002C7BE1" w:rsidP="002C7BE1">
            <w:pPr>
              <w:spacing w:after="0" w:line="240" w:lineRule="auto"/>
              <w:ind w:firstLineChars="100" w:firstLine="220"/>
              <w:rPr>
                <w:color w:val="000000"/>
                <w:sz w:val="22"/>
                <w:lang w:eastAsia="lt-LT"/>
              </w:rPr>
            </w:pPr>
          </w:p>
        </w:tc>
      </w:tr>
      <w:tr w:rsidR="002C7BE1" w:rsidRPr="002C7BE1" w14:paraId="24F3E5FC"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826C6F4" w14:textId="77777777" w:rsidR="002C7BE1" w:rsidRPr="002C7BE1" w:rsidRDefault="002C7BE1" w:rsidP="002C7BE1">
            <w:pPr>
              <w:spacing w:after="0" w:line="240" w:lineRule="auto"/>
              <w:rPr>
                <w:color w:val="000000"/>
                <w:sz w:val="22"/>
                <w:lang w:eastAsia="lt-LT"/>
              </w:rPr>
            </w:pPr>
            <w:r w:rsidRPr="002C7BE1">
              <w:rPr>
                <w:color w:val="000000"/>
                <w:sz w:val="22"/>
                <w:lang w:eastAsia="lt-LT"/>
              </w:rPr>
              <w:t>2.5</w:t>
            </w:r>
          </w:p>
        </w:tc>
        <w:tc>
          <w:tcPr>
            <w:tcW w:w="4536" w:type="dxa"/>
            <w:tcBorders>
              <w:top w:val="nil"/>
              <w:left w:val="nil"/>
              <w:bottom w:val="single" w:sz="8" w:space="0" w:color="auto"/>
              <w:right w:val="single" w:sz="8" w:space="0" w:color="auto"/>
            </w:tcBorders>
            <w:shd w:val="clear" w:color="000000" w:fill="FFFFFF"/>
            <w:vAlign w:val="center"/>
            <w:hideMark/>
          </w:tcPr>
          <w:p w14:paraId="52AB396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Lazerinė arba rašalinė spausdinimo technologija</w:t>
            </w:r>
          </w:p>
        </w:tc>
        <w:tc>
          <w:tcPr>
            <w:tcW w:w="3686" w:type="dxa"/>
            <w:tcBorders>
              <w:top w:val="nil"/>
              <w:left w:val="nil"/>
              <w:bottom w:val="single" w:sz="8" w:space="0" w:color="auto"/>
              <w:right w:val="single" w:sz="8" w:space="0" w:color="auto"/>
            </w:tcBorders>
            <w:shd w:val="clear" w:color="000000" w:fill="FFFFFF"/>
            <w:vAlign w:val="center"/>
            <w:hideMark/>
          </w:tcPr>
          <w:p w14:paraId="0DC54E0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54F2BD2" w14:textId="04AD853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95109DB" w14:textId="5EAF4316" w:rsidR="002C7BE1" w:rsidRPr="002C7BE1" w:rsidRDefault="002C7BE1" w:rsidP="002C7BE1">
            <w:pPr>
              <w:spacing w:after="0" w:line="240" w:lineRule="auto"/>
              <w:ind w:firstLineChars="100" w:firstLine="220"/>
              <w:rPr>
                <w:color w:val="000000"/>
                <w:sz w:val="22"/>
                <w:lang w:eastAsia="lt-LT"/>
              </w:rPr>
            </w:pPr>
          </w:p>
        </w:tc>
      </w:tr>
      <w:tr w:rsidR="002C7BE1" w:rsidRPr="002C7BE1" w14:paraId="41F876A1"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3BCABCB4" w14:textId="77777777" w:rsidR="002C7BE1" w:rsidRPr="002C7BE1" w:rsidRDefault="002C7BE1" w:rsidP="002C7BE1">
            <w:pPr>
              <w:spacing w:after="0" w:line="240" w:lineRule="auto"/>
              <w:rPr>
                <w:color w:val="000000"/>
                <w:sz w:val="22"/>
                <w:lang w:eastAsia="lt-LT"/>
              </w:rPr>
            </w:pPr>
            <w:r w:rsidRPr="002C7BE1">
              <w:rPr>
                <w:color w:val="000000"/>
                <w:sz w:val="22"/>
                <w:lang w:eastAsia="lt-LT"/>
              </w:rPr>
              <w:t>2.6</w:t>
            </w:r>
          </w:p>
        </w:tc>
        <w:tc>
          <w:tcPr>
            <w:tcW w:w="4536" w:type="dxa"/>
            <w:tcBorders>
              <w:top w:val="nil"/>
              <w:left w:val="nil"/>
              <w:bottom w:val="single" w:sz="8" w:space="0" w:color="auto"/>
              <w:right w:val="single" w:sz="8" w:space="0" w:color="auto"/>
            </w:tcBorders>
            <w:shd w:val="clear" w:color="000000" w:fill="FFFFFF"/>
            <w:vAlign w:val="center"/>
            <w:hideMark/>
          </w:tcPr>
          <w:p w14:paraId="6BB61C2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4463116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mažiau kaip A4  30 puslapių/min </w:t>
            </w:r>
          </w:p>
        </w:tc>
        <w:tc>
          <w:tcPr>
            <w:tcW w:w="4252" w:type="dxa"/>
            <w:tcBorders>
              <w:top w:val="nil"/>
              <w:left w:val="nil"/>
              <w:bottom w:val="single" w:sz="8" w:space="0" w:color="auto"/>
              <w:right w:val="single" w:sz="8" w:space="0" w:color="auto"/>
            </w:tcBorders>
            <w:shd w:val="clear" w:color="000000" w:fill="CCFFFF"/>
            <w:vAlign w:val="center"/>
          </w:tcPr>
          <w:p w14:paraId="279FABC2" w14:textId="21EE24D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38CF750" w14:textId="0FDCBA92" w:rsidR="002C7BE1" w:rsidRPr="002C7BE1" w:rsidRDefault="002C7BE1" w:rsidP="002C7BE1">
            <w:pPr>
              <w:spacing w:after="0" w:line="240" w:lineRule="auto"/>
              <w:ind w:firstLineChars="100" w:firstLine="220"/>
              <w:rPr>
                <w:color w:val="000000"/>
                <w:sz w:val="22"/>
                <w:lang w:eastAsia="lt-LT"/>
              </w:rPr>
            </w:pPr>
          </w:p>
        </w:tc>
      </w:tr>
      <w:tr w:rsidR="002C7BE1" w:rsidRPr="002C7BE1" w14:paraId="76730FC8"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3EBCBA9" w14:textId="77777777" w:rsidR="002C7BE1" w:rsidRPr="002C7BE1" w:rsidRDefault="002C7BE1" w:rsidP="002C7BE1">
            <w:pPr>
              <w:spacing w:after="0" w:line="240" w:lineRule="auto"/>
              <w:rPr>
                <w:color w:val="000000"/>
                <w:sz w:val="22"/>
                <w:lang w:eastAsia="lt-LT"/>
              </w:rPr>
            </w:pPr>
            <w:r w:rsidRPr="002C7BE1">
              <w:rPr>
                <w:color w:val="000000"/>
                <w:sz w:val="22"/>
                <w:lang w:eastAsia="lt-LT"/>
              </w:rPr>
              <w:t>2.7</w:t>
            </w:r>
          </w:p>
        </w:tc>
        <w:tc>
          <w:tcPr>
            <w:tcW w:w="4536" w:type="dxa"/>
            <w:tcBorders>
              <w:top w:val="nil"/>
              <w:left w:val="nil"/>
              <w:bottom w:val="single" w:sz="8" w:space="0" w:color="auto"/>
              <w:right w:val="single" w:sz="8" w:space="0" w:color="auto"/>
            </w:tcBorders>
            <w:shd w:val="clear" w:color="000000" w:fill="FFFFFF"/>
            <w:vAlign w:val="center"/>
            <w:hideMark/>
          </w:tcPr>
          <w:p w14:paraId="37F1160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Kopijavimo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36E7836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mažiau kaip A4  20 puslapių/min </w:t>
            </w:r>
          </w:p>
        </w:tc>
        <w:tc>
          <w:tcPr>
            <w:tcW w:w="4252" w:type="dxa"/>
            <w:tcBorders>
              <w:top w:val="nil"/>
              <w:left w:val="nil"/>
              <w:bottom w:val="single" w:sz="8" w:space="0" w:color="auto"/>
              <w:right w:val="single" w:sz="8" w:space="0" w:color="auto"/>
            </w:tcBorders>
            <w:shd w:val="clear" w:color="000000" w:fill="CCFFFF"/>
            <w:vAlign w:val="center"/>
          </w:tcPr>
          <w:p w14:paraId="6AA802D7" w14:textId="22AF24E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A81F3CE" w14:textId="48092A78" w:rsidR="002C7BE1" w:rsidRPr="002C7BE1" w:rsidRDefault="002C7BE1" w:rsidP="002C7BE1">
            <w:pPr>
              <w:spacing w:after="0" w:line="240" w:lineRule="auto"/>
              <w:ind w:firstLineChars="100" w:firstLine="220"/>
              <w:rPr>
                <w:color w:val="000000"/>
                <w:sz w:val="22"/>
                <w:lang w:eastAsia="lt-LT"/>
              </w:rPr>
            </w:pPr>
          </w:p>
        </w:tc>
      </w:tr>
      <w:tr w:rsidR="002C7BE1" w:rsidRPr="002C7BE1" w14:paraId="42B9C8B8" w14:textId="77777777" w:rsidTr="000E3B36">
        <w:trPr>
          <w:gridAfter w:val="1"/>
          <w:wAfter w:w="222" w:type="dxa"/>
          <w:trHeight w:val="315"/>
        </w:trPr>
        <w:tc>
          <w:tcPr>
            <w:tcW w:w="709" w:type="dxa"/>
            <w:tcBorders>
              <w:top w:val="nil"/>
              <w:left w:val="single" w:sz="8" w:space="0" w:color="auto"/>
              <w:bottom w:val="single" w:sz="4" w:space="0" w:color="auto"/>
              <w:right w:val="single" w:sz="8" w:space="0" w:color="auto"/>
            </w:tcBorders>
            <w:vAlign w:val="center"/>
            <w:hideMark/>
          </w:tcPr>
          <w:p w14:paraId="373165B7" w14:textId="77777777" w:rsidR="002C7BE1" w:rsidRPr="002C7BE1" w:rsidRDefault="002C7BE1" w:rsidP="002C7BE1">
            <w:pPr>
              <w:spacing w:after="0" w:line="240" w:lineRule="auto"/>
              <w:rPr>
                <w:color w:val="000000"/>
                <w:sz w:val="22"/>
                <w:lang w:eastAsia="lt-LT"/>
              </w:rPr>
            </w:pPr>
            <w:r w:rsidRPr="002C7BE1">
              <w:rPr>
                <w:color w:val="000000"/>
                <w:sz w:val="22"/>
                <w:lang w:eastAsia="lt-LT"/>
              </w:rPr>
              <w:t>2.8</w:t>
            </w:r>
          </w:p>
        </w:tc>
        <w:tc>
          <w:tcPr>
            <w:tcW w:w="4536" w:type="dxa"/>
            <w:tcBorders>
              <w:top w:val="nil"/>
              <w:left w:val="nil"/>
              <w:bottom w:val="single" w:sz="4" w:space="0" w:color="auto"/>
              <w:right w:val="single" w:sz="8" w:space="0" w:color="auto"/>
            </w:tcBorders>
            <w:shd w:val="clear" w:color="000000" w:fill="FFFFFF"/>
            <w:vAlign w:val="center"/>
            <w:hideMark/>
          </w:tcPr>
          <w:p w14:paraId="7D17F34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rezoliucija</w:t>
            </w:r>
          </w:p>
        </w:tc>
        <w:tc>
          <w:tcPr>
            <w:tcW w:w="3686" w:type="dxa"/>
            <w:tcBorders>
              <w:top w:val="nil"/>
              <w:left w:val="nil"/>
              <w:bottom w:val="single" w:sz="4" w:space="0" w:color="auto"/>
              <w:right w:val="single" w:sz="8" w:space="0" w:color="auto"/>
            </w:tcBorders>
            <w:shd w:val="clear" w:color="000000" w:fill="FFFFFF"/>
            <w:vAlign w:val="center"/>
            <w:hideMark/>
          </w:tcPr>
          <w:p w14:paraId="1ADC9D7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1200 </w:t>
            </w:r>
            <w:proofErr w:type="spellStart"/>
            <w:r w:rsidRPr="002C7BE1">
              <w:rPr>
                <w:color w:val="000000"/>
                <w:sz w:val="22"/>
                <w:lang w:eastAsia="lt-LT"/>
              </w:rPr>
              <w:t>dpi</w:t>
            </w:r>
            <w:proofErr w:type="spellEnd"/>
          </w:p>
        </w:tc>
        <w:tc>
          <w:tcPr>
            <w:tcW w:w="4252" w:type="dxa"/>
            <w:tcBorders>
              <w:top w:val="nil"/>
              <w:left w:val="nil"/>
              <w:bottom w:val="single" w:sz="4" w:space="0" w:color="auto"/>
              <w:right w:val="single" w:sz="8" w:space="0" w:color="auto"/>
            </w:tcBorders>
            <w:shd w:val="clear" w:color="000000" w:fill="CCFFFF"/>
            <w:vAlign w:val="center"/>
          </w:tcPr>
          <w:p w14:paraId="1C90F02A" w14:textId="05EE5A5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7F5A3540" w14:textId="342837B8" w:rsidR="002C7BE1" w:rsidRPr="002C7BE1" w:rsidRDefault="002C7BE1" w:rsidP="002C7BE1">
            <w:pPr>
              <w:spacing w:after="0" w:line="240" w:lineRule="auto"/>
              <w:ind w:firstLineChars="100" w:firstLine="220"/>
              <w:rPr>
                <w:color w:val="000000"/>
                <w:sz w:val="22"/>
                <w:lang w:eastAsia="lt-LT"/>
              </w:rPr>
            </w:pPr>
          </w:p>
        </w:tc>
      </w:tr>
      <w:tr w:rsidR="002C7BE1" w:rsidRPr="002C7BE1" w14:paraId="657C0E0B" w14:textId="77777777" w:rsidTr="000E3B36">
        <w:trPr>
          <w:gridAfter w:val="1"/>
          <w:wAfter w:w="222" w:type="dxa"/>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6C56070B" w14:textId="77777777" w:rsidR="002C7BE1" w:rsidRPr="002C7BE1" w:rsidRDefault="002C7BE1" w:rsidP="002C7BE1">
            <w:pPr>
              <w:spacing w:after="0" w:line="240" w:lineRule="auto"/>
              <w:rPr>
                <w:color w:val="000000"/>
                <w:sz w:val="22"/>
                <w:lang w:eastAsia="lt-LT"/>
              </w:rPr>
            </w:pPr>
            <w:r w:rsidRPr="002C7BE1">
              <w:rPr>
                <w:color w:val="000000"/>
                <w:sz w:val="22"/>
                <w:lang w:eastAsia="lt-LT"/>
              </w:rPr>
              <w:t>2.9</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926C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Kopijavimo rezoliucija</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1B52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600 </w:t>
            </w:r>
            <w:proofErr w:type="spellStart"/>
            <w:r w:rsidRPr="002C7BE1">
              <w:rPr>
                <w:color w:val="000000"/>
                <w:sz w:val="22"/>
                <w:lang w:eastAsia="lt-LT"/>
              </w:rPr>
              <w:t>dpi</w:t>
            </w:r>
            <w:proofErr w:type="spellEnd"/>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1C00561E" w14:textId="1A2B87BE"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53F47D69" w14:textId="240CCD45" w:rsidR="002C7BE1" w:rsidRPr="002C7BE1" w:rsidRDefault="002C7BE1" w:rsidP="002C7BE1">
            <w:pPr>
              <w:spacing w:after="0" w:line="240" w:lineRule="auto"/>
              <w:ind w:firstLineChars="100" w:firstLine="220"/>
              <w:rPr>
                <w:color w:val="000000"/>
                <w:sz w:val="22"/>
                <w:lang w:eastAsia="lt-LT"/>
              </w:rPr>
            </w:pPr>
          </w:p>
        </w:tc>
      </w:tr>
      <w:tr w:rsidR="002C7BE1" w:rsidRPr="002C7BE1" w14:paraId="40528DE7" w14:textId="77777777" w:rsidTr="000E3B36">
        <w:trPr>
          <w:gridAfter w:val="1"/>
          <w:wAfter w:w="222" w:type="dxa"/>
          <w:trHeight w:val="315"/>
        </w:trPr>
        <w:tc>
          <w:tcPr>
            <w:tcW w:w="709" w:type="dxa"/>
            <w:tcBorders>
              <w:top w:val="single" w:sz="4" w:space="0" w:color="auto"/>
              <w:left w:val="single" w:sz="8" w:space="0" w:color="auto"/>
              <w:bottom w:val="single" w:sz="8" w:space="0" w:color="auto"/>
              <w:right w:val="single" w:sz="8" w:space="0" w:color="auto"/>
            </w:tcBorders>
            <w:vAlign w:val="center"/>
            <w:hideMark/>
          </w:tcPr>
          <w:p w14:paraId="6333A139"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2.10</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4EBCF0C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Pirmo puslapio atspausdinimo greitis (nespalvotas, A4 formatas, sekundėmis)</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416D0F4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lėčiau kaip  7 sekundės</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0FEFF79B" w14:textId="7D389DE2"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03FA9C80" w14:textId="130335EE" w:rsidR="002C7BE1" w:rsidRPr="002C7BE1" w:rsidRDefault="002C7BE1" w:rsidP="002C7BE1">
            <w:pPr>
              <w:spacing w:after="0" w:line="240" w:lineRule="auto"/>
              <w:ind w:firstLineChars="100" w:firstLine="220"/>
              <w:rPr>
                <w:color w:val="000000"/>
                <w:sz w:val="22"/>
                <w:lang w:eastAsia="lt-LT"/>
              </w:rPr>
            </w:pPr>
          </w:p>
        </w:tc>
      </w:tr>
      <w:tr w:rsidR="002C7BE1" w:rsidRPr="002C7BE1" w14:paraId="070B4583"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vAlign w:val="center"/>
            <w:hideMark/>
          </w:tcPr>
          <w:p w14:paraId="3A1AA19F"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2.11</w:t>
            </w:r>
          </w:p>
        </w:tc>
        <w:tc>
          <w:tcPr>
            <w:tcW w:w="4536" w:type="dxa"/>
            <w:tcBorders>
              <w:top w:val="nil"/>
              <w:left w:val="nil"/>
              <w:bottom w:val="single" w:sz="8" w:space="0" w:color="auto"/>
              <w:right w:val="single" w:sz="8" w:space="0" w:color="auto"/>
            </w:tcBorders>
            <w:shd w:val="clear" w:color="000000" w:fill="FFFFFF"/>
            <w:vAlign w:val="center"/>
            <w:hideMark/>
          </w:tcPr>
          <w:p w14:paraId="2AB72E46"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Spausdinimo kalba</w:t>
            </w:r>
          </w:p>
        </w:tc>
        <w:tc>
          <w:tcPr>
            <w:tcW w:w="3686" w:type="dxa"/>
            <w:tcBorders>
              <w:top w:val="nil"/>
              <w:left w:val="nil"/>
              <w:bottom w:val="single" w:sz="8" w:space="0" w:color="auto"/>
              <w:right w:val="single" w:sz="8" w:space="0" w:color="auto"/>
            </w:tcBorders>
            <w:shd w:val="clear" w:color="000000" w:fill="FFFFFF"/>
            <w:vAlign w:val="center"/>
            <w:hideMark/>
          </w:tcPr>
          <w:p w14:paraId="5077014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PCL6, </w:t>
            </w:r>
            <w:proofErr w:type="spellStart"/>
            <w:r w:rsidRPr="002C7BE1">
              <w:rPr>
                <w:color w:val="000000"/>
                <w:sz w:val="22"/>
                <w:lang w:eastAsia="lt-LT"/>
              </w:rPr>
              <w:t>Postscript</w:t>
            </w:r>
            <w:proofErr w:type="spellEnd"/>
            <w:r w:rsidRPr="002C7BE1">
              <w:rPr>
                <w:color w:val="000000"/>
                <w:sz w:val="22"/>
                <w:lang w:eastAsia="lt-LT"/>
              </w:rPr>
              <w:t xml:space="preserve"> 3, arba analogiška</w:t>
            </w:r>
          </w:p>
        </w:tc>
        <w:tc>
          <w:tcPr>
            <w:tcW w:w="4252" w:type="dxa"/>
            <w:tcBorders>
              <w:top w:val="nil"/>
              <w:left w:val="nil"/>
              <w:bottom w:val="single" w:sz="8" w:space="0" w:color="auto"/>
              <w:right w:val="single" w:sz="8" w:space="0" w:color="auto"/>
            </w:tcBorders>
            <w:shd w:val="clear" w:color="000000" w:fill="CCFFFF"/>
            <w:vAlign w:val="center"/>
          </w:tcPr>
          <w:p w14:paraId="0078F66F" w14:textId="31D6BCD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B92BA8B" w14:textId="000DF0AD" w:rsidR="002C7BE1" w:rsidRPr="002C7BE1" w:rsidRDefault="002C7BE1" w:rsidP="002C7BE1">
            <w:pPr>
              <w:spacing w:after="0" w:line="240" w:lineRule="auto"/>
              <w:ind w:firstLineChars="100" w:firstLine="220"/>
              <w:rPr>
                <w:color w:val="000000"/>
                <w:sz w:val="22"/>
                <w:lang w:eastAsia="lt-LT"/>
              </w:rPr>
            </w:pPr>
          </w:p>
        </w:tc>
      </w:tr>
      <w:tr w:rsidR="002C7BE1" w:rsidRPr="002C7BE1" w14:paraId="6695F7FC"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vAlign w:val="center"/>
            <w:hideMark/>
          </w:tcPr>
          <w:p w14:paraId="56765774"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2.12</w:t>
            </w:r>
          </w:p>
        </w:tc>
        <w:tc>
          <w:tcPr>
            <w:tcW w:w="4536" w:type="dxa"/>
            <w:tcBorders>
              <w:top w:val="nil"/>
              <w:left w:val="nil"/>
              <w:bottom w:val="single" w:sz="8" w:space="0" w:color="auto"/>
              <w:right w:val="single" w:sz="8" w:space="0" w:color="auto"/>
            </w:tcBorders>
            <w:shd w:val="clear" w:color="000000" w:fill="FFFFFF"/>
            <w:vAlign w:val="center"/>
            <w:hideMark/>
          </w:tcPr>
          <w:p w14:paraId="1505E512"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Procesoriaus dažnis</w:t>
            </w:r>
          </w:p>
        </w:tc>
        <w:tc>
          <w:tcPr>
            <w:tcW w:w="3686" w:type="dxa"/>
            <w:tcBorders>
              <w:top w:val="nil"/>
              <w:left w:val="nil"/>
              <w:bottom w:val="single" w:sz="8" w:space="0" w:color="auto"/>
              <w:right w:val="single" w:sz="8" w:space="0" w:color="auto"/>
            </w:tcBorders>
            <w:shd w:val="clear" w:color="000000" w:fill="FFFFFF"/>
            <w:vAlign w:val="center"/>
            <w:hideMark/>
          </w:tcPr>
          <w:p w14:paraId="1E31948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600 MHz</w:t>
            </w:r>
          </w:p>
        </w:tc>
        <w:tc>
          <w:tcPr>
            <w:tcW w:w="4252" w:type="dxa"/>
            <w:tcBorders>
              <w:top w:val="nil"/>
              <w:left w:val="nil"/>
              <w:bottom w:val="single" w:sz="8" w:space="0" w:color="auto"/>
              <w:right w:val="single" w:sz="8" w:space="0" w:color="auto"/>
            </w:tcBorders>
            <w:shd w:val="clear" w:color="000000" w:fill="CCFFFF"/>
            <w:vAlign w:val="center"/>
          </w:tcPr>
          <w:p w14:paraId="6F1C6A64" w14:textId="1CB4E71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02A6CA0" w14:textId="16177374" w:rsidR="002C7BE1" w:rsidRPr="002C7BE1" w:rsidRDefault="002C7BE1" w:rsidP="002C7BE1">
            <w:pPr>
              <w:spacing w:after="0" w:line="240" w:lineRule="auto"/>
              <w:ind w:firstLineChars="100" w:firstLine="220"/>
              <w:rPr>
                <w:color w:val="000000"/>
                <w:sz w:val="22"/>
                <w:lang w:eastAsia="lt-LT"/>
              </w:rPr>
            </w:pPr>
          </w:p>
        </w:tc>
      </w:tr>
      <w:tr w:rsidR="002C7BE1" w:rsidRPr="002C7BE1" w14:paraId="62D615F0"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vAlign w:val="center"/>
            <w:hideMark/>
          </w:tcPr>
          <w:p w14:paraId="225771CA"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2.13</w:t>
            </w:r>
          </w:p>
        </w:tc>
        <w:tc>
          <w:tcPr>
            <w:tcW w:w="4536" w:type="dxa"/>
            <w:tcBorders>
              <w:top w:val="nil"/>
              <w:left w:val="nil"/>
              <w:bottom w:val="single" w:sz="8" w:space="0" w:color="auto"/>
              <w:right w:val="single" w:sz="8" w:space="0" w:color="auto"/>
            </w:tcBorders>
            <w:shd w:val="clear" w:color="000000" w:fill="FFFFFF"/>
            <w:vAlign w:val="center"/>
            <w:hideMark/>
          </w:tcPr>
          <w:p w14:paraId="0FB513CC"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Operatyvinės atminties dydis</w:t>
            </w:r>
          </w:p>
        </w:tc>
        <w:tc>
          <w:tcPr>
            <w:tcW w:w="3686" w:type="dxa"/>
            <w:tcBorders>
              <w:top w:val="nil"/>
              <w:left w:val="nil"/>
              <w:bottom w:val="single" w:sz="8" w:space="0" w:color="auto"/>
              <w:right w:val="single" w:sz="8" w:space="0" w:color="auto"/>
            </w:tcBorders>
            <w:shd w:val="clear" w:color="000000" w:fill="FFFFFF"/>
            <w:vAlign w:val="center"/>
            <w:hideMark/>
          </w:tcPr>
          <w:p w14:paraId="30C5428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 GB</w:t>
            </w:r>
          </w:p>
        </w:tc>
        <w:tc>
          <w:tcPr>
            <w:tcW w:w="4252" w:type="dxa"/>
            <w:tcBorders>
              <w:top w:val="nil"/>
              <w:left w:val="nil"/>
              <w:bottom w:val="single" w:sz="8" w:space="0" w:color="auto"/>
              <w:right w:val="single" w:sz="8" w:space="0" w:color="auto"/>
            </w:tcBorders>
            <w:shd w:val="clear" w:color="000000" w:fill="CCFFFF"/>
            <w:vAlign w:val="center"/>
          </w:tcPr>
          <w:p w14:paraId="1A968246" w14:textId="651A539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B107E9D" w14:textId="6312D8F6" w:rsidR="002C7BE1" w:rsidRPr="002C7BE1" w:rsidRDefault="002C7BE1" w:rsidP="002C7BE1">
            <w:pPr>
              <w:spacing w:after="0" w:line="240" w:lineRule="auto"/>
              <w:ind w:firstLineChars="100" w:firstLine="220"/>
              <w:rPr>
                <w:color w:val="000000"/>
                <w:sz w:val="22"/>
                <w:lang w:eastAsia="lt-LT"/>
              </w:rPr>
            </w:pPr>
          </w:p>
        </w:tc>
      </w:tr>
      <w:tr w:rsidR="002C7BE1" w:rsidRPr="002C7BE1" w14:paraId="5C613136"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A148E46"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2.14</w:t>
            </w:r>
          </w:p>
        </w:tc>
        <w:tc>
          <w:tcPr>
            <w:tcW w:w="4536" w:type="dxa"/>
            <w:tcBorders>
              <w:top w:val="nil"/>
              <w:left w:val="nil"/>
              <w:bottom w:val="single" w:sz="8" w:space="0" w:color="auto"/>
              <w:right w:val="single" w:sz="8" w:space="0" w:color="auto"/>
            </w:tcBorders>
            <w:shd w:val="clear" w:color="000000" w:fill="FFFFFF"/>
            <w:vAlign w:val="center"/>
            <w:hideMark/>
          </w:tcPr>
          <w:p w14:paraId="11A2F77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Automatinis dokumentų tiektuvas (ADF)</w:t>
            </w:r>
          </w:p>
        </w:tc>
        <w:tc>
          <w:tcPr>
            <w:tcW w:w="3686" w:type="dxa"/>
            <w:tcBorders>
              <w:top w:val="nil"/>
              <w:left w:val="nil"/>
              <w:bottom w:val="single" w:sz="8" w:space="0" w:color="auto"/>
              <w:right w:val="single" w:sz="8" w:space="0" w:color="auto"/>
            </w:tcBorders>
            <w:shd w:val="clear" w:color="000000" w:fill="FFFFFF"/>
            <w:vAlign w:val="center"/>
            <w:hideMark/>
          </w:tcPr>
          <w:p w14:paraId="33FC302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 ne mažiau  50 lapų</w:t>
            </w:r>
          </w:p>
        </w:tc>
        <w:tc>
          <w:tcPr>
            <w:tcW w:w="4252" w:type="dxa"/>
            <w:tcBorders>
              <w:top w:val="nil"/>
              <w:left w:val="nil"/>
              <w:bottom w:val="single" w:sz="8" w:space="0" w:color="auto"/>
              <w:right w:val="single" w:sz="8" w:space="0" w:color="auto"/>
            </w:tcBorders>
            <w:shd w:val="clear" w:color="000000" w:fill="CCFFFF"/>
            <w:vAlign w:val="center"/>
          </w:tcPr>
          <w:p w14:paraId="6CD00A2D" w14:textId="2775C55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4236187" w14:textId="3E06D713" w:rsidR="002C7BE1" w:rsidRPr="002C7BE1" w:rsidRDefault="002C7BE1" w:rsidP="002C7BE1">
            <w:pPr>
              <w:spacing w:after="0" w:line="240" w:lineRule="auto"/>
              <w:ind w:firstLineChars="100" w:firstLine="220"/>
              <w:rPr>
                <w:color w:val="000000"/>
                <w:sz w:val="22"/>
                <w:lang w:eastAsia="lt-LT"/>
              </w:rPr>
            </w:pPr>
          </w:p>
        </w:tc>
      </w:tr>
      <w:tr w:rsidR="002C7BE1" w:rsidRPr="002C7BE1" w14:paraId="46EE63F9"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17A9D52A"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2.15</w:t>
            </w:r>
          </w:p>
        </w:tc>
        <w:tc>
          <w:tcPr>
            <w:tcW w:w="4536" w:type="dxa"/>
            <w:tcBorders>
              <w:top w:val="nil"/>
              <w:left w:val="nil"/>
              <w:bottom w:val="single" w:sz="8" w:space="0" w:color="auto"/>
              <w:right w:val="single" w:sz="8" w:space="0" w:color="auto"/>
            </w:tcBorders>
            <w:shd w:val="clear" w:color="000000" w:fill="FFFFFF"/>
            <w:vAlign w:val="center"/>
            <w:hideMark/>
          </w:tcPr>
          <w:p w14:paraId="696358F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 dvipusis skenavimas (iš ADF). Turi būti galimybė pasirinkti skenuojant</w:t>
            </w:r>
          </w:p>
        </w:tc>
        <w:tc>
          <w:tcPr>
            <w:tcW w:w="3686" w:type="dxa"/>
            <w:tcBorders>
              <w:top w:val="nil"/>
              <w:left w:val="nil"/>
              <w:bottom w:val="single" w:sz="8" w:space="0" w:color="auto"/>
              <w:right w:val="single" w:sz="8" w:space="0" w:color="auto"/>
            </w:tcBorders>
            <w:shd w:val="clear" w:color="000000" w:fill="FFFFFF"/>
            <w:vAlign w:val="center"/>
            <w:hideMark/>
          </w:tcPr>
          <w:p w14:paraId="2359CC9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70B4953" w14:textId="422C094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708C807" w14:textId="6C20D22D" w:rsidR="002C7BE1" w:rsidRPr="002C7BE1" w:rsidRDefault="002C7BE1" w:rsidP="002C7BE1">
            <w:pPr>
              <w:spacing w:after="0" w:line="240" w:lineRule="auto"/>
              <w:ind w:firstLineChars="100" w:firstLine="220"/>
              <w:rPr>
                <w:color w:val="000000"/>
                <w:sz w:val="22"/>
                <w:lang w:eastAsia="lt-LT"/>
              </w:rPr>
            </w:pPr>
          </w:p>
        </w:tc>
      </w:tr>
      <w:tr w:rsidR="002C7BE1" w:rsidRPr="002C7BE1" w14:paraId="3A648C2D"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27E2079"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2.16</w:t>
            </w:r>
          </w:p>
        </w:tc>
        <w:tc>
          <w:tcPr>
            <w:tcW w:w="4536" w:type="dxa"/>
            <w:tcBorders>
              <w:top w:val="nil"/>
              <w:left w:val="nil"/>
              <w:bottom w:val="single" w:sz="8" w:space="0" w:color="auto"/>
              <w:right w:val="single" w:sz="8" w:space="0" w:color="auto"/>
            </w:tcBorders>
            <w:shd w:val="clear" w:color="000000" w:fill="FFFFFF"/>
            <w:vAlign w:val="center"/>
            <w:hideMark/>
          </w:tcPr>
          <w:p w14:paraId="7BB093B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Spalvotas ir nespalvotas skenavimas.</w:t>
            </w:r>
          </w:p>
        </w:tc>
        <w:tc>
          <w:tcPr>
            <w:tcW w:w="3686" w:type="dxa"/>
            <w:tcBorders>
              <w:top w:val="nil"/>
              <w:left w:val="nil"/>
              <w:bottom w:val="single" w:sz="8" w:space="0" w:color="auto"/>
              <w:right w:val="single" w:sz="8" w:space="0" w:color="auto"/>
            </w:tcBorders>
            <w:shd w:val="clear" w:color="000000" w:fill="FFFFFF"/>
            <w:vAlign w:val="center"/>
            <w:hideMark/>
          </w:tcPr>
          <w:p w14:paraId="401F40C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0A03D002" w14:textId="3DAD5F5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F4F906D" w14:textId="2E6D99AD" w:rsidR="002C7BE1" w:rsidRPr="002C7BE1" w:rsidRDefault="002C7BE1" w:rsidP="002C7BE1">
            <w:pPr>
              <w:spacing w:after="0" w:line="240" w:lineRule="auto"/>
              <w:ind w:firstLineChars="100" w:firstLine="220"/>
              <w:rPr>
                <w:color w:val="000000"/>
                <w:sz w:val="22"/>
                <w:lang w:eastAsia="lt-LT"/>
              </w:rPr>
            </w:pPr>
          </w:p>
        </w:tc>
      </w:tr>
      <w:tr w:rsidR="002C7BE1" w:rsidRPr="002C7BE1" w14:paraId="3828F450"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3E626760"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2.17</w:t>
            </w:r>
          </w:p>
        </w:tc>
        <w:tc>
          <w:tcPr>
            <w:tcW w:w="4536" w:type="dxa"/>
            <w:tcBorders>
              <w:top w:val="nil"/>
              <w:left w:val="nil"/>
              <w:bottom w:val="single" w:sz="8" w:space="0" w:color="auto"/>
              <w:right w:val="single" w:sz="8" w:space="0" w:color="auto"/>
            </w:tcBorders>
            <w:shd w:val="clear" w:color="000000" w:fill="FFFFFF"/>
            <w:vAlign w:val="center"/>
            <w:hideMark/>
          </w:tcPr>
          <w:p w14:paraId="60249D3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Skenavimas į naudotojų el. paštus</w:t>
            </w:r>
          </w:p>
        </w:tc>
        <w:tc>
          <w:tcPr>
            <w:tcW w:w="3686" w:type="dxa"/>
            <w:tcBorders>
              <w:top w:val="nil"/>
              <w:left w:val="nil"/>
              <w:bottom w:val="single" w:sz="8" w:space="0" w:color="auto"/>
              <w:right w:val="single" w:sz="8" w:space="0" w:color="auto"/>
            </w:tcBorders>
            <w:shd w:val="clear" w:color="000000" w:fill="FFFFFF"/>
            <w:vAlign w:val="center"/>
            <w:hideMark/>
          </w:tcPr>
          <w:p w14:paraId="77B07B4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8756DDD" w14:textId="336CBEB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C049DDC" w14:textId="3F301A46" w:rsidR="002C7BE1" w:rsidRPr="002C7BE1" w:rsidRDefault="002C7BE1" w:rsidP="002C7BE1">
            <w:pPr>
              <w:spacing w:after="0" w:line="240" w:lineRule="auto"/>
              <w:ind w:firstLineChars="100" w:firstLine="220"/>
              <w:rPr>
                <w:color w:val="000000"/>
                <w:sz w:val="22"/>
                <w:lang w:eastAsia="lt-LT"/>
              </w:rPr>
            </w:pPr>
          </w:p>
        </w:tc>
      </w:tr>
      <w:tr w:rsidR="002C7BE1" w:rsidRPr="002C7BE1" w14:paraId="5AF44241"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1631706A"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2.18</w:t>
            </w:r>
          </w:p>
        </w:tc>
        <w:tc>
          <w:tcPr>
            <w:tcW w:w="4536" w:type="dxa"/>
            <w:tcBorders>
              <w:top w:val="nil"/>
              <w:left w:val="nil"/>
              <w:bottom w:val="single" w:sz="8" w:space="0" w:color="auto"/>
              <w:right w:val="single" w:sz="8" w:space="0" w:color="auto"/>
            </w:tcBorders>
            <w:shd w:val="clear" w:color="000000" w:fill="FFFFFF"/>
            <w:vAlign w:val="center"/>
            <w:hideMark/>
          </w:tcPr>
          <w:p w14:paraId="01B253B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pasirinkti skenuojamus šių formatų dokumentus</w:t>
            </w:r>
          </w:p>
        </w:tc>
        <w:tc>
          <w:tcPr>
            <w:tcW w:w="3686" w:type="dxa"/>
            <w:tcBorders>
              <w:top w:val="nil"/>
              <w:left w:val="nil"/>
              <w:bottom w:val="single" w:sz="8" w:space="0" w:color="auto"/>
              <w:right w:val="single" w:sz="8" w:space="0" w:color="auto"/>
            </w:tcBorders>
            <w:shd w:val="clear" w:color="000000" w:fill="FFFFFF"/>
            <w:vAlign w:val="center"/>
            <w:hideMark/>
          </w:tcPr>
          <w:p w14:paraId="3141AE8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JPG, TIFF, PDF</w:t>
            </w:r>
          </w:p>
        </w:tc>
        <w:tc>
          <w:tcPr>
            <w:tcW w:w="4252" w:type="dxa"/>
            <w:tcBorders>
              <w:top w:val="nil"/>
              <w:left w:val="nil"/>
              <w:bottom w:val="single" w:sz="8" w:space="0" w:color="auto"/>
              <w:right w:val="single" w:sz="8" w:space="0" w:color="auto"/>
            </w:tcBorders>
            <w:shd w:val="clear" w:color="000000" w:fill="CCFFFF"/>
            <w:vAlign w:val="center"/>
          </w:tcPr>
          <w:p w14:paraId="3FD23DBA" w14:textId="4D89327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F96E5A1" w14:textId="6DDCDFF9" w:rsidR="002C7BE1" w:rsidRPr="002C7BE1" w:rsidRDefault="002C7BE1" w:rsidP="002C7BE1">
            <w:pPr>
              <w:spacing w:after="0" w:line="240" w:lineRule="auto"/>
              <w:ind w:firstLineChars="100" w:firstLine="220"/>
              <w:rPr>
                <w:color w:val="000000"/>
                <w:sz w:val="22"/>
                <w:lang w:eastAsia="lt-LT"/>
              </w:rPr>
            </w:pPr>
          </w:p>
        </w:tc>
      </w:tr>
      <w:tr w:rsidR="002C7BE1" w:rsidRPr="002C7BE1" w14:paraId="4AB7759F"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679E9FB0" w14:textId="77777777" w:rsidR="002C7BE1" w:rsidRPr="002C7BE1" w:rsidRDefault="002C7BE1" w:rsidP="002C7BE1">
            <w:pPr>
              <w:spacing w:after="0" w:line="240" w:lineRule="auto"/>
              <w:rPr>
                <w:color w:val="000000"/>
                <w:sz w:val="22"/>
                <w:lang w:eastAsia="lt-LT"/>
              </w:rPr>
            </w:pPr>
            <w:r w:rsidRPr="002C7BE1">
              <w:rPr>
                <w:color w:val="000000"/>
                <w:sz w:val="22"/>
                <w:lang w:eastAsia="lt-LT"/>
              </w:rPr>
              <w:t>2.19</w:t>
            </w:r>
          </w:p>
        </w:tc>
        <w:tc>
          <w:tcPr>
            <w:tcW w:w="4536" w:type="dxa"/>
            <w:tcBorders>
              <w:top w:val="nil"/>
              <w:left w:val="nil"/>
              <w:bottom w:val="single" w:sz="8" w:space="0" w:color="auto"/>
              <w:right w:val="single" w:sz="8" w:space="0" w:color="auto"/>
            </w:tcBorders>
            <w:shd w:val="clear" w:color="000000" w:fill="FFFFFF"/>
            <w:vAlign w:val="center"/>
            <w:hideMark/>
          </w:tcPr>
          <w:p w14:paraId="4B61083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greitis (atvaizdai/min)</w:t>
            </w:r>
          </w:p>
        </w:tc>
        <w:tc>
          <w:tcPr>
            <w:tcW w:w="3686" w:type="dxa"/>
            <w:tcBorders>
              <w:top w:val="nil"/>
              <w:left w:val="nil"/>
              <w:bottom w:val="single" w:sz="8" w:space="0" w:color="auto"/>
              <w:right w:val="single" w:sz="8" w:space="0" w:color="auto"/>
            </w:tcBorders>
            <w:shd w:val="clear" w:color="000000" w:fill="FFFFFF"/>
            <w:vAlign w:val="center"/>
            <w:hideMark/>
          </w:tcPr>
          <w:p w14:paraId="6485FC2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20 nespalvotų ir ne mažiau 20 spalvotų atvaizdų per min.</w:t>
            </w:r>
          </w:p>
        </w:tc>
        <w:tc>
          <w:tcPr>
            <w:tcW w:w="4252" w:type="dxa"/>
            <w:tcBorders>
              <w:top w:val="nil"/>
              <w:left w:val="nil"/>
              <w:bottom w:val="single" w:sz="8" w:space="0" w:color="auto"/>
              <w:right w:val="single" w:sz="8" w:space="0" w:color="auto"/>
            </w:tcBorders>
            <w:shd w:val="clear" w:color="000000" w:fill="CCFFFF"/>
            <w:vAlign w:val="center"/>
          </w:tcPr>
          <w:p w14:paraId="03283965" w14:textId="7DA8C3F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92E9283" w14:textId="2361E55C" w:rsidR="002C7BE1" w:rsidRPr="002C7BE1" w:rsidRDefault="002C7BE1" w:rsidP="002C7BE1">
            <w:pPr>
              <w:spacing w:after="0" w:line="240" w:lineRule="auto"/>
              <w:ind w:firstLineChars="100" w:firstLine="220"/>
              <w:rPr>
                <w:color w:val="000000"/>
                <w:sz w:val="22"/>
                <w:lang w:eastAsia="lt-LT"/>
              </w:rPr>
            </w:pPr>
          </w:p>
        </w:tc>
      </w:tr>
      <w:tr w:rsidR="002C7BE1" w:rsidRPr="002C7BE1" w14:paraId="72229BE0" w14:textId="77777777" w:rsidTr="00000EEB">
        <w:trPr>
          <w:gridAfter w:val="1"/>
          <w:wAfter w:w="222" w:type="dxa"/>
          <w:trHeight w:val="315"/>
        </w:trPr>
        <w:tc>
          <w:tcPr>
            <w:tcW w:w="709" w:type="dxa"/>
            <w:tcBorders>
              <w:top w:val="single" w:sz="8" w:space="0" w:color="auto"/>
              <w:left w:val="single" w:sz="8" w:space="0" w:color="auto"/>
              <w:bottom w:val="single" w:sz="8" w:space="0" w:color="auto"/>
              <w:right w:val="single" w:sz="8" w:space="0" w:color="auto"/>
            </w:tcBorders>
            <w:vAlign w:val="center"/>
            <w:hideMark/>
          </w:tcPr>
          <w:p w14:paraId="7B2830EC"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2.20</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4FE9B79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rezoliucija</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5435A87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600 </w:t>
            </w:r>
            <w:proofErr w:type="spellStart"/>
            <w:r w:rsidRPr="002C7BE1">
              <w:rPr>
                <w:color w:val="000000"/>
                <w:sz w:val="22"/>
                <w:lang w:eastAsia="lt-LT"/>
              </w:rPr>
              <w:t>dpi</w:t>
            </w:r>
            <w:proofErr w:type="spellEnd"/>
          </w:p>
        </w:tc>
        <w:tc>
          <w:tcPr>
            <w:tcW w:w="4252" w:type="dxa"/>
            <w:tcBorders>
              <w:top w:val="single" w:sz="8" w:space="0" w:color="auto"/>
              <w:left w:val="nil"/>
              <w:bottom w:val="single" w:sz="8" w:space="0" w:color="auto"/>
              <w:right w:val="single" w:sz="8" w:space="0" w:color="auto"/>
            </w:tcBorders>
            <w:shd w:val="clear" w:color="000000" w:fill="CCFFFF"/>
            <w:vAlign w:val="center"/>
          </w:tcPr>
          <w:p w14:paraId="298D0AC4" w14:textId="5765EA47"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22E2CEC2" w14:textId="4E741C13" w:rsidR="002C7BE1" w:rsidRPr="002C7BE1" w:rsidRDefault="002C7BE1" w:rsidP="002C7BE1">
            <w:pPr>
              <w:spacing w:after="0" w:line="240" w:lineRule="auto"/>
              <w:ind w:firstLineChars="100" w:firstLine="220"/>
              <w:rPr>
                <w:color w:val="000000"/>
                <w:sz w:val="22"/>
                <w:lang w:eastAsia="lt-LT"/>
              </w:rPr>
            </w:pPr>
          </w:p>
        </w:tc>
      </w:tr>
      <w:tr w:rsidR="002C7BE1" w:rsidRPr="002C7BE1" w14:paraId="713A9A6F"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34C2D171"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2.21</w:t>
            </w:r>
          </w:p>
        </w:tc>
        <w:tc>
          <w:tcPr>
            <w:tcW w:w="4536" w:type="dxa"/>
            <w:tcBorders>
              <w:top w:val="nil"/>
              <w:left w:val="nil"/>
              <w:bottom w:val="single" w:sz="8" w:space="0" w:color="auto"/>
              <w:right w:val="single" w:sz="8" w:space="0" w:color="auto"/>
            </w:tcBorders>
            <w:shd w:val="clear" w:color="000000" w:fill="FFFFFF"/>
            <w:vAlign w:val="center"/>
            <w:hideMark/>
          </w:tcPr>
          <w:p w14:paraId="30E9B9A3"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Skenavimo būdai</w:t>
            </w:r>
          </w:p>
        </w:tc>
        <w:tc>
          <w:tcPr>
            <w:tcW w:w="3686" w:type="dxa"/>
            <w:tcBorders>
              <w:top w:val="nil"/>
              <w:left w:val="nil"/>
              <w:bottom w:val="single" w:sz="8" w:space="0" w:color="auto"/>
              <w:right w:val="single" w:sz="8" w:space="0" w:color="auto"/>
            </w:tcBorders>
            <w:shd w:val="clear" w:color="000000" w:fill="FFFFFF"/>
            <w:vAlign w:val="center"/>
            <w:hideMark/>
          </w:tcPr>
          <w:p w14:paraId="1183770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ir dvipusis, galimybė siųsti į el. paštą, USB, failų serverį (SMB, FTP), į atminties kaupiklį</w:t>
            </w:r>
          </w:p>
        </w:tc>
        <w:tc>
          <w:tcPr>
            <w:tcW w:w="4252" w:type="dxa"/>
            <w:tcBorders>
              <w:top w:val="nil"/>
              <w:left w:val="nil"/>
              <w:bottom w:val="single" w:sz="8" w:space="0" w:color="auto"/>
              <w:right w:val="single" w:sz="8" w:space="0" w:color="auto"/>
            </w:tcBorders>
            <w:shd w:val="clear" w:color="000000" w:fill="CCFFFF"/>
            <w:vAlign w:val="center"/>
          </w:tcPr>
          <w:p w14:paraId="7B7A5F6B" w14:textId="6660693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0AB9332" w14:textId="7BD99CC7" w:rsidR="002C7BE1" w:rsidRPr="002C7BE1" w:rsidRDefault="002C7BE1" w:rsidP="002C7BE1">
            <w:pPr>
              <w:spacing w:after="0" w:line="240" w:lineRule="auto"/>
              <w:ind w:firstLineChars="100" w:firstLine="220"/>
              <w:rPr>
                <w:color w:val="000000"/>
                <w:sz w:val="22"/>
                <w:lang w:eastAsia="lt-LT"/>
              </w:rPr>
            </w:pPr>
          </w:p>
        </w:tc>
      </w:tr>
      <w:tr w:rsidR="002C7BE1" w:rsidRPr="002C7BE1" w14:paraId="5C8B9CCC" w14:textId="77777777" w:rsidTr="00000EEB">
        <w:trPr>
          <w:gridAfter w:val="1"/>
          <w:wAfter w:w="222" w:type="dxa"/>
          <w:trHeight w:val="615"/>
        </w:trPr>
        <w:tc>
          <w:tcPr>
            <w:tcW w:w="709" w:type="dxa"/>
            <w:tcBorders>
              <w:top w:val="single" w:sz="8" w:space="0" w:color="auto"/>
              <w:left w:val="single" w:sz="8" w:space="0" w:color="auto"/>
              <w:bottom w:val="single" w:sz="8" w:space="0" w:color="auto"/>
              <w:right w:val="single" w:sz="8" w:space="0" w:color="auto"/>
            </w:tcBorders>
            <w:vAlign w:val="center"/>
            <w:hideMark/>
          </w:tcPr>
          <w:p w14:paraId="70439A25"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2.22</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6C7D672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pakeisti nustatytą skenavimo režimą (spalvotas / nespalvotas, puiki / gera skenavimo kokybė)</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21EB9B7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66B8CD2B" w14:textId="1787FC3C"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5AA3E4C1" w14:textId="1F5B95A1" w:rsidR="002C7BE1" w:rsidRPr="002C7BE1" w:rsidRDefault="002C7BE1" w:rsidP="002C7BE1">
            <w:pPr>
              <w:spacing w:after="0" w:line="240" w:lineRule="auto"/>
              <w:ind w:firstLineChars="100" w:firstLine="220"/>
              <w:rPr>
                <w:color w:val="000000"/>
                <w:sz w:val="22"/>
                <w:lang w:eastAsia="lt-LT"/>
              </w:rPr>
            </w:pPr>
          </w:p>
        </w:tc>
      </w:tr>
      <w:tr w:rsidR="002C7BE1" w:rsidRPr="002C7BE1" w14:paraId="56B02738"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730B3265"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2.23</w:t>
            </w:r>
          </w:p>
        </w:tc>
        <w:tc>
          <w:tcPr>
            <w:tcW w:w="4536" w:type="dxa"/>
            <w:tcBorders>
              <w:top w:val="nil"/>
              <w:left w:val="nil"/>
              <w:bottom w:val="single" w:sz="8" w:space="0" w:color="auto"/>
              <w:right w:val="single" w:sz="8" w:space="0" w:color="auto"/>
            </w:tcBorders>
            <w:shd w:val="clear" w:color="000000" w:fill="FFFFFF"/>
            <w:vAlign w:val="center"/>
            <w:hideMark/>
          </w:tcPr>
          <w:p w14:paraId="0F99494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Dvipusis spausdinimas, kopijavimas (</w:t>
            </w:r>
            <w:proofErr w:type="spellStart"/>
            <w:r w:rsidRPr="002C7BE1">
              <w:rPr>
                <w:color w:val="000000"/>
                <w:sz w:val="22"/>
                <w:lang w:eastAsia="lt-LT"/>
              </w:rPr>
              <w:t>Duplex</w:t>
            </w:r>
            <w:proofErr w:type="spellEnd"/>
            <w:r w:rsidRPr="002C7BE1">
              <w:rPr>
                <w:color w:val="000000"/>
                <w:sz w:val="22"/>
                <w:lang w:eastAsia="lt-LT"/>
              </w:rPr>
              <w:t>)</w:t>
            </w:r>
          </w:p>
        </w:tc>
        <w:tc>
          <w:tcPr>
            <w:tcW w:w="3686" w:type="dxa"/>
            <w:tcBorders>
              <w:top w:val="nil"/>
              <w:left w:val="nil"/>
              <w:bottom w:val="single" w:sz="8" w:space="0" w:color="auto"/>
              <w:right w:val="single" w:sz="8" w:space="0" w:color="auto"/>
            </w:tcBorders>
            <w:shd w:val="clear" w:color="000000" w:fill="FFFFFF"/>
            <w:vAlign w:val="center"/>
            <w:hideMark/>
          </w:tcPr>
          <w:p w14:paraId="069DC52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DA102CA" w14:textId="0F655D3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4F5043B" w14:textId="56E44CDB" w:rsidR="002C7BE1" w:rsidRPr="002C7BE1" w:rsidRDefault="002C7BE1" w:rsidP="002C7BE1">
            <w:pPr>
              <w:spacing w:after="0" w:line="240" w:lineRule="auto"/>
              <w:ind w:firstLineChars="100" w:firstLine="220"/>
              <w:rPr>
                <w:color w:val="000000"/>
                <w:sz w:val="22"/>
                <w:lang w:eastAsia="lt-LT"/>
              </w:rPr>
            </w:pPr>
          </w:p>
        </w:tc>
      </w:tr>
      <w:tr w:rsidR="002C7BE1" w:rsidRPr="002C7BE1" w14:paraId="66CBEFF7"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3EDD7CBD"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2.24</w:t>
            </w:r>
          </w:p>
        </w:tc>
        <w:tc>
          <w:tcPr>
            <w:tcW w:w="4536" w:type="dxa"/>
            <w:tcBorders>
              <w:top w:val="nil"/>
              <w:left w:val="nil"/>
              <w:bottom w:val="single" w:sz="8" w:space="0" w:color="auto"/>
              <w:right w:val="single" w:sz="8" w:space="0" w:color="auto"/>
            </w:tcBorders>
            <w:shd w:val="clear" w:color="000000" w:fill="FFFFFF"/>
            <w:vAlign w:val="center"/>
            <w:hideMark/>
          </w:tcPr>
          <w:p w14:paraId="52073FF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Popieriaus dėtuvių  talpa</w:t>
            </w:r>
          </w:p>
        </w:tc>
        <w:tc>
          <w:tcPr>
            <w:tcW w:w="3686" w:type="dxa"/>
            <w:tcBorders>
              <w:top w:val="nil"/>
              <w:left w:val="nil"/>
              <w:bottom w:val="single" w:sz="8" w:space="0" w:color="auto"/>
              <w:right w:val="single" w:sz="8" w:space="0" w:color="auto"/>
            </w:tcBorders>
            <w:shd w:val="clear" w:color="000000" w:fill="FFFFFF"/>
            <w:vAlign w:val="center"/>
            <w:hideMark/>
          </w:tcPr>
          <w:p w14:paraId="7B2ECB3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550 lapų</w:t>
            </w:r>
          </w:p>
        </w:tc>
        <w:tc>
          <w:tcPr>
            <w:tcW w:w="4252" w:type="dxa"/>
            <w:tcBorders>
              <w:top w:val="nil"/>
              <w:left w:val="nil"/>
              <w:bottom w:val="single" w:sz="8" w:space="0" w:color="auto"/>
              <w:right w:val="single" w:sz="8" w:space="0" w:color="auto"/>
            </w:tcBorders>
            <w:shd w:val="clear" w:color="000000" w:fill="CCFFFF"/>
            <w:vAlign w:val="center"/>
          </w:tcPr>
          <w:p w14:paraId="4D37C671" w14:textId="4F34482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FC4AA73" w14:textId="3EB56018" w:rsidR="002C7BE1" w:rsidRPr="002C7BE1" w:rsidRDefault="002C7BE1" w:rsidP="002C7BE1">
            <w:pPr>
              <w:spacing w:after="0" w:line="240" w:lineRule="auto"/>
              <w:ind w:firstLineChars="100" w:firstLine="220"/>
              <w:rPr>
                <w:color w:val="000000"/>
                <w:sz w:val="22"/>
                <w:lang w:eastAsia="lt-LT"/>
              </w:rPr>
            </w:pPr>
          </w:p>
        </w:tc>
      </w:tr>
      <w:tr w:rsidR="002C7BE1" w:rsidRPr="002C7BE1" w14:paraId="719FD2C3"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38C1D00A"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2.25</w:t>
            </w:r>
          </w:p>
        </w:tc>
        <w:tc>
          <w:tcPr>
            <w:tcW w:w="4536" w:type="dxa"/>
            <w:tcBorders>
              <w:top w:val="nil"/>
              <w:left w:val="nil"/>
              <w:bottom w:val="single" w:sz="8" w:space="0" w:color="auto"/>
              <w:right w:val="single" w:sz="8" w:space="0" w:color="auto"/>
            </w:tcBorders>
            <w:shd w:val="clear" w:color="000000" w:fill="FFFFFF"/>
            <w:vAlign w:val="center"/>
            <w:hideMark/>
          </w:tcPr>
          <w:p w14:paraId="7E56EC6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Jungtys</w:t>
            </w:r>
          </w:p>
        </w:tc>
        <w:tc>
          <w:tcPr>
            <w:tcW w:w="3686" w:type="dxa"/>
            <w:tcBorders>
              <w:top w:val="nil"/>
              <w:left w:val="nil"/>
              <w:bottom w:val="single" w:sz="8" w:space="0" w:color="auto"/>
              <w:right w:val="single" w:sz="8" w:space="0" w:color="auto"/>
            </w:tcBorders>
            <w:shd w:val="clear" w:color="000000" w:fill="FFFFFF"/>
            <w:vAlign w:val="center"/>
            <w:hideMark/>
          </w:tcPr>
          <w:p w14:paraId="67B7B39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USB 2.0, 10/100/1000 Base-TX </w:t>
            </w:r>
            <w:proofErr w:type="spellStart"/>
            <w:r w:rsidRPr="002C7BE1">
              <w:rPr>
                <w:color w:val="000000"/>
                <w:sz w:val="22"/>
                <w:lang w:eastAsia="lt-LT"/>
              </w:rPr>
              <w:t>Ethernet</w:t>
            </w:r>
            <w:proofErr w:type="spellEnd"/>
            <w:r w:rsidRPr="002C7BE1">
              <w:rPr>
                <w:color w:val="000000"/>
                <w:sz w:val="22"/>
                <w:lang w:eastAsia="lt-LT"/>
              </w:rPr>
              <w:t xml:space="preserve"> arba lygiavertė</w:t>
            </w:r>
          </w:p>
        </w:tc>
        <w:tc>
          <w:tcPr>
            <w:tcW w:w="4252" w:type="dxa"/>
            <w:tcBorders>
              <w:top w:val="nil"/>
              <w:left w:val="nil"/>
              <w:bottom w:val="single" w:sz="8" w:space="0" w:color="auto"/>
              <w:right w:val="single" w:sz="8" w:space="0" w:color="auto"/>
            </w:tcBorders>
            <w:shd w:val="clear" w:color="000000" w:fill="CCFFFF"/>
            <w:vAlign w:val="center"/>
          </w:tcPr>
          <w:p w14:paraId="0D7153B1" w14:textId="2A52735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FA46ABE" w14:textId="23C07B99" w:rsidR="002C7BE1" w:rsidRPr="002C7BE1" w:rsidRDefault="002C7BE1" w:rsidP="002C7BE1">
            <w:pPr>
              <w:spacing w:after="0" w:line="240" w:lineRule="auto"/>
              <w:ind w:firstLineChars="100" w:firstLine="220"/>
              <w:rPr>
                <w:color w:val="000000"/>
                <w:sz w:val="22"/>
                <w:lang w:eastAsia="lt-LT"/>
              </w:rPr>
            </w:pPr>
          </w:p>
        </w:tc>
      </w:tr>
      <w:tr w:rsidR="002C7BE1" w:rsidRPr="002C7BE1" w14:paraId="6B300C3D"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1B657795"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2.26</w:t>
            </w:r>
          </w:p>
        </w:tc>
        <w:tc>
          <w:tcPr>
            <w:tcW w:w="4536" w:type="dxa"/>
            <w:tcBorders>
              <w:top w:val="nil"/>
              <w:left w:val="nil"/>
              <w:bottom w:val="single" w:sz="8" w:space="0" w:color="auto"/>
              <w:right w:val="single" w:sz="8" w:space="0" w:color="auto"/>
            </w:tcBorders>
            <w:shd w:val="clear" w:color="000000" w:fill="FFFFFF"/>
            <w:vAlign w:val="center"/>
            <w:hideMark/>
          </w:tcPr>
          <w:p w14:paraId="1EA9429B"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Valdymo skydelis</w:t>
            </w:r>
          </w:p>
        </w:tc>
        <w:tc>
          <w:tcPr>
            <w:tcW w:w="3686" w:type="dxa"/>
            <w:tcBorders>
              <w:top w:val="nil"/>
              <w:left w:val="nil"/>
              <w:bottom w:val="single" w:sz="8" w:space="0" w:color="auto"/>
              <w:right w:val="single" w:sz="8" w:space="0" w:color="auto"/>
            </w:tcBorders>
            <w:shd w:val="clear" w:color="000000" w:fill="FFFFFF"/>
            <w:vAlign w:val="center"/>
            <w:hideMark/>
          </w:tcPr>
          <w:p w14:paraId="5E6D05F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4 colių spalvinis, lietimui jautrus („</w:t>
            </w:r>
            <w:proofErr w:type="spellStart"/>
            <w:r w:rsidRPr="002C7BE1">
              <w:rPr>
                <w:color w:val="000000"/>
                <w:sz w:val="22"/>
                <w:lang w:eastAsia="lt-LT"/>
              </w:rPr>
              <w:t>touchscreen</w:t>
            </w:r>
            <w:proofErr w:type="spellEnd"/>
            <w:r w:rsidRPr="002C7BE1">
              <w:rPr>
                <w:color w:val="000000"/>
                <w:sz w:val="22"/>
                <w:lang w:eastAsia="lt-LT"/>
              </w:rPr>
              <w:t>“) LCD ekranas</w:t>
            </w:r>
          </w:p>
        </w:tc>
        <w:tc>
          <w:tcPr>
            <w:tcW w:w="4252" w:type="dxa"/>
            <w:tcBorders>
              <w:top w:val="nil"/>
              <w:left w:val="nil"/>
              <w:bottom w:val="single" w:sz="8" w:space="0" w:color="auto"/>
              <w:right w:val="single" w:sz="8" w:space="0" w:color="auto"/>
            </w:tcBorders>
            <w:shd w:val="clear" w:color="000000" w:fill="CCFFFF"/>
            <w:vAlign w:val="center"/>
          </w:tcPr>
          <w:p w14:paraId="178B4793" w14:textId="3F4E4E2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545A0A0" w14:textId="38200436" w:rsidR="002C7BE1" w:rsidRPr="002C7BE1" w:rsidRDefault="002C7BE1" w:rsidP="002C7BE1">
            <w:pPr>
              <w:spacing w:after="0" w:line="240" w:lineRule="auto"/>
              <w:ind w:firstLineChars="100" w:firstLine="220"/>
              <w:rPr>
                <w:color w:val="000000"/>
                <w:sz w:val="22"/>
                <w:lang w:eastAsia="lt-LT"/>
              </w:rPr>
            </w:pPr>
          </w:p>
        </w:tc>
      </w:tr>
      <w:tr w:rsidR="002C7BE1" w:rsidRPr="002C7BE1" w14:paraId="00926C27" w14:textId="77777777" w:rsidTr="00000EEB">
        <w:trPr>
          <w:gridAfter w:val="1"/>
          <w:wAfter w:w="222" w:type="dxa"/>
          <w:trHeight w:val="64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2D527281"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2.27</w:t>
            </w:r>
          </w:p>
        </w:tc>
        <w:tc>
          <w:tcPr>
            <w:tcW w:w="4536" w:type="dxa"/>
            <w:tcBorders>
              <w:top w:val="nil"/>
              <w:left w:val="nil"/>
              <w:bottom w:val="single" w:sz="8" w:space="0" w:color="auto"/>
              <w:right w:val="single" w:sz="8" w:space="0" w:color="auto"/>
            </w:tcBorders>
            <w:shd w:val="clear" w:color="000000" w:fill="FFFFFF"/>
            <w:vAlign w:val="center"/>
            <w:hideMark/>
          </w:tcPr>
          <w:p w14:paraId="4EFF7988"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Turi būti pritaikytas naudoti su to paties gamintojo, originalia dažomųjų miltelių kasete</w:t>
            </w:r>
          </w:p>
        </w:tc>
        <w:tc>
          <w:tcPr>
            <w:tcW w:w="3686" w:type="dxa"/>
            <w:tcBorders>
              <w:top w:val="nil"/>
              <w:left w:val="nil"/>
              <w:bottom w:val="single" w:sz="8" w:space="0" w:color="auto"/>
              <w:right w:val="single" w:sz="8" w:space="0" w:color="auto"/>
            </w:tcBorders>
            <w:shd w:val="clear" w:color="000000" w:fill="FFFFFF"/>
            <w:vAlign w:val="center"/>
            <w:hideMark/>
          </w:tcPr>
          <w:p w14:paraId="39E638D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Resursas ne mažiau kaip 10000 spaudų juodos </w:t>
            </w:r>
            <w:proofErr w:type="spellStart"/>
            <w:r w:rsidRPr="002C7BE1">
              <w:rPr>
                <w:color w:val="000000"/>
                <w:sz w:val="22"/>
                <w:lang w:eastAsia="lt-LT"/>
              </w:rPr>
              <w:t>tonerio</w:t>
            </w:r>
            <w:proofErr w:type="spellEnd"/>
            <w:r w:rsidRPr="002C7BE1">
              <w:rPr>
                <w:color w:val="000000"/>
                <w:sz w:val="22"/>
                <w:lang w:eastAsia="lt-LT"/>
              </w:rPr>
              <w:t xml:space="preserve"> kasetės, kai lapo padengimas 5%</w:t>
            </w:r>
          </w:p>
        </w:tc>
        <w:tc>
          <w:tcPr>
            <w:tcW w:w="4252" w:type="dxa"/>
            <w:tcBorders>
              <w:top w:val="nil"/>
              <w:left w:val="nil"/>
              <w:bottom w:val="single" w:sz="8" w:space="0" w:color="auto"/>
              <w:right w:val="single" w:sz="8" w:space="0" w:color="auto"/>
            </w:tcBorders>
            <w:shd w:val="clear" w:color="000000" w:fill="CCFFFF"/>
            <w:vAlign w:val="center"/>
          </w:tcPr>
          <w:p w14:paraId="502043AF" w14:textId="6F09F2B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0D182C5" w14:textId="3A191366" w:rsidR="002C7BE1" w:rsidRPr="002C7BE1" w:rsidRDefault="002C7BE1" w:rsidP="002C7BE1">
            <w:pPr>
              <w:spacing w:after="0" w:line="240" w:lineRule="auto"/>
              <w:ind w:firstLineChars="100" w:firstLine="220"/>
              <w:rPr>
                <w:color w:val="000000"/>
                <w:sz w:val="22"/>
                <w:lang w:eastAsia="lt-LT"/>
              </w:rPr>
            </w:pPr>
          </w:p>
        </w:tc>
      </w:tr>
      <w:tr w:rsidR="002C7BE1" w:rsidRPr="002C7BE1" w14:paraId="4C6BB7A9" w14:textId="77777777" w:rsidTr="000E3B36">
        <w:trPr>
          <w:gridAfter w:val="1"/>
          <w:wAfter w:w="222" w:type="dxa"/>
          <w:trHeight w:val="315"/>
        </w:trPr>
        <w:tc>
          <w:tcPr>
            <w:tcW w:w="709" w:type="dxa"/>
            <w:tcBorders>
              <w:top w:val="nil"/>
              <w:left w:val="single" w:sz="8" w:space="0" w:color="auto"/>
              <w:bottom w:val="single" w:sz="4" w:space="0" w:color="auto"/>
              <w:right w:val="single" w:sz="8" w:space="0" w:color="auto"/>
            </w:tcBorders>
            <w:vAlign w:val="center"/>
            <w:hideMark/>
          </w:tcPr>
          <w:p w14:paraId="0C4BCA92"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2.28</w:t>
            </w:r>
          </w:p>
        </w:tc>
        <w:tc>
          <w:tcPr>
            <w:tcW w:w="4536" w:type="dxa"/>
            <w:tcBorders>
              <w:top w:val="nil"/>
              <w:left w:val="nil"/>
              <w:bottom w:val="single" w:sz="4" w:space="0" w:color="auto"/>
              <w:right w:val="single" w:sz="8" w:space="0" w:color="auto"/>
            </w:tcBorders>
            <w:shd w:val="clear" w:color="000000" w:fill="FFFFFF"/>
            <w:vAlign w:val="center"/>
            <w:hideMark/>
          </w:tcPr>
          <w:p w14:paraId="52A6FD1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Rekomenduojama mėn. apkrova</w:t>
            </w:r>
          </w:p>
        </w:tc>
        <w:tc>
          <w:tcPr>
            <w:tcW w:w="3686" w:type="dxa"/>
            <w:tcBorders>
              <w:top w:val="nil"/>
              <w:left w:val="nil"/>
              <w:bottom w:val="single" w:sz="4" w:space="0" w:color="auto"/>
              <w:right w:val="single" w:sz="8" w:space="0" w:color="auto"/>
            </w:tcBorders>
            <w:shd w:val="clear" w:color="000000" w:fill="FFFFFF"/>
            <w:vAlign w:val="center"/>
            <w:hideMark/>
          </w:tcPr>
          <w:p w14:paraId="6B47655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2500 spaudų</w:t>
            </w:r>
          </w:p>
        </w:tc>
        <w:tc>
          <w:tcPr>
            <w:tcW w:w="4252" w:type="dxa"/>
            <w:tcBorders>
              <w:top w:val="nil"/>
              <w:left w:val="nil"/>
              <w:bottom w:val="single" w:sz="4" w:space="0" w:color="auto"/>
              <w:right w:val="single" w:sz="8" w:space="0" w:color="auto"/>
            </w:tcBorders>
            <w:shd w:val="clear" w:color="000000" w:fill="CCFFFF"/>
            <w:vAlign w:val="center"/>
          </w:tcPr>
          <w:p w14:paraId="2D06A3A0" w14:textId="2DE1928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72C00AD0" w14:textId="6BB22FD3" w:rsidR="002C7BE1" w:rsidRPr="002C7BE1" w:rsidRDefault="002C7BE1" w:rsidP="002C7BE1">
            <w:pPr>
              <w:spacing w:after="0" w:line="240" w:lineRule="auto"/>
              <w:ind w:firstLineChars="100" w:firstLine="220"/>
              <w:rPr>
                <w:color w:val="000000"/>
                <w:sz w:val="22"/>
                <w:lang w:eastAsia="lt-LT"/>
              </w:rPr>
            </w:pPr>
          </w:p>
        </w:tc>
      </w:tr>
      <w:tr w:rsidR="002C7BE1" w:rsidRPr="002C7BE1" w14:paraId="7B73F2D1" w14:textId="77777777" w:rsidTr="000E3B36">
        <w:trPr>
          <w:gridAfter w:val="1"/>
          <w:wAfter w:w="222" w:type="dxa"/>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5B71B006" w14:textId="77777777" w:rsidR="002C7BE1" w:rsidRPr="002C7BE1" w:rsidRDefault="002C7BE1" w:rsidP="002C7BE1">
            <w:pPr>
              <w:spacing w:after="0" w:line="240" w:lineRule="auto"/>
              <w:rPr>
                <w:color w:val="000000"/>
                <w:sz w:val="22"/>
                <w:lang w:eastAsia="lt-LT"/>
              </w:rPr>
            </w:pPr>
            <w:r w:rsidRPr="002C7BE1">
              <w:rPr>
                <w:color w:val="000000"/>
                <w:sz w:val="22"/>
                <w:lang w:eastAsia="lt-LT"/>
              </w:rPr>
              <w:t>2.29</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ACA0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Matmenys (</w:t>
            </w:r>
            <w:proofErr w:type="spellStart"/>
            <w:r w:rsidRPr="002C7BE1">
              <w:rPr>
                <w:color w:val="000000"/>
                <w:sz w:val="22"/>
                <w:lang w:eastAsia="lt-LT"/>
              </w:rPr>
              <w:t>IxPxA</w:t>
            </w:r>
            <w:proofErr w:type="spellEnd"/>
            <w:r w:rsidRPr="002C7BE1">
              <w:rPr>
                <w:color w:val="000000"/>
                <w:sz w:val="22"/>
                <w:lang w:eastAsia="lt-LT"/>
              </w:rPr>
              <w:t>)</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4F49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daugiau kaip: 500 x 550 x 600 mm</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3B48F9DC" w14:textId="66C6DA65"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79A64A0E" w14:textId="41BF665D" w:rsidR="002C7BE1" w:rsidRPr="002C7BE1" w:rsidRDefault="002C7BE1" w:rsidP="002C7BE1">
            <w:pPr>
              <w:spacing w:after="0" w:line="240" w:lineRule="auto"/>
              <w:ind w:firstLineChars="100" w:firstLine="220"/>
              <w:rPr>
                <w:color w:val="000000"/>
                <w:sz w:val="22"/>
                <w:lang w:eastAsia="lt-LT"/>
              </w:rPr>
            </w:pPr>
          </w:p>
        </w:tc>
      </w:tr>
      <w:tr w:rsidR="002C7BE1" w:rsidRPr="002C7BE1" w14:paraId="3F093E33" w14:textId="77777777" w:rsidTr="000E3B36">
        <w:trPr>
          <w:gridAfter w:val="1"/>
          <w:wAfter w:w="222" w:type="dxa"/>
          <w:trHeight w:val="923"/>
        </w:trPr>
        <w:tc>
          <w:tcPr>
            <w:tcW w:w="709" w:type="dxa"/>
            <w:tcBorders>
              <w:top w:val="single" w:sz="4" w:space="0" w:color="auto"/>
              <w:left w:val="single" w:sz="8" w:space="0" w:color="auto"/>
              <w:bottom w:val="single" w:sz="8" w:space="0" w:color="auto"/>
              <w:right w:val="single" w:sz="8" w:space="0" w:color="auto"/>
            </w:tcBorders>
            <w:vAlign w:val="center"/>
            <w:hideMark/>
          </w:tcPr>
          <w:p w14:paraId="2A374652" w14:textId="77777777" w:rsidR="002C7BE1" w:rsidRPr="002C7BE1" w:rsidRDefault="002C7BE1" w:rsidP="002C7BE1">
            <w:pPr>
              <w:spacing w:after="0" w:line="240" w:lineRule="auto"/>
              <w:rPr>
                <w:color w:val="000000"/>
                <w:sz w:val="22"/>
                <w:lang w:eastAsia="lt-LT"/>
              </w:rPr>
            </w:pPr>
            <w:r w:rsidRPr="002C7BE1">
              <w:rPr>
                <w:color w:val="000000"/>
                <w:sz w:val="22"/>
                <w:lang w:eastAsia="lt-LT"/>
              </w:rPr>
              <w:t>2.30</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25917E2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Apskaita</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59A140C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suderinamumas su spausdinimo taškų valdymo programine įranga ir vartotojų autentifikavimo įrenginiais</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1A3F35B7" w14:textId="45B24774"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05FC6707" w14:textId="75B54202" w:rsidR="002C7BE1" w:rsidRPr="002C7BE1" w:rsidRDefault="002C7BE1" w:rsidP="002C7BE1">
            <w:pPr>
              <w:spacing w:after="0" w:line="240" w:lineRule="auto"/>
              <w:ind w:firstLineChars="100" w:firstLine="220"/>
              <w:rPr>
                <w:color w:val="000000"/>
                <w:sz w:val="22"/>
                <w:lang w:eastAsia="lt-LT"/>
              </w:rPr>
            </w:pPr>
          </w:p>
        </w:tc>
      </w:tr>
      <w:tr w:rsidR="008566EE" w:rsidRPr="002C7BE1" w14:paraId="31057347"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60A40F61" w14:textId="77777777" w:rsidR="008566EE" w:rsidRPr="002C7BE1" w:rsidRDefault="008566EE" w:rsidP="002C7BE1">
            <w:pPr>
              <w:spacing w:after="0" w:line="240" w:lineRule="auto"/>
              <w:rPr>
                <w:b/>
                <w:bCs/>
                <w:color w:val="000000"/>
                <w:sz w:val="22"/>
                <w:lang w:eastAsia="lt-LT"/>
              </w:rPr>
            </w:pPr>
            <w:r w:rsidRPr="002C7BE1">
              <w:rPr>
                <w:b/>
                <w:bCs/>
                <w:color w:val="000000"/>
                <w:sz w:val="22"/>
                <w:lang w:eastAsia="lt-LT"/>
              </w:rPr>
              <w:t>3.</w:t>
            </w:r>
          </w:p>
        </w:tc>
        <w:tc>
          <w:tcPr>
            <w:tcW w:w="14742" w:type="dxa"/>
            <w:gridSpan w:val="4"/>
            <w:tcBorders>
              <w:top w:val="nil"/>
              <w:left w:val="nil"/>
              <w:bottom w:val="single" w:sz="8" w:space="0" w:color="auto"/>
              <w:right w:val="single" w:sz="8" w:space="0" w:color="auto"/>
            </w:tcBorders>
            <w:vAlign w:val="center"/>
            <w:hideMark/>
          </w:tcPr>
          <w:p w14:paraId="5D195CAE" w14:textId="2D241E24" w:rsidR="008566EE" w:rsidRPr="000E3B36" w:rsidRDefault="008566EE" w:rsidP="008566EE">
            <w:pPr>
              <w:spacing w:after="0" w:line="240" w:lineRule="auto"/>
              <w:rPr>
                <w:b/>
                <w:bCs/>
                <w:sz w:val="22"/>
                <w:lang w:eastAsia="lt-LT"/>
              </w:rPr>
            </w:pPr>
            <w:r w:rsidRPr="000E3B36">
              <w:rPr>
                <w:b/>
                <w:bCs/>
                <w:sz w:val="22"/>
                <w:lang w:eastAsia="lt-LT"/>
              </w:rPr>
              <w:t>C tipas – A4 daugiafunkcinis spalvotas įrenginys.</w:t>
            </w:r>
          </w:p>
        </w:tc>
      </w:tr>
      <w:tr w:rsidR="002C7BE1" w:rsidRPr="002C7BE1" w14:paraId="33D5E072"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39242C22"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w:t>
            </w:r>
          </w:p>
        </w:tc>
        <w:tc>
          <w:tcPr>
            <w:tcW w:w="4536" w:type="dxa"/>
            <w:tcBorders>
              <w:top w:val="nil"/>
              <w:left w:val="nil"/>
              <w:bottom w:val="single" w:sz="8" w:space="0" w:color="auto"/>
              <w:right w:val="single" w:sz="8" w:space="0" w:color="auto"/>
            </w:tcBorders>
            <w:shd w:val="clear" w:color="000000" w:fill="FFFFFF"/>
            <w:vAlign w:val="center"/>
            <w:hideMark/>
          </w:tcPr>
          <w:p w14:paraId="3BBDD6D0" w14:textId="62636323" w:rsidR="002C7BE1" w:rsidRPr="000E3B36" w:rsidRDefault="002C7BE1" w:rsidP="002C7BE1">
            <w:pPr>
              <w:spacing w:after="0" w:line="240" w:lineRule="auto"/>
              <w:jc w:val="both"/>
              <w:rPr>
                <w:sz w:val="22"/>
                <w:lang w:eastAsia="lt-LT"/>
              </w:rPr>
            </w:pPr>
            <w:r w:rsidRPr="000E3B36">
              <w:rPr>
                <w:sz w:val="22"/>
                <w:lang w:eastAsia="lt-LT"/>
              </w:rPr>
              <w:t>Gamintojas</w:t>
            </w:r>
            <w:r w:rsidR="008566EE" w:rsidRPr="000E3B36">
              <w:rPr>
                <w:sz w:val="22"/>
                <w:lang w:eastAsia="lt-LT"/>
              </w:rPr>
              <w:t>, šalis</w:t>
            </w:r>
          </w:p>
        </w:tc>
        <w:tc>
          <w:tcPr>
            <w:tcW w:w="3686" w:type="dxa"/>
            <w:tcBorders>
              <w:top w:val="nil"/>
              <w:left w:val="nil"/>
              <w:bottom w:val="single" w:sz="8" w:space="0" w:color="auto"/>
              <w:right w:val="single" w:sz="8" w:space="0" w:color="auto"/>
            </w:tcBorders>
            <w:shd w:val="clear" w:color="000000" w:fill="FFFFFF"/>
            <w:vAlign w:val="center"/>
            <w:hideMark/>
          </w:tcPr>
          <w:p w14:paraId="7CE6C7D2" w14:textId="77777777" w:rsidR="002C7BE1" w:rsidRPr="000E3B36" w:rsidRDefault="002C7BE1" w:rsidP="002C7BE1">
            <w:pPr>
              <w:spacing w:after="0" w:line="240" w:lineRule="auto"/>
              <w:jc w:val="both"/>
              <w:rPr>
                <w:sz w:val="22"/>
                <w:lang w:eastAsia="lt-LT"/>
              </w:rPr>
            </w:pPr>
            <w:r w:rsidRPr="000E3B36">
              <w:rPr>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3C8CB076" w14:textId="42B098B8" w:rsidR="002C7BE1" w:rsidRPr="000E3B36" w:rsidRDefault="002C7BE1" w:rsidP="002C7BE1">
            <w:pPr>
              <w:spacing w:after="0" w:line="240" w:lineRule="auto"/>
              <w:ind w:firstLineChars="100" w:firstLine="220"/>
              <w:rPr>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C5A6B5E" w14:textId="636C0960" w:rsidR="002C7BE1" w:rsidRPr="000E3B36" w:rsidRDefault="002C7BE1" w:rsidP="002C7BE1">
            <w:pPr>
              <w:spacing w:after="0" w:line="240" w:lineRule="auto"/>
              <w:ind w:firstLineChars="100" w:firstLine="220"/>
              <w:rPr>
                <w:sz w:val="22"/>
                <w:lang w:eastAsia="lt-LT"/>
              </w:rPr>
            </w:pPr>
          </w:p>
        </w:tc>
      </w:tr>
      <w:tr w:rsidR="002C7BE1" w:rsidRPr="002C7BE1" w14:paraId="1F35B2F2"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2F105373"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w:t>
            </w:r>
          </w:p>
        </w:tc>
        <w:tc>
          <w:tcPr>
            <w:tcW w:w="4536" w:type="dxa"/>
            <w:tcBorders>
              <w:top w:val="nil"/>
              <w:left w:val="nil"/>
              <w:bottom w:val="single" w:sz="8" w:space="0" w:color="auto"/>
              <w:right w:val="single" w:sz="8" w:space="0" w:color="auto"/>
            </w:tcBorders>
            <w:shd w:val="clear" w:color="000000" w:fill="FFFFFF"/>
            <w:vAlign w:val="center"/>
            <w:hideMark/>
          </w:tcPr>
          <w:p w14:paraId="205E3B0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Modelis</w:t>
            </w:r>
          </w:p>
        </w:tc>
        <w:tc>
          <w:tcPr>
            <w:tcW w:w="3686" w:type="dxa"/>
            <w:tcBorders>
              <w:top w:val="nil"/>
              <w:left w:val="nil"/>
              <w:bottom w:val="single" w:sz="8" w:space="0" w:color="auto"/>
              <w:right w:val="single" w:sz="8" w:space="0" w:color="auto"/>
            </w:tcBorders>
            <w:shd w:val="clear" w:color="000000" w:fill="FFFFFF"/>
            <w:vAlign w:val="center"/>
            <w:hideMark/>
          </w:tcPr>
          <w:p w14:paraId="5A0BEDC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16AE1B3A" w14:textId="1B287CF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057466E" w14:textId="0BDF9374" w:rsidR="002C7BE1" w:rsidRPr="002C7BE1" w:rsidRDefault="002C7BE1" w:rsidP="002C7BE1">
            <w:pPr>
              <w:spacing w:after="0" w:line="240" w:lineRule="auto"/>
              <w:ind w:firstLineChars="100" w:firstLine="220"/>
              <w:rPr>
                <w:color w:val="000000"/>
                <w:sz w:val="22"/>
                <w:lang w:eastAsia="lt-LT"/>
              </w:rPr>
            </w:pPr>
          </w:p>
        </w:tc>
      </w:tr>
      <w:tr w:rsidR="002C7BE1" w:rsidRPr="002C7BE1" w14:paraId="4F6DD484"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6A1E9E3E" w14:textId="77777777" w:rsidR="002C7BE1" w:rsidRPr="002C7BE1" w:rsidRDefault="002C7BE1" w:rsidP="002C7BE1">
            <w:pPr>
              <w:spacing w:after="0" w:line="240" w:lineRule="auto"/>
              <w:rPr>
                <w:color w:val="000000"/>
                <w:sz w:val="22"/>
                <w:lang w:eastAsia="lt-LT"/>
              </w:rPr>
            </w:pPr>
            <w:r w:rsidRPr="002C7BE1">
              <w:rPr>
                <w:color w:val="000000"/>
                <w:sz w:val="22"/>
                <w:lang w:eastAsia="lt-LT"/>
              </w:rPr>
              <w:t>3.3</w:t>
            </w:r>
          </w:p>
        </w:tc>
        <w:tc>
          <w:tcPr>
            <w:tcW w:w="4536" w:type="dxa"/>
            <w:tcBorders>
              <w:top w:val="nil"/>
              <w:left w:val="nil"/>
              <w:bottom w:val="single" w:sz="8" w:space="0" w:color="auto"/>
              <w:right w:val="single" w:sz="8" w:space="0" w:color="auto"/>
            </w:tcBorders>
            <w:shd w:val="clear" w:color="000000" w:fill="FFFFFF"/>
            <w:vAlign w:val="center"/>
            <w:hideMark/>
          </w:tcPr>
          <w:p w14:paraId="33A9906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Pagaminimo metai</w:t>
            </w:r>
          </w:p>
        </w:tc>
        <w:tc>
          <w:tcPr>
            <w:tcW w:w="3686" w:type="dxa"/>
            <w:tcBorders>
              <w:top w:val="nil"/>
              <w:left w:val="nil"/>
              <w:bottom w:val="single" w:sz="8" w:space="0" w:color="auto"/>
              <w:right w:val="single" w:sz="8" w:space="0" w:color="auto"/>
            </w:tcBorders>
            <w:shd w:val="clear" w:color="000000" w:fill="FFFFFF"/>
            <w:vAlign w:val="center"/>
            <w:hideMark/>
          </w:tcPr>
          <w:p w14:paraId="0B16B8F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01C35A0B" w14:textId="43E11C6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E61F7D7" w14:textId="7B4FEA6C" w:rsidR="002C7BE1" w:rsidRPr="002C7BE1" w:rsidRDefault="002C7BE1" w:rsidP="002C7BE1">
            <w:pPr>
              <w:spacing w:after="0" w:line="240" w:lineRule="auto"/>
              <w:ind w:firstLineChars="100" w:firstLine="220"/>
              <w:rPr>
                <w:color w:val="000000"/>
                <w:sz w:val="22"/>
                <w:lang w:eastAsia="lt-LT"/>
              </w:rPr>
            </w:pPr>
          </w:p>
        </w:tc>
      </w:tr>
      <w:tr w:rsidR="002C7BE1" w:rsidRPr="002C7BE1" w14:paraId="579F97B3"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37E9B87" w14:textId="77777777" w:rsidR="002C7BE1" w:rsidRPr="002C7BE1" w:rsidRDefault="002C7BE1" w:rsidP="002C7BE1">
            <w:pPr>
              <w:spacing w:after="0" w:line="240" w:lineRule="auto"/>
              <w:rPr>
                <w:color w:val="000000"/>
                <w:sz w:val="22"/>
                <w:lang w:eastAsia="lt-LT"/>
              </w:rPr>
            </w:pPr>
            <w:r w:rsidRPr="002C7BE1">
              <w:rPr>
                <w:color w:val="000000"/>
                <w:sz w:val="22"/>
                <w:lang w:eastAsia="lt-LT"/>
              </w:rPr>
              <w:t>3.4</w:t>
            </w:r>
          </w:p>
        </w:tc>
        <w:tc>
          <w:tcPr>
            <w:tcW w:w="4536" w:type="dxa"/>
            <w:tcBorders>
              <w:top w:val="nil"/>
              <w:left w:val="nil"/>
              <w:bottom w:val="single" w:sz="8" w:space="0" w:color="auto"/>
              <w:right w:val="single" w:sz="8" w:space="0" w:color="auto"/>
            </w:tcBorders>
            <w:shd w:val="clear" w:color="000000" w:fill="FFFFFF"/>
            <w:vAlign w:val="center"/>
            <w:hideMark/>
          </w:tcPr>
          <w:p w14:paraId="6B216022" w14:textId="19DF1CAB" w:rsidR="002C7BE1" w:rsidRPr="002C7BE1" w:rsidRDefault="002C7BE1" w:rsidP="002C7BE1">
            <w:pPr>
              <w:spacing w:after="0" w:line="240" w:lineRule="auto"/>
              <w:jc w:val="both"/>
              <w:rPr>
                <w:color w:val="000000"/>
                <w:sz w:val="22"/>
                <w:lang w:eastAsia="lt-LT"/>
              </w:rPr>
            </w:pPr>
            <w:r w:rsidRPr="002C7BE1">
              <w:rPr>
                <w:color w:val="000000"/>
                <w:sz w:val="22"/>
                <w:lang w:eastAsia="lt-LT"/>
              </w:rPr>
              <w:t>A4 /A5 formato spausdinimo, kopijavimo, skenavimo funkcijos</w:t>
            </w:r>
          </w:p>
        </w:tc>
        <w:tc>
          <w:tcPr>
            <w:tcW w:w="3686" w:type="dxa"/>
            <w:tcBorders>
              <w:top w:val="nil"/>
              <w:left w:val="nil"/>
              <w:bottom w:val="single" w:sz="8" w:space="0" w:color="auto"/>
              <w:right w:val="single" w:sz="8" w:space="0" w:color="auto"/>
            </w:tcBorders>
            <w:shd w:val="clear" w:color="000000" w:fill="FFFFFF"/>
            <w:vAlign w:val="center"/>
            <w:hideMark/>
          </w:tcPr>
          <w:p w14:paraId="7A71ED3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FA724C8" w14:textId="6A6F924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A3B14F3" w14:textId="2E0AABDA" w:rsidR="002C7BE1" w:rsidRPr="002C7BE1" w:rsidRDefault="002C7BE1" w:rsidP="002C7BE1">
            <w:pPr>
              <w:spacing w:after="0" w:line="240" w:lineRule="auto"/>
              <w:ind w:firstLineChars="100" w:firstLine="220"/>
              <w:rPr>
                <w:color w:val="000000"/>
                <w:sz w:val="22"/>
                <w:lang w:eastAsia="lt-LT"/>
              </w:rPr>
            </w:pPr>
          </w:p>
        </w:tc>
      </w:tr>
      <w:tr w:rsidR="002C7BE1" w:rsidRPr="002C7BE1" w14:paraId="7974B32B"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208B9DAC" w14:textId="77777777" w:rsidR="002C7BE1" w:rsidRPr="002C7BE1" w:rsidRDefault="002C7BE1" w:rsidP="002C7BE1">
            <w:pPr>
              <w:spacing w:after="0" w:line="240" w:lineRule="auto"/>
              <w:rPr>
                <w:color w:val="000000"/>
                <w:sz w:val="22"/>
                <w:lang w:eastAsia="lt-LT"/>
              </w:rPr>
            </w:pPr>
            <w:r w:rsidRPr="002C7BE1">
              <w:rPr>
                <w:color w:val="000000"/>
                <w:sz w:val="22"/>
                <w:lang w:eastAsia="lt-LT"/>
              </w:rPr>
              <w:t>3.5</w:t>
            </w:r>
          </w:p>
        </w:tc>
        <w:tc>
          <w:tcPr>
            <w:tcW w:w="4536" w:type="dxa"/>
            <w:tcBorders>
              <w:top w:val="nil"/>
              <w:left w:val="nil"/>
              <w:bottom w:val="single" w:sz="8" w:space="0" w:color="auto"/>
              <w:right w:val="single" w:sz="8" w:space="0" w:color="auto"/>
            </w:tcBorders>
            <w:shd w:val="clear" w:color="000000" w:fill="FFFFFF"/>
            <w:vAlign w:val="center"/>
            <w:hideMark/>
          </w:tcPr>
          <w:p w14:paraId="272C9BB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Lazerinė arba rašalinė spausdinimo technologija</w:t>
            </w:r>
          </w:p>
        </w:tc>
        <w:tc>
          <w:tcPr>
            <w:tcW w:w="3686" w:type="dxa"/>
            <w:tcBorders>
              <w:top w:val="nil"/>
              <w:left w:val="nil"/>
              <w:bottom w:val="single" w:sz="8" w:space="0" w:color="auto"/>
              <w:right w:val="single" w:sz="8" w:space="0" w:color="auto"/>
            </w:tcBorders>
            <w:shd w:val="clear" w:color="000000" w:fill="FFFFFF"/>
            <w:vAlign w:val="center"/>
            <w:hideMark/>
          </w:tcPr>
          <w:p w14:paraId="755D7E5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EC57DF2" w14:textId="4C1DF4D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97D5D65" w14:textId="554B7D97" w:rsidR="002C7BE1" w:rsidRPr="002C7BE1" w:rsidRDefault="002C7BE1" w:rsidP="002C7BE1">
            <w:pPr>
              <w:spacing w:after="0" w:line="240" w:lineRule="auto"/>
              <w:ind w:firstLineChars="100" w:firstLine="220"/>
              <w:rPr>
                <w:color w:val="000000"/>
                <w:sz w:val="22"/>
                <w:lang w:eastAsia="lt-LT"/>
              </w:rPr>
            </w:pPr>
          </w:p>
        </w:tc>
      </w:tr>
      <w:tr w:rsidR="002C7BE1" w:rsidRPr="002C7BE1" w14:paraId="2428A3ED"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0D0A83C4" w14:textId="77777777" w:rsidR="002C7BE1" w:rsidRPr="002C7BE1" w:rsidRDefault="002C7BE1" w:rsidP="002C7BE1">
            <w:pPr>
              <w:spacing w:after="0" w:line="240" w:lineRule="auto"/>
              <w:rPr>
                <w:color w:val="000000"/>
                <w:sz w:val="22"/>
                <w:lang w:eastAsia="lt-LT"/>
              </w:rPr>
            </w:pPr>
            <w:r w:rsidRPr="002C7BE1">
              <w:rPr>
                <w:color w:val="000000"/>
                <w:sz w:val="22"/>
                <w:lang w:eastAsia="lt-LT"/>
              </w:rPr>
              <w:t>3.6</w:t>
            </w:r>
          </w:p>
        </w:tc>
        <w:tc>
          <w:tcPr>
            <w:tcW w:w="4536" w:type="dxa"/>
            <w:tcBorders>
              <w:top w:val="nil"/>
              <w:left w:val="nil"/>
              <w:bottom w:val="single" w:sz="8" w:space="0" w:color="auto"/>
              <w:right w:val="single" w:sz="8" w:space="0" w:color="auto"/>
            </w:tcBorders>
            <w:shd w:val="clear" w:color="000000" w:fill="FFFFFF"/>
            <w:vAlign w:val="center"/>
            <w:hideMark/>
          </w:tcPr>
          <w:p w14:paraId="676DB58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Spalvoto spausdinimo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76D9757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A4  30 puslapių/min skaičiuojant nuo antro spausdinamo lapo</w:t>
            </w:r>
          </w:p>
        </w:tc>
        <w:tc>
          <w:tcPr>
            <w:tcW w:w="4252" w:type="dxa"/>
            <w:tcBorders>
              <w:top w:val="nil"/>
              <w:left w:val="nil"/>
              <w:bottom w:val="single" w:sz="8" w:space="0" w:color="auto"/>
              <w:right w:val="single" w:sz="8" w:space="0" w:color="auto"/>
            </w:tcBorders>
            <w:shd w:val="clear" w:color="000000" w:fill="CCFFFF"/>
            <w:vAlign w:val="center"/>
          </w:tcPr>
          <w:p w14:paraId="0F7B9738" w14:textId="2B31769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364FC1D" w14:textId="344737B9" w:rsidR="002C7BE1" w:rsidRPr="002C7BE1" w:rsidRDefault="002C7BE1" w:rsidP="002C7BE1">
            <w:pPr>
              <w:spacing w:after="0" w:line="240" w:lineRule="auto"/>
              <w:ind w:firstLineChars="100" w:firstLine="220"/>
              <w:rPr>
                <w:color w:val="000000"/>
                <w:sz w:val="22"/>
                <w:lang w:eastAsia="lt-LT"/>
              </w:rPr>
            </w:pPr>
          </w:p>
        </w:tc>
      </w:tr>
      <w:tr w:rsidR="002C7BE1" w:rsidRPr="002C7BE1" w14:paraId="7EBEA918" w14:textId="77777777" w:rsidTr="00000EEB">
        <w:trPr>
          <w:gridAfter w:val="1"/>
          <w:wAfter w:w="222" w:type="dxa"/>
          <w:trHeight w:val="615"/>
        </w:trPr>
        <w:tc>
          <w:tcPr>
            <w:tcW w:w="7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258833" w14:textId="77777777" w:rsidR="002C7BE1" w:rsidRPr="002C7BE1" w:rsidRDefault="002C7BE1" w:rsidP="002C7BE1">
            <w:pPr>
              <w:spacing w:after="0" w:line="240" w:lineRule="auto"/>
              <w:rPr>
                <w:color w:val="000000"/>
                <w:sz w:val="22"/>
                <w:lang w:eastAsia="lt-LT"/>
              </w:rPr>
            </w:pPr>
            <w:r w:rsidRPr="002C7BE1">
              <w:rPr>
                <w:color w:val="000000"/>
                <w:sz w:val="22"/>
                <w:lang w:eastAsia="lt-LT"/>
              </w:rPr>
              <w:t>3.7</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28E6E2D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Spalvoto kopijavimo greitis (vidutinės kokybės, puslapiais per minutę)</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3C995BE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A4  20 puslapių/min skaičiuojant nuo antro spausdinamo lapo</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626761D1" w14:textId="38787885"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332071E8" w14:textId="239F7C83" w:rsidR="002C7BE1" w:rsidRPr="002C7BE1" w:rsidRDefault="002C7BE1" w:rsidP="002C7BE1">
            <w:pPr>
              <w:spacing w:after="0" w:line="240" w:lineRule="auto"/>
              <w:ind w:firstLineChars="100" w:firstLine="220"/>
              <w:rPr>
                <w:color w:val="000000"/>
                <w:sz w:val="22"/>
                <w:lang w:eastAsia="lt-LT"/>
              </w:rPr>
            </w:pPr>
          </w:p>
        </w:tc>
      </w:tr>
      <w:tr w:rsidR="002C7BE1" w:rsidRPr="002C7BE1" w14:paraId="2158916B"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369F96C" w14:textId="77777777" w:rsidR="002C7BE1" w:rsidRPr="002C7BE1" w:rsidRDefault="002C7BE1" w:rsidP="002C7BE1">
            <w:pPr>
              <w:spacing w:after="0" w:line="240" w:lineRule="auto"/>
              <w:rPr>
                <w:color w:val="000000"/>
                <w:sz w:val="22"/>
                <w:lang w:eastAsia="lt-LT"/>
              </w:rPr>
            </w:pPr>
            <w:r w:rsidRPr="002C7BE1">
              <w:rPr>
                <w:color w:val="000000"/>
                <w:sz w:val="22"/>
                <w:lang w:eastAsia="lt-LT"/>
              </w:rPr>
              <w:t>3.8</w:t>
            </w:r>
          </w:p>
        </w:tc>
        <w:tc>
          <w:tcPr>
            <w:tcW w:w="4536" w:type="dxa"/>
            <w:tcBorders>
              <w:top w:val="nil"/>
              <w:left w:val="nil"/>
              <w:bottom w:val="single" w:sz="8" w:space="0" w:color="auto"/>
              <w:right w:val="single" w:sz="8" w:space="0" w:color="auto"/>
            </w:tcBorders>
            <w:shd w:val="clear" w:color="000000" w:fill="FFFFFF"/>
            <w:vAlign w:val="center"/>
            <w:hideMark/>
          </w:tcPr>
          <w:p w14:paraId="4392A03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rezoliucija</w:t>
            </w:r>
          </w:p>
        </w:tc>
        <w:tc>
          <w:tcPr>
            <w:tcW w:w="3686" w:type="dxa"/>
            <w:tcBorders>
              <w:top w:val="nil"/>
              <w:left w:val="nil"/>
              <w:bottom w:val="single" w:sz="8" w:space="0" w:color="auto"/>
              <w:right w:val="single" w:sz="8" w:space="0" w:color="auto"/>
            </w:tcBorders>
            <w:shd w:val="clear" w:color="000000" w:fill="FFFFFF"/>
            <w:vAlign w:val="center"/>
            <w:hideMark/>
          </w:tcPr>
          <w:p w14:paraId="6B1A35A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1200 </w:t>
            </w:r>
            <w:proofErr w:type="spellStart"/>
            <w:r w:rsidRPr="002C7BE1">
              <w:rPr>
                <w:color w:val="000000"/>
                <w:sz w:val="22"/>
                <w:lang w:eastAsia="lt-LT"/>
              </w:rPr>
              <w:t>dpi</w:t>
            </w:r>
            <w:proofErr w:type="spellEnd"/>
          </w:p>
        </w:tc>
        <w:tc>
          <w:tcPr>
            <w:tcW w:w="4252" w:type="dxa"/>
            <w:tcBorders>
              <w:top w:val="nil"/>
              <w:left w:val="nil"/>
              <w:bottom w:val="single" w:sz="8" w:space="0" w:color="auto"/>
              <w:right w:val="single" w:sz="8" w:space="0" w:color="auto"/>
            </w:tcBorders>
            <w:shd w:val="clear" w:color="000000" w:fill="CCFFFF"/>
            <w:vAlign w:val="center"/>
          </w:tcPr>
          <w:p w14:paraId="678A0ECE" w14:textId="20C8C80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666D079" w14:textId="00B4525F" w:rsidR="002C7BE1" w:rsidRPr="002C7BE1" w:rsidRDefault="002C7BE1" w:rsidP="002C7BE1">
            <w:pPr>
              <w:spacing w:after="0" w:line="240" w:lineRule="auto"/>
              <w:ind w:firstLineChars="100" w:firstLine="220"/>
              <w:rPr>
                <w:color w:val="000000"/>
                <w:sz w:val="22"/>
                <w:lang w:eastAsia="lt-LT"/>
              </w:rPr>
            </w:pPr>
          </w:p>
        </w:tc>
      </w:tr>
      <w:tr w:rsidR="002C7BE1" w:rsidRPr="002C7BE1" w14:paraId="0D6524A5" w14:textId="77777777" w:rsidTr="00000EEB">
        <w:trPr>
          <w:gridAfter w:val="1"/>
          <w:wAfter w:w="222" w:type="dxa"/>
          <w:trHeight w:val="315"/>
        </w:trPr>
        <w:tc>
          <w:tcPr>
            <w:tcW w:w="7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DCF7915" w14:textId="77777777" w:rsidR="002C7BE1" w:rsidRPr="002C7BE1" w:rsidRDefault="002C7BE1" w:rsidP="002C7BE1">
            <w:pPr>
              <w:spacing w:after="0" w:line="240" w:lineRule="auto"/>
              <w:rPr>
                <w:color w:val="000000"/>
                <w:sz w:val="22"/>
                <w:lang w:eastAsia="lt-LT"/>
              </w:rPr>
            </w:pPr>
            <w:r w:rsidRPr="002C7BE1">
              <w:rPr>
                <w:color w:val="000000"/>
                <w:sz w:val="22"/>
                <w:lang w:eastAsia="lt-LT"/>
              </w:rPr>
              <w:t>3.9</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7B64F1D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Kopijavimo rezoliucija</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6A9ED5C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600 </w:t>
            </w:r>
            <w:proofErr w:type="spellStart"/>
            <w:r w:rsidRPr="002C7BE1">
              <w:rPr>
                <w:color w:val="000000"/>
                <w:sz w:val="22"/>
                <w:lang w:eastAsia="lt-LT"/>
              </w:rPr>
              <w:t>dpi</w:t>
            </w:r>
            <w:proofErr w:type="spellEnd"/>
          </w:p>
        </w:tc>
        <w:tc>
          <w:tcPr>
            <w:tcW w:w="4252" w:type="dxa"/>
            <w:tcBorders>
              <w:top w:val="single" w:sz="8" w:space="0" w:color="auto"/>
              <w:left w:val="nil"/>
              <w:bottom w:val="single" w:sz="8" w:space="0" w:color="auto"/>
              <w:right w:val="single" w:sz="8" w:space="0" w:color="auto"/>
            </w:tcBorders>
            <w:shd w:val="clear" w:color="000000" w:fill="CCFFFF"/>
            <w:vAlign w:val="center"/>
          </w:tcPr>
          <w:p w14:paraId="6A7C9CFE" w14:textId="10820AB9"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499FAAB8" w14:textId="7BA8A9AB" w:rsidR="002C7BE1" w:rsidRPr="002C7BE1" w:rsidRDefault="002C7BE1" w:rsidP="002C7BE1">
            <w:pPr>
              <w:spacing w:after="0" w:line="240" w:lineRule="auto"/>
              <w:ind w:firstLineChars="100" w:firstLine="220"/>
              <w:rPr>
                <w:color w:val="000000"/>
                <w:sz w:val="22"/>
                <w:lang w:eastAsia="lt-LT"/>
              </w:rPr>
            </w:pPr>
          </w:p>
        </w:tc>
      </w:tr>
      <w:tr w:rsidR="002C7BE1" w:rsidRPr="002C7BE1" w14:paraId="7BFD82D6"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C3B9293"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3.10</w:t>
            </w:r>
          </w:p>
        </w:tc>
        <w:tc>
          <w:tcPr>
            <w:tcW w:w="4536" w:type="dxa"/>
            <w:tcBorders>
              <w:top w:val="nil"/>
              <w:left w:val="nil"/>
              <w:bottom w:val="single" w:sz="8" w:space="0" w:color="auto"/>
              <w:right w:val="single" w:sz="8" w:space="0" w:color="auto"/>
            </w:tcBorders>
            <w:shd w:val="clear" w:color="000000" w:fill="FFFFFF"/>
            <w:vAlign w:val="center"/>
            <w:hideMark/>
          </w:tcPr>
          <w:p w14:paraId="1472F9E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Pirmo puslapio atspausdinimo greitis (spalvotas, A4 formatas, sekundėmis)</w:t>
            </w:r>
          </w:p>
        </w:tc>
        <w:tc>
          <w:tcPr>
            <w:tcW w:w="3686" w:type="dxa"/>
            <w:tcBorders>
              <w:top w:val="nil"/>
              <w:left w:val="nil"/>
              <w:bottom w:val="single" w:sz="8" w:space="0" w:color="auto"/>
              <w:right w:val="single" w:sz="8" w:space="0" w:color="auto"/>
            </w:tcBorders>
            <w:shd w:val="clear" w:color="000000" w:fill="FFFFFF"/>
            <w:vAlign w:val="center"/>
            <w:hideMark/>
          </w:tcPr>
          <w:p w14:paraId="19EAE1E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lėčiau kaip  8 sekundės</w:t>
            </w:r>
          </w:p>
        </w:tc>
        <w:tc>
          <w:tcPr>
            <w:tcW w:w="4252" w:type="dxa"/>
            <w:tcBorders>
              <w:top w:val="nil"/>
              <w:left w:val="nil"/>
              <w:bottom w:val="single" w:sz="8" w:space="0" w:color="auto"/>
              <w:right w:val="single" w:sz="8" w:space="0" w:color="auto"/>
            </w:tcBorders>
            <w:shd w:val="clear" w:color="000000" w:fill="CCFFFF"/>
            <w:vAlign w:val="center"/>
          </w:tcPr>
          <w:p w14:paraId="62E9F8FE" w14:textId="6596AA0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5021572" w14:textId="67E20996" w:rsidR="002C7BE1" w:rsidRPr="002C7BE1" w:rsidRDefault="002C7BE1" w:rsidP="002C7BE1">
            <w:pPr>
              <w:spacing w:after="0" w:line="240" w:lineRule="auto"/>
              <w:ind w:firstLineChars="100" w:firstLine="220"/>
              <w:rPr>
                <w:color w:val="000000"/>
                <w:sz w:val="22"/>
                <w:lang w:eastAsia="lt-LT"/>
              </w:rPr>
            </w:pPr>
          </w:p>
        </w:tc>
      </w:tr>
      <w:tr w:rsidR="002C7BE1" w:rsidRPr="002C7BE1" w14:paraId="01B14A44"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4791566F"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3.11</w:t>
            </w:r>
          </w:p>
        </w:tc>
        <w:tc>
          <w:tcPr>
            <w:tcW w:w="4536" w:type="dxa"/>
            <w:tcBorders>
              <w:top w:val="nil"/>
              <w:left w:val="nil"/>
              <w:bottom w:val="single" w:sz="8" w:space="0" w:color="auto"/>
              <w:right w:val="single" w:sz="8" w:space="0" w:color="auto"/>
            </w:tcBorders>
            <w:shd w:val="clear" w:color="000000" w:fill="FFFFFF"/>
            <w:vAlign w:val="center"/>
            <w:hideMark/>
          </w:tcPr>
          <w:p w14:paraId="2DADC28F"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Spausdinimo kalba</w:t>
            </w:r>
          </w:p>
        </w:tc>
        <w:tc>
          <w:tcPr>
            <w:tcW w:w="3686" w:type="dxa"/>
            <w:tcBorders>
              <w:top w:val="nil"/>
              <w:left w:val="nil"/>
              <w:bottom w:val="single" w:sz="8" w:space="0" w:color="auto"/>
              <w:right w:val="single" w:sz="8" w:space="0" w:color="auto"/>
            </w:tcBorders>
            <w:shd w:val="clear" w:color="000000" w:fill="FFFFFF"/>
            <w:vAlign w:val="center"/>
            <w:hideMark/>
          </w:tcPr>
          <w:p w14:paraId="7E0DA07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PCL6, </w:t>
            </w:r>
            <w:proofErr w:type="spellStart"/>
            <w:r w:rsidRPr="002C7BE1">
              <w:rPr>
                <w:color w:val="000000"/>
                <w:sz w:val="22"/>
                <w:lang w:eastAsia="lt-LT"/>
              </w:rPr>
              <w:t>Postscript</w:t>
            </w:r>
            <w:proofErr w:type="spellEnd"/>
            <w:r w:rsidRPr="002C7BE1">
              <w:rPr>
                <w:color w:val="000000"/>
                <w:sz w:val="22"/>
                <w:lang w:eastAsia="lt-LT"/>
              </w:rPr>
              <w:t xml:space="preserve"> 3, arba analogiška</w:t>
            </w:r>
          </w:p>
        </w:tc>
        <w:tc>
          <w:tcPr>
            <w:tcW w:w="4252" w:type="dxa"/>
            <w:tcBorders>
              <w:top w:val="nil"/>
              <w:left w:val="nil"/>
              <w:bottom w:val="single" w:sz="8" w:space="0" w:color="auto"/>
              <w:right w:val="single" w:sz="8" w:space="0" w:color="auto"/>
            </w:tcBorders>
            <w:shd w:val="clear" w:color="000000" w:fill="CCFFFF"/>
            <w:vAlign w:val="center"/>
          </w:tcPr>
          <w:p w14:paraId="6BD10D9A" w14:textId="6707EF3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E03C534" w14:textId="600626B6" w:rsidR="002C7BE1" w:rsidRPr="002C7BE1" w:rsidRDefault="002C7BE1" w:rsidP="002C7BE1">
            <w:pPr>
              <w:spacing w:after="0" w:line="240" w:lineRule="auto"/>
              <w:ind w:firstLineChars="100" w:firstLine="220"/>
              <w:rPr>
                <w:color w:val="000000"/>
                <w:sz w:val="22"/>
                <w:lang w:eastAsia="lt-LT"/>
              </w:rPr>
            </w:pPr>
          </w:p>
        </w:tc>
      </w:tr>
      <w:tr w:rsidR="002C7BE1" w:rsidRPr="002C7BE1" w14:paraId="76E61E57"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097AB52C"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3.12</w:t>
            </w:r>
          </w:p>
        </w:tc>
        <w:tc>
          <w:tcPr>
            <w:tcW w:w="4536" w:type="dxa"/>
            <w:tcBorders>
              <w:top w:val="nil"/>
              <w:left w:val="nil"/>
              <w:bottom w:val="single" w:sz="8" w:space="0" w:color="auto"/>
              <w:right w:val="single" w:sz="8" w:space="0" w:color="auto"/>
            </w:tcBorders>
            <w:shd w:val="clear" w:color="000000" w:fill="FFFFFF"/>
            <w:vAlign w:val="center"/>
            <w:hideMark/>
          </w:tcPr>
          <w:p w14:paraId="438521BE"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Procesoriaus dažnis</w:t>
            </w:r>
          </w:p>
        </w:tc>
        <w:tc>
          <w:tcPr>
            <w:tcW w:w="3686" w:type="dxa"/>
            <w:tcBorders>
              <w:top w:val="nil"/>
              <w:left w:val="nil"/>
              <w:bottom w:val="single" w:sz="8" w:space="0" w:color="auto"/>
              <w:right w:val="single" w:sz="8" w:space="0" w:color="auto"/>
            </w:tcBorders>
            <w:shd w:val="clear" w:color="000000" w:fill="FFFFFF"/>
            <w:vAlign w:val="center"/>
            <w:hideMark/>
          </w:tcPr>
          <w:p w14:paraId="656C4EC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600 MHz</w:t>
            </w:r>
          </w:p>
        </w:tc>
        <w:tc>
          <w:tcPr>
            <w:tcW w:w="4252" w:type="dxa"/>
            <w:tcBorders>
              <w:top w:val="nil"/>
              <w:left w:val="nil"/>
              <w:bottom w:val="single" w:sz="8" w:space="0" w:color="auto"/>
              <w:right w:val="single" w:sz="8" w:space="0" w:color="auto"/>
            </w:tcBorders>
            <w:shd w:val="clear" w:color="000000" w:fill="CCFFFF"/>
            <w:vAlign w:val="center"/>
          </w:tcPr>
          <w:p w14:paraId="071808C2" w14:textId="3B344B6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014BEBD" w14:textId="36717F7A" w:rsidR="002C7BE1" w:rsidRPr="002C7BE1" w:rsidRDefault="002C7BE1" w:rsidP="002C7BE1">
            <w:pPr>
              <w:spacing w:after="0" w:line="240" w:lineRule="auto"/>
              <w:ind w:firstLineChars="100" w:firstLine="220"/>
              <w:rPr>
                <w:color w:val="000000"/>
                <w:sz w:val="22"/>
                <w:lang w:eastAsia="lt-LT"/>
              </w:rPr>
            </w:pPr>
          </w:p>
        </w:tc>
      </w:tr>
      <w:tr w:rsidR="002C7BE1" w:rsidRPr="002C7BE1" w14:paraId="313B9EA9"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526ECF5"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3.13</w:t>
            </w:r>
          </w:p>
        </w:tc>
        <w:tc>
          <w:tcPr>
            <w:tcW w:w="4536" w:type="dxa"/>
            <w:tcBorders>
              <w:top w:val="nil"/>
              <w:left w:val="nil"/>
              <w:bottom w:val="single" w:sz="8" w:space="0" w:color="auto"/>
              <w:right w:val="single" w:sz="8" w:space="0" w:color="auto"/>
            </w:tcBorders>
            <w:shd w:val="clear" w:color="000000" w:fill="FFFFFF"/>
            <w:vAlign w:val="center"/>
            <w:hideMark/>
          </w:tcPr>
          <w:p w14:paraId="715D6EDC"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Operatyvinės atminties dydis</w:t>
            </w:r>
          </w:p>
        </w:tc>
        <w:tc>
          <w:tcPr>
            <w:tcW w:w="3686" w:type="dxa"/>
            <w:tcBorders>
              <w:top w:val="nil"/>
              <w:left w:val="nil"/>
              <w:bottom w:val="single" w:sz="8" w:space="0" w:color="auto"/>
              <w:right w:val="single" w:sz="8" w:space="0" w:color="auto"/>
            </w:tcBorders>
            <w:shd w:val="clear" w:color="000000" w:fill="FFFFFF"/>
            <w:vAlign w:val="center"/>
            <w:hideMark/>
          </w:tcPr>
          <w:p w14:paraId="2872D18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 GB</w:t>
            </w:r>
          </w:p>
        </w:tc>
        <w:tc>
          <w:tcPr>
            <w:tcW w:w="4252" w:type="dxa"/>
            <w:tcBorders>
              <w:top w:val="nil"/>
              <w:left w:val="nil"/>
              <w:bottom w:val="single" w:sz="8" w:space="0" w:color="auto"/>
              <w:right w:val="single" w:sz="8" w:space="0" w:color="auto"/>
            </w:tcBorders>
            <w:shd w:val="clear" w:color="000000" w:fill="CCFFFF"/>
            <w:vAlign w:val="center"/>
          </w:tcPr>
          <w:p w14:paraId="57DC04C6" w14:textId="105973F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EB001A3" w14:textId="603C9CD5" w:rsidR="002C7BE1" w:rsidRPr="002C7BE1" w:rsidRDefault="002C7BE1" w:rsidP="002C7BE1">
            <w:pPr>
              <w:spacing w:after="0" w:line="240" w:lineRule="auto"/>
              <w:ind w:firstLineChars="100" w:firstLine="220"/>
              <w:rPr>
                <w:color w:val="000000"/>
                <w:sz w:val="22"/>
                <w:lang w:eastAsia="lt-LT"/>
              </w:rPr>
            </w:pPr>
          </w:p>
        </w:tc>
      </w:tr>
      <w:tr w:rsidR="002C7BE1" w:rsidRPr="002C7BE1" w14:paraId="3561627E"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7428811"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3.14</w:t>
            </w:r>
          </w:p>
        </w:tc>
        <w:tc>
          <w:tcPr>
            <w:tcW w:w="4536" w:type="dxa"/>
            <w:tcBorders>
              <w:top w:val="nil"/>
              <w:left w:val="nil"/>
              <w:bottom w:val="single" w:sz="8" w:space="0" w:color="auto"/>
              <w:right w:val="single" w:sz="8" w:space="0" w:color="auto"/>
            </w:tcBorders>
            <w:shd w:val="clear" w:color="000000" w:fill="FFFFFF"/>
            <w:vAlign w:val="center"/>
            <w:hideMark/>
          </w:tcPr>
          <w:p w14:paraId="2E6AE9B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Automatinis dokumentų tiektuvas (ADF)</w:t>
            </w:r>
          </w:p>
        </w:tc>
        <w:tc>
          <w:tcPr>
            <w:tcW w:w="3686" w:type="dxa"/>
            <w:tcBorders>
              <w:top w:val="nil"/>
              <w:left w:val="nil"/>
              <w:bottom w:val="single" w:sz="8" w:space="0" w:color="auto"/>
              <w:right w:val="single" w:sz="8" w:space="0" w:color="auto"/>
            </w:tcBorders>
            <w:shd w:val="clear" w:color="000000" w:fill="FFFFFF"/>
            <w:vAlign w:val="center"/>
            <w:hideMark/>
          </w:tcPr>
          <w:p w14:paraId="5695D14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 ne mažiau  50 lapų</w:t>
            </w:r>
          </w:p>
        </w:tc>
        <w:tc>
          <w:tcPr>
            <w:tcW w:w="4252" w:type="dxa"/>
            <w:tcBorders>
              <w:top w:val="nil"/>
              <w:left w:val="nil"/>
              <w:bottom w:val="single" w:sz="8" w:space="0" w:color="auto"/>
              <w:right w:val="single" w:sz="8" w:space="0" w:color="auto"/>
            </w:tcBorders>
            <w:shd w:val="clear" w:color="000000" w:fill="CCFFFF"/>
            <w:vAlign w:val="center"/>
          </w:tcPr>
          <w:p w14:paraId="4C8A4D8F" w14:textId="359A17C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0CE4CB3" w14:textId="52C39E3B" w:rsidR="002C7BE1" w:rsidRPr="002C7BE1" w:rsidRDefault="002C7BE1" w:rsidP="002C7BE1">
            <w:pPr>
              <w:spacing w:after="0" w:line="240" w:lineRule="auto"/>
              <w:ind w:firstLineChars="100" w:firstLine="220"/>
              <w:rPr>
                <w:color w:val="000000"/>
                <w:sz w:val="22"/>
                <w:lang w:eastAsia="lt-LT"/>
              </w:rPr>
            </w:pPr>
          </w:p>
        </w:tc>
      </w:tr>
      <w:tr w:rsidR="002C7BE1" w:rsidRPr="002C7BE1" w14:paraId="66FC7DA7"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40C522A"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3.15</w:t>
            </w:r>
          </w:p>
        </w:tc>
        <w:tc>
          <w:tcPr>
            <w:tcW w:w="4536" w:type="dxa"/>
            <w:tcBorders>
              <w:top w:val="nil"/>
              <w:left w:val="nil"/>
              <w:bottom w:val="single" w:sz="8" w:space="0" w:color="auto"/>
              <w:right w:val="single" w:sz="8" w:space="0" w:color="auto"/>
            </w:tcBorders>
            <w:shd w:val="clear" w:color="000000" w:fill="FFFFFF"/>
            <w:vAlign w:val="center"/>
            <w:hideMark/>
          </w:tcPr>
          <w:p w14:paraId="17B8FFA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 dvipusis skenavimas (iš ADF). Turi būti galimybė pasirinkti skenuojant</w:t>
            </w:r>
          </w:p>
        </w:tc>
        <w:tc>
          <w:tcPr>
            <w:tcW w:w="3686" w:type="dxa"/>
            <w:tcBorders>
              <w:top w:val="nil"/>
              <w:left w:val="nil"/>
              <w:bottom w:val="single" w:sz="8" w:space="0" w:color="auto"/>
              <w:right w:val="single" w:sz="8" w:space="0" w:color="auto"/>
            </w:tcBorders>
            <w:shd w:val="clear" w:color="000000" w:fill="FFFFFF"/>
            <w:vAlign w:val="center"/>
            <w:hideMark/>
          </w:tcPr>
          <w:p w14:paraId="2F34A72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1FE2658" w14:textId="6E26661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E11ABE6" w14:textId="738FC932" w:rsidR="002C7BE1" w:rsidRPr="002C7BE1" w:rsidRDefault="002C7BE1" w:rsidP="002C7BE1">
            <w:pPr>
              <w:spacing w:after="0" w:line="240" w:lineRule="auto"/>
              <w:ind w:firstLineChars="100" w:firstLine="220"/>
              <w:rPr>
                <w:color w:val="000000"/>
                <w:sz w:val="22"/>
                <w:lang w:eastAsia="lt-LT"/>
              </w:rPr>
            </w:pPr>
          </w:p>
        </w:tc>
      </w:tr>
      <w:tr w:rsidR="002C7BE1" w:rsidRPr="002C7BE1" w14:paraId="56368DDA"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F6D6D78"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3.16</w:t>
            </w:r>
          </w:p>
        </w:tc>
        <w:tc>
          <w:tcPr>
            <w:tcW w:w="4536" w:type="dxa"/>
            <w:tcBorders>
              <w:top w:val="nil"/>
              <w:left w:val="nil"/>
              <w:bottom w:val="single" w:sz="8" w:space="0" w:color="auto"/>
              <w:right w:val="single" w:sz="8" w:space="0" w:color="auto"/>
            </w:tcBorders>
            <w:shd w:val="clear" w:color="000000" w:fill="FFFFFF"/>
            <w:vAlign w:val="center"/>
            <w:hideMark/>
          </w:tcPr>
          <w:p w14:paraId="240D93D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Spalvotas ir nespalvotas skenavimas.</w:t>
            </w:r>
          </w:p>
        </w:tc>
        <w:tc>
          <w:tcPr>
            <w:tcW w:w="3686" w:type="dxa"/>
            <w:tcBorders>
              <w:top w:val="nil"/>
              <w:left w:val="nil"/>
              <w:bottom w:val="single" w:sz="8" w:space="0" w:color="auto"/>
              <w:right w:val="single" w:sz="8" w:space="0" w:color="auto"/>
            </w:tcBorders>
            <w:shd w:val="clear" w:color="000000" w:fill="FFFFFF"/>
            <w:vAlign w:val="center"/>
            <w:hideMark/>
          </w:tcPr>
          <w:p w14:paraId="37ECC99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1FF5C36" w14:textId="2CA45C8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C8144BC" w14:textId="52269163" w:rsidR="002C7BE1" w:rsidRPr="002C7BE1" w:rsidRDefault="002C7BE1" w:rsidP="002C7BE1">
            <w:pPr>
              <w:spacing w:after="0" w:line="240" w:lineRule="auto"/>
              <w:ind w:firstLineChars="100" w:firstLine="220"/>
              <w:rPr>
                <w:color w:val="000000"/>
                <w:sz w:val="22"/>
                <w:lang w:eastAsia="lt-LT"/>
              </w:rPr>
            </w:pPr>
          </w:p>
        </w:tc>
      </w:tr>
      <w:tr w:rsidR="002C7BE1" w:rsidRPr="002C7BE1" w14:paraId="01AF0A62"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05ECCED2"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3.17</w:t>
            </w:r>
          </w:p>
        </w:tc>
        <w:tc>
          <w:tcPr>
            <w:tcW w:w="4536" w:type="dxa"/>
            <w:tcBorders>
              <w:top w:val="nil"/>
              <w:left w:val="nil"/>
              <w:bottom w:val="single" w:sz="8" w:space="0" w:color="auto"/>
              <w:right w:val="single" w:sz="8" w:space="0" w:color="auto"/>
            </w:tcBorders>
            <w:shd w:val="clear" w:color="000000" w:fill="FFFFFF"/>
            <w:vAlign w:val="center"/>
            <w:hideMark/>
          </w:tcPr>
          <w:p w14:paraId="68C713F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Skenavimas į naudotojų el. paštus</w:t>
            </w:r>
          </w:p>
        </w:tc>
        <w:tc>
          <w:tcPr>
            <w:tcW w:w="3686" w:type="dxa"/>
            <w:tcBorders>
              <w:top w:val="nil"/>
              <w:left w:val="nil"/>
              <w:bottom w:val="single" w:sz="8" w:space="0" w:color="auto"/>
              <w:right w:val="single" w:sz="8" w:space="0" w:color="auto"/>
            </w:tcBorders>
            <w:shd w:val="clear" w:color="000000" w:fill="FFFFFF"/>
            <w:vAlign w:val="center"/>
            <w:hideMark/>
          </w:tcPr>
          <w:p w14:paraId="38560E7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8752732" w14:textId="45FDD90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16D85B4" w14:textId="387D9D07" w:rsidR="002C7BE1" w:rsidRPr="002C7BE1" w:rsidRDefault="002C7BE1" w:rsidP="002C7BE1">
            <w:pPr>
              <w:spacing w:after="0" w:line="240" w:lineRule="auto"/>
              <w:ind w:firstLineChars="100" w:firstLine="220"/>
              <w:rPr>
                <w:color w:val="000000"/>
                <w:sz w:val="22"/>
                <w:lang w:eastAsia="lt-LT"/>
              </w:rPr>
            </w:pPr>
          </w:p>
        </w:tc>
      </w:tr>
      <w:tr w:rsidR="002C7BE1" w:rsidRPr="002C7BE1" w14:paraId="0F91BAF9"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332E09B9"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3.18</w:t>
            </w:r>
          </w:p>
        </w:tc>
        <w:tc>
          <w:tcPr>
            <w:tcW w:w="4536" w:type="dxa"/>
            <w:tcBorders>
              <w:top w:val="nil"/>
              <w:left w:val="nil"/>
              <w:bottom w:val="single" w:sz="8" w:space="0" w:color="auto"/>
              <w:right w:val="single" w:sz="8" w:space="0" w:color="auto"/>
            </w:tcBorders>
            <w:shd w:val="clear" w:color="000000" w:fill="FFFFFF"/>
            <w:vAlign w:val="center"/>
            <w:hideMark/>
          </w:tcPr>
          <w:p w14:paraId="0837D9E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pasirinkti skenuojamus šių formatų dokumentus</w:t>
            </w:r>
          </w:p>
        </w:tc>
        <w:tc>
          <w:tcPr>
            <w:tcW w:w="3686" w:type="dxa"/>
            <w:tcBorders>
              <w:top w:val="nil"/>
              <w:left w:val="nil"/>
              <w:bottom w:val="single" w:sz="8" w:space="0" w:color="auto"/>
              <w:right w:val="single" w:sz="8" w:space="0" w:color="auto"/>
            </w:tcBorders>
            <w:shd w:val="clear" w:color="000000" w:fill="FFFFFF"/>
            <w:vAlign w:val="center"/>
            <w:hideMark/>
          </w:tcPr>
          <w:p w14:paraId="61B009C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JPG, TIFF, PDF</w:t>
            </w:r>
          </w:p>
        </w:tc>
        <w:tc>
          <w:tcPr>
            <w:tcW w:w="4252" w:type="dxa"/>
            <w:tcBorders>
              <w:top w:val="nil"/>
              <w:left w:val="nil"/>
              <w:bottom w:val="single" w:sz="8" w:space="0" w:color="auto"/>
              <w:right w:val="single" w:sz="8" w:space="0" w:color="auto"/>
            </w:tcBorders>
            <w:shd w:val="clear" w:color="000000" w:fill="CCFFFF"/>
            <w:vAlign w:val="center"/>
          </w:tcPr>
          <w:p w14:paraId="3974D9DC" w14:textId="6A17976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2D6A556" w14:textId="367CBAD0" w:rsidR="002C7BE1" w:rsidRPr="002C7BE1" w:rsidRDefault="002C7BE1" w:rsidP="002C7BE1">
            <w:pPr>
              <w:spacing w:after="0" w:line="240" w:lineRule="auto"/>
              <w:ind w:firstLineChars="100" w:firstLine="220"/>
              <w:rPr>
                <w:color w:val="000000"/>
                <w:sz w:val="22"/>
                <w:lang w:eastAsia="lt-LT"/>
              </w:rPr>
            </w:pPr>
          </w:p>
        </w:tc>
      </w:tr>
      <w:tr w:rsidR="002C7BE1" w:rsidRPr="002C7BE1" w14:paraId="6D5832DC" w14:textId="77777777" w:rsidTr="000E3B36">
        <w:trPr>
          <w:gridAfter w:val="1"/>
          <w:wAfter w:w="222" w:type="dxa"/>
          <w:trHeight w:val="615"/>
        </w:trPr>
        <w:tc>
          <w:tcPr>
            <w:tcW w:w="709" w:type="dxa"/>
            <w:tcBorders>
              <w:top w:val="nil"/>
              <w:left w:val="single" w:sz="8" w:space="0" w:color="auto"/>
              <w:bottom w:val="single" w:sz="4" w:space="0" w:color="auto"/>
              <w:right w:val="single" w:sz="8" w:space="0" w:color="auto"/>
            </w:tcBorders>
            <w:shd w:val="clear" w:color="000000" w:fill="FFFFFF"/>
            <w:vAlign w:val="center"/>
            <w:hideMark/>
          </w:tcPr>
          <w:p w14:paraId="64BE970E" w14:textId="77777777" w:rsidR="002C7BE1" w:rsidRPr="002C7BE1" w:rsidRDefault="002C7BE1" w:rsidP="002C7BE1">
            <w:pPr>
              <w:spacing w:after="0" w:line="240" w:lineRule="auto"/>
              <w:rPr>
                <w:color w:val="000000"/>
                <w:sz w:val="22"/>
                <w:lang w:eastAsia="lt-LT"/>
              </w:rPr>
            </w:pPr>
            <w:r w:rsidRPr="002C7BE1">
              <w:rPr>
                <w:color w:val="000000"/>
                <w:sz w:val="22"/>
                <w:lang w:eastAsia="lt-LT"/>
              </w:rPr>
              <w:t>3.19</w:t>
            </w:r>
          </w:p>
        </w:tc>
        <w:tc>
          <w:tcPr>
            <w:tcW w:w="4536" w:type="dxa"/>
            <w:tcBorders>
              <w:top w:val="nil"/>
              <w:left w:val="nil"/>
              <w:bottom w:val="single" w:sz="4" w:space="0" w:color="auto"/>
              <w:right w:val="single" w:sz="8" w:space="0" w:color="auto"/>
            </w:tcBorders>
            <w:shd w:val="clear" w:color="000000" w:fill="FFFFFF"/>
            <w:vAlign w:val="center"/>
            <w:hideMark/>
          </w:tcPr>
          <w:p w14:paraId="7EB5E18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greitis (atvaizdai/min)</w:t>
            </w:r>
          </w:p>
        </w:tc>
        <w:tc>
          <w:tcPr>
            <w:tcW w:w="3686" w:type="dxa"/>
            <w:tcBorders>
              <w:top w:val="nil"/>
              <w:left w:val="nil"/>
              <w:bottom w:val="single" w:sz="4" w:space="0" w:color="auto"/>
              <w:right w:val="single" w:sz="8" w:space="0" w:color="auto"/>
            </w:tcBorders>
            <w:shd w:val="clear" w:color="000000" w:fill="FFFFFF"/>
            <w:vAlign w:val="center"/>
            <w:hideMark/>
          </w:tcPr>
          <w:p w14:paraId="229AECE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20 nespalvotų ir ne mažiau 20 spalvotų atvaizdų per min.</w:t>
            </w:r>
          </w:p>
        </w:tc>
        <w:tc>
          <w:tcPr>
            <w:tcW w:w="4252" w:type="dxa"/>
            <w:tcBorders>
              <w:top w:val="nil"/>
              <w:left w:val="nil"/>
              <w:bottom w:val="single" w:sz="4" w:space="0" w:color="auto"/>
              <w:right w:val="single" w:sz="8" w:space="0" w:color="auto"/>
            </w:tcBorders>
            <w:shd w:val="clear" w:color="000000" w:fill="CCFFFF"/>
            <w:vAlign w:val="center"/>
          </w:tcPr>
          <w:p w14:paraId="2C7E9450" w14:textId="05FA77C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0F0C7E5B" w14:textId="26181C17" w:rsidR="002C7BE1" w:rsidRPr="002C7BE1" w:rsidRDefault="002C7BE1" w:rsidP="002C7BE1">
            <w:pPr>
              <w:spacing w:after="0" w:line="240" w:lineRule="auto"/>
              <w:ind w:firstLineChars="100" w:firstLine="220"/>
              <w:rPr>
                <w:color w:val="000000"/>
                <w:sz w:val="22"/>
                <w:lang w:eastAsia="lt-LT"/>
              </w:rPr>
            </w:pPr>
          </w:p>
        </w:tc>
      </w:tr>
      <w:tr w:rsidR="002C7BE1" w:rsidRPr="002C7BE1" w14:paraId="393E1FDB" w14:textId="77777777" w:rsidTr="000E3B36">
        <w:trPr>
          <w:gridAfter w:val="1"/>
          <w:wAfter w:w="222" w:type="dxa"/>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41EE6"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3.20</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25CD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rezoliucija</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12EC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600 </w:t>
            </w:r>
            <w:proofErr w:type="spellStart"/>
            <w:r w:rsidRPr="002C7BE1">
              <w:rPr>
                <w:color w:val="000000"/>
                <w:sz w:val="22"/>
                <w:lang w:eastAsia="lt-LT"/>
              </w:rPr>
              <w:t>dpi</w:t>
            </w:r>
            <w:proofErr w:type="spellEnd"/>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3D9C4D61" w14:textId="03E15ACB"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305147D9" w14:textId="74D0A89C" w:rsidR="002C7BE1" w:rsidRPr="002C7BE1" w:rsidRDefault="002C7BE1" w:rsidP="002C7BE1">
            <w:pPr>
              <w:spacing w:after="0" w:line="240" w:lineRule="auto"/>
              <w:ind w:firstLineChars="100" w:firstLine="220"/>
              <w:rPr>
                <w:color w:val="000000"/>
                <w:sz w:val="22"/>
                <w:lang w:eastAsia="lt-LT"/>
              </w:rPr>
            </w:pPr>
          </w:p>
        </w:tc>
      </w:tr>
      <w:tr w:rsidR="002C7BE1" w:rsidRPr="002C7BE1" w14:paraId="7F7E85CE" w14:textId="77777777" w:rsidTr="000E3B36">
        <w:trPr>
          <w:gridAfter w:val="1"/>
          <w:wAfter w:w="222" w:type="dxa"/>
          <w:trHeight w:val="6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1F58EE1A"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3.21</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31B3113F"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Skenavimo būdai</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3DA9616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ir dvipusis, galimybė siųsti į el. paštą, USB, failų serverį (SMB, FTP), į atminties kaupiklį</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260A52C8" w14:textId="6FAA612C"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75169C7E" w14:textId="7764C36F" w:rsidR="002C7BE1" w:rsidRPr="002C7BE1" w:rsidRDefault="002C7BE1" w:rsidP="002C7BE1">
            <w:pPr>
              <w:spacing w:after="0" w:line="240" w:lineRule="auto"/>
              <w:ind w:firstLineChars="100" w:firstLine="220"/>
              <w:rPr>
                <w:color w:val="000000"/>
                <w:sz w:val="22"/>
                <w:lang w:eastAsia="lt-LT"/>
              </w:rPr>
            </w:pPr>
          </w:p>
        </w:tc>
      </w:tr>
      <w:tr w:rsidR="002C7BE1" w:rsidRPr="002C7BE1" w14:paraId="1D039202"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33E02FBD"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3.22</w:t>
            </w:r>
          </w:p>
        </w:tc>
        <w:tc>
          <w:tcPr>
            <w:tcW w:w="4536" w:type="dxa"/>
            <w:tcBorders>
              <w:top w:val="nil"/>
              <w:left w:val="nil"/>
              <w:bottom w:val="single" w:sz="8" w:space="0" w:color="auto"/>
              <w:right w:val="single" w:sz="8" w:space="0" w:color="auto"/>
            </w:tcBorders>
            <w:shd w:val="clear" w:color="000000" w:fill="FFFFFF"/>
            <w:vAlign w:val="center"/>
            <w:hideMark/>
          </w:tcPr>
          <w:p w14:paraId="3A9441E6"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Skenuotų dokumentų išsaugojimo formatai</w:t>
            </w:r>
          </w:p>
        </w:tc>
        <w:tc>
          <w:tcPr>
            <w:tcW w:w="3686" w:type="dxa"/>
            <w:tcBorders>
              <w:top w:val="nil"/>
              <w:left w:val="nil"/>
              <w:bottom w:val="single" w:sz="8" w:space="0" w:color="auto"/>
              <w:right w:val="single" w:sz="8" w:space="0" w:color="auto"/>
            </w:tcBorders>
            <w:shd w:val="clear" w:color="000000" w:fill="FFFFFF"/>
            <w:vAlign w:val="center"/>
            <w:hideMark/>
          </w:tcPr>
          <w:p w14:paraId="64B0DF08" w14:textId="77777777" w:rsidR="002C7BE1" w:rsidRPr="002C7BE1" w:rsidRDefault="002C7BE1" w:rsidP="002C7BE1">
            <w:pPr>
              <w:spacing w:after="0" w:line="240" w:lineRule="auto"/>
              <w:jc w:val="both"/>
              <w:rPr>
                <w:color w:val="000000"/>
                <w:sz w:val="22"/>
                <w:lang w:eastAsia="lt-LT"/>
              </w:rPr>
            </w:pPr>
            <w:proofErr w:type="spellStart"/>
            <w:r w:rsidRPr="002C7BE1">
              <w:rPr>
                <w:color w:val="000000"/>
                <w:sz w:val="22"/>
                <w:lang w:eastAsia="lt-LT"/>
              </w:rPr>
              <w:t>Tiff</w:t>
            </w:r>
            <w:proofErr w:type="spellEnd"/>
            <w:r w:rsidRPr="002C7BE1">
              <w:rPr>
                <w:color w:val="000000"/>
                <w:sz w:val="22"/>
                <w:lang w:eastAsia="lt-LT"/>
              </w:rPr>
              <w:t xml:space="preserve">, </w:t>
            </w:r>
            <w:proofErr w:type="spellStart"/>
            <w:r w:rsidRPr="002C7BE1">
              <w:rPr>
                <w:color w:val="000000"/>
                <w:sz w:val="22"/>
                <w:lang w:eastAsia="lt-LT"/>
              </w:rPr>
              <w:t>jpeg</w:t>
            </w:r>
            <w:proofErr w:type="spellEnd"/>
            <w:r w:rsidRPr="002C7BE1">
              <w:rPr>
                <w:color w:val="000000"/>
                <w:sz w:val="22"/>
                <w:lang w:eastAsia="lt-LT"/>
              </w:rPr>
              <w:t xml:space="preserve">, </w:t>
            </w:r>
            <w:proofErr w:type="spellStart"/>
            <w:r w:rsidRPr="002C7BE1">
              <w:rPr>
                <w:color w:val="000000"/>
                <w:sz w:val="22"/>
                <w:lang w:eastAsia="lt-LT"/>
              </w:rPr>
              <w:t>pdf</w:t>
            </w:r>
            <w:proofErr w:type="spellEnd"/>
          </w:p>
        </w:tc>
        <w:tc>
          <w:tcPr>
            <w:tcW w:w="4252" w:type="dxa"/>
            <w:tcBorders>
              <w:top w:val="nil"/>
              <w:left w:val="nil"/>
              <w:bottom w:val="single" w:sz="8" w:space="0" w:color="auto"/>
              <w:right w:val="single" w:sz="8" w:space="0" w:color="auto"/>
            </w:tcBorders>
            <w:shd w:val="clear" w:color="000000" w:fill="CCFFFF"/>
            <w:vAlign w:val="center"/>
          </w:tcPr>
          <w:p w14:paraId="706924DF" w14:textId="2DC0F43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CB87F98" w14:textId="765ECBE5" w:rsidR="002C7BE1" w:rsidRPr="002C7BE1" w:rsidRDefault="002C7BE1" w:rsidP="002C7BE1">
            <w:pPr>
              <w:spacing w:after="0" w:line="240" w:lineRule="auto"/>
              <w:ind w:firstLineChars="100" w:firstLine="220"/>
              <w:rPr>
                <w:color w:val="000000"/>
                <w:sz w:val="22"/>
                <w:lang w:eastAsia="lt-LT"/>
              </w:rPr>
            </w:pPr>
          </w:p>
        </w:tc>
      </w:tr>
      <w:tr w:rsidR="002C7BE1" w:rsidRPr="002C7BE1" w14:paraId="3622F6AF"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2D051B83"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3.23</w:t>
            </w:r>
          </w:p>
        </w:tc>
        <w:tc>
          <w:tcPr>
            <w:tcW w:w="4536" w:type="dxa"/>
            <w:tcBorders>
              <w:top w:val="nil"/>
              <w:left w:val="nil"/>
              <w:bottom w:val="single" w:sz="8" w:space="0" w:color="auto"/>
              <w:right w:val="single" w:sz="8" w:space="0" w:color="auto"/>
            </w:tcBorders>
            <w:shd w:val="clear" w:color="000000" w:fill="FFFFFF"/>
            <w:vAlign w:val="center"/>
            <w:hideMark/>
          </w:tcPr>
          <w:p w14:paraId="37FD40B0" w14:textId="4A6475E8"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pakeisti nustatytą skenavimo režimą (spalvotas/ nespalvotas, puiki / gera skenavimo kokybė)</w:t>
            </w:r>
          </w:p>
        </w:tc>
        <w:tc>
          <w:tcPr>
            <w:tcW w:w="3686" w:type="dxa"/>
            <w:tcBorders>
              <w:top w:val="nil"/>
              <w:left w:val="nil"/>
              <w:bottom w:val="single" w:sz="8" w:space="0" w:color="auto"/>
              <w:right w:val="single" w:sz="8" w:space="0" w:color="auto"/>
            </w:tcBorders>
            <w:shd w:val="clear" w:color="000000" w:fill="FFFFFF"/>
            <w:vAlign w:val="center"/>
            <w:hideMark/>
          </w:tcPr>
          <w:p w14:paraId="09A7807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9F76D74" w14:textId="0877562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42EE564" w14:textId="5E65F510" w:rsidR="002C7BE1" w:rsidRPr="002C7BE1" w:rsidRDefault="002C7BE1" w:rsidP="002C7BE1">
            <w:pPr>
              <w:spacing w:after="0" w:line="240" w:lineRule="auto"/>
              <w:ind w:firstLineChars="100" w:firstLine="220"/>
              <w:rPr>
                <w:color w:val="000000"/>
                <w:sz w:val="22"/>
                <w:lang w:eastAsia="lt-LT"/>
              </w:rPr>
            </w:pPr>
          </w:p>
        </w:tc>
      </w:tr>
      <w:tr w:rsidR="002C7BE1" w:rsidRPr="002C7BE1" w14:paraId="25DFD9AB"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65E6ABE"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3.24</w:t>
            </w:r>
          </w:p>
        </w:tc>
        <w:tc>
          <w:tcPr>
            <w:tcW w:w="4536" w:type="dxa"/>
            <w:tcBorders>
              <w:top w:val="nil"/>
              <w:left w:val="nil"/>
              <w:bottom w:val="single" w:sz="8" w:space="0" w:color="auto"/>
              <w:right w:val="single" w:sz="8" w:space="0" w:color="auto"/>
            </w:tcBorders>
            <w:shd w:val="clear" w:color="000000" w:fill="FFFFFF"/>
            <w:vAlign w:val="center"/>
            <w:hideMark/>
          </w:tcPr>
          <w:p w14:paraId="1F31ECB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Dvipusis spausdinimas, kopijavimas (</w:t>
            </w:r>
            <w:proofErr w:type="spellStart"/>
            <w:r w:rsidRPr="002C7BE1">
              <w:rPr>
                <w:color w:val="000000"/>
                <w:sz w:val="22"/>
                <w:lang w:eastAsia="lt-LT"/>
              </w:rPr>
              <w:t>Duplex</w:t>
            </w:r>
            <w:proofErr w:type="spellEnd"/>
            <w:r w:rsidRPr="002C7BE1">
              <w:rPr>
                <w:color w:val="000000"/>
                <w:sz w:val="22"/>
                <w:lang w:eastAsia="lt-LT"/>
              </w:rPr>
              <w:t>)</w:t>
            </w:r>
          </w:p>
        </w:tc>
        <w:tc>
          <w:tcPr>
            <w:tcW w:w="3686" w:type="dxa"/>
            <w:tcBorders>
              <w:top w:val="nil"/>
              <w:left w:val="nil"/>
              <w:bottom w:val="single" w:sz="8" w:space="0" w:color="auto"/>
              <w:right w:val="single" w:sz="8" w:space="0" w:color="auto"/>
            </w:tcBorders>
            <w:shd w:val="clear" w:color="000000" w:fill="FFFFFF"/>
            <w:vAlign w:val="center"/>
            <w:hideMark/>
          </w:tcPr>
          <w:p w14:paraId="59520AE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3B79407F" w14:textId="26BB519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5AC164A" w14:textId="65311339" w:rsidR="002C7BE1" w:rsidRPr="002C7BE1" w:rsidRDefault="002C7BE1" w:rsidP="002C7BE1">
            <w:pPr>
              <w:spacing w:after="0" w:line="240" w:lineRule="auto"/>
              <w:ind w:firstLineChars="100" w:firstLine="220"/>
              <w:rPr>
                <w:color w:val="000000"/>
                <w:sz w:val="22"/>
                <w:lang w:eastAsia="lt-LT"/>
              </w:rPr>
            </w:pPr>
          </w:p>
        </w:tc>
      </w:tr>
      <w:tr w:rsidR="002C7BE1" w:rsidRPr="002C7BE1" w14:paraId="28FDBCE9"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17AE4539"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3.25</w:t>
            </w:r>
          </w:p>
        </w:tc>
        <w:tc>
          <w:tcPr>
            <w:tcW w:w="4536" w:type="dxa"/>
            <w:tcBorders>
              <w:top w:val="nil"/>
              <w:left w:val="nil"/>
              <w:bottom w:val="single" w:sz="8" w:space="0" w:color="auto"/>
              <w:right w:val="single" w:sz="8" w:space="0" w:color="auto"/>
            </w:tcBorders>
            <w:shd w:val="clear" w:color="000000" w:fill="FFFFFF"/>
            <w:vAlign w:val="center"/>
            <w:hideMark/>
          </w:tcPr>
          <w:p w14:paraId="13A255D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Popieriaus dėtuvių  talpa</w:t>
            </w:r>
          </w:p>
        </w:tc>
        <w:tc>
          <w:tcPr>
            <w:tcW w:w="3686" w:type="dxa"/>
            <w:tcBorders>
              <w:top w:val="nil"/>
              <w:left w:val="nil"/>
              <w:bottom w:val="single" w:sz="8" w:space="0" w:color="auto"/>
              <w:right w:val="single" w:sz="8" w:space="0" w:color="auto"/>
            </w:tcBorders>
            <w:shd w:val="clear" w:color="000000" w:fill="FFFFFF"/>
            <w:vAlign w:val="center"/>
            <w:hideMark/>
          </w:tcPr>
          <w:p w14:paraId="55C4643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350 lapų</w:t>
            </w:r>
          </w:p>
        </w:tc>
        <w:tc>
          <w:tcPr>
            <w:tcW w:w="4252" w:type="dxa"/>
            <w:tcBorders>
              <w:top w:val="nil"/>
              <w:left w:val="nil"/>
              <w:bottom w:val="single" w:sz="8" w:space="0" w:color="auto"/>
              <w:right w:val="single" w:sz="8" w:space="0" w:color="auto"/>
            </w:tcBorders>
            <w:shd w:val="clear" w:color="000000" w:fill="CCFFFF"/>
            <w:vAlign w:val="center"/>
          </w:tcPr>
          <w:p w14:paraId="6A463C0B" w14:textId="0364BAF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37A6191" w14:textId="7B36E10D" w:rsidR="002C7BE1" w:rsidRPr="002C7BE1" w:rsidRDefault="002C7BE1" w:rsidP="002C7BE1">
            <w:pPr>
              <w:spacing w:after="0" w:line="240" w:lineRule="auto"/>
              <w:ind w:firstLineChars="100" w:firstLine="220"/>
              <w:rPr>
                <w:color w:val="000000"/>
                <w:sz w:val="22"/>
                <w:lang w:eastAsia="lt-LT"/>
              </w:rPr>
            </w:pPr>
          </w:p>
        </w:tc>
      </w:tr>
      <w:tr w:rsidR="002C7BE1" w:rsidRPr="002C7BE1" w14:paraId="392153A9" w14:textId="77777777" w:rsidTr="00000EEB">
        <w:trPr>
          <w:gridAfter w:val="1"/>
          <w:wAfter w:w="222" w:type="dxa"/>
          <w:trHeight w:val="615"/>
        </w:trPr>
        <w:tc>
          <w:tcPr>
            <w:tcW w:w="70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450A31"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3.26</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58A4C19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Jungtys</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43A34B6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USB 2.0, 10/100/100 Base-TX </w:t>
            </w:r>
            <w:proofErr w:type="spellStart"/>
            <w:r w:rsidRPr="002C7BE1">
              <w:rPr>
                <w:color w:val="000000"/>
                <w:sz w:val="22"/>
                <w:lang w:eastAsia="lt-LT"/>
              </w:rPr>
              <w:t>Ethernet</w:t>
            </w:r>
            <w:proofErr w:type="spellEnd"/>
            <w:r w:rsidRPr="002C7BE1">
              <w:rPr>
                <w:color w:val="000000"/>
                <w:sz w:val="22"/>
                <w:lang w:eastAsia="lt-LT"/>
              </w:rPr>
              <w:t xml:space="preserve"> arba lygiavertė</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6A911CFD" w14:textId="6E4BB4D1"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5C11FCEF" w14:textId="0B0C34A1" w:rsidR="002C7BE1" w:rsidRPr="002C7BE1" w:rsidRDefault="002C7BE1" w:rsidP="002C7BE1">
            <w:pPr>
              <w:spacing w:after="0" w:line="240" w:lineRule="auto"/>
              <w:ind w:firstLineChars="100" w:firstLine="220"/>
              <w:rPr>
                <w:color w:val="000000"/>
                <w:sz w:val="22"/>
                <w:lang w:eastAsia="lt-LT"/>
              </w:rPr>
            </w:pPr>
          </w:p>
        </w:tc>
      </w:tr>
      <w:tr w:rsidR="002C7BE1" w:rsidRPr="002C7BE1" w14:paraId="2B2BFAA0"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4E935761"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3.27</w:t>
            </w:r>
          </w:p>
        </w:tc>
        <w:tc>
          <w:tcPr>
            <w:tcW w:w="4536" w:type="dxa"/>
            <w:tcBorders>
              <w:top w:val="nil"/>
              <w:left w:val="nil"/>
              <w:bottom w:val="single" w:sz="8" w:space="0" w:color="auto"/>
              <w:right w:val="single" w:sz="8" w:space="0" w:color="auto"/>
            </w:tcBorders>
            <w:shd w:val="clear" w:color="000000" w:fill="FFFFFF"/>
            <w:vAlign w:val="center"/>
            <w:hideMark/>
          </w:tcPr>
          <w:p w14:paraId="058C0E0A"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Valdymo skydelis</w:t>
            </w:r>
          </w:p>
        </w:tc>
        <w:tc>
          <w:tcPr>
            <w:tcW w:w="3686" w:type="dxa"/>
            <w:tcBorders>
              <w:top w:val="nil"/>
              <w:left w:val="nil"/>
              <w:bottom w:val="single" w:sz="8" w:space="0" w:color="auto"/>
              <w:right w:val="single" w:sz="8" w:space="0" w:color="auto"/>
            </w:tcBorders>
            <w:shd w:val="clear" w:color="000000" w:fill="FFFFFF"/>
            <w:vAlign w:val="center"/>
            <w:hideMark/>
          </w:tcPr>
          <w:p w14:paraId="69035B6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4 colių spalvinis, lietimui jautrus („</w:t>
            </w:r>
            <w:proofErr w:type="spellStart"/>
            <w:r w:rsidRPr="002C7BE1">
              <w:rPr>
                <w:color w:val="000000"/>
                <w:sz w:val="22"/>
                <w:lang w:eastAsia="lt-LT"/>
              </w:rPr>
              <w:t>touchscreen</w:t>
            </w:r>
            <w:proofErr w:type="spellEnd"/>
            <w:r w:rsidRPr="002C7BE1">
              <w:rPr>
                <w:color w:val="000000"/>
                <w:sz w:val="22"/>
                <w:lang w:eastAsia="lt-LT"/>
              </w:rPr>
              <w:t>“) LCD ekranas</w:t>
            </w:r>
          </w:p>
        </w:tc>
        <w:tc>
          <w:tcPr>
            <w:tcW w:w="4252" w:type="dxa"/>
            <w:tcBorders>
              <w:top w:val="nil"/>
              <w:left w:val="nil"/>
              <w:bottom w:val="single" w:sz="8" w:space="0" w:color="auto"/>
              <w:right w:val="single" w:sz="8" w:space="0" w:color="auto"/>
            </w:tcBorders>
            <w:shd w:val="clear" w:color="000000" w:fill="CCFFFF"/>
            <w:vAlign w:val="center"/>
          </w:tcPr>
          <w:p w14:paraId="40D5E94A" w14:textId="52D4F96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9638D2E" w14:textId="696495D5" w:rsidR="002C7BE1" w:rsidRPr="002C7BE1" w:rsidRDefault="002C7BE1" w:rsidP="002C7BE1">
            <w:pPr>
              <w:spacing w:after="0" w:line="240" w:lineRule="auto"/>
              <w:ind w:firstLineChars="100" w:firstLine="220"/>
              <w:rPr>
                <w:color w:val="000000"/>
                <w:sz w:val="22"/>
                <w:lang w:eastAsia="lt-LT"/>
              </w:rPr>
            </w:pPr>
          </w:p>
        </w:tc>
      </w:tr>
      <w:tr w:rsidR="002C7BE1" w:rsidRPr="002C7BE1" w14:paraId="4AD48B59"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13A8897"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3.28</w:t>
            </w:r>
          </w:p>
        </w:tc>
        <w:tc>
          <w:tcPr>
            <w:tcW w:w="4536" w:type="dxa"/>
            <w:tcBorders>
              <w:top w:val="nil"/>
              <w:left w:val="nil"/>
              <w:bottom w:val="single" w:sz="8" w:space="0" w:color="auto"/>
              <w:right w:val="single" w:sz="8" w:space="0" w:color="auto"/>
            </w:tcBorders>
            <w:shd w:val="clear" w:color="000000" w:fill="FFFFFF"/>
            <w:vAlign w:val="center"/>
            <w:hideMark/>
          </w:tcPr>
          <w:p w14:paraId="4D96F919" w14:textId="77777777" w:rsidR="002C7BE1" w:rsidRPr="002C7BE1" w:rsidRDefault="002C7BE1" w:rsidP="002C7BE1">
            <w:pPr>
              <w:spacing w:after="0" w:line="240" w:lineRule="auto"/>
              <w:jc w:val="both"/>
              <w:rPr>
                <w:szCs w:val="24"/>
                <w:lang w:eastAsia="lt-LT"/>
              </w:rPr>
            </w:pPr>
            <w:r w:rsidRPr="002C7BE1">
              <w:rPr>
                <w:szCs w:val="24"/>
                <w:lang w:eastAsia="lt-LT"/>
              </w:rPr>
              <w:t>Turi būti pritaikytas naudoti su to paties gamintojo, originalia dažomųjų miltelių kasete</w:t>
            </w:r>
          </w:p>
        </w:tc>
        <w:tc>
          <w:tcPr>
            <w:tcW w:w="3686" w:type="dxa"/>
            <w:tcBorders>
              <w:top w:val="nil"/>
              <w:left w:val="nil"/>
              <w:bottom w:val="single" w:sz="8" w:space="0" w:color="auto"/>
              <w:right w:val="single" w:sz="8" w:space="0" w:color="auto"/>
            </w:tcBorders>
            <w:shd w:val="clear" w:color="000000" w:fill="FFFFFF"/>
            <w:vAlign w:val="center"/>
            <w:hideMark/>
          </w:tcPr>
          <w:p w14:paraId="33DF11AB" w14:textId="77777777" w:rsidR="002C7BE1" w:rsidRPr="002C7BE1" w:rsidRDefault="002C7BE1" w:rsidP="002C7BE1">
            <w:pPr>
              <w:spacing w:after="0" w:line="240" w:lineRule="auto"/>
              <w:jc w:val="both"/>
              <w:rPr>
                <w:sz w:val="22"/>
                <w:lang w:eastAsia="lt-LT"/>
              </w:rPr>
            </w:pPr>
            <w:r w:rsidRPr="002C7BE1">
              <w:rPr>
                <w:sz w:val="22"/>
                <w:lang w:eastAsia="lt-LT"/>
              </w:rPr>
              <w:t xml:space="preserve">Resursas ne mažiau kaip 8000 spaudų juodos </w:t>
            </w:r>
            <w:proofErr w:type="spellStart"/>
            <w:r w:rsidRPr="002C7BE1">
              <w:rPr>
                <w:sz w:val="22"/>
                <w:lang w:eastAsia="lt-LT"/>
              </w:rPr>
              <w:t>tonerio</w:t>
            </w:r>
            <w:proofErr w:type="spellEnd"/>
            <w:r w:rsidRPr="002C7BE1">
              <w:rPr>
                <w:sz w:val="22"/>
                <w:lang w:eastAsia="lt-LT"/>
              </w:rPr>
              <w:t xml:space="preserve"> kasetės ir 5000 spaudų spalvotos </w:t>
            </w:r>
            <w:proofErr w:type="spellStart"/>
            <w:r w:rsidRPr="002C7BE1">
              <w:rPr>
                <w:sz w:val="22"/>
                <w:lang w:eastAsia="lt-LT"/>
              </w:rPr>
              <w:t>tonerio</w:t>
            </w:r>
            <w:proofErr w:type="spellEnd"/>
            <w:r w:rsidRPr="002C7BE1">
              <w:rPr>
                <w:sz w:val="22"/>
                <w:lang w:eastAsia="lt-LT"/>
              </w:rPr>
              <w:t xml:space="preserve"> kasetės, kai lapo padengimas 5%</w:t>
            </w:r>
          </w:p>
        </w:tc>
        <w:tc>
          <w:tcPr>
            <w:tcW w:w="4252" w:type="dxa"/>
            <w:tcBorders>
              <w:top w:val="nil"/>
              <w:left w:val="nil"/>
              <w:bottom w:val="single" w:sz="8" w:space="0" w:color="auto"/>
              <w:right w:val="single" w:sz="8" w:space="0" w:color="auto"/>
            </w:tcBorders>
            <w:shd w:val="clear" w:color="000000" w:fill="CCFFFF"/>
            <w:vAlign w:val="center"/>
          </w:tcPr>
          <w:p w14:paraId="0FB5A1F1" w14:textId="2F268ADB"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61265B4" w14:textId="4F70A2E8" w:rsidR="002C7BE1" w:rsidRPr="002C7BE1" w:rsidRDefault="002C7BE1" w:rsidP="002C7BE1">
            <w:pPr>
              <w:spacing w:after="0" w:line="240" w:lineRule="auto"/>
              <w:ind w:firstLineChars="100" w:firstLine="220"/>
              <w:rPr>
                <w:color w:val="000000"/>
                <w:sz w:val="22"/>
                <w:lang w:eastAsia="lt-LT"/>
              </w:rPr>
            </w:pPr>
          </w:p>
        </w:tc>
      </w:tr>
      <w:tr w:rsidR="002C7BE1" w:rsidRPr="002C7BE1" w14:paraId="095E30AF"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6F2B0D2" w14:textId="77777777" w:rsidR="002C7BE1" w:rsidRPr="002C7BE1" w:rsidRDefault="002C7BE1" w:rsidP="002C7BE1">
            <w:pPr>
              <w:spacing w:after="0" w:line="240" w:lineRule="auto"/>
              <w:rPr>
                <w:color w:val="000000"/>
                <w:sz w:val="22"/>
                <w:lang w:eastAsia="lt-LT"/>
              </w:rPr>
            </w:pPr>
            <w:r w:rsidRPr="002C7BE1">
              <w:rPr>
                <w:color w:val="000000"/>
                <w:sz w:val="22"/>
                <w:lang w:eastAsia="lt-LT"/>
              </w:rPr>
              <w:t>3.29</w:t>
            </w:r>
          </w:p>
        </w:tc>
        <w:tc>
          <w:tcPr>
            <w:tcW w:w="4536" w:type="dxa"/>
            <w:tcBorders>
              <w:top w:val="nil"/>
              <w:left w:val="nil"/>
              <w:bottom w:val="single" w:sz="8" w:space="0" w:color="auto"/>
              <w:right w:val="single" w:sz="8" w:space="0" w:color="auto"/>
            </w:tcBorders>
            <w:shd w:val="clear" w:color="000000" w:fill="FFFFFF"/>
            <w:vAlign w:val="center"/>
            <w:hideMark/>
          </w:tcPr>
          <w:p w14:paraId="377639D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Rekomenduojama mėn. apkrova</w:t>
            </w:r>
          </w:p>
        </w:tc>
        <w:tc>
          <w:tcPr>
            <w:tcW w:w="3686" w:type="dxa"/>
            <w:tcBorders>
              <w:top w:val="nil"/>
              <w:left w:val="nil"/>
              <w:bottom w:val="single" w:sz="8" w:space="0" w:color="auto"/>
              <w:right w:val="single" w:sz="8" w:space="0" w:color="auto"/>
            </w:tcBorders>
            <w:shd w:val="clear" w:color="000000" w:fill="FFFFFF"/>
            <w:vAlign w:val="center"/>
            <w:hideMark/>
          </w:tcPr>
          <w:p w14:paraId="4D94AC0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2500 spaudų</w:t>
            </w:r>
          </w:p>
        </w:tc>
        <w:tc>
          <w:tcPr>
            <w:tcW w:w="4252" w:type="dxa"/>
            <w:tcBorders>
              <w:top w:val="nil"/>
              <w:left w:val="nil"/>
              <w:bottom w:val="single" w:sz="8" w:space="0" w:color="auto"/>
              <w:right w:val="single" w:sz="8" w:space="0" w:color="auto"/>
            </w:tcBorders>
            <w:shd w:val="clear" w:color="000000" w:fill="CCFFFF"/>
            <w:vAlign w:val="center"/>
          </w:tcPr>
          <w:p w14:paraId="5B97EBEB" w14:textId="2C9C28E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E4287BC" w14:textId="74A9AE99" w:rsidR="002C7BE1" w:rsidRPr="002C7BE1" w:rsidRDefault="002C7BE1" w:rsidP="002C7BE1">
            <w:pPr>
              <w:spacing w:after="0" w:line="240" w:lineRule="auto"/>
              <w:ind w:firstLineChars="100" w:firstLine="220"/>
              <w:rPr>
                <w:color w:val="000000"/>
                <w:sz w:val="22"/>
                <w:lang w:eastAsia="lt-LT"/>
              </w:rPr>
            </w:pPr>
          </w:p>
        </w:tc>
      </w:tr>
      <w:tr w:rsidR="002C7BE1" w:rsidRPr="002C7BE1" w14:paraId="2D1D2FFD"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D7E66F0" w14:textId="77777777" w:rsidR="002C7BE1" w:rsidRPr="002C7BE1" w:rsidRDefault="002C7BE1" w:rsidP="002C7BE1">
            <w:pPr>
              <w:spacing w:after="0" w:line="240" w:lineRule="auto"/>
              <w:rPr>
                <w:color w:val="000000"/>
                <w:sz w:val="22"/>
                <w:lang w:eastAsia="lt-LT"/>
              </w:rPr>
            </w:pPr>
            <w:r w:rsidRPr="002C7BE1">
              <w:rPr>
                <w:color w:val="000000"/>
                <w:sz w:val="22"/>
                <w:lang w:eastAsia="lt-LT"/>
              </w:rPr>
              <w:t>3.30</w:t>
            </w:r>
          </w:p>
        </w:tc>
        <w:tc>
          <w:tcPr>
            <w:tcW w:w="4536" w:type="dxa"/>
            <w:tcBorders>
              <w:top w:val="nil"/>
              <w:left w:val="nil"/>
              <w:bottom w:val="single" w:sz="8" w:space="0" w:color="auto"/>
              <w:right w:val="single" w:sz="8" w:space="0" w:color="auto"/>
            </w:tcBorders>
            <w:shd w:val="clear" w:color="000000" w:fill="FFFFFF"/>
            <w:vAlign w:val="center"/>
            <w:hideMark/>
          </w:tcPr>
          <w:p w14:paraId="753FFC5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Matmenys (</w:t>
            </w:r>
            <w:proofErr w:type="spellStart"/>
            <w:r w:rsidRPr="002C7BE1">
              <w:rPr>
                <w:color w:val="000000"/>
                <w:sz w:val="22"/>
                <w:lang w:eastAsia="lt-LT"/>
              </w:rPr>
              <w:t>IxPxA</w:t>
            </w:r>
            <w:proofErr w:type="spellEnd"/>
            <w:r w:rsidRPr="002C7BE1">
              <w:rPr>
                <w:color w:val="000000"/>
                <w:sz w:val="22"/>
                <w:lang w:eastAsia="lt-LT"/>
              </w:rPr>
              <w:t>)</w:t>
            </w:r>
          </w:p>
        </w:tc>
        <w:tc>
          <w:tcPr>
            <w:tcW w:w="3686" w:type="dxa"/>
            <w:tcBorders>
              <w:top w:val="nil"/>
              <w:left w:val="nil"/>
              <w:bottom w:val="single" w:sz="8" w:space="0" w:color="auto"/>
              <w:right w:val="single" w:sz="8" w:space="0" w:color="auto"/>
            </w:tcBorders>
            <w:shd w:val="clear" w:color="000000" w:fill="FFFFFF"/>
            <w:vAlign w:val="center"/>
            <w:hideMark/>
          </w:tcPr>
          <w:p w14:paraId="32BFCEC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daugiau kaip: 600 x 600 x 700 mm</w:t>
            </w:r>
          </w:p>
        </w:tc>
        <w:tc>
          <w:tcPr>
            <w:tcW w:w="4252" w:type="dxa"/>
            <w:tcBorders>
              <w:top w:val="nil"/>
              <w:left w:val="nil"/>
              <w:bottom w:val="single" w:sz="8" w:space="0" w:color="auto"/>
              <w:right w:val="single" w:sz="8" w:space="0" w:color="auto"/>
            </w:tcBorders>
            <w:shd w:val="clear" w:color="000000" w:fill="CCFFFF"/>
            <w:vAlign w:val="center"/>
          </w:tcPr>
          <w:p w14:paraId="036D4F71" w14:textId="0D860B2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38D41AC" w14:textId="7DD91EF8" w:rsidR="002C7BE1" w:rsidRPr="002C7BE1" w:rsidRDefault="002C7BE1" w:rsidP="002C7BE1">
            <w:pPr>
              <w:spacing w:after="0" w:line="240" w:lineRule="auto"/>
              <w:ind w:firstLineChars="100" w:firstLine="220"/>
              <w:rPr>
                <w:color w:val="000000"/>
                <w:sz w:val="22"/>
                <w:lang w:eastAsia="lt-LT"/>
              </w:rPr>
            </w:pPr>
          </w:p>
        </w:tc>
      </w:tr>
      <w:tr w:rsidR="002C7BE1" w:rsidRPr="002C7BE1" w14:paraId="4132D9DC"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3C6C1D8" w14:textId="77777777" w:rsidR="002C7BE1" w:rsidRPr="002C7BE1" w:rsidRDefault="002C7BE1" w:rsidP="002C7BE1">
            <w:pPr>
              <w:spacing w:after="0" w:line="240" w:lineRule="auto"/>
              <w:rPr>
                <w:color w:val="000000"/>
                <w:sz w:val="22"/>
                <w:lang w:eastAsia="lt-LT"/>
              </w:rPr>
            </w:pPr>
            <w:r w:rsidRPr="002C7BE1">
              <w:rPr>
                <w:color w:val="000000"/>
                <w:sz w:val="22"/>
                <w:lang w:eastAsia="lt-LT"/>
              </w:rPr>
              <w:t>3.31</w:t>
            </w:r>
          </w:p>
        </w:tc>
        <w:tc>
          <w:tcPr>
            <w:tcW w:w="4536" w:type="dxa"/>
            <w:tcBorders>
              <w:top w:val="nil"/>
              <w:left w:val="nil"/>
              <w:bottom w:val="single" w:sz="8" w:space="0" w:color="auto"/>
              <w:right w:val="single" w:sz="8" w:space="0" w:color="auto"/>
            </w:tcBorders>
            <w:shd w:val="clear" w:color="000000" w:fill="FFFFFF"/>
            <w:vAlign w:val="center"/>
            <w:hideMark/>
          </w:tcPr>
          <w:p w14:paraId="0B07598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Apskaita</w:t>
            </w:r>
          </w:p>
        </w:tc>
        <w:tc>
          <w:tcPr>
            <w:tcW w:w="3686" w:type="dxa"/>
            <w:tcBorders>
              <w:top w:val="nil"/>
              <w:left w:val="nil"/>
              <w:bottom w:val="single" w:sz="8" w:space="0" w:color="auto"/>
              <w:right w:val="single" w:sz="8" w:space="0" w:color="auto"/>
            </w:tcBorders>
            <w:shd w:val="clear" w:color="000000" w:fill="FFFFFF"/>
            <w:vAlign w:val="center"/>
            <w:hideMark/>
          </w:tcPr>
          <w:p w14:paraId="3401822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suderinamumas su spausdinimo taškų valdymo programine įranga ir vartotojų autentifikavimo įrenginiais</w:t>
            </w:r>
          </w:p>
        </w:tc>
        <w:tc>
          <w:tcPr>
            <w:tcW w:w="4252" w:type="dxa"/>
            <w:tcBorders>
              <w:top w:val="nil"/>
              <w:left w:val="nil"/>
              <w:bottom w:val="single" w:sz="8" w:space="0" w:color="auto"/>
              <w:right w:val="single" w:sz="8" w:space="0" w:color="auto"/>
            </w:tcBorders>
            <w:shd w:val="clear" w:color="000000" w:fill="CCFFFF"/>
            <w:vAlign w:val="center"/>
          </w:tcPr>
          <w:p w14:paraId="38EA04C7" w14:textId="59DEA9D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4C62981" w14:textId="6A65AE5A" w:rsidR="002C7BE1" w:rsidRPr="002C7BE1" w:rsidRDefault="002C7BE1" w:rsidP="002C7BE1">
            <w:pPr>
              <w:spacing w:after="0" w:line="240" w:lineRule="auto"/>
              <w:ind w:firstLineChars="100" w:firstLine="220"/>
              <w:rPr>
                <w:color w:val="000000"/>
                <w:sz w:val="22"/>
                <w:lang w:eastAsia="lt-LT"/>
              </w:rPr>
            </w:pPr>
          </w:p>
        </w:tc>
      </w:tr>
      <w:tr w:rsidR="00AE740E" w:rsidRPr="002C7BE1" w14:paraId="0BC2BD96"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6DC95E7" w14:textId="77777777" w:rsidR="00AE740E" w:rsidRPr="000E3B36" w:rsidRDefault="00AE740E" w:rsidP="002C7BE1">
            <w:pPr>
              <w:spacing w:after="0" w:line="240" w:lineRule="auto"/>
              <w:rPr>
                <w:b/>
                <w:bCs/>
                <w:sz w:val="22"/>
                <w:lang w:eastAsia="lt-LT"/>
              </w:rPr>
            </w:pPr>
            <w:r w:rsidRPr="000E3B36">
              <w:rPr>
                <w:b/>
                <w:bCs/>
                <w:sz w:val="22"/>
                <w:lang w:eastAsia="lt-LT"/>
              </w:rPr>
              <w:t>4.</w:t>
            </w:r>
          </w:p>
        </w:tc>
        <w:tc>
          <w:tcPr>
            <w:tcW w:w="14742" w:type="dxa"/>
            <w:gridSpan w:val="4"/>
            <w:tcBorders>
              <w:top w:val="nil"/>
              <w:left w:val="nil"/>
              <w:bottom w:val="single" w:sz="8" w:space="0" w:color="auto"/>
              <w:right w:val="single" w:sz="8" w:space="0" w:color="auto"/>
            </w:tcBorders>
            <w:vAlign w:val="center"/>
            <w:hideMark/>
          </w:tcPr>
          <w:p w14:paraId="00139EE1" w14:textId="054EBE65" w:rsidR="00AE740E" w:rsidRPr="000E3B36" w:rsidRDefault="00AE740E" w:rsidP="00AE740E">
            <w:pPr>
              <w:spacing w:after="0" w:line="240" w:lineRule="auto"/>
              <w:rPr>
                <w:b/>
                <w:bCs/>
                <w:sz w:val="22"/>
                <w:lang w:eastAsia="lt-LT"/>
              </w:rPr>
            </w:pPr>
            <w:r w:rsidRPr="000E3B36">
              <w:rPr>
                <w:b/>
                <w:bCs/>
                <w:sz w:val="22"/>
                <w:lang w:eastAsia="lt-LT"/>
              </w:rPr>
              <w:t xml:space="preserve">D tipas – A3 daugiafunkciniai nespalvoti įrenginiai. </w:t>
            </w:r>
          </w:p>
        </w:tc>
      </w:tr>
      <w:tr w:rsidR="002C7BE1" w:rsidRPr="002C7BE1" w14:paraId="015ABD1A"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8EFDE89" w14:textId="77777777" w:rsidR="002C7BE1" w:rsidRPr="000E3B36" w:rsidRDefault="002C7BE1" w:rsidP="002C7BE1">
            <w:pPr>
              <w:spacing w:after="0" w:line="240" w:lineRule="auto"/>
              <w:rPr>
                <w:sz w:val="22"/>
                <w:lang w:eastAsia="lt-LT"/>
              </w:rPr>
            </w:pPr>
            <w:r w:rsidRPr="000E3B36">
              <w:rPr>
                <w:sz w:val="22"/>
                <w:lang w:eastAsia="lt-LT"/>
              </w:rPr>
              <w:t>4.1</w:t>
            </w:r>
          </w:p>
        </w:tc>
        <w:tc>
          <w:tcPr>
            <w:tcW w:w="4536" w:type="dxa"/>
            <w:tcBorders>
              <w:top w:val="nil"/>
              <w:left w:val="nil"/>
              <w:bottom w:val="single" w:sz="8" w:space="0" w:color="auto"/>
              <w:right w:val="single" w:sz="8" w:space="0" w:color="auto"/>
            </w:tcBorders>
            <w:shd w:val="clear" w:color="000000" w:fill="FFFFFF"/>
            <w:vAlign w:val="center"/>
            <w:hideMark/>
          </w:tcPr>
          <w:p w14:paraId="35391A5C" w14:textId="46E8DBB7" w:rsidR="002C7BE1" w:rsidRPr="000E3B36" w:rsidRDefault="002C7BE1" w:rsidP="002C7BE1">
            <w:pPr>
              <w:spacing w:after="0" w:line="240" w:lineRule="auto"/>
              <w:jc w:val="both"/>
              <w:rPr>
                <w:sz w:val="22"/>
                <w:lang w:eastAsia="lt-LT"/>
              </w:rPr>
            </w:pPr>
            <w:r w:rsidRPr="000E3B36">
              <w:rPr>
                <w:sz w:val="22"/>
                <w:lang w:eastAsia="lt-LT"/>
              </w:rPr>
              <w:t>Gamintojas</w:t>
            </w:r>
            <w:r w:rsidR="00AE740E" w:rsidRPr="000E3B36">
              <w:rPr>
                <w:sz w:val="22"/>
                <w:lang w:eastAsia="lt-LT"/>
              </w:rPr>
              <w:t>, šalis</w:t>
            </w:r>
          </w:p>
        </w:tc>
        <w:tc>
          <w:tcPr>
            <w:tcW w:w="3686" w:type="dxa"/>
            <w:tcBorders>
              <w:top w:val="nil"/>
              <w:left w:val="nil"/>
              <w:bottom w:val="single" w:sz="8" w:space="0" w:color="auto"/>
              <w:right w:val="single" w:sz="8" w:space="0" w:color="auto"/>
            </w:tcBorders>
            <w:shd w:val="clear" w:color="000000" w:fill="FFFFFF"/>
            <w:vAlign w:val="center"/>
            <w:hideMark/>
          </w:tcPr>
          <w:p w14:paraId="6AB514F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3FF1FD88" w14:textId="56D91AD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1980DEB" w14:textId="3FCA818F" w:rsidR="002C7BE1" w:rsidRPr="002C7BE1" w:rsidRDefault="002C7BE1" w:rsidP="002C7BE1">
            <w:pPr>
              <w:spacing w:after="0" w:line="240" w:lineRule="auto"/>
              <w:ind w:firstLineChars="100" w:firstLine="220"/>
              <w:rPr>
                <w:color w:val="000000"/>
                <w:sz w:val="22"/>
                <w:lang w:eastAsia="lt-LT"/>
              </w:rPr>
            </w:pPr>
          </w:p>
        </w:tc>
      </w:tr>
      <w:tr w:rsidR="002C7BE1" w:rsidRPr="002C7BE1" w14:paraId="64870273"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111541ED"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w:t>
            </w:r>
          </w:p>
        </w:tc>
        <w:tc>
          <w:tcPr>
            <w:tcW w:w="4536" w:type="dxa"/>
            <w:tcBorders>
              <w:top w:val="nil"/>
              <w:left w:val="nil"/>
              <w:bottom w:val="single" w:sz="8" w:space="0" w:color="auto"/>
              <w:right w:val="single" w:sz="8" w:space="0" w:color="auto"/>
            </w:tcBorders>
            <w:shd w:val="clear" w:color="000000" w:fill="FFFFFF"/>
            <w:vAlign w:val="center"/>
            <w:hideMark/>
          </w:tcPr>
          <w:p w14:paraId="778ECC6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Modelis</w:t>
            </w:r>
          </w:p>
        </w:tc>
        <w:tc>
          <w:tcPr>
            <w:tcW w:w="3686" w:type="dxa"/>
            <w:tcBorders>
              <w:top w:val="nil"/>
              <w:left w:val="nil"/>
              <w:bottom w:val="single" w:sz="8" w:space="0" w:color="auto"/>
              <w:right w:val="single" w:sz="8" w:space="0" w:color="auto"/>
            </w:tcBorders>
            <w:shd w:val="clear" w:color="000000" w:fill="FFFFFF"/>
            <w:vAlign w:val="center"/>
            <w:hideMark/>
          </w:tcPr>
          <w:p w14:paraId="3C4496A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2E552179" w14:textId="709C8E0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2F1E265" w14:textId="61E6DC41" w:rsidR="002C7BE1" w:rsidRPr="002C7BE1" w:rsidRDefault="002C7BE1" w:rsidP="002C7BE1">
            <w:pPr>
              <w:spacing w:after="0" w:line="240" w:lineRule="auto"/>
              <w:ind w:firstLineChars="100" w:firstLine="220"/>
              <w:rPr>
                <w:color w:val="000000"/>
                <w:sz w:val="22"/>
                <w:lang w:eastAsia="lt-LT"/>
              </w:rPr>
            </w:pPr>
          </w:p>
        </w:tc>
      </w:tr>
      <w:tr w:rsidR="002C7BE1" w:rsidRPr="002C7BE1" w14:paraId="7A419247"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2A75D3BD" w14:textId="77777777" w:rsidR="002C7BE1" w:rsidRPr="002C7BE1" w:rsidRDefault="002C7BE1" w:rsidP="002C7BE1">
            <w:pPr>
              <w:spacing w:after="0" w:line="240" w:lineRule="auto"/>
              <w:rPr>
                <w:color w:val="000000"/>
                <w:sz w:val="22"/>
                <w:lang w:eastAsia="lt-LT"/>
              </w:rPr>
            </w:pPr>
            <w:r w:rsidRPr="002C7BE1">
              <w:rPr>
                <w:color w:val="000000"/>
                <w:sz w:val="22"/>
                <w:lang w:eastAsia="lt-LT"/>
              </w:rPr>
              <w:t>4.3</w:t>
            </w:r>
          </w:p>
        </w:tc>
        <w:tc>
          <w:tcPr>
            <w:tcW w:w="4536" w:type="dxa"/>
            <w:tcBorders>
              <w:top w:val="nil"/>
              <w:left w:val="nil"/>
              <w:bottom w:val="single" w:sz="8" w:space="0" w:color="auto"/>
              <w:right w:val="single" w:sz="8" w:space="0" w:color="auto"/>
            </w:tcBorders>
            <w:shd w:val="clear" w:color="000000" w:fill="FFFFFF"/>
            <w:vAlign w:val="center"/>
            <w:hideMark/>
          </w:tcPr>
          <w:p w14:paraId="0548CAF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Pagaminimo metai</w:t>
            </w:r>
          </w:p>
        </w:tc>
        <w:tc>
          <w:tcPr>
            <w:tcW w:w="3686" w:type="dxa"/>
            <w:tcBorders>
              <w:top w:val="nil"/>
              <w:left w:val="nil"/>
              <w:bottom w:val="single" w:sz="8" w:space="0" w:color="auto"/>
              <w:right w:val="single" w:sz="8" w:space="0" w:color="auto"/>
            </w:tcBorders>
            <w:shd w:val="clear" w:color="000000" w:fill="FFFFFF"/>
            <w:vAlign w:val="center"/>
            <w:hideMark/>
          </w:tcPr>
          <w:p w14:paraId="549EF5E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714CF4D6" w14:textId="6218B99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059A5FC" w14:textId="41011894" w:rsidR="002C7BE1" w:rsidRPr="002C7BE1" w:rsidRDefault="002C7BE1" w:rsidP="002C7BE1">
            <w:pPr>
              <w:spacing w:after="0" w:line="240" w:lineRule="auto"/>
              <w:ind w:firstLineChars="100" w:firstLine="220"/>
              <w:rPr>
                <w:color w:val="000000"/>
                <w:sz w:val="22"/>
                <w:lang w:eastAsia="lt-LT"/>
              </w:rPr>
            </w:pPr>
          </w:p>
        </w:tc>
      </w:tr>
      <w:tr w:rsidR="002C7BE1" w:rsidRPr="002C7BE1" w14:paraId="4AD216AF"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095B6E9" w14:textId="77777777" w:rsidR="002C7BE1" w:rsidRPr="002C7BE1" w:rsidRDefault="002C7BE1" w:rsidP="002C7BE1">
            <w:pPr>
              <w:spacing w:after="0" w:line="240" w:lineRule="auto"/>
              <w:rPr>
                <w:color w:val="000000"/>
                <w:sz w:val="22"/>
                <w:lang w:eastAsia="lt-LT"/>
              </w:rPr>
            </w:pPr>
            <w:r w:rsidRPr="002C7BE1">
              <w:rPr>
                <w:color w:val="000000"/>
                <w:sz w:val="22"/>
                <w:lang w:eastAsia="lt-LT"/>
              </w:rPr>
              <w:t>4.4</w:t>
            </w:r>
          </w:p>
        </w:tc>
        <w:tc>
          <w:tcPr>
            <w:tcW w:w="4536" w:type="dxa"/>
            <w:tcBorders>
              <w:top w:val="nil"/>
              <w:left w:val="nil"/>
              <w:bottom w:val="single" w:sz="8" w:space="0" w:color="auto"/>
              <w:right w:val="single" w:sz="8" w:space="0" w:color="auto"/>
            </w:tcBorders>
            <w:shd w:val="clear" w:color="000000" w:fill="FFFFFF"/>
            <w:vAlign w:val="center"/>
            <w:hideMark/>
          </w:tcPr>
          <w:p w14:paraId="4A96F21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A3, A4, A5  formato spausdinimo, kopijavimo, skenavimo funkcijos</w:t>
            </w:r>
          </w:p>
        </w:tc>
        <w:tc>
          <w:tcPr>
            <w:tcW w:w="3686" w:type="dxa"/>
            <w:tcBorders>
              <w:top w:val="nil"/>
              <w:left w:val="nil"/>
              <w:bottom w:val="single" w:sz="8" w:space="0" w:color="auto"/>
              <w:right w:val="single" w:sz="8" w:space="0" w:color="auto"/>
            </w:tcBorders>
            <w:shd w:val="clear" w:color="000000" w:fill="FFFFFF"/>
            <w:vAlign w:val="center"/>
            <w:hideMark/>
          </w:tcPr>
          <w:p w14:paraId="1BD165D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B3BF57E" w14:textId="265C555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645B232" w14:textId="69957953" w:rsidR="002C7BE1" w:rsidRPr="002C7BE1" w:rsidRDefault="002C7BE1" w:rsidP="002C7BE1">
            <w:pPr>
              <w:spacing w:after="0" w:line="240" w:lineRule="auto"/>
              <w:ind w:firstLineChars="100" w:firstLine="220"/>
              <w:rPr>
                <w:color w:val="000000"/>
                <w:sz w:val="22"/>
                <w:lang w:eastAsia="lt-LT"/>
              </w:rPr>
            </w:pPr>
          </w:p>
        </w:tc>
      </w:tr>
      <w:tr w:rsidR="002C7BE1" w:rsidRPr="002C7BE1" w14:paraId="2826852E"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78BD0E57" w14:textId="77777777" w:rsidR="002C7BE1" w:rsidRPr="002C7BE1" w:rsidRDefault="002C7BE1" w:rsidP="002C7BE1">
            <w:pPr>
              <w:spacing w:after="0" w:line="240" w:lineRule="auto"/>
              <w:rPr>
                <w:color w:val="000000"/>
                <w:sz w:val="22"/>
                <w:lang w:eastAsia="lt-LT"/>
              </w:rPr>
            </w:pPr>
            <w:r w:rsidRPr="002C7BE1">
              <w:rPr>
                <w:color w:val="000000"/>
                <w:sz w:val="22"/>
                <w:lang w:eastAsia="lt-LT"/>
              </w:rPr>
              <w:t>4.5</w:t>
            </w:r>
          </w:p>
        </w:tc>
        <w:tc>
          <w:tcPr>
            <w:tcW w:w="4536" w:type="dxa"/>
            <w:tcBorders>
              <w:top w:val="nil"/>
              <w:left w:val="nil"/>
              <w:bottom w:val="single" w:sz="8" w:space="0" w:color="auto"/>
              <w:right w:val="single" w:sz="8" w:space="0" w:color="auto"/>
            </w:tcBorders>
            <w:shd w:val="clear" w:color="000000" w:fill="FFFFFF"/>
            <w:vAlign w:val="center"/>
            <w:hideMark/>
          </w:tcPr>
          <w:p w14:paraId="07DC067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Lazerinė arba rašalinė spausdinimo technologija</w:t>
            </w:r>
          </w:p>
        </w:tc>
        <w:tc>
          <w:tcPr>
            <w:tcW w:w="3686" w:type="dxa"/>
            <w:tcBorders>
              <w:top w:val="nil"/>
              <w:left w:val="nil"/>
              <w:bottom w:val="single" w:sz="8" w:space="0" w:color="auto"/>
              <w:right w:val="single" w:sz="8" w:space="0" w:color="auto"/>
            </w:tcBorders>
            <w:shd w:val="clear" w:color="000000" w:fill="FFFFFF"/>
            <w:vAlign w:val="center"/>
            <w:hideMark/>
          </w:tcPr>
          <w:p w14:paraId="1EF185A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32A16A3B" w14:textId="623CCBB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57517FF" w14:textId="3F420168" w:rsidR="002C7BE1" w:rsidRPr="002C7BE1" w:rsidRDefault="002C7BE1" w:rsidP="002C7BE1">
            <w:pPr>
              <w:spacing w:after="0" w:line="240" w:lineRule="auto"/>
              <w:ind w:firstLineChars="100" w:firstLine="220"/>
              <w:rPr>
                <w:color w:val="000000"/>
                <w:sz w:val="22"/>
                <w:lang w:eastAsia="lt-LT"/>
              </w:rPr>
            </w:pPr>
          </w:p>
        </w:tc>
      </w:tr>
      <w:tr w:rsidR="002C7BE1" w:rsidRPr="002C7BE1" w14:paraId="56E2A1F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68CFECC8" w14:textId="77777777" w:rsidR="002C7BE1" w:rsidRPr="002C7BE1" w:rsidRDefault="002C7BE1" w:rsidP="002C7BE1">
            <w:pPr>
              <w:spacing w:after="0" w:line="240" w:lineRule="auto"/>
              <w:rPr>
                <w:color w:val="000000"/>
                <w:sz w:val="22"/>
                <w:lang w:eastAsia="lt-LT"/>
              </w:rPr>
            </w:pPr>
            <w:r w:rsidRPr="002C7BE1">
              <w:rPr>
                <w:color w:val="000000"/>
                <w:sz w:val="22"/>
                <w:lang w:eastAsia="lt-LT"/>
              </w:rPr>
              <w:t>4.6</w:t>
            </w:r>
          </w:p>
        </w:tc>
        <w:tc>
          <w:tcPr>
            <w:tcW w:w="4536" w:type="dxa"/>
            <w:tcBorders>
              <w:top w:val="nil"/>
              <w:left w:val="nil"/>
              <w:bottom w:val="single" w:sz="8" w:space="0" w:color="auto"/>
              <w:right w:val="single" w:sz="8" w:space="0" w:color="auto"/>
            </w:tcBorders>
            <w:shd w:val="clear" w:color="000000" w:fill="FFFFFF"/>
            <w:vAlign w:val="center"/>
            <w:hideMark/>
          </w:tcPr>
          <w:p w14:paraId="0BBBA1E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ir kopijavimo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383EEE5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mažiau kaip A4 30 puslapių/min </w:t>
            </w:r>
          </w:p>
        </w:tc>
        <w:tc>
          <w:tcPr>
            <w:tcW w:w="4252" w:type="dxa"/>
            <w:tcBorders>
              <w:top w:val="nil"/>
              <w:left w:val="nil"/>
              <w:bottom w:val="single" w:sz="8" w:space="0" w:color="auto"/>
              <w:right w:val="single" w:sz="8" w:space="0" w:color="auto"/>
            </w:tcBorders>
            <w:shd w:val="clear" w:color="000000" w:fill="CCFFFF"/>
            <w:vAlign w:val="center"/>
          </w:tcPr>
          <w:p w14:paraId="61495345" w14:textId="74F6A20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50C6099" w14:textId="516042FC" w:rsidR="002C7BE1" w:rsidRPr="002C7BE1" w:rsidRDefault="002C7BE1" w:rsidP="002C7BE1">
            <w:pPr>
              <w:spacing w:after="0" w:line="240" w:lineRule="auto"/>
              <w:ind w:firstLineChars="100" w:firstLine="220"/>
              <w:rPr>
                <w:color w:val="000000"/>
                <w:sz w:val="22"/>
                <w:lang w:eastAsia="lt-LT"/>
              </w:rPr>
            </w:pPr>
          </w:p>
        </w:tc>
      </w:tr>
      <w:tr w:rsidR="002C7BE1" w:rsidRPr="002C7BE1" w14:paraId="3074C069" w14:textId="77777777" w:rsidTr="000E3B36">
        <w:trPr>
          <w:gridAfter w:val="1"/>
          <w:wAfter w:w="222" w:type="dxa"/>
          <w:trHeight w:val="315"/>
        </w:trPr>
        <w:tc>
          <w:tcPr>
            <w:tcW w:w="709" w:type="dxa"/>
            <w:tcBorders>
              <w:top w:val="nil"/>
              <w:left w:val="single" w:sz="8" w:space="0" w:color="auto"/>
              <w:bottom w:val="single" w:sz="4" w:space="0" w:color="auto"/>
              <w:right w:val="single" w:sz="8" w:space="0" w:color="auto"/>
            </w:tcBorders>
            <w:vAlign w:val="center"/>
            <w:hideMark/>
          </w:tcPr>
          <w:p w14:paraId="4F6BD559" w14:textId="77777777" w:rsidR="002C7BE1" w:rsidRPr="002C7BE1" w:rsidRDefault="002C7BE1" w:rsidP="002C7BE1">
            <w:pPr>
              <w:spacing w:after="0" w:line="240" w:lineRule="auto"/>
              <w:rPr>
                <w:color w:val="000000"/>
                <w:sz w:val="22"/>
                <w:lang w:eastAsia="lt-LT"/>
              </w:rPr>
            </w:pPr>
            <w:r w:rsidRPr="002C7BE1">
              <w:rPr>
                <w:color w:val="000000"/>
                <w:sz w:val="22"/>
                <w:lang w:eastAsia="lt-LT"/>
              </w:rPr>
              <w:t>4.7</w:t>
            </w:r>
          </w:p>
        </w:tc>
        <w:tc>
          <w:tcPr>
            <w:tcW w:w="4536" w:type="dxa"/>
            <w:tcBorders>
              <w:top w:val="nil"/>
              <w:left w:val="nil"/>
              <w:bottom w:val="single" w:sz="4" w:space="0" w:color="auto"/>
              <w:right w:val="single" w:sz="8" w:space="0" w:color="auto"/>
            </w:tcBorders>
            <w:shd w:val="clear" w:color="000000" w:fill="FFFFFF"/>
            <w:vAlign w:val="center"/>
            <w:hideMark/>
          </w:tcPr>
          <w:p w14:paraId="76E48AA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rezoliucija</w:t>
            </w:r>
          </w:p>
        </w:tc>
        <w:tc>
          <w:tcPr>
            <w:tcW w:w="3686" w:type="dxa"/>
            <w:tcBorders>
              <w:top w:val="nil"/>
              <w:left w:val="nil"/>
              <w:bottom w:val="single" w:sz="4" w:space="0" w:color="auto"/>
              <w:right w:val="single" w:sz="8" w:space="0" w:color="auto"/>
            </w:tcBorders>
            <w:shd w:val="clear" w:color="000000" w:fill="FFFFFF"/>
            <w:vAlign w:val="center"/>
            <w:hideMark/>
          </w:tcPr>
          <w:p w14:paraId="38A801E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1200 </w:t>
            </w:r>
            <w:proofErr w:type="spellStart"/>
            <w:r w:rsidRPr="002C7BE1">
              <w:rPr>
                <w:color w:val="000000"/>
                <w:sz w:val="22"/>
                <w:lang w:eastAsia="lt-LT"/>
              </w:rPr>
              <w:t>dpi</w:t>
            </w:r>
            <w:proofErr w:type="spellEnd"/>
          </w:p>
        </w:tc>
        <w:tc>
          <w:tcPr>
            <w:tcW w:w="4252" w:type="dxa"/>
            <w:tcBorders>
              <w:top w:val="nil"/>
              <w:left w:val="nil"/>
              <w:bottom w:val="single" w:sz="4" w:space="0" w:color="auto"/>
              <w:right w:val="single" w:sz="8" w:space="0" w:color="auto"/>
            </w:tcBorders>
            <w:shd w:val="clear" w:color="000000" w:fill="CCFFFF"/>
            <w:vAlign w:val="center"/>
          </w:tcPr>
          <w:p w14:paraId="205E0803" w14:textId="46213D1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52660FB0" w14:textId="34B2B046" w:rsidR="002C7BE1" w:rsidRPr="002C7BE1" w:rsidRDefault="002C7BE1" w:rsidP="002C7BE1">
            <w:pPr>
              <w:spacing w:after="0" w:line="240" w:lineRule="auto"/>
              <w:ind w:firstLineChars="100" w:firstLine="220"/>
              <w:rPr>
                <w:color w:val="000000"/>
                <w:sz w:val="22"/>
                <w:lang w:eastAsia="lt-LT"/>
              </w:rPr>
            </w:pPr>
          </w:p>
        </w:tc>
      </w:tr>
      <w:tr w:rsidR="002C7BE1" w:rsidRPr="002C7BE1" w14:paraId="02394027" w14:textId="77777777" w:rsidTr="000E3B36">
        <w:trPr>
          <w:gridAfter w:val="1"/>
          <w:wAfter w:w="222" w:type="dxa"/>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0A063E16" w14:textId="77777777" w:rsidR="002C7BE1" w:rsidRPr="002C7BE1" w:rsidRDefault="002C7BE1" w:rsidP="002C7BE1">
            <w:pPr>
              <w:spacing w:after="0" w:line="240" w:lineRule="auto"/>
              <w:rPr>
                <w:color w:val="000000"/>
                <w:sz w:val="22"/>
                <w:lang w:eastAsia="lt-LT"/>
              </w:rPr>
            </w:pPr>
            <w:r w:rsidRPr="002C7BE1">
              <w:rPr>
                <w:color w:val="000000"/>
                <w:sz w:val="22"/>
                <w:lang w:eastAsia="lt-LT"/>
              </w:rPr>
              <w:t>4.8</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87F7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Kopijavimo rezoliucija</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F289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600 </w:t>
            </w:r>
            <w:proofErr w:type="spellStart"/>
            <w:r w:rsidRPr="002C7BE1">
              <w:rPr>
                <w:color w:val="000000"/>
                <w:sz w:val="22"/>
                <w:lang w:eastAsia="lt-LT"/>
              </w:rPr>
              <w:t>dpi</w:t>
            </w:r>
            <w:proofErr w:type="spellEnd"/>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0E15D8D8" w14:textId="67A631EB"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772C86B8" w14:textId="04310555" w:rsidR="002C7BE1" w:rsidRPr="002C7BE1" w:rsidRDefault="002C7BE1" w:rsidP="002C7BE1">
            <w:pPr>
              <w:spacing w:after="0" w:line="240" w:lineRule="auto"/>
              <w:ind w:firstLineChars="100" w:firstLine="220"/>
              <w:rPr>
                <w:color w:val="000000"/>
                <w:sz w:val="22"/>
                <w:lang w:eastAsia="lt-LT"/>
              </w:rPr>
            </w:pPr>
          </w:p>
        </w:tc>
      </w:tr>
      <w:tr w:rsidR="002C7BE1" w:rsidRPr="002C7BE1" w14:paraId="3B7191DF" w14:textId="77777777" w:rsidTr="000E3B36">
        <w:trPr>
          <w:gridAfter w:val="1"/>
          <w:wAfter w:w="222" w:type="dxa"/>
          <w:trHeight w:val="315"/>
        </w:trPr>
        <w:tc>
          <w:tcPr>
            <w:tcW w:w="709" w:type="dxa"/>
            <w:tcBorders>
              <w:top w:val="single" w:sz="4" w:space="0" w:color="auto"/>
              <w:left w:val="single" w:sz="8" w:space="0" w:color="auto"/>
              <w:bottom w:val="single" w:sz="8" w:space="0" w:color="auto"/>
              <w:right w:val="single" w:sz="8" w:space="0" w:color="auto"/>
            </w:tcBorders>
            <w:vAlign w:val="center"/>
            <w:hideMark/>
          </w:tcPr>
          <w:p w14:paraId="695EBCA8" w14:textId="77777777" w:rsidR="002C7BE1" w:rsidRPr="002C7BE1" w:rsidRDefault="002C7BE1" w:rsidP="002C7BE1">
            <w:pPr>
              <w:spacing w:after="0" w:line="240" w:lineRule="auto"/>
              <w:rPr>
                <w:color w:val="000000"/>
                <w:sz w:val="22"/>
                <w:lang w:eastAsia="lt-LT"/>
              </w:rPr>
            </w:pPr>
            <w:r w:rsidRPr="002C7BE1">
              <w:rPr>
                <w:color w:val="000000"/>
                <w:sz w:val="22"/>
                <w:lang w:eastAsia="lt-LT"/>
              </w:rPr>
              <w:t>4.9</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7278647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Pirmo puslapio atspausdinimo greitis (nespalvotas, A4 formatas, sekundėmis)</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0FB39F4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lėčiau kaip   11 sekundės</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78F2ED90" w14:textId="42D9D6D9"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1A90AE0B" w14:textId="6DD5EC5E" w:rsidR="002C7BE1" w:rsidRPr="002C7BE1" w:rsidRDefault="002C7BE1" w:rsidP="002C7BE1">
            <w:pPr>
              <w:spacing w:after="0" w:line="240" w:lineRule="auto"/>
              <w:ind w:firstLineChars="100" w:firstLine="220"/>
              <w:rPr>
                <w:color w:val="000000"/>
                <w:sz w:val="22"/>
                <w:lang w:eastAsia="lt-LT"/>
              </w:rPr>
            </w:pPr>
          </w:p>
        </w:tc>
      </w:tr>
      <w:tr w:rsidR="002C7BE1" w:rsidRPr="002C7BE1" w14:paraId="16F16002"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EF5E27E"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4.10</w:t>
            </w:r>
          </w:p>
        </w:tc>
        <w:tc>
          <w:tcPr>
            <w:tcW w:w="4536" w:type="dxa"/>
            <w:tcBorders>
              <w:top w:val="nil"/>
              <w:left w:val="nil"/>
              <w:bottom w:val="single" w:sz="8" w:space="0" w:color="auto"/>
              <w:right w:val="single" w:sz="8" w:space="0" w:color="auto"/>
            </w:tcBorders>
            <w:shd w:val="clear" w:color="000000" w:fill="FFFFFF"/>
            <w:vAlign w:val="center"/>
            <w:hideMark/>
          </w:tcPr>
          <w:p w14:paraId="09FEC46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kalba</w:t>
            </w:r>
          </w:p>
        </w:tc>
        <w:tc>
          <w:tcPr>
            <w:tcW w:w="3686" w:type="dxa"/>
            <w:tcBorders>
              <w:top w:val="nil"/>
              <w:left w:val="nil"/>
              <w:bottom w:val="single" w:sz="8" w:space="0" w:color="auto"/>
              <w:right w:val="single" w:sz="8" w:space="0" w:color="auto"/>
            </w:tcBorders>
            <w:shd w:val="clear" w:color="000000" w:fill="FFFFFF"/>
            <w:vAlign w:val="center"/>
            <w:hideMark/>
          </w:tcPr>
          <w:p w14:paraId="0DC0977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PCL6, </w:t>
            </w:r>
            <w:proofErr w:type="spellStart"/>
            <w:r w:rsidRPr="002C7BE1">
              <w:rPr>
                <w:color w:val="000000"/>
                <w:sz w:val="22"/>
                <w:lang w:eastAsia="lt-LT"/>
              </w:rPr>
              <w:t>Postscript</w:t>
            </w:r>
            <w:proofErr w:type="spellEnd"/>
            <w:r w:rsidRPr="002C7BE1">
              <w:rPr>
                <w:color w:val="000000"/>
                <w:sz w:val="22"/>
                <w:lang w:eastAsia="lt-LT"/>
              </w:rPr>
              <w:t xml:space="preserve"> 3, arba analogiška</w:t>
            </w:r>
          </w:p>
        </w:tc>
        <w:tc>
          <w:tcPr>
            <w:tcW w:w="4252" w:type="dxa"/>
            <w:tcBorders>
              <w:top w:val="nil"/>
              <w:left w:val="nil"/>
              <w:bottom w:val="single" w:sz="8" w:space="0" w:color="auto"/>
              <w:right w:val="single" w:sz="8" w:space="0" w:color="auto"/>
            </w:tcBorders>
            <w:shd w:val="clear" w:color="000000" w:fill="CCFFFF"/>
            <w:vAlign w:val="center"/>
          </w:tcPr>
          <w:p w14:paraId="307F0B4B" w14:textId="2ED0D8D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4E10109" w14:textId="3A1410AF" w:rsidR="002C7BE1" w:rsidRPr="002C7BE1" w:rsidRDefault="002C7BE1" w:rsidP="002C7BE1">
            <w:pPr>
              <w:spacing w:after="0" w:line="240" w:lineRule="auto"/>
              <w:ind w:firstLineChars="100" w:firstLine="220"/>
              <w:rPr>
                <w:color w:val="000000"/>
                <w:sz w:val="22"/>
                <w:lang w:eastAsia="lt-LT"/>
              </w:rPr>
            </w:pPr>
          </w:p>
        </w:tc>
      </w:tr>
      <w:tr w:rsidR="002C7BE1" w:rsidRPr="002C7BE1" w14:paraId="3302F7D2"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4FCE6DF"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4.11</w:t>
            </w:r>
          </w:p>
        </w:tc>
        <w:tc>
          <w:tcPr>
            <w:tcW w:w="4536" w:type="dxa"/>
            <w:tcBorders>
              <w:top w:val="nil"/>
              <w:left w:val="nil"/>
              <w:bottom w:val="single" w:sz="8" w:space="0" w:color="auto"/>
              <w:right w:val="single" w:sz="8" w:space="0" w:color="auto"/>
            </w:tcBorders>
            <w:shd w:val="clear" w:color="000000" w:fill="FFFFFF"/>
            <w:vAlign w:val="center"/>
            <w:hideMark/>
          </w:tcPr>
          <w:p w14:paraId="3531D10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Procesoriaus dažnis </w:t>
            </w:r>
          </w:p>
        </w:tc>
        <w:tc>
          <w:tcPr>
            <w:tcW w:w="3686" w:type="dxa"/>
            <w:tcBorders>
              <w:top w:val="nil"/>
              <w:left w:val="nil"/>
              <w:bottom w:val="single" w:sz="8" w:space="0" w:color="auto"/>
              <w:right w:val="single" w:sz="8" w:space="0" w:color="auto"/>
            </w:tcBorders>
            <w:shd w:val="clear" w:color="000000" w:fill="FFFFFF"/>
            <w:vAlign w:val="center"/>
            <w:hideMark/>
          </w:tcPr>
          <w:p w14:paraId="532DC9F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 GHz</w:t>
            </w:r>
          </w:p>
        </w:tc>
        <w:tc>
          <w:tcPr>
            <w:tcW w:w="4252" w:type="dxa"/>
            <w:tcBorders>
              <w:top w:val="nil"/>
              <w:left w:val="nil"/>
              <w:bottom w:val="single" w:sz="8" w:space="0" w:color="auto"/>
              <w:right w:val="single" w:sz="8" w:space="0" w:color="auto"/>
            </w:tcBorders>
            <w:shd w:val="clear" w:color="000000" w:fill="CCFFFF"/>
            <w:vAlign w:val="center"/>
          </w:tcPr>
          <w:p w14:paraId="1EAA1EAA" w14:textId="510A0A8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F6724FD" w14:textId="1D1BDD6B" w:rsidR="002C7BE1" w:rsidRPr="002C7BE1" w:rsidRDefault="002C7BE1" w:rsidP="002C7BE1">
            <w:pPr>
              <w:spacing w:after="0" w:line="240" w:lineRule="auto"/>
              <w:ind w:firstLineChars="100" w:firstLine="220"/>
              <w:rPr>
                <w:color w:val="000000"/>
                <w:sz w:val="22"/>
                <w:lang w:eastAsia="lt-LT"/>
              </w:rPr>
            </w:pPr>
          </w:p>
        </w:tc>
      </w:tr>
      <w:tr w:rsidR="002C7BE1" w:rsidRPr="002C7BE1" w14:paraId="1C3D9F0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13E9FB26"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4.12</w:t>
            </w:r>
          </w:p>
        </w:tc>
        <w:tc>
          <w:tcPr>
            <w:tcW w:w="4536" w:type="dxa"/>
            <w:tcBorders>
              <w:top w:val="nil"/>
              <w:left w:val="nil"/>
              <w:bottom w:val="single" w:sz="8" w:space="0" w:color="auto"/>
              <w:right w:val="single" w:sz="8" w:space="0" w:color="auto"/>
            </w:tcBorders>
            <w:shd w:val="clear" w:color="000000" w:fill="FFFFFF"/>
            <w:vAlign w:val="center"/>
            <w:hideMark/>
          </w:tcPr>
          <w:p w14:paraId="12549BB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Operatyvinės atminties dydis</w:t>
            </w:r>
          </w:p>
        </w:tc>
        <w:tc>
          <w:tcPr>
            <w:tcW w:w="3686" w:type="dxa"/>
            <w:tcBorders>
              <w:top w:val="nil"/>
              <w:left w:val="nil"/>
              <w:bottom w:val="single" w:sz="8" w:space="0" w:color="auto"/>
              <w:right w:val="single" w:sz="8" w:space="0" w:color="auto"/>
            </w:tcBorders>
            <w:shd w:val="clear" w:color="000000" w:fill="FFFFFF"/>
            <w:vAlign w:val="center"/>
            <w:hideMark/>
          </w:tcPr>
          <w:p w14:paraId="52E5F30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 GB</w:t>
            </w:r>
          </w:p>
        </w:tc>
        <w:tc>
          <w:tcPr>
            <w:tcW w:w="4252" w:type="dxa"/>
            <w:tcBorders>
              <w:top w:val="nil"/>
              <w:left w:val="nil"/>
              <w:bottom w:val="single" w:sz="8" w:space="0" w:color="auto"/>
              <w:right w:val="single" w:sz="8" w:space="0" w:color="auto"/>
            </w:tcBorders>
            <w:shd w:val="clear" w:color="000000" w:fill="CCFFFF"/>
            <w:vAlign w:val="center"/>
          </w:tcPr>
          <w:p w14:paraId="5AA91494" w14:textId="1E9D94F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3876515" w14:textId="014DBECE" w:rsidR="002C7BE1" w:rsidRPr="002C7BE1" w:rsidRDefault="002C7BE1" w:rsidP="002C7BE1">
            <w:pPr>
              <w:spacing w:after="0" w:line="240" w:lineRule="auto"/>
              <w:ind w:firstLineChars="100" w:firstLine="220"/>
              <w:rPr>
                <w:color w:val="000000"/>
                <w:sz w:val="22"/>
                <w:lang w:eastAsia="lt-LT"/>
              </w:rPr>
            </w:pPr>
          </w:p>
        </w:tc>
      </w:tr>
      <w:tr w:rsidR="002C7BE1" w:rsidRPr="002C7BE1" w14:paraId="1420DC6A" w14:textId="77777777" w:rsidTr="00000EEB">
        <w:trPr>
          <w:gridAfter w:val="1"/>
          <w:wAfter w:w="222" w:type="dxa"/>
          <w:trHeight w:val="315"/>
        </w:trPr>
        <w:tc>
          <w:tcPr>
            <w:tcW w:w="709" w:type="dxa"/>
            <w:tcBorders>
              <w:top w:val="single" w:sz="8" w:space="0" w:color="auto"/>
              <w:left w:val="single" w:sz="8" w:space="0" w:color="auto"/>
              <w:bottom w:val="single" w:sz="8" w:space="0" w:color="auto"/>
              <w:right w:val="single" w:sz="8" w:space="0" w:color="auto"/>
            </w:tcBorders>
            <w:vAlign w:val="center"/>
            <w:hideMark/>
          </w:tcPr>
          <w:p w14:paraId="0309FB67"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4.13</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30FE529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Automatinis dokumentų tiektuvas (ADF)</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27B26EB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 ne mažiau  50 lapų</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034DBAB3" w14:textId="30BD9E8A"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58000732" w14:textId="16D97DD9" w:rsidR="002C7BE1" w:rsidRPr="002C7BE1" w:rsidRDefault="002C7BE1" w:rsidP="002C7BE1">
            <w:pPr>
              <w:spacing w:after="0" w:line="240" w:lineRule="auto"/>
              <w:ind w:firstLineChars="100" w:firstLine="220"/>
              <w:rPr>
                <w:color w:val="000000"/>
                <w:sz w:val="22"/>
                <w:lang w:eastAsia="lt-LT"/>
              </w:rPr>
            </w:pPr>
          </w:p>
        </w:tc>
      </w:tr>
      <w:tr w:rsidR="002C7BE1" w:rsidRPr="002C7BE1" w14:paraId="1A7F321B"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4BB4916B"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4.14</w:t>
            </w:r>
          </w:p>
        </w:tc>
        <w:tc>
          <w:tcPr>
            <w:tcW w:w="4536" w:type="dxa"/>
            <w:tcBorders>
              <w:top w:val="nil"/>
              <w:left w:val="nil"/>
              <w:bottom w:val="single" w:sz="8" w:space="0" w:color="auto"/>
              <w:right w:val="single" w:sz="8" w:space="0" w:color="auto"/>
            </w:tcBorders>
            <w:shd w:val="clear" w:color="000000" w:fill="FFFFFF"/>
            <w:vAlign w:val="center"/>
            <w:hideMark/>
          </w:tcPr>
          <w:p w14:paraId="693B979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 dvipusis skenavimas (iš ADF). Turi būti galimybė pasirinkti skenuojant</w:t>
            </w:r>
          </w:p>
        </w:tc>
        <w:tc>
          <w:tcPr>
            <w:tcW w:w="3686" w:type="dxa"/>
            <w:tcBorders>
              <w:top w:val="nil"/>
              <w:left w:val="nil"/>
              <w:bottom w:val="single" w:sz="8" w:space="0" w:color="auto"/>
              <w:right w:val="single" w:sz="8" w:space="0" w:color="auto"/>
            </w:tcBorders>
            <w:shd w:val="clear" w:color="000000" w:fill="FFFFFF"/>
            <w:vAlign w:val="center"/>
            <w:hideMark/>
          </w:tcPr>
          <w:p w14:paraId="2E32DD3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05D2F4A" w14:textId="11BA682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1EC1F72" w14:textId="7577D885" w:rsidR="002C7BE1" w:rsidRPr="002C7BE1" w:rsidRDefault="002C7BE1" w:rsidP="002C7BE1">
            <w:pPr>
              <w:spacing w:after="0" w:line="240" w:lineRule="auto"/>
              <w:ind w:firstLineChars="100" w:firstLine="220"/>
              <w:rPr>
                <w:color w:val="000000"/>
                <w:sz w:val="22"/>
                <w:lang w:eastAsia="lt-LT"/>
              </w:rPr>
            </w:pPr>
          </w:p>
        </w:tc>
      </w:tr>
      <w:tr w:rsidR="002C7BE1" w:rsidRPr="002C7BE1" w14:paraId="693C1410"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1CB1F98C"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4.15</w:t>
            </w:r>
          </w:p>
        </w:tc>
        <w:tc>
          <w:tcPr>
            <w:tcW w:w="4536" w:type="dxa"/>
            <w:tcBorders>
              <w:top w:val="nil"/>
              <w:left w:val="nil"/>
              <w:bottom w:val="single" w:sz="8" w:space="0" w:color="auto"/>
              <w:right w:val="single" w:sz="8" w:space="0" w:color="auto"/>
            </w:tcBorders>
            <w:shd w:val="clear" w:color="000000" w:fill="FFFFFF"/>
            <w:vAlign w:val="center"/>
            <w:hideMark/>
          </w:tcPr>
          <w:p w14:paraId="72BF2B2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Spalvotas ir nespalvotas skenavimas.</w:t>
            </w:r>
          </w:p>
        </w:tc>
        <w:tc>
          <w:tcPr>
            <w:tcW w:w="3686" w:type="dxa"/>
            <w:tcBorders>
              <w:top w:val="nil"/>
              <w:left w:val="nil"/>
              <w:bottom w:val="single" w:sz="8" w:space="0" w:color="auto"/>
              <w:right w:val="single" w:sz="8" w:space="0" w:color="auto"/>
            </w:tcBorders>
            <w:shd w:val="clear" w:color="000000" w:fill="FFFFFF"/>
            <w:vAlign w:val="center"/>
            <w:hideMark/>
          </w:tcPr>
          <w:p w14:paraId="2AE65E7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2C2CE2D" w14:textId="6F2A35C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66C711B" w14:textId="373B0B38" w:rsidR="002C7BE1" w:rsidRPr="002C7BE1" w:rsidRDefault="002C7BE1" w:rsidP="002C7BE1">
            <w:pPr>
              <w:spacing w:after="0" w:line="240" w:lineRule="auto"/>
              <w:ind w:firstLineChars="100" w:firstLine="220"/>
              <w:rPr>
                <w:color w:val="000000"/>
                <w:sz w:val="22"/>
                <w:lang w:eastAsia="lt-LT"/>
              </w:rPr>
            </w:pPr>
          </w:p>
        </w:tc>
      </w:tr>
      <w:tr w:rsidR="002C7BE1" w:rsidRPr="002C7BE1" w14:paraId="6E395F58"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0DAA24C"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4.16</w:t>
            </w:r>
          </w:p>
        </w:tc>
        <w:tc>
          <w:tcPr>
            <w:tcW w:w="4536" w:type="dxa"/>
            <w:tcBorders>
              <w:top w:val="nil"/>
              <w:left w:val="nil"/>
              <w:bottom w:val="single" w:sz="8" w:space="0" w:color="auto"/>
              <w:right w:val="single" w:sz="8" w:space="0" w:color="auto"/>
            </w:tcBorders>
            <w:shd w:val="clear" w:color="000000" w:fill="FFFFFF"/>
            <w:vAlign w:val="center"/>
            <w:hideMark/>
          </w:tcPr>
          <w:p w14:paraId="1E911A7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Skenavimas į naudotojų el. paštus</w:t>
            </w:r>
          </w:p>
        </w:tc>
        <w:tc>
          <w:tcPr>
            <w:tcW w:w="3686" w:type="dxa"/>
            <w:tcBorders>
              <w:top w:val="nil"/>
              <w:left w:val="nil"/>
              <w:bottom w:val="single" w:sz="8" w:space="0" w:color="auto"/>
              <w:right w:val="single" w:sz="8" w:space="0" w:color="auto"/>
            </w:tcBorders>
            <w:shd w:val="clear" w:color="000000" w:fill="FFFFFF"/>
            <w:vAlign w:val="center"/>
            <w:hideMark/>
          </w:tcPr>
          <w:p w14:paraId="3FB0634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CDD68CA" w14:textId="390056A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50A10F6" w14:textId="415D728D" w:rsidR="002C7BE1" w:rsidRPr="002C7BE1" w:rsidRDefault="002C7BE1" w:rsidP="002C7BE1">
            <w:pPr>
              <w:spacing w:after="0" w:line="240" w:lineRule="auto"/>
              <w:ind w:firstLineChars="100" w:firstLine="220"/>
              <w:rPr>
                <w:color w:val="000000"/>
                <w:sz w:val="22"/>
                <w:lang w:eastAsia="lt-LT"/>
              </w:rPr>
            </w:pPr>
          </w:p>
        </w:tc>
      </w:tr>
      <w:tr w:rsidR="002C7BE1" w:rsidRPr="002C7BE1" w14:paraId="6DF7B47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2A0B92BB"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4.17</w:t>
            </w:r>
          </w:p>
        </w:tc>
        <w:tc>
          <w:tcPr>
            <w:tcW w:w="4536" w:type="dxa"/>
            <w:tcBorders>
              <w:top w:val="nil"/>
              <w:left w:val="nil"/>
              <w:bottom w:val="single" w:sz="8" w:space="0" w:color="auto"/>
              <w:right w:val="single" w:sz="8" w:space="0" w:color="auto"/>
            </w:tcBorders>
            <w:shd w:val="clear" w:color="000000" w:fill="FFFFFF"/>
            <w:vAlign w:val="center"/>
            <w:hideMark/>
          </w:tcPr>
          <w:p w14:paraId="1908C8C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pasirinkti skenuojamus šių formatų dokumentus</w:t>
            </w:r>
          </w:p>
        </w:tc>
        <w:tc>
          <w:tcPr>
            <w:tcW w:w="3686" w:type="dxa"/>
            <w:tcBorders>
              <w:top w:val="nil"/>
              <w:left w:val="nil"/>
              <w:bottom w:val="single" w:sz="8" w:space="0" w:color="auto"/>
              <w:right w:val="single" w:sz="8" w:space="0" w:color="auto"/>
            </w:tcBorders>
            <w:shd w:val="clear" w:color="000000" w:fill="FFFFFF"/>
            <w:vAlign w:val="center"/>
            <w:hideMark/>
          </w:tcPr>
          <w:p w14:paraId="010C5B8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JPG, TIFF, PDF</w:t>
            </w:r>
          </w:p>
        </w:tc>
        <w:tc>
          <w:tcPr>
            <w:tcW w:w="4252" w:type="dxa"/>
            <w:tcBorders>
              <w:top w:val="nil"/>
              <w:left w:val="nil"/>
              <w:bottom w:val="single" w:sz="8" w:space="0" w:color="auto"/>
              <w:right w:val="single" w:sz="8" w:space="0" w:color="auto"/>
            </w:tcBorders>
            <w:shd w:val="clear" w:color="000000" w:fill="CCFFFF"/>
            <w:vAlign w:val="center"/>
          </w:tcPr>
          <w:p w14:paraId="521F4771" w14:textId="63E14B6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504A341" w14:textId="5D0A0150" w:rsidR="002C7BE1" w:rsidRPr="002C7BE1" w:rsidRDefault="002C7BE1" w:rsidP="002C7BE1">
            <w:pPr>
              <w:spacing w:after="0" w:line="240" w:lineRule="auto"/>
              <w:ind w:firstLineChars="100" w:firstLine="220"/>
              <w:rPr>
                <w:color w:val="000000"/>
                <w:sz w:val="22"/>
                <w:lang w:eastAsia="lt-LT"/>
              </w:rPr>
            </w:pPr>
          </w:p>
        </w:tc>
      </w:tr>
      <w:tr w:rsidR="002C7BE1" w:rsidRPr="002C7BE1" w14:paraId="0115A748"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52D296B0"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4.18</w:t>
            </w:r>
          </w:p>
        </w:tc>
        <w:tc>
          <w:tcPr>
            <w:tcW w:w="4536" w:type="dxa"/>
            <w:tcBorders>
              <w:top w:val="nil"/>
              <w:left w:val="nil"/>
              <w:bottom w:val="single" w:sz="8" w:space="0" w:color="auto"/>
              <w:right w:val="single" w:sz="8" w:space="0" w:color="auto"/>
            </w:tcBorders>
            <w:shd w:val="clear" w:color="000000" w:fill="FFFFFF"/>
            <w:vAlign w:val="center"/>
            <w:hideMark/>
          </w:tcPr>
          <w:p w14:paraId="73EBC1F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greitis (atvaizdai/min)</w:t>
            </w:r>
          </w:p>
        </w:tc>
        <w:tc>
          <w:tcPr>
            <w:tcW w:w="3686" w:type="dxa"/>
            <w:tcBorders>
              <w:top w:val="nil"/>
              <w:left w:val="nil"/>
              <w:bottom w:val="single" w:sz="8" w:space="0" w:color="auto"/>
              <w:right w:val="single" w:sz="8" w:space="0" w:color="auto"/>
            </w:tcBorders>
            <w:shd w:val="clear" w:color="000000" w:fill="FFFFFF"/>
            <w:vAlign w:val="center"/>
            <w:hideMark/>
          </w:tcPr>
          <w:p w14:paraId="367D0D6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40 nespalvotų ir ne mažiau 40 spalvotų atvaizdų per min.</w:t>
            </w:r>
          </w:p>
        </w:tc>
        <w:tc>
          <w:tcPr>
            <w:tcW w:w="4252" w:type="dxa"/>
            <w:tcBorders>
              <w:top w:val="nil"/>
              <w:left w:val="nil"/>
              <w:bottom w:val="single" w:sz="8" w:space="0" w:color="auto"/>
              <w:right w:val="single" w:sz="8" w:space="0" w:color="auto"/>
            </w:tcBorders>
            <w:shd w:val="clear" w:color="000000" w:fill="CCFFFF"/>
            <w:vAlign w:val="center"/>
          </w:tcPr>
          <w:p w14:paraId="76770466" w14:textId="03AEB9EB"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EF0A5CE" w14:textId="55178DFB" w:rsidR="002C7BE1" w:rsidRPr="002C7BE1" w:rsidRDefault="002C7BE1" w:rsidP="002C7BE1">
            <w:pPr>
              <w:spacing w:after="0" w:line="240" w:lineRule="auto"/>
              <w:ind w:firstLineChars="100" w:firstLine="220"/>
              <w:rPr>
                <w:color w:val="000000"/>
                <w:sz w:val="22"/>
                <w:lang w:eastAsia="lt-LT"/>
              </w:rPr>
            </w:pPr>
          </w:p>
        </w:tc>
      </w:tr>
      <w:tr w:rsidR="002C7BE1" w:rsidRPr="002C7BE1" w14:paraId="79B21438"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36BF27A9" w14:textId="77777777" w:rsidR="002C7BE1" w:rsidRPr="002C7BE1" w:rsidRDefault="002C7BE1" w:rsidP="002C7BE1">
            <w:pPr>
              <w:spacing w:after="0" w:line="240" w:lineRule="auto"/>
              <w:rPr>
                <w:color w:val="000000"/>
                <w:sz w:val="22"/>
                <w:lang w:eastAsia="lt-LT"/>
              </w:rPr>
            </w:pPr>
            <w:r w:rsidRPr="002C7BE1">
              <w:rPr>
                <w:color w:val="000000"/>
                <w:sz w:val="22"/>
                <w:lang w:eastAsia="lt-LT"/>
              </w:rPr>
              <w:t>4.19</w:t>
            </w:r>
          </w:p>
        </w:tc>
        <w:tc>
          <w:tcPr>
            <w:tcW w:w="4536" w:type="dxa"/>
            <w:tcBorders>
              <w:top w:val="nil"/>
              <w:left w:val="nil"/>
              <w:bottom w:val="single" w:sz="8" w:space="0" w:color="auto"/>
              <w:right w:val="single" w:sz="8" w:space="0" w:color="auto"/>
            </w:tcBorders>
            <w:shd w:val="clear" w:color="000000" w:fill="FFFFFF"/>
            <w:vAlign w:val="center"/>
            <w:hideMark/>
          </w:tcPr>
          <w:p w14:paraId="5E61423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rezoliucija</w:t>
            </w:r>
          </w:p>
        </w:tc>
        <w:tc>
          <w:tcPr>
            <w:tcW w:w="3686" w:type="dxa"/>
            <w:tcBorders>
              <w:top w:val="nil"/>
              <w:left w:val="nil"/>
              <w:bottom w:val="single" w:sz="8" w:space="0" w:color="auto"/>
              <w:right w:val="single" w:sz="8" w:space="0" w:color="auto"/>
            </w:tcBorders>
            <w:shd w:val="clear" w:color="000000" w:fill="FFFFFF"/>
            <w:vAlign w:val="center"/>
            <w:hideMark/>
          </w:tcPr>
          <w:p w14:paraId="5435B8F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600 </w:t>
            </w:r>
            <w:proofErr w:type="spellStart"/>
            <w:r w:rsidRPr="002C7BE1">
              <w:rPr>
                <w:color w:val="000000"/>
                <w:sz w:val="22"/>
                <w:lang w:eastAsia="lt-LT"/>
              </w:rPr>
              <w:t>dpi</w:t>
            </w:r>
            <w:proofErr w:type="spellEnd"/>
          </w:p>
        </w:tc>
        <w:tc>
          <w:tcPr>
            <w:tcW w:w="4252" w:type="dxa"/>
            <w:tcBorders>
              <w:top w:val="nil"/>
              <w:left w:val="nil"/>
              <w:bottom w:val="single" w:sz="8" w:space="0" w:color="auto"/>
              <w:right w:val="single" w:sz="8" w:space="0" w:color="auto"/>
            </w:tcBorders>
            <w:shd w:val="clear" w:color="000000" w:fill="CCFFFF"/>
            <w:vAlign w:val="center"/>
          </w:tcPr>
          <w:p w14:paraId="2C055058" w14:textId="00B9C92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2E8026E" w14:textId="611F16C7" w:rsidR="002C7BE1" w:rsidRPr="002C7BE1" w:rsidRDefault="002C7BE1" w:rsidP="002C7BE1">
            <w:pPr>
              <w:spacing w:after="0" w:line="240" w:lineRule="auto"/>
              <w:ind w:firstLineChars="100" w:firstLine="220"/>
              <w:rPr>
                <w:color w:val="000000"/>
                <w:sz w:val="22"/>
                <w:lang w:eastAsia="lt-LT"/>
              </w:rPr>
            </w:pPr>
          </w:p>
        </w:tc>
      </w:tr>
      <w:tr w:rsidR="002C7BE1" w:rsidRPr="002C7BE1" w14:paraId="30F743C0"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vAlign w:val="center"/>
            <w:hideMark/>
          </w:tcPr>
          <w:p w14:paraId="3FBE9584"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4.20</w:t>
            </w:r>
          </w:p>
        </w:tc>
        <w:tc>
          <w:tcPr>
            <w:tcW w:w="4536" w:type="dxa"/>
            <w:tcBorders>
              <w:top w:val="nil"/>
              <w:left w:val="nil"/>
              <w:bottom w:val="single" w:sz="8" w:space="0" w:color="auto"/>
              <w:right w:val="single" w:sz="8" w:space="0" w:color="auto"/>
            </w:tcBorders>
            <w:shd w:val="clear" w:color="000000" w:fill="FFFFFF"/>
            <w:vAlign w:val="center"/>
            <w:hideMark/>
          </w:tcPr>
          <w:p w14:paraId="0D7AB57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būdai</w:t>
            </w:r>
          </w:p>
        </w:tc>
        <w:tc>
          <w:tcPr>
            <w:tcW w:w="3686" w:type="dxa"/>
            <w:tcBorders>
              <w:top w:val="nil"/>
              <w:left w:val="nil"/>
              <w:bottom w:val="single" w:sz="8" w:space="0" w:color="auto"/>
              <w:right w:val="single" w:sz="8" w:space="0" w:color="auto"/>
            </w:tcBorders>
            <w:shd w:val="clear" w:color="000000" w:fill="FFFFFF"/>
            <w:vAlign w:val="center"/>
            <w:hideMark/>
          </w:tcPr>
          <w:p w14:paraId="37900E7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ir dvipusis, galimybė siųsti į el. paštą, USB, failų serverį (SMB, FTP), į internetinį faksą (SMTP, TCP/IP), į atminties kaupiklį</w:t>
            </w:r>
          </w:p>
        </w:tc>
        <w:tc>
          <w:tcPr>
            <w:tcW w:w="4252" w:type="dxa"/>
            <w:tcBorders>
              <w:top w:val="nil"/>
              <w:left w:val="nil"/>
              <w:bottom w:val="single" w:sz="8" w:space="0" w:color="auto"/>
              <w:right w:val="single" w:sz="8" w:space="0" w:color="auto"/>
            </w:tcBorders>
            <w:shd w:val="clear" w:color="000000" w:fill="CCFFFF"/>
            <w:vAlign w:val="center"/>
          </w:tcPr>
          <w:p w14:paraId="2C86BCB9" w14:textId="69737A4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802DD79" w14:textId="7266B67B" w:rsidR="002C7BE1" w:rsidRPr="002C7BE1" w:rsidRDefault="002C7BE1" w:rsidP="002C7BE1">
            <w:pPr>
              <w:spacing w:after="0" w:line="240" w:lineRule="auto"/>
              <w:ind w:firstLineChars="100" w:firstLine="220"/>
              <w:rPr>
                <w:color w:val="000000"/>
                <w:sz w:val="22"/>
                <w:lang w:eastAsia="lt-LT"/>
              </w:rPr>
            </w:pPr>
          </w:p>
        </w:tc>
      </w:tr>
      <w:tr w:rsidR="002C7BE1" w:rsidRPr="002C7BE1" w14:paraId="6EB7FE01" w14:textId="77777777" w:rsidTr="00000EEB">
        <w:trPr>
          <w:gridAfter w:val="1"/>
          <w:wAfter w:w="222" w:type="dxa"/>
          <w:trHeight w:val="330"/>
        </w:trPr>
        <w:tc>
          <w:tcPr>
            <w:tcW w:w="709" w:type="dxa"/>
            <w:tcBorders>
              <w:top w:val="nil"/>
              <w:left w:val="single" w:sz="8" w:space="0" w:color="auto"/>
              <w:bottom w:val="single" w:sz="8" w:space="0" w:color="auto"/>
              <w:right w:val="single" w:sz="8" w:space="0" w:color="auto"/>
            </w:tcBorders>
            <w:vAlign w:val="center"/>
            <w:hideMark/>
          </w:tcPr>
          <w:p w14:paraId="18EED998"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4.21</w:t>
            </w:r>
          </w:p>
        </w:tc>
        <w:tc>
          <w:tcPr>
            <w:tcW w:w="4536" w:type="dxa"/>
            <w:tcBorders>
              <w:top w:val="nil"/>
              <w:left w:val="nil"/>
              <w:bottom w:val="single" w:sz="8" w:space="0" w:color="auto"/>
              <w:right w:val="single" w:sz="8" w:space="0" w:color="auto"/>
            </w:tcBorders>
            <w:shd w:val="clear" w:color="000000" w:fill="FFFFFF"/>
            <w:vAlign w:val="center"/>
            <w:hideMark/>
          </w:tcPr>
          <w:p w14:paraId="1E1E6294"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Skenuotų dokumentų išsaugojimo formatai</w:t>
            </w:r>
          </w:p>
        </w:tc>
        <w:tc>
          <w:tcPr>
            <w:tcW w:w="3686" w:type="dxa"/>
            <w:tcBorders>
              <w:top w:val="nil"/>
              <w:left w:val="nil"/>
              <w:bottom w:val="single" w:sz="8" w:space="0" w:color="auto"/>
              <w:right w:val="single" w:sz="8" w:space="0" w:color="auto"/>
            </w:tcBorders>
            <w:shd w:val="clear" w:color="000000" w:fill="FFFFFF"/>
            <w:vAlign w:val="center"/>
            <w:hideMark/>
          </w:tcPr>
          <w:p w14:paraId="0EB890C0" w14:textId="77777777" w:rsidR="002C7BE1" w:rsidRPr="002C7BE1" w:rsidRDefault="002C7BE1" w:rsidP="002C7BE1">
            <w:pPr>
              <w:spacing w:after="0" w:line="240" w:lineRule="auto"/>
              <w:jc w:val="both"/>
              <w:rPr>
                <w:color w:val="000000"/>
                <w:sz w:val="22"/>
                <w:lang w:eastAsia="lt-LT"/>
              </w:rPr>
            </w:pPr>
            <w:proofErr w:type="spellStart"/>
            <w:r w:rsidRPr="002C7BE1">
              <w:rPr>
                <w:color w:val="000000"/>
                <w:sz w:val="22"/>
                <w:lang w:eastAsia="lt-LT"/>
              </w:rPr>
              <w:t>Tiff</w:t>
            </w:r>
            <w:proofErr w:type="spellEnd"/>
            <w:r w:rsidRPr="002C7BE1">
              <w:rPr>
                <w:color w:val="000000"/>
                <w:sz w:val="22"/>
                <w:lang w:eastAsia="lt-LT"/>
              </w:rPr>
              <w:t xml:space="preserve">, </w:t>
            </w:r>
            <w:proofErr w:type="spellStart"/>
            <w:r w:rsidRPr="002C7BE1">
              <w:rPr>
                <w:color w:val="000000"/>
                <w:sz w:val="22"/>
                <w:lang w:eastAsia="lt-LT"/>
              </w:rPr>
              <w:t>jpeg</w:t>
            </w:r>
            <w:proofErr w:type="spellEnd"/>
            <w:r w:rsidRPr="002C7BE1">
              <w:rPr>
                <w:color w:val="000000"/>
                <w:sz w:val="22"/>
                <w:lang w:eastAsia="lt-LT"/>
              </w:rPr>
              <w:t xml:space="preserve">, </w:t>
            </w:r>
            <w:proofErr w:type="spellStart"/>
            <w:r w:rsidRPr="002C7BE1">
              <w:rPr>
                <w:color w:val="000000"/>
                <w:sz w:val="22"/>
                <w:lang w:eastAsia="lt-LT"/>
              </w:rPr>
              <w:t>pdf</w:t>
            </w:r>
            <w:proofErr w:type="spellEnd"/>
          </w:p>
        </w:tc>
        <w:tc>
          <w:tcPr>
            <w:tcW w:w="4252" w:type="dxa"/>
            <w:tcBorders>
              <w:top w:val="nil"/>
              <w:left w:val="nil"/>
              <w:bottom w:val="single" w:sz="8" w:space="0" w:color="auto"/>
              <w:right w:val="single" w:sz="8" w:space="0" w:color="auto"/>
            </w:tcBorders>
            <w:shd w:val="clear" w:color="000000" w:fill="CCFFFF"/>
            <w:vAlign w:val="center"/>
          </w:tcPr>
          <w:p w14:paraId="5995C614" w14:textId="2A75B92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1DCCD2C" w14:textId="0E27DDD4" w:rsidR="002C7BE1" w:rsidRPr="002C7BE1" w:rsidRDefault="002C7BE1" w:rsidP="002C7BE1">
            <w:pPr>
              <w:spacing w:after="0" w:line="240" w:lineRule="auto"/>
              <w:ind w:firstLineChars="100" w:firstLine="220"/>
              <w:rPr>
                <w:color w:val="000000"/>
                <w:sz w:val="22"/>
                <w:lang w:eastAsia="lt-LT"/>
              </w:rPr>
            </w:pPr>
          </w:p>
        </w:tc>
      </w:tr>
      <w:tr w:rsidR="002C7BE1" w:rsidRPr="002C7BE1" w14:paraId="30381D01"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23985138"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4.22</w:t>
            </w:r>
          </w:p>
        </w:tc>
        <w:tc>
          <w:tcPr>
            <w:tcW w:w="4536" w:type="dxa"/>
            <w:tcBorders>
              <w:top w:val="nil"/>
              <w:left w:val="nil"/>
              <w:bottom w:val="single" w:sz="8" w:space="0" w:color="auto"/>
              <w:right w:val="single" w:sz="8" w:space="0" w:color="auto"/>
            </w:tcBorders>
            <w:shd w:val="clear" w:color="000000" w:fill="FFFFFF"/>
            <w:vAlign w:val="center"/>
            <w:hideMark/>
          </w:tcPr>
          <w:p w14:paraId="257097B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pakeisti nustatytą skenavimo režimą (spalvotas / nespalvotas, puiki / gera skenavimo kokybė)</w:t>
            </w:r>
          </w:p>
        </w:tc>
        <w:tc>
          <w:tcPr>
            <w:tcW w:w="3686" w:type="dxa"/>
            <w:tcBorders>
              <w:top w:val="nil"/>
              <w:left w:val="nil"/>
              <w:bottom w:val="single" w:sz="8" w:space="0" w:color="auto"/>
              <w:right w:val="single" w:sz="8" w:space="0" w:color="auto"/>
            </w:tcBorders>
            <w:shd w:val="clear" w:color="000000" w:fill="FFFFFF"/>
            <w:vAlign w:val="center"/>
            <w:hideMark/>
          </w:tcPr>
          <w:p w14:paraId="6B789D5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0D3A1C35" w14:textId="0A53A21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958D6E1" w14:textId="1E67AC8F" w:rsidR="002C7BE1" w:rsidRPr="002C7BE1" w:rsidRDefault="002C7BE1" w:rsidP="002C7BE1">
            <w:pPr>
              <w:spacing w:after="0" w:line="240" w:lineRule="auto"/>
              <w:ind w:firstLineChars="100" w:firstLine="220"/>
              <w:rPr>
                <w:color w:val="000000"/>
                <w:sz w:val="22"/>
                <w:lang w:eastAsia="lt-LT"/>
              </w:rPr>
            </w:pPr>
          </w:p>
        </w:tc>
      </w:tr>
      <w:tr w:rsidR="002C7BE1" w:rsidRPr="002C7BE1" w14:paraId="68C105D8"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73BD69BB"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4.23</w:t>
            </w:r>
          </w:p>
        </w:tc>
        <w:tc>
          <w:tcPr>
            <w:tcW w:w="4536" w:type="dxa"/>
            <w:tcBorders>
              <w:top w:val="nil"/>
              <w:left w:val="nil"/>
              <w:bottom w:val="single" w:sz="8" w:space="0" w:color="auto"/>
              <w:right w:val="single" w:sz="8" w:space="0" w:color="auto"/>
            </w:tcBorders>
            <w:shd w:val="clear" w:color="000000" w:fill="FFFFFF"/>
            <w:vAlign w:val="center"/>
            <w:hideMark/>
          </w:tcPr>
          <w:p w14:paraId="448E17E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Dvipusis spausdinimas, kopijavimas (</w:t>
            </w:r>
            <w:proofErr w:type="spellStart"/>
            <w:r w:rsidRPr="002C7BE1">
              <w:rPr>
                <w:color w:val="000000"/>
                <w:sz w:val="22"/>
                <w:lang w:eastAsia="lt-LT"/>
              </w:rPr>
              <w:t>Duplex</w:t>
            </w:r>
            <w:proofErr w:type="spellEnd"/>
            <w:r w:rsidRPr="002C7BE1">
              <w:rPr>
                <w:color w:val="000000"/>
                <w:sz w:val="22"/>
                <w:lang w:eastAsia="lt-LT"/>
              </w:rPr>
              <w:t>)</w:t>
            </w:r>
          </w:p>
        </w:tc>
        <w:tc>
          <w:tcPr>
            <w:tcW w:w="3686" w:type="dxa"/>
            <w:tcBorders>
              <w:top w:val="nil"/>
              <w:left w:val="nil"/>
              <w:bottom w:val="single" w:sz="8" w:space="0" w:color="auto"/>
              <w:right w:val="single" w:sz="8" w:space="0" w:color="auto"/>
            </w:tcBorders>
            <w:shd w:val="clear" w:color="000000" w:fill="FFFFFF"/>
            <w:vAlign w:val="center"/>
            <w:hideMark/>
          </w:tcPr>
          <w:p w14:paraId="1A36F0C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8BFB432" w14:textId="2E387AA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D70BAF3" w14:textId="457ED830" w:rsidR="002C7BE1" w:rsidRPr="002C7BE1" w:rsidRDefault="002C7BE1" w:rsidP="002C7BE1">
            <w:pPr>
              <w:spacing w:after="0" w:line="240" w:lineRule="auto"/>
              <w:ind w:firstLineChars="100" w:firstLine="220"/>
              <w:rPr>
                <w:color w:val="000000"/>
                <w:sz w:val="22"/>
                <w:lang w:eastAsia="lt-LT"/>
              </w:rPr>
            </w:pPr>
          </w:p>
        </w:tc>
      </w:tr>
      <w:tr w:rsidR="002C7BE1" w:rsidRPr="002C7BE1" w14:paraId="7CD87390"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00A1C30"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4.24</w:t>
            </w:r>
          </w:p>
        </w:tc>
        <w:tc>
          <w:tcPr>
            <w:tcW w:w="4536" w:type="dxa"/>
            <w:tcBorders>
              <w:top w:val="nil"/>
              <w:left w:val="nil"/>
              <w:bottom w:val="single" w:sz="8" w:space="0" w:color="auto"/>
              <w:right w:val="single" w:sz="8" w:space="0" w:color="auto"/>
            </w:tcBorders>
            <w:shd w:val="clear" w:color="000000" w:fill="FFFFFF"/>
            <w:vAlign w:val="center"/>
            <w:hideMark/>
          </w:tcPr>
          <w:p w14:paraId="2EE84CC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Popieriaus talpa</w:t>
            </w:r>
          </w:p>
        </w:tc>
        <w:tc>
          <w:tcPr>
            <w:tcW w:w="3686" w:type="dxa"/>
            <w:tcBorders>
              <w:top w:val="nil"/>
              <w:left w:val="nil"/>
              <w:bottom w:val="single" w:sz="8" w:space="0" w:color="auto"/>
              <w:right w:val="single" w:sz="8" w:space="0" w:color="auto"/>
            </w:tcBorders>
            <w:shd w:val="clear" w:color="000000" w:fill="FFFFFF"/>
            <w:vAlign w:val="center"/>
            <w:hideMark/>
          </w:tcPr>
          <w:p w14:paraId="20D66B5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1000 lapų</w:t>
            </w:r>
          </w:p>
        </w:tc>
        <w:tc>
          <w:tcPr>
            <w:tcW w:w="4252" w:type="dxa"/>
            <w:tcBorders>
              <w:top w:val="nil"/>
              <w:left w:val="nil"/>
              <w:bottom w:val="single" w:sz="8" w:space="0" w:color="auto"/>
              <w:right w:val="single" w:sz="8" w:space="0" w:color="auto"/>
            </w:tcBorders>
            <w:shd w:val="clear" w:color="000000" w:fill="CCFFFF"/>
            <w:vAlign w:val="center"/>
          </w:tcPr>
          <w:p w14:paraId="5CE1153D" w14:textId="6D51D45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1F8B22E" w14:textId="47C50B5D" w:rsidR="002C7BE1" w:rsidRPr="002C7BE1" w:rsidRDefault="002C7BE1" w:rsidP="002C7BE1">
            <w:pPr>
              <w:spacing w:after="0" w:line="240" w:lineRule="auto"/>
              <w:ind w:firstLineChars="100" w:firstLine="220"/>
              <w:rPr>
                <w:color w:val="000000"/>
                <w:sz w:val="22"/>
                <w:lang w:eastAsia="lt-LT"/>
              </w:rPr>
            </w:pPr>
          </w:p>
        </w:tc>
      </w:tr>
      <w:tr w:rsidR="002C7BE1" w:rsidRPr="002C7BE1" w14:paraId="12B3FC3E"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16D647E3"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4.25</w:t>
            </w:r>
          </w:p>
        </w:tc>
        <w:tc>
          <w:tcPr>
            <w:tcW w:w="4536" w:type="dxa"/>
            <w:tcBorders>
              <w:top w:val="nil"/>
              <w:left w:val="nil"/>
              <w:bottom w:val="single" w:sz="8" w:space="0" w:color="auto"/>
              <w:right w:val="single" w:sz="8" w:space="0" w:color="auto"/>
            </w:tcBorders>
            <w:shd w:val="clear" w:color="000000" w:fill="FFFFFF"/>
            <w:vAlign w:val="center"/>
            <w:hideMark/>
          </w:tcPr>
          <w:p w14:paraId="35908A9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Jungtys</w:t>
            </w:r>
          </w:p>
        </w:tc>
        <w:tc>
          <w:tcPr>
            <w:tcW w:w="3686" w:type="dxa"/>
            <w:tcBorders>
              <w:top w:val="nil"/>
              <w:left w:val="nil"/>
              <w:bottom w:val="single" w:sz="8" w:space="0" w:color="auto"/>
              <w:right w:val="single" w:sz="8" w:space="0" w:color="auto"/>
            </w:tcBorders>
            <w:shd w:val="clear" w:color="000000" w:fill="FFFFFF"/>
            <w:vAlign w:val="center"/>
            <w:hideMark/>
          </w:tcPr>
          <w:p w14:paraId="05215C0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USB 2.0, 10/100/1000 Base-TX </w:t>
            </w:r>
            <w:proofErr w:type="spellStart"/>
            <w:r w:rsidRPr="002C7BE1">
              <w:rPr>
                <w:color w:val="000000"/>
                <w:sz w:val="22"/>
                <w:lang w:eastAsia="lt-LT"/>
              </w:rPr>
              <w:t>Ethernet</w:t>
            </w:r>
            <w:proofErr w:type="spellEnd"/>
            <w:r w:rsidRPr="002C7BE1">
              <w:rPr>
                <w:color w:val="000000"/>
                <w:sz w:val="22"/>
                <w:lang w:eastAsia="lt-LT"/>
              </w:rPr>
              <w:t xml:space="preserve"> arba lygiavertė</w:t>
            </w:r>
          </w:p>
        </w:tc>
        <w:tc>
          <w:tcPr>
            <w:tcW w:w="4252" w:type="dxa"/>
            <w:tcBorders>
              <w:top w:val="nil"/>
              <w:left w:val="nil"/>
              <w:bottom w:val="single" w:sz="8" w:space="0" w:color="auto"/>
              <w:right w:val="single" w:sz="8" w:space="0" w:color="auto"/>
            </w:tcBorders>
            <w:shd w:val="clear" w:color="000000" w:fill="CCFFFF"/>
            <w:vAlign w:val="center"/>
          </w:tcPr>
          <w:p w14:paraId="6BD479F1" w14:textId="0E71B99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15706FD" w14:textId="774ADF9E" w:rsidR="002C7BE1" w:rsidRPr="002C7BE1" w:rsidRDefault="002C7BE1" w:rsidP="002C7BE1">
            <w:pPr>
              <w:spacing w:after="0" w:line="240" w:lineRule="auto"/>
              <w:ind w:firstLineChars="100" w:firstLine="220"/>
              <w:rPr>
                <w:color w:val="000000"/>
                <w:sz w:val="22"/>
                <w:lang w:eastAsia="lt-LT"/>
              </w:rPr>
            </w:pPr>
          </w:p>
        </w:tc>
      </w:tr>
      <w:tr w:rsidR="002C7BE1" w:rsidRPr="002C7BE1" w14:paraId="1BEAB99F"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1DE09252"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4.26</w:t>
            </w:r>
          </w:p>
        </w:tc>
        <w:tc>
          <w:tcPr>
            <w:tcW w:w="4536" w:type="dxa"/>
            <w:tcBorders>
              <w:top w:val="nil"/>
              <w:left w:val="nil"/>
              <w:bottom w:val="single" w:sz="8" w:space="0" w:color="auto"/>
              <w:right w:val="single" w:sz="8" w:space="0" w:color="auto"/>
            </w:tcBorders>
            <w:shd w:val="clear" w:color="000000" w:fill="FFFFFF"/>
            <w:vAlign w:val="center"/>
            <w:hideMark/>
          </w:tcPr>
          <w:p w14:paraId="4B5A0551"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Valdymo skydelis</w:t>
            </w:r>
          </w:p>
        </w:tc>
        <w:tc>
          <w:tcPr>
            <w:tcW w:w="3686" w:type="dxa"/>
            <w:tcBorders>
              <w:top w:val="nil"/>
              <w:left w:val="nil"/>
              <w:bottom w:val="single" w:sz="8" w:space="0" w:color="auto"/>
              <w:right w:val="single" w:sz="8" w:space="0" w:color="auto"/>
            </w:tcBorders>
            <w:shd w:val="clear" w:color="000000" w:fill="FFFFFF"/>
            <w:vAlign w:val="center"/>
            <w:hideMark/>
          </w:tcPr>
          <w:p w14:paraId="578AD0B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4 colių spalvinis, lietimui jautrus („</w:t>
            </w:r>
            <w:proofErr w:type="spellStart"/>
            <w:r w:rsidRPr="002C7BE1">
              <w:rPr>
                <w:color w:val="000000"/>
                <w:sz w:val="22"/>
                <w:lang w:eastAsia="lt-LT"/>
              </w:rPr>
              <w:t>touchscreen</w:t>
            </w:r>
            <w:proofErr w:type="spellEnd"/>
            <w:r w:rsidRPr="002C7BE1">
              <w:rPr>
                <w:color w:val="000000"/>
                <w:sz w:val="22"/>
                <w:lang w:eastAsia="lt-LT"/>
              </w:rPr>
              <w:t>“) LCD ekranas</w:t>
            </w:r>
          </w:p>
        </w:tc>
        <w:tc>
          <w:tcPr>
            <w:tcW w:w="4252" w:type="dxa"/>
            <w:tcBorders>
              <w:top w:val="nil"/>
              <w:left w:val="nil"/>
              <w:bottom w:val="single" w:sz="8" w:space="0" w:color="auto"/>
              <w:right w:val="single" w:sz="8" w:space="0" w:color="auto"/>
            </w:tcBorders>
            <w:shd w:val="clear" w:color="000000" w:fill="CCFFFF"/>
            <w:vAlign w:val="center"/>
          </w:tcPr>
          <w:p w14:paraId="0376B41C" w14:textId="12646A8B"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BE85AA7" w14:textId="3BE9C62C" w:rsidR="002C7BE1" w:rsidRPr="002C7BE1" w:rsidRDefault="002C7BE1" w:rsidP="002C7BE1">
            <w:pPr>
              <w:spacing w:after="0" w:line="240" w:lineRule="auto"/>
              <w:ind w:firstLineChars="100" w:firstLine="220"/>
              <w:rPr>
                <w:color w:val="000000"/>
                <w:sz w:val="22"/>
                <w:lang w:eastAsia="lt-LT"/>
              </w:rPr>
            </w:pPr>
          </w:p>
        </w:tc>
      </w:tr>
      <w:tr w:rsidR="002C7BE1" w:rsidRPr="002C7BE1" w14:paraId="73050A79" w14:textId="77777777" w:rsidTr="00000EEB">
        <w:trPr>
          <w:gridAfter w:val="1"/>
          <w:wAfter w:w="222" w:type="dxa"/>
          <w:trHeight w:val="645"/>
        </w:trPr>
        <w:tc>
          <w:tcPr>
            <w:tcW w:w="709" w:type="dxa"/>
            <w:tcBorders>
              <w:top w:val="nil"/>
              <w:left w:val="single" w:sz="8" w:space="0" w:color="auto"/>
              <w:bottom w:val="single" w:sz="8" w:space="0" w:color="auto"/>
              <w:right w:val="single" w:sz="8" w:space="0" w:color="auto"/>
            </w:tcBorders>
            <w:vAlign w:val="center"/>
            <w:hideMark/>
          </w:tcPr>
          <w:p w14:paraId="16DFD378"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4.27</w:t>
            </w:r>
          </w:p>
        </w:tc>
        <w:tc>
          <w:tcPr>
            <w:tcW w:w="4536" w:type="dxa"/>
            <w:tcBorders>
              <w:top w:val="nil"/>
              <w:left w:val="nil"/>
              <w:bottom w:val="single" w:sz="8" w:space="0" w:color="auto"/>
              <w:right w:val="single" w:sz="8" w:space="0" w:color="auto"/>
            </w:tcBorders>
            <w:shd w:val="clear" w:color="000000" w:fill="FFFFFF"/>
            <w:vAlign w:val="center"/>
            <w:hideMark/>
          </w:tcPr>
          <w:p w14:paraId="23C059BE"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Turi būti pritaikytas naudoti su to paties gamintojo, originalia dažomųjų miltelių kasete</w:t>
            </w:r>
          </w:p>
        </w:tc>
        <w:tc>
          <w:tcPr>
            <w:tcW w:w="3686" w:type="dxa"/>
            <w:tcBorders>
              <w:top w:val="nil"/>
              <w:left w:val="nil"/>
              <w:bottom w:val="single" w:sz="8" w:space="0" w:color="auto"/>
              <w:right w:val="single" w:sz="8" w:space="0" w:color="auto"/>
            </w:tcBorders>
            <w:shd w:val="clear" w:color="000000" w:fill="FFFFFF"/>
            <w:vAlign w:val="center"/>
            <w:hideMark/>
          </w:tcPr>
          <w:p w14:paraId="253F9BE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Resursas ne mažiau kaip 20000 spaudų juodos </w:t>
            </w:r>
            <w:proofErr w:type="spellStart"/>
            <w:r w:rsidRPr="002C7BE1">
              <w:rPr>
                <w:color w:val="000000"/>
                <w:sz w:val="22"/>
                <w:lang w:eastAsia="lt-LT"/>
              </w:rPr>
              <w:t>tonerio</w:t>
            </w:r>
            <w:proofErr w:type="spellEnd"/>
            <w:r w:rsidRPr="002C7BE1">
              <w:rPr>
                <w:color w:val="000000"/>
                <w:sz w:val="22"/>
                <w:lang w:eastAsia="lt-LT"/>
              </w:rPr>
              <w:t xml:space="preserve"> kasetės, kai lapo padengimas 5%</w:t>
            </w:r>
          </w:p>
        </w:tc>
        <w:tc>
          <w:tcPr>
            <w:tcW w:w="4252" w:type="dxa"/>
            <w:tcBorders>
              <w:top w:val="nil"/>
              <w:left w:val="nil"/>
              <w:bottom w:val="single" w:sz="8" w:space="0" w:color="auto"/>
              <w:right w:val="single" w:sz="8" w:space="0" w:color="auto"/>
            </w:tcBorders>
            <w:shd w:val="clear" w:color="000000" w:fill="CCFFFF"/>
            <w:vAlign w:val="center"/>
          </w:tcPr>
          <w:p w14:paraId="144BAFA7" w14:textId="1824B6E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69E53E3" w14:textId="315800D5" w:rsidR="002C7BE1" w:rsidRPr="002C7BE1" w:rsidRDefault="002C7BE1" w:rsidP="002C7BE1">
            <w:pPr>
              <w:spacing w:after="0" w:line="240" w:lineRule="auto"/>
              <w:ind w:firstLineChars="100" w:firstLine="220"/>
              <w:rPr>
                <w:color w:val="000000"/>
                <w:sz w:val="22"/>
                <w:lang w:eastAsia="lt-LT"/>
              </w:rPr>
            </w:pPr>
          </w:p>
        </w:tc>
      </w:tr>
      <w:tr w:rsidR="002C7BE1" w:rsidRPr="002C7BE1" w14:paraId="18616EC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236FAA16"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4.28</w:t>
            </w:r>
          </w:p>
        </w:tc>
        <w:tc>
          <w:tcPr>
            <w:tcW w:w="4536" w:type="dxa"/>
            <w:tcBorders>
              <w:top w:val="nil"/>
              <w:left w:val="nil"/>
              <w:bottom w:val="single" w:sz="8" w:space="0" w:color="auto"/>
              <w:right w:val="single" w:sz="8" w:space="0" w:color="auto"/>
            </w:tcBorders>
            <w:shd w:val="clear" w:color="000000" w:fill="FFFFFF"/>
            <w:vAlign w:val="center"/>
            <w:hideMark/>
          </w:tcPr>
          <w:p w14:paraId="0DDCD7A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Rekomenduojama mėn. apkrova</w:t>
            </w:r>
          </w:p>
        </w:tc>
        <w:tc>
          <w:tcPr>
            <w:tcW w:w="3686" w:type="dxa"/>
            <w:tcBorders>
              <w:top w:val="nil"/>
              <w:left w:val="nil"/>
              <w:bottom w:val="single" w:sz="8" w:space="0" w:color="auto"/>
              <w:right w:val="single" w:sz="8" w:space="0" w:color="auto"/>
            </w:tcBorders>
            <w:shd w:val="clear" w:color="000000" w:fill="FFFFFF"/>
            <w:vAlign w:val="center"/>
            <w:hideMark/>
          </w:tcPr>
          <w:p w14:paraId="6C49C3F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3000 spaudų</w:t>
            </w:r>
          </w:p>
        </w:tc>
        <w:tc>
          <w:tcPr>
            <w:tcW w:w="4252" w:type="dxa"/>
            <w:tcBorders>
              <w:top w:val="nil"/>
              <w:left w:val="nil"/>
              <w:bottom w:val="single" w:sz="8" w:space="0" w:color="auto"/>
              <w:right w:val="single" w:sz="8" w:space="0" w:color="auto"/>
            </w:tcBorders>
            <w:shd w:val="clear" w:color="000000" w:fill="CCFFFF"/>
            <w:vAlign w:val="center"/>
          </w:tcPr>
          <w:p w14:paraId="64F07BBA" w14:textId="668CBCB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8C77F09" w14:textId="5389BFB7" w:rsidR="002C7BE1" w:rsidRPr="002C7BE1" w:rsidRDefault="002C7BE1" w:rsidP="002C7BE1">
            <w:pPr>
              <w:spacing w:after="0" w:line="240" w:lineRule="auto"/>
              <w:ind w:firstLineChars="100" w:firstLine="220"/>
              <w:rPr>
                <w:color w:val="000000"/>
                <w:sz w:val="22"/>
                <w:lang w:eastAsia="lt-LT"/>
              </w:rPr>
            </w:pPr>
          </w:p>
        </w:tc>
      </w:tr>
      <w:tr w:rsidR="002C7BE1" w:rsidRPr="002C7BE1" w14:paraId="641AC433" w14:textId="77777777" w:rsidTr="00000EEB">
        <w:trPr>
          <w:gridAfter w:val="1"/>
          <w:wAfter w:w="222" w:type="dxa"/>
          <w:trHeight w:val="915"/>
        </w:trPr>
        <w:tc>
          <w:tcPr>
            <w:tcW w:w="709" w:type="dxa"/>
            <w:tcBorders>
              <w:top w:val="single" w:sz="8" w:space="0" w:color="auto"/>
              <w:left w:val="single" w:sz="8" w:space="0" w:color="auto"/>
              <w:bottom w:val="single" w:sz="8" w:space="0" w:color="auto"/>
              <w:right w:val="single" w:sz="8" w:space="0" w:color="auto"/>
            </w:tcBorders>
            <w:vAlign w:val="center"/>
            <w:hideMark/>
          </w:tcPr>
          <w:p w14:paraId="6CE2F74B" w14:textId="77777777" w:rsidR="002C7BE1" w:rsidRPr="002C7BE1" w:rsidRDefault="002C7BE1" w:rsidP="002C7BE1">
            <w:pPr>
              <w:spacing w:after="0" w:line="240" w:lineRule="auto"/>
              <w:rPr>
                <w:color w:val="000000"/>
                <w:sz w:val="22"/>
                <w:lang w:eastAsia="lt-LT"/>
              </w:rPr>
            </w:pPr>
            <w:r w:rsidRPr="002C7BE1">
              <w:rPr>
                <w:color w:val="000000"/>
                <w:sz w:val="22"/>
                <w:lang w:eastAsia="lt-LT"/>
              </w:rPr>
              <w:t>4.29</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5A35EAE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Pritaikymas</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6180DD0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pritaikytas patogiai naudotis stovint (su originalia gamintojo spintele, arba papildomais popieriaus dėklais)</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27AB67B3" w14:textId="32B229F1"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75B60CED" w14:textId="4030FEF7" w:rsidR="002C7BE1" w:rsidRPr="002C7BE1" w:rsidRDefault="002C7BE1" w:rsidP="002C7BE1">
            <w:pPr>
              <w:spacing w:after="0" w:line="240" w:lineRule="auto"/>
              <w:ind w:firstLineChars="100" w:firstLine="220"/>
              <w:rPr>
                <w:color w:val="000000"/>
                <w:sz w:val="22"/>
                <w:lang w:eastAsia="lt-LT"/>
              </w:rPr>
            </w:pPr>
          </w:p>
        </w:tc>
      </w:tr>
      <w:tr w:rsidR="002C7BE1" w:rsidRPr="002C7BE1" w14:paraId="67EB65FD" w14:textId="77777777" w:rsidTr="00000EEB">
        <w:trPr>
          <w:gridAfter w:val="1"/>
          <w:wAfter w:w="222" w:type="dxa"/>
          <w:trHeight w:val="912"/>
        </w:trPr>
        <w:tc>
          <w:tcPr>
            <w:tcW w:w="709" w:type="dxa"/>
            <w:tcBorders>
              <w:top w:val="nil"/>
              <w:left w:val="single" w:sz="8" w:space="0" w:color="auto"/>
              <w:bottom w:val="single" w:sz="8" w:space="0" w:color="auto"/>
              <w:right w:val="single" w:sz="8" w:space="0" w:color="auto"/>
            </w:tcBorders>
            <w:vAlign w:val="center"/>
            <w:hideMark/>
          </w:tcPr>
          <w:p w14:paraId="71E5CC24" w14:textId="77777777" w:rsidR="002C7BE1" w:rsidRPr="002C7BE1" w:rsidRDefault="002C7BE1" w:rsidP="002C7BE1">
            <w:pPr>
              <w:spacing w:after="0" w:line="240" w:lineRule="auto"/>
              <w:rPr>
                <w:color w:val="000000"/>
                <w:sz w:val="22"/>
                <w:lang w:eastAsia="lt-LT"/>
              </w:rPr>
            </w:pPr>
            <w:r w:rsidRPr="002C7BE1">
              <w:rPr>
                <w:color w:val="000000"/>
                <w:sz w:val="22"/>
                <w:lang w:eastAsia="lt-LT"/>
              </w:rPr>
              <w:t>4.30</w:t>
            </w:r>
          </w:p>
        </w:tc>
        <w:tc>
          <w:tcPr>
            <w:tcW w:w="4536" w:type="dxa"/>
            <w:tcBorders>
              <w:top w:val="nil"/>
              <w:left w:val="nil"/>
              <w:bottom w:val="single" w:sz="8" w:space="0" w:color="auto"/>
              <w:right w:val="single" w:sz="8" w:space="0" w:color="auto"/>
            </w:tcBorders>
            <w:shd w:val="clear" w:color="000000" w:fill="FFFFFF"/>
            <w:vAlign w:val="center"/>
            <w:hideMark/>
          </w:tcPr>
          <w:p w14:paraId="17D5655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Apskaita</w:t>
            </w:r>
          </w:p>
        </w:tc>
        <w:tc>
          <w:tcPr>
            <w:tcW w:w="3686" w:type="dxa"/>
            <w:tcBorders>
              <w:top w:val="nil"/>
              <w:left w:val="nil"/>
              <w:bottom w:val="single" w:sz="8" w:space="0" w:color="auto"/>
              <w:right w:val="single" w:sz="8" w:space="0" w:color="auto"/>
            </w:tcBorders>
            <w:shd w:val="clear" w:color="000000" w:fill="FFFFFF"/>
            <w:vAlign w:val="center"/>
            <w:hideMark/>
          </w:tcPr>
          <w:p w14:paraId="709D493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suderinamumas su spausdinimo taškų valdymo programine įranga ir vartotojų autentifikavimo įrenginiais</w:t>
            </w:r>
          </w:p>
        </w:tc>
        <w:tc>
          <w:tcPr>
            <w:tcW w:w="4252" w:type="dxa"/>
            <w:tcBorders>
              <w:top w:val="nil"/>
              <w:left w:val="nil"/>
              <w:bottom w:val="single" w:sz="8" w:space="0" w:color="auto"/>
              <w:right w:val="single" w:sz="8" w:space="0" w:color="auto"/>
            </w:tcBorders>
            <w:shd w:val="clear" w:color="000000" w:fill="CCFFFF"/>
            <w:vAlign w:val="center"/>
          </w:tcPr>
          <w:p w14:paraId="5D0EACED" w14:textId="29446D3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70CFA4F" w14:textId="77FFBEB7" w:rsidR="002C7BE1" w:rsidRPr="002C7BE1" w:rsidRDefault="002C7BE1" w:rsidP="002C7BE1">
            <w:pPr>
              <w:spacing w:after="0" w:line="240" w:lineRule="auto"/>
              <w:ind w:firstLineChars="100" w:firstLine="220"/>
              <w:rPr>
                <w:color w:val="000000"/>
                <w:sz w:val="22"/>
                <w:lang w:eastAsia="lt-LT"/>
              </w:rPr>
            </w:pPr>
          </w:p>
        </w:tc>
      </w:tr>
      <w:tr w:rsidR="00C42A87" w:rsidRPr="002C7BE1" w14:paraId="47B303E0"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CB48B14" w14:textId="77777777" w:rsidR="00C42A87" w:rsidRPr="002C7BE1" w:rsidRDefault="00C42A87" w:rsidP="002C7BE1">
            <w:pPr>
              <w:spacing w:after="0" w:line="240" w:lineRule="auto"/>
              <w:rPr>
                <w:b/>
                <w:bCs/>
                <w:color w:val="000000"/>
                <w:sz w:val="22"/>
                <w:lang w:eastAsia="lt-LT"/>
              </w:rPr>
            </w:pPr>
            <w:r w:rsidRPr="002C7BE1">
              <w:rPr>
                <w:b/>
                <w:bCs/>
                <w:color w:val="000000"/>
                <w:sz w:val="22"/>
                <w:lang w:eastAsia="lt-LT"/>
              </w:rPr>
              <w:t>5.</w:t>
            </w:r>
          </w:p>
        </w:tc>
        <w:tc>
          <w:tcPr>
            <w:tcW w:w="14742" w:type="dxa"/>
            <w:gridSpan w:val="4"/>
            <w:tcBorders>
              <w:top w:val="nil"/>
              <w:left w:val="nil"/>
              <w:bottom w:val="single" w:sz="8" w:space="0" w:color="auto"/>
              <w:right w:val="single" w:sz="8" w:space="0" w:color="auto"/>
            </w:tcBorders>
            <w:vAlign w:val="center"/>
            <w:hideMark/>
          </w:tcPr>
          <w:p w14:paraId="09DB936A" w14:textId="4AC8E3DF" w:rsidR="00C42A87" w:rsidRPr="002C7BE1" w:rsidRDefault="00C42A87" w:rsidP="00C42A87">
            <w:pPr>
              <w:spacing w:after="0" w:line="240" w:lineRule="auto"/>
              <w:rPr>
                <w:b/>
                <w:bCs/>
                <w:color w:val="000000"/>
                <w:sz w:val="22"/>
                <w:lang w:eastAsia="lt-LT"/>
              </w:rPr>
            </w:pPr>
            <w:r w:rsidRPr="002C7BE1">
              <w:rPr>
                <w:b/>
                <w:bCs/>
                <w:color w:val="000000"/>
                <w:sz w:val="22"/>
                <w:lang w:eastAsia="lt-LT"/>
              </w:rPr>
              <w:t xml:space="preserve">E tipas – A3 daugiafunkciniai spalvoti įrenginiai. </w:t>
            </w:r>
          </w:p>
        </w:tc>
      </w:tr>
      <w:tr w:rsidR="002C7BE1" w:rsidRPr="002C7BE1" w14:paraId="143B8B11"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39A89552"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w:t>
            </w:r>
          </w:p>
        </w:tc>
        <w:tc>
          <w:tcPr>
            <w:tcW w:w="4536" w:type="dxa"/>
            <w:tcBorders>
              <w:top w:val="nil"/>
              <w:left w:val="nil"/>
              <w:bottom w:val="single" w:sz="8" w:space="0" w:color="auto"/>
              <w:right w:val="single" w:sz="8" w:space="0" w:color="auto"/>
            </w:tcBorders>
            <w:shd w:val="clear" w:color="000000" w:fill="FFFFFF"/>
            <w:vAlign w:val="center"/>
            <w:hideMark/>
          </w:tcPr>
          <w:p w14:paraId="137548AD" w14:textId="6C1B757C" w:rsidR="002C7BE1" w:rsidRPr="002C7BE1" w:rsidRDefault="002C7BE1" w:rsidP="002C7BE1">
            <w:pPr>
              <w:spacing w:after="0" w:line="240" w:lineRule="auto"/>
              <w:jc w:val="both"/>
              <w:rPr>
                <w:color w:val="000000"/>
                <w:sz w:val="22"/>
                <w:lang w:eastAsia="lt-LT"/>
              </w:rPr>
            </w:pPr>
            <w:r w:rsidRPr="000E3B36">
              <w:rPr>
                <w:sz w:val="22"/>
                <w:lang w:eastAsia="lt-LT"/>
              </w:rPr>
              <w:t>Gamintojas</w:t>
            </w:r>
            <w:r w:rsidR="00C42A87" w:rsidRPr="000E3B36">
              <w:rPr>
                <w:sz w:val="22"/>
                <w:lang w:eastAsia="lt-LT"/>
              </w:rPr>
              <w:t>, šalis</w:t>
            </w:r>
          </w:p>
        </w:tc>
        <w:tc>
          <w:tcPr>
            <w:tcW w:w="3686" w:type="dxa"/>
            <w:tcBorders>
              <w:top w:val="nil"/>
              <w:left w:val="nil"/>
              <w:bottom w:val="single" w:sz="8" w:space="0" w:color="auto"/>
              <w:right w:val="single" w:sz="8" w:space="0" w:color="auto"/>
            </w:tcBorders>
            <w:vAlign w:val="center"/>
            <w:hideMark/>
          </w:tcPr>
          <w:p w14:paraId="1571DF2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4C8BA261" w14:textId="13758F0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3E145B2" w14:textId="442325FF" w:rsidR="002C7BE1" w:rsidRPr="002C7BE1" w:rsidRDefault="002C7BE1" w:rsidP="002C7BE1">
            <w:pPr>
              <w:spacing w:after="0" w:line="240" w:lineRule="auto"/>
              <w:ind w:firstLineChars="100" w:firstLine="220"/>
              <w:rPr>
                <w:color w:val="000000"/>
                <w:sz w:val="22"/>
                <w:lang w:eastAsia="lt-LT"/>
              </w:rPr>
            </w:pPr>
          </w:p>
        </w:tc>
      </w:tr>
      <w:tr w:rsidR="002C7BE1" w:rsidRPr="002C7BE1" w14:paraId="434E0A34"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B52D701"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w:t>
            </w:r>
          </w:p>
        </w:tc>
        <w:tc>
          <w:tcPr>
            <w:tcW w:w="4536" w:type="dxa"/>
            <w:tcBorders>
              <w:top w:val="nil"/>
              <w:left w:val="nil"/>
              <w:bottom w:val="single" w:sz="8" w:space="0" w:color="auto"/>
              <w:right w:val="single" w:sz="8" w:space="0" w:color="auto"/>
            </w:tcBorders>
            <w:shd w:val="clear" w:color="000000" w:fill="FFFFFF"/>
            <w:vAlign w:val="center"/>
            <w:hideMark/>
          </w:tcPr>
          <w:p w14:paraId="440F144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Modelis</w:t>
            </w:r>
          </w:p>
        </w:tc>
        <w:tc>
          <w:tcPr>
            <w:tcW w:w="3686" w:type="dxa"/>
            <w:tcBorders>
              <w:top w:val="nil"/>
              <w:left w:val="nil"/>
              <w:bottom w:val="single" w:sz="8" w:space="0" w:color="auto"/>
              <w:right w:val="single" w:sz="8" w:space="0" w:color="auto"/>
            </w:tcBorders>
            <w:vAlign w:val="center"/>
            <w:hideMark/>
          </w:tcPr>
          <w:p w14:paraId="118AF77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1B443EC3" w14:textId="517D25D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42890F7" w14:textId="1FFD3F96" w:rsidR="002C7BE1" w:rsidRPr="002C7BE1" w:rsidRDefault="002C7BE1" w:rsidP="002C7BE1">
            <w:pPr>
              <w:spacing w:after="0" w:line="240" w:lineRule="auto"/>
              <w:ind w:firstLineChars="100" w:firstLine="220"/>
              <w:rPr>
                <w:color w:val="000000"/>
                <w:sz w:val="22"/>
                <w:lang w:eastAsia="lt-LT"/>
              </w:rPr>
            </w:pPr>
          </w:p>
        </w:tc>
      </w:tr>
      <w:tr w:rsidR="002C7BE1" w:rsidRPr="002C7BE1" w14:paraId="5A13D2C0"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23EA48C1" w14:textId="77777777" w:rsidR="002C7BE1" w:rsidRPr="002C7BE1" w:rsidRDefault="002C7BE1" w:rsidP="002C7BE1">
            <w:pPr>
              <w:spacing w:after="0" w:line="240" w:lineRule="auto"/>
              <w:rPr>
                <w:color w:val="000000"/>
                <w:sz w:val="22"/>
                <w:lang w:eastAsia="lt-LT"/>
              </w:rPr>
            </w:pPr>
            <w:r w:rsidRPr="002C7BE1">
              <w:rPr>
                <w:color w:val="000000"/>
                <w:sz w:val="22"/>
                <w:lang w:eastAsia="lt-LT"/>
              </w:rPr>
              <w:t>5.3</w:t>
            </w:r>
          </w:p>
        </w:tc>
        <w:tc>
          <w:tcPr>
            <w:tcW w:w="4536" w:type="dxa"/>
            <w:tcBorders>
              <w:top w:val="nil"/>
              <w:left w:val="nil"/>
              <w:bottom w:val="single" w:sz="8" w:space="0" w:color="auto"/>
              <w:right w:val="single" w:sz="8" w:space="0" w:color="auto"/>
            </w:tcBorders>
            <w:shd w:val="clear" w:color="000000" w:fill="FFFFFF"/>
            <w:vAlign w:val="center"/>
            <w:hideMark/>
          </w:tcPr>
          <w:p w14:paraId="6DF5E21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Pagaminimo metai</w:t>
            </w:r>
          </w:p>
        </w:tc>
        <w:tc>
          <w:tcPr>
            <w:tcW w:w="3686" w:type="dxa"/>
            <w:tcBorders>
              <w:top w:val="nil"/>
              <w:left w:val="nil"/>
              <w:bottom w:val="single" w:sz="8" w:space="0" w:color="auto"/>
              <w:right w:val="single" w:sz="8" w:space="0" w:color="auto"/>
            </w:tcBorders>
            <w:vAlign w:val="center"/>
            <w:hideMark/>
          </w:tcPr>
          <w:p w14:paraId="0CF04FC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Nurodyti</w:t>
            </w:r>
          </w:p>
        </w:tc>
        <w:tc>
          <w:tcPr>
            <w:tcW w:w="4252" w:type="dxa"/>
            <w:tcBorders>
              <w:top w:val="nil"/>
              <w:left w:val="nil"/>
              <w:bottom w:val="single" w:sz="8" w:space="0" w:color="auto"/>
              <w:right w:val="single" w:sz="8" w:space="0" w:color="auto"/>
            </w:tcBorders>
            <w:shd w:val="clear" w:color="000000" w:fill="CCFFFF"/>
            <w:vAlign w:val="center"/>
          </w:tcPr>
          <w:p w14:paraId="7A302AB9" w14:textId="56535F1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4E40155" w14:textId="4922C7AF" w:rsidR="002C7BE1" w:rsidRPr="002C7BE1" w:rsidRDefault="002C7BE1" w:rsidP="002C7BE1">
            <w:pPr>
              <w:spacing w:after="0" w:line="240" w:lineRule="auto"/>
              <w:ind w:firstLineChars="100" w:firstLine="220"/>
              <w:rPr>
                <w:color w:val="000000"/>
                <w:sz w:val="22"/>
                <w:lang w:eastAsia="lt-LT"/>
              </w:rPr>
            </w:pPr>
          </w:p>
        </w:tc>
      </w:tr>
      <w:tr w:rsidR="002C7BE1" w:rsidRPr="002C7BE1" w14:paraId="60B91140"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588E46B" w14:textId="77777777" w:rsidR="002C7BE1" w:rsidRPr="002C7BE1" w:rsidRDefault="002C7BE1" w:rsidP="002C7BE1">
            <w:pPr>
              <w:spacing w:after="0" w:line="240" w:lineRule="auto"/>
              <w:rPr>
                <w:color w:val="000000"/>
                <w:sz w:val="22"/>
                <w:lang w:eastAsia="lt-LT"/>
              </w:rPr>
            </w:pPr>
            <w:r w:rsidRPr="002C7BE1">
              <w:rPr>
                <w:color w:val="000000"/>
                <w:sz w:val="22"/>
                <w:lang w:eastAsia="lt-LT"/>
              </w:rPr>
              <w:t>5.4</w:t>
            </w:r>
          </w:p>
        </w:tc>
        <w:tc>
          <w:tcPr>
            <w:tcW w:w="4536" w:type="dxa"/>
            <w:tcBorders>
              <w:top w:val="nil"/>
              <w:left w:val="nil"/>
              <w:bottom w:val="single" w:sz="8" w:space="0" w:color="auto"/>
              <w:right w:val="single" w:sz="8" w:space="0" w:color="auto"/>
            </w:tcBorders>
            <w:shd w:val="clear" w:color="000000" w:fill="FFFFFF"/>
            <w:vAlign w:val="center"/>
            <w:hideMark/>
          </w:tcPr>
          <w:p w14:paraId="2FAFC07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A3, A4, A5  formato spalvoto spausdinimo, kopijavimo, skenavimo funkcijos</w:t>
            </w:r>
          </w:p>
        </w:tc>
        <w:tc>
          <w:tcPr>
            <w:tcW w:w="3686" w:type="dxa"/>
            <w:tcBorders>
              <w:top w:val="nil"/>
              <w:left w:val="nil"/>
              <w:bottom w:val="single" w:sz="8" w:space="0" w:color="auto"/>
              <w:right w:val="single" w:sz="8" w:space="0" w:color="auto"/>
            </w:tcBorders>
            <w:shd w:val="clear" w:color="000000" w:fill="FFFFFF"/>
            <w:vAlign w:val="center"/>
            <w:hideMark/>
          </w:tcPr>
          <w:p w14:paraId="0476E4F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03B258F" w14:textId="0D8DA91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81CB783" w14:textId="5773B904" w:rsidR="002C7BE1" w:rsidRPr="002C7BE1" w:rsidRDefault="002C7BE1" w:rsidP="002C7BE1">
            <w:pPr>
              <w:spacing w:after="0" w:line="240" w:lineRule="auto"/>
              <w:ind w:firstLineChars="100" w:firstLine="220"/>
              <w:rPr>
                <w:color w:val="000000"/>
                <w:sz w:val="22"/>
                <w:lang w:eastAsia="lt-LT"/>
              </w:rPr>
            </w:pPr>
          </w:p>
        </w:tc>
      </w:tr>
      <w:tr w:rsidR="002C7BE1" w:rsidRPr="002C7BE1" w14:paraId="34473049"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36D7BD56" w14:textId="77777777" w:rsidR="002C7BE1" w:rsidRPr="002C7BE1" w:rsidRDefault="002C7BE1" w:rsidP="002C7BE1">
            <w:pPr>
              <w:spacing w:after="0" w:line="240" w:lineRule="auto"/>
              <w:rPr>
                <w:color w:val="000000"/>
                <w:sz w:val="22"/>
                <w:lang w:eastAsia="lt-LT"/>
              </w:rPr>
            </w:pPr>
            <w:r w:rsidRPr="002C7BE1">
              <w:rPr>
                <w:color w:val="000000"/>
                <w:sz w:val="22"/>
                <w:lang w:eastAsia="lt-LT"/>
              </w:rPr>
              <w:t>5.5</w:t>
            </w:r>
          </w:p>
        </w:tc>
        <w:tc>
          <w:tcPr>
            <w:tcW w:w="4536" w:type="dxa"/>
            <w:tcBorders>
              <w:top w:val="nil"/>
              <w:left w:val="nil"/>
              <w:bottom w:val="single" w:sz="8" w:space="0" w:color="auto"/>
              <w:right w:val="single" w:sz="8" w:space="0" w:color="auto"/>
            </w:tcBorders>
            <w:shd w:val="clear" w:color="000000" w:fill="FFFFFF"/>
            <w:vAlign w:val="center"/>
            <w:hideMark/>
          </w:tcPr>
          <w:p w14:paraId="0D87541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Lazerinė arba rašalinė spausdinimo technologija</w:t>
            </w:r>
          </w:p>
        </w:tc>
        <w:tc>
          <w:tcPr>
            <w:tcW w:w="3686" w:type="dxa"/>
            <w:tcBorders>
              <w:top w:val="nil"/>
              <w:left w:val="nil"/>
              <w:bottom w:val="single" w:sz="8" w:space="0" w:color="auto"/>
              <w:right w:val="single" w:sz="8" w:space="0" w:color="auto"/>
            </w:tcBorders>
            <w:shd w:val="clear" w:color="000000" w:fill="FFFFFF"/>
            <w:vAlign w:val="center"/>
            <w:hideMark/>
          </w:tcPr>
          <w:p w14:paraId="1BB2245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C28EE9B" w14:textId="53489B8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9567158" w14:textId="0E9DB580" w:rsidR="002C7BE1" w:rsidRPr="002C7BE1" w:rsidRDefault="002C7BE1" w:rsidP="002C7BE1">
            <w:pPr>
              <w:spacing w:after="0" w:line="240" w:lineRule="auto"/>
              <w:ind w:firstLineChars="100" w:firstLine="220"/>
              <w:rPr>
                <w:color w:val="000000"/>
                <w:sz w:val="22"/>
                <w:lang w:eastAsia="lt-LT"/>
              </w:rPr>
            </w:pPr>
          </w:p>
        </w:tc>
      </w:tr>
      <w:tr w:rsidR="002C7BE1" w:rsidRPr="002C7BE1" w14:paraId="4E66A6FA"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2A1428E7" w14:textId="77777777" w:rsidR="002C7BE1" w:rsidRPr="002C7BE1" w:rsidRDefault="002C7BE1" w:rsidP="002C7BE1">
            <w:pPr>
              <w:spacing w:after="0" w:line="240" w:lineRule="auto"/>
              <w:rPr>
                <w:color w:val="000000"/>
                <w:sz w:val="22"/>
                <w:lang w:eastAsia="lt-LT"/>
              </w:rPr>
            </w:pPr>
            <w:r w:rsidRPr="002C7BE1">
              <w:rPr>
                <w:color w:val="000000"/>
                <w:sz w:val="22"/>
                <w:lang w:eastAsia="lt-LT"/>
              </w:rPr>
              <w:t>5.6</w:t>
            </w:r>
          </w:p>
        </w:tc>
        <w:tc>
          <w:tcPr>
            <w:tcW w:w="4536" w:type="dxa"/>
            <w:tcBorders>
              <w:top w:val="nil"/>
              <w:left w:val="nil"/>
              <w:bottom w:val="single" w:sz="8" w:space="0" w:color="auto"/>
              <w:right w:val="single" w:sz="8" w:space="0" w:color="auto"/>
            </w:tcBorders>
            <w:shd w:val="clear" w:color="000000" w:fill="FFFFFF"/>
            <w:vAlign w:val="center"/>
            <w:hideMark/>
          </w:tcPr>
          <w:p w14:paraId="6271EB3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ir kopijavimo greitis (vidutinės kokybės, puslapiais per minutę)</w:t>
            </w:r>
          </w:p>
        </w:tc>
        <w:tc>
          <w:tcPr>
            <w:tcW w:w="3686" w:type="dxa"/>
            <w:tcBorders>
              <w:top w:val="nil"/>
              <w:left w:val="nil"/>
              <w:bottom w:val="single" w:sz="8" w:space="0" w:color="auto"/>
              <w:right w:val="single" w:sz="8" w:space="0" w:color="auto"/>
            </w:tcBorders>
            <w:shd w:val="clear" w:color="000000" w:fill="FFFFFF"/>
            <w:vAlign w:val="center"/>
            <w:hideMark/>
          </w:tcPr>
          <w:p w14:paraId="4759EA9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mažiau kaip A4  20 puslapių/min </w:t>
            </w:r>
          </w:p>
        </w:tc>
        <w:tc>
          <w:tcPr>
            <w:tcW w:w="4252" w:type="dxa"/>
            <w:tcBorders>
              <w:top w:val="nil"/>
              <w:left w:val="nil"/>
              <w:bottom w:val="single" w:sz="8" w:space="0" w:color="auto"/>
              <w:right w:val="single" w:sz="8" w:space="0" w:color="auto"/>
            </w:tcBorders>
            <w:shd w:val="clear" w:color="000000" w:fill="CCFFFF"/>
            <w:vAlign w:val="center"/>
          </w:tcPr>
          <w:p w14:paraId="5F894027" w14:textId="2F7A21FD"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F6EF2D5" w14:textId="23848F4C" w:rsidR="002C7BE1" w:rsidRPr="002C7BE1" w:rsidRDefault="002C7BE1" w:rsidP="002C7BE1">
            <w:pPr>
              <w:spacing w:after="0" w:line="240" w:lineRule="auto"/>
              <w:ind w:firstLineChars="100" w:firstLine="220"/>
              <w:rPr>
                <w:color w:val="000000"/>
                <w:sz w:val="22"/>
                <w:lang w:eastAsia="lt-LT"/>
              </w:rPr>
            </w:pPr>
          </w:p>
        </w:tc>
      </w:tr>
      <w:tr w:rsidR="002C7BE1" w:rsidRPr="002C7BE1" w14:paraId="076513BA"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320973E" w14:textId="77777777" w:rsidR="002C7BE1" w:rsidRPr="002C7BE1" w:rsidRDefault="002C7BE1" w:rsidP="002C7BE1">
            <w:pPr>
              <w:spacing w:after="0" w:line="240" w:lineRule="auto"/>
              <w:rPr>
                <w:color w:val="000000"/>
                <w:sz w:val="22"/>
                <w:lang w:eastAsia="lt-LT"/>
              </w:rPr>
            </w:pPr>
            <w:r w:rsidRPr="002C7BE1">
              <w:rPr>
                <w:color w:val="000000"/>
                <w:sz w:val="22"/>
                <w:lang w:eastAsia="lt-LT"/>
              </w:rPr>
              <w:t>5.7</w:t>
            </w:r>
          </w:p>
        </w:tc>
        <w:tc>
          <w:tcPr>
            <w:tcW w:w="4536" w:type="dxa"/>
            <w:tcBorders>
              <w:top w:val="nil"/>
              <w:left w:val="nil"/>
              <w:bottom w:val="single" w:sz="8" w:space="0" w:color="auto"/>
              <w:right w:val="single" w:sz="8" w:space="0" w:color="auto"/>
            </w:tcBorders>
            <w:shd w:val="clear" w:color="000000" w:fill="FFFFFF"/>
            <w:vAlign w:val="center"/>
            <w:hideMark/>
          </w:tcPr>
          <w:p w14:paraId="2456F7D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rezoliucija</w:t>
            </w:r>
          </w:p>
        </w:tc>
        <w:tc>
          <w:tcPr>
            <w:tcW w:w="3686" w:type="dxa"/>
            <w:tcBorders>
              <w:top w:val="nil"/>
              <w:left w:val="nil"/>
              <w:bottom w:val="single" w:sz="8" w:space="0" w:color="auto"/>
              <w:right w:val="single" w:sz="8" w:space="0" w:color="auto"/>
            </w:tcBorders>
            <w:shd w:val="clear" w:color="000000" w:fill="FFFFFF"/>
            <w:vAlign w:val="center"/>
            <w:hideMark/>
          </w:tcPr>
          <w:p w14:paraId="376FF16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1200 </w:t>
            </w:r>
            <w:proofErr w:type="spellStart"/>
            <w:r w:rsidRPr="002C7BE1">
              <w:rPr>
                <w:color w:val="000000"/>
                <w:sz w:val="22"/>
                <w:lang w:eastAsia="lt-LT"/>
              </w:rPr>
              <w:t>dpi</w:t>
            </w:r>
            <w:proofErr w:type="spellEnd"/>
          </w:p>
        </w:tc>
        <w:tc>
          <w:tcPr>
            <w:tcW w:w="4252" w:type="dxa"/>
            <w:tcBorders>
              <w:top w:val="nil"/>
              <w:left w:val="nil"/>
              <w:bottom w:val="single" w:sz="8" w:space="0" w:color="auto"/>
              <w:right w:val="single" w:sz="8" w:space="0" w:color="auto"/>
            </w:tcBorders>
            <w:shd w:val="clear" w:color="000000" w:fill="CCFFFF"/>
            <w:vAlign w:val="center"/>
          </w:tcPr>
          <w:p w14:paraId="5C8C58D3" w14:textId="1440A94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F388C25" w14:textId="7B76B668" w:rsidR="002C7BE1" w:rsidRPr="002C7BE1" w:rsidRDefault="002C7BE1" w:rsidP="002C7BE1">
            <w:pPr>
              <w:spacing w:after="0" w:line="240" w:lineRule="auto"/>
              <w:ind w:firstLineChars="100" w:firstLine="220"/>
              <w:rPr>
                <w:color w:val="000000"/>
                <w:sz w:val="22"/>
                <w:lang w:eastAsia="lt-LT"/>
              </w:rPr>
            </w:pPr>
          </w:p>
        </w:tc>
      </w:tr>
      <w:tr w:rsidR="002C7BE1" w:rsidRPr="002C7BE1" w14:paraId="22E36A3D"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BB28775" w14:textId="77777777" w:rsidR="002C7BE1" w:rsidRPr="002C7BE1" w:rsidRDefault="002C7BE1" w:rsidP="002C7BE1">
            <w:pPr>
              <w:spacing w:after="0" w:line="240" w:lineRule="auto"/>
              <w:rPr>
                <w:color w:val="000000"/>
                <w:sz w:val="22"/>
                <w:lang w:eastAsia="lt-LT"/>
              </w:rPr>
            </w:pPr>
            <w:r w:rsidRPr="002C7BE1">
              <w:rPr>
                <w:color w:val="000000"/>
                <w:sz w:val="22"/>
                <w:lang w:eastAsia="lt-LT"/>
              </w:rPr>
              <w:t>5.8</w:t>
            </w:r>
          </w:p>
        </w:tc>
        <w:tc>
          <w:tcPr>
            <w:tcW w:w="4536" w:type="dxa"/>
            <w:tcBorders>
              <w:top w:val="nil"/>
              <w:left w:val="nil"/>
              <w:bottom w:val="single" w:sz="8" w:space="0" w:color="auto"/>
              <w:right w:val="single" w:sz="8" w:space="0" w:color="auto"/>
            </w:tcBorders>
            <w:shd w:val="clear" w:color="000000" w:fill="FFFFFF"/>
            <w:vAlign w:val="center"/>
            <w:hideMark/>
          </w:tcPr>
          <w:p w14:paraId="1B0378E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Kopijavimo rezoliucija</w:t>
            </w:r>
          </w:p>
        </w:tc>
        <w:tc>
          <w:tcPr>
            <w:tcW w:w="3686" w:type="dxa"/>
            <w:tcBorders>
              <w:top w:val="nil"/>
              <w:left w:val="nil"/>
              <w:bottom w:val="single" w:sz="8" w:space="0" w:color="auto"/>
              <w:right w:val="single" w:sz="8" w:space="0" w:color="auto"/>
            </w:tcBorders>
            <w:shd w:val="clear" w:color="000000" w:fill="FFFFFF"/>
            <w:vAlign w:val="center"/>
            <w:hideMark/>
          </w:tcPr>
          <w:p w14:paraId="6F4146B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600 </w:t>
            </w:r>
            <w:proofErr w:type="spellStart"/>
            <w:r w:rsidRPr="002C7BE1">
              <w:rPr>
                <w:color w:val="000000"/>
                <w:sz w:val="22"/>
                <w:lang w:eastAsia="lt-LT"/>
              </w:rPr>
              <w:t>dpi</w:t>
            </w:r>
            <w:proofErr w:type="spellEnd"/>
          </w:p>
        </w:tc>
        <w:tc>
          <w:tcPr>
            <w:tcW w:w="4252" w:type="dxa"/>
            <w:tcBorders>
              <w:top w:val="nil"/>
              <w:left w:val="nil"/>
              <w:bottom w:val="single" w:sz="8" w:space="0" w:color="auto"/>
              <w:right w:val="single" w:sz="8" w:space="0" w:color="auto"/>
            </w:tcBorders>
            <w:shd w:val="clear" w:color="000000" w:fill="CCFFFF"/>
            <w:vAlign w:val="center"/>
          </w:tcPr>
          <w:p w14:paraId="36431221" w14:textId="1D31C35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61B5D9F" w14:textId="0FAA8EB7" w:rsidR="002C7BE1" w:rsidRPr="002C7BE1" w:rsidRDefault="002C7BE1" w:rsidP="002C7BE1">
            <w:pPr>
              <w:spacing w:after="0" w:line="240" w:lineRule="auto"/>
              <w:ind w:firstLineChars="100" w:firstLine="220"/>
              <w:rPr>
                <w:color w:val="000000"/>
                <w:sz w:val="22"/>
                <w:lang w:eastAsia="lt-LT"/>
              </w:rPr>
            </w:pPr>
          </w:p>
        </w:tc>
      </w:tr>
      <w:tr w:rsidR="002C7BE1" w:rsidRPr="002C7BE1" w14:paraId="6608E3DF"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096F78F6" w14:textId="77777777" w:rsidR="002C7BE1" w:rsidRPr="002C7BE1" w:rsidRDefault="002C7BE1" w:rsidP="002C7BE1">
            <w:pPr>
              <w:spacing w:after="0" w:line="240" w:lineRule="auto"/>
              <w:rPr>
                <w:color w:val="000000"/>
                <w:sz w:val="22"/>
                <w:lang w:eastAsia="lt-LT"/>
              </w:rPr>
            </w:pPr>
            <w:r w:rsidRPr="002C7BE1">
              <w:rPr>
                <w:color w:val="000000"/>
                <w:sz w:val="22"/>
                <w:lang w:eastAsia="lt-LT"/>
              </w:rPr>
              <w:t>5.9</w:t>
            </w:r>
          </w:p>
        </w:tc>
        <w:tc>
          <w:tcPr>
            <w:tcW w:w="4536" w:type="dxa"/>
            <w:tcBorders>
              <w:top w:val="nil"/>
              <w:left w:val="nil"/>
              <w:bottom w:val="single" w:sz="8" w:space="0" w:color="auto"/>
              <w:right w:val="single" w:sz="8" w:space="0" w:color="auto"/>
            </w:tcBorders>
            <w:shd w:val="clear" w:color="000000" w:fill="FFFFFF"/>
            <w:vAlign w:val="center"/>
            <w:hideMark/>
          </w:tcPr>
          <w:p w14:paraId="14801DD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Pirmo puslapio atspausdinimo greitis (nespalvotas, A4 formatas, sekundėmis)</w:t>
            </w:r>
          </w:p>
        </w:tc>
        <w:tc>
          <w:tcPr>
            <w:tcW w:w="3686" w:type="dxa"/>
            <w:tcBorders>
              <w:top w:val="nil"/>
              <w:left w:val="nil"/>
              <w:bottom w:val="single" w:sz="8" w:space="0" w:color="auto"/>
              <w:right w:val="single" w:sz="8" w:space="0" w:color="auto"/>
            </w:tcBorders>
            <w:shd w:val="clear" w:color="000000" w:fill="FFFFFF"/>
            <w:vAlign w:val="center"/>
            <w:hideMark/>
          </w:tcPr>
          <w:p w14:paraId="12052B2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lėčiau kaip  11 sekundės</w:t>
            </w:r>
          </w:p>
        </w:tc>
        <w:tc>
          <w:tcPr>
            <w:tcW w:w="4252" w:type="dxa"/>
            <w:tcBorders>
              <w:top w:val="nil"/>
              <w:left w:val="nil"/>
              <w:bottom w:val="single" w:sz="8" w:space="0" w:color="auto"/>
              <w:right w:val="single" w:sz="8" w:space="0" w:color="auto"/>
            </w:tcBorders>
            <w:shd w:val="clear" w:color="000000" w:fill="CCFFFF"/>
            <w:vAlign w:val="center"/>
          </w:tcPr>
          <w:p w14:paraId="6B55488A" w14:textId="1B3955AB"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1CCBA03" w14:textId="1920D287" w:rsidR="002C7BE1" w:rsidRPr="002C7BE1" w:rsidRDefault="002C7BE1" w:rsidP="002C7BE1">
            <w:pPr>
              <w:spacing w:after="0" w:line="240" w:lineRule="auto"/>
              <w:ind w:firstLineChars="100" w:firstLine="220"/>
              <w:rPr>
                <w:color w:val="000000"/>
                <w:sz w:val="22"/>
                <w:lang w:eastAsia="lt-LT"/>
              </w:rPr>
            </w:pPr>
          </w:p>
        </w:tc>
      </w:tr>
      <w:tr w:rsidR="002C7BE1" w:rsidRPr="002C7BE1" w14:paraId="101E1EE4"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7E1AD998"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5.10</w:t>
            </w:r>
          </w:p>
        </w:tc>
        <w:tc>
          <w:tcPr>
            <w:tcW w:w="4536" w:type="dxa"/>
            <w:tcBorders>
              <w:top w:val="nil"/>
              <w:left w:val="nil"/>
              <w:bottom w:val="single" w:sz="8" w:space="0" w:color="auto"/>
              <w:right w:val="single" w:sz="8" w:space="0" w:color="auto"/>
            </w:tcBorders>
            <w:shd w:val="clear" w:color="000000" w:fill="FFFFFF"/>
            <w:vAlign w:val="center"/>
            <w:hideMark/>
          </w:tcPr>
          <w:p w14:paraId="671A988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kalba</w:t>
            </w:r>
          </w:p>
        </w:tc>
        <w:tc>
          <w:tcPr>
            <w:tcW w:w="3686" w:type="dxa"/>
            <w:tcBorders>
              <w:top w:val="nil"/>
              <w:left w:val="nil"/>
              <w:bottom w:val="single" w:sz="8" w:space="0" w:color="auto"/>
              <w:right w:val="single" w:sz="8" w:space="0" w:color="auto"/>
            </w:tcBorders>
            <w:shd w:val="clear" w:color="000000" w:fill="FFFFFF"/>
            <w:vAlign w:val="center"/>
            <w:hideMark/>
          </w:tcPr>
          <w:p w14:paraId="025A33B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PCL6, </w:t>
            </w:r>
            <w:proofErr w:type="spellStart"/>
            <w:r w:rsidRPr="002C7BE1">
              <w:rPr>
                <w:color w:val="000000"/>
                <w:sz w:val="22"/>
                <w:lang w:eastAsia="lt-LT"/>
              </w:rPr>
              <w:t>Postscript</w:t>
            </w:r>
            <w:proofErr w:type="spellEnd"/>
            <w:r w:rsidRPr="002C7BE1">
              <w:rPr>
                <w:color w:val="000000"/>
                <w:sz w:val="22"/>
                <w:lang w:eastAsia="lt-LT"/>
              </w:rPr>
              <w:t xml:space="preserve"> 3 arba analogiška</w:t>
            </w:r>
          </w:p>
        </w:tc>
        <w:tc>
          <w:tcPr>
            <w:tcW w:w="4252" w:type="dxa"/>
            <w:tcBorders>
              <w:top w:val="nil"/>
              <w:left w:val="nil"/>
              <w:bottom w:val="single" w:sz="8" w:space="0" w:color="auto"/>
              <w:right w:val="single" w:sz="8" w:space="0" w:color="auto"/>
            </w:tcBorders>
            <w:shd w:val="clear" w:color="000000" w:fill="CCFFFF"/>
            <w:vAlign w:val="center"/>
          </w:tcPr>
          <w:p w14:paraId="597E773A" w14:textId="49B605C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3B0C90F" w14:textId="019845AF" w:rsidR="002C7BE1" w:rsidRPr="002C7BE1" w:rsidRDefault="002C7BE1" w:rsidP="002C7BE1">
            <w:pPr>
              <w:spacing w:after="0" w:line="240" w:lineRule="auto"/>
              <w:ind w:firstLineChars="100" w:firstLine="220"/>
              <w:rPr>
                <w:color w:val="000000"/>
                <w:sz w:val="22"/>
                <w:lang w:eastAsia="lt-LT"/>
              </w:rPr>
            </w:pPr>
          </w:p>
        </w:tc>
      </w:tr>
      <w:tr w:rsidR="002C7BE1" w:rsidRPr="002C7BE1" w14:paraId="47C46EFC"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6E93CD84"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5.11</w:t>
            </w:r>
          </w:p>
        </w:tc>
        <w:tc>
          <w:tcPr>
            <w:tcW w:w="4536" w:type="dxa"/>
            <w:tcBorders>
              <w:top w:val="nil"/>
              <w:left w:val="nil"/>
              <w:bottom w:val="single" w:sz="8" w:space="0" w:color="auto"/>
              <w:right w:val="single" w:sz="8" w:space="0" w:color="auto"/>
            </w:tcBorders>
            <w:shd w:val="clear" w:color="000000" w:fill="FFFFFF"/>
            <w:vAlign w:val="center"/>
            <w:hideMark/>
          </w:tcPr>
          <w:p w14:paraId="3740461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Procesoriaus dažnis </w:t>
            </w:r>
          </w:p>
        </w:tc>
        <w:tc>
          <w:tcPr>
            <w:tcW w:w="3686" w:type="dxa"/>
            <w:tcBorders>
              <w:top w:val="nil"/>
              <w:left w:val="nil"/>
              <w:bottom w:val="single" w:sz="8" w:space="0" w:color="auto"/>
              <w:right w:val="single" w:sz="8" w:space="0" w:color="auto"/>
            </w:tcBorders>
            <w:shd w:val="clear" w:color="000000" w:fill="FFFFFF"/>
            <w:vAlign w:val="center"/>
            <w:hideMark/>
          </w:tcPr>
          <w:p w14:paraId="37CE24B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600 MHz</w:t>
            </w:r>
          </w:p>
        </w:tc>
        <w:tc>
          <w:tcPr>
            <w:tcW w:w="4252" w:type="dxa"/>
            <w:tcBorders>
              <w:top w:val="nil"/>
              <w:left w:val="nil"/>
              <w:bottom w:val="single" w:sz="8" w:space="0" w:color="auto"/>
              <w:right w:val="single" w:sz="8" w:space="0" w:color="auto"/>
            </w:tcBorders>
            <w:shd w:val="clear" w:color="000000" w:fill="CCFFFF"/>
            <w:vAlign w:val="center"/>
          </w:tcPr>
          <w:p w14:paraId="7A6469EE" w14:textId="3D50444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940D8A7" w14:textId="67081D13" w:rsidR="002C7BE1" w:rsidRPr="002C7BE1" w:rsidRDefault="002C7BE1" w:rsidP="002C7BE1">
            <w:pPr>
              <w:spacing w:after="0" w:line="240" w:lineRule="auto"/>
              <w:ind w:firstLineChars="100" w:firstLine="220"/>
              <w:rPr>
                <w:color w:val="000000"/>
                <w:sz w:val="22"/>
                <w:lang w:eastAsia="lt-LT"/>
              </w:rPr>
            </w:pPr>
          </w:p>
        </w:tc>
      </w:tr>
      <w:tr w:rsidR="002C7BE1" w:rsidRPr="002C7BE1" w14:paraId="3C7407F3"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5E29E2D"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5.12</w:t>
            </w:r>
          </w:p>
        </w:tc>
        <w:tc>
          <w:tcPr>
            <w:tcW w:w="4536" w:type="dxa"/>
            <w:tcBorders>
              <w:top w:val="nil"/>
              <w:left w:val="nil"/>
              <w:bottom w:val="single" w:sz="8" w:space="0" w:color="auto"/>
              <w:right w:val="single" w:sz="8" w:space="0" w:color="auto"/>
            </w:tcBorders>
            <w:shd w:val="clear" w:color="000000" w:fill="FFFFFF"/>
            <w:vAlign w:val="center"/>
            <w:hideMark/>
          </w:tcPr>
          <w:p w14:paraId="71DAFC0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Operatyvinės atminties dydis</w:t>
            </w:r>
          </w:p>
        </w:tc>
        <w:tc>
          <w:tcPr>
            <w:tcW w:w="3686" w:type="dxa"/>
            <w:tcBorders>
              <w:top w:val="nil"/>
              <w:left w:val="nil"/>
              <w:bottom w:val="single" w:sz="8" w:space="0" w:color="auto"/>
              <w:right w:val="single" w:sz="8" w:space="0" w:color="auto"/>
            </w:tcBorders>
            <w:shd w:val="clear" w:color="000000" w:fill="FFFFFF"/>
            <w:vAlign w:val="center"/>
            <w:hideMark/>
          </w:tcPr>
          <w:p w14:paraId="7902ECD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1 GB</w:t>
            </w:r>
          </w:p>
        </w:tc>
        <w:tc>
          <w:tcPr>
            <w:tcW w:w="4252" w:type="dxa"/>
            <w:tcBorders>
              <w:top w:val="nil"/>
              <w:left w:val="nil"/>
              <w:bottom w:val="single" w:sz="8" w:space="0" w:color="auto"/>
              <w:right w:val="single" w:sz="8" w:space="0" w:color="auto"/>
            </w:tcBorders>
            <w:shd w:val="clear" w:color="000000" w:fill="CCFFFF"/>
            <w:vAlign w:val="center"/>
          </w:tcPr>
          <w:p w14:paraId="004591D0" w14:textId="1A0BE29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7F77C9B" w14:textId="4B586AF4" w:rsidR="002C7BE1" w:rsidRPr="002C7BE1" w:rsidRDefault="002C7BE1" w:rsidP="002C7BE1">
            <w:pPr>
              <w:spacing w:after="0" w:line="240" w:lineRule="auto"/>
              <w:ind w:firstLineChars="100" w:firstLine="220"/>
              <w:rPr>
                <w:color w:val="000000"/>
                <w:sz w:val="22"/>
                <w:lang w:eastAsia="lt-LT"/>
              </w:rPr>
            </w:pPr>
          </w:p>
        </w:tc>
      </w:tr>
      <w:tr w:rsidR="002C7BE1" w:rsidRPr="002C7BE1" w14:paraId="1F01C5FB"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A61BBA0"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5.13</w:t>
            </w:r>
          </w:p>
        </w:tc>
        <w:tc>
          <w:tcPr>
            <w:tcW w:w="4536" w:type="dxa"/>
            <w:tcBorders>
              <w:top w:val="nil"/>
              <w:left w:val="nil"/>
              <w:bottom w:val="single" w:sz="8" w:space="0" w:color="auto"/>
              <w:right w:val="single" w:sz="8" w:space="0" w:color="auto"/>
            </w:tcBorders>
            <w:shd w:val="clear" w:color="000000" w:fill="FFFFFF"/>
            <w:vAlign w:val="center"/>
            <w:hideMark/>
          </w:tcPr>
          <w:p w14:paraId="2267C92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Automatinis dokumentų tiektuvas (ADF)</w:t>
            </w:r>
          </w:p>
        </w:tc>
        <w:tc>
          <w:tcPr>
            <w:tcW w:w="3686" w:type="dxa"/>
            <w:tcBorders>
              <w:top w:val="nil"/>
              <w:left w:val="nil"/>
              <w:bottom w:val="single" w:sz="8" w:space="0" w:color="auto"/>
              <w:right w:val="single" w:sz="8" w:space="0" w:color="auto"/>
            </w:tcBorders>
            <w:shd w:val="clear" w:color="000000" w:fill="FFFFFF"/>
            <w:vAlign w:val="center"/>
            <w:hideMark/>
          </w:tcPr>
          <w:p w14:paraId="029DE4A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 ne mažiau  50 lapų</w:t>
            </w:r>
          </w:p>
        </w:tc>
        <w:tc>
          <w:tcPr>
            <w:tcW w:w="4252" w:type="dxa"/>
            <w:tcBorders>
              <w:top w:val="nil"/>
              <w:left w:val="nil"/>
              <w:bottom w:val="single" w:sz="8" w:space="0" w:color="auto"/>
              <w:right w:val="single" w:sz="8" w:space="0" w:color="auto"/>
            </w:tcBorders>
            <w:shd w:val="clear" w:color="000000" w:fill="CCFFFF"/>
            <w:vAlign w:val="center"/>
          </w:tcPr>
          <w:p w14:paraId="7E5A50BB" w14:textId="05DDBFA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9D80341" w14:textId="0FC7FA65" w:rsidR="002C7BE1" w:rsidRPr="002C7BE1" w:rsidRDefault="002C7BE1" w:rsidP="002C7BE1">
            <w:pPr>
              <w:spacing w:after="0" w:line="240" w:lineRule="auto"/>
              <w:ind w:firstLineChars="100" w:firstLine="220"/>
              <w:rPr>
                <w:color w:val="000000"/>
                <w:sz w:val="22"/>
                <w:lang w:eastAsia="lt-LT"/>
              </w:rPr>
            </w:pPr>
          </w:p>
        </w:tc>
      </w:tr>
      <w:tr w:rsidR="002C7BE1" w:rsidRPr="002C7BE1" w14:paraId="1A730213"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22150135"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5.14</w:t>
            </w:r>
          </w:p>
        </w:tc>
        <w:tc>
          <w:tcPr>
            <w:tcW w:w="4536" w:type="dxa"/>
            <w:tcBorders>
              <w:top w:val="nil"/>
              <w:left w:val="nil"/>
              <w:bottom w:val="single" w:sz="8" w:space="0" w:color="auto"/>
              <w:right w:val="single" w:sz="8" w:space="0" w:color="auto"/>
            </w:tcBorders>
            <w:shd w:val="clear" w:color="000000" w:fill="FFFFFF"/>
            <w:vAlign w:val="center"/>
            <w:hideMark/>
          </w:tcPr>
          <w:p w14:paraId="1ADC0B9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 dvipusis skenavimas (iš ADF). Turi būti galimybė pasirinkti skenuojant</w:t>
            </w:r>
          </w:p>
        </w:tc>
        <w:tc>
          <w:tcPr>
            <w:tcW w:w="3686" w:type="dxa"/>
            <w:tcBorders>
              <w:top w:val="nil"/>
              <w:left w:val="nil"/>
              <w:bottom w:val="single" w:sz="8" w:space="0" w:color="auto"/>
              <w:right w:val="single" w:sz="8" w:space="0" w:color="auto"/>
            </w:tcBorders>
            <w:shd w:val="clear" w:color="000000" w:fill="FFFFFF"/>
            <w:vAlign w:val="center"/>
            <w:hideMark/>
          </w:tcPr>
          <w:p w14:paraId="06B6A38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27AC9144" w14:textId="3931CD6A"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24DB705" w14:textId="270D02D1" w:rsidR="002C7BE1" w:rsidRPr="002C7BE1" w:rsidRDefault="002C7BE1" w:rsidP="002C7BE1">
            <w:pPr>
              <w:spacing w:after="0" w:line="240" w:lineRule="auto"/>
              <w:ind w:firstLineChars="100" w:firstLine="220"/>
              <w:rPr>
                <w:color w:val="000000"/>
                <w:sz w:val="22"/>
                <w:lang w:eastAsia="lt-LT"/>
              </w:rPr>
            </w:pPr>
          </w:p>
        </w:tc>
      </w:tr>
      <w:tr w:rsidR="002C7BE1" w:rsidRPr="002C7BE1" w14:paraId="21094638"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492362C7"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5.15</w:t>
            </w:r>
          </w:p>
        </w:tc>
        <w:tc>
          <w:tcPr>
            <w:tcW w:w="4536" w:type="dxa"/>
            <w:tcBorders>
              <w:top w:val="nil"/>
              <w:left w:val="nil"/>
              <w:bottom w:val="single" w:sz="8" w:space="0" w:color="auto"/>
              <w:right w:val="single" w:sz="8" w:space="0" w:color="auto"/>
            </w:tcBorders>
            <w:shd w:val="clear" w:color="000000" w:fill="FFFFFF"/>
            <w:vAlign w:val="center"/>
            <w:hideMark/>
          </w:tcPr>
          <w:p w14:paraId="6D9137E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Spalvotas ir nespalvotas skenavimas.</w:t>
            </w:r>
          </w:p>
        </w:tc>
        <w:tc>
          <w:tcPr>
            <w:tcW w:w="3686" w:type="dxa"/>
            <w:tcBorders>
              <w:top w:val="nil"/>
              <w:left w:val="nil"/>
              <w:bottom w:val="single" w:sz="8" w:space="0" w:color="auto"/>
              <w:right w:val="single" w:sz="8" w:space="0" w:color="auto"/>
            </w:tcBorders>
            <w:shd w:val="clear" w:color="000000" w:fill="FFFFFF"/>
            <w:vAlign w:val="center"/>
            <w:hideMark/>
          </w:tcPr>
          <w:p w14:paraId="771A309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2C72058" w14:textId="567B394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C30A3D0" w14:textId="46A22BE8" w:rsidR="002C7BE1" w:rsidRPr="002C7BE1" w:rsidRDefault="002C7BE1" w:rsidP="002C7BE1">
            <w:pPr>
              <w:spacing w:after="0" w:line="240" w:lineRule="auto"/>
              <w:ind w:firstLineChars="100" w:firstLine="220"/>
              <w:rPr>
                <w:color w:val="000000"/>
                <w:sz w:val="22"/>
                <w:lang w:eastAsia="lt-LT"/>
              </w:rPr>
            </w:pPr>
          </w:p>
        </w:tc>
      </w:tr>
      <w:tr w:rsidR="002C7BE1" w:rsidRPr="002C7BE1" w14:paraId="6F5418C1"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7BD79C4B"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5.16</w:t>
            </w:r>
          </w:p>
        </w:tc>
        <w:tc>
          <w:tcPr>
            <w:tcW w:w="4536" w:type="dxa"/>
            <w:tcBorders>
              <w:top w:val="nil"/>
              <w:left w:val="nil"/>
              <w:bottom w:val="single" w:sz="8" w:space="0" w:color="auto"/>
              <w:right w:val="single" w:sz="8" w:space="0" w:color="auto"/>
            </w:tcBorders>
            <w:shd w:val="clear" w:color="000000" w:fill="FFFFFF"/>
            <w:vAlign w:val="center"/>
            <w:hideMark/>
          </w:tcPr>
          <w:p w14:paraId="1993F42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Skenavimas į naudotojų el. paštus</w:t>
            </w:r>
          </w:p>
        </w:tc>
        <w:tc>
          <w:tcPr>
            <w:tcW w:w="3686" w:type="dxa"/>
            <w:tcBorders>
              <w:top w:val="nil"/>
              <w:left w:val="nil"/>
              <w:bottom w:val="single" w:sz="8" w:space="0" w:color="auto"/>
              <w:right w:val="single" w:sz="8" w:space="0" w:color="auto"/>
            </w:tcBorders>
            <w:shd w:val="clear" w:color="000000" w:fill="FFFFFF"/>
            <w:vAlign w:val="center"/>
            <w:hideMark/>
          </w:tcPr>
          <w:p w14:paraId="5C0AC01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hideMark/>
          </w:tcPr>
          <w:p w14:paraId="2378A546"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c>
          <w:tcPr>
            <w:tcW w:w="2268" w:type="dxa"/>
            <w:tcBorders>
              <w:top w:val="nil"/>
              <w:left w:val="nil"/>
              <w:bottom w:val="single" w:sz="8" w:space="0" w:color="auto"/>
              <w:right w:val="single" w:sz="8" w:space="0" w:color="auto"/>
            </w:tcBorders>
            <w:shd w:val="clear" w:color="000000" w:fill="CCFFFF"/>
            <w:vAlign w:val="center"/>
            <w:hideMark/>
          </w:tcPr>
          <w:p w14:paraId="6669439F"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r>
      <w:tr w:rsidR="002C7BE1" w:rsidRPr="002C7BE1" w14:paraId="46355C34" w14:textId="77777777" w:rsidTr="00000EEB">
        <w:trPr>
          <w:gridAfter w:val="1"/>
          <w:wAfter w:w="222" w:type="dxa"/>
          <w:trHeight w:val="315"/>
        </w:trPr>
        <w:tc>
          <w:tcPr>
            <w:tcW w:w="709" w:type="dxa"/>
            <w:tcBorders>
              <w:top w:val="single" w:sz="8" w:space="0" w:color="auto"/>
              <w:left w:val="single" w:sz="8" w:space="0" w:color="auto"/>
              <w:bottom w:val="single" w:sz="8" w:space="0" w:color="auto"/>
              <w:right w:val="single" w:sz="8" w:space="0" w:color="auto"/>
            </w:tcBorders>
            <w:vAlign w:val="center"/>
            <w:hideMark/>
          </w:tcPr>
          <w:p w14:paraId="084696D5"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5.17</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1715207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pasirinkti skenuojamus šių formatų dokumentus</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208AC90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JPG, TIFF, PDF</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074EBE94" w14:textId="14D1A747"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72F1ED9C" w14:textId="74770397" w:rsidR="002C7BE1" w:rsidRPr="002C7BE1" w:rsidRDefault="002C7BE1" w:rsidP="002C7BE1">
            <w:pPr>
              <w:spacing w:after="0" w:line="240" w:lineRule="auto"/>
              <w:ind w:firstLineChars="100" w:firstLine="220"/>
              <w:rPr>
                <w:color w:val="000000"/>
                <w:sz w:val="22"/>
                <w:lang w:eastAsia="lt-LT"/>
              </w:rPr>
            </w:pPr>
          </w:p>
        </w:tc>
      </w:tr>
      <w:tr w:rsidR="002C7BE1" w:rsidRPr="002C7BE1" w14:paraId="2FBEF4DD" w14:textId="77777777" w:rsidTr="000E3B36">
        <w:trPr>
          <w:gridAfter w:val="1"/>
          <w:wAfter w:w="222" w:type="dxa"/>
          <w:trHeight w:val="615"/>
        </w:trPr>
        <w:tc>
          <w:tcPr>
            <w:tcW w:w="709" w:type="dxa"/>
            <w:tcBorders>
              <w:top w:val="nil"/>
              <w:left w:val="single" w:sz="8" w:space="0" w:color="auto"/>
              <w:bottom w:val="single" w:sz="4" w:space="0" w:color="auto"/>
              <w:right w:val="single" w:sz="8" w:space="0" w:color="auto"/>
            </w:tcBorders>
            <w:vAlign w:val="center"/>
            <w:hideMark/>
          </w:tcPr>
          <w:p w14:paraId="081F0B57"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5.18</w:t>
            </w:r>
          </w:p>
        </w:tc>
        <w:tc>
          <w:tcPr>
            <w:tcW w:w="4536" w:type="dxa"/>
            <w:tcBorders>
              <w:top w:val="nil"/>
              <w:left w:val="nil"/>
              <w:bottom w:val="single" w:sz="4" w:space="0" w:color="auto"/>
              <w:right w:val="single" w:sz="8" w:space="0" w:color="auto"/>
            </w:tcBorders>
            <w:shd w:val="clear" w:color="000000" w:fill="FFFFFF"/>
            <w:vAlign w:val="center"/>
            <w:hideMark/>
          </w:tcPr>
          <w:p w14:paraId="2A02B0E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greitis (atvaizdai/min)</w:t>
            </w:r>
          </w:p>
        </w:tc>
        <w:tc>
          <w:tcPr>
            <w:tcW w:w="3686" w:type="dxa"/>
            <w:tcBorders>
              <w:top w:val="nil"/>
              <w:left w:val="nil"/>
              <w:bottom w:val="single" w:sz="4" w:space="0" w:color="auto"/>
              <w:right w:val="single" w:sz="8" w:space="0" w:color="auto"/>
            </w:tcBorders>
            <w:shd w:val="clear" w:color="000000" w:fill="FFFFFF"/>
            <w:vAlign w:val="center"/>
            <w:hideMark/>
          </w:tcPr>
          <w:p w14:paraId="4449F69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50 nespalvotų ir ne mažiau 50 spalvotų atvaizdų per min.</w:t>
            </w:r>
          </w:p>
        </w:tc>
        <w:tc>
          <w:tcPr>
            <w:tcW w:w="4252" w:type="dxa"/>
            <w:tcBorders>
              <w:top w:val="nil"/>
              <w:left w:val="nil"/>
              <w:bottom w:val="single" w:sz="4" w:space="0" w:color="auto"/>
              <w:right w:val="single" w:sz="8" w:space="0" w:color="auto"/>
            </w:tcBorders>
            <w:shd w:val="clear" w:color="000000" w:fill="CCFFFF"/>
            <w:vAlign w:val="center"/>
          </w:tcPr>
          <w:p w14:paraId="648518A7" w14:textId="23F85C0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610FA1CC" w14:textId="4A0B062A" w:rsidR="002C7BE1" w:rsidRPr="002C7BE1" w:rsidRDefault="002C7BE1" w:rsidP="002C7BE1">
            <w:pPr>
              <w:spacing w:after="0" w:line="240" w:lineRule="auto"/>
              <w:ind w:firstLineChars="100" w:firstLine="220"/>
              <w:rPr>
                <w:color w:val="000000"/>
                <w:sz w:val="22"/>
                <w:lang w:eastAsia="lt-LT"/>
              </w:rPr>
            </w:pPr>
          </w:p>
        </w:tc>
      </w:tr>
      <w:tr w:rsidR="002C7BE1" w:rsidRPr="002C7BE1" w14:paraId="0EDF908A" w14:textId="77777777" w:rsidTr="000E3B36">
        <w:trPr>
          <w:gridAfter w:val="1"/>
          <w:wAfter w:w="222" w:type="dxa"/>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4BC48F63" w14:textId="77777777" w:rsidR="002C7BE1" w:rsidRPr="002C7BE1" w:rsidRDefault="002C7BE1" w:rsidP="002C7BE1">
            <w:pPr>
              <w:spacing w:after="0" w:line="240" w:lineRule="auto"/>
              <w:rPr>
                <w:color w:val="000000"/>
                <w:sz w:val="22"/>
                <w:lang w:eastAsia="lt-LT"/>
              </w:rPr>
            </w:pPr>
            <w:r w:rsidRPr="002C7BE1">
              <w:rPr>
                <w:color w:val="000000"/>
                <w:sz w:val="22"/>
                <w:lang w:eastAsia="lt-LT"/>
              </w:rPr>
              <w:t>5.19</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D9F4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rezoliucija</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4709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Ne mažesnė kaip 600 </w:t>
            </w:r>
            <w:proofErr w:type="spellStart"/>
            <w:r w:rsidRPr="002C7BE1">
              <w:rPr>
                <w:color w:val="000000"/>
                <w:sz w:val="22"/>
                <w:lang w:eastAsia="lt-LT"/>
              </w:rPr>
              <w:t>dpi</w:t>
            </w:r>
            <w:proofErr w:type="spellEnd"/>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68B005C1" w14:textId="2889797E"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43D9A018" w14:textId="09EEC85E" w:rsidR="002C7BE1" w:rsidRPr="002C7BE1" w:rsidRDefault="002C7BE1" w:rsidP="002C7BE1">
            <w:pPr>
              <w:spacing w:after="0" w:line="240" w:lineRule="auto"/>
              <w:ind w:firstLineChars="100" w:firstLine="220"/>
              <w:rPr>
                <w:color w:val="000000"/>
                <w:sz w:val="22"/>
                <w:lang w:eastAsia="lt-LT"/>
              </w:rPr>
            </w:pPr>
          </w:p>
        </w:tc>
      </w:tr>
      <w:tr w:rsidR="002C7BE1" w:rsidRPr="002C7BE1" w14:paraId="63D7440A" w14:textId="77777777" w:rsidTr="000E3B36">
        <w:trPr>
          <w:gridAfter w:val="1"/>
          <w:wAfter w:w="222" w:type="dxa"/>
          <w:trHeight w:val="615"/>
        </w:trPr>
        <w:tc>
          <w:tcPr>
            <w:tcW w:w="709" w:type="dxa"/>
            <w:tcBorders>
              <w:top w:val="single" w:sz="4" w:space="0" w:color="auto"/>
              <w:left w:val="single" w:sz="8" w:space="0" w:color="auto"/>
              <w:bottom w:val="single" w:sz="8" w:space="0" w:color="auto"/>
              <w:right w:val="single" w:sz="8" w:space="0" w:color="auto"/>
            </w:tcBorders>
            <w:vAlign w:val="center"/>
            <w:hideMark/>
          </w:tcPr>
          <w:p w14:paraId="31B8AD1D"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5.20</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14D6071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būdai</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71DB5AE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Vienpusis ir dvipusis, galimybė siųsti į el. paštą, USB, failų serverį (SMB, FTP), į atminties kaupiklį</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073BC77C" w14:textId="43E35205"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1B6098EC" w14:textId="3D06AB38" w:rsidR="002C7BE1" w:rsidRPr="002C7BE1" w:rsidRDefault="002C7BE1" w:rsidP="002C7BE1">
            <w:pPr>
              <w:spacing w:after="0" w:line="240" w:lineRule="auto"/>
              <w:ind w:firstLineChars="100" w:firstLine="220"/>
              <w:rPr>
                <w:color w:val="000000"/>
                <w:sz w:val="22"/>
                <w:lang w:eastAsia="lt-LT"/>
              </w:rPr>
            </w:pPr>
          </w:p>
        </w:tc>
      </w:tr>
      <w:tr w:rsidR="002C7BE1" w:rsidRPr="002C7BE1" w14:paraId="3BD1039A"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545A1736"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5.21</w:t>
            </w:r>
          </w:p>
        </w:tc>
        <w:tc>
          <w:tcPr>
            <w:tcW w:w="4536" w:type="dxa"/>
            <w:tcBorders>
              <w:top w:val="nil"/>
              <w:left w:val="nil"/>
              <w:bottom w:val="single" w:sz="8" w:space="0" w:color="auto"/>
              <w:right w:val="single" w:sz="8" w:space="0" w:color="auto"/>
            </w:tcBorders>
            <w:shd w:val="clear" w:color="000000" w:fill="FFFFFF"/>
            <w:vAlign w:val="center"/>
            <w:hideMark/>
          </w:tcPr>
          <w:p w14:paraId="1F395BD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Skenuotų dokumentų išsaugojimo formatai</w:t>
            </w:r>
          </w:p>
        </w:tc>
        <w:tc>
          <w:tcPr>
            <w:tcW w:w="3686" w:type="dxa"/>
            <w:tcBorders>
              <w:top w:val="nil"/>
              <w:left w:val="nil"/>
              <w:bottom w:val="single" w:sz="8" w:space="0" w:color="auto"/>
              <w:right w:val="single" w:sz="8" w:space="0" w:color="auto"/>
            </w:tcBorders>
            <w:shd w:val="clear" w:color="000000" w:fill="FFFFFF"/>
            <w:vAlign w:val="center"/>
            <w:hideMark/>
          </w:tcPr>
          <w:p w14:paraId="76843BA9" w14:textId="77777777" w:rsidR="002C7BE1" w:rsidRPr="002C7BE1" w:rsidRDefault="002C7BE1" w:rsidP="002C7BE1">
            <w:pPr>
              <w:spacing w:after="0" w:line="240" w:lineRule="auto"/>
              <w:jc w:val="both"/>
              <w:rPr>
                <w:color w:val="000000"/>
                <w:sz w:val="22"/>
                <w:lang w:eastAsia="lt-LT"/>
              </w:rPr>
            </w:pPr>
            <w:proofErr w:type="spellStart"/>
            <w:r w:rsidRPr="002C7BE1">
              <w:rPr>
                <w:color w:val="000000"/>
                <w:sz w:val="22"/>
                <w:lang w:eastAsia="lt-LT"/>
              </w:rPr>
              <w:t>Tiff</w:t>
            </w:r>
            <w:proofErr w:type="spellEnd"/>
            <w:r w:rsidRPr="002C7BE1">
              <w:rPr>
                <w:color w:val="000000"/>
                <w:sz w:val="22"/>
                <w:lang w:eastAsia="lt-LT"/>
              </w:rPr>
              <w:t xml:space="preserve">, </w:t>
            </w:r>
            <w:proofErr w:type="spellStart"/>
            <w:r w:rsidRPr="002C7BE1">
              <w:rPr>
                <w:color w:val="000000"/>
                <w:sz w:val="22"/>
                <w:lang w:eastAsia="lt-LT"/>
              </w:rPr>
              <w:t>jpeg</w:t>
            </w:r>
            <w:proofErr w:type="spellEnd"/>
            <w:r w:rsidRPr="002C7BE1">
              <w:rPr>
                <w:color w:val="000000"/>
                <w:sz w:val="22"/>
                <w:lang w:eastAsia="lt-LT"/>
              </w:rPr>
              <w:t xml:space="preserve">, </w:t>
            </w:r>
            <w:proofErr w:type="spellStart"/>
            <w:r w:rsidRPr="002C7BE1">
              <w:rPr>
                <w:color w:val="000000"/>
                <w:sz w:val="22"/>
                <w:lang w:eastAsia="lt-LT"/>
              </w:rPr>
              <w:t>pdf</w:t>
            </w:r>
            <w:proofErr w:type="spellEnd"/>
          </w:p>
        </w:tc>
        <w:tc>
          <w:tcPr>
            <w:tcW w:w="4252" w:type="dxa"/>
            <w:tcBorders>
              <w:top w:val="nil"/>
              <w:left w:val="nil"/>
              <w:bottom w:val="single" w:sz="8" w:space="0" w:color="auto"/>
              <w:right w:val="single" w:sz="8" w:space="0" w:color="auto"/>
            </w:tcBorders>
            <w:shd w:val="clear" w:color="000000" w:fill="CCFFFF"/>
            <w:vAlign w:val="center"/>
          </w:tcPr>
          <w:p w14:paraId="49F1C153" w14:textId="4139C81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A925B9A" w14:textId="02CE5905" w:rsidR="002C7BE1" w:rsidRPr="002C7BE1" w:rsidRDefault="002C7BE1" w:rsidP="002C7BE1">
            <w:pPr>
              <w:spacing w:after="0" w:line="240" w:lineRule="auto"/>
              <w:ind w:firstLineChars="100" w:firstLine="220"/>
              <w:rPr>
                <w:color w:val="000000"/>
                <w:sz w:val="22"/>
                <w:lang w:eastAsia="lt-LT"/>
              </w:rPr>
            </w:pPr>
          </w:p>
        </w:tc>
      </w:tr>
      <w:tr w:rsidR="002C7BE1" w:rsidRPr="002C7BE1" w14:paraId="116C55EF"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5C8410EC"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5.22</w:t>
            </w:r>
          </w:p>
        </w:tc>
        <w:tc>
          <w:tcPr>
            <w:tcW w:w="4536" w:type="dxa"/>
            <w:tcBorders>
              <w:top w:val="nil"/>
              <w:left w:val="nil"/>
              <w:bottom w:val="single" w:sz="8" w:space="0" w:color="auto"/>
              <w:right w:val="single" w:sz="8" w:space="0" w:color="auto"/>
            </w:tcBorders>
            <w:shd w:val="clear" w:color="000000" w:fill="FFFFFF"/>
            <w:vAlign w:val="center"/>
            <w:hideMark/>
          </w:tcPr>
          <w:p w14:paraId="518A0FB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Galimybė naudotojui pakeisti nustatytą skenavimo režimą (spalvotas / nespalvotas, puiki / gera skenavimo kokybė)</w:t>
            </w:r>
          </w:p>
        </w:tc>
        <w:tc>
          <w:tcPr>
            <w:tcW w:w="3686" w:type="dxa"/>
            <w:tcBorders>
              <w:top w:val="nil"/>
              <w:left w:val="nil"/>
              <w:bottom w:val="single" w:sz="8" w:space="0" w:color="auto"/>
              <w:right w:val="single" w:sz="8" w:space="0" w:color="auto"/>
            </w:tcBorders>
            <w:shd w:val="clear" w:color="000000" w:fill="FFFFFF"/>
            <w:vAlign w:val="center"/>
            <w:hideMark/>
          </w:tcPr>
          <w:p w14:paraId="388AB5F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3C741C60" w14:textId="5134081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D715F93" w14:textId="60BD174E" w:rsidR="002C7BE1" w:rsidRPr="002C7BE1" w:rsidRDefault="002C7BE1" w:rsidP="002C7BE1">
            <w:pPr>
              <w:spacing w:after="0" w:line="240" w:lineRule="auto"/>
              <w:ind w:firstLineChars="100" w:firstLine="220"/>
              <w:rPr>
                <w:color w:val="000000"/>
                <w:sz w:val="22"/>
                <w:lang w:eastAsia="lt-LT"/>
              </w:rPr>
            </w:pPr>
          </w:p>
        </w:tc>
      </w:tr>
      <w:tr w:rsidR="002C7BE1" w:rsidRPr="002C7BE1" w14:paraId="1895D4E0" w14:textId="77777777" w:rsidTr="00000EEB">
        <w:trPr>
          <w:gridAfter w:val="1"/>
          <w:wAfter w:w="222" w:type="dxa"/>
          <w:trHeight w:val="289"/>
        </w:trPr>
        <w:tc>
          <w:tcPr>
            <w:tcW w:w="709" w:type="dxa"/>
            <w:tcBorders>
              <w:top w:val="nil"/>
              <w:left w:val="single" w:sz="8" w:space="0" w:color="auto"/>
              <w:bottom w:val="single" w:sz="8" w:space="0" w:color="auto"/>
              <w:right w:val="single" w:sz="8" w:space="0" w:color="auto"/>
            </w:tcBorders>
            <w:vAlign w:val="center"/>
            <w:hideMark/>
          </w:tcPr>
          <w:p w14:paraId="042968E7"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5.23</w:t>
            </w:r>
          </w:p>
        </w:tc>
        <w:tc>
          <w:tcPr>
            <w:tcW w:w="4536" w:type="dxa"/>
            <w:tcBorders>
              <w:top w:val="nil"/>
              <w:left w:val="nil"/>
              <w:bottom w:val="single" w:sz="8" w:space="0" w:color="auto"/>
              <w:right w:val="single" w:sz="8" w:space="0" w:color="auto"/>
            </w:tcBorders>
            <w:shd w:val="clear" w:color="000000" w:fill="FFFFFF"/>
            <w:vAlign w:val="center"/>
            <w:hideMark/>
          </w:tcPr>
          <w:p w14:paraId="43AA067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Dvipusis spausdinimas, kopijavimas (</w:t>
            </w:r>
            <w:proofErr w:type="spellStart"/>
            <w:r w:rsidRPr="002C7BE1">
              <w:rPr>
                <w:color w:val="000000"/>
                <w:sz w:val="22"/>
                <w:lang w:eastAsia="lt-LT"/>
              </w:rPr>
              <w:t>Duplex</w:t>
            </w:r>
            <w:proofErr w:type="spellEnd"/>
            <w:r w:rsidRPr="002C7BE1">
              <w:rPr>
                <w:color w:val="000000"/>
                <w:sz w:val="22"/>
                <w:lang w:eastAsia="lt-LT"/>
              </w:rPr>
              <w:t>)</w:t>
            </w:r>
          </w:p>
        </w:tc>
        <w:tc>
          <w:tcPr>
            <w:tcW w:w="3686" w:type="dxa"/>
            <w:tcBorders>
              <w:top w:val="nil"/>
              <w:left w:val="nil"/>
              <w:bottom w:val="single" w:sz="8" w:space="0" w:color="auto"/>
              <w:right w:val="single" w:sz="8" w:space="0" w:color="auto"/>
            </w:tcBorders>
            <w:shd w:val="clear" w:color="000000" w:fill="FFFFFF"/>
            <w:vAlign w:val="center"/>
            <w:hideMark/>
          </w:tcPr>
          <w:p w14:paraId="6CC5CA1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AE667D5" w14:textId="0185774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42A5F45" w14:textId="542744C1" w:rsidR="002C7BE1" w:rsidRPr="002C7BE1" w:rsidRDefault="002C7BE1" w:rsidP="002C7BE1">
            <w:pPr>
              <w:spacing w:after="0" w:line="240" w:lineRule="auto"/>
              <w:ind w:firstLineChars="100" w:firstLine="220"/>
              <w:rPr>
                <w:color w:val="000000"/>
                <w:sz w:val="22"/>
                <w:lang w:eastAsia="lt-LT"/>
              </w:rPr>
            </w:pPr>
          </w:p>
        </w:tc>
      </w:tr>
      <w:tr w:rsidR="002C7BE1" w:rsidRPr="002C7BE1" w14:paraId="4E7D0AA9"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7146420"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5.24</w:t>
            </w:r>
          </w:p>
        </w:tc>
        <w:tc>
          <w:tcPr>
            <w:tcW w:w="4536" w:type="dxa"/>
            <w:tcBorders>
              <w:top w:val="nil"/>
              <w:left w:val="nil"/>
              <w:bottom w:val="single" w:sz="8" w:space="0" w:color="auto"/>
              <w:right w:val="single" w:sz="8" w:space="0" w:color="auto"/>
            </w:tcBorders>
            <w:shd w:val="clear" w:color="000000" w:fill="FFFFFF"/>
            <w:vAlign w:val="center"/>
            <w:hideMark/>
          </w:tcPr>
          <w:p w14:paraId="7451F5C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Popieriaus talpa</w:t>
            </w:r>
          </w:p>
        </w:tc>
        <w:tc>
          <w:tcPr>
            <w:tcW w:w="3686" w:type="dxa"/>
            <w:tcBorders>
              <w:top w:val="nil"/>
              <w:left w:val="nil"/>
              <w:bottom w:val="single" w:sz="8" w:space="0" w:color="auto"/>
              <w:right w:val="single" w:sz="8" w:space="0" w:color="auto"/>
            </w:tcBorders>
            <w:shd w:val="clear" w:color="000000" w:fill="FFFFFF"/>
            <w:vAlign w:val="center"/>
            <w:hideMark/>
          </w:tcPr>
          <w:p w14:paraId="074F423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Ne mažiau kaip  1000 lapų</w:t>
            </w:r>
          </w:p>
        </w:tc>
        <w:tc>
          <w:tcPr>
            <w:tcW w:w="4252" w:type="dxa"/>
            <w:tcBorders>
              <w:top w:val="nil"/>
              <w:left w:val="nil"/>
              <w:bottom w:val="single" w:sz="8" w:space="0" w:color="auto"/>
              <w:right w:val="single" w:sz="8" w:space="0" w:color="auto"/>
            </w:tcBorders>
            <w:shd w:val="clear" w:color="000000" w:fill="CCFFFF"/>
            <w:vAlign w:val="center"/>
          </w:tcPr>
          <w:p w14:paraId="06AD01BE" w14:textId="51CF8D6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62898DC" w14:textId="783CDBF7" w:rsidR="002C7BE1" w:rsidRPr="002C7BE1" w:rsidRDefault="002C7BE1" w:rsidP="002C7BE1">
            <w:pPr>
              <w:spacing w:after="0" w:line="240" w:lineRule="auto"/>
              <w:ind w:firstLineChars="100" w:firstLine="220"/>
              <w:rPr>
                <w:color w:val="000000"/>
                <w:sz w:val="22"/>
                <w:lang w:eastAsia="lt-LT"/>
              </w:rPr>
            </w:pPr>
          </w:p>
        </w:tc>
      </w:tr>
      <w:tr w:rsidR="002C7BE1" w:rsidRPr="002C7BE1" w14:paraId="293F6E25"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2E0ECDF6"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5.25</w:t>
            </w:r>
          </w:p>
        </w:tc>
        <w:tc>
          <w:tcPr>
            <w:tcW w:w="4536" w:type="dxa"/>
            <w:tcBorders>
              <w:top w:val="nil"/>
              <w:left w:val="nil"/>
              <w:bottom w:val="single" w:sz="8" w:space="0" w:color="auto"/>
              <w:right w:val="single" w:sz="8" w:space="0" w:color="auto"/>
            </w:tcBorders>
            <w:shd w:val="clear" w:color="000000" w:fill="FFFFFF"/>
            <w:vAlign w:val="center"/>
            <w:hideMark/>
          </w:tcPr>
          <w:p w14:paraId="090024A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Jungtys</w:t>
            </w:r>
          </w:p>
        </w:tc>
        <w:tc>
          <w:tcPr>
            <w:tcW w:w="3686" w:type="dxa"/>
            <w:tcBorders>
              <w:top w:val="nil"/>
              <w:left w:val="nil"/>
              <w:bottom w:val="single" w:sz="8" w:space="0" w:color="auto"/>
              <w:right w:val="single" w:sz="8" w:space="0" w:color="auto"/>
            </w:tcBorders>
            <w:shd w:val="clear" w:color="000000" w:fill="FFFFFF"/>
            <w:vAlign w:val="center"/>
            <w:hideMark/>
          </w:tcPr>
          <w:p w14:paraId="658B86D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USB 2.0, 10/100/1000 Base-TX </w:t>
            </w:r>
            <w:proofErr w:type="spellStart"/>
            <w:r w:rsidRPr="002C7BE1">
              <w:rPr>
                <w:color w:val="000000"/>
                <w:sz w:val="22"/>
                <w:lang w:eastAsia="lt-LT"/>
              </w:rPr>
              <w:t>Ethernet</w:t>
            </w:r>
            <w:proofErr w:type="spellEnd"/>
            <w:r w:rsidRPr="002C7BE1">
              <w:rPr>
                <w:color w:val="000000"/>
                <w:sz w:val="22"/>
                <w:lang w:eastAsia="lt-LT"/>
              </w:rPr>
              <w:t xml:space="preserve"> arba lygiavertė</w:t>
            </w:r>
          </w:p>
        </w:tc>
        <w:tc>
          <w:tcPr>
            <w:tcW w:w="4252" w:type="dxa"/>
            <w:tcBorders>
              <w:top w:val="nil"/>
              <w:left w:val="nil"/>
              <w:bottom w:val="single" w:sz="8" w:space="0" w:color="auto"/>
              <w:right w:val="single" w:sz="8" w:space="0" w:color="auto"/>
            </w:tcBorders>
            <w:shd w:val="clear" w:color="000000" w:fill="CCFFFF"/>
            <w:vAlign w:val="center"/>
          </w:tcPr>
          <w:p w14:paraId="34C0D453" w14:textId="3DFD4D92"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49E5568" w14:textId="227001AF" w:rsidR="002C7BE1" w:rsidRPr="002C7BE1" w:rsidRDefault="002C7BE1" w:rsidP="002C7BE1">
            <w:pPr>
              <w:spacing w:after="0" w:line="240" w:lineRule="auto"/>
              <w:ind w:firstLineChars="100" w:firstLine="220"/>
              <w:rPr>
                <w:color w:val="000000"/>
                <w:sz w:val="22"/>
                <w:lang w:eastAsia="lt-LT"/>
              </w:rPr>
            </w:pPr>
          </w:p>
        </w:tc>
      </w:tr>
      <w:tr w:rsidR="002C7BE1" w:rsidRPr="002C7BE1" w14:paraId="7F6987CA" w14:textId="77777777" w:rsidTr="00000EEB">
        <w:trPr>
          <w:gridAfter w:val="1"/>
          <w:wAfter w:w="222" w:type="dxa"/>
          <w:trHeight w:val="615"/>
        </w:trPr>
        <w:tc>
          <w:tcPr>
            <w:tcW w:w="709" w:type="dxa"/>
            <w:tcBorders>
              <w:top w:val="nil"/>
              <w:left w:val="single" w:sz="8" w:space="0" w:color="auto"/>
              <w:bottom w:val="single" w:sz="8" w:space="0" w:color="auto"/>
              <w:right w:val="single" w:sz="8" w:space="0" w:color="auto"/>
            </w:tcBorders>
            <w:vAlign w:val="center"/>
            <w:hideMark/>
          </w:tcPr>
          <w:p w14:paraId="0171427C"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5.26</w:t>
            </w:r>
          </w:p>
        </w:tc>
        <w:tc>
          <w:tcPr>
            <w:tcW w:w="4536" w:type="dxa"/>
            <w:tcBorders>
              <w:top w:val="nil"/>
              <w:left w:val="nil"/>
              <w:bottom w:val="single" w:sz="8" w:space="0" w:color="auto"/>
              <w:right w:val="single" w:sz="8" w:space="0" w:color="auto"/>
            </w:tcBorders>
            <w:shd w:val="clear" w:color="000000" w:fill="FFFFFF"/>
            <w:vAlign w:val="center"/>
            <w:hideMark/>
          </w:tcPr>
          <w:p w14:paraId="711035A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Valdymo skydelis</w:t>
            </w:r>
          </w:p>
        </w:tc>
        <w:tc>
          <w:tcPr>
            <w:tcW w:w="3686" w:type="dxa"/>
            <w:tcBorders>
              <w:top w:val="nil"/>
              <w:left w:val="nil"/>
              <w:bottom w:val="single" w:sz="8" w:space="0" w:color="auto"/>
              <w:right w:val="single" w:sz="8" w:space="0" w:color="auto"/>
            </w:tcBorders>
            <w:shd w:val="clear" w:color="000000" w:fill="FFFFFF"/>
            <w:vAlign w:val="center"/>
            <w:hideMark/>
          </w:tcPr>
          <w:p w14:paraId="15E6769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4 colių spalvinis, lietimui jautrus („</w:t>
            </w:r>
            <w:proofErr w:type="spellStart"/>
            <w:r w:rsidRPr="002C7BE1">
              <w:rPr>
                <w:color w:val="000000"/>
                <w:sz w:val="22"/>
                <w:lang w:eastAsia="lt-LT"/>
              </w:rPr>
              <w:t>touchscreen</w:t>
            </w:r>
            <w:proofErr w:type="spellEnd"/>
            <w:r w:rsidRPr="002C7BE1">
              <w:rPr>
                <w:color w:val="000000"/>
                <w:sz w:val="22"/>
                <w:lang w:eastAsia="lt-LT"/>
              </w:rPr>
              <w:t>“) LCD ekranas</w:t>
            </w:r>
          </w:p>
        </w:tc>
        <w:tc>
          <w:tcPr>
            <w:tcW w:w="4252" w:type="dxa"/>
            <w:tcBorders>
              <w:top w:val="nil"/>
              <w:left w:val="nil"/>
              <w:bottom w:val="single" w:sz="8" w:space="0" w:color="auto"/>
              <w:right w:val="single" w:sz="8" w:space="0" w:color="auto"/>
            </w:tcBorders>
            <w:shd w:val="clear" w:color="000000" w:fill="CCFFFF"/>
            <w:vAlign w:val="center"/>
          </w:tcPr>
          <w:p w14:paraId="45609C6E" w14:textId="40FFBAF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65E016D" w14:textId="3995C051" w:rsidR="002C7BE1" w:rsidRPr="002C7BE1" w:rsidRDefault="002C7BE1" w:rsidP="002C7BE1">
            <w:pPr>
              <w:spacing w:after="0" w:line="240" w:lineRule="auto"/>
              <w:ind w:firstLineChars="100" w:firstLine="220"/>
              <w:rPr>
                <w:color w:val="000000"/>
                <w:sz w:val="22"/>
                <w:lang w:eastAsia="lt-LT"/>
              </w:rPr>
            </w:pPr>
          </w:p>
        </w:tc>
      </w:tr>
      <w:tr w:rsidR="002C7BE1" w:rsidRPr="002C7BE1" w14:paraId="4669157A"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vAlign w:val="center"/>
            <w:hideMark/>
          </w:tcPr>
          <w:p w14:paraId="0E8B3E62"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5.27</w:t>
            </w:r>
          </w:p>
        </w:tc>
        <w:tc>
          <w:tcPr>
            <w:tcW w:w="4536" w:type="dxa"/>
            <w:tcBorders>
              <w:top w:val="nil"/>
              <w:left w:val="nil"/>
              <w:bottom w:val="single" w:sz="8" w:space="0" w:color="auto"/>
              <w:right w:val="single" w:sz="8" w:space="0" w:color="auto"/>
            </w:tcBorders>
            <w:shd w:val="clear" w:color="000000" w:fill="FFFFFF"/>
            <w:vAlign w:val="center"/>
            <w:hideMark/>
          </w:tcPr>
          <w:p w14:paraId="0EE4DB9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pritaikytas naudoti su to paties gamintojo, originalia dažomųjų miltelių kasete</w:t>
            </w:r>
          </w:p>
        </w:tc>
        <w:tc>
          <w:tcPr>
            <w:tcW w:w="3686" w:type="dxa"/>
            <w:tcBorders>
              <w:top w:val="nil"/>
              <w:left w:val="nil"/>
              <w:bottom w:val="single" w:sz="8" w:space="0" w:color="auto"/>
              <w:right w:val="single" w:sz="8" w:space="0" w:color="auto"/>
            </w:tcBorders>
            <w:shd w:val="clear" w:color="000000" w:fill="FFFFFF"/>
            <w:vAlign w:val="center"/>
            <w:hideMark/>
          </w:tcPr>
          <w:p w14:paraId="7CC90D3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Resursas ne mažiau kaip 10000 spaudų juodos </w:t>
            </w:r>
            <w:proofErr w:type="spellStart"/>
            <w:r w:rsidRPr="002C7BE1">
              <w:rPr>
                <w:color w:val="000000"/>
                <w:sz w:val="22"/>
                <w:lang w:eastAsia="lt-LT"/>
              </w:rPr>
              <w:t>tonerio</w:t>
            </w:r>
            <w:proofErr w:type="spellEnd"/>
            <w:r w:rsidRPr="002C7BE1">
              <w:rPr>
                <w:color w:val="000000"/>
                <w:sz w:val="22"/>
                <w:lang w:eastAsia="lt-LT"/>
              </w:rPr>
              <w:t xml:space="preserve"> kasetės </w:t>
            </w:r>
            <w:proofErr w:type="spellStart"/>
            <w:r w:rsidRPr="002C7BE1">
              <w:rPr>
                <w:color w:val="000000"/>
                <w:sz w:val="22"/>
                <w:lang w:eastAsia="lt-LT"/>
              </w:rPr>
              <w:t>kasetės</w:t>
            </w:r>
            <w:proofErr w:type="spellEnd"/>
            <w:r w:rsidRPr="002C7BE1">
              <w:rPr>
                <w:color w:val="000000"/>
                <w:sz w:val="22"/>
                <w:lang w:eastAsia="lt-LT"/>
              </w:rPr>
              <w:t xml:space="preserve"> ir 5000 spaudų spalvotos </w:t>
            </w:r>
            <w:proofErr w:type="spellStart"/>
            <w:r w:rsidRPr="002C7BE1">
              <w:rPr>
                <w:color w:val="000000"/>
                <w:sz w:val="22"/>
                <w:lang w:eastAsia="lt-LT"/>
              </w:rPr>
              <w:t>tonerio</w:t>
            </w:r>
            <w:proofErr w:type="spellEnd"/>
            <w:r w:rsidRPr="002C7BE1">
              <w:rPr>
                <w:color w:val="000000"/>
                <w:sz w:val="22"/>
                <w:lang w:eastAsia="lt-LT"/>
              </w:rPr>
              <w:t xml:space="preserve"> kasetės kai lapo padengimas 5%</w:t>
            </w:r>
          </w:p>
        </w:tc>
        <w:tc>
          <w:tcPr>
            <w:tcW w:w="4252" w:type="dxa"/>
            <w:tcBorders>
              <w:top w:val="nil"/>
              <w:left w:val="nil"/>
              <w:bottom w:val="single" w:sz="8" w:space="0" w:color="auto"/>
              <w:right w:val="single" w:sz="8" w:space="0" w:color="auto"/>
            </w:tcBorders>
            <w:shd w:val="clear" w:color="000000" w:fill="CCFFFF"/>
            <w:vAlign w:val="center"/>
          </w:tcPr>
          <w:p w14:paraId="480CDD42" w14:textId="5C9088A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0910492" w14:textId="2DB38F63" w:rsidR="002C7BE1" w:rsidRPr="002C7BE1" w:rsidRDefault="002C7BE1" w:rsidP="002C7BE1">
            <w:pPr>
              <w:spacing w:after="0" w:line="240" w:lineRule="auto"/>
              <w:ind w:firstLineChars="100" w:firstLine="220"/>
              <w:rPr>
                <w:color w:val="000000"/>
                <w:sz w:val="22"/>
                <w:lang w:eastAsia="lt-LT"/>
              </w:rPr>
            </w:pPr>
          </w:p>
        </w:tc>
      </w:tr>
      <w:tr w:rsidR="002C7BE1" w:rsidRPr="002C7BE1" w14:paraId="2C99F7DC"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4869CB40"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5.28</w:t>
            </w:r>
          </w:p>
        </w:tc>
        <w:tc>
          <w:tcPr>
            <w:tcW w:w="4536" w:type="dxa"/>
            <w:tcBorders>
              <w:top w:val="nil"/>
              <w:left w:val="nil"/>
              <w:bottom w:val="single" w:sz="8" w:space="0" w:color="auto"/>
              <w:right w:val="single" w:sz="8" w:space="0" w:color="auto"/>
            </w:tcBorders>
            <w:shd w:val="clear" w:color="000000" w:fill="FFFFFF"/>
            <w:vAlign w:val="center"/>
            <w:hideMark/>
          </w:tcPr>
          <w:p w14:paraId="1DA73F9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Rekomenduojama mėn. apkrova</w:t>
            </w:r>
          </w:p>
        </w:tc>
        <w:tc>
          <w:tcPr>
            <w:tcW w:w="3686" w:type="dxa"/>
            <w:tcBorders>
              <w:top w:val="nil"/>
              <w:left w:val="nil"/>
              <w:bottom w:val="single" w:sz="8" w:space="0" w:color="auto"/>
              <w:right w:val="single" w:sz="8" w:space="0" w:color="auto"/>
            </w:tcBorders>
            <w:shd w:val="clear" w:color="000000" w:fill="FFFFFF"/>
            <w:vAlign w:val="center"/>
            <w:hideMark/>
          </w:tcPr>
          <w:p w14:paraId="343FB94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Ne mažiau kaip 3000 spaudų</w:t>
            </w:r>
          </w:p>
        </w:tc>
        <w:tc>
          <w:tcPr>
            <w:tcW w:w="4252" w:type="dxa"/>
            <w:tcBorders>
              <w:top w:val="nil"/>
              <w:left w:val="nil"/>
              <w:bottom w:val="single" w:sz="8" w:space="0" w:color="auto"/>
              <w:right w:val="single" w:sz="8" w:space="0" w:color="auto"/>
            </w:tcBorders>
            <w:shd w:val="clear" w:color="000000" w:fill="CCFFFF"/>
            <w:vAlign w:val="center"/>
          </w:tcPr>
          <w:p w14:paraId="0BB2E94E" w14:textId="734A1AC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9ACFE05" w14:textId="2FD757A5" w:rsidR="002C7BE1" w:rsidRPr="002C7BE1" w:rsidRDefault="002C7BE1" w:rsidP="002C7BE1">
            <w:pPr>
              <w:spacing w:after="0" w:line="240" w:lineRule="auto"/>
              <w:ind w:firstLineChars="100" w:firstLine="220"/>
              <w:rPr>
                <w:color w:val="000000"/>
                <w:sz w:val="22"/>
                <w:lang w:eastAsia="lt-LT"/>
              </w:rPr>
            </w:pPr>
          </w:p>
        </w:tc>
      </w:tr>
      <w:tr w:rsidR="002C7BE1" w:rsidRPr="002C7BE1" w14:paraId="6A08D18A"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vAlign w:val="center"/>
            <w:hideMark/>
          </w:tcPr>
          <w:p w14:paraId="29C677EF" w14:textId="77777777" w:rsidR="002C7BE1" w:rsidRPr="002C7BE1" w:rsidRDefault="002C7BE1" w:rsidP="002C7BE1">
            <w:pPr>
              <w:spacing w:after="0" w:line="240" w:lineRule="auto"/>
              <w:rPr>
                <w:color w:val="000000"/>
                <w:sz w:val="22"/>
                <w:lang w:eastAsia="lt-LT"/>
              </w:rPr>
            </w:pPr>
            <w:r w:rsidRPr="002C7BE1">
              <w:rPr>
                <w:color w:val="000000"/>
                <w:sz w:val="22"/>
                <w:lang w:eastAsia="lt-LT"/>
              </w:rPr>
              <w:t>5.29</w:t>
            </w:r>
          </w:p>
        </w:tc>
        <w:tc>
          <w:tcPr>
            <w:tcW w:w="4536" w:type="dxa"/>
            <w:tcBorders>
              <w:top w:val="nil"/>
              <w:left w:val="nil"/>
              <w:bottom w:val="single" w:sz="8" w:space="0" w:color="auto"/>
              <w:right w:val="single" w:sz="8" w:space="0" w:color="auto"/>
            </w:tcBorders>
            <w:shd w:val="clear" w:color="000000" w:fill="FFFFFF"/>
            <w:vAlign w:val="center"/>
            <w:hideMark/>
          </w:tcPr>
          <w:p w14:paraId="3DF3CA7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 Pritaikymas</w:t>
            </w:r>
          </w:p>
        </w:tc>
        <w:tc>
          <w:tcPr>
            <w:tcW w:w="3686" w:type="dxa"/>
            <w:tcBorders>
              <w:top w:val="nil"/>
              <w:left w:val="nil"/>
              <w:bottom w:val="single" w:sz="8" w:space="0" w:color="auto"/>
              <w:right w:val="single" w:sz="8" w:space="0" w:color="auto"/>
            </w:tcBorders>
            <w:shd w:val="clear" w:color="000000" w:fill="FFFFFF"/>
            <w:vAlign w:val="center"/>
            <w:hideMark/>
          </w:tcPr>
          <w:p w14:paraId="4CAB0B6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pritaikytas patogiai naudotis stovint (su originalia gamintojo spintele, arba papildomais popieriaus dėklais)</w:t>
            </w:r>
          </w:p>
        </w:tc>
        <w:tc>
          <w:tcPr>
            <w:tcW w:w="4252" w:type="dxa"/>
            <w:tcBorders>
              <w:top w:val="nil"/>
              <w:left w:val="nil"/>
              <w:bottom w:val="single" w:sz="8" w:space="0" w:color="auto"/>
              <w:right w:val="single" w:sz="8" w:space="0" w:color="auto"/>
            </w:tcBorders>
            <w:shd w:val="clear" w:color="000000" w:fill="CCFFFF"/>
            <w:vAlign w:val="center"/>
          </w:tcPr>
          <w:p w14:paraId="58E03B0A" w14:textId="6B647F2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D45CE51" w14:textId="7CF202DB" w:rsidR="002C7BE1" w:rsidRPr="002C7BE1" w:rsidRDefault="002C7BE1" w:rsidP="002C7BE1">
            <w:pPr>
              <w:spacing w:after="0" w:line="240" w:lineRule="auto"/>
              <w:ind w:firstLineChars="100" w:firstLine="220"/>
              <w:rPr>
                <w:color w:val="000000"/>
                <w:sz w:val="22"/>
                <w:lang w:eastAsia="lt-LT"/>
              </w:rPr>
            </w:pPr>
          </w:p>
        </w:tc>
      </w:tr>
      <w:tr w:rsidR="002C7BE1" w:rsidRPr="002C7BE1" w14:paraId="1C6646BE" w14:textId="77777777" w:rsidTr="00000EEB">
        <w:trPr>
          <w:gridAfter w:val="1"/>
          <w:wAfter w:w="222" w:type="dxa"/>
          <w:trHeight w:val="915"/>
        </w:trPr>
        <w:tc>
          <w:tcPr>
            <w:tcW w:w="709" w:type="dxa"/>
            <w:tcBorders>
              <w:top w:val="nil"/>
              <w:left w:val="single" w:sz="8" w:space="0" w:color="auto"/>
              <w:bottom w:val="single" w:sz="8" w:space="0" w:color="auto"/>
              <w:right w:val="single" w:sz="8" w:space="0" w:color="auto"/>
            </w:tcBorders>
            <w:vAlign w:val="center"/>
            <w:hideMark/>
          </w:tcPr>
          <w:p w14:paraId="6F5B8C59" w14:textId="77777777" w:rsidR="002C7BE1" w:rsidRPr="002C7BE1" w:rsidRDefault="002C7BE1" w:rsidP="002C7BE1">
            <w:pPr>
              <w:spacing w:after="0" w:line="240" w:lineRule="auto"/>
              <w:rPr>
                <w:color w:val="000000"/>
                <w:sz w:val="22"/>
                <w:lang w:eastAsia="lt-LT"/>
              </w:rPr>
            </w:pPr>
            <w:r w:rsidRPr="002C7BE1">
              <w:rPr>
                <w:color w:val="000000"/>
                <w:sz w:val="22"/>
                <w:lang w:eastAsia="lt-LT"/>
              </w:rPr>
              <w:t>5.30</w:t>
            </w:r>
          </w:p>
        </w:tc>
        <w:tc>
          <w:tcPr>
            <w:tcW w:w="4536" w:type="dxa"/>
            <w:tcBorders>
              <w:top w:val="nil"/>
              <w:left w:val="nil"/>
              <w:bottom w:val="single" w:sz="8" w:space="0" w:color="auto"/>
              <w:right w:val="single" w:sz="8" w:space="0" w:color="auto"/>
            </w:tcBorders>
            <w:shd w:val="clear" w:color="000000" w:fill="FFFFFF"/>
            <w:vAlign w:val="center"/>
            <w:hideMark/>
          </w:tcPr>
          <w:p w14:paraId="26241DC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Apskaita</w:t>
            </w:r>
          </w:p>
        </w:tc>
        <w:tc>
          <w:tcPr>
            <w:tcW w:w="3686" w:type="dxa"/>
            <w:tcBorders>
              <w:top w:val="nil"/>
              <w:left w:val="nil"/>
              <w:bottom w:val="single" w:sz="8" w:space="0" w:color="auto"/>
              <w:right w:val="single" w:sz="8" w:space="0" w:color="auto"/>
            </w:tcBorders>
            <w:shd w:val="clear" w:color="000000" w:fill="FFFFFF"/>
            <w:vAlign w:val="center"/>
            <w:hideMark/>
          </w:tcPr>
          <w:p w14:paraId="5297476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suderinamumas su spausdinimo taškų valdymo programine įranga ir vartotojų autentifikavimo įrenginiais</w:t>
            </w:r>
          </w:p>
        </w:tc>
        <w:tc>
          <w:tcPr>
            <w:tcW w:w="4252" w:type="dxa"/>
            <w:tcBorders>
              <w:top w:val="nil"/>
              <w:left w:val="nil"/>
              <w:bottom w:val="single" w:sz="8" w:space="0" w:color="auto"/>
              <w:right w:val="single" w:sz="8" w:space="0" w:color="auto"/>
            </w:tcBorders>
            <w:shd w:val="clear" w:color="000000" w:fill="CCFFFF"/>
            <w:vAlign w:val="center"/>
          </w:tcPr>
          <w:p w14:paraId="109B8B79" w14:textId="1A3FA24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A424BE4" w14:textId="096F9F51" w:rsidR="002C7BE1" w:rsidRPr="002C7BE1" w:rsidRDefault="002C7BE1" w:rsidP="002C7BE1">
            <w:pPr>
              <w:spacing w:after="0" w:line="240" w:lineRule="auto"/>
              <w:ind w:firstLineChars="100" w:firstLine="220"/>
              <w:rPr>
                <w:color w:val="000000"/>
                <w:sz w:val="22"/>
                <w:lang w:eastAsia="lt-LT"/>
              </w:rPr>
            </w:pPr>
          </w:p>
        </w:tc>
      </w:tr>
      <w:tr w:rsidR="00C42A87" w:rsidRPr="002C7BE1" w14:paraId="2AF45A47" w14:textId="77777777" w:rsidTr="00000EEB">
        <w:trPr>
          <w:gridAfter w:val="1"/>
          <w:wAfter w:w="222" w:type="dxa"/>
          <w:trHeight w:val="315"/>
        </w:trPr>
        <w:tc>
          <w:tcPr>
            <w:tcW w:w="709" w:type="dxa"/>
            <w:tcBorders>
              <w:top w:val="nil"/>
              <w:left w:val="single" w:sz="8" w:space="0" w:color="auto"/>
              <w:bottom w:val="single" w:sz="8" w:space="0" w:color="auto"/>
              <w:right w:val="single" w:sz="8" w:space="0" w:color="auto"/>
            </w:tcBorders>
            <w:vAlign w:val="center"/>
            <w:hideMark/>
          </w:tcPr>
          <w:p w14:paraId="1AB4A37E" w14:textId="77777777" w:rsidR="00C42A87" w:rsidRPr="002C7BE1" w:rsidRDefault="00C42A87" w:rsidP="002C7BE1">
            <w:pPr>
              <w:spacing w:after="0" w:line="240" w:lineRule="auto"/>
              <w:rPr>
                <w:b/>
                <w:bCs/>
                <w:color w:val="000000"/>
                <w:sz w:val="22"/>
                <w:lang w:eastAsia="lt-LT"/>
              </w:rPr>
            </w:pPr>
            <w:r w:rsidRPr="002C7BE1">
              <w:rPr>
                <w:b/>
                <w:bCs/>
                <w:color w:val="000000"/>
                <w:sz w:val="22"/>
                <w:lang w:eastAsia="lt-LT"/>
              </w:rPr>
              <w:t>6.</w:t>
            </w:r>
          </w:p>
        </w:tc>
        <w:tc>
          <w:tcPr>
            <w:tcW w:w="14742" w:type="dxa"/>
            <w:gridSpan w:val="4"/>
            <w:tcBorders>
              <w:top w:val="nil"/>
              <w:left w:val="nil"/>
              <w:bottom w:val="single" w:sz="8" w:space="0" w:color="auto"/>
              <w:right w:val="single" w:sz="8" w:space="0" w:color="auto"/>
            </w:tcBorders>
            <w:vAlign w:val="center"/>
            <w:hideMark/>
          </w:tcPr>
          <w:p w14:paraId="4354E57A" w14:textId="2BD9BFAA" w:rsidR="00C42A87" w:rsidRPr="002C7BE1" w:rsidRDefault="00C42A87" w:rsidP="00C42A87">
            <w:pPr>
              <w:spacing w:after="0" w:line="240" w:lineRule="auto"/>
              <w:rPr>
                <w:b/>
                <w:bCs/>
                <w:color w:val="000000"/>
                <w:sz w:val="22"/>
                <w:lang w:eastAsia="lt-LT"/>
              </w:rPr>
            </w:pPr>
            <w:r w:rsidRPr="002C7BE1">
              <w:rPr>
                <w:b/>
                <w:bCs/>
                <w:color w:val="000000"/>
                <w:sz w:val="22"/>
                <w:lang w:eastAsia="lt-LT"/>
              </w:rPr>
              <w:t>Autentifikavimo įrangos reikalavimai </w:t>
            </w:r>
          </w:p>
        </w:tc>
      </w:tr>
      <w:tr w:rsidR="002C7BE1" w:rsidRPr="002C7BE1" w14:paraId="6E40C5EC" w14:textId="77777777" w:rsidTr="000E3B36">
        <w:trPr>
          <w:gridAfter w:val="1"/>
          <w:wAfter w:w="222" w:type="dxa"/>
          <w:trHeight w:val="900"/>
        </w:trPr>
        <w:tc>
          <w:tcPr>
            <w:tcW w:w="709" w:type="dxa"/>
            <w:tcBorders>
              <w:top w:val="single" w:sz="8" w:space="0" w:color="auto"/>
              <w:left w:val="single" w:sz="8" w:space="0" w:color="auto"/>
              <w:bottom w:val="single" w:sz="4" w:space="0" w:color="auto"/>
              <w:right w:val="single" w:sz="8" w:space="0" w:color="auto"/>
            </w:tcBorders>
            <w:vAlign w:val="center"/>
            <w:hideMark/>
          </w:tcPr>
          <w:p w14:paraId="7B383147" w14:textId="77777777" w:rsidR="002C7BE1" w:rsidRPr="002C7BE1" w:rsidRDefault="002C7BE1" w:rsidP="002C7BE1">
            <w:pPr>
              <w:spacing w:after="0" w:line="240" w:lineRule="auto"/>
              <w:rPr>
                <w:color w:val="000000"/>
                <w:sz w:val="22"/>
                <w:lang w:eastAsia="lt-LT"/>
              </w:rPr>
            </w:pPr>
            <w:r w:rsidRPr="002C7BE1">
              <w:rPr>
                <w:color w:val="000000"/>
                <w:sz w:val="22"/>
                <w:lang w:eastAsia="lt-LT"/>
              </w:rPr>
              <w:t>6.1</w:t>
            </w:r>
          </w:p>
        </w:tc>
        <w:tc>
          <w:tcPr>
            <w:tcW w:w="4536" w:type="dxa"/>
            <w:tcBorders>
              <w:top w:val="single" w:sz="8" w:space="0" w:color="auto"/>
              <w:left w:val="nil"/>
              <w:bottom w:val="single" w:sz="4" w:space="0" w:color="auto"/>
              <w:right w:val="single" w:sz="8" w:space="0" w:color="auto"/>
            </w:tcBorders>
            <w:shd w:val="clear" w:color="000000" w:fill="FFFFFF"/>
            <w:vAlign w:val="center"/>
            <w:hideMark/>
          </w:tcPr>
          <w:p w14:paraId="35C768AE"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Autentifikavimo įranga</w:t>
            </w:r>
          </w:p>
        </w:tc>
        <w:tc>
          <w:tcPr>
            <w:tcW w:w="3686" w:type="dxa"/>
            <w:tcBorders>
              <w:top w:val="single" w:sz="8" w:space="0" w:color="auto"/>
              <w:left w:val="nil"/>
              <w:bottom w:val="single" w:sz="4" w:space="0" w:color="auto"/>
              <w:right w:val="single" w:sz="8" w:space="0" w:color="auto"/>
            </w:tcBorders>
            <w:shd w:val="clear" w:color="000000" w:fill="FFFFFF"/>
            <w:vAlign w:val="center"/>
            <w:hideMark/>
          </w:tcPr>
          <w:p w14:paraId="3E07A6A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Visi siūlomi autentifikavimo įrenginiai turi nuskaityti Užsakovo turimas </w:t>
            </w:r>
            <w:r w:rsidRPr="002C7BE1">
              <w:rPr>
                <w:b/>
                <w:bCs/>
                <w:color w:val="000000"/>
                <w:sz w:val="22"/>
                <w:lang w:eastAsia="lt-LT"/>
              </w:rPr>
              <w:t>autentifikavimo korteles (RFID 125Khz).</w:t>
            </w:r>
          </w:p>
        </w:tc>
        <w:tc>
          <w:tcPr>
            <w:tcW w:w="4252" w:type="dxa"/>
            <w:tcBorders>
              <w:top w:val="single" w:sz="8" w:space="0" w:color="auto"/>
              <w:left w:val="nil"/>
              <w:bottom w:val="single" w:sz="4" w:space="0" w:color="auto"/>
              <w:right w:val="single" w:sz="8" w:space="0" w:color="auto"/>
            </w:tcBorders>
            <w:shd w:val="clear" w:color="000000" w:fill="CCFFFF"/>
            <w:vAlign w:val="center"/>
          </w:tcPr>
          <w:p w14:paraId="46919E3A" w14:textId="6C1EADAD"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4" w:space="0" w:color="auto"/>
              <w:right w:val="single" w:sz="8" w:space="0" w:color="auto"/>
            </w:tcBorders>
            <w:shd w:val="clear" w:color="000000" w:fill="CCFFFF"/>
            <w:vAlign w:val="center"/>
          </w:tcPr>
          <w:p w14:paraId="5B6FE212" w14:textId="212A3ACE" w:rsidR="002C7BE1" w:rsidRPr="002C7BE1" w:rsidRDefault="002C7BE1" w:rsidP="002C7BE1">
            <w:pPr>
              <w:spacing w:after="0" w:line="240" w:lineRule="auto"/>
              <w:ind w:firstLineChars="100" w:firstLine="220"/>
              <w:rPr>
                <w:color w:val="000000"/>
                <w:sz w:val="22"/>
                <w:lang w:eastAsia="lt-LT"/>
              </w:rPr>
            </w:pPr>
          </w:p>
        </w:tc>
      </w:tr>
      <w:tr w:rsidR="002C7BE1" w:rsidRPr="002C7BE1" w14:paraId="26EA686A" w14:textId="77777777" w:rsidTr="000E3B36">
        <w:trPr>
          <w:gridAfter w:val="1"/>
          <w:wAfter w:w="222" w:type="dxa"/>
          <w:trHeight w:val="1515"/>
        </w:trPr>
        <w:tc>
          <w:tcPr>
            <w:tcW w:w="709" w:type="dxa"/>
            <w:tcBorders>
              <w:top w:val="single" w:sz="4" w:space="0" w:color="auto"/>
              <w:left w:val="single" w:sz="4" w:space="0" w:color="auto"/>
              <w:bottom w:val="single" w:sz="4" w:space="0" w:color="auto"/>
              <w:right w:val="single" w:sz="4" w:space="0" w:color="auto"/>
            </w:tcBorders>
            <w:vAlign w:val="center"/>
            <w:hideMark/>
          </w:tcPr>
          <w:p w14:paraId="45F5D277" w14:textId="77777777" w:rsidR="002C7BE1" w:rsidRPr="002C7BE1" w:rsidRDefault="002C7BE1" w:rsidP="002C7BE1">
            <w:pPr>
              <w:spacing w:after="0" w:line="240" w:lineRule="auto"/>
              <w:rPr>
                <w:color w:val="000000"/>
                <w:sz w:val="22"/>
                <w:lang w:eastAsia="lt-LT"/>
              </w:rPr>
            </w:pPr>
            <w:r w:rsidRPr="002C7BE1">
              <w:rPr>
                <w:color w:val="000000"/>
                <w:sz w:val="22"/>
                <w:lang w:eastAsia="lt-LT"/>
              </w:rPr>
              <w:t>6.2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7F01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Suderinamumas</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208B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Naudotojų autentifikavimo įranga turi jungtis prie </w:t>
            </w:r>
            <w:r w:rsidRPr="002C7BE1">
              <w:rPr>
                <w:b/>
                <w:bCs/>
                <w:color w:val="000000"/>
                <w:sz w:val="22"/>
                <w:lang w:eastAsia="lt-LT"/>
              </w:rPr>
              <w:t>B</w:t>
            </w:r>
            <w:r w:rsidRPr="002C7BE1">
              <w:rPr>
                <w:color w:val="000000"/>
                <w:sz w:val="22"/>
                <w:lang w:eastAsia="lt-LT"/>
              </w:rPr>
              <w:t xml:space="preserve">, </w:t>
            </w:r>
            <w:r w:rsidRPr="002C7BE1">
              <w:rPr>
                <w:b/>
                <w:bCs/>
                <w:color w:val="000000"/>
                <w:sz w:val="22"/>
                <w:lang w:eastAsia="lt-LT"/>
              </w:rPr>
              <w:t xml:space="preserve">C, D ir E </w:t>
            </w:r>
            <w:r w:rsidRPr="002C7BE1">
              <w:rPr>
                <w:color w:val="000000"/>
                <w:sz w:val="22"/>
                <w:lang w:eastAsia="lt-LT"/>
              </w:rPr>
              <w:t xml:space="preserve">tipo įrenginių standartine daugiafunkciame įrenginyje </w:t>
            </w:r>
            <w:proofErr w:type="spellStart"/>
            <w:r w:rsidRPr="002C7BE1">
              <w:rPr>
                <w:color w:val="000000"/>
                <w:sz w:val="22"/>
                <w:lang w:eastAsia="lt-LT"/>
              </w:rPr>
              <w:t>gamykliškai</w:t>
            </w:r>
            <w:proofErr w:type="spellEnd"/>
            <w:r w:rsidRPr="002C7BE1">
              <w:rPr>
                <w:color w:val="000000"/>
                <w:sz w:val="22"/>
                <w:lang w:eastAsia="lt-LT"/>
              </w:rPr>
              <w:t xml:space="preserve"> įmontuota jungtimi, kad esant poreikiui autentifikavimo įranga galima būtų permontuoti prie kito įrenginio.</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0F75C322" w14:textId="59445418"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33CBA7A0" w14:textId="6FF9B291" w:rsidR="002C7BE1" w:rsidRPr="002C7BE1" w:rsidRDefault="002C7BE1" w:rsidP="002C7BE1">
            <w:pPr>
              <w:spacing w:after="0" w:line="240" w:lineRule="auto"/>
              <w:ind w:firstLineChars="100" w:firstLine="220"/>
              <w:rPr>
                <w:color w:val="000000"/>
                <w:sz w:val="22"/>
                <w:lang w:eastAsia="lt-LT"/>
              </w:rPr>
            </w:pPr>
          </w:p>
        </w:tc>
      </w:tr>
      <w:tr w:rsidR="002C7BE1" w:rsidRPr="002C7BE1" w14:paraId="12CF2FF4" w14:textId="77777777" w:rsidTr="000E3B36">
        <w:trPr>
          <w:gridAfter w:val="1"/>
          <w:wAfter w:w="222" w:type="dxa"/>
          <w:trHeight w:val="615"/>
        </w:trPr>
        <w:tc>
          <w:tcPr>
            <w:tcW w:w="709" w:type="dxa"/>
            <w:tcBorders>
              <w:top w:val="single" w:sz="4" w:space="0" w:color="auto"/>
              <w:left w:val="single" w:sz="8" w:space="0" w:color="auto"/>
              <w:bottom w:val="single" w:sz="8" w:space="0" w:color="auto"/>
              <w:right w:val="single" w:sz="8" w:space="0" w:color="auto"/>
            </w:tcBorders>
            <w:vAlign w:val="center"/>
            <w:hideMark/>
          </w:tcPr>
          <w:p w14:paraId="09B46255" w14:textId="77777777" w:rsidR="002C7BE1" w:rsidRPr="002C7BE1" w:rsidRDefault="002C7BE1" w:rsidP="002C7BE1">
            <w:pPr>
              <w:spacing w:after="0" w:line="240" w:lineRule="auto"/>
              <w:rPr>
                <w:color w:val="000000"/>
                <w:sz w:val="22"/>
                <w:lang w:eastAsia="lt-LT"/>
              </w:rPr>
            </w:pPr>
            <w:r w:rsidRPr="002C7BE1">
              <w:rPr>
                <w:color w:val="000000"/>
                <w:sz w:val="22"/>
                <w:lang w:eastAsia="lt-LT"/>
              </w:rPr>
              <w:t>6.3</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682D16B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Ribojimai</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24CD616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Programinė įranga turi leisti kontroliuoti ne mažiau kaip 2000 vartotojų ir ne mažiau kaip 400 įrenginių</w:t>
            </w:r>
          </w:p>
        </w:tc>
        <w:tc>
          <w:tcPr>
            <w:tcW w:w="4252" w:type="dxa"/>
            <w:tcBorders>
              <w:top w:val="single" w:sz="4" w:space="0" w:color="auto"/>
              <w:left w:val="nil"/>
              <w:bottom w:val="single" w:sz="8" w:space="0" w:color="auto"/>
              <w:right w:val="single" w:sz="8" w:space="0" w:color="auto"/>
            </w:tcBorders>
            <w:shd w:val="clear" w:color="000000" w:fill="CCFFFF"/>
            <w:vAlign w:val="center"/>
          </w:tcPr>
          <w:p w14:paraId="761E1D48" w14:textId="164716E6"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nil"/>
              <w:bottom w:val="single" w:sz="8" w:space="0" w:color="auto"/>
              <w:right w:val="single" w:sz="8" w:space="0" w:color="auto"/>
            </w:tcBorders>
            <w:shd w:val="clear" w:color="000000" w:fill="CCFFFF"/>
            <w:vAlign w:val="center"/>
          </w:tcPr>
          <w:p w14:paraId="7C5638D5" w14:textId="2D5AFA75" w:rsidR="002C7BE1" w:rsidRPr="002C7BE1" w:rsidRDefault="002C7BE1" w:rsidP="002C7BE1">
            <w:pPr>
              <w:spacing w:after="0" w:line="240" w:lineRule="auto"/>
              <w:ind w:firstLineChars="100" w:firstLine="220"/>
              <w:rPr>
                <w:color w:val="000000"/>
                <w:sz w:val="22"/>
                <w:lang w:eastAsia="lt-LT"/>
              </w:rPr>
            </w:pPr>
          </w:p>
        </w:tc>
      </w:tr>
      <w:tr w:rsidR="002C7BE1" w:rsidRPr="002C7BE1" w14:paraId="128C4C3D" w14:textId="77777777" w:rsidTr="00000EEB">
        <w:trPr>
          <w:gridAfter w:val="1"/>
          <w:wAfter w:w="222" w:type="dxa"/>
          <w:trHeight w:val="840"/>
        </w:trPr>
        <w:tc>
          <w:tcPr>
            <w:tcW w:w="709" w:type="dxa"/>
            <w:vMerge w:val="restart"/>
            <w:tcBorders>
              <w:top w:val="nil"/>
              <w:left w:val="single" w:sz="8" w:space="0" w:color="auto"/>
              <w:bottom w:val="single" w:sz="8" w:space="0" w:color="auto"/>
              <w:right w:val="single" w:sz="8" w:space="0" w:color="auto"/>
            </w:tcBorders>
            <w:vAlign w:val="center"/>
            <w:hideMark/>
          </w:tcPr>
          <w:p w14:paraId="316F5EC3" w14:textId="77777777" w:rsidR="002C7BE1" w:rsidRPr="002C7BE1" w:rsidRDefault="002C7BE1" w:rsidP="002C7BE1">
            <w:pPr>
              <w:spacing w:after="0" w:line="240" w:lineRule="auto"/>
              <w:rPr>
                <w:color w:val="000000"/>
                <w:sz w:val="22"/>
                <w:lang w:eastAsia="lt-LT"/>
              </w:rPr>
            </w:pPr>
            <w:r w:rsidRPr="002C7BE1">
              <w:rPr>
                <w:color w:val="000000"/>
                <w:sz w:val="22"/>
                <w:lang w:eastAsia="lt-LT"/>
              </w:rPr>
              <w:t>6.4</w:t>
            </w:r>
          </w:p>
        </w:tc>
        <w:tc>
          <w:tcPr>
            <w:tcW w:w="4536" w:type="dxa"/>
            <w:vMerge w:val="restart"/>
            <w:tcBorders>
              <w:top w:val="nil"/>
              <w:left w:val="single" w:sz="8" w:space="0" w:color="auto"/>
              <w:bottom w:val="single" w:sz="8" w:space="0" w:color="auto"/>
              <w:right w:val="single" w:sz="8" w:space="0" w:color="auto"/>
            </w:tcBorders>
            <w:vAlign w:val="center"/>
            <w:hideMark/>
          </w:tcPr>
          <w:p w14:paraId="18931E62" w14:textId="77777777" w:rsidR="002C7BE1" w:rsidRPr="002C7BE1" w:rsidRDefault="002C7BE1" w:rsidP="002C7BE1">
            <w:pPr>
              <w:spacing w:after="0" w:line="240" w:lineRule="auto"/>
              <w:rPr>
                <w:color w:val="000000"/>
                <w:szCs w:val="24"/>
                <w:lang w:eastAsia="lt-LT"/>
              </w:rPr>
            </w:pPr>
            <w:r w:rsidRPr="002C7BE1">
              <w:rPr>
                <w:color w:val="000000"/>
                <w:szCs w:val="24"/>
                <w:lang w:eastAsia="lt-LT"/>
              </w:rPr>
              <w:t>Registracija</w:t>
            </w:r>
          </w:p>
        </w:tc>
        <w:tc>
          <w:tcPr>
            <w:tcW w:w="3686" w:type="dxa"/>
            <w:vMerge w:val="restart"/>
            <w:tcBorders>
              <w:top w:val="nil"/>
              <w:left w:val="single" w:sz="8" w:space="0" w:color="auto"/>
              <w:bottom w:val="single" w:sz="8" w:space="0" w:color="000000"/>
              <w:right w:val="single" w:sz="8" w:space="0" w:color="auto"/>
            </w:tcBorders>
            <w:vAlign w:val="center"/>
            <w:hideMark/>
          </w:tcPr>
          <w:p w14:paraId="5F014A46" w14:textId="77777777" w:rsidR="002C7BE1" w:rsidRPr="002C7BE1" w:rsidRDefault="002C7BE1" w:rsidP="00C42A87">
            <w:pPr>
              <w:spacing w:after="0" w:line="240" w:lineRule="auto"/>
              <w:jc w:val="both"/>
              <w:rPr>
                <w:color w:val="000000"/>
                <w:sz w:val="22"/>
                <w:lang w:eastAsia="lt-LT"/>
              </w:rPr>
            </w:pPr>
            <w:r w:rsidRPr="002C7BE1">
              <w:rPr>
                <w:color w:val="000000"/>
                <w:sz w:val="22"/>
                <w:lang w:eastAsia="lt-LT"/>
              </w:rPr>
              <w:t xml:space="preserve">Turi būti galimybė administratoriui centralizuotai užregistruoti autentifikavimo korteles, susiejant jas su </w:t>
            </w:r>
            <w:proofErr w:type="spellStart"/>
            <w:r w:rsidRPr="002C7BE1">
              <w:rPr>
                <w:color w:val="000000"/>
                <w:sz w:val="22"/>
                <w:lang w:eastAsia="lt-LT"/>
              </w:rPr>
              <w:t>Active</w:t>
            </w:r>
            <w:proofErr w:type="spellEnd"/>
            <w:r w:rsidRPr="002C7BE1">
              <w:rPr>
                <w:color w:val="000000"/>
                <w:sz w:val="22"/>
                <w:lang w:eastAsia="lt-LT"/>
              </w:rPr>
              <w:t xml:space="preserve"> </w:t>
            </w:r>
            <w:proofErr w:type="spellStart"/>
            <w:r w:rsidRPr="002C7BE1">
              <w:rPr>
                <w:color w:val="000000"/>
                <w:sz w:val="22"/>
                <w:lang w:eastAsia="lt-LT"/>
              </w:rPr>
              <w:t>Directory</w:t>
            </w:r>
            <w:proofErr w:type="spellEnd"/>
            <w:r w:rsidRPr="002C7BE1">
              <w:rPr>
                <w:color w:val="000000"/>
                <w:sz w:val="22"/>
                <w:lang w:eastAsia="lt-LT"/>
              </w:rPr>
              <w:t xml:space="preserve"> naudotojų duomenimis.</w:t>
            </w:r>
          </w:p>
        </w:tc>
        <w:tc>
          <w:tcPr>
            <w:tcW w:w="4252" w:type="dxa"/>
            <w:vMerge w:val="restart"/>
            <w:tcBorders>
              <w:top w:val="nil"/>
              <w:left w:val="single" w:sz="8" w:space="0" w:color="auto"/>
              <w:bottom w:val="single" w:sz="8" w:space="0" w:color="000000"/>
              <w:right w:val="single" w:sz="8" w:space="0" w:color="auto"/>
            </w:tcBorders>
            <w:shd w:val="clear" w:color="000000" w:fill="CCFFFF"/>
            <w:vAlign w:val="center"/>
          </w:tcPr>
          <w:p w14:paraId="4F8B53DE" w14:textId="60F10EEF" w:rsidR="002C7BE1" w:rsidRPr="002C7BE1" w:rsidRDefault="002C7BE1" w:rsidP="002C7BE1">
            <w:pPr>
              <w:spacing w:after="0" w:line="240" w:lineRule="auto"/>
              <w:jc w:val="center"/>
              <w:rPr>
                <w:color w:val="000000"/>
                <w:sz w:val="22"/>
                <w:lang w:eastAsia="lt-LT"/>
              </w:rPr>
            </w:pPr>
          </w:p>
        </w:tc>
        <w:tc>
          <w:tcPr>
            <w:tcW w:w="2268" w:type="dxa"/>
            <w:vMerge w:val="restart"/>
            <w:tcBorders>
              <w:top w:val="nil"/>
              <w:left w:val="single" w:sz="8" w:space="0" w:color="auto"/>
              <w:bottom w:val="single" w:sz="8" w:space="0" w:color="000000"/>
              <w:right w:val="single" w:sz="8" w:space="0" w:color="auto"/>
            </w:tcBorders>
            <w:shd w:val="clear" w:color="000000" w:fill="CCFFFF"/>
            <w:vAlign w:val="center"/>
          </w:tcPr>
          <w:p w14:paraId="2F1D4FD4" w14:textId="40463877" w:rsidR="002C7BE1" w:rsidRPr="002C7BE1" w:rsidRDefault="002C7BE1" w:rsidP="002C7BE1">
            <w:pPr>
              <w:spacing w:after="0" w:line="240" w:lineRule="auto"/>
              <w:jc w:val="center"/>
              <w:rPr>
                <w:color w:val="000000"/>
                <w:sz w:val="22"/>
                <w:lang w:eastAsia="lt-LT"/>
              </w:rPr>
            </w:pPr>
          </w:p>
        </w:tc>
      </w:tr>
      <w:tr w:rsidR="002C7BE1" w:rsidRPr="002C7BE1" w14:paraId="2FA0B003" w14:textId="77777777" w:rsidTr="00000EEB">
        <w:trPr>
          <w:trHeight w:val="300"/>
        </w:trPr>
        <w:tc>
          <w:tcPr>
            <w:tcW w:w="709" w:type="dxa"/>
            <w:vMerge/>
            <w:tcBorders>
              <w:top w:val="nil"/>
              <w:left w:val="single" w:sz="8" w:space="0" w:color="auto"/>
              <w:bottom w:val="single" w:sz="8" w:space="0" w:color="auto"/>
              <w:right w:val="single" w:sz="8" w:space="0" w:color="auto"/>
            </w:tcBorders>
            <w:vAlign w:val="center"/>
            <w:hideMark/>
          </w:tcPr>
          <w:p w14:paraId="2B5579EE" w14:textId="77777777" w:rsidR="002C7BE1" w:rsidRPr="002C7BE1" w:rsidRDefault="002C7BE1" w:rsidP="002C7BE1">
            <w:pPr>
              <w:spacing w:after="0" w:line="240" w:lineRule="auto"/>
              <w:rPr>
                <w:color w:val="000000"/>
                <w:sz w:val="22"/>
                <w:lang w:eastAsia="lt-LT"/>
              </w:rPr>
            </w:pPr>
          </w:p>
        </w:tc>
        <w:tc>
          <w:tcPr>
            <w:tcW w:w="4536" w:type="dxa"/>
            <w:vMerge/>
            <w:tcBorders>
              <w:top w:val="nil"/>
              <w:left w:val="single" w:sz="8" w:space="0" w:color="auto"/>
              <w:bottom w:val="single" w:sz="8" w:space="0" w:color="auto"/>
              <w:right w:val="single" w:sz="8" w:space="0" w:color="auto"/>
            </w:tcBorders>
            <w:vAlign w:val="center"/>
            <w:hideMark/>
          </w:tcPr>
          <w:p w14:paraId="09337B07" w14:textId="77777777" w:rsidR="002C7BE1" w:rsidRPr="002C7BE1" w:rsidRDefault="002C7BE1" w:rsidP="002C7BE1">
            <w:pPr>
              <w:spacing w:after="0" w:line="240" w:lineRule="auto"/>
              <w:rPr>
                <w:color w:val="000000"/>
                <w:szCs w:val="24"/>
                <w:lang w:eastAsia="lt-LT"/>
              </w:rPr>
            </w:pPr>
          </w:p>
        </w:tc>
        <w:tc>
          <w:tcPr>
            <w:tcW w:w="3686" w:type="dxa"/>
            <w:vMerge/>
            <w:tcBorders>
              <w:top w:val="nil"/>
              <w:left w:val="single" w:sz="8" w:space="0" w:color="auto"/>
              <w:bottom w:val="single" w:sz="8" w:space="0" w:color="000000"/>
              <w:right w:val="single" w:sz="8" w:space="0" w:color="auto"/>
            </w:tcBorders>
            <w:vAlign w:val="center"/>
            <w:hideMark/>
          </w:tcPr>
          <w:p w14:paraId="17036DAC" w14:textId="77777777" w:rsidR="002C7BE1" w:rsidRPr="002C7BE1" w:rsidRDefault="002C7BE1" w:rsidP="002C7BE1">
            <w:pPr>
              <w:spacing w:after="0" w:line="240" w:lineRule="auto"/>
              <w:rPr>
                <w:color w:val="000000"/>
                <w:sz w:val="22"/>
                <w:lang w:eastAsia="lt-LT"/>
              </w:rPr>
            </w:pPr>
          </w:p>
        </w:tc>
        <w:tc>
          <w:tcPr>
            <w:tcW w:w="4252" w:type="dxa"/>
            <w:vMerge/>
            <w:tcBorders>
              <w:top w:val="nil"/>
              <w:left w:val="single" w:sz="8" w:space="0" w:color="auto"/>
              <w:bottom w:val="single" w:sz="8" w:space="0" w:color="000000"/>
              <w:right w:val="single" w:sz="8" w:space="0" w:color="auto"/>
            </w:tcBorders>
            <w:vAlign w:val="center"/>
          </w:tcPr>
          <w:p w14:paraId="799326D0" w14:textId="77777777" w:rsidR="002C7BE1" w:rsidRPr="002C7BE1" w:rsidRDefault="002C7BE1" w:rsidP="002C7BE1">
            <w:pPr>
              <w:spacing w:after="0" w:line="240" w:lineRule="auto"/>
              <w:rPr>
                <w:color w:val="000000"/>
                <w:sz w:val="22"/>
                <w:lang w:eastAsia="lt-LT"/>
              </w:rPr>
            </w:pPr>
          </w:p>
        </w:tc>
        <w:tc>
          <w:tcPr>
            <w:tcW w:w="2268" w:type="dxa"/>
            <w:vMerge/>
            <w:tcBorders>
              <w:top w:val="nil"/>
              <w:left w:val="single" w:sz="8" w:space="0" w:color="auto"/>
              <w:bottom w:val="single" w:sz="8" w:space="0" w:color="000000"/>
              <w:right w:val="single" w:sz="8" w:space="0" w:color="auto"/>
            </w:tcBorders>
            <w:vAlign w:val="center"/>
          </w:tcPr>
          <w:p w14:paraId="1D44F6C5" w14:textId="77777777" w:rsidR="002C7BE1" w:rsidRPr="002C7BE1" w:rsidRDefault="002C7BE1" w:rsidP="002C7BE1">
            <w:pPr>
              <w:spacing w:after="0" w:line="240" w:lineRule="auto"/>
              <w:rPr>
                <w:color w:val="000000"/>
                <w:sz w:val="22"/>
                <w:lang w:eastAsia="lt-LT"/>
              </w:rPr>
            </w:pPr>
          </w:p>
        </w:tc>
        <w:tc>
          <w:tcPr>
            <w:tcW w:w="222" w:type="dxa"/>
            <w:tcBorders>
              <w:top w:val="nil"/>
              <w:left w:val="nil"/>
              <w:bottom w:val="nil"/>
              <w:right w:val="nil"/>
            </w:tcBorders>
            <w:noWrap/>
            <w:vAlign w:val="bottom"/>
            <w:hideMark/>
          </w:tcPr>
          <w:p w14:paraId="79BBAB1F" w14:textId="77777777" w:rsidR="002C7BE1" w:rsidRPr="002C7BE1" w:rsidRDefault="002C7BE1" w:rsidP="002C7BE1">
            <w:pPr>
              <w:spacing w:after="0" w:line="240" w:lineRule="auto"/>
              <w:jc w:val="center"/>
              <w:rPr>
                <w:color w:val="000000"/>
                <w:sz w:val="22"/>
                <w:lang w:eastAsia="lt-LT"/>
              </w:rPr>
            </w:pPr>
          </w:p>
        </w:tc>
      </w:tr>
      <w:tr w:rsidR="002C7BE1" w:rsidRPr="002C7BE1" w14:paraId="13B31C79" w14:textId="77777777" w:rsidTr="00000EEB">
        <w:trPr>
          <w:trHeight w:val="1515"/>
        </w:trPr>
        <w:tc>
          <w:tcPr>
            <w:tcW w:w="709" w:type="dxa"/>
            <w:tcBorders>
              <w:top w:val="nil"/>
              <w:left w:val="single" w:sz="8" w:space="0" w:color="auto"/>
              <w:bottom w:val="single" w:sz="8" w:space="0" w:color="auto"/>
              <w:right w:val="single" w:sz="8" w:space="0" w:color="auto"/>
            </w:tcBorders>
            <w:vAlign w:val="center"/>
            <w:hideMark/>
          </w:tcPr>
          <w:p w14:paraId="428D1E5C" w14:textId="77777777" w:rsidR="002C7BE1" w:rsidRPr="002C7BE1" w:rsidRDefault="002C7BE1" w:rsidP="002C7BE1">
            <w:pPr>
              <w:spacing w:after="0" w:line="240" w:lineRule="auto"/>
              <w:rPr>
                <w:color w:val="000000"/>
                <w:sz w:val="22"/>
                <w:lang w:eastAsia="lt-LT"/>
              </w:rPr>
            </w:pPr>
            <w:r w:rsidRPr="002C7BE1">
              <w:rPr>
                <w:color w:val="000000"/>
                <w:sz w:val="22"/>
                <w:lang w:eastAsia="lt-LT"/>
              </w:rPr>
              <w:t>6.5</w:t>
            </w:r>
          </w:p>
        </w:tc>
        <w:tc>
          <w:tcPr>
            <w:tcW w:w="4536" w:type="dxa"/>
            <w:tcBorders>
              <w:top w:val="nil"/>
              <w:left w:val="nil"/>
              <w:bottom w:val="single" w:sz="8" w:space="0" w:color="auto"/>
              <w:right w:val="single" w:sz="8" w:space="0" w:color="auto"/>
            </w:tcBorders>
            <w:shd w:val="clear" w:color="000000" w:fill="FFFFFF"/>
            <w:vAlign w:val="center"/>
            <w:hideMark/>
          </w:tcPr>
          <w:p w14:paraId="3AD27CE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Skenavimo funkcionalumas</w:t>
            </w:r>
          </w:p>
        </w:tc>
        <w:tc>
          <w:tcPr>
            <w:tcW w:w="3686" w:type="dxa"/>
            <w:tcBorders>
              <w:top w:val="nil"/>
              <w:left w:val="nil"/>
              <w:bottom w:val="single" w:sz="8" w:space="0" w:color="auto"/>
              <w:right w:val="single" w:sz="8" w:space="0" w:color="auto"/>
            </w:tcBorders>
            <w:shd w:val="clear" w:color="000000" w:fill="FFFFFF"/>
            <w:vAlign w:val="center"/>
            <w:hideMark/>
          </w:tcPr>
          <w:p w14:paraId="380E565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Po autentifikavimosi naudotojas, skenuodamas dokumentą (-</w:t>
            </w:r>
            <w:proofErr w:type="spellStart"/>
            <w:r w:rsidRPr="002C7BE1">
              <w:rPr>
                <w:color w:val="000000"/>
                <w:sz w:val="22"/>
                <w:lang w:eastAsia="lt-LT"/>
              </w:rPr>
              <w:t>us</w:t>
            </w:r>
            <w:proofErr w:type="spellEnd"/>
            <w:r w:rsidRPr="002C7BE1">
              <w:rPr>
                <w:color w:val="000000"/>
                <w:sz w:val="22"/>
                <w:lang w:eastAsia="lt-LT"/>
              </w:rPr>
              <w:t xml:space="preserve">), įrenginių ekrane turi matyti tik savo el. pašto adresą (automatiškai paimamą iš </w:t>
            </w:r>
            <w:proofErr w:type="spellStart"/>
            <w:r w:rsidRPr="002C7BE1">
              <w:rPr>
                <w:color w:val="000000"/>
                <w:sz w:val="22"/>
                <w:lang w:eastAsia="lt-LT"/>
              </w:rPr>
              <w:t>Active</w:t>
            </w:r>
            <w:proofErr w:type="spellEnd"/>
            <w:r w:rsidRPr="002C7BE1">
              <w:rPr>
                <w:color w:val="000000"/>
                <w:sz w:val="22"/>
                <w:lang w:eastAsia="lt-LT"/>
              </w:rPr>
              <w:t xml:space="preserve"> </w:t>
            </w:r>
            <w:proofErr w:type="spellStart"/>
            <w:r w:rsidRPr="002C7BE1">
              <w:rPr>
                <w:color w:val="000000"/>
                <w:sz w:val="22"/>
                <w:lang w:eastAsia="lt-LT"/>
              </w:rPr>
              <w:t>Directory</w:t>
            </w:r>
            <w:proofErr w:type="spellEnd"/>
            <w:r w:rsidRPr="002C7BE1">
              <w:rPr>
                <w:color w:val="000000"/>
                <w:sz w:val="22"/>
                <w:lang w:eastAsia="lt-LT"/>
              </w:rPr>
              <w:t>), į kurį skenuota dokumento kopija ir bus nusiųsta.</w:t>
            </w:r>
          </w:p>
        </w:tc>
        <w:tc>
          <w:tcPr>
            <w:tcW w:w="4252" w:type="dxa"/>
            <w:tcBorders>
              <w:top w:val="nil"/>
              <w:left w:val="nil"/>
              <w:bottom w:val="single" w:sz="8" w:space="0" w:color="auto"/>
              <w:right w:val="single" w:sz="8" w:space="0" w:color="auto"/>
            </w:tcBorders>
            <w:shd w:val="clear" w:color="000000" w:fill="CCFFFF"/>
            <w:vAlign w:val="center"/>
          </w:tcPr>
          <w:p w14:paraId="19138986" w14:textId="409AD28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D8F9074" w14:textId="1AD6E1A2"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7A58384" w14:textId="77777777" w:rsidR="002C7BE1" w:rsidRPr="002C7BE1" w:rsidRDefault="002C7BE1" w:rsidP="002C7BE1">
            <w:pPr>
              <w:spacing w:after="0" w:line="240" w:lineRule="auto"/>
              <w:rPr>
                <w:sz w:val="20"/>
                <w:szCs w:val="20"/>
                <w:lang w:eastAsia="lt-LT"/>
              </w:rPr>
            </w:pPr>
          </w:p>
        </w:tc>
      </w:tr>
      <w:tr w:rsidR="002C7BE1" w:rsidRPr="002C7BE1" w14:paraId="59852633" w14:textId="77777777" w:rsidTr="00000EEB">
        <w:trPr>
          <w:trHeight w:val="1215"/>
        </w:trPr>
        <w:tc>
          <w:tcPr>
            <w:tcW w:w="709" w:type="dxa"/>
            <w:vMerge w:val="restart"/>
            <w:tcBorders>
              <w:top w:val="nil"/>
              <w:left w:val="single" w:sz="8" w:space="0" w:color="auto"/>
              <w:bottom w:val="single" w:sz="8" w:space="0" w:color="auto"/>
              <w:right w:val="single" w:sz="8" w:space="0" w:color="auto"/>
            </w:tcBorders>
            <w:vAlign w:val="center"/>
            <w:hideMark/>
          </w:tcPr>
          <w:p w14:paraId="5958064D" w14:textId="77777777" w:rsidR="002C7BE1" w:rsidRPr="002C7BE1" w:rsidRDefault="002C7BE1" w:rsidP="002C7BE1">
            <w:pPr>
              <w:spacing w:after="0" w:line="240" w:lineRule="auto"/>
              <w:rPr>
                <w:color w:val="000000"/>
                <w:sz w:val="22"/>
                <w:lang w:eastAsia="lt-LT"/>
              </w:rPr>
            </w:pPr>
            <w:r w:rsidRPr="002C7BE1">
              <w:rPr>
                <w:color w:val="000000"/>
                <w:sz w:val="22"/>
                <w:lang w:eastAsia="lt-LT"/>
              </w:rPr>
              <w:t>6.6</w:t>
            </w:r>
          </w:p>
        </w:tc>
        <w:tc>
          <w:tcPr>
            <w:tcW w:w="4536" w:type="dxa"/>
            <w:vMerge w:val="restart"/>
            <w:tcBorders>
              <w:top w:val="nil"/>
              <w:left w:val="single" w:sz="8" w:space="0" w:color="auto"/>
              <w:bottom w:val="single" w:sz="8" w:space="0" w:color="auto"/>
              <w:right w:val="single" w:sz="8" w:space="0" w:color="auto"/>
            </w:tcBorders>
            <w:vAlign w:val="center"/>
            <w:hideMark/>
          </w:tcPr>
          <w:p w14:paraId="20F6A898" w14:textId="77777777" w:rsidR="002C7BE1" w:rsidRPr="002C7BE1" w:rsidRDefault="002C7BE1" w:rsidP="002C7BE1">
            <w:pPr>
              <w:spacing w:after="0" w:line="240" w:lineRule="auto"/>
              <w:rPr>
                <w:color w:val="000000"/>
                <w:szCs w:val="24"/>
                <w:lang w:eastAsia="lt-LT"/>
              </w:rPr>
            </w:pPr>
            <w:r w:rsidRPr="002C7BE1">
              <w:rPr>
                <w:color w:val="000000"/>
                <w:szCs w:val="24"/>
                <w:lang w:eastAsia="lt-LT"/>
              </w:rPr>
              <w:t>Spausdinimo funkcionalumas</w:t>
            </w:r>
          </w:p>
        </w:tc>
        <w:tc>
          <w:tcPr>
            <w:tcW w:w="3686" w:type="dxa"/>
            <w:tcBorders>
              <w:top w:val="nil"/>
              <w:left w:val="nil"/>
              <w:bottom w:val="single" w:sz="8" w:space="0" w:color="auto"/>
              <w:right w:val="single" w:sz="8" w:space="0" w:color="auto"/>
            </w:tcBorders>
            <w:vAlign w:val="center"/>
            <w:hideMark/>
          </w:tcPr>
          <w:p w14:paraId="31AE82E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Po naudotojo autentifikavimo įrenginių ekrane turi būti rodomas tik to naudotojo spausdinti nusiųstų dokumentų sąrašas. Naudotojui turi būti leidžiama pasirinkti norimą spausdinti dokumentą.</w:t>
            </w:r>
          </w:p>
        </w:tc>
        <w:tc>
          <w:tcPr>
            <w:tcW w:w="4252" w:type="dxa"/>
            <w:tcBorders>
              <w:top w:val="nil"/>
              <w:left w:val="nil"/>
              <w:bottom w:val="single" w:sz="8" w:space="0" w:color="auto"/>
              <w:right w:val="single" w:sz="8" w:space="0" w:color="auto"/>
            </w:tcBorders>
            <w:shd w:val="clear" w:color="000000" w:fill="CCFFFF"/>
            <w:vAlign w:val="center"/>
          </w:tcPr>
          <w:p w14:paraId="0EE157F4" w14:textId="122BA82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5F7D24D" w14:textId="0E8B543F"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3F4BC9AF" w14:textId="77777777" w:rsidR="002C7BE1" w:rsidRPr="002C7BE1" w:rsidRDefault="002C7BE1" w:rsidP="002C7BE1">
            <w:pPr>
              <w:spacing w:after="0" w:line="240" w:lineRule="auto"/>
              <w:rPr>
                <w:sz w:val="20"/>
                <w:szCs w:val="20"/>
                <w:lang w:eastAsia="lt-LT"/>
              </w:rPr>
            </w:pPr>
          </w:p>
        </w:tc>
      </w:tr>
      <w:tr w:rsidR="002C7BE1" w:rsidRPr="002C7BE1" w14:paraId="66A82DF3" w14:textId="77777777" w:rsidTr="00000EEB">
        <w:trPr>
          <w:trHeight w:val="915"/>
        </w:trPr>
        <w:tc>
          <w:tcPr>
            <w:tcW w:w="709" w:type="dxa"/>
            <w:vMerge/>
            <w:tcBorders>
              <w:top w:val="nil"/>
              <w:left w:val="single" w:sz="8" w:space="0" w:color="auto"/>
              <w:bottom w:val="single" w:sz="8" w:space="0" w:color="auto"/>
              <w:right w:val="single" w:sz="8" w:space="0" w:color="auto"/>
            </w:tcBorders>
            <w:vAlign w:val="center"/>
            <w:hideMark/>
          </w:tcPr>
          <w:p w14:paraId="64175462" w14:textId="77777777" w:rsidR="002C7BE1" w:rsidRPr="002C7BE1" w:rsidRDefault="002C7BE1" w:rsidP="002C7BE1">
            <w:pPr>
              <w:spacing w:after="0" w:line="240" w:lineRule="auto"/>
              <w:rPr>
                <w:color w:val="000000"/>
                <w:sz w:val="22"/>
                <w:lang w:eastAsia="lt-LT"/>
              </w:rPr>
            </w:pPr>
          </w:p>
        </w:tc>
        <w:tc>
          <w:tcPr>
            <w:tcW w:w="4536" w:type="dxa"/>
            <w:vMerge/>
            <w:tcBorders>
              <w:top w:val="nil"/>
              <w:left w:val="single" w:sz="8" w:space="0" w:color="auto"/>
              <w:bottom w:val="single" w:sz="8" w:space="0" w:color="auto"/>
              <w:right w:val="single" w:sz="8" w:space="0" w:color="auto"/>
            </w:tcBorders>
            <w:vAlign w:val="center"/>
            <w:hideMark/>
          </w:tcPr>
          <w:p w14:paraId="6E0D15FB" w14:textId="77777777" w:rsidR="002C7BE1" w:rsidRPr="002C7BE1" w:rsidRDefault="002C7BE1" w:rsidP="002C7BE1">
            <w:pPr>
              <w:spacing w:after="0" w:line="240" w:lineRule="auto"/>
              <w:rPr>
                <w:color w:val="000000"/>
                <w:szCs w:val="24"/>
                <w:lang w:eastAsia="lt-LT"/>
              </w:rPr>
            </w:pPr>
          </w:p>
        </w:tc>
        <w:tc>
          <w:tcPr>
            <w:tcW w:w="3686" w:type="dxa"/>
            <w:tcBorders>
              <w:top w:val="nil"/>
              <w:left w:val="nil"/>
              <w:bottom w:val="single" w:sz="8" w:space="0" w:color="auto"/>
              <w:right w:val="single" w:sz="8" w:space="0" w:color="auto"/>
            </w:tcBorders>
            <w:vAlign w:val="center"/>
            <w:hideMark/>
          </w:tcPr>
          <w:p w14:paraId="07112AF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Naudotojui baigus darbą, įrenginys užrakinamas dar kartą pridėjus autentifikavimo kortelę arba automatiškai po administratoriaus nustatyto laiko.</w:t>
            </w:r>
          </w:p>
        </w:tc>
        <w:tc>
          <w:tcPr>
            <w:tcW w:w="4252" w:type="dxa"/>
            <w:tcBorders>
              <w:top w:val="nil"/>
              <w:left w:val="nil"/>
              <w:bottom w:val="single" w:sz="8" w:space="0" w:color="auto"/>
              <w:right w:val="single" w:sz="8" w:space="0" w:color="auto"/>
            </w:tcBorders>
            <w:shd w:val="clear" w:color="000000" w:fill="CCFFFF"/>
            <w:vAlign w:val="center"/>
          </w:tcPr>
          <w:p w14:paraId="38AAAF22" w14:textId="78F8293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70D7DED" w14:textId="2FDE29D9"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BA4A705" w14:textId="77777777" w:rsidR="002C7BE1" w:rsidRPr="002C7BE1" w:rsidRDefault="002C7BE1" w:rsidP="002C7BE1">
            <w:pPr>
              <w:spacing w:after="0" w:line="240" w:lineRule="auto"/>
              <w:rPr>
                <w:sz w:val="20"/>
                <w:szCs w:val="20"/>
                <w:lang w:eastAsia="lt-LT"/>
              </w:rPr>
            </w:pPr>
          </w:p>
        </w:tc>
      </w:tr>
      <w:tr w:rsidR="00C42A87" w:rsidRPr="002C7BE1" w14:paraId="1762DB5C" w14:textId="77777777" w:rsidTr="00000EEB">
        <w:trPr>
          <w:trHeight w:val="315"/>
        </w:trPr>
        <w:tc>
          <w:tcPr>
            <w:tcW w:w="709" w:type="dxa"/>
            <w:tcBorders>
              <w:top w:val="nil"/>
              <w:left w:val="single" w:sz="8" w:space="0" w:color="auto"/>
              <w:bottom w:val="single" w:sz="8" w:space="0" w:color="auto"/>
              <w:right w:val="single" w:sz="8" w:space="0" w:color="auto"/>
            </w:tcBorders>
            <w:vAlign w:val="center"/>
            <w:hideMark/>
          </w:tcPr>
          <w:p w14:paraId="5CF7B9E3" w14:textId="77777777" w:rsidR="00C42A87" w:rsidRPr="002C7BE1" w:rsidRDefault="00C42A87" w:rsidP="002C7BE1">
            <w:pPr>
              <w:spacing w:after="0" w:line="240" w:lineRule="auto"/>
              <w:rPr>
                <w:b/>
                <w:bCs/>
                <w:color w:val="000000"/>
                <w:sz w:val="22"/>
                <w:lang w:eastAsia="lt-LT"/>
              </w:rPr>
            </w:pPr>
            <w:r w:rsidRPr="002C7BE1">
              <w:rPr>
                <w:b/>
                <w:bCs/>
                <w:color w:val="000000"/>
                <w:sz w:val="22"/>
                <w:lang w:eastAsia="lt-LT"/>
              </w:rPr>
              <w:t>7.</w:t>
            </w:r>
          </w:p>
        </w:tc>
        <w:tc>
          <w:tcPr>
            <w:tcW w:w="14742" w:type="dxa"/>
            <w:gridSpan w:val="4"/>
            <w:tcBorders>
              <w:top w:val="nil"/>
              <w:left w:val="nil"/>
              <w:bottom w:val="single" w:sz="8" w:space="0" w:color="auto"/>
              <w:right w:val="single" w:sz="8" w:space="0" w:color="auto"/>
            </w:tcBorders>
            <w:vAlign w:val="center"/>
            <w:hideMark/>
          </w:tcPr>
          <w:p w14:paraId="1AB5B3E3" w14:textId="4CE7CEBF" w:rsidR="00C42A87" w:rsidRPr="002C7BE1" w:rsidRDefault="00C42A87" w:rsidP="00C42A87">
            <w:pPr>
              <w:spacing w:after="0" w:line="240" w:lineRule="auto"/>
              <w:rPr>
                <w:b/>
                <w:bCs/>
                <w:color w:val="000000"/>
                <w:sz w:val="22"/>
                <w:lang w:eastAsia="lt-LT"/>
              </w:rPr>
            </w:pPr>
            <w:r w:rsidRPr="002C7BE1">
              <w:rPr>
                <w:b/>
                <w:bCs/>
                <w:color w:val="000000"/>
                <w:sz w:val="22"/>
                <w:lang w:eastAsia="lt-LT"/>
              </w:rPr>
              <w:t>Reikalavimai vartotojų apskaitos ir valdymo programinei įrangai </w:t>
            </w:r>
          </w:p>
        </w:tc>
        <w:tc>
          <w:tcPr>
            <w:tcW w:w="222" w:type="dxa"/>
            <w:vAlign w:val="center"/>
            <w:hideMark/>
          </w:tcPr>
          <w:p w14:paraId="47C2CDED" w14:textId="77777777" w:rsidR="00C42A87" w:rsidRPr="002C7BE1" w:rsidRDefault="00C42A87" w:rsidP="002C7BE1">
            <w:pPr>
              <w:spacing w:after="0" w:line="240" w:lineRule="auto"/>
              <w:rPr>
                <w:sz w:val="20"/>
                <w:szCs w:val="20"/>
                <w:lang w:eastAsia="lt-LT"/>
              </w:rPr>
            </w:pPr>
          </w:p>
        </w:tc>
      </w:tr>
      <w:tr w:rsidR="002C7BE1" w:rsidRPr="002C7BE1" w14:paraId="79FCB98E" w14:textId="77777777" w:rsidTr="00000EEB">
        <w:trPr>
          <w:trHeight w:val="323"/>
        </w:trPr>
        <w:tc>
          <w:tcPr>
            <w:tcW w:w="709" w:type="dxa"/>
            <w:tcBorders>
              <w:top w:val="single" w:sz="8" w:space="0" w:color="auto"/>
              <w:left w:val="single" w:sz="8" w:space="0" w:color="auto"/>
              <w:bottom w:val="single" w:sz="8" w:space="0" w:color="auto"/>
              <w:right w:val="single" w:sz="8" w:space="0" w:color="auto"/>
            </w:tcBorders>
            <w:vAlign w:val="center"/>
            <w:hideMark/>
          </w:tcPr>
          <w:p w14:paraId="46861F3B" w14:textId="77777777" w:rsidR="002C7BE1" w:rsidRPr="002C7BE1" w:rsidRDefault="002C7BE1" w:rsidP="002C7BE1">
            <w:pPr>
              <w:spacing w:after="0" w:line="240" w:lineRule="auto"/>
              <w:rPr>
                <w:color w:val="000000"/>
                <w:sz w:val="22"/>
                <w:lang w:eastAsia="lt-LT"/>
              </w:rPr>
            </w:pPr>
            <w:r w:rsidRPr="002C7BE1">
              <w:rPr>
                <w:color w:val="000000"/>
                <w:sz w:val="22"/>
                <w:lang w:eastAsia="lt-LT"/>
              </w:rPr>
              <w:t>7.1</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2268E6DD" w14:textId="77777777" w:rsidR="002C7BE1" w:rsidRPr="002C7BE1" w:rsidRDefault="002C7BE1" w:rsidP="002C7BE1">
            <w:pPr>
              <w:spacing w:after="0" w:line="240" w:lineRule="auto"/>
              <w:jc w:val="both"/>
              <w:rPr>
                <w:color w:val="000000"/>
                <w:szCs w:val="24"/>
                <w:lang w:eastAsia="lt-LT"/>
              </w:rPr>
            </w:pPr>
            <w:r w:rsidRPr="002C7BE1">
              <w:rPr>
                <w:color w:val="000000"/>
                <w:szCs w:val="24"/>
                <w:lang w:eastAsia="lt-LT"/>
              </w:rPr>
              <w:t>Tikslus gamintojo, produkto pavadinimas ir versija.</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2D6D6A4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5991FB68" w14:textId="594CE911" w:rsidR="002C7BE1" w:rsidRPr="002C7BE1" w:rsidRDefault="002C7BE1" w:rsidP="002C7BE1">
            <w:pPr>
              <w:spacing w:after="0" w:line="240" w:lineRule="auto"/>
              <w:jc w:val="both"/>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50669CAC" w14:textId="73F35691" w:rsidR="002C7BE1" w:rsidRPr="002C7BE1" w:rsidRDefault="002C7BE1" w:rsidP="002C7BE1">
            <w:pPr>
              <w:spacing w:after="0" w:line="240" w:lineRule="auto"/>
              <w:jc w:val="both"/>
              <w:rPr>
                <w:color w:val="000000"/>
                <w:sz w:val="22"/>
                <w:lang w:eastAsia="lt-LT"/>
              </w:rPr>
            </w:pPr>
          </w:p>
        </w:tc>
        <w:tc>
          <w:tcPr>
            <w:tcW w:w="222" w:type="dxa"/>
            <w:vAlign w:val="center"/>
            <w:hideMark/>
          </w:tcPr>
          <w:p w14:paraId="0B954ECD" w14:textId="77777777" w:rsidR="002C7BE1" w:rsidRPr="002C7BE1" w:rsidRDefault="002C7BE1" w:rsidP="002C7BE1">
            <w:pPr>
              <w:spacing w:after="0" w:line="240" w:lineRule="auto"/>
              <w:rPr>
                <w:sz w:val="20"/>
                <w:szCs w:val="20"/>
                <w:lang w:eastAsia="lt-LT"/>
              </w:rPr>
            </w:pPr>
          </w:p>
        </w:tc>
      </w:tr>
      <w:tr w:rsidR="00C42A87" w:rsidRPr="002C7BE1" w14:paraId="722A8339" w14:textId="77777777" w:rsidTr="000E3B36">
        <w:trPr>
          <w:trHeight w:val="330"/>
        </w:trPr>
        <w:tc>
          <w:tcPr>
            <w:tcW w:w="709" w:type="dxa"/>
            <w:tcBorders>
              <w:top w:val="single" w:sz="8" w:space="0" w:color="auto"/>
              <w:left w:val="single" w:sz="8" w:space="0" w:color="auto"/>
              <w:bottom w:val="single" w:sz="4" w:space="0" w:color="auto"/>
              <w:right w:val="single" w:sz="8" w:space="0" w:color="auto"/>
            </w:tcBorders>
            <w:vAlign w:val="center"/>
            <w:hideMark/>
          </w:tcPr>
          <w:p w14:paraId="6F67676E" w14:textId="77777777" w:rsidR="00C42A87" w:rsidRPr="002C7BE1" w:rsidRDefault="00C42A87" w:rsidP="002C7BE1">
            <w:pPr>
              <w:spacing w:after="0" w:line="240" w:lineRule="auto"/>
              <w:rPr>
                <w:color w:val="000000"/>
                <w:sz w:val="22"/>
                <w:lang w:eastAsia="lt-LT"/>
              </w:rPr>
            </w:pPr>
            <w:r w:rsidRPr="002C7BE1">
              <w:rPr>
                <w:color w:val="000000"/>
                <w:sz w:val="22"/>
                <w:lang w:eastAsia="lt-LT"/>
              </w:rPr>
              <w:t>7.2</w:t>
            </w:r>
          </w:p>
        </w:tc>
        <w:tc>
          <w:tcPr>
            <w:tcW w:w="14742" w:type="dxa"/>
            <w:gridSpan w:val="4"/>
            <w:tcBorders>
              <w:top w:val="single" w:sz="8" w:space="0" w:color="auto"/>
              <w:left w:val="nil"/>
              <w:bottom w:val="single" w:sz="4" w:space="0" w:color="auto"/>
              <w:right w:val="single" w:sz="8" w:space="0" w:color="auto"/>
            </w:tcBorders>
            <w:shd w:val="clear" w:color="000000" w:fill="FFFFFF"/>
            <w:vAlign w:val="center"/>
            <w:hideMark/>
          </w:tcPr>
          <w:p w14:paraId="39189BB1" w14:textId="54EA44EE" w:rsidR="00C42A87" w:rsidRPr="002C7BE1" w:rsidRDefault="00C42A87" w:rsidP="00C42A87">
            <w:pPr>
              <w:spacing w:after="0" w:line="240" w:lineRule="auto"/>
              <w:jc w:val="both"/>
              <w:rPr>
                <w:color w:val="000000"/>
                <w:sz w:val="22"/>
                <w:lang w:eastAsia="lt-LT"/>
              </w:rPr>
            </w:pPr>
            <w:r w:rsidRPr="002C7BE1">
              <w:rPr>
                <w:color w:val="000000"/>
                <w:szCs w:val="24"/>
                <w:lang w:eastAsia="lt-LT"/>
              </w:rPr>
              <w:t>Įdiegimas</w:t>
            </w:r>
            <w:r>
              <w:rPr>
                <w:color w:val="000000"/>
                <w:szCs w:val="24"/>
                <w:lang w:eastAsia="lt-LT"/>
              </w:rPr>
              <w:t>:</w:t>
            </w:r>
          </w:p>
        </w:tc>
        <w:tc>
          <w:tcPr>
            <w:tcW w:w="222" w:type="dxa"/>
            <w:vAlign w:val="center"/>
            <w:hideMark/>
          </w:tcPr>
          <w:p w14:paraId="0019A062" w14:textId="77777777" w:rsidR="00C42A87" w:rsidRPr="002C7BE1" w:rsidRDefault="00C42A87" w:rsidP="002C7BE1">
            <w:pPr>
              <w:spacing w:after="0" w:line="240" w:lineRule="auto"/>
              <w:rPr>
                <w:sz w:val="20"/>
                <w:szCs w:val="20"/>
                <w:lang w:eastAsia="lt-LT"/>
              </w:rPr>
            </w:pPr>
          </w:p>
        </w:tc>
      </w:tr>
      <w:tr w:rsidR="002C7BE1" w:rsidRPr="002C7BE1" w14:paraId="337F8AAE" w14:textId="77777777" w:rsidTr="000E3B36">
        <w:trPr>
          <w:trHeight w:val="615"/>
        </w:trPr>
        <w:tc>
          <w:tcPr>
            <w:tcW w:w="709" w:type="dxa"/>
            <w:tcBorders>
              <w:top w:val="single" w:sz="4" w:space="0" w:color="auto"/>
              <w:left w:val="single" w:sz="4" w:space="0" w:color="auto"/>
              <w:bottom w:val="single" w:sz="4" w:space="0" w:color="auto"/>
              <w:right w:val="single" w:sz="4" w:space="0" w:color="auto"/>
            </w:tcBorders>
            <w:vAlign w:val="center"/>
            <w:hideMark/>
          </w:tcPr>
          <w:p w14:paraId="63F927AE" w14:textId="77777777" w:rsidR="002C7BE1" w:rsidRPr="002C7BE1" w:rsidRDefault="002C7BE1" w:rsidP="002C7BE1">
            <w:pPr>
              <w:spacing w:after="0" w:line="240" w:lineRule="auto"/>
              <w:rPr>
                <w:color w:val="000000"/>
                <w:sz w:val="22"/>
                <w:lang w:eastAsia="lt-LT"/>
              </w:rPr>
            </w:pPr>
            <w:r w:rsidRPr="002C7BE1">
              <w:rPr>
                <w:color w:val="000000"/>
                <w:sz w:val="22"/>
                <w:lang w:eastAsia="lt-LT"/>
              </w:rPr>
              <w:t>7.2.1</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41D2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Paslaugos Tiekėjas programinę įrangą turi įdiegti ir sukonfigūruoti Užsakovo skirtuose virtualiuose serveriuose. </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EF39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0C2428A6" w14:textId="2E624259"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623829A4" w14:textId="2CAAC55D" w:rsidR="002C7BE1" w:rsidRPr="002C7BE1" w:rsidRDefault="002C7BE1" w:rsidP="002C7BE1">
            <w:pPr>
              <w:spacing w:after="0" w:line="240" w:lineRule="auto"/>
              <w:ind w:firstLineChars="100" w:firstLine="220"/>
              <w:rPr>
                <w:color w:val="000000"/>
                <w:sz w:val="22"/>
                <w:lang w:eastAsia="lt-LT"/>
              </w:rPr>
            </w:pPr>
          </w:p>
        </w:tc>
        <w:tc>
          <w:tcPr>
            <w:tcW w:w="222" w:type="dxa"/>
            <w:tcBorders>
              <w:left w:val="single" w:sz="4" w:space="0" w:color="auto"/>
            </w:tcBorders>
            <w:vAlign w:val="center"/>
            <w:hideMark/>
          </w:tcPr>
          <w:p w14:paraId="1FA26168" w14:textId="77777777" w:rsidR="002C7BE1" w:rsidRPr="002C7BE1" w:rsidRDefault="002C7BE1" w:rsidP="002C7BE1">
            <w:pPr>
              <w:spacing w:after="0" w:line="240" w:lineRule="auto"/>
              <w:rPr>
                <w:sz w:val="20"/>
                <w:szCs w:val="20"/>
                <w:lang w:eastAsia="lt-LT"/>
              </w:rPr>
            </w:pPr>
          </w:p>
        </w:tc>
      </w:tr>
      <w:tr w:rsidR="00C42A87" w:rsidRPr="002C7BE1" w14:paraId="49FE3D10" w14:textId="77777777" w:rsidTr="000E3B36">
        <w:trPr>
          <w:trHeight w:val="289"/>
        </w:trPr>
        <w:tc>
          <w:tcPr>
            <w:tcW w:w="709" w:type="dxa"/>
            <w:tcBorders>
              <w:top w:val="single" w:sz="4" w:space="0" w:color="auto"/>
              <w:left w:val="single" w:sz="8" w:space="0" w:color="auto"/>
              <w:bottom w:val="single" w:sz="8" w:space="0" w:color="auto"/>
              <w:right w:val="single" w:sz="8" w:space="0" w:color="auto"/>
            </w:tcBorders>
            <w:vAlign w:val="center"/>
            <w:hideMark/>
          </w:tcPr>
          <w:p w14:paraId="3EF7FC05" w14:textId="77777777" w:rsidR="00C42A87" w:rsidRPr="002C7BE1" w:rsidRDefault="00C42A87" w:rsidP="002C7BE1">
            <w:pPr>
              <w:spacing w:after="0" w:line="240" w:lineRule="auto"/>
              <w:rPr>
                <w:color w:val="000000"/>
                <w:sz w:val="22"/>
                <w:lang w:eastAsia="lt-LT"/>
              </w:rPr>
            </w:pPr>
            <w:r w:rsidRPr="002C7BE1">
              <w:rPr>
                <w:color w:val="000000"/>
                <w:sz w:val="22"/>
                <w:lang w:eastAsia="lt-LT"/>
              </w:rPr>
              <w:t>7.3</w:t>
            </w:r>
          </w:p>
        </w:tc>
        <w:tc>
          <w:tcPr>
            <w:tcW w:w="14742" w:type="dxa"/>
            <w:gridSpan w:val="4"/>
            <w:tcBorders>
              <w:top w:val="single" w:sz="4" w:space="0" w:color="auto"/>
              <w:left w:val="nil"/>
              <w:bottom w:val="single" w:sz="8" w:space="0" w:color="auto"/>
              <w:right w:val="single" w:sz="8" w:space="0" w:color="auto"/>
            </w:tcBorders>
            <w:shd w:val="clear" w:color="000000" w:fill="FFFFFF"/>
            <w:vAlign w:val="center"/>
            <w:hideMark/>
          </w:tcPr>
          <w:p w14:paraId="637123BC" w14:textId="44537A0E" w:rsidR="00C42A87" w:rsidRPr="002C7BE1" w:rsidRDefault="00C42A87" w:rsidP="00C42A87">
            <w:pPr>
              <w:spacing w:after="0" w:line="240" w:lineRule="auto"/>
              <w:jc w:val="both"/>
              <w:rPr>
                <w:color w:val="000000"/>
                <w:sz w:val="22"/>
                <w:lang w:eastAsia="lt-LT"/>
              </w:rPr>
            </w:pPr>
            <w:r w:rsidRPr="002C7BE1">
              <w:rPr>
                <w:color w:val="000000"/>
                <w:sz w:val="22"/>
                <w:lang w:eastAsia="lt-LT"/>
              </w:rPr>
              <w:t>Funkcionalumas</w:t>
            </w:r>
            <w:r>
              <w:rPr>
                <w:color w:val="000000"/>
                <w:sz w:val="22"/>
                <w:lang w:eastAsia="lt-LT"/>
              </w:rPr>
              <w:t>:</w:t>
            </w:r>
          </w:p>
        </w:tc>
        <w:tc>
          <w:tcPr>
            <w:tcW w:w="222" w:type="dxa"/>
            <w:vAlign w:val="center"/>
            <w:hideMark/>
          </w:tcPr>
          <w:p w14:paraId="0674CD8D" w14:textId="77777777" w:rsidR="00C42A87" w:rsidRPr="002C7BE1" w:rsidRDefault="00C42A87" w:rsidP="002C7BE1">
            <w:pPr>
              <w:spacing w:after="0" w:line="240" w:lineRule="auto"/>
              <w:rPr>
                <w:sz w:val="20"/>
                <w:szCs w:val="20"/>
                <w:lang w:eastAsia="lt-LT"/>
              </w:rPr>
            </w:pPr>
          </w:p>
        </w:tc>
      </w:tr>
      <w:tr w:rsidR="002C7BE1" w:rsidRPr="002C7BE1" w14:paraId="52AED529" w14:textId="77777777" w:rsidTr="00000EEB">
        <w:trPr>
          <w:trHeight w:val="1590"/>
        </w:trPr>
        <w:tc>
          <w:tcPr>
            <w:tcW w:w="709" w:type="dxa"/>
            <w:tcBorders>
              <w:top w:val="nil"/>
              <w:left w:val="single" w:sz="8" w:space="0" w:color="auto"/>
              <w:bottom w:val="single" w:sz="8" w:space="0" w:color="auto"/>
              <w:right w:val="single" w:sz="8" w:space="0" w:color="auto"/>
            </w:tcBorders>
            <w:vAlign w:val="center"/>
            <w:hideMark/>
          </w:tcPr>
          <w:p w14:paraId="39797A69" w14:textId="77777777" w:rsidR="002C7BE1" w:rsidRPr="002C7BE1" w:rsidRDefault="002C7BE1" w:rsidP="002C7BE1">
            <w:pPr>
              <w:spacing w:after="0" w:line="240" w:lineRule="auto"/>
              <w:rPr>
                <w:color w:val="000000"/>
                <w:sz w:val="22"/>
                <w:lang w:eastAsia="lt-LT"/>
              </w:rPr>
            </w:pPr>
            <w:r w:rsidRPr="002C7BE1">
              <w:rPr>
                <w:color w:val="000000"/>
                <w:sz w:val="22"/>
                <w:lang w:eastAsia="lt-LT"/>
              </w:rPr>
              <w:t>7.3.1</w:t>
            </w:r>
          </w:p>
        </w:tc>
        <w:tc>
          <w:tcPr>
            <w:tcW w:w="4536" w:type="dxa"/>
            <w:tcBorders>
              <w:top w:val="nil"/>
              <w:left w:val="nil"/>
              <w:bottom w:val="single" w:sz="8" w:space="0" w:color="auto"/>
              <w:right w:val="single" w:sz="8" w:space="0" w:color="auto"/>
            </w:tcBorders>
            <w:shd w:val="clear" w:color="000000" w:fill="FFFFFF"/>
            <w:vAlign w:val="center"/>
            <w:hideMark/>
          </w:tcPr>
          <w:p w14:paraId="0459E1B2"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Programinė įranga turi būti įdiegta ir sukonfigūruota taip, kad kiekvienas naudotojas, išsiuntęs dokumentus spausdinti, po autentifikacijos galėtų atsispausdinti juos su bet kuriuo Užsakovo esančiu daugiafunkciniu spausdintuvu, t. y. programinė įranga turi turėti vadinamąją „Sek mane“ (</w:t>
            </w:r>
            <w:r w:rsidRPr="002C7BE1">
              <w:rPr>
                <w:i/>
                <w:iCs/>
                <w:color w:val="000000"/>
                <w:szCs w:val="24"/>
                <w:lang w:eastAsia="lt-LT"/>
              </w:rPr>
              <w:t xml:space="preserve">angl. </w:t>
            </w:r>
            <w:proofErr w:type="spellStart"/>
            <w:r w:rsidRPr="002C7BE1">
              <w:rPr>
                <w:i/>
                <w:iCs/>
                <w:color w:val="000000"/>
                <w:szCs w:val="24"/>
                <w:lang w:eastAsia="lt-LT"/>
              </w:rPr>
              <w:t>Follow</w:t>
            </w:r>
            <w:proofErr w:type="spellEnd"/>
            <w:r w:rsidRPr="002C7BE1">
              <w:rPr>
                <w:i/>
                <w:iCs/>
                <w:color w:val="000000"/>
                <w:szCs w:val="24"/>
                <w:lang w:eastAsia="lt-LT"/>
              </w:rPr>
              <w:t xml:space="preserve"> Me</w:t>
            </w:r>
            <w:r w:rsidRPr="002C7BE1">
              <w:rPr>
                <w:color w:val="000000"/>
                <w:szCs w:val="24"/>
                <w:lang w:eastAsia="lt-LT"/>
              </w:rPr>
              <w:t>) funkciją B, C, D ir E tipo įrenginiuose.</w:t>
            </w:r>
          </w:p>
        </w:tc>
        <w:tc>
          <w:tcPr>
            <w:tcW w:w="3686" w:type="dxa"/>
            <w:tcBorders>
              <w:top w:val="nil"/>
              <w:left w:val="nil"/>
              <w:bottom w:val="single" w:sz="8" w:space="0" w:color="auto"/>
              <w:right w:val="single" w:sz="8" w:space="0" w:color="auto"/>
            </w:tcBorders>
            <w:shd w:val="clear" w:color="000000" w:fill="FFFFFF"/>
            <w:vAlign w:val="center"/>
            <w:hideMark/>
          </w:tcPr>
          <w:p w14:paraId="07340B1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299FEEA" w14:textId="518617C4"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8D5527E" w14:textId="1A307F08"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4ACA6C70" w14:textId="77777777" w:rsidR="002C7BE1" w:rsidRPr="002C7BE1" w:rsidRDefault="002C7BE1" w:rsidP="002C7BE1">
            <w:pPr>
              <w:spacing w:after="0" w:line="240" w:lineRule="auto"/>
              <w:rPr>
                <w:sz w:val="20"/>
                <w:szCs w:val="20"/>
                <w:lang w:eastAsia="lt-LT"/>
              </w:rPr>
            </w:pPr>
          </w:p>
        </w:tc>
      </w:tr>
      <w:tr w:rsidR="002C7BE1" w:rsidRPr="002C7BE1" w14:paraId="54CF87F7" w14:textId="77777777" w:rsidTr="00000EEB">
        <w:trPr>
          <w:trHeight w:val="960"/>
        </w:trPr>
        <w:tc>
          <w:tcPr>
            <w:tcW w:w="709" w:type="dxa"/>
            <w:tcBorders>
              <w:top w:val="nil"/>
              <w:left w:val="single" w:sz="8" w:space="0" w:color="auto"/>
              <w:bottom w:val="single" w:sz="8" w:space="0" w:color="auto"/>
              <w:right w:val="single" w:sz="8" w:space="0" w:color="auto"/>
            </w:tcBorders>
            <w:vAlign w:val="center"/>
            <w:hideMark/>
          </w:tcPr>
          <w:p w14:paraId="183462E2" w14:textId="77777777" w:rsidR="002C7BE1" w:rsidRPr="002C7BE1" w:rsidRDefault="002C7BE1" w:rsidP="002C7BE1">
            <w:pPr>
              <w:spacing w:after="0" w:line="240" w:lineRule="auto"/>
              <w:rPr>
                <w:color w:val="000000"/>
                <w:sz w:val="22"/>
                <w:lang w:eastAsia="lt-LT"/>
              </w:rPr>
            </w:pPr>
            <w:r w:rsidRPr="002C7BE1">
              <w:rPr>
                <w:color w:val="000000"/>
                <w:sz w:val="22"/>
                <w:lang w:eastAsia="lt-LT"/>
              </w:rPr>
              <w:t>7.3.2</w:t>
            </w:r>
          </w:p>
        </w:tc>
        <w:tc>
          <w:tcPr>
            <w:tcW w:w="4536" w:type="dxa"/>
            <w:tcBorders>
              <w:top w:val="nil"/>
              <w:left w:val="nil"/>
              <w:bottom w:val="single" w:sz="8" w:space="0" w:color="auto"/>
              <w:right w:val="single" w:sz="8" w:space="0" w:color="auto"/>
            </w:tcBorders>
            <w:shd w:val="clear" w:color="000000" w:fill="FFFFFF"/>
            <w:vAlign w:val="center"/>
            <w:hideMark/>
          </w:tcPr>
          <w:p w14:paraId="2CC23B8A"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Užsakovo atsakingam asmeniui turi būti sudaryta galimybė nustatyti laiką (pvz. 24 val.), per kurį naudotojas gali atsispausdinti nusiųstą dokumentą. Viršijus šį parametrą dokumentas turi būti automatiškai ištrinamas.</w:t>
            </w:r>
            <w:r w:rsidRPr="002C7BE1">
              <w:rPr>
                <w:color w:val="FF0000"/>
                <w:szCs w:val="24"/>
                <w:lang w:eastAsia="lt-LT"/>
              </w:rPr>
              <w:t xml:space="preserve"> </w:t>
            </w:r>
          </w:p>
        </w:tc>
        <w:tc>
          <w:tcPr>
            <w:tcW w:w="3686" w:type="dxa"/>
            <w:tcBorders>
              <w:top w:val="nil"/>
              <w:left w:val="nil"/>
              <w:bottom w:val="single" w:sz="8" w:space="0" w:color="auto"/>
              <w:right w:val="single" w:sz="8" w:space="0" w:color="auto"/>
            </w:tcBorders>
            <w:shd w:val="clear" w:color="000000" w:fill="FFFFFF"/>
            <w:vAlign w:val="center"/>
            <w:hideMark/>
          </w:tcPr>
          <w:p w14:paraId="3272E2E4"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C7722C9" w14:textId="6BECAFD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17E70AF" w14:textId="204AAD72"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AB5A032" w14:textId="77777777" w:rsidR="002C7BE1" w:rsidRPr="002C7BE1" w:rsidRDefault="002C7BE1" w:rsidP="002C7BE1">
            <w:pPr>
              <w:spacing w:after="0" w:line="240" w:lineRule="auto"/>
              <w:rPr>
                <w:sz w:val="20"/>
                <w:szCs w:val="20"/>
                <w:lang w:eastAsia="lt-LT"/>
              </w:rPr>
            </w:pPr>
          </w:p>
        </w:tc>
      </w:tr>
      <w:tr w:rsidR="002C7BE1" w:rsidRPr="002C7BE1" w14:paraId="01EF0CBF" w14:textId="77777777" w:rsidTr="00000EEB">
        <w:trPr>
          <w:trHeight w:val="1404"/>
        </w:trPr>
        <w:tc>
          <w:tcPr>
            <w:tcW w:w="709" w:type="dxa"/>
            <w:tcBorders>
              <w:top w:val="nil"/>
              <w:left w:val="single" w:sz="8" w:space="0" w:color="auto"/>
              <w:bottom w:val="single" w:sz="8" w:space="0" w:color="auto"/>
              <w:right w:val="single" w:sz="8" w:space="0" w:color="auto"/>
            </w:tcBorders>
            <w:vAlign w:val="center"/>
            <w:hideMark/>
          </w:tcPr>
          <w:p w14:paraId="389FDFF4" w14:textId="77777777" w:rsidR="002C7BE1" w:rsidRPr="002C7BE1" w:rsidRDefault="002C7BE1" w:rsidP="002C7BE1">
            <w:pPr>
              <w:spacing w:after="0" w:line="240" w:lineRule="auto"/>
              <w:rPr>
                <w:color w:val="000000"/>
                <w:sz w:val="22"/>
                <w:lang w:eastAsia="lt-LT"/>
              </w:rPr>
            </w:pPr>
            <w:r w:rsidRPr="002C7BE1">
              <w:rPr>
                <w:color w:val="000000"/>
                <w:sz w:val="22"/>
                <w:lang w:eastAsia="lt-LT"/>
              </w:rPr>
              <w:t>7.3.3</w:t>
            </w:r>
          </w:p>
        </w:tc>
        <w:tc>
          <w:tcPr>
            <w:tcW w:w="4536" w:type="dxa"/>
            <w:tcBorders>
              <w:top w:val="nil"/>
              <w:left w:val="nil"/>
              <w:bottom w:val="single" w:sz="8" w:space="0" w:color="auto"/>
              <w:right w:val="single" w:sz="8" w:space="0" w:color="auto"/>
            </w:tcBorders>
            <w:shd w:val="clear" w:color="000000" w:fill="FFFFFF"/>
            <w:vAlign w:val="center"/>
            <w:hideMark/>
          </w:tcPr>
          <w:p w14:paraId="685F6995"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 xml:space="preserve">Programinė įranga privalo užtikrinti spausdinamų dokumentų srautų valdymą ir apskaitą </w:t>
            </w:r>
            <w:r w:rsidRPr="002C7BE1">
              <w:rPr>
                <w:strike/>
                <w:color w:val="000000"/>
                <w:szCs w:val="24"/>
                <w:lang w:eastAsia="lt-LT"/>
              </w:rPr>
              <w:t xml:space="preserve"> </w:t>
            </w:r>
            <w:r w:rsidRPr="002C7BE1">
              <w:rPr>
                <w:color w:val="000000"/>
                <w:szCs w:val="24"/>
                <w:lang w:eastAsia="lt-LT"/>
              </w:rPr>
              <w:t>visuose šia sutartimi nuomojamuose spausdintuvuose (B, C, D ir E tipai). Turi tiksliai apskaityti visus daugiafunkcinius spausdintuvus (B, C, D ir E  tipai), esančius visose Užsakovo nustatytose vietose. B, C, D ir E tipo įrenginiais atspausdintus ar nukopijuotus dokumentus priskirti konkrečiam naudotojui ar jų grupei. A tipo spausdintuvais atspausdintus dokumentus priskirti konkrečiam naudotojui ar jų grupei.</w:t>
            </w:r>
          </w:p>
        </w:tc>
        <w:tc>
          <w:tcPr>
            <w:tcW w:w="3686" w:type="dxa"/>
            <w:tcBorders>
              <w:top w:val="nil"/>
              <w:left w:val="nil"/>
              <w:bottom w:val="single" w:sz="8" w:space="0" w:color="auto"/>
              <w:right w:val="single" w:sz="8" w:space="0" w:color="auto"/>
            </w:tcBorders>
            <w:shd w:val="clear" w:color="000000" w:fill="FFFFFF"/>
            <w:vAlign w:val="center"/>
            <w:hideMark/>
          </w:tcPr>
          <w:p w14:paraId="2F62601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C0CCF22" w14:textId="2269EC8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2732C75" w14:textId="72222171"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577D6DED" w14:textId="77777777" w:rsidR="002C7BE1" w:rsidRPr="002C7BE1" w:rsidRDefault="002C7BE1" w:rsidP="002C7BE1">
            <w:pPr>
              <w:spacing w:after="0" w:line="240" w:lineRule="auto"/>
              <w:rPr>
                <w:sz w:val="20"/>
                <w:szCs w:val="20"/>
                <w:lang w:eastAsia="lt-LT"/>
              </w:rPr>
            </w:pPr>
          </w:p>
        </w:tc>
      </w:tr>
      <w:tr w:rsidR="002C7BE1" w:rsidRPr="002C7BE1" w14:paraId="6E725612" w14:textId="77777777" w:rsidTr="000E3B36">
        <w:trPr>
          <w:trHeight w:val="960"/>
        </w:trPr>
        <w:tc>
          <w:tcPr>
            <w:tcW w:w="709" w:type="dxa"/>
            <w:tcBorders>
              <w:top w:val="nil"/>
              <w:left w:val="single" w:sz="8" w:space="0" w:color="auto"/>
              <w:bottom w:val="single" w:sz="4" w:space="0" w:color="auto"/>
              <w:right w:val="single" w:sz="8" w:space="0" w:color="auto"/>
            </w:tcBorders>
            <w:vAlign w:val="center"/>
            <w:hideMark/>
          </w:tcPr>
          <w:p w14:paraId="4AC8A13A" w14:textId="77777777" w:rsidR="002C7BE1" w:rsidRPr="002C7BE1" w:rsidRDefault="002C7BE1" w:rsidP="002C7BE1">
            <w:pPr>
              <w:spacing w:after="0" w:line="240" w:lineRule="auto"/>
              <w:rPr>
                <w:color w:val="000000"/>
                <w:sz w:val="22"/>
                <w:lang w:eastAsia="lt-LT"/>
              </w:rPr>
            </w:pPr>
            <w:r w:rsidRPr="002C7BE1">
              <w:rPr>
                <w:color w:val="000000"/>
                <w:sz w:val="22"/>
                <w:lang w:eastAsia="lt-LT"/>
              </w:rPr>
              <w:t>7.3.4</w:t>
            </w:r>
          </w:p>
        </w:tc>
        <w:tc>
          <w:tcPr>
            <w:tcW w:w="4536" w:type="dxa"/>
            <w:tcBorders>
              <w:top w:val="nil"/>
              <w:left w:val="nil"/>
              <w:bottom w:val="single" w:sz="4" w:space="0" w:color="auto"/>
              <w:right w:val="single" w:sz="8" w:space="0" w:color="auto"/>
            </w:tcBorders>
            <w:shd w:val="clear" w:color="000000" w:fill="FFFFFF"/>
            <w:vAlign w:val="center"/>
            <w:hideMark/>
          </w:tcPr>
          <w:p w14:paraId="0DDDFD80"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Spausdinamų, kopijuojamų, skenuojamų lapų skaičius apskaitomas programinei įrangai tiesiogiai komunikuojant (</w:t>
            </w:r>
            <w:proofErr w:type="spellStart"/>
            <w:r w:rsidRPr="002C7BE1">
              <w:rPr>
                <w:i/>
                <w:iCs/>
                <w:color w:val="000000"/>
                <w:szCs w:val="24"/>
                <w:lang w:eastAsia="lt-LT"/>
              </w:rPr>
              <w:t>on</w:t>
            </w:r>
            <w:proofErr w:type="spellEnd"/>
            <w:r w:rsidRPr="002C7BE1">
              <w:rPr>
                <w:i/>
                <w:iCs/>
                <w:color w:val="000000"/>
                <w:szCs w:val="24"/>
                <w:lang w:eastAsia="lt-LT"/>
              </w:rPr>
              <w:t xml:space="preserve">-line </w:t>
            </w:r>
            <w:r w:rsidRPr="002C7BE1">
              <w:rPr>
                <w:color w:val="000000"/>
                <w:szCs w:val="24"/>
                <w:lang w:eastAsia="lt-LT"/>
              </w:rPr>
              <w:t>režimu) su kontroliuojamu daugiafunkciniu spausdintuvu.</w:t>
            </w:r>
          </w:p>
        </w:tc>
        <w:tc>
          <w:tcPr>
            <w:tcW w:w="3686" w:type="dxa"/>
            <w:tcBorders>
              <w:top w:val="nil"/>
              <w:left w:val="nil"/>
              <w:bottom w:val="single" w:sz="4" w:space="0" w:color="auto"/>
              <w:right w:val="single" w:sz="8" w:space="0" w:color="auto"/>
            </w:tcBorders>
            <w:shd w:val="clear" w:color="000000" w:fill="FFFFFF"/>
            <w:vAlign w:val="center"/>
            <w:hideMark/>
          </w:tcPr>
          <w:p w14:paraId="1852D04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4" w:space="0" w:color="auto"/>
              <w:right w:val="single" w:sz="8" w:space="0" w:color="auto"/>
            </w:tcBorders>
            <w:shd w:val="clear" w:color="000000" w:fill="CCFFFF"/>
            <w:vAlign w:val="center"/>
          </w:tcPr>
          <w:p w14:paraId="3C0DC150" w14:textId="2DE4AEF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4" w:space="0" w:color="auto"/>
              <w:right w:val="single" w:sz="8" w:space="0" w:color="auto"/>
            </w:tcBorders>
            <w:shd w:val="clear" w:color="000000" w:fill="CCFFFF"/>
            <w:vAlign w:val="center"/>
          </w:tcPr>
          <w:p w14:paraId="76BDDB66" w14:textId="75252AB7"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C96C0E1" w14:textId="77777777" w:rsidR="002C7BE1" w:rsidRPr="002C7BE1" w:rsidRDefault="002C7BE1" w:rsidP="002C7BE1">
            <w:pPr>
              <w:spacing w:after="0" w:line="240" w:lineRule="auto"/>
              <w:rPr>
                <w:sz w:val="20"/>
                <w:szCs w:val="20"/>
                <w:lang w:eastAsia="lt-LT"/>
              </w:rPr>
            </w:pPr>
          </w:p>
        </w:tc>
      </w:tr>
      <w:tr w:rsidR="002C7BE1" w:rsidRPr="002C7BE1" w14:paraId="09A514FF" w14:textId="77777777" w:rsidTr="000E3B36">
        <w:trPr>
          <w:trHeight w:val="1215"/>
        </w:trPr>
        <w:tc>
          <w:tcPr>
            <w:tcW w:w="709" w:type="dxa"/>
            <w:tcBorders>
              <w:top w:val="single" w:sz="4" w:space="0" w:color="auto"/>
              <w:left w:val="single" w:sz="4" w:space="0" w:color="auto"/>
              <w:bottom w:val="single" w:sz="4" w:space="0" w:color="auto"/>
              <w:right w:val="single" w:sz="4" w:space="0" w:color="auto"/>
            </w:tcBorders>
            <w:vAlign w:val="center"/>
            <w:hideMark/>
          </w:tcPr>
          <w:p w14:paraId="335CE4C1" w14:textId="77777777" w:rsidR="002C7BE1" w:rsidRPr="002C7BE1" w:rsidRDefault="002C7BE1" w:rsidP="002C7BE1">
            <w:pPr>
              <w:spacing w:after="0" w:line="240" w:lineRule="auto"/>
              <w:rPr>
                <w:color w:val="000000"/>
                <w:sz w:val="22"/>
                <w:lang w:eastAsia="lt-LT"/>
              </w:rPr>
            </w:pPr>
            <w:r w:rsidRPr="002C7BE1">
              <w:rPr>
                <w:color w:val="000000"/>
                <w:sz w:val="22"/>
                <w:lang w:eastAsia="lt-LT"/>
              </w:rPr>
              <w:t>7.3.5</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08F7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 būti centralizuota programinės įrangos sąsaja skirta jai administruoti. Turi turėti ne mažiau programinės įrangos funkcijų negu šios: daugiafunkcinių spausdintuvų valdymas, konfigūravimas, naudotojų valdymas, teisių suteikimas, autentifikavimo kortelių valdymas ir ataskaitų rengimas.</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C896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tcPr>
          <w:p w14:paraId="2640A8C3" w14:textId="2C066EB6"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tcPr>
          <w:p w14:paraId="199700FB" w14:textId="3919C0CE" w:rsidR="002C7BE1" w:rsidRPr="002C7BE1" w:rsidRDefault="002C7BE1" w:rsidP="002C7BE1">
            <w:pPr>
              <w:spacing w:after="0" w:line="240" w:lineRule="auto"/>
              <w:ind w:firstLineChars="100" w:firstLine="220"/>
              <w:rPr>
                <w:color w:val="000000"/>
                <w:sz w:val="22"/>
                <w:lang w:eastAsia="lt-LT"/>
              </w:rPr>
            </w:pPr>
          </w:p>
        </w:tc>
        <w:tc>
          <w:tcPr>
            <w:tcW w:w="222" w:type="dxa"/>
            <w:tcBorders>
              <w:left w:val="single" w:sz="4" w:space="0" w:color="auto"/>
            </w:tcBorders>
            <w:vAlign w:val="center"/>
            <w:hideMark/>
          </w:tcPr>
          <w:p w14:paraId="510D633E" w14:textId="77777777" w:rsidR="002C7BE1" w:rsidRPr="002C7BE1" w:rsidRDefault="002C7BE1" w:rsidP="002C7BE1">
            <w:pPr>
              <w:spacing w:after="0" w:line="240" w:lineRule="auto"/>
              <w:rPr>
                <w:sz w:val="20"/>
                <w:szCs w:val="20"/>
                <w:lang w:eastAsia="lt-LT"/>
              </w:rPr>
            </w:pPr>
          </w:p>
        </w:tc>
      </w:tr>
      <w:tr w:rsidR="00C42A87" w:rsidRPr="002C7BE1" w14:paraId="428504C6" w14:textId="77777777" w:rsidTr="000E3B36">
        <w:trPr>
          <w:trHeight w:val="289"/>
        </w:trPr>
        <w:tc>
          <w:tcPr>
            <w:tcW w:w="709" w:type="dxa"/>
            <w:tcBorders>
              <w:top w:val="single" w:sz="4" w:space="0" w:color="auto"/>
              <w:left w:val="single" w:sz="8" w:space="0" w:color="auto"/>
              <w:bottom w:val="single" w:sz="8" w:space="0" w:color="auto"/>
              <w:right w:val="single" w:sz="8" w:space="0" w:color="auto"/>
            </w:tcBorders>
            <w:vAlign w:val="center"/>
            <w:hideMark/>
          </w:tcPr>
          <w:p w14:paraId="1D233B74" w14:textId="77777777" w:rsidR="00C42A87" w:rsidRPr="002C7BE1" w:rsidRDefault="00C42A87" w:rsidP="002C7BE1">
            <w:pPr>
              <w:spacing w:after="0" w:line="240" w:lineRule="auto"/>
              <w:rPr>
                <w:color w:val="000000"/>
                <w:sz w:val="22"/>
                <w:lang w:eastAsia="lt-LT"/>
              </w:rPr>
            </w:pPr>
            <w:r w:rsidRPr="002C7BE1">
              <w:rPr>
                <w:color w:val="000000"/>
                <w:sz w:val="22"/>
                <w:lang w:eastAsia="lt-LT"/>
              </w:rPr>
              <w:t>7.4</w:t>
            </w:r>
          </w:p>
        </w:tc>
        <w:tc>
          <w:tcPr>
            <w:tcW w:w="14742" w:type="dxa"/>
            <w:gridSpan w:val="4"/>
            <w:tcBorders>
              <w:top w:val="single" w:sz="4" w:space="0" w:color="auto"/>
              <w:left w:val="nil"/>
              <w:bottom w:val="single" w:sz="8" w:space="0" w:color="auto"/>
              <w:right w:val="single" w:sz="8" w:space="0" w:color="auto"/>
            </w:tcBorders>
            <w:shd w:val="clear" w:color="000000" w:fill="FFFFFF"/>
            <w:vAlign w:val="center"/>
            <w:hideMark/>
          </w:tcPr>
          <w:p w14:paraId="37933EED" w14:textId="25EFE54E" w:rsidR="00C42A87" w:rsidRPr="002C7BE1" w:rsidRDefault="00C42A87" w:rsidP="00C42A87">
            <w:pPr>
              <w:spacing w:after="0" w:line="240" w:lineRule="auto"/>
              <w:jc w:val="both"/>
              <w:rPr>
                <w:color w:val="000000"/>
                <w:sz w:val="22"/>
                <w:lang w:eastAsia="lt-LT"/>
              </w:rPr>
            </w:pPr>
            <w:r w:rsidRPr="002C7BE1">
              <w:rPr>
                <w:color w:val="000000"/>
                <w:sz w:val="22"/>
                <w:lang w:eastAsia="lt-LT"/>
              </w:rPr>
              <w:t>Pasiekiamumas</w:t>
            </w:r>
            <w:r>
              <w:rPr>
                <w:color w:val="000000"/>
                <w:sz w:val="22"/>
                <w:lang w:eastAsia="lt-LT"/>
              </w:rPr>
              <w:t>:</w:t>
            </w:r>
          </w:p>
        </w:tc>
        <w:tc>
          <w:tcPr>
            <w:tcW w:w="222" w:type="dxa"/>
            <w:vAlign w:val="center"/>
            <w:hideMark/>
          </w:tcPr>
          <w:p w14:paraId="26E1E117" w14:textId="77777777" w:rsidR="00C42A87" w:rsidRPr="002C7BE1" w:rsidRDefault="00C42A87" w:rsidP="002C7BE1">
            <w:pPr>
              <w:spacing w:after="0" w:line="240" w:lineRule="auto"/>
              <w:rPr>
                <w:sz w:val="20"/>
                <w:szCs w:val="20"/>
                <w:lang w:eastAsia="lt-LT"/>
              </w:rPr>
            </w:pPr>
          </w:p>
        </w:tc>
      </w:tr>
      <w:tr w:rsidR="002C7BE1" w:rsidRPr="002C7BE1" w14:paraId="2B13820C" w14:textId="77777777" w:rsidTr="00000EEB">
        <w:trPr>
          <w:trHeight w:val="915"/>
        </w:trPr>
        <w:tc>
          <w:tcPr>
            <w:tcW w:w="709" w:type="dxa"/>
            <w:tcBorders>
              <w:top w:val="nil"/>
              <w:left w:val="single" w:sz="8" w:space="0" w:color="auto"/>
              <w:bottom w:val="single" w:sz="8" w:space="0" w:color="auto"/>
              <w:right w:val="single" w:sz="8" w:space="0" w:color="auto"/>
            </w:tcBorders>
            <w:vAlign w:val="center"/>
            <w:hideMark/>
          </w:tcPr>
          <w:p w14:paraId="0414FC78" w14:textId="77777777" w:rsidR="002C7BE1" w:rsidRPr="002C7BE1" w:rsidRDefault="002C7BE1" w:rsidP="002C7BE1">
            <w:pPr>
              <w:spacing w:after="0" w:line="240" w:lineRule="auto"/>
              <w:rPr>
                <w:color w:val="000000"/>
                <w:sz w:val="22"/>
                <w:lang w:eastAsia="lt-LT"/>
              </w:rPr>
            </w:pPr>
            <w:r w:rsidRPr="002C7BE1">
              <w:rPr>
                <w:color w:val="000000"/>
                <w:sz w:val="22"/>
                <w:lang w:eastAsia="lt-LT"/>
              </w:rPr>
              <w:t>7.4.1</w:t>
            </w:r>
          </w:p>
        </w:tc>
        <w:tc>
          <w:tcPr>
            <w:tcW w:w="4536" w:type="dxa"/>
            <w:tcBorders>
              <w:top w:val="nil"/>
              <w:left w:val="nil"/>
              <w:bottom w:val="single" w:sz="8" w:space="0" w:color="auto"/>
              <w:right w:val="single" w:sz="8" w:space="0" w:color="auto"/>
            </w:tcBorders>
            <w:shd w:val="clear" w:color="000000" w:fill="FFFFFF"/>
            <w:vAlign w:val="center"/>
            <w:hideMark/>
          </w:tcPr>
          <w:p w14:paraId="3426479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Jungtis prie administravimo sąsajos turi būti galima naudojant interneto naršykles, nediegiant papildomos taikomosios programinės įrangos administratoriaus darbo vietoje.</w:t>
            </w:r>
          </w:p>
        </w:tc>
        <w:tc>
          <w:tcPr>
            <w:tcW w:w="3686" w:type="dxa"/>
            <w:tcBorders>
              <w:top w:val="nil"/>
              <w:left w:val="nil"/>
              <w:bottom w:val="single" w:sz="8" w:space="0" w:color="auto"/>
              <w:right w:val="single" w:sz="8" w:space="0" w:color="auto"/>
            </w:tcBorders>
            <w:shd w:val="clear" w:color="000000" w:fill="FFFFFF"/>
            <w:vAlign w:val="center"/>
            <w:hideMark/>
          </w:tcPr>
          <w:p w14:paraId="3B94FD9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DD24BBF" w14:textId="192AA5A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67B0C4D0" w14:textId="381F05B4"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037B4505" w14:textId="77777777" w:rsidR="002C7BE1" w:rsidRPr="002C7BE1" w:rsidRDefault="002C7BE1" w:rsidP="002C7BE1">
            <w:pPr>
              <w:spacing w:after="0" w:line="240" w:lineRule="auto"/>
              <w:rPr>
                <w:sz w:val="20"/>
                <w:szCs w:val="20"/>
                <w:lang w:eastAsia="lt-LT"/>
              </w:rPr>
            </w:pPr>
          </w:p>
        </w:tc>
      </w:tr>
      <w:tr w:rsidR="002C7BE1" w:rsidRPr="002C7BE1" w14:paraId="4506E8DD" w14:textId="77777777" w:rsidTr="00000EEB">
        <w:trPr>
          <w:trHeight w:val="915"/>
        </w:trPr>
        <w:tc>
          <w:tcPr>
            <w:tcW w:w="709" w:type="dxa"/>
            <w:tcBorders>
              <w:top w:val="nil"/>
              <w:left w:val="single" w:sz="8" w:space="0" w:color="auto"/>
              <w:bottom w:val="single" w:sz="8" w:space="0" w:color="auto"/>
              <w:right w:val="single" w:sz="8" w:space="0" w:color="auto"/>
            </w:tcBorders>
            <w:vAlign w:val="center"/>
            <w:hideMark/>
          </w:tcPr>
          <w:p w14:paraId="2670C6CD" w14:textId="77777777" w:rsidR="002C7BE1" w:rsidRPr="002C7BE1" w:rsidRDefault="002C7BE1" w:rsidP="002C7BE1">
            <w:pPr>
              <w:spacing w:after="0" w:line="240" w:lineRule="auto"/>
              <w:rPr>
                <w:color w:val="000000"/>
                <w:sz w:val="22"/>
                <w:lang w:eastAsia="lt-LT"/>
              </w:rPr>
            </w:pPr>
            <w:r w:rsidRPr="002C7BE1">
              <w:rPr>
                <w:color w:val="000000"/>
                <w:sz w:val="22"/>
                <w:lang w:eastAsia="lt-LT"/>
              </w:rPr>
              <w:t>7.4.2</w:t>
            </w:r>
          </w:p>
        </w:tc>
        <w:tc>
          <w:tcPr>
            <w:tcW w:w="4536" w:type="dxa"/>
            <w:tcBorders>
              <w:top w:val="nil"/>
              <w:left w:val="nil"/>
              <w:bottom w:val="single" w:sz="8" w:space="0" w:color="auto"/>
              <w:right w:val="single" w:sz="8" w:space="0" w:color="auto"/>
            </w:tcBorders>
            <w:shd w:val="clear" w:color="000000" w:fill="FFFFFF"/>
            <w:vAlign w:val="center"/>
            <w:hideMark/>
          </w:tcPr>
          <w:p w14:paraId="4F87620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Programinė įranga turi leisti administratoriui (Užsakovo atsakingam asmeniui) konfigūruoti taisykles ir priskirti jas naudotojų grupėms, kiekvienam naudotojui, daugiafunkciniam spausdintuvui.</w:t>
            </w:r>
          </w:p>
        </w:tc>
        <w:tc>
          <w:tcPr>
            <w:tcW w:w="3686" w:type="dxa"/>
            <w:tcBorders>
              <w:top w:val="nil"/>
              <w:left w:val="nil"/>
              <w:bottom w:val="single" w:sz="8" w:space="0" w:color="auto"/>
              <w:right w:val="single" w:sz="8" w:space="0" w:color="auto"/>
            </w:tcBorders>
            <w:shd w:val="clear" w:color="000000" w:fill="FFFFFF"/>
            <w:vAlign w:val="center"/>
            <w:hideMark/>
          </w:tcPr>
          <w:p w14:paraId="17C902FC"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15843FDD" w14:textId="71CDEA1E"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D92AB40" w14:textId="1421DAA7"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4EC05EEF" w14:textId="77777777" w:rsidR="002C7BE1" w:rsidRPr="002C7BE1" w:rsidRDefault="002C7BE1" w:rsidP="002C7BE1">
            <w:pPr>
              <w:spacing w:after="0" w:line="240" w:lineRule="auto"/>
              <w:rPr>
                <w:sz w:val="20"/>
                <w:szCs w:val="20"/>
                <w:lang w:eastAsia="lt-LT"/>
              </w:rPr>
            </w:pPr>
          </w:p>
        </w:tc>
      </w:tr>
      <w:tr w:rsidR="002C7BE1" w:rsidRPr="002C7BE1" w14:paraId="61ADCF62" w14:textId="77777777" w:rsidTr="00000EEB">
        <w:trPr>
          <w:trHeight w:val="270"/>
        </w:trPr>
        <w:tc>
          <w:tcPr>
            <w:tcW w:w="709" w:type="dxa"/>
            <w:tcBorders>
              <w:top w:val="nil"/>
              <w:left w:val="single" w:sz="8" w:space="0" w:color="auto"/>
              <w:bottom w:val="single" w:sz="8" w:space="0" w:color="auto"/>
              <w:right w:val="single" w:sz="8" w:space="0" w:color="auto"/>
            </w:tcBorders>
            <w:vAlign w:val="center"/>
            <w:hideMark/>
          </w:tcPr>
          <w:p w14:paraId="352051A9" w14:textId="77777777" w:rsidR="002C7BE1" w:rsidRPr="002C7BE1" w:rsidRDefault="002C7BE1" w:rsidP="002C7BE1">
            <w:pPr>
              <w:spacing w:after="0" w:line="240" w:lineRule="auto"/>
              <w:rPr>
                <w:color w:val="000000"/>
                <w:sz w:val="22"/>
                <w:lang w:eastAsia="lt-LT"/>
              </w:rPr>
            </w:pPr>
            <w:r w:rsidRPr="002C7BE1">
              <w:rPr>
                <w:color w:val="000000"/>
                <w:sz w:val="22"/>
                <w:lang w:eastAsia="lt-LT"/>
              </w:rPr>
              <w:t>7.4.3</w:t>
            </w:r>
          </w:p>
        </w:tc>
        <w:tc>
          <w:tcPr>
            <w:tcW w:w="4536" w:type="dxa"/>
            <w:tcBorders>
              <w:top w:val="nil"/>
              <w:left w:val="nil"/>
              <w:bottom w:val="single" w:sz="8" w:space="0" w:color="auto"/>
              <w:right w:val="single" w:sz="8" w:space="0" w:color="auto"/>
            </w:tcBorders>
            <w:shd w:val="clear" w:color="000000" w:fill="FFFFFF"/>
            <w:vAlign w:val="center"/>
            <w:hideMark/>
          </w:tcPr>
          <w:p w14:paraId="33E97F09"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Administratoriui (Užsakovo atsakingam asmeniui) turi būti sudaryta galimybė  Užsakovo vadovui ar skyriaus vedėjui suteikti teisę prisijungti prie programinės įrangos ir matyti jo darbuotojų spausdinimo bei kopijavimo statistiką.</w:t>
            </w:r>
          </w:p>
        </w:tc>
        <w:tc>
          <w:tcPr>
            <w:tcW w:w="3686" w:type="dxa"/>
            <w:tcBorders>
              <w:top w:val="nil"/>
              <w:left w:val="nil"/>
              <w:bottom w:val="single" w:sz="8" w:space="0" w:color="auto"/>
              <w:right w:val="single" w:sz="8" w:space="0" w:color="auto"/>
            </w:tcBorders>
            <w:shd w:val="clear" w:color="000000" w:fill="FFFFFF"/>
            <w:vAlign w:val="center"/>
            <w:hideMark/>
          </w:tcPr>
          <w:p w14:paraId="1FBB506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008CBAB" w14:textId="7F081BF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C7A652C" w14:textId="039B7C9C"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1E87FAD0" w14:textId="77777777" w:rsidR="002C7BE1" w:rsidRPr="002C7BE1" w:rsidRDefault="002C7BE1" w:rsidP="002C7BE1">
            <w:pPr>
              <w:spacing w:after="0" w:line="240" w:lineRule="auto"/>
              <w:rPr>
                <w:sz w:val="20"/>
                <w:szCs w:val="20"/>
                <w:lang w:eastAsia="lt-LT"/>
              </w:rPr>
            </w:pPr>
          </w:p>
        </w:tc>
      </w:tr>
      <w:tr w:rsidR="002C7BE1" w:rsidRPr="002C7BE1" w14:paraId="74D8493B" w14:textId="77777777" w:rsidTr="00000EEB">
        <w:trPr>
          <w:trHeight w:val="1590"/>
        </w:trPr>
        <w:tc>
          <w:tcPr>
            <w:tcW w:w="709" w:type="dxa"/>
            <w:tcBorders>
              <w:top w:val="nil"/>
              <w:left w:val="single" w:sz="8" w:space="0" w:color="auto"/>
              <w:bottom w:val="single" w:sz="8" w:space="0" w:color="auto"/>
              <w:right w:val="single" w:sz="8" w:space="0" w:color="auto"/>
            </w:tcBorders>
            <w:vAlign w:val="center"/>
            <w:hideMark/>
          </w:tcPr>
          <w:p w14:paraId="63F9C9ED" w14:textId="77777777" w:rsidR="002C7BE1" w:rsidRPr="002C7BE1" w:rsidRDefault="002C7BE1" w:rsidP="002C7BE1">
            <w:pPr>
              <w:spacing w:after="0" w:line="240" w:lineRule="auto"/>
              <w:rPr>
                <w:color w:val="000000"/>
                <w:sz w:val="22"/>
                <w:lang w:eastAsia="lt-LT"/>
              </w:rPr>
            </w:pPr>
            <w:r w:rsidRPr="002C7BE1">
              <w:rPr>
                <w:color w:val="000000"/>
                <w:sz w:val="22"/>
                <w:lang w:eastAsia="lt-LT"/>
              </w:rPr>
              <w:t>7.4.4</w:t>
            </w:r>
          </w:p>
        </w:tc>
        <w:tc>
          <w:tcPr>
            <w:tcW w:w="4536" w:type="dxa"/>
            <w:tcBorders>
              <w:top w:val="nil"/>
              <w:left w:val="nil"/>
              <w:bottom w:val="single" w:sz="8" w:space="0" w:color="auto"/>
              <w:right w:val="single" w:sz="8" w:space="0" w:color="auto"/>
            </w:tcBorders>
            <w:shd w:val="clear" w:color="000000" w:fill="FFFFFF"/>
            <w:vAlign w:val="center"/>
            <w:hideMark/>
          </w:tcPr>
          <w:p w14:paraId="00C47573"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Administratoriui (Užsakovo atsakingam asmeniui) turi būti sudaryta</w:t>
            </w:r>
            <w:r w:rsidRPr="002C7BE1">
              <w:rPr>
                <w:color w:val="FF0000"/>
                <w:szCs w:val="24"/>
                <w:lang w:eastAsia="lt-LT"/>
              </w:rPr>
              <w:t xml:space="preserve"> </w:t>
            </w:r>
            <w:r w:rsidRPr="002C7BE1">
              <w:rPr>
                <w:color w:val="000000"/>
                <w:szCs w:val="24"/>
                <w:lang w:eastAsia="lt-LT"/>
              </w:rPr>
              <w:t>galimybė kiekvieną daugiafunkcinį spausdintuvą aprašyti (pvz., įrenginio modelio pavadinimas, aukštas, kuriame jis stovi, papildomi komentarai ir pan.), kad vėliau ši informacija būtų pateikiama peržiūrint išsamų daugiafunkcinio spausdintuvo aprašymą.</w:t>
            </w:r>
          </w:p>
        </w:tc>
        <w:tc>
          <w:tcPr>
            <w:tcW w:w="3686" w:type="dxa"/>
            <w:tcBorders>
              <w:top w:val="nil"/>
              <w:left w:val="nil"/>
              <w:bottom w:val="single" w:sz="8" w:space="0" w:color="auto"/>
              <w:right w:val="single" w:sz="8" w:space="0" w:color="auto"/>
            </w:tcBorders>
            <w:shd w:val="clear" w:color="000000" w:fill="FFFFFF"/>
            <w:vAlign w:val="center"/>
            <w:hideMark/>
          </w:tcPr>
          <w:p w14:paraId="0BDA62E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411964E" w14:textId="2EEFC46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41C017DF" w14:textId="14E4F74B"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0160ACF8" w14:textId="77777777" w:rsidR="002C7BE1" w:rsidRPr="002C7BE1" w:rsidRDefault="002C7BE1" w:rsidP="002C7BE1">
            <w:pPr>
              <w:spacing w:after="0" w:line="240" w:lineRule="auto"/>
              <w:rPr>
                <w:sz w:val="20"/>
                <w:szCs w:val="20"/>
                <w:lang w:eastAsia="lt-LT"/>
              </w:rPr>
            </w:pPr>
          </w:p>
        </w:tc>
      </w:tr>
      <w:tr w:rsidR="002C7BE1" w:rsidRPr="002C7BE1" w14:paraId="03F3EAE9" w14:textId="77777777" w:rsidTr="000E3B36">
        <w:trPr>
          <w:trHeight w:val="553"/>
        </w:trPr>
        <w:tc>
          <w:tcPr>
            <w:tcW w:w="709" w:type="dxa"/>
            <w:tcBorders>
              <w:top w:val="nil"/>
              <w:left w:val="single" w:sz="8" w:space="0" w:color="auto"/>
              <w:bottom w:val="single" w:sz="8" w:space="0" w:color="auto"/>
              <w:right w:val="single" w:sz="8" w:space="0" w:color="auto"/>
            </w:tcBorders>
            <w:vAlign w:val="center"/>
            <w:hideMark/>
          </w:tcPr>
          <w:p w14:paraId="287E63E8" w14:textId="77777777" w:rsidR="002C7BE1" w:rsidRPr="002C7BE1" w:rsidRDefault="002C7BE1" w:rsidP="002C7BE1">
            <w:pPr>
              <w:spacing w:after="0" w:line="240" w:lineRule="auto"/>
              <w:rPr>
                <w:color w:val="000000"/>
                <w:sz w:val="22"/>
                <w:lang w:eastAsia="lt-LT"/>
              </w:rPr>
            </w:pPr>
            <w:r w:rsidRPr="002C7BE1">
              <w:rPr>
                <w:color w:val="000000"/>
                <w:sz w:val="22"/>
                <w:lang w:eastAsia="lt-LT"/>
              </w:rPr>
              <w:t>7.4.5</w:t>
            </w:r>
          </w:p>
        </w:tc>
        <w:tc>
          <w:tcPr>
            <w:tcW w:w="4536" w:type="dxa"/>
            <w:tcBorders>
              <w:top w:val="nil"/>
              <w:left w:val="nil"/>
              <w:bottom w:val="single" w:sz="8" w:space="0" w:color="auto"/>
              <w:right w:val="single" w:sz="8" w:space="0" w:color="auto"/>
            </w:tcBorders>
            <w:shd w:val="clear" w:color="000000" w:fill="FFFFFF"/>
            <w:vAlign w:val="center"/>
            <w:hideMark/>
          </w:tcPr>
          <w:p w14:paraId="13CB89E2" w14:textId="77777777" w:rsidR="002C7BE1" w:rsidRPr="002C7BE1" w:rsidRDefault="002C7BE1" w:rsidP="002C7BE1">
            <w:pPr>
              <w:spacing w:after="0" w:line="240" w:lineRule="auto"/>
              <w:jc w:val="both"/>
              <w:rPr>
                <w:color w:val="000000"/>
                <w:sz w:val="22"/>
                <w:lang w:eastAsia="lt-LT"/>
              </w:rPr>
            </w:pPr>
            <w:r w:rsidRPr="002C7BE1">
              <w:rPr>
                <w:color w:val="000000"/>
                <w:szCs w:val="24"/>
                <w:lang w:eastAsia="lt-LT"/>
              </w:rPr>
              <w:t>Tiekėjui nesuteikiama nuotolinė prieiga prie Užsakovo resursų.</w:t>
            </w:r>
            <w:r w:rsidRPr="002C7BE1">
              <w:rPr>
                <w:color w:val="FF0000"/>
                <w:szCs w:val="24"/>
                <w:lang w:eastAsia="lt-LT"/>
              </w:rPr>
              <w:t xml:space="preserve"> </w:t>
            </w:r>
            <w:r w:rsidRPr="002C7BE1">
              <w:rPr>
                <w:color w:val="000000"/>
                <w:szCs w:val="24"/>
                <w:lang w:eastAsia="lt-LT"/>
              </w:rPr>
              <w:t xml:space="preserve">Priėjimą prie programinės įrangos gali turėti tik  Užsakovo administratoriai ( Užsakovo atsakingi asmenys), kurie turi prisijungti </w:t>
            </w:r>
            <w:proofErr w:type="spellStart"/>
            <w:r w:rsidRPr="002C7BE1">
              <w:rPr>
                <w:i/>
                <w:iCs/>
                <w:color w:val="000000"/>
                <w:szCs w:val="24"/>
                <w:lang w:eastAsia="lt-LT"/>
              </w:rPr>
              <w:t>Active</w:t>
            </w:r>
            <w:proofErr w:type="spellEnd"/>
            <w:r w:rsidRPr="002C7BE1">
              <w:rPr>
                <w:i/>
                <w:iCs/>
                <w:color w:val="000000"/>
                <w:szCs w:val="24"/>
                <w:lang w:eastAsia="lt-LT"/>
              </w:rPr>
              <w:t xml:space="preserve"> </w:t>
            </w:r>
            <w:proofErr w:type="spellStart"/>
            <w:r w:rsidRPr="002C7BE1">
              <w:rPr>
                <w:i/>
                <w:iCs/>
                <w:color w:val="000000"/>
                <w:szCs w:val="24"/>
                <w:lang w:eastAsia="lt-LT"/>
              </w:rPr>
              <w:t>Directory</w:t>
            </w:r>
            <w:proofErr w:type="spellEnd"/>
            <w:r w:rsidRPr="002C7BE1">
              <w:rPr>
                <w:color w:val="000000"/>
                <w:szCs w:val="24"/>
                <w:lang w:eastAsia="lt-LT"/>
              </w:rPr>
              <w:t xml:space="preserve"> vardu ir slaptažodžiu.</w:t>
            </w:r>
          </w:p>
        </w:tc>
        <w:tc>
          <w:tcPr>
            <w:tcW w:w="3686" w:type="dxa"/>
            <w:tcBorders>
              <w:top w:val="nil"/>
              <w:left w:val="nil"/>
              <w:bottom w:val="single" w:sz="8" w:space="0" w:color="auto"/>
              <w:right w:val="single" w:sz="8" w:space="0" w:color="auto"/>
            </w:tcBorders>
            <w:shd w:val="clear" w:color="000000" w:fill="FFFFFF"/>
            <w:vAlign w:val="center"/>
            <w:hideMark/>
          </w:tcPr>
          <w:p w14:paraId="02756B5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DA3799D" w14:textId="19C18475"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37D5ECB" w14:textId="3F4D7656"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BAA6BBC" w14:textId="77777777" w:rsidR="002C7BE1" w:rsidRPr="002C7BE1" w:rsidRDefault="002C7BE1" w:rsidP="002C7BE1">
            <w:pPr>
              <w:spacing w:after="0" w:line="240" w:lineRule="auto"/>
              <w:rPr>
                <w:sz w:val="20"/>
                <w:szCs w:val="20"/>
                <w:lang w:eastAsia="lt-LT"/>
              </w:rPr>
            </w:pPr>
          </w:p>
        </w:tc>
      </w:tr>
      <w:tr w:rsidR="00C42A87" w:rsidRPr="002C7BE1" w14:paraId="30E1A93A" w14:textId="77777777" w:rsidTr="00000EEB">
        <w:trPr>
          <w:trHeight w:val="289"/>
        </w:trPr>
        <w:tc>
          <w:tcPr>
            <w:tcW w:w="709" w:type="dxa"/>
            <w:tcBorders>
              <w:top w:val="nil"/>
              <w:left w:val="single" w:sz="8" w:space="0" w:color="auto"/>
              <w:bottom w:val="single" w:sz="8" w:space="0" w:color="auto"/>
              <w:right w:val="single" w:sz="8" w:space="0" w:color="auto"/>
            </w:tcBorders>
            <w:vAlign w:val="center"/>
            <w:hideMark/>
          </w:tcPr>
          <w:p w14:paraId="3F87976E" w14:textId="77777777" w:rsidR="00C42A87" w:rsidRPr="002C7BE1" w:rsidRDefault="00C42A87" w:rsidP="002C7BE1">
            <w:pPr>
              <w:spacing w:after="0" w:line="240" w:lineRule="auto"/>
              <w:rPr>
                <w:color w:val="000000"/>
                <w:sz w:val="22"/>
                <w:lang w:eastAsia="lt-LT"/>
              </w:rPr>
            </w:pPr>
            <w:r w:rsidRPr="002C7BE1">
              <w:rPr>
                <w:color w:val="000000"/>
                <w:sz w:val="22"/>
                <w:lang w:eastAsia="lt-LT"/>
              </w:rPr>
              <w:t>7.5</w:t>
            </w:r>
          </w:p>
        </w:tc>
        <w:tc>
          <w:tcPr>
            <w:tcW w:w="14742" w:type="dxa"/>
            <w:gridSpan w:val="4"/>
            <w:tcBorders>
              <w:top w:val="nil"/>
              <w:left w:val="nil"/>
              <w:bottom w:val="single" w:sz="8" w:space="0" w:color="auto"/>
              <w:right w:val="single" w:sz="8" w:space="0" w:color="auto"/>
            </w:tcBorders>
            <w:shd w:val="clear" w:color="000000" w:fill="FFFFFF"/>
            <w:vAlign w:val="center"/>
            <w:hideMark/>
          </w:tcPr>
          <w:p w14:paraId="09F8EA35" w14:textId="18E06244" w:rsidR="00C42A87" w:rsidRPr="002C7BE1" w:rsidRDefault="00C42A87" w:rsidP="00C42A87">
            <w:pPr>
              <w:spacing w:after="0" w:line="240" w:lineRule="auto"/>
              <w:jc w:val="both"/>
              <w:rPr>
                <w:color w:val="000000"/>
                <w:sz w:val="22"/>
                <w:lang w:eastAsia="lt-LT"/>
              </w:rPr>
            </w:pPr>
            <w:r w:rsidRPr="002C7BE1">
              <w:rPr>
                <w:color w:val="000000"/>
                <w:sz w:val="22"/>
                <w:lang w:eastAsia="lt-LT"/>
              </w:rPr>
              <w:t>Ataskaitos</w:t>
            </w:r>
            <w:r>
              <w:rPr>
                <w:color w:val="000000"/>
                <w:sz w:val="22"/>
                <w:lang w:eastAsia="lt-LT"/>
              </w:rPr>
              <w:t>:</w:t>
            </w:r>
          </w:p>
        </w:tc>
        <w:tc>
          <w:tcPr>
            <w:tcW w:w="222" w:type="dxa"/>
            <w:vAlign w:val="center"/>
            <w:hideMark/>
          </w:tcPr>
          <w:p w14:paraId="2D3DA4A2" w14:textId="77777777" w:rsidR="00C42A87" w:rsidRPr="002C7BE1" w:rsidRDefault="00C42A87" w:rsidP="002C7BE1">
            <w:pPr>
              <w:spacing w:after="0" w:line="240" w:lineRule="auto"/>
              <w:rPr>
                <w:sz w:val="20"/>
                <w:szCs w:val="20"/>
                <w:lang w:eastAsia="lt-LT"/>
              </w:rPr>
            </w:pPr>
          </w:p>
        </w:tc>
      </w:tr>
      <w:tr w:rsidR="002C7BE1" w:rsidRPr="002C7BE1" w14:paraId="585845B0" w14:textId="77777777" w:rsidTr="00000EEB">
        <w:trPr>
          <w:trHeight w:val="615"/>
        </w:trPr>
        <w:tc>
          <w:tcPr>
            <w:tcW w:w="709" w:type="dxa"/>
            <w:tcBorders>
              <w:top w:val="nil"/>
              <w:left w:val="single" w:sz="8" w:space="0" w:color="auto"/>
              <w:bottom w:val="single" w:sz="8" w:space="0" w:color="auto"/>
              <w:right w:val="single" w:sz="8" w:space="0" w:color="auto"/>
            </w:tcBorders>
            <w:vAlign w:val="center"/>
            <w:hideMark/>
          </w:tcPr>
          <w:p w14:paraId="5C25EFC2"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7.5.1</w:t>
            </w:r>
          </w:p>
        </w:tc>
        <w:tc>
          <w:tcPr>
            <w:tcW w:w="4536" w:type="dxa"/>
            <w:tcBorders>
              <w:top w:val="nil"/>
              <w:left w:val="nil"/>
              <w:bottom w:val="single" w:sz="8" w:space="0" w:color="auto"/>
              <w:right w:val="single" w:sz="8" w:space="0" w:color="auto"/>
            </w:tcBorders>
            <w:shd w:val="clear" w:color="000000" w:fill="FFFFFF"/>
            <w:vAlign w:val="center"/>
            <w:hideMark/>
          </w:tcPr>
          <w:p w14:paraId="366BCF9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galimybė formuoti ataskaitas apie kiekvieno naudotojo, pasirinkto padalinio padarytas kopijas/spaudus/skenavimus pagal pasirinktą laikotarpį.</w:t>
            </w:r>
          </w:p>
        </w:tc>
        <w:tc>
          <w:tcPr>
            <w:tcW w:w="3686" w:type="dxa"/>
            <w:tcBorders>
              <w:top w:val="nil"/>
              <w:left w:val="nil"/>
              <w:bottom w:val="single" w:sz="8" w:space="0" w:color="auto"/>
              <w:right w:val="single" w:sz="8" w:space="0" w:color="auto"/>
            </w:tcBorders>
            <w:shd w:val="clear" w:color="000000" w:fill="FFFFFF"/>
            <w:vAlign w:val="center"/>
            <w:hideMark/>
          </w:tcPr>
          <w:p w14:paraId="61071C08"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8CB52BE" w14:textId="04EFE66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B323C2E" w14:textId="30032D5C"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313BA5E6" w14:textId="77777777" w:rsidR="002C7BE1" w:rsidRPr="002C7BE1" w:rsidRDefault="002C7BE1" w:rsidP="002C7BE1">
            <w:pPr>
              <w:spacing w:after="0" w:line="240" w:lineRule="auto"/>
              <w:rPr>
                <w:sz w:val="20"/>
                <w:szCs w:val="20"/>
                <w:lang w:eastAsia="lt-LT"/>
              </w:rPr>
            </w:pPr>
          </w:p>
        </w:tc>
      </w:tr>
      <w:tr w:rsidR="002C7BE1" w:rsidRPr="002C7BE1" w14:paraId="1BDC834F" w14:textId="77777777" w:rsidTr="00000EEB">
        <w:trPr>
          <w:trHeight w:val="915"/>
        </w:trPr>
        <w:tc>
          <w:tcPr>
            <w:tcW w:w="709" w:type="dxa"/>
            <w:tcBorders>
              <w:top w:val="nil"/>
              <w:left w:val="single" w:sz="8" w:space="0" w:color="auto"/>
              <w:bottom w:val="single" w:sz="8" w:space="0" w:color="auto"/>
              <w:right w:val="single" w:sz="8" w:space="0" w:color="auto"/>
            </w:tcBorders>
            <w:vAlign w:val="center"/>
            <w:hideMark/>
          </w:tcPr>
          <w:p w14:paraId="4D7668AC"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7.5.2</w:t>
            </w:r>
          </w:p>
        </w:tc>
        <w:tc>
          <w:tcPr>
            <w:tcW w:w="4536" w:type="dxa"/>
            <w:tcBorders>
              <w:top w:val="nil"/>
              <w:left w:val="nil"/>
              <w:bottom w:val="single" w:sz="8" w:space="0" w:color="auto"/>
              <w:right w:val="single" w:sz="8" w:space="0" w:color="auto"/>
            </w:tcBorders>
            <w:shd w:val="clear" w:color="000000" w:fill="FFFFFF"/>
            <w:vAlign w:val="center"/>
            <w:hideMark/>
          </w:tcPr>
          <w:p w14:paraId="529A725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Programinė įranga ataskaitose turi vertinti spausdinto ar kopijuoto dokumento spalvą (nespalvotas, spalvotas), popieriaus formatą, dvipusį ar vienpusį spausdinimą arba kopijavimą.</w:t>
            </w:r>
          </w:p>
        </w:tc>
        <w:tc>
          <w:tcPr>
            <w:tcW w:w="3686" w:type="dxa"/>
            <w:tcBorders>
              <w:top w:val="nil"/>
              <w:left w:val="nil"/>
              <w:bottom w:val="single" w:sz="8" w:space="0" w:color="auto"/>
              <w:right w:val="single" w:sz="8" w:space="0" w:color="auto"/>
            </w:tcBorders>
            <w:shd w:val="clear" w:color="000000" w:fill="FFFFFF"/>
            <w:vAlign w:val="center"/>
            <w:hideMark/>
          </w:tcPr>
          <w:p w14:paraId="0A22388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DDE2A64" w14:textId="202B4C68"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2F0D1865" w14:textId="02660DC7"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46D9AE8" w14:textId="77777777" w:rsidR="002C7BE1" w:rsidRPr="002C7BE1" w:rsidRDefault="002C7BE1" w:rsidP="002C7BE1">
            <w:pPr>
              <w:spacing w:after="0" w:line="240" w:lineRule="auto"/>
              <w:rPr>
                <w:sz w:val="20"/>
                <w:szCs w:val="20"/>
                <w:lang w:eastAsia="lt-LT"/>
              </w:rPr>
            </w:pPr>
          </w:p>
        </w:tc>
      </w:tr>
      <w:tr w:rsidR="002C7BE1" w:rsidRPr="002C7BE1" w14:paraId="23CABDD7" w14:textId="77777777" w:rsidTr="00000EEB">
        <w:trPr>
          <w:trHeight w:val="1215"/>
        </w:trPr>
        <w:tc>
          <w:tcPr>
            <w:tcW w:w="709" w:type="dxa"/>
            <w:tcBorders>
              <w:top w:val="single" w:sz="8" w:space="0" w:color="auto"/>
              <w:left w:val="single" w:sz="8" w:space="0" w:color="auto"/>
              <w:bottom w:val="single" w:sz="8" w:space="0" w:color="auto"/>
              <w:right w:val="single" w:sz="8" w:space="0" w:color="auto"/>
            </w:tcBorders>
            <w:vAlign w:val="center"/>
            <w:hideMark/>
          </w:tcPr>
          <w:p w14:paraId="75A63D0C"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7.5.3</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0580DCE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galimybė formuojamoje ataskaitoje atvaizduoti kiekvieno naudotojo unikalius duomenis – darbo vietos vardas, vardas, pavardė, pareigos, padalinys (duomenys automatiškai turi būti imami iš AD LDAP), spausdintų dokumentų pavadinimas, kiekis.</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3BA7B1A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2B5854A7" w14:textId="2AA10F36"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76B4487B" w14:textId="7B41E953"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7D4D9143" w14:textId="77777777" w:rsidR="002C7BE1" w:rsidRPr="002C7BE1" w:rsidRDefault="002C7BE1" w:rsidP="002C7BE1">
            <w:pPr>
              <w:spacing w:after="0" w:line="240" w:lineRule="auto"/>
              <w:rPr>
                <w:sz w:val="20"/>
                <w:szCs w:val="20"/>
                <w:lang w:eastAsia="lt-LT"/>
              </w:rPr>
            </w:pPr>
          </w:p>
        </w:tc>
      </w:tr>
      <w:tr w:rsidR="002C7BE1" w:rsidRPr="002C7BE1" w14:paraId="003AEEB6" w14:textId="77777777" w:rsidTr="00000EEB">
        <w:trPr>
          <w:trHeight w:val="615"/>
        </w:trPr>
        <w:tc>
          <w:tcPr>
            <w:tcW w:w="709" w:type="dxa"/>
            <w:tcBorders>
              <w:top w:val="nil"/>
              <w:left w:val="single" w:sz="8" w:space="0" w:color="auto"/>
              <w:bottom w:val="single" w:sz="8" w:space="0" w:color="auto"/>
              <w:right w:val="single" w:sz="8" w:space="0" w:color="auto"/>
            </w:tcBorders>
            <w:vAlign w:val="center"/>
            <w:hideMark/>
          </w:tcPr>
          <w:p w14:paraId="33E19661"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7.5.4</w:t>
            </w:r>
          </w:p>
        </w:tc>
        <w:tc>
          <w:tcPr>
            <w:tcW w:w="4536" w:type="dxa"/>
            <w:tcBorders>
              <w:top w:val="nil"/>
              <w:left w:val="nil"/>
              <w:bottom w:val="single" w:sz="8" w:space="0" w:color="auto"/>
              <w:right w:val="single" w:sz="8" w:space="0" w:color="auto"/>
            </w:tcBorders>
            <w:shd w:val="clear" w:color="000000" w:fill="FFFFFF"/>
            <w:vAlign w:val="center"/>
            <w:hideMark/>
          </w:tcPr>
          <w:p w14:paraId="7052E6B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turėti galimybę siųsti ataskaitas bent dviem iš nurodytų dokumentų formatų: XLSX, CSV, PDF.</w:t>
            </w:r>
          </w:p>
        </w:tc>
        <w:tc>
          <w:tcPr>
            <w:tcW w:w="3686" w:type="dxa"/>
            <w:tcBorders>
              <w:top w:val="nil"/>
              <w:left w:val="nil"/>
              <w:bottom w:val="single" w:sz="8" w:space="0" w:color="auto"/>
              <w:right w:val="single" w:sz="8" w:space="0" w:color="auto"/>
            </w:tcBorders>
            <w:shd w:val="clear" w:color="000000" w:fill="FFFFFF"/>
            <w:vAlign w:val="center"/>
            <w:hideMark/>
          </w:tcPr>
          <w:p w14:paraId="3769243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7A00F73" w14:textId="1E6C752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27DA012" w14:textId="7FD16068"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18729E98" w14:textId="77777777" w:rsidR="002C7BE1" w:rsidRPr="002C7BE1" w:rsidRDefault="002C7BE1" w:rsidP="002C7BE1">
            <w:pPr>
              <w:spacing w:after="0" w:line="240" w:lineRule="auto"/>
              <w:rPr>
                <w:sz w:val="20"/>
                <w:szCs w:val="20"/>
                <w:lang w:eastAsia="lt-LT"/>
              </w:rPr>
            </w:pPr>
          </w:p>
        </w:tc>
      </w:tr>
      <w:tr w:rsidR="002C7BE1" w:rsidRPr="002C7BE1" w14:paraId="32334159" w14:textId="77777777" w:rsidTr="00000EEB">
        <w:trPr>
          <w:trHeight w:val="615"/>
        </w:trPr>
        <w:tc>
          <w:tcPr>
            <w:tcW w:w="709" w:type="dxa"/>
            <w:tcBorders>
              <w:top w:val="nil"/>
              <w:left w:val="single" w:sz="8" w:space="0" w:color="auto"/>
              <w:bottom w:val="single" w:sz="8" w:space="0" w:color="auto"/>
              <w:right w:val="single" w:sz="8" w:space="0" w:color="auto"/>
            </w:tcBorders>
            <w:vAlign w:val="center"/>
            <w:hideMark/>
          </w:tcPr>
          <w:p w14:paraId="6FE46626"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7.5.5</w:t>
            </w:r>
          </w:p>
        </w:tc>
        <w:tc>
          <w:tcPr>
            <w:tcW w:w="4536" w:type="dxa"/>
            <w:tcBorders>
              <w:top w:val="nil"/>
              <w:left w:val="nil"/>
              <w:bottom w:val="single" w:sz="8" w:space="0" w:color="auto"/>
              <w:right w:val="single" w:sz="8" w:space="0" w:color="auto"/>
            </w:tcBorders>
            <w:shd w:val="clear" w:color="000000" w:fill="FFFFFF"/>
            <w:vAlign w:val="center"/>
            <w:hideMark/>
          </w:tcPr>
          <w:p w14:paraId="282FBC30"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Spausdinimo ir kopijavimo ataskaitos turi būti bendros, tačiau turi būti galimybė atskirai pamatuoti tiek spausdinimo, tiek kopijavimo apimtis.</w:t>
            </w:r>
          </w:p>
        </w:tc>
        <w:tc>
          <w:tcPr>
            <w:tcW w:w="3686" w:type="dxa"/>
            <w:tcBorders>
              <w:top w:val="nil"/>
              <w:left w:val="nil"/>
              <w:bottom w:val="single" w:sz="8" w:space="0" w:color="auto"/>
              <w:right w:val="single" w:sz="8" w:space="0" w:color="auto"/>
            </w:tcBorders>
            <w:shd w:val="clear" w:color="000000" w:fill="FFFFFF"/>
            <w:vAlign w:val="center"/>
            <w:hideMark/>
          </w:tcPr>
          <w:p w14:paraId="4A53536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79B29730" w14:textId="0215AEF1"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535EFC4E" w14:textId="41D777A4"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7E021D84" w14:textId="77777777" w:rsidR="002C7BE1" w:rsidRPr="002C7BE1" w:rsidRDefault="002C7BE1" w:rsidP="002C7BE1">
            <w:pPr>
              <w:spacing w:after="0" w:line="240" w:lineRule="auto"/>
              <w:rPr>
                <w:sz w:val="20"/>
                <w:szCs w:val="20"/>
                <w:lang w:eastAsia="lt-LT"/>
              </w:rPr>
            </w:pPr>
          </w:p>
        </w:tc>
      </w:tr>
      <w:tr w:rsidR="002C7BE1" w:rsidRPr="002C7BE1" w14:paraId="5614296E" w14:textId="77777777" w:rsidTr="00000EEB">
        <w:trPr>
          <w:trHeight w:val="915"/>
        </w:trPr>
        <w:tc>
          <w:tcPr>
            <w:tcW w:w="709" w:type="dxa"/>
            <w:tcBorders>
              <w:top w:val="nil"/>
              <w:left w:val="single" w:sz="8" w:space="0" w:color="auto"/>
              <w:bottom w:val="single" w:sz="8" w:space="0" w:color="auto"/>
              <w:right w:val="single" w:sz="8" w:space="0" w:color="auto"/>
            </w:tcBorders>
            <w:vAlign w:val="center"/>
            <w:hideMark/>
          </w:tcPr>
          <w:p w14:paraId="735EB87D" w14:textId="77777777" w:rsidR="002C7BE1" w:rsidRPr="002C7BE1" w:rsidRDefault="002C7BE1" w:rsidP="002C7BE1">
            <w:pPr>
              <w:spacing w:after="0" w:line="240" w:lineRule="auto"/>
              <w:rPr>
                <w:color w:val="000000"/>
                <w:sz w:val="22"/>
                <w:lang w:eastAsia="lt-LT"/>
              </w:rPr>
            </w:pPr>
            <w:r w:rsidRPr="002C7BE1">
              <w:rPr>
                <w:color w:val="000000"/>
                <w:sz w:val="22"/>
                <w:lang w:eastAsia="lt-LT"/>
              </w:rPr>
              <w:t>7.5.6</w:t>
            </w:r>
          </w:p>
        </w:tc>
        <w:tc>
          <w:tcPr>
            <w:tcW w:w="4536" w:type="dxa"/>
            <w:tcBorders>
              <w:top w:val="nil"/>
              <w:left w:val="nil"/>
              <w:bottom w:val="single" w:sz="8" w:space="0" w:color="auto"/>
              <w:right w:val="single" w:sz="8" w:space="0" w:color="auto"/>
            </w:tcBorders>
            <w:shd w:val="clear" w:color="000000" w:fill="FFFFFF"/>
            <w:vAlign w:val="center"/>
            <w:hideMark/>
          </w:tcPr>
          <w:p w14:paraId="13D8865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galimybė ataskaitas siųsti el. paštu nurodytiems adresatams ir nustatytu periodiškumu, kurį nustato administratorius (kas mėnesį, kas savaitę, kiekvieną dieną) ir rankiniu būdu.</w:t>
            </w:r>
          </w:p>
        </w:tc>
        <w:tc>
          <w:tcPr>
            <w:tcW w:w="3686" w:type="dxa"/>
            <w:tcBorders>
              <w:top w:val="nil"/>
              <w:left w:val="nil"/>
              <w:bottom w:val="single" w:sz="8" w:space="0" w:color="auto"/>
              <w:right w:val="single" w:sz="8" w:space="0" w:color="auto"/>
            </w:tcBorders>
            <w:shd w:val="clear" w:color="000000" w:fill="FFFFFF"/>
            <w:vAlign w:val="center"/>
            <w:hideMark/>
          </w:tcPr>
          <w:p w14:paraId="74A6F6B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4454E53D" w14:textId="64F3A797"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7EB25B6" w14:textId="63523CCE"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31274B5" w14:textId="77777777" w:rsidR="002C7BE1" w:rsidRPr="002C7BE1" w:rsidRDefault="002C7BE1" w:rsidP="002C7BE1">
            <w:pPr>
              <w:spacing w:after="0" w:line="240" w:lineRule="auto"/>
              <w:rPr>
                <w:sz w:val="20"/>
                <w:szCs w:val="20"/>
                <w:lang w:eastAsia="lt-LT"/>
              </w:rPr>
            </w:pPr>
          </w:p>
        </w:tc>
      </w:tr>
      <w:tr w:rsidR="002C7BE1" w:rsidRPr="002C7BE1" w14:paraId="16653CBA" w14:textId="77777777" w:rsidTr="00000EEB">
        <w:trPr>
          <w:trHeight w:val="315"/>
        </w:trPr>
        <w:tc>
          <w:tcPr>
            <w:tcW w:w="709" w:type="dxa"/>
            <w:tcBorders>
              <w:top w:val="nil"/>
              <w:left w:val="single" w:sz="8" w:space="0" w:color="auto"/>
              <w:bottom w:val="single" w:sz="8" w:space="0" w:color="auto"/>
              <w:right w:val="single" w:sz="8" w:space="0" w:color="auto"/>
            </w:tcBorders>
            <w:vAlign w:val="center"/>
            <w:hideMark/>
          </w:tcPr>
          <w:p w14:paraId="5E864D75" w14:textId="77777777" w:rsidR="002C7BE1" w:rsidRPr="002C7BE1" w:rsidRDefault="002C7BE1" w:rsidP="002C7BE1">
            <w:pPr>
              <w:spacing w:after="0" w:line="240" w:lineRule="auto"/>
              <w:rPr>
                <w:color w:val="000000"/>
                <w:sz w:val="22"/>
                <w:lang w:eastAsia="lt-LT"/>
              </w:rPr>
            </w:pPr>
            <w:r w:rsidRPr="002C7BE1">
              <w:rPr>
                <w:color w:val="000000"/>
                <w:sz w:val="22"/>
                <w:lang w:eastAsia="lt-LT"/>
              </w:rPr>
              <w:t>7.6</w:t>
            </w:r>
          </w:p>
        </w:tc>
        <w:tc>
          <w:tcPr>
            <w:tcW w:w="4536" w:type="dxa"/>
            <w:tcBorders>
              <w:top w:val="nil"/>
              <w:left w:val="nil"/>
              <w:bottom w:val="single" w:sz="8" w:space="0" w:color="auto"/>
              <w:right w:val="single" w:sz="8" w:space="0" w:color="auto"/>
            </w:tcBorders>
            <w:shd w:val="clear" w:color="000000" w:fill="FFFFFF"/>
            <w:vAlign w:val="center"/>
            <w:hideMark/>
          </w:tcPr>
          <w:p w14:paraId="61565BF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Suderinamumas - suderinama su Tiekėjo siūloma technine įranga. </w:t>
            </w:r>
          </w:p>
        </w:tc>
        <w:tc>
          <w:tcPr>
            <w:tcW w:w="3686" w:type="dxa"/>
            <w:tcBorders>
              <w:top w:val="nil"/>
              <w:left w:val="nil"/>
              <w:bottom w:val="single" w:sz="8" w:space="0" w:color="auto"/>
              <w:right w:val="single" w:sz="8" w:space="0" w:color="auto"/>
            </w:tcBorders>
            <w:shd w:val="clear" w:color="000000" w:fill="FFFFFF"/>
            <w:vAlign w:val="center"/>
            <w:hideMark/>
          </w:tcPr>
          <w:p w14:paraId="49120F9B"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4ED8C18" w14:textId="7C3B32C0"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382445F1" w14:textId="72713640"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29C047E" w14:textId="77777777" w:rsidR="002C7BE1" w:rsidRPr="002C7BE1" w:rsidRDefault="002C7BE1" w:rsidP="002C7BE1">
            <w:pPr>
              <w:spacing w:after="0" w:line="240" w:lineRule="auto"/>
              <w:rPr>
                <w:sz w:val="20"/>
                <w:szCs w:val="20"/>
                <w:lang w:eastAsia="lt-LT"/>
              </w:rPr>
            </w:pPr>
          </w:p>
        </w:tc>
      </w:tr>
      <w:tr w:rsidR="002C7BE1" w:rsidRPr="002C7BE1" w14:paraId="2D25BDD4" w14:textId="77777777" w:rsidTr="00000EEB">
        <w:trPr>
          <w:trHeight w:val="915"/>
        </w:trPr>
        <w:tc>
          <w:tcPr>
            <w:tcW w:w="709" w:type="dxa"/>
            <w:tcBorders>
              <w:top w:val="nil"/>
              <w:left w:val="single" w:sz="8" w:space="0" w:color="auto"/>
              <w:bottom w:val="single" w:sz="8" w:space="0" w:color="auto"/>
              <w:right w:val="single" w:sz="8" w:space="0" w:color="auto"/>
            </w:tcBorders>
            <w:vAlign w:val="center"/>
            <w:hideMark/>
          </w:tcPr>
          <w:p w14:paraId="44D77513" w14:textId="77777777" w:rsidR="002C7BE1" w:rsidRPr="002C7BE1" w:rsidRDefault="002C7BE1" w:rsidP="002C7BE1">
            <w:pPr>
              <w:spacing w:after="0" w:line="240" w:lineRule="auto"/>
              <w:rPr>
                <w:color w:val="000000"/>
                <w:sz w:val="22"/>
                <w:lang w:eastAsia="lt-LT"/>
              </w:rPr>
            </w:pPr>
            <w:r w:rsidRPr="002C7BE1">
              <w:rPr>
                <w:color w:val="000000"/>
                <w:sz w:val="22"/>
                <w:lang w:eastAsia="lt-LT"/>
              </w:rPr>
              <w:t>7.7</w:t>
            </w:r>
          </w:p>
        </w:tc>
        <w:tc>
          <w:tcPr>
            <w:tcW w:w="4536" w:type="dxa"/>
            <w:tcBorders>
              <w:top w:val="nil"/>
              <w:left w:val="nil"/>
              <w:bottom w:val="single" w:sz="8" w:space="0" w:color="auto"/>
              <w:right w:val="single" w:sz="8" w:space="0" w:color="auto"/>
            </w:tcBorders>
            <w:shd w:val="clear" w:color="000000" w:fill="FFFFFF"/>
            <w:vAlign w:val="center"/>
            <w:hideMark/>
          </w:tcPr>
          <w:p w14:paraId="18B33B0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Atnaujinimai - Programinė įranga turi turėti gamintojo versijų atnaujinimą visą sutarties laikotarpį. Atnaujinimai diegiami suderinus su  Užsakovo atsakingu už sutarties vykdymą asmeniu.</w:t>
            </w:r>
          </w:p>
        </w:tc>
        <w:tc>
          <w:tcPr>
            <w:tcW w:w="3686" w:type="dxa"/>
            <w:tcBorders>
              <w:top w:val="nil"/>
              <w:left w:val="nil"/>
              <w:bottom w:val="single" w:sz="8" w:space="0" w:color="auto"/>
              <w:right w:val="single" w:sz="8" w:space="0" w:color="auto"/>
            </w:tcBorders>
            <w:shd w:val="clear" w:color="000000" w:fill="FFFFFF"/>
            <w:vAlign w:val="center"/>
            <w:hideMark/>
          </w:tcPr>
          <w:p w14:paraId="2EEBA52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212B9273" w14:textId="3A7024D6"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F9E11FB" w14:textId="0616F98C"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0E24999C" w14:textId="77777777" w:rsidR="002C7BE1" w:rsidRPr="002C7BE1" w:rsidRDefault="002C7BE1" w:rsidP="002C7BE1">
            <w:pPr>
              <w:spacing w:after="0" w:line="240" w:lineRule="auto"/>
              <w:rPr>
                <w:sz w:val="20"/>
                <w:szCs w:val="20"/>
                <w:lang w:eastAsia="lt-LT"/>
              </w:rPr>
            </w:pPr>
          </w:p>
        </w:tc>
      </w:tr>
      <w:tr w:rsidR="00C42A87" w:rsidRPr="002C7BE1" w14:paraId="43203660" w14:textId="77777777" w:rsidTr="000E3B36">
        <w:trPr>
          <w:trHeight w:val="315"/>
        </w:trPr>
        <w:tc>
          <w:tcPr>
            <w:tcW w:w="709" w:type="dxa"/>
            <w:tcBorders>
              <w:top w:val="nil"/>
              <w:left w:val="single" w:sz="8" w:space="0" w:color="auto"/>
              <w:bottom w:val="single" w:sz="4" w:space="0" w:color="auto"/>
              <w:right w:val="single" w:sz="8" w:space="0" w:color="auto"/>
            </w:tcBorders>
            <w:vAlign w:val="center"/>
            <w:hideMark/>
          </w:tcPr>
          <w:p w14:paraId="1BF044C9" w14:textId="77777777" w:rsidR="00C42A87" w:rsidRPr="002C7BE1" w:rsidRDefault="00C42A87" w:rsidP="002C7BE1">
            <w:pPr>
              <w:spacing w:after="0" w:line="240" w:lineRule="auto"/>
              <w:rPr>
                <w:b/>
                <w:bCs/>
                <w:color w:val="000000"/>
                <w:sz w:val="22"/>
                <w:lang w:eastAsia="lt-LT"/>
              </w:rPr>
            </w:pPr>
            <w:r w:rsidRPr="002C7BE1">
              <w:rPr>
                <w:b/>
                <w:bCs/>
                <w:color w:val="000000"/>
                <w:sz w:val="22"/>
                <w:lang w:eastAsia="lt-LT"/>
              </w:rPr>
              <w:t>8.</w:t>
            </w:r>
          </w:p>
        </w:tc>
        <w:tc>
          <w:tcPr>
            <w:tcW w:w="14742" w:type="dxa"/>
            <w:gridSpan w:val="4"/>
            <w:tcBorders>
              <w:top w:val="nil"/>
              <w:left w:val="nil"/>
              <w:bottom w:val="single" w:sz="4" w:space="0" w:color="auto"/>
              <w:right w:val="single" w:sz="8" w:space="0" w:color="auto"/>
            </w:tcBorders>
            <w:vAlign w:val="center"/>
            <w:hideMark/>
          </w:tcPr>
          <w:p w14:paraId="7D85975C" w14:textId="31BB64DE" w:rsidR="00C42A87" w:rsidRPr="002C7BE1" w:rsidRDefault="00C42A87" w:rsidP="00C42A87">
            <w:pPr>
              <w:spacing w:after="0" w:line="240" w:lineRule="auto"/>
              <w:rPr>
                <w:b/>
                <w:bCs/>
                <w:color w:val="000000"/>
                <w:sz w:val="22"/>
                <w:lang w:eastAsia="lt-LT"/>
              </w:rPr>
            </w:pPr>
            <w:r w:rsidRPr="002C7BE1">
              <w:rPr>
                <w:b/>
                <w:bCs/>
                <w:color w:val="000000"/>
                <w:sz w:val="22"/>
                <w:lang w:eastAsia="lt-LT"/>
              </w:rPr>
              <w:t>Įrenginių stebėjimo ir spaudų apskaitos programinė įranga</w:t>
            </w:r>
          </w:p>
        </w:tc>
        <w:tc>
          <w:tcPr>
            <w:tcW w:w="222" w:type="dxa"/>
            <w:vAlign w:val="center"/>
            <w:hideMark/>
          </w:tcPr>
          <w:p w14:paraId="090C9797" w14:textId="77777777" w:rsidR="00C42A87" w:rsidRPr="002C7BE1" w:rsidRDefault="00C42A87" w:rsidP="002C7BE1">
            <w:pPr>
              <w:spacing w:after="0" w:line="240" w:lineRule="auto"/>
              <w:rPr>
                <w:sz w:val="20"/>
                <w:szCs w:val="20"/>
                <w:lang w:eastAsia="lt-LT"/>
              </w:rPr>
            </w:pPr>
          </w:p>
        </w:tc>
      </w:tr>
      <w:tr w:rsidR="002C7BE1" w:rsidRPr="002C7BE1" w14:paraId="0FB7330B" w14:textId="77777777" w:rsidTr="000E3B36">
        <w:trPr>
          <w:trHeight w:val="915"/>
        </w:trPr>
        <w:tc>
          <w:tcPr>
            <w:tcW w:w="709" w:type="dxa"/>
            <w:tcBorders>
              <w:top w:val="single" w:sz="4" w:space="0" w:color="auto"/>
              <w:left w:val="single" w:sz="4" w:space="0" w:color="auto"/>
              <w:bottom w:val="single" w:sz="4" w:space="0" w:color="auto"/>
              <w:right w:val="single" w:sz="4" w:space="0" w:color="auto"/>
            </w:tcBorders>
            <w:vAlign w:val="center"/>
            <w:hideMark/>
          </w:tcPr>
          <w:p w14:paraId="45D2D565" w14:textId="77777777" w:rsidR="002C7BE1" w:rsidRPr="002C7BE1" w:rsidRDefault="002C7BE1" w:rsidP="002C7BE1">
            <w:pPr>
              <w:spacing w:after="0" w:line="240" w:lineRule="auto"/>
              <w:rPr>
                <w:color w:val="000000"/>
                <w:sz w:val="22"/>
                <w:lang w:eastAsia="lt-LT"/>
              </w:rPr>
            </w:pPr>
            <w:r w:rsidRPr="002C7BE1">
              <w:rPr>
                <w:color w:val="000000"/>
                <w:sz w:val="22"/>
                <w:lang w:eastAsia="lt-LT"/>
              </w:rPr>
              <w:t>8.1</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1595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Paslaugai teikti Tiekėjas privalo naudoti nuotolinę įrenginių stebėjimo ir spaudų apskaitos programinę įrangą bei įdiegti agentą Užsakovo infrastruktūroje.</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D035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CD53AC7"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c>
          <w:tcPr>
            <w:tcW w:w="2268"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7B3CC3F9"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c>
          <w:tcPr>
            <w:tcW w:w="222" w:type="dxa"/>
            <w:tcBorders>
              <w:left w:val="single" w:sz="4" w:space="0" w:color="auto"/>
            </w:tcBorders>
            <w:vAlign w:val="center"/>
            <w:hideMark/>
          </w:tcPr>
          <w:p w14:paraId="653725EF" w14:textId="77777777" w:rsidR="002C7BE1" w:rsidRPr="002C7BE1" w:rsidRDefault="002C7BE1" w:rsidP="002C7BE1">
            <w:pPr>
              <w:spacing w:after="0" w:line="240" w:lineRule="auto"/>
              <w:rPr>
                <w:sz w:val="20"/>
                <w:szCs w:val="20"/>
                <w:lang w:eastAsia="lt-LT"/>
              </w:rPr>
            </w:pPr>
          </w:p>
        </w:tc>
      </w:tr>
      <w:tr w:rsidR="002C7BE1" w:rsidRPr="002C7BE1" w14:paraId="00AD8A44" w14:textId="77777777" w:rsidTr="000E3B36">
        <w:trPr>
          <w:trHeight w:val="615"/>
        </w:trPr>
        <w:tc>
          <w:tcPr>
            <w:tcW w:w="709" w:type="dxa"/>
            <w:tcBorders>
              <w:top w:val="single" w:sz="4" w:space="0" w:color="auto"/>
              <w:left w:val="single" w:sz="8" w:space="0" w:color="auto"/>
              <w:bottom w:val="single" w:sz="8" w:space="0" w:color="auto"/>
              <w:right w:val="single" w:sz="8" w:space="0" w:color="auto"/>
            </w:tcBorders>
            <w:vAlign w:val="center"/>
            <w:hideMark/>
          </w:tcPr>
          <w:p w14:paraId="022DF216" w14:textId="77777777" w:rsidR="002C7BE1" w:rsidRPr="002C7BE1" w:rsidRDefault="002C7BE1" w:rsidP="002C7BE1">
            <w:pPr>
              <w:spacing w:after="0" w:line="240" w:lineRule="auto"/>
              <w:rPr>
                <w:color w:val="000000"/>
                <w:sz w:val="22"/>
                <w:lang w:eastAsia="lt-LT"/>
              </w:rPr>
            </w:pPr>
            <w:r w:rsidRPr="002C7BE1">
              <w:rPr>
                <w:color w:val="000000"/>
                <w:sz w:val="22"/>
                <w:lang w:eastAsia="lt-LT"/>
              </w:rPr>
              <w:t>8.2</w:t>
            </w:r>
          </w:p>
        </w:tc>
        <w:tc>
          <w:tcPr>
            <w:tcW w:w="4536" w:type="dxa"/>
            <w:tcBorders>
              <w:top w:val="single" w:sz="4" w:space="0" w:color="auto"/>
              <w:left w:val="nil"/>
              <w:bottom w:val="single" w:sz="8" w:space="0" w:color="auto"/>
              <w:right w:val="single" w:sz="8" w:space="0" w:color="auto"/>
            </w:tcBorders>
            <w:shd w:val="clear" w:color="000000" w:fill="FFFFFF"/>
            <w:vAlign w:val="center"/>
            <w:hideMark/>
          </w:tcPr>
          <w:p w14:paraId="37ACD53D"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Nuotolinė įrenginių stebėjimo ir spaudų apskaitos Programinės įrangos pavadinimas, gamintojas, versija</w:t>
            </w:r>
          </w:p>
        </w:tc>
        <w:tc>
          <w:tcPr>
            <w:tcW w:w="3686" w:type="dxa"/>
            <w:tcBorders>
              <w:top w:val="single" w:sz="4" w:space="0" w:color="auto"/>
              <w:left w:val="nil"/>
              <w:bottom w:val="single" w:sz="8" w:space="0" w:color="auto"/>
              <w:right w:val="single" w:sz="8" w:space="0" w:color="auto"/>
            </w:tcBorders>
            <w:shd w:val="clear" w:color="000000" w:fill="FFFFFF"/>
            <w:vAlign w:val="center"/>
            <w:hideMark/>
          </w:tcPr>
          <w:p w14:paraId="7C7D552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4" w:space="0" w:color="auto"/>
              <w:left w:val="nil"/>
              <w:bottom w:val="single" w:sz="8" w:space="0" w:color="auto"/>
              <w:right w:val="single" w:sz="8" w:space="0" w:color="auto"/>
            </w:tcBorders>
            <w:shd w:val="clear" w:color="000000" w:fill="CCFFFF"/>
            <w:vAlign w:val="center"/>
            <w:hideMark/>
          </w:tcPr>
          <w:p w14:paraId="6F39DC9D"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c>
          <w:tcPr>
            <w:tcW w:w="2268" w:type="dxa"/>
            <w:tcBorders>
              <w:top w:val="single" w:sz="4" w:space="0" w:color="auto"/>
              <w:left w:val="nil"/>
              <w:bottom w:val="single" w:sz="8" w:space="0" w:color="auto"/>
              <w:right w:val="single" w:sz="8" w:space="0" w:color="auto"/>
            </w:tcBorders>
            <w:shd w:val="clear" w:color="000000" w:fill="CCFFFF"/>
            <w:vAlign w:val="center"/>
            <w:hideMark/>
          </w:tcPr>
          <w:p w14:paraId="19D16CA5" w14:textId="77777777" w:rsidR="002C7BE1" w:rsidRPr="002C7BE1" w:rsidRDefault="002C7BE1" w:rsidP="002C7BE1">
            <w:pPr>
              <w:spacing w:after="0" w:line="240" w:lineRule="auto"/>
              <w:ind w:firstLineChars="100" w:firstLine="220"/>
              <w:rPr>
                <w:color w:val="000000"/>
                <w:sz w:val="22"/>
                <w:lang w:eastAsia="lt-LT"/>
              </w:rPr>
            </w:pPr>
            <w:r w:rsidRPr="002C7BE1">
              <w:rPr>
                <w:color w:val="000000"/>
                <w:sz w:val="22"/>
                <w:lang w:eastAsia="lt-LT"/>
              </w:rPr>
              <w:t> </w:t>
            </w:r>
          </w:p>
        </w:tc>
        <w:tc>
          <w:tcPr>
            <w:tcW w:w="222" w:type="dxa"/>
            <w:vAlign w:val="center"/>
            <w:hideMark/>
          </w:tcPr>
          <w:p w14:paraId="1241C84A" w14:textId="77777777" w:rsidR="002C7BE1" w:rsidRPr="002C7BE1" w:rsidRDefault="002C7BE1" w:rsidP="002C7BE1">
            <w:pPr>
              <w:spacing w:after="0" w:line="240" w:lineRule="auto"/>
              <w:rPr>
                <w:sz w:val="20"/>
                <w:szCs w:val="20"/>
                <w:lang w:eastAsia="lt-LT"/>
              </w:rPr>
            </w:pPr>
          </w:p>
        </w:tc>
      </w:tr>
      <w:tr w:rsidR="002C7BE1" w:rsidRPr="002C7BE1" w14:paraId="1F6108DF" w14:textId="77777777" w:rsidTr="00000EEB">
        <w:trPr>
          <w:trHeight w:val="315"/>
        </w:trPr>
        <w:tc>
          <w:tcPr>
            <w:tcW w:w="709" w:type="dxa"/>
            <w:tcBorders>
              <w:top w:val="single" w:sz="8" w:space="0" w:color="auto"/>
              <w:left w:val="single" w:sz="8" w:space="0" w:color="auto"/>
              <w:bottom w:val="single" w:sz="8" w:space="0" w:color="auto"/>
              <w:right w:val="single" w:sz="8" w:space="0" w:color="auto"/>
            </w:tcBorders>
            <w:vAlign w:val="center"/>
            <w:hideMark/>
          </w:tcPr>
          <w:p w14:paraId="1C9DFBD7" w14:textId="77777777" w:rsidR="002C7BE1" w:rsidRPr="002C7BE1" w:rsidRDefault="002C7BE1" w:rsidP="002C7BE1">
            <w:pPr>
              <w:spacing w:after="0" w:line="240" w:lineRule="auto"/>
              <w:rPr>
                <w:color w:val="000000"/>
                <w:sz w:val="22"/>
                <w:lang w:eastAsia="lt-LT"/>
              </w:rPr>
            </w:pPr>
            <w:r w:rsidRPr="002C7BE1">
              <w:rPr>
                <w:color w:val="000000"/>
                <w:sz w:val="22"/>
                <w:lang w:eastAsia="lt-LT"/>
              </w:rPr>
              <w:t>8.3</w:t>
            </w:r>
          </w:p>
        </w:tc>
        <w:tc>
          <w:tcPr>
            <w:tcW w:w="4536" w:type="dxa"/>
            <w:tcBorders>
              <w:top w:val="single" w:sz="8" w:space="0" w:color="auto"/>
              <w:left w:val="nil"/>
              <w:bottom w:val="single" w:sz="8" w:space="0" w:color="auto"/>
              <w:right w:val="single" w:sz="8" w:space="0" w:color="auto"/>
            </w:tcBorders>
            <w:shd w:val="clear" w:color="000000" w:fill="FFFFFF"/>
            <w:vAlign w:val="center"/>
            <w:hideMark/>
          </w:tcPr>
          <w:p w14:paraId="73D3363A"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Programinės įrangos agentas diegiamas Užsakovo infrastruktūroje.</w:t>
            </w:r>
          </w:p>
        </w:tc>
        <w:tc>
          <w:tcPr>
            <w:tcW w:w="3686" w:type="dxa"/>
            <w:tcBorders>
              <w:top w:val="single" w:sz="8" w:space="0" w:color="auto"/>
              <w:left w:val="nil"/>
              <w:bottom w:val="single" w:sz="8" w:space="0" w:color="auto"/>
              <w:right w:val="single" w:sz="8" w:space="0" w:color="auto"/>
            </w:tcBorders>
            <w:shd w:val="clear" w:color="000000" w:fill="FFFFFF"/>
            <w:vAlign w:val="center"/>
            <w:hideMark/>
          </w:tcPr>
          <w:p w14:paraId="08D45396"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single" w:sz="8" w:space="0" w:color="auto"/>
              <w:left w:val="nil"/>
              <w:bottom w:val="single" w:sz="8" w:space="0" w:color="auto"/>
              <w:right w:val="single" w:sz="8" w:space="0" w:color="auto"/>
            </w:tcBorders>
            <w:shd w:val="clear" w:color="000000" w:fill="CCFFFF"/>
            <w:vAlign w:val="center"/>
          </w:tcPr>
          <w:p w14:paraId="54974AC7" w14:textId="0DD207B9" w:rsidR="002C7BE1" w:rsidRPr="002C7BE1" w:rsidRDefault="002C7BE1" w:rsidP="002C7BE1">
            <w:pPr>
              <w:spacing w:after="0" w:line="240" w:lineRule="auto"/>
              <w:ind w:firstLineChars="100" w:firstLine="220"/>
              <w:rPr>
                <w:color w:val="000000"/>
                <w:sz w:val="22"/>
                <w:lang w:eastAsia="lt-LT"/>
              </w:rPr>
            </w:pPr>
          </w:p>
        </w:tc>
        <w:tc>
          <w:tcPr>
            <w:tcW w:w="2268" w:type="dxa"/>
            <w:tcBorders>
              <w:top w:val="single" w:sz="8" w:space="0" w:color="auto"/>
              <w:left w:val="nil"/>
              <w:bottom w:val="single" w:sz="8" w:space="0" w:color="auto"/>
              <w:right w:val="single" w:sz="8" w:space="0" w:color="auto"/>
            </w:tcBorders>
            <w:shd w:val="clear" w:color="000000" w:fill="CCFFFF"/>
            <w:vAlign w:val="center"/>
          </w:tcPr>
          <w:p w14:paraId="4B1C915B" w14:textId="02109FD4"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2011A77" w14:textId="77777777" w:rsidR="002C7BE1" w:rsidRPr="002C7BE1" w:rsidRDefault="002C7BE1" w:rsidP="002C7BE1">
            <w:pPr>
              <w:spacing w:after="0" w:line="240" w:lineRule="auto"/>
              <w:rPr>
                <w:sz w:val="20"/>
                <w:szCs w:val="20"/>
                <w:lang w:eastAsia="lt-LT"/>
              </w:rPr>
            </w:pPr>
          </w:p>
        </w:tc>
      </w:tr>
      <w:tr w:rsidR="002C7BE1" w:rsidRPr="002C7BE1" w14:paraId="1C5543DF" w14:textId="77777777" w:rsidTr="00000EEB">
        <w:trPr>
          <w:trHeight w:val="320"/>
        </w:trPr>
        <w:tc>
          <w:tcPr>
            <w:tcW w:w="709" w:type="dxa"/>
            <w:tcBorders>
              <w:top w:val="nil"/>
              <w:left w:val="single" w:sz="8" w:space="0" w:color="auto"/>
              <w:bottom w:val="single" w:sz="8" w:space="0" w:color="auto"/>
              <w:right w:val="single" w:sz="8" w:space="0" w:color="auto"/>
            </w:tcBorders>
            <w:vAlign w:val="center"/>
            <w:hideMark/>
          </w:tcPr>
          <w:p w14:paraId="689E0AFB" w14:textId="77777777" w:rsidR="002C7BE1" w:rsidRPr="002C7BE1" w:rsidRDefault="002C7BE1" w:rsidP="002C7BE1">
            <w:pPr>
              <w:spacing w:after="0" w:line="240" w:lineRule="auto"/>
              <w:rPr>
                <w:color w:val="000000"/>
                <w:sz w:val="22"/>
                <w:lang w:eastAsia="lt-LT"/>
              </w:rPr>
            </w:pPr>
            <w:r w:rsidRPr="002C7BE1">
              <w:rPr>
                <w:color w:val="000000"/>
                <w:sz w:val="22"/>
                <w:lang w:eastAsia="lt-LT"/>
              </w:rPr>
              <w:t>8.4</w:t>
            </w:r>
          </w:p>
        </w:tc>
        <w:tc>
          <w:tcPr>
            <w:tcW w:w="4536" w:type="dxa"/>
            <w:tcBorders>
              <w:top w:val="nil"/>
              <w:left w:val="nil"/>
              <w:bottom w:val="single" w:sz="8" w:space="0" w:color="auto"/>
              <w:right w:val="single" w:sz="8" w:space="0" w:color="auto"/>
            </w:tcBorders>
            <w:shd w:val="clear" w:color="000000" w:fill="FFFFFF"/>
            <w:vAlign w:val="center"/>
            <w:hideMark/>
          </w:tcPr>
          <w:p w14:paraId="1218335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Programinė įranga turi būti suderinama su siūloma spausdinimo įranga.</w:t>
            </w:r>
          </w:p>
        </w:tc>
        <w:tc>
          <w:tcPr>
            <w:tcW w:w="3686" w:type="dxa"/>
            <w:tcBorders>
              <w:top w:val="nil"/>
              <w:left w:val="nil"/>
              <w:bottom w:val="single" w:sz="8" w:space="0" w:color="auto"/>
              <w:right w:val="single" w:sz="8" w:space="0" w:color="auto"/>
            </w:tcBorders>
            <w:shd w:val="clear" w:color="000000" w:fill="FFFFFF"/>
            <w:vAlign w:val="center"/>
            <w:hideMark/>
          </w:tcPr>
          <w:p w14:paraId="4575BF75"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13ED035" w14:textId="4D7F023F"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1C65FE3" w14:textId="52D03E1D"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6259711D" w14:textId="77777777" w:rsidR="002C7BE1" w:rsidRPr="002C7BE1" w:rsidRDefault="002C7BE1" w:rsidP="002C7BE1">
            <w:pPr>
              <w:spacing w:after="0" w:line="240" w:lineRule="auto"/>
              <w:rPr>
                <w:sz w:val="20"/>
                <w:szCs w:val="20"/>
                <w:lang w:eastAsia="lt-LT"/>
              </w:rPr>
            </w:pPr>
          </w:p>
        </w:tc>
      </w:tr>
      <w:tr w:rsidR="002C7BE1" w:rsidRPr="002C7BE1" w14:paraId="116FF190" w14:textId="77777777" w:rsidTr="00000EEB">
        <w:trPr>
          <w:trHeight w:val="3015"/>
        </w:trPr>
        <w:tc>
          <w:tcPr>
            <w:tcW w:w="709" w:type="dxa"/>
            <w:tcBorders>
              <w:top w:val="nil"/>
              <w:left w:val="single" w:sz="8" w:space="0" w:color="auto"/>
              <w:bottom w:val="single" w:sz="8" w:space="0" w:color="auto"/>
              <w:right w:val="single" w:sz="8" w:space="0" w:color="auto"/>
            </w:tcBorders>
            <w:vAlign w:val="center"/>
            <w:hideMark/>
          </w:tcPr>
          <w:p w14:paraId="0E198FCA" w14:textId="77777777" w:rsidR="002C7BE1" w:rsidRPr="002C7BE1" w:rsidRDefault="002C7BE1" w:rsidP="002C7BE1">
            <w:pPr>
              <w:spacing w:after="0" w:line="240" w:lineRule="auto"/>
              <w:rPr>
                <w:color w:val="000000"/>
                <w:sz w:val="22"/>
                <w:lang w:eastAsia="lt-LT"/>
              </w:rPr>
            </w:pPr>
            <w:r w:rsidRPr="002C7BE1">
              <w:rPr>
                <w:color w:val="000000"/>
                <w:sz w:val="22"/>
                <w:lang w:eastAsia="lt-LT"/>
              </w:rPr>
              <w:t>8.5</w:t>
            </w:r>
          </w:p>
        </w:tc>
        <w:tc>
          <w:tcPr>
            <w:tcW w:w="4536" w:type="dxa"/>
            <w:tcBorders>
              <w:top w:val="nil"/>
              <w:left w:val="nil"/>
              <w:bottom w:val="single" w:sz="8" w:space="0" w:color="auto"/>
              <w:right w:val="single" w:sz="8" w:space="0" w:color="auto"/>
            </w:tcBorders>
            <w:shd w:val="clear" w:color="000000" w:fill="FFFFFF"/>
            <w:vAlign w:val="center"/>
            <w:hideMark/>
          </w:tcPr>
          <w:p w14:paraId="77922D4B" w14:textId="77777777" w:rsidR="00C42A87" w:rsidRDefault="002C7BE1" w:rsidP="00C42A87">
            <w:pPr>
              <w:spacing w:after="0" w:line="240" w:lineRule="auto"/>
              <w:rPr>
                <w:color w:val="000000"/>
                <w:sz w:val="22"/>
                <w:lang w:eastAsia="lt-LT"/>
              </w:rPr>
            </w:pPr>
            <w:r w:rsidRPr="002C7BE1">
              <w:rPr>
                <w:color w:val="000000"/>
                <w:sz w:val="22"/>
                <w:lang w:eastAsia="lt-LT"/>
              </w:rPr>
              <w:t>Programinė įranga privalo fiksuoti:</w:t>
            </w:r>
            <w:r w:rsidRPr="002C7BE1">
              <w:rPr>
                <w:color w:val="000000"/>
                <w:sz w:val="22"/>
                <w:lang w:eastAsia="lt-LT"/>
              </w:rPr>
              <w:br/>
              <w:t>• Įrangos modelį</w:t>
            </w:r>
          </w:p>
          <w:p w14:paraId="6AA83ABA" w14:textId="77777777" w:rsidR="00C42A87" w:rsidRDefault="002C7BE1" w:rsidP="00C42A87">
            <w:pPr>
              <w:spacing w:after="0" w:line="240" w:lineRule="auto"/>
              <w:rPr>
                <w:color w:val="000000"/>
                <w:sz w:val="22"/>
                <w:lang w:eastAsia="lt-LT"/>
              </w:rPr>
            </w:pPr>
            <w:r w:rsidRPr="002C7BE1">
              <w:rPr>
                <w:color w:val="000000"/>
                <w:sz w:val="22"/>
                <w:lang w:eastAsia="lt-LT"/>
              </w:rPr>
              <w:t>• Įrangos unikalų numerį</w:t>
            </w:r>
          </w:p>
          <w:p w14:paraId="502D99D1" w14:textId="77777777" w:rsidR="00C42A87" w:rsidRDefault="002C7BE1" w:rsidP="00C42A87">
            <w:pPr>
              <w:spacing w:after="0" w:line="240" w:lineRule="auto"/>
              <w:rPr>
                <w:color w:val="000000"/>
                <w:sz w:val="22"/>
                <w:lang w:eastAsia="lt-LT"/>
              </w:rPr>
            </w:pPr>
            <w:r w:rsidRPr="002C7BE1">
              <w:rPr>
                <w:color w:val="000000"/>
                <w:sz w:val="22"/>
                <w:lang w:eastAsia="lt-LT"/>
              </w:rPr>
              <w:t>• IP adresą</w:t>
            </w:r>
          </w:p>
          <w:p w14:paraId="08497A26" w14:textId="77777777" w:rsidR="00C42A87" w:rsidRDefault="002C7BE1" w:rsidP="00C42A87">
            <w:pPr>
              <w:spacing w:after="0" w:line="240" w:lineRule="auto"/>
              <w:rPr>
                <w:color w:val="000000"/>
                <w:sz w:val="22"/>
                <w:lang w:eastAsia="lt-LT"/>
              </w:rPr>
            </w:pPr>
            <w:r w:rsidRPr="002C7BE1">
              <w:rPr>
                <w:color w:val="000000"/>
                <w:sz w:val="22"/>
                <w:lang w:eastAsia="lt-LT"/>
              </w:rPr>
              <w:t xml:space="preserve">• </w:t>
            </w:r>
            <w:proofErr w:type="spellStart"/>
            <w:r w:rsidRPr="002C7BE1">
              <w:rPr>
                <w:color w:val="000000"/>
                <w:sz w:val="22"/>
                <w:lang w:eastAsia="lt-LT"/>
              </w:rPr>
              <w:t>Host</w:t>
            </w:r>
            <w:proofErr w:type="spellEnd"/>
            <w:r w:rsidRPr="002C7BE1">
              <w:rPr>
                <w:color w:val="000000"/>
                <w:sz w:val="22"/>
                <w:lang w:eastAsia="lt-LT"/>
              </w:rPr>
              <w:t xml:space="preserve"> name</w:t>
            </w:r>
          </w:p>
          <w:p w14:paraId="3B2D5D82" w14:textId="77777777" w:rsidR="00C42A87" w:rsidRDefault="002C7BE1" w:rsidP="00C42A87">
            <w:pPr>
              <w:spacing w:after="0" w:line="240" w:lineRule="auto"/>
              <w:rPr>
                <w:color w:val="000000"/>
                <w:sz w:val="22"/>
                <w:lang w:eastAsia="lt-LT"/>
              </w:rPr>
            </w:pPr>
            <w:r w:rsidRPr="002C7BE1">
              <w:rPr>
                <w:color w:val="000000"/>
                <w:sz w:val="22"/>
                <w:lang w:eastAsia="lt-LT"/>
              </w:rPr>
              <w:t>• MAC adresą</w:t>
            </w:r>
          </w:p>
          <w:p w14:paraId="738C3788" w14:textId="77777777" w:rsidR="00C42A87" w:rsidRDefault="002C7BE1" w:rsidP="00C42A87">
            <w:pPr>
              <w:spacing w:after="0" w:line="240" w:lineRule="auto"/>
              <w:rPr>
                <w:color w:val="000000"/>
                <w:sz w:val="22"/>
                <w:lang w:eastAsia="lt-LT"/>
              </w:rPr>
            </w:pPr>
            <w:r w:rsidRPr="002C7BE1">
              <w:rPr>
                <w:color w:val="000000"/>
                <w:sz w:val="22"/>
                <w:lang w:eastAsia="lt-LT"/>
              </w:rPr>
              <w:t xml:space="preserve">• </w:t>
            </w:r>
            <w:proofErr w:type="spellStart"/>
            <w:r w:rsidRPr="002C7BE1">
              <w:rPr>
                <w:color w:val="000000"/>
                <w:sz w:val="22"/>
                <w:lang w:eastAsia="lt-LT"/>
              </w:rPr>
              <w:t>On</w:t>
            </w:r>
            <w:proofErr w:type="spellEnd"/>
            <w:r w:rsidRPr="002C7BE1">
              <w:rPr>
                <w:color w:val="000000"/>
                <w:sz w:val="22"/>
                <w:lang w:eastAsia="lt-LT"/>
              </w:rPr>
              <w:t>-line režimu faktinius įrangos skaitiklių rodmenis (</w:t>
            </w:r>
            <w:proofErr w:type="spellStart"/>
            <w:r w:rsidRPr="002C7BE1">
              <w:rPr>
                <w:color w:val="000000"/>
                <w:sz w:val="22"/>
                <w:lang w:eastAsia="lt-LT"/>
              </w:rPr>
              <w:t>hardware</w:t>
            </w:r>
            <w:proofErr w:type="spellEnd"/>
            <w:r w:rsidRPr="002C7BE1">
              <w:rPr>
                <w:color w:val="000000"/>
                <w:sz w:val="22"/>
                <w:lang w:eastAsia="lt-LT"/>
              </w:rPr>
              <w:t>)</w:t>
            </w:r>
          </w:p>
          <w:p w14:paraId="0414DDE2" w14:textId="77777777" w:rsidR="00C42A87" w:rsidRDefault="002C7BE1" w:rsidP="00C42A87">
            <w:pPr>
              <w:spacing w:after="0" w:line="240" w:lineRule="auto"/>
              <w:rPr>
                <w:color w:val="000000"/>
                <w:sz w:val="22"/>
                <w:lang w:eastAsia="lt-LT"/>
              </w:rPr>
            </w:pPr>
            <w:r w:rsidRPr="002C7BE1">
              <w:rPr>
                <w:color w:val="000000"/>
                <w:sz w:val="22"/>
                <w:lang w:eastAsia="lt-LT"/>
              </w:rPr>
              <w:t>• Užsakovo atsakingo asmens vardą ir kontaktinius duomenis</w:t>
            </w:r>
          </w:p>
          <w:p w14:paraId="6D4CB29A" w14:textId="77777777" w:rsidR="00C42A87" w:rsidRDefault="002C7BE1" w:rsidP="00C42A87">
            <w:pPr>
              <w:spacing w:after="0" w:line="240" w:lineRule="auto"/>
              <w:rPr>
                <w:color w:val="000000"/>
                <w:sz w:val="22"/>
                <w:lang w:eastAsia="lt-LT"/>
              </w:rPr>
            </w:pPr>
            <w:r w:rsidRPr="002C7BE1">
              <w:rPr>
                <w:color w:val="000000"/>
                <w:sz w:val="22"/>
                <w:lang w:eastAsia="lt-LT"/>
              </w:rPr>
              <w:t>• Įrenginio būsenos aprašymą (gedimo aprašymą)</w:t>
            </w:r>
          </w:p>
          <w:p w14:paraId="05AE00B1" w14:textId="326CA3B3" w:rsidR="002C7BE1" w:rsidRPr="002C7BE1" w:rsidRDefault="002C7BE1" w:rsidP="00C42A87">
            <w:pPr>
              <w:spacing w:after="0" w:line="240" w:lineRule="auto"/>
              <w:rPr>
                <w:color w:val="000000"/>
                <w:sz w:val="22"/>
                <w:lang w:eastAsia="lt-LT"/>
              </w:rPr>
            </w:pPr>
            <w:r w:rsidRPr="002C7BE1">
              <w:rPr>
                <w:color w:val="000000"/>
                <w:sz w:val="22"/>
                <w:lang w:eastAsia="lt-LT"/>
              </w:rPr>
              <w:t>• Įrenginio vietą (adresas, aukštas, kabinetas)</w:t>
            </w:r>
          </w:p>
        </w:tc>
        <w:tc>
          <w:tcPr>
            <w:tcW w:w="3686" w:type="dxa"/>
            <w:tcBorders>
              <w:top w:val="nil"/>
              <w:left w:val="nil"/>
              <w:bottom w:val="single" w:sz="8" w:space="0" w:color="auto"/>
              <w:right w:val="single" w:sz="8" w:space="0" w:color="auto"/>
            </w:tcBorders>
            <w:shd w:val="clear" w:color="000000" w:fill="FFFFFF"/>
            <w:vAlign w:val="center"/>
            <w:hideMark/>
          </w:tcPr>
          <w:p w14:paraId="7F5D44A3"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381F2637" w14:textId="1C861403"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1E09CF58" w14:textId="19EBBDED"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796421C1" w14:textId="77777777" w:rsidR="002C7BE1" w:rsidRPr="002C7BE1" w:rsidRDefault="002C7BE1" w:rsidP="002C7BE1">
            <w:pPr>
              <w:spacing w:after="0" w:line="240" w:lineRule="auto"/>
              <w:rPr>
                <w:sz w:val="20"/>
                <w:szCs w:val="20"/>
                <w:lang w:eastAsia="lt-LT"/>
              </w:rPr>
            </w:pPr>
          </w:p>
        </w:tc>
      </w:tr>
      <w:tr w:rsidR="002C7BE1" w:rsidRPr="002C7BE1" w14:paraId="2E6F5DBF" w14:textId="77777777" w:rsidTr="00000EEB">
        <w:trPr>
          <w:trHeight w:val="1890"/>
        </w:trPr>
        <w:tc>
          <w:tcPr>
            <w:tcW w:w="709" w:type="dxa"/>
            <w:tcBorders>
              <w:top w:val="nil"/>
              <w:left w:val="single" w:sz="8" w:space="0" w:color="auto"/>
              <w:bottom w:val="single" w:sz="8" w:space="0" w:color="auto"/>
              <w:right w:val="single" w:sz="8" w:space="0" w:color="auto"/>
            </w:tcBorders>
            <w:vAlign w:val="center"/>
            <w:hideMark/>
          </w:tcPr>
          <w:p w14:paraId="0E92CBF3" w14:textId="77777777" w:rsidR="002C7BE1" w:rsidRPr="002C7BE1" w:rsidRDefault="002C7BE1" w:rsidP="002C7BE1">
            <w:pPr>
              <w:spacing w:after="0" w:line="240" w:lineRule="auto"/>
              <w:rPr>
                <w:color w:val="000000"/>
                <w:sz w:val="22"/>
                <w:lang w:eastAsia="lt-LT"/>
              </w:rPr>
            </w:pPr>
            <w:r w:rsidRPr="002C7BE1">
              <w:rPr>
                <w:color w:val="000000"/>
                <w:sz w:val="22"/>
                <w:lang w:eastAsia="lt-LT"/>
              </w:rPr>
              <w:t>8.6</w:t>
            </w:r>
          </w:p>
        </w:tc>
        <w:tc>
          <w:tcPr>
            <w:tcW w:w="4536" w:type="dxa"/>
            <w:tcBorders>
              <w:top w:val="nil"/>
              <w:left w:val="nil"/>
              <w:bottom w:val="single" w:sz="8" w:space="0" w:color="auto"/>
              <w:right w:val="single" w:sz="8" w:space="0" w:color="auto"/>
            </w:tcBorders>
            <w:shd w:val="clear" w:color="000000" w:fill="FFFFFF"/>
            <w:vAlign w:val="center"/>
            <w:hideMark/>
          </w:tcPr>
          <w:p w14:paraId="30A6EA5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 xml:space="preserve">Programinė įranga turi stebėti ir informuoti apie įrenginių techninę būklę bei prognozuoti eksploatacinių medžiagų likutį </w:t>
            </w:r>
            <w:r w:rsidRPr="002C7BE1">
              <w:rPr>
                <w:b/>
                <w:bCs/>
                <w:color w:val="000000"/>
                <w:szCs w:val="24"/>
                <w:lang w:eastAsia="lt-LT"/>
              </w:rPr>
              <w:t>(procentais ir dienomis).</w:t>
            </w:r>
            <w:r w:rsidRPr="002C7BE1">
              <w:rPr>
                <w:color w:val="000000"/>
                <w:szCs w:val="24"/>
                <w:lang w:eastAsia="lt-LT"/>
              </w:rPr>
              <w:t xml:space="preserve"> Pranešimus programinė įranga turi automatiškai siųsti Tiekėjui el. paštu be Užsakovo atstovų papildomo įsitraukimo. Užsakovui pageidaujant, pranešimai turi būti siunčiami ir Užsakovo atstovams elektroniniu paštu lietuvių kalba.</w:t>
            </w:r>
          </w:p>
        </w:tc>
        <w:tc>
          <w:tcPr>
            <w:tcW w:w="3686" w:type="dxa"/>
            <w:tcBorders>
              <w:top w:val="nil"/>
              <w:left w:val="nil"/>
              <w:bottom w:val="single" w:sz="8" w:space="0" w:color="auto"/>
              <w:right w:val="single" w:sz="8" w:space="0" w:color="auto"/>
            </w:tcBorders>
            <w:shd w:val="clear" w:color="000000" w:fill="FFFFFF"/>
            <w:vAlign w:val="center"/>
            <w:hideMark/>
          </w:tcPr>
          <w:p w14:paraId="0E77F261"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2A9A3B9F" w14:textId="5EBA8AD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9EE0811" w14:textId="03E1D9FC"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3BB8750E" w14:textId="77777777" w:rsidR="002C7BE1" w:rsidRPr="002C7BE1" w:rsidRDefault="002C7BE1" w:rsidP="002C7BE1">
            <w:pPr>
              <w:spacing w:after="0" w:line="240" w:lineRule="auto"/>
              <w:rPr>
                <w:sz w:val="20"/>
                <w:szCs w:val="20"/>
                <w:lang w:eastAsia="lt-LT"/>
              </w:rPr>
            </w:pPr>
          </w:p>
        </w:tc>
      </w:tr>
      <w:tr w:rsidR="002C7BE1" w:rsidRPr="002C7BE1" w14:paraId="697B88F2" w14:textId="77777777" w:rsidTr="00000EEB">
        <w:trPr>
          <w:trHeight w:val="615"/>
        </w:trPr>
        <w:tc>
          <w:tcPr>
            <w:tcW w:w="709" w:type="dxa"/>
            <w:tcBorders>
              <w:top w:val="nil"/>
              <w:left w:val="single" w:sz="8" w:space="0" w:color="auto"/>
              <w:bottom w:val="single" w:sz="8" w:space="0" w:color="auto"/>
              <w:right w:val="single" w:sz="8" w:space="0" w:color="auto"/>
            </w:tcBorders>
            <w:vAlign w:val="center"/>
            <w:hideMark/>
          </w:tcPr>
          <w:p w14:paraId="016C430E" w14:textId="77777777" w:rsidR="002C7BE1" w:rsidRPr="002C7BE1" w:rsidRDefault="002C7BE1" w:rsidP="002C7BE1">
            <w:pPr>
              <w:spacing w:after="0" w:line="240" w:lineRule="auto"/>
              <w:rPr>
                <w:color w:val="000000"/>
                <w:sz w:val="22"/>
                <w:lang w:eastAsia="lt-LT"/>
              </w:rPr>
            </w:pPr>
            <w:r w:rsidRPr="002C7BE1">
              <w:rPr>
                <w:color w:val="000000"/>
                <w:sz w:val="22"/>
                <w:lang w:eastAsia="lt-LT"/>
              </w:rPr>
              <w:t>8.7</w:t>
            </w:r>
          </w:p>
        </w:tc>
        <w:tc>
          <w:tcPr>
            <w:tcW w:w="4536" w:type="dxa"/>
            <w:tcBorders>
              <w:top w:val="nil"/>
              <w:left w:val="nil"/>
              <w:bottom w:val="single" w:sz="8" w:space="0" w:color="auto"/>
              <w:right w:val="single" w:sz="8" w:space="0" w:color="auto"/>
            </w:tcBorders>
            <w:shd w:val="clear" w:color="000000" w:fill="FFFFFF"/>
            <w:vAlign w:val="center"/>
            <w:hideMark/>
          </w:tcPr>
          <w:p w14:paraId="31551B52"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Realiu laiku turi būti rodoma įrenginių būklė, eksploatacinių medžiagų likutis (procentais ir dienomis), neveikimo priežastis (-</w:t>
            </w:r>
            <w:proofErr w:type="spellStart"/>
            <w:r w:rsidRPr="002C7BE1">
              <w:rPr>
                <w:color w:val="000000"/>
                <w:sz w:val="22"/>
                <w:lang w:eastAsia="lt-LT"/>
              </w:rPr>
              <w:t>ys</w:t>
            </w:r>
            <w:proofErr w:type="spellEnd"/>
            <w:r w:rsidRPr="002C7BE1">
              <w:rPr>
                <w:color w:val="000000"/>
                <w:sz w:val="22"/>
                <w:lang w:eastAsia="lt-LT"/>
              </w:rPr>
              <w:t>).</w:t>
            </w:r>
          </w:p>
        </w:tc>
        <w:tc>
          <w:tcPr>
            <w:tcW w:w="3686" w:type="dxa"/>
            <w:tcBorders>
              <w:top w:val="nil"/>
              <w:left w:val="nil"/>
              <w:bottom w:val="single" w:sz="8" w:space="0" w:color="auto"/>
              <w:right w:val="single" w:sz="8" w:space="0" w:color="auto"/>
            </w:tcBorders>
            <w:shd w:val="clear" w:color="000000" w:fill="FFFFFF"/>
            <w:vAlign w:val="center"/>
            <w:hideMark/>
          </w:tcPr>
          <w:p w14:paraId="2905EB3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631D5477" w14:textId="356DF69C"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773E3341" w14:textId="0A744475"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8413ADA" w14:textId="77777777" w:rsidR="002C7BE1" w:rsidRPr="002C7BE1" w:rsidRDefault="002C7BE1" w:rsidP="002C7BE1">
            <w:pPr>
              <w:spacing w:after="0" w:line="240" w:lineRule="auto"/>
              <w:rPr>
                <w:sz w:val="20"/>
                <w:szCs w:val="20"/>
                <w:lang w:eastAsia="lt-LT"/>
              </w:rPr>
            </w:pPr>
          </w:p>
        </w:tc>
      </w:tr>
      <w:tr w:rsidR="002C7BE1" w:rsidRPr="002C7BE1" w14:paraId="68F2C47D" w14:textId="77777777" w:rsidTr="00000EEB">
        <w:trPr>
          <w:trHeight w:val="615"/>
        </w:trPr>
        <w:tc>
          <w:tcPr>
            <w:tcW w:w="709" w:type="dxa"/>
            <w:tcBorders>
              <w:top w:val="nil"/>
              <w:left w:val="single" w:sz="8" w:space="0" w:color="auto"/>
              <w:bottom w:val="single" w:sz="8" w:space="0" w:color="auto"/>
              <w:right w:val="single" w:sz="8" w:space="0" w:color="auto"/>
            </w:tcBorders>
            <w:vAlign w:val="center"/>
            <w:hideMark/>
          </w:tcPr>
          <w:p w14:paraId="43419E41" w14:textId="77777777" w:rsidR="002C7BE1" w:rsidRPr="002C7BE1" w:rsidRDefault="002C7BE1" w:rsidP="002C7BE1">
            <w:pPr>
              <w:spacing w:after="0" w:line="240" w:lineRule="auto"/>
              <w:rPr>
                <w:color w:val="000000"/>
                <w:sz w:val="22"/>
                <w:lang w:eastAsia="lt-LT"/>
              </w:rPr>
            </w:pPr>
            <w:r w:rsidRPr="002C7BE1">
              <w:rPr>
                <w:color w:val="000000"/>
                <w:sz w:val="22"/>
                <w:lang w:eastAsia="lt-LT"/>
              </w:rPr>
              <w:t>8.8</w:t>
            </w:r>
          </w:p>
        </w:tc>
        <w:tc>
          <w:tcPr>
            <w:tcW w:w="4536" w:type="dxa"/>
            <w:tcBorders>
              <w:top w:val="nil"/>
              <w:left w:val="nil"/>
              <w:bottom w:val="single" w:sz="8" w:space="0" w:color="auto"/>
              <w:right w:val="single" w:sz="8" w:space="0" w:color="auto"/>
            </w:tcBorders>
            <w:shd w:val="clear" w:color="000000" w:fill="FFFFFF"/>
            <w:vAlign w:val="center"/>
            <w:hideMark/>
          </w:tcPr>
          <w:p w14:paraId="4761047F"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Turi būti teikiama informacija apie pasirinkto spausdintuvo buvusius veiklos sutrikimus.</w:t>
            </w:r>
          </w:p>
        </w:tc>
        <w:tc>
          <w:tcPr>
            <w:tcW w:w="3686" w:type="dxa"/>
            <w:tcBorders>
              <w:top w:val="nil"/>
              <w:left w:val="nil"/>
              <w:bottom w:val="single" w:sz="8" w:space="0" w:color="auto"/>
              <w:right w:val="single" w:sz="8" w:space="0" w:color="auto"/>
            </w:tcBorders>
            <w:shd w:val="clear" w:color="000000" w:fill="FFFFFF"/>
            <w:vAlign w:val="center"/>
            <w:hideMark/>
          </w:tcPr>
          <w:p w14:paraId="6FF650A7" w14:textId="77777777" w:rsidR="002C7BE1" w:rsidRPr="002C7BE1" w:rsidRDefault="002C7BE1" w:rsidP="002C7BE1">
            <w:pPr>
              <w:spacing w:after="0" w:line="240" w:lineRule="auto"/>
              <w:jc w:val="both"/>
              <w:rPr>
                <w:color w:val="000000"/>
                <w:sz w:val="22"/>
                <w:lang w:eastAsia="lt-LT"/>
              </w:rPr>
            </w:pPr>
            <w:r w:rsidRPr="002C7BE1">
              <w:rPr>
                <w:color w:val="000000"/>
                <w:sz w:val="22"/>
                <w:lang w:eastAsia="lt-LT"/>
              </w:rPr>
              <w:t>Privaloma</w:t>
            </w:r>
          </w:p>
        </w:tc>
        <w:tc>
          <w:tcPr>
            <w:tcW w:w="4252" w:type="dxa"/>
            <w:tcBorders>
              <w:top w:val="nil"/>
              <w:left w:val="nil"/>
              <w:bottom w:val="single" w:sz="8" w:space="0" w:color="auto"/>
              <w:right w:val="single" w:sz="8" w:space="0" w:color="auto"/>
            </w:tcBorders>
            <w:shd w:val="clear" w:color="000000" w:fill="CCFFFF"/>
            <w:vAlign w:val="center"/>
          </w:tcPr>
          <w:p w14:paraId="578112AC" w14:textId="569A8C99" w:rsidR="002C7BE1" w:rsidRPr="002C7BE1" w:rsidRDefault="002C7BE1" w:rsidP="002C7BE1">
            <w:pPr>
              <w:spacing w:after="0" w:line="240" w:lineRule="auto"/>
              <w:ind w:firstLineChars="100" w:firstLine="220"/>
              <w:rPr>
                <w:color w:val="000000"/>
                <w:sz w:val="22"/>
                <w:lang w:eastAsia="lt-LT"/>
              </w:rPr>
            </w:pPr>
          </w:p>
        </w:tc>
        <w:tc>
          <w:tcPr>
            <w:tcW w:w="2268" w:type="dxa"/>
            <w:tcBorders>
              <w:top w:val="nil"/>
              <w:left w:val="nil"/>
              <w:bottom w:val="single" w:sz="8" w:space="0" w:color="auto"/>
              <w:right w:val="single" w:sz="8" w:space="0" w:color="auto"/>
            </w:tcBorders>
            <w:shd w:val="clear" w:color="000000" w:fill="CCFFFF"/>
            <w:vAlign w:val="center"/>
          </w:tcPr>
          <w:p w14:paraId="0DB64201" w14:textId="297300EA" w:rsidR="002C7BE1" w:rsidRPr="002C7BE1" w:rsidRDefault="002C7BE1" w:rsidP="002C7BE1">
            <w:pPr>
              <w:spacing w:after="0" w:line="240" w:lineRule="auto"/>
              <w:ind w:firstLineChars="100" w:firstLine="220"/>
              <w:rPr>
                <w:color w:val="000000"/>
                <w:sz w:val="22"/>
                <w:lang w:eastAsia="lt-LT"/>
              </w:rPr>
            </w:pPr>
          </w:p>
        </w:tc>
        <w:tc>
          <w:tcPr>
            <w:tcW w:w="222" w:type="dxa"/>
            <w:vAlign w:val="center"/>
            <w:hideMark/>
          </w:tcPr>
          <w:p w14:paraId="240EDAF6" w14:textId="77777777" w:rsidR="002C7BE1" w:rsidRPr="002C7BE1" w:rsidRDefault="002C7BE1" w:rsidP="002C7BE1">
            <w:pPr>
              <w:spacing w:after="0" w:line="240" w:lineRule="auto"/>
              <w:rPr>
                <w:sz w:val="20"/>
                <w:szCs w:val="20"/>
                <w:lang w:eastAsia="lt-LT"/>
              </w:rPr>
            </w:pPr>
          </w:p>
        </w:tc>
      </w:tr>
    </w:tbl>
    <w:p w14:paraId="755A733E" w14:textId="5BBEDA36" w:rsidR="002C7BE1" w:rsidRDefault="00FA1510" w:rsidP="00FA1510">
      <w:pPr>
        <w:spacing w:after="0" w:line="240" w:lineRule="auto"/>
        <w:ind w:left="-709" w:firstLine="709"/>
        <w:jc w:val="both"/>
        <w:rPr>
          <w:b/>
          <w:szCs w:val="24"/>
        </w:rPr>
      </w:pPr>
      <w:r>
        <w:rPr>
          <w:b/>
          <w:szCs w:val="24"/>
        </w:rPr>
        <w:t>3. Siūloma kaina:</w:t>
      </w:r>
    </w:p>
    <w:p w14:paraId="253F3AAD" w14:textId="77777777" w:rsidR="00FA1510" w:rsidRDefault="00FA1510" w:rsidP="00FA1510">
      <w:pPr>
        <w:spacing w:after="0" w:line="240" w:lineRule="auto"/>
        <w:ind w:left="-709" w:firstLine="709"/>
        <w:jc w:val="both"/>
        <w:rPr>
          <w:b/>
          <w:szCs w:val="24"/>
        </w:rPr>
      </w:pPr>
    </w:p>
    <w:p w14:paraId="36367061" w14:textId="327B847F" w:rsidR="00FA1510" w:rsidRDefault="00FA1510" w:rsidP="00FA1510">
      <w:pPr>
        <w:spacing w:after="0" w:line="240" w:lineRule="auto"/>
        <w:ind w:left="-709" w:firstLine="709"/>
        <w:jc w:val="both"/>
        <w:rPr>
          <w:b/>
          <w:szCs w:val="24"/>
        </w:rPr>
      </w:pPr>
      <w:r>
        <w:rPr>
          <w:b/>
          <w:szCs w:val="24"/>
        </w:rPr>
        <w:t>Lentelė Nr. 1</w:t>
      </w:r>
    </w:p>
    <w:tbl>
      <w:tblPr>
        <w:tblW w:w="14499" w:type="dxa"/>
        <w:tblLayout w:type="fixed"/>
        <w:tblLook w:val="04A0" w:firstRow="1" w:lastRow="0" w:firstColumn="1" w:lastColumn="0" w:noHBand="0" w:noVBand="1"/>
      </w:tblPr>
      <w:tblGrid>
        <w:gridCol w:w="897"/>
        <w:gridCol w:w="2575"/>
        <w:gridCol w:w="1338"/>
        <w:gridCol w:w="992"/>
        <w:gridCol w:w="1559"/>
        <w:gridCol w:w="1134"/>
        <w:gridCol w:w="1560"/>
        <w:gridCol w:w="1076"/>
        <w:gridCol w:w="1139"/>
        <w:gridCol w:w="2229"/>
      </w:tblGrid>
      <w:tr w:rsidR="00C42A87" w:rsidRPr="00C42A87" w14:paraId="2765E8FD" w14:textId="77777777" w:rsidTr="00FA1510">
        <w:trPr>
          <w:trHeight w:val="792"/>
        </w:trPr>
        <w:tc>
          <w:tcPr>
            <w:tcW w:w="897" w:type="dxa"/>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3F08BC06"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Eil. Nr.</w:t>
            </w:r>
          </w:p>
        </w:tc>
        <w:tc>
          <w:tcPr>
            <w:tcW w:w="2575" w:type="dxa"/>
            <w:tcBorders>
              <w:top w:val="single" w:sz="8" w:space="0" w:color="00000A"/>
              <w:left w:val="nil"/>
              <w:bottom w:val="nil"/>
              <w:right w:val="single" w:sz="8" w:space="0" w:color="00000A"/>
            </w:tcBorders>
            <w:shd w:val="clear" w:color="000000" w:fill="FFFFFF"/>
            <w:vAlign w:val="center"/>
            <w:hideMark/>
          </w:tcPr>
          <w:p w14:paraId="4D21F551"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w:t>
            </w:r>
          </w:p>
        </w:tc>
        <w:tc>
          <w:tcPr>
            <w:tcW w:w="2330" w:type="dxa"/>
            <w:gridSpan w:val="2"/>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2ACCF4AD"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Preliminarus spaudinių kiekis</w:t>
            </w:r>
            <w:r w:rsidRPr="00C42A87">
              <w:rPr>
                <w:b/>
                <w:bCs/>
                <w:sz w:val="22"/>
                <w:lang w:eastAsia="lt-LT"/>
              </w:rPr>
              <w:t>*</w:t>
            </w:r>
            <w:r w:rsidRPr="00C42A87">
              <w:rPr>
                <w:b/>
                <w:bCs/>
                <w:color w:val="000000"/>
                <w:sz w:val="22"/>
                <w:lang w:eastAsia="lt-LT"/>
              </w:rPr>
              <w:t xml:space="preserve"> per 1 mėn. su visų tipų įrenginiais</w:t>
            </w:r>
          </w:p>
        </w:tc>
        <w:tc>
          <w:tcPr>
            <w:tcW w:w="2693" w:type="dxa"/>
            <w:gridSpan w:val="2"/>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13D358EF"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xml:space="preserve">Spaudinio įkainis EUR be PVM </w:t>
            </w:r>
          </w:p>
        </w:tc>
        <w:tc>
          <w:tcPr>
            <w:tcW w:w="1560" w:type="dxa"/>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2E077243"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xml:space="preserve"> 1 mėn. paslaugų įkainis EUR be PVM </w:t>
            </w:r>
          </w:p>
        </w:tc>
        <w:tc>
          <w:tcPr>
            <w:tcW w:w="1076" w:type="dxa"/>
            <w:vMerge w:val="restart"/>
            <w:tcBorders>
              <w:top w:val="single" w:sz="8" w:space="0" w:color="00000A"/>
              <w:left w:val="single" w:sz="8" w:space="0" w:color="00000A"/>
              <w:bottom w:val="single" w:sz="8" w:space="0" w:color="00000A"/>
              <w:right w:val="single" w:sz="8" w:space="0" w:color="00000A"/>
            </w:tcBorders>
            <w:vAlign w:val="center"/>
            <w:hideMark/>
          </w:tcPr>
          <w:p w14:paraId="6EB738F9"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PVM tarifas %</w:t>
            </w:r>
          </w:p>
        </w:tc>
        <w:tc>
          <w:tcPr>
            <w:tcW w:w="1139" w:type="dxa"/>
            <w:vMerge w:val="restart"/>
            <w:tcBorders>
              <w:top w:val="single" w:sz="8" w:space="0" w:color="00000A"/>
              <w:left w:val="nil"/>
              <w:bottom w:val="single" w:sz="8" w:space="0" w:color="00000A"/>
              <w:right w:val="single" w:sz="8" w:space="0" w:color="00000A"/>
            </w:tcBorders>
            <w:shd w:val="clear" w:color="000000" w:fill="FFFFFF"/>
            <w:vAlign w:val="center"/>
            <w:hideMark/>
          </w:tcPr>
          <w:p w14:paraId="061190FC"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xml:space="preserve"> 60 mėn. paslaugų kaina EUR be PVM </w:t>
            </w:r>
          </w:p>
        </w:tc>
        <w:tc>
          <w:tcPr>
            <w:tcW w:w="2229" w:type="dxa"/>
            <w:vMerge w:val="restart"/>
            <w:tcBorders>
              <w:top w:val="single" w:sz="8" w:space="0" w:color="00000A"/>
              <w:left w:val="single" w:sz="8" w:space="0" w:color="00000A"/>
              <w:bottom w:val="single" w:sz="8" w:space="0" w:color="00000A"/>
              <w:right w:val="single" w:sz="8" w:space="0" w:color="00000A"/>
            </w:tcBorders>
            <w:shd w:val="clear" w:color="000000" w:fill="FFFFFF"/>
            <w:vAlign w:val="center"/>
            <w:hideMark/>
          </w:tcPr>
          <w:p w14:paraId="6AF3D602"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xml:space="preserve"> 60 mėn. paslaugų kaina EUR su PVM</w:t>
            </w:r>
          </w:p>
        </w:tc>
      </w:tr>
      <w:tr w:rsidR="00C42A87" w:rsidRPr="00C42A87" w14:paraId="66F1F31F" w14:textId="77777777" w:rsidTr="00FA1510">
        <w:trPr>
          <w:trHeight w:val="450"/>
        </w:trPr>
        <w:tc>
          <w:tcPr>
            <w:tcW w:w="897" w:type="dxa"/>
            <w:vMerge/>
            <w:tcBorders>
              <w:top w:val="single" w:sz="8" w:space="0" w:color="00000A"/>
              <w:left w:val="single" w:sz="8" w:space="0" w:color="00000A"/>
              <w:bottom w:val="single" w:sz="8" w:space="0" w:color="00000A"/>
              <w:right w:val="single" w:sz="8" w:space="0" w:color="00000A"/>
            </w:tcBorders>
            <w:vAlign w:val="center"/>
            <w:hideMark/>
          </w:tcPr>
          <w:p w14:paraId="0BA7F8DF" w14:textId="77777777" w:rsidR="00C42A87" w:rsidRPr="00C42A87" w:rsidRDefault="00C42A87" w:rsidP="00C42A87">
            <w:pPr>
              <w:spacing w:after="0" w:line="240" w:lineRule="auto"/>
              <w:rPr>
                <w:b/>
                <w:bCs/>
                <w:color w:val="000000"/>
                <w:sz w:val="22"/>
                <w:lang w:eastAsia="lt-LT"/>
              </w:rPr>
            </w:pPr>
          </w:p>
        </w:tc>
        <w:tc>
          <w:tcPr>
            <w:tcW w:w="2575" w:type="dxa"/>
            <w:tcBorders>
              <w:top w:val="nil"/>
              <w:left w:val="nil"/>
              <w:bottom w:val="nil"/>
              <w:right w:val="single" w:sz="8" w:space="0" w:color="00000A"/>
            </w:tcBorders>
            <w:shd w:val="clear" w:color="000000" w:fill="FFFFFF"/>
            <w:vAlign w:val="center"/>
            <w:hideMark/>
          </w:tcPr>
          <w:p w14:paraId="46033703"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Paslaugos pavadinimas</w:t>
            </w:r>
          </w:p>
        </w:tc>
        <w:tc>
          <w:tcPr>
            <w:tcW w:w="2330" w:type="dxa"/>
            <w:gridSpan w:val="2"/>
            <w:vMerge/>
            <w:tcBorders>
              <w:top w:val="nil"/>
              <w:left w:val="nil"/>
              <w:bottom w:val="single" w:sz="8" w:space="0" w:color="00000A"/>
              <w:right w:val="single" w:sz="8" w:space="0" w:color="00000A"/>
            </w:tcBorders>
            <w:vAlign w:val="center"/>
            <w:hideMark/>
          </w:tcPr>
          <w:p w14:paraId="04624A2E" w14:textId="77777777" w:rsidR="00C42A87" w:rsidRPr="00C42A87" w:rsidRDefault="00C42A87" w:rsidP="00C42A87">
            <w:pPr>
              <w:spacing w:after="0" w:line="240" w:lineRule="auto"/>
              <w:rPr>
                <w:b/>
                <w:bCs/>
                <w:color w:val="000000"/>
                <w:sz w:val="22"/>
                <w:lang w:eastAsia="lt-LT"/>
              </w:rPr>
            </w:pPr>
          </w:p>
        </w:tc>
        <w:tc>
          <w:tcPr>
            <w:tcW w:w="2693" w:type="dxa"/>
            <w:gridSpan w:val="2"/>
            <w:vMerge/>
            <w:tcBorders>
              <w:top w:val="nil"/>
              <w:left w:val="nil"/>
              <w:bottom w:val="single" w:sz="8" w:space="0" w:color="00000A"/>
              <w:right w:val="single" w:sz="8" w:space="0" w:color="00000A"/>
            </w:tcBorders>
            <w:vAlign w:val="center"/>
            <w:hideMark/>
          </w:tcPr>
          <w:p w14:paraId="49C48341" w14:textId="77777777" w:rsidR="00C42A87" w:rsidRPr="00C42A87" w:rsidRDefault="00C42A87" w:rsidP="00C42A87">
            <w:pPr>
              <w:spacing w:after="0" w:line="240" w:lineRule="auto"/>
              <w:rPr>
                <w:b/>
                <w:bCs/>
                <w:color w:val="000000"/>
                <w:sz w:val="22"/>
                <w:lang w:eastAsia="lt-LT"/>
              </w:rPr>
            </w:pPr>
          </w:p>
        </w:tc>
        <w:tc>
          <w:tcPr>
            <w:tcW w:w="1560" w:type="dxa"/>
            <w:vMerge/>
            <w:tcBorders>
              <w:top w:val="single" w:sz="8" w:space="0" w:color="00000A"/>
              <w:left w:val="single" w:sz="8" w:space="0" w:color="00000A"/>
              <w:bottom w:val="single" w:sz="8" w:space="0" w:color="00000A"/>
              <w:right w:val="single" w:sz="8" w:space="0" w:color="00000A"/>
            </w:tcBorders>
            <w:vAlign w:val="center"/>
            <w:hideMark/>
          </w:tcPr>
          <w:p w14:paraId="12EC2577" w14:textId="77777777" w:rsidR="00C42A87" w:rsidRPr="00C42A87" w:rsidRDefault="00C42A87" w:rsidP="00C42A87">
            <w:pPr>
              <w:spacing w:after="0" w:line="240" w:lineRule="auto"/>
              <w:rPr>
                <w:b/>
                <w:bCs/>
                <w:color w:val="000000"/>
                <w:sz w:val="22"/>
                <w:lang w:eastAsia="lt-LT"/>
              </w:rPr>
            </w:pPr>
          </w:p>
        </w:tc>
        <w:tc>
          <w:tcPr>
            <w:tcW w:w="1076" w:type="dxa"/>
            <w:vMerge/>
            <w:tcBorders>
              <w:top w:val="single" w:sz="8" w:space="0" w:color="00000A"/>
              <w:left w:val="single" w:sz="8" w:space="0" w:color="00000A"/>
              <w:bottom w:val="single" w:sz="8" w:space="0" w:color="00000A"/>
              <w:right w:val="single" w:sz="8" w:space="0" w:color="00000A"/>
            </w:tcBorders>
            <w:vAlign w:val="center"/>
            <w:hideMark/>
          </w:tcPr>
          <w:p w14:paraId="0865F956" w14:textId="77777777" w:rsidR="00C42A87" w:rsidRPr="00C42A87" w:rsidRDefault="00C42A87" w:rsidP="00C42A87">
            <w:pPr>
              <w:spacing w:after="0" w:line="240" w:lineRule="auto"/>
              <w:rPr>
                <w:b/>
                <w:bCs/>
                <w:color w:val="000000"/>
                <w:sz w:val="22"/>
                <w:lang w:eastAsia="lt-LT"/>
              </w:rPr>
            </w:pPr>
          </w:p>
        </w:tc>
        <w:tc>
          <w:tcPr>
            <w:tcW w:w="1139" w:type="dxa"/>
            <w:vMerge/>
            <w:tcBorders>
              <w:top w:val="single" w:sz="8" w:space="0" w:color="00000A"/>
              <w:left w:val="nil"/>
              <w:bottom w:val="single" w:sz="8" w:space="0" w:color="00000A"/>
              <w:right w:val="single" w:sz="8" w:space="0" w:color="00000A"/>
            </w:tcBorders>
            <w:vAlign w:val="center"/>
            <w:hideMark/>
          </w:tcPr>
          <w:p w14:paraId="4B1B0712" w14:textId="77777777" w:rsidR="00C42A87" w:rsidRPr="00C42A87" w:rsidRDefault="00C42A87" w:rsidP="00C42A87">
            <w:pPr>
              <w:spacing w:after="0" w:line="240" w:lineRule="auto"/>
              <w:rPr>
                <w:b/>
                <w:bCs/>
                <w:color w:val="000000"/>
                <w:sz w:val="22"/>
                <w:lang w:eastAsia="lt-LT"/>
              </w:rPr>
            </w:pPr>
          </w:p>
        </w:tc>
        <w:tc>
          <w:tcPr>
            <w:tcW w:w="2229" w:type="dxa"/>
            <w:vMerge/>
            <w:tcBorders>
              <w:top w:val="single" w:sz="8" w:space="0" w:color="00000A"/>
              <w:left w:val="single" w:sz="8" w:space="0" w:color="00000A"/>
              <w:bottom w:val="single" w:sz="8" w:space="0" w:color="00000A"/>
              <w:right w:val="single" w:sz="8" w:space="0" w:color="00000A"/>
            </w:tcBorders>
            <w:vAlign w:val="center"/>
            <w:hideMark/>
          </w:tcPr>
          <w:p w14:paraId="66EB2B88" w14:textId="77777777" w:rsidR="00C42A87" w:rsidRPr="00C42A87" w:rsidRDefault="00C42A87" w:rsidP="00C42A87">
            <w:pPr>
              <w:spacing w:after="0" w:line="240" w:lineRule="auto"/>
              <w:rPr>
                <w:b/>
                <w:bCs/>
                <w:color w:val="000000"/>
                <w:sz w:val="22"/>
                <w:lang w:eastAsia="lt-LT"/>
              </w:rPr>
            </w:pPr>
          </w:p>
        </w:tc>
      </w:tr>
      <w:tr w:rsidR="00C42A87" w:rsidRPr="00C42A87" w14:paraId="280F759B" w14:textId="77777777" w:rsidTr="00FA1510">
        <w:trPr>
          <w:trHeight w:val="295"/>
        </w:trPr>
        <w:tc>
          <w:tcPr>
            <w:tcW w:w="897" w:type="dxa"/>
            <w:vMerge/>
            <w:tcBorders>
              <w:top w:val="single" w:sz="8" w:space="0" w:color="00000A"/>
              <w:left w:val="single" w:sz="8" w:space="0" w:color="00000A"/>
              <w:bottom w:val="single" w:sz="8" w:space="0" w:color="00000A"/>
              <w:right w:val="single" w:sz="8" w:space="0" w:color="00000A"/>
            </w:tcBorders>
            <w:vAlign w:val="center"/>
            <w:hideMark/>
          </w:tcPr>
          <w:p w14:paraId="6B08C99F" w14:textId="77777777" w:rsidR="00C42A87" w:rsidRPr="00C42A87" w:rsidRDefault="00C42A87" w:rsidP="00C42A87">
            <w:pPr>
              <w:spacing w:after="0" w:line="240" w:lineRule="auto"/>
              <w:rPr>
                <w:b/>
                <w:bCs/>
                <w:color w:val="000000"/>
                <w:sz w:val="22"/>
                <w:lang w:eastAsia="lt-LT"/>
              </w:rPr>
            </w:pPr>
          </w:p>
        </w:tc>
        <w:tc>
          <w:tcPr>
            <w:tcW w:w="2575" w:type="dxa"/>
            <w:tcBorders>
              <w:top w:val="nil"/>
              <w:left w:val="nil"/>
              <w:bottom w:val="single" w:sz="8" w:space="0" w:color="00000A"/>
              <w:right w:val="single" w:sz="8" w:space="0" w:color="00000A"/>
            </w:tcBorders>
            <w:shd w:val="clear" w:color="000000" w:fill="FFFFFF"/>
            <w:vAlign w:val="center"/>
            <w:hideMark/>
          </w:tcPr>
          <w:p w14:paraId="4B2BBF0A"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 </w:t>
            </w:r>
          </w:p>
        </w:tc>
        <w:tc>
          <w:tcPr>
            <w:tcW w:w="1338" w:type="dxa"/>
            <w:tcBorders>
              <w:top w:val="single" w:sz="8" w:space="0" w:color="00000A"/>
              <w:left w:val="nil"/>
              <w:bottom w:val="single" w:sz="8" w:space="0" w:color="00000A"/>
              <w:right w:val="single" w:sz="8" w:space="0" w:color="00000A"/>
            </w:tcBorders>
            <w:shd w:val="clear" w:color="000000" w:fill="FFFFFF"/>
            <w:vAlign w:val="center"/>
            <w:hideMark/>
          </w:tcPr>
          <w:p w14:paraId="684CBA39"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Nespalvotai</w:t>
            </w:r>
          </w:p>
        </w:tc>
        <w:tc>
          <w:tcPr>
            <w:tcW w:w="992" w:type="dxa"/>
            <w:tcBorders>
              <w:top w:val="single" w:sz="8" w:space="0" w:color="00000A"/>
              <w:left w:val="nil"/>
              <w:bottom w:val="single" w:sz="8" w:space="0" w:color="00000A"/>
              <w:right w:val="single" w:sz="8" w:space="0" w:color="00000A"/>
            </w:tcBorders>
            <w:shd w:val="clear" w:color="000000" w:fill="FFFFFF"/>
            <w:vAlign w:val="center"/>
            <w:hideMark/>
          </w:tcPr>
          <w:p w14:paraId="62910382"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Spalvotai</w:t>
            </w:r>
          </w:p>
        </w:tc>
        <w:tc>
          <w:tcPr>
            <w:tcW w:w="1559" w:type="dxa"/>
            <w:tcBorders>
              <w:top w:val="single" w:sz="8" w:space="0" w:color="00000A"/>
              <w:left w:val="nil"/>
              <w:bottom w:val="single" w:sz="8" w:space="0" w:color="00000A"/>
              <w:right w:val="single" w:sz="8" w:space="0" w:color="00000A"/>
            </w:tcBorders>
            <w:shd w:val="clear" w:color="000000" w:fill="FFFFFF"/>
            <w:vAlign w:val="center"/>
            <w:hideMark/>
          </w:tcPr>
          <w:p w14:paraId="70407428"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Nespalvotai</w:t>
            </w:r>
          </w:p>
        </w:tc>
        <w:tc>
          <w:tcPr>
            <w:tcW w:w="1134" w:type="dxa"/>
            <w:tcBorders>
              <w:top w:val="single" w:sz="8" w:space="0" w:color="00000A"/>
              <w:left w:val="nil"/>
              <w:bottom w:val="single" w:sz="8" w:space="0" w:color="00000A"/>
              <w:right w:val="single" w:sz="8" w:space="0" w:color="00000A"/>
            </w:tcBorders>
            <w:shd w:val="clear" w:color="000000" w:fill="FFFFFF"/>
            <w:vAlign w:val="center"/>
            <w:hideMark/>
          </w:tcPr>
          <w:p w14:paraId="73B50BE1"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Spalvotai</w:t>
            </w:r>
          </w:p>
        </w:tc>
        <w:tc>
          <w:tcPr>
            <w:tcW w:w="1560" w:type="dxa"/>
            <w:vMerge/>
            <w:tcBorders>
              <w:top w:val="single" w:sz="8" w:space="0" w:color="00000A"/>
              <w:left w:val="single" w:sz="8" w:space="0" w:color="00000A"/>
              <w:bottom w:val="single" w:sz="8" w:space="0" w:color="00000A"/>
              <w:right w:val="single" w:sz="8" w:space="0" w:color="00000A"/>
            </w:tcBorders>
            <w:vAlign w:val="center"/>
            <w:hideMark/>
          </w:tcPr>
          <w:p w14:paraId="03959F91" w14:textId="77777777" w:rsidR="00C42A87" w:rsidRPr="00C42A87" w:rsidRDefault="00C42A87" w:rsidP="00C42A87">
            <w:pPr>
              <w:spacing w:after="0" w:line="240" w:lineRule="auto"/>
              <w:rPr>
                <w:b/>
                <w:bCs/>
                <w:color w:val="000000"/>
                <w:sz w:val="22"/>
                <w:lang w:eastAsia="lt-LT"/>
              </w:rPr>
            </w:pPr>
          </w:p>
        </w:tc>
        <w:tc>
          <w:tcPr>
            <w:tcW w:w="1076" w:type="dxa"/>
            <w:vMerge/>
            <w:tcBorders>
              <w:top w:val="single" w:sz="8" w:space="0" w:color="00000A"/>
              <w:left w:val="single" w:sz="8" w:space="0" w:color="00000A"/>
              <w:bottom w:val="single" w:sz="8" w:space="0" w:color="00000A"/>
              <w:right w:val="single" w:sz="8" w:space="0" w:color="00000A"/>
            </w:tcBorders>
            <w:vAlign w:val="center"/>
            <w:hideMark/>
          </w:tcPr>
          <w:p w14:paraId="1E1735A6" w14:textId="77777777" w:rsidR="00C42A87" w:rsidRPr="00C42A87" w:rsidRDefault="00C42A87" w:rsidP="00C42A87">
            <w:pPr>
              <w:spacing w:after="0" w:line="240" w:lineRule="auto"/>
              <w:rPr>
                <w:b/>
                <w:bCs/>
                <w:color w:val="000000"/>
                <w:sz w:val="22"/>
                <w:lang w:eastAsia="lt-LT"/>
              </w:rPr>
            </w:pPr>
          </w:p>
        </w:tc>
        <w:tc>
          <w:tcPr>
            <w:tcW w:w="1139" w:type="dxa"/>
            <w:vMerge/>
            <w:tcBorders>
              <w:top w:val="single" w:sz="8" w:space="0" w:color="00000A"/>
              <w:left w:val="nil"/>
              <w:bottom w:val="single" w:sz="8" w:space="0" w:color="00000A"/>
              <w:right w:val="single" w:sz="8" w:space="0" w:color="00000A"/>
            </w:tcBorders>
            <w:vAlign w:val="center"/>
            <w:hideMark/>
          </w:tcPr>
          <w:p w14:paraId="7B71EF14" w14:textId="77777777" w:rsidR="00C42A87" w:rsidRPr="00C42A87" w:rsidRDefault="00C42A87" w:rsidP="00C42A87">
            <w:pPr>
              <w:spacing w:after="0" w:line="240" w:lineRule="auto"/>
              <w:rPr>
                <w:b/>
                <w:bCs/>
                <w:color w:val="000000"/>
                <w:sz w:val="22"/>
                <w:lang w:eastAsia="lt-LT"/>
              </w:rPr>
            </w:pPr>
          </w:p>
        </w:tc>
        <w:tc>
          <w:tcPr>
            <w:tcW w:w="2229" w:type="dxa"/>
            <w:vMerge/>
            <w:tcBorders>
              <w:top w:val="single" w:sz="8" w:space="0" w:color="00000A"/>
              <w:left w:val="single" w:sz="8" w:space="0" w:color="00000A"/>
              <w:bottom w:val="single" w:sz="8" w:space="0" w:color="00000A"/>
              <w:right w:val="single" w:sz="8" w:space="0" w:color="00000A"/>
            </w:tcBorders>
            <w:vAlign w:val="center"/>
            <w:hideMark/>
          </w:tcPr>
          <w:p w14:paraId="5CEDC0EF" w14:textId="77777777" w:rsidR="00C42A87" w:rsidRPr="00C42A87" w:rsidRDefault="00C42A87" w:rsidP="00C42A87">
            <w:pPr>
              <w:spacing w:after="0" w:line="240" w:lineRule="auto"/>
              <w:rPr>
                <w:b/>
                <w:bCs/>
                <w:color w:val="000000"/>
                <w:sz w:val="22"/>
                <w:lang w:eastAsia="lt-LT"/>
              </w:rPr>
            </w:pPr>
          </w:p>
        </w:tc>
      </w:tr>
      <w:tr w:rsidR="00C42A87" w:rsidRPr="00C42A87" w14:paraId="7B6DB205" w14:textId="77777777" w:rsidTr="00FA1510">
        <w:trPr>
          <w:trHeight w:val="278"/>
        </w:trPr>
        <w:tc>
          <w:tcPr>
            <w:tcW w:w="897" w:type="dxa"/>
            <w:tcBorders>
              <w:top w:val="nil"/>
              <w:left w:val="single" w:sz="8" w:space="0" w:color="00000A"/>
              <w:bottom w:val="single" w:sz="8" w:space="0" w:color="00000A"/>
              <w:right w:val="single" w:sz="8" w:space="0" w:color="00000A"/>
            </w:tcBorders>
            <w:shd w:val="clear" w:color="000000" w:fill="FFFFFF"/>
            <w:vAlign w:val="center"/>
            <w:hideMark/>
          </w:tcPr>
          <w:p w14:paraId="741F7A8C"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1</w:t>
            </w:r>
          </w:p>
        </w:tc>
        <w:tc>
          <w:tcPr>
            <w:tcW w:w="2575" w:type="dxa"/>
            <w:tcBorders>
              <w:top w:val="nil"/>
              <w:left w:val="nil"/>
              <w:bottom w:val="single" w:sz="8" w:space="0" w:color="00000A"/>
              <w:right w:val="single" w:sz="8" w:space="0" w:color="00000A"/>
            </w:tcBorders>
            <w:shd w:val="clear" w:color="000000" w:fill="FFFFFF"/>
            <w:vAlign w:val="center"/>
            <w:hideMark/>
          </w:tcPr>
          <w:p w14:paraId="76AD3262"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2</w:t>
            </w:r>
          </w:p>
        </w:tc>
        <w:tc>
          <w:tcPr>
            <w:tcW w:w="1338" w:type="dxa"/>
            <w:tcBorders>
              <w:top w:val="nil"/>
              <w:left w:val="nil"/>
              <w:bottom w:val="single" w:sz="8" w:space="0" w:color="00000A"/>
              <w:right w:val="single" w:sz="8" w:space="0" w:color="00000A"/>
            </w:tcBorders>
            <w:shd w:val="clear" w:color="000000" w:fill="FFFFFF"/>
            <w:vAlign w:val="center"/>
            <w:hideMark/>
          </w:tcPr>
          <w:p w14:paraId="6D72DE99"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3</w:t>
            </w:r>
          </w:p>
        </w:tc>
        <w:tc>
          <w:tcPr>
            <w:tcW w:w="992" w:type="dxa"/>
            <w:tcBorders>
              <w:top w:val="nil"/>
              <w:left w:val="nil"/>
              <w:bottom w:val="single" w:sz="8" w:space="0" w:color="00000A"/>
              <w:right w:val="single" w:sz="8" w:space="0" w:color="00000A"/>
            </w:tcBorders>
            <w:shd w:val="clear" w:color="000000" w:fill="FFFFFF"/>
            <w:vAlign w:val="center"/>
            <w:hideMark/>
          </w:tcPr>
          <w:p w14:paraId="6AD27D4E"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4</w:t>
            </w:r>
          </w:p>
        </w:tc>
        <w:tc>
          <w:tcPr>
            <w:tcW w:w="1559" w:type="dxa"/>
            <w:tcBorders>
              <w:top w:val="nil"/>
              <w:left w:val="nil"/>
              <w:bottom w:val="single" w:sz="8" w:space="0" w:color="00000A"/>
              <w:right w:val="single" w:sz="8" w:space="0" w:color="00000A"/>
            </w:tcBorders>
            <w:shd w:val="clear" w:color="000000" w:fill="FFFFFF"/>
            <w:vAlign w:val="center"/>
            <w:hideMark/>
          </w:tcPr>
          <w:p w14:paraId="281DFE91"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5</w:t>
            </w:r>
          </w:p>
        </w:tc>
        <w:tc>
          <w:tcPr>
            <w:tcW w:w="1134" w:type="dxa"/>
            <w:tcBorders>
              <w:top w:val="nil"/>
              <w:left w:val="nil"/>
              <w:bottom w:val="single" w:sz="8" w:space="0" w:color="00000A"/>
              <w:right w:val="single" w:sz="8" w:space="0" w:color="00000A"/>
            </w:tcBorders>
            <w:shd w:val="clear" w:color="000000" w:fill="FFFFFF"/>
            <w:vAlign w:val="center"/>
            <w:hideMark/>
          </w:tcPr>
          <w:p w14:paraId="21BBC370"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6</w:t>
            </w:r>
          </w:p>
        </w:tc>
        <w:tc>
          <w:tcPr>
            <w:tcW w:w="1560" w:type="dxa"/>
            <w:tcBorders>
              <w:top w:val="nil"/>
              <w:left w:val="nil"/>
              <w:bottom w:val="single" w:sz="8" w:space="0" w:color="00000A"/>
              <w:right w:val="single" w:sz="8" w:space="0" w:color="00000A"/>
            </w:tcBorders>
            <w:shd w:val="clear" w:color="000000" w:fill="FFFFFF"/>
            <w:vAlign w:val="center"/>
            <w:hideMark/>
          </w:tcPr>
          <w:p w14:paraId="3B457375"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7=(3*5)+(4*6)</w:t>
            </w:r>
          </w:p>
        </w:tc>
        <w:tc>
          <w:tcPr>
            <w:tcW w:w="1076" w:type="dxa"/>
            <w:tcBorders>
              <w:top w:val="nil"/>
              <w:left w:val="nil"/>
              <w:bottom w:val="single" w:sz="8" w:space="0" w:color="00000A"/>
              <w:right w:val="single" w:sz="8" w:space="0" w:color="00000A"/>
            </w:tcBorders>
            <w:vAlign w:val="center"/>
            <w:hideMark/>
          </w:tcPr>
          <w:p w14:paraId="726B2C30"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8</w:t>
            </w:r>
          </w:p>
        </w:tc>
        <w:tc>
          <w:tcPr>
            <w:tcW w:w="1139" w:type="dxa"/>
            <w:tcBorders>
              <w:top w:val="nil"/>
              <w:left w:val="nil"/>
              <w:bottom w:val="single" w:sz="8" w:space="0" w:color="00000A"/>
              <w:right w:val="single" w:sz="8" w:space="0" w:color="00000A"/>
            </w:tcBorders>
            <w:vAlign w:val="center"/>
            <w:hideMark/>
          </w:tcPr>
          <w:p w14:paraId="148B21BB" w14:textId="77777777" w:rsidR="00C42A87" w:rsidRPr="00C42A87" w:rsidRDefault="00C42A87" w:rsidP="00C42A87">
            <w:pPr>
              <w:spacing w:after="0" w:line="240" w:lineRule="auto"/>
              <w:jc w:val="center"/>
              <w:rPr>
                <w:b/>
                <w:bCs/>
                <w:i/>
                <w:iCs/>
                <w:sz w:val="22"/>
                <w:lang w:eastAsia="lt-LT"/>
              </w:rPr>
            </w:pPr>
            <w:r w:rsidRPr="00C42A87">
              <w:rPr>
                <w:b/>
                <w:bCs/>
                <w:i/>
                <w:iCs/>
                <w:sz w:val="22"/>
                <w:lang w:eastAsia="lt-LT"/>
              </w:rPr>
              <w:t>9=7*60</w:t>
            </w:r>
          </w:p>
        </w:tc>
        <w:tc>
          <w:tcPr>
            <w:tcW w:w="2229" w:type="dxa"/>
            <w:tcBorders>
              <w:top w:val="nil"/>
              <w:left w:val="nil"/>
              <w:bottom w:val="single" w:sz="8" w:space="0" w:color="00000A"/>
              <w:right w:val="single" w:sz="8" w:space="0" w:color="00000A"/>
            </w:tcBorders>
            <w:vAlign w:val="center"/>
            <w:hideMark/>
          </w:tcPr>
          <w:p w14:paraId="3899B2D0" w14:textId="77777777" w:rsidR="00C42A87" w:rsidRPr="00C42A87" w:rsidRDefault="00C42A87" w:rsidP="00C42A87">
            <w:pPr>
              <w:spacing w:after="0" w:line="240" w:lineRule="auto"/>
              <w:jc w:val="center"/>
              <w:rPr>
                <w:b/>
                <w:bCs/>
                <w:i/>
                <w:iCs/>
                <w:sz w:val="22"/>
                <w:lang w:eastAsia="lt-LT"/>
              </w:rPr>
            </w:pPr>
            <w:r w:rsidRPr="00C42A87">
              <w:rPr>
                <w:b/>
                <w:bCs/>
                <w:i/>
                <w:iCs/>
                <w:sz w:val="22"/>
                <w:lang w:eastAsia="lt-LT"/>
              </w:rPr>
              <w:t>10=9*8(%)+9</w:t>
            </w:r>
          </w:p>
        </w:tc>
      </w:tr>
      <w:tr w:rsidR="00C42A87" w:rsidRPr="00C42A87" w14:paraId="7BC8E42F" w14:textId="77777777" w:rsidTr="00986EB7">
        <w:trPr>
          <w:trHeight w:val="278"/>
        </w:trPr>
        <w:tc>
          <w:tcPr>
            <w:tcW w:w="897" w:type="dxa"/>
            <w:tcBorders>
              <w:top w:val="nil"/>
              <w:left w:val="single" w:sz="8" w:space="0" w:color="00000A"/>
              <w:bottom w:val="single" w:sz="8" w:space="0" w:color="00000A"/>
              <w:right w:val="single" w:sz="8" w:space="0" w:color="00000A"/>
            </w:tcBorders>
            <w:shd w:val="clear" w:color="000000" w:fill="FFFFFF"/>
            <w:vAlign w:val="center"/>
            <w:hideMark/>
          </w:tcPr>
          <w:p w14:paraId="3A536F90"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1.</w:t>
            </w:r>
          </w:p>
        </w:tc>
        <w:tc>
          <w:tcPr>
            <w:tcW w:w="2575" w:type="dxa"/>
            <w:tcBorders>
              <w:top w:val="nil"/>
              <w:left w:val="nil"/>
              <w:bottom w:val="single" w:sz="8" w:space="0" w:color="00000A"/>
              <w:right w:val="single" w:sz="8" w:space="0" w:color="00000A"/>
            </w:tcBorders>
            <w:shd w:val="clear" w:color="000000" w:fill="FFFFFF"/>
            <w:vAlign w:val="center"/>
            <w:hideMark/>
          </w:tcPr>
          <w:p w14:paraId="2DEBC9FF"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Spausdinimas/kopijavimas visų tipų įrenginiais</w:t>
            </w:r>
          </w:p>
        </w:tc>
        <w:tc>
          <w:tcPr>
            <w:tcW w:w="1338" w:type="dxa"/>
            <w:tcBorders>
              <w:top w:val="nil"/>
              <w:left w:val="nil"/>
              <w:bottom w:val="single" w:sz="8" w:space="0" w:color="00000A"/>
              <w:right w:val="single" w:sz="8" w:space="0" w:color="00000A"/>
            </w:tcBorders>
            <w:shd w:val="clear" w:color="000000" w:fill="FFFFFF"/>
            <w:vAlign w:val="center"/>
            <w:hideMark/>
          </w:tcPr>
          <w:p w14:paraId="49B0F794"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180 000</w:t>
            </w:r>
          </w:p>
        </w:tc>
        <w:tc>
          <w:tcPr>
            <w:tcW w:w="992" w:type="dxa"/>
            <w:tcBorders>
              <w:top w:val="nil"/>
              <w:left w:val="nil"/>
              <w:bottom w:val="single" w:sz="8" w:space="0" w:color="00000A"/>
              <w:right w:val="single" w:sz="8" w:space="0" w:color="00000A"/>
            </w:tcBorders>
            <w:shd w:val="clear" w:color="000000" w:fill="FFFFFF"/>
            <w:vAlign w:val="center"/>
            <w:hideMark/>
          </w:tcPr>
          <w:p w14:paraId="2516CE98"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2000</w:t>
            </w:r>
          </w:p>
        </w:tc>
        <w:tc>
          <w:tcPr>
            <w:tcW w:w="1559" w:type="dxa"/>
            <w:tcBorders>
              <w:top w:val="nil"/>
              <w:left w:val="nil"/>
              <w:bottom w:val="single" w:sz="8" w:space="0" w:color="00000A"/>
              <w:right w:val="single" w:sz="8" w:space="0" w:color="00000A"/>
            </w:tcBorders>
            <w:shd w:val="clear" w:color="000000" w:fill="CCFFFF"/>
            <w:vAlign w:val="center"/>
          </w:tcPr>
          <w:p w14:paraId="77007149" w14:textId="74C10AA9"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6706F614" w14:textId="66E1853B"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111B4126" w14:textId="14965903"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single" w:sz="8" w:space="0" w:color="00000A"/>
            </w:tcBorders>
            <w:shd w:val="clear" w:color="000000" w:fill="CCFFFF"/>
            <w:noWrap/>
            <w:vAlign w:val="bottom"/>
          </w:tcPr>
          <w:p w14:paraId="5D9F0726" w14:textId="6A27D153" w:rsidR="00C42A87" w:rsidRPr="00C42A87" w:rsidRDefault="00C42A87" w:rsidP="00C42A87">
            <w:pPr>
              <w:spacing w:after="0" w:line="240" w:lineRule="auto"/>
              <w:rPr>
                <w:color w:val="000000"/>
                <w:sz w:val="22"/>
                <w:lang w:eastAsia="lt-LT"/>
              </w:rPr>
            </w:pPr>
          </w:p>
        </w:tc>
        <w:tc>
          <w:tcPr>
            <w:tcW w:w="1139" w:type="dxa"/>
            <w:tcBorders>
              <w:top w:val="nil"/>
              <w:left w:val="nil"/>
              <w:bottom w:val="single" w:sz="8" w:space="0" w:color="00000A"/>
              <w:right w:val="single" w:sz="8" w:space="0" w:color="00000A"/>
            </w:tcBorders>
            <w:shd w:val="clear" w:color="000000" w:fill="CCFFFF"/>
            <w:vAlign w:val="center"/>
          </w:tcPr>
          <w:p w14:paraId="38E22D6C" w14:textId="09ADC33E" w:rsidR="00C42A87" w:rsidRPr="00C42A87" w:rsidRDefault="00C42A87" w:rsidP="00C42A87">
            <w:pPr>
              <w:spacing w:after="0" w:line="240" w:lineRule="auto"/>
              <w:jc w:val="center"/>
              <w:rPr>
                <w:color w:val="000000"/>
                <w:sz w:val="22"/>
                <w:lang w:eastAsia="lt-LT"/>
              </w:rPr>
            </w:pPr>
          </w:p>
        </w:tc>
        <w:tc>
          <w:tcPr>
            <w:tcW w:w="2229" w:type="dxa"/>
            <w:tcBorders>
              <w:top w:val="nil"/>
              <w:left w:val="nil"/>
              <w:bottom w:val="single" w:sz="8" w:space="0" w:color="00000A"/>
              <w:right w:val="single" w:sz="8" w:space="0" w:color="00000A"/>
            </w:tcBorders>
            <w:shd w:val="clear" w:color="000000" w:fill="CCFFFF"/>
            <w:vAlign w:val="center"/>
          </w:tcPr>
          <w:p w14:paraId="57F5624C" w14:textId="3BF6E4A1" w:rsidR="00C42A87" w:rsidRPr="00C42A87" w:rsidRDefault="00C42A87" w:rsidP="00C42A87">
            <w:pPr>
              <w:spacing w:after="0" w:line="240" w:lineRule="auto"/>
              <w:jc w:val="center"/>
              <w:rPr>
                <w:color w:val="000000"/>
                <w:sz w:val="22"/>
                <w:lang w:eastAsia="lt-LT"/>
              </w:rPr>
            </w:pPr>
          </w:p>
        </w:tc>
      </w:tr>
      <w:tr w:rsidR="00FA1510" w:rsidRPr="00C42A87" w14:paraId="09D43AA3" w14:textId="77777777" w:rsidTr="00403D25">
        <w:trPr>
          <w:trHeight w:val="315"/>
        </w:trPr>
        <w:tc>
          <w:tcPr>
            <w:tcW w:w="14499" w:type="dxa"/>
            <w:gridSpan w:val="10"/>
            <w:tcBorders>
              <w:top w:val="nil"/>
              <w:left w:val="nil"/>
              <w:bottom w:val="nil"/>
              <w:right w:val="nil"/>
            </w:tcBorders>
            <w:noWrap/>
            <w:vAlign w:val="center"/>
            <w:hideMark/>
          </w:tcPr>
          <w:p w14:paraId="18F4FE80" w14:textId="7DB0C3C9" w:rsidR="00FA1510" w:rsidRPr="00C42A87" w:rsidRDefault="00FA1510" w:rsidP="00C42A87">
            <w:pPr>
              <w:spacing w:after="0" w:line="240" w:lineRule="auto"/>
              <w:rPr>
                <w:sz w:val="20"/>
                <w:szCs w:val="20"/>
                <w:lang w:eastAsia="lt-LT"/>
              </w:rPr>
            </w:pPr>
            <w:r w:rsidRPr="00C42A87">
              <w:rPr>
                <w:color w:val="000000"/>
                <w:szCs w:val="24"/>
                <w:lang w:eastAsia="lt-LT"/>
              </w:rPr>
              <w:t>* Perkančioji organizacija neįsipareigoja nusipirkti viso nurodyto preliminaraus spaudinių kiekio.</w:t>
            </w:r>
          </w:p>
        </w:tc>
      </w:tr>
      <w:tr w:rsidR="00C42A87" w:rsidRPr="00C42A87" w14:paraId="59FB90FB" w14:textId="77777777" w:rsidTr="00FA1510">
        <w:trPr>
          <w:trHeight w:val="278"/>
        </w:trPr>
        <w:tc>
          <w:tcPr>
            <w:tcW w:w="3472" w:type="dxa"/>
            <w:gridSpan w:val="2"/>
            <w:tcBorders>
              <w:top w:val="nil"/>
              <w:left w:val="nil"/>
              <w:bottom w:val="single" w:sz="8" w:space="0" w:color="00000A"/>
              <w:right w:val="nil"/>
            </w:tcBorders>
            <w:hideMark/>
          </w:tcPr>
          <w:p w14:paraId="27E5CA23" w14:textId="77777777" w:rsidR="00FA1510" w:rsidRDefault="00FA1510" w:rsidP="00C42A87">
            <w:pPr>
              <w:spacing w:after="0" w:line="240" w:lineRule="auto"/>
              <w:rPr>
                <w:b/>
                <w:bCs/>
                <w:color w:val="000000"/>
                <w:sz w:val="22"/>
                <w:lang w:eastAsia="lt-LT"/>
              </w:rPr>
            </w:pPr>
          </w:p>
          <w:p w14:paraId="2DDA334B" w14:textId="08AE75B1" w:rsidR="00C42A87" w:rsidRPr="00C42A87" w:rsidRDefault="00C42A87" w:rsidP="00C42A87">
            <w:pPr>
              <w:spacing w:after="0" w:line="240" w:lineRule="auto"/>
              <w:rPr>
                <w:b/>
                <w:bCs/>
                <w:color w:val="000000"/>
                <w:sz w:val="22"/>
                <w:lang w:eastAsia="lt-LT"/>
              </w:rPr>
            </w:pPr>
            <w:r w:rsidRPr="00C42A87">
              <w:rPr>
                <w:b/>
                <w:bCs/>
                <w:color w:val="000000"/>
                <w:sz w:val="22"/>
                <w:lang w:eastAsia="lt-LT"/>
              </w:rPr>
              <w:t>Lentelė Nr. 2</w:t>
            </w:r>
          </w:p>
        </w:tc>
        <w:tc>
          <w:tcPr>
            <w:tcW w:w="1338" w:type="dxa"/>
            <w:tcBorders>
              <w:top w:val="nil"/>
              <w:left w:val="nil"/>
              <w:bottom w:val="nil"/>
              <w:right w:val="nil"/>
            </w:tcBorders>
            <w:hideMark/>
          </w:tcPr>
          <w:p w14:paraId="26EE80F1" w14:textId="77777777" w:rsidR="00C42A87" w:rsidRPr="00C42A87" w:rsidRDefault="00C42A87" w:rsidP="00C42A87">
            <w:pPr>
              <w:spacing w:after="0" w:line="240" w:lineRule="auto"/>
              <w:rPr>
                <w:b/>
                <w:bCs/>
                <w:color w:val="000000"/>
                <w:sz w:val="22"/>
                <w:lang w:eastAsia="lt-LT"/>
              </w:rPr>
            </w:pPr>
          </w:p>
        </w:tc>
        <w:tc>
          <w:tcPr>
            <w:tcW w:w="992" w:type="dxa"/>
            <w:tcBorders>
              <w:top w:val="nil"/>
              <w:left w:val="nil"/>
              <w:bottom w:val="nil"/>
              <w:right w:val="nil"/>
            </w:tcBorders>
            <w:hideMark/>
          </w:tcPr>
          <w:p w14:paraId="26D555F9" w14:textId="77777777" w:rsidR="00C42A87" w:rsidRPr="00C42A87" w:rsidRDefault="00C42A87" w:rsidP="00C42A87">
            <w:pPr>
              <w:spacing w:after="0" w:line="240" w:lineRule="auto"/>
              <w:rPr>
                <w:sz w:val="20"/>
                <w:szCs w:val="20"/>
                <w:lang w:eastAsia="lt-LT"/>
              </w:rPr>
            </w:pPr>
          </w:p>
        </w:tc>
        <w:tc>
          <w:tcPr>
            <w:tcW w:w="1559" w:type="dxa"/>
            <w:tcBorders>
              <w:top w:val="nil"/>
              <w:left w:val="nil"/>
              <w:bottom w:val="nil"/>
              <w:right w:val="nil"/>
            </w:tcBorders>
            <w:hideMark/>
          </w:tcPr>
          <w:p w14:paraId="615002AD" w14:textId="77777777" w:rsidR="00C42A87" w:rsidRPr="00C42A87" w:rsidRDefault="00C42A87" w:rsidP="00C42A87">
            <w:pPr>
              <w:spacing w:after="0" w:line="240" w:lineRule="auto"/>
              <w:rPr>
                <w:sz w:val="20"/>
                <w:szCs w:val="20"/>
                <w:lang w:eastAsia="lt-LT"/>
              </w:rPr>
            </w:pPr>
          </w:p>
        </w:tc>
        <w:tc>
          <w:tcPr>
            <w:tcW w:w="1134" w:type="dxa"/>
            <w:tcBorders>
              <w:top w:val="nil"/>
              <w:left w:val="nil"/>
              <w:bottom w:val="nil"/>
              <w:right w:val="nil"/>
            </w:tcBorders>
            <w:hideMark/>
          </w:tcPr>
          <w:p w14:paraId="5583A327" w14:textId="77777777" w:rsidR="00C42A87" w:rsidRPr="00C42A87" w:rsidRDefault="00C42A87" w:rsidP="00C42A87">
            <w:pPr>
              <w:spacing w:after="0" w:line="240" w:lineRule="auto"/>
              <w:rPr>
                <w:sz w:val="20"/>
                <w:szCs w:val="20"/>
                <w:lang w:eastAsia="lt-LT"/>
              </w:rPr>
            </w:pPr>
          </w:p>
        </w:tc>
        <w:tc>
          <w:tcPr>
            <w:tcW w:w="1560" w:type="dxa"/>
            <w:tcBorders>
              <w:top w:val="nil"/>
              <w:left w:val="nil"/>
              <w:bottom w:val="nil"/>
              <w:right w:val="nil"/>
            </w:tcBorders>
            <w:noWrap/>
            <w:vAlign w:val="bottom"/>
            <w:hideMark/>
          </w:tcPr>
          <w:p w14:paraId="3616F61F" w14:textId="77777777" w:rsidR="00C42A87" w:rsidRPr="00C42A87" w:rsidRDefault="00C42A87" w:rsidP="00C42A87">
            <w:pPr>
              <w:spacing w:after="0" w:line="240" w:lineRule="auto"/>
              <w:rPr>
                <w:sz w:val="20"/>
                <w:szCs w:val="20"/>
                <w:lang w:eastAsia="lt-LT"/>
              </w:rPr>
            </w:pPr>
          </w:p>
        </w:tc>
        <w:tc>
          <w:tcPr>
            <w:tcW w:w="1076" w:type="dxa"/>
            <w:tcBorders>
              <w:top w:val="nil"/>
              <w:left w:val="nil"/>
              <w:bottom w:val="nil"/>
              <w:right w:val="nil"/>
            </w:tcBorders>
            <w:noWrap/>
            <w:vAlign w:val="bottom"/>
            <w:hideMark/>
          </w:tcPr>
          <w:p w14:paraId="29ECCCC5" w14:textId="77777777" w:rsidR="00C42A87" w:rsidRPr="00C42A87" w:rsidRDefault="00C42A87" w:rsidP="00C42A87">
            <w:pPr>
              <w:spacing w:after="0" w:line="240" w:lineRule="auto"/>
              <w:rPr>
                <w:sz w:val="20"/>
                <w:szCs w:val="20"/>
                <w:lang w:eastAsia="lt-LT"/>
              </w:rPr>
            </w:pPr>
          </w:p>
        </w:tc>
        <w:tc>
          <w:tcPr>
            <w:tcW w:w="1139" w:type="dxa"/>
            <w:tcBorders>
              <w:top w:val="nil"/>
              <w:left w:val="nil"/>
              <w:bottom w:val="nil"/>
              <w:right w:val="nil"/>
            </w:tcBorders>
            <w:noWrap/>
            <w:vAlign w:val="bottom"/>
            <w:hideMark/>
          </w:tcPr>
          <w:p w14:paraId="7C785C4F" w14:textId="77777777" w:rsidR="00C42A87" w:rsidRPr="00C42A87" w:rsidRDefault="00C42A87" w:rsidP="00C42A87">
            <w:pPr>
              <w:spacing w:after="0" w:line="240" w:lineRule="auto"/>
              <w:rPr>
                <w:sz w:val="20"/>
                <w:szCs w:val="20"/>
                <w:lang w:eastAsia="lt-LT"/>
              </w:rPr>
            </w:pPr>
          </w:p>
        </w:tc>
        <w:tc>
          <w:tcPr>
            <w:tcW w:w="2229" w:type="dxa"/>
            <w:tcBorders>
              <w:top w:val="nil"/>
              <w:left w:val="nil"/>
              <w:bottom w:val="nil"/>
              <w:right w:val="nil"/>
            </w:tcBorders>
            <w:noWrap/>
            <w:vAlign w:val="bottom"/>
            <w:hideMark/>
          </w:tcPr>
          <w:p w14:paraId="307A2C20" w14:textId="77777777" w:rsidR="00C42A87" w:rsidRPr="00C42A87" w:rsidRDefault="00C42A87" w:rsidP="00C42A87">
            <w:pPr>
              <w:spacing w:after="0" w:line="240" w:lineRule="auto"/>
              <w:rPr>
                <w:sz w:val="20"/>
                <w:szCs w:val="20"/>
                <w:lang w:eastAsia="lt-LT"/>
              </w:rPr>
            </w:pPr>
          </w:p>
        </w:tc>
      </w:tr>
      <w:tr w:rsidR="00C42A87" w:rsidRPr="00C42A87" w14:paraId="51864293" w14:textId="77777777" w:rsidTr="00FA1510">
        <w:trPr>
          <w:trHeight w:val="1658"/>
        </w:trPr>
        <w:tc>
          <w:tcPr>
            <w:tcW w:w="897" w:type="dxa"/>
            <w:tcBorders>
              <w:top w:val="nil"/>
              <w:left w:val="single" w:sz="8" w:space="0" w:color="00000A"/>
              <w:bottom w:val="single" w:sz="8" w:space="0" w:color="00000A"/>
              <w:right w:val="single" w:sz="8" w:space="0" w:color="00000A"/>
            </w:tcBorders>
            <w:vAlign w:val="center"/>
            <w:hideMark/>
          </w:tcPr>
          <w:p w14:paraId="22F5C05B" w14:textId="77777777" w:rsidR="00C42A87" w:rsidRPr="00C42A87" w:rsidRDefault="00C42A87" w:rsidP="00C42A87">
            <w:pPr>
              <w:spacing w:after="0" w:line="240" w:lineRule="auto"/>
              <w:jc w:val="center"/>
              <w:rPr>
                <w:b/>
                <w:bCs/>
                <w:color w:val="000000"/>
                <w:sz w:val="22"/>
                <w:lang w:eastAsia="lt-LT"/>
              </w:rPr>
            </w:pPr>
            <w:bookmarkStart w:id="2" w:name="RANGE!A286"/>
            <w:r w:rsidRPr="00C42A87">
              <w:rPr>
                <w:b/>
                <w:bCs/>
                <w:color w:val="000000"/>
                <w:sz w:val="22"/>
                <w:lang w:eastAsia="lt-LT"/>
              </w:rPr>
              <w:t>Eil. Nr.</w:t>
            </w:r>
            <w:bookmarkEnd w:id="2"/>
          </w:p>
        </w:tc>
        <w:tc>
          <w:tcPr>
            <w:tcW w:w="2575" w:type="dxa"/>
            <w:tcBorders>
              <w:top w:val="nil"/>
              <w:left w:val="nil"/>
              <w:bottom w:val="single" w:sz="8" w:space="0" w:color="00000A"/>
              <w:right w:val="single" w:sz="8" w:space="0" w:color="00000A"/>
            </w:tcBorders>
            <w:vAlign w:val="center"/>
            <w:hideMark/>
          </w:tcPr>
          <w:p w14:paraId="48E12E5C"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Paslaugos pavadinimas</w:t>
            </w:r>
          </w:p>
        </w:tc>
        <w:tc>
          <w:tcPr>
            <w:tcW w:w="1338" w:type="dxa"/>
            <w:tcBorders>
              <w:top w:val="single" w:sz="8" w:space="0" w:color="00000A"/>
              <w:left w:val="nil"/>
              <w:bottom w:val="single" w:sz="8" w:space="0" w:color="00000A"/>
              <w:right w:val="single" w:sz="8" w:space="0" w:color="00000A"/>
            </w:tcBorders>
            <w:vAlign w:val="center"/>
            <w:hideMark/>
          </w:tcPr>
          <w:p w14:paraId="01BC6E52" w14:textId="77777777" w:rsidR="00C42A87" w:rsidRPr="00C42A87" w:rsidRDefault="00C42A87" w:rsidP="00C42A87">
            <w:pPr>
              <w:spacing w:after="0" w:line="240" w:lineRule="auto"/>
              <w:jc w:val="center"/>
              <w:rPr>
                <w:b/>
                <w:bCs/>
                <w:color w:val="000000"/>
                <w:sz w:val="22"/>
                <w:lang w:eastAsia="lt-LT"/>
              </w:rPr>
            </w:pPr>
            <w:bookmarkStart w:id="3" w:name="RANGE!C286"/>
            <w:r w:rsidRPr="00C42A87">
              <w:rPr>
                <w:b/>
                <w:bCs/>
                <w:color w:val="000000"/>
                <w:sz w:val="22"/>
                <w:lang w:eastAsia="lt-LT"/>
              </w:rPr>
              <w:t>Preliminarus įrenginių kiekis, vnt.**</w:t>
            </w:r>
            <w:bookmarkEnd w:id="3"/>
          </w:p>
        </w:tc>
        <w:tc>
          <w:tcPr>
            <w:tcW w:w="992" w:type="dxa"/>
            <w:tcBorders>
              <w:top w:val="single" w:sz="8" w:space="0" w:color="00000A"/>
              <w:left w:val="nil"/>
              <w:bottom w:val="single" w:sz="8" w:space="0" w:color="00000A"/>
              <w:right w:val="single" w:sz="8" w:space="0" w:color="00000A"/>
            </w:tcBorders>
            <w:vAlign w:val="center"/>
            <w:hideMark/>
          </w:tcPr>
          <w:p w14:paraId="34E0ECAC"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Paslaugos teikimo terminas, mėn.</w:t>
            </w:r>
          </w:p>
        </w:tc>
        <w:tc>
          <w:tcPr>
            <w:tcW w:w="1559" w:type="dxa"/>
            <w:tcBorders>
              <w:top w:val="single" w:sz="8" w:space="0" w:color="00000A"/>
              <w:left w:val="nil"/>
              <w:bottom w:val="single" w:sz="8" w:space="0" w:color="00000A"/>
              <w:right w:val="single" w:sz="8" w:space="0" w:color="00000A"/>
            </w:tcBorders>
            <w:vAlign w:val="center"/>
            <w:hideMark/>
          </w:tcPr>
          <w:p w14:paraId="33E454C2" w14:textId="07A7FCFD"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Paslaugos 1</w:t>
            </w:r>
            <w:r w:rsidR="00FA1510">
              <w:rPr>
                <w:b/>
                <w:bCs/>
                <w:color w:val="000000"/>
                <w:sz w:val="22"/>
                <w:lang w:eastAsia="lt-LT"/>
              </w:rPr>
              <w:t> </w:t>
            </w:r>
            <w:r w:rsidRPr="00C42A87">
              <w:rPr>
                <w:b/>
                <w:bCs/>
                <w:color w:val="000000"/>
                <w:sz w:val="22"/>
                <w:lang w:eastAsia="lt-LT"/>
              </w:rPr>
              <w:t>mėn. 1</w:t>
            </w:r>
            <w:r w:rsidR="00FA1510">
              <w:rPr>
                <w:b/>
                <w:bCs/>
                <w:color w:val="000000"/>
                <w:sz w:val="22"/>
                <w:lang w:eastAsia="lt-LT"/>
              </w:rPr>
              <w:t> </w:t>
            </w:r>
            <w:r w:rsidRPr="00C42A87">
              <w:rPr>
                <w:b/>
                <w:bCs/>
                <w:color w:val="000000"/>
                <w:sz w:val="22"/>
                <w:lang w:eastAsia="lt-LT"/>
              </w:rPr>
              <w:t>įrenginio įkainis EUR be PVM</w:t>
            </w:r>
          </w:p>
        </w:tc>
        <w:tc>
          <w:tcPr>
            <w:tcW w:w="1134" w:type="dxa"/>
            <w:tcBorders>
              <w:top w:val="single" w:sz="8" w:space="0" w:color="00000A"/>
              <w:left w:val="nil"/>
              <w:bottom w:val="single" w:sz="8" w:space="0" w:color="00000A"/>
              <w:right w:val="single" w:sz="8" w:space="0" w:color="00000A"/>
            </w:tcBorders>
            <w:vAlign w:val="center"/>
            <w:hideMark/>
          </w:tcPr>
          <w:p w14:paraId="599471E3"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Paslaugos visų įrenginių 1 mėn. įkainis EUR be PVM</w:t>
            </w:r>
          </w:p>
        </w:tc>
        <w:tc>
          <w:tcPr>
            <w:tcW w:w="1560" w:type="dxa"/>
            <w:tcBorders>
              <w:top w:val="single" w:sz="8" w:space="0" w:color="00000A"/>
              <w:left w:val="nil"/>
              <w:bottom w:val="nil"/>
              <w:right w:val="single" w:sz="8" w:space="0" w:color="00000A"/>
            </w:tcBorders>
            <w:vAlign w:val="center"/>
            <w:hideMark/>
          </w:tcPr>
          <w:p w14:paraId="2EE20262"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PVM tarifas %</w:t>
            </w:r>
          </w:p>
        </w:tc>
        <w:tc>
          <w:tcPr>
            <w:tcW w:w="1076" w:type="dxa"/>
            <w:tcBorders>
              <w:top w:val="single" w:sz="8" w:space="0" w:color="00000A"/>
              <w:left w:val="nil"/>
              <w:bottom w:val="single" w:sz="8" w:space="0" w:color="00000A"/>
              <w:right w:val="nil"/>
            </w:tcBorders>
            <w:vAlign w:val="center"/>
            <w:hideMark/>
          </w:tcPr>
          <w:p w14:paraId="2F82392D"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60 mėn. paslaugos kaina EUR be PVM</w:t>
            </w:r>
          </w:p>
        </w:tc>
        <w:tc>
          <w:tcPr>
            <w:tcW w:w="3368" w:type="dxa"/>
            <w:gridSpan w:val="2"/>
            <w:tcBorders>
              <w:top w:val="single" w:sz="8" w:space="0" w:color="auto"/>
              <w:left w:val="single" w:sz="8" w:space="0" w:color="auto"/>
              <w:bottom w:val="single" w:sz="8" w:space="0" w:color="auto"/>
              <w:right w:val="single" w:sz="8" w:space="0" w:color="000000"/>
            </w:tcBorders>
            <w:vAlign w:val="center"/>
            <w:hideMark/>
          </w:tcPr>
          <w:p w14:paraId="31D84971"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60 mėn. paslaugos kaina EUR su PVM</w:t>
            </w:r>
          </w:p>
        </w:tc>
      </w:tr>
      <w:tr w:rsidR="00C42A87" w:rsidRPr="00C42A87" w14:paraId="64BF296C" w14:textId="77777777" w:rsidTr="00FA1510">
        <w:trPr>
          <w:trHeight w:val="60"/>
        </w:trPr>
        <w:tc>
          <w:tcPr>
            <w:tcW w:w="897" w:type="dxa"/>
            <w:tcBorders>
              <w:top w:val="nil"/>
              <w:left w:val="single" w:sz="8" w:space="0" w:color="00000A"/>
              <w:bottom w:val="single" w:sz="8" w:space="0" w:color="00000A"/>
              <w:right w:val="single" w:sz="8" w:space="0" w:color="00000A"/>
            </w:tcBorders>
            <w:vAlign w:val="center"/>
            <w:hideMark/>
          </w:tcPr>
          <w:p w14:paraId="26B4E908"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1</w:t>
            </w:r>
          </w:p>
        </w:tc>
        <w:tc>
          <w:tcPr>
            <w:tcW w:w="2575" w:type="dxa"/>
            <w:tcBorders>
              <w:top w:val="nil"/>
              <w:left w:val="nil"/>
              <w:bottom w:val="single" w:sz="8" w:space="0" w:color="00000A"/>
              <w:right w:val="single" w:sz="8" w:space="0" w:color="00000A"/>
            </w:tcBorders>
            <w:vAlign w:val="center"/>
            <w:hideMark/>
          </w:tcPr>
          <w:p w14:paraId="055C9367"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2</w:t>
            </w:r>
          </w:p>
        </w:tc>
        <w:tc>
          <w:tcPr>
            <w:tcW w:w="1338" w:type="dxa"/>
            <w:tcBorders>
              <w:top w:val="nil"/>
              <w:left w:val="nil"/>
              <w:bottom w:val="single" w:sz="8" w:space="0" w:color="00000A"/>
              <w:right w:val="single" w:sz="8" w:space="0" w:color="00000A"/>
            </w:tcBorders>
            <w:vAlign w:val="center"/>
            <w:hideMark/>
          </w:tcPr>
          <w:p w14:paraId="4B8F926F"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3</w:t>
            </w:r>
          </w:p>
        </w:tc>
        <w:tc>
          <w:tcPr>
            <w:tcW w:w="992" w:type="dxa"/>
            <w:tcBorders>
              <w:top w:val="nil"/>
              <w:left w:val="nil"/>
              <w:bottom w:val="single" w:sz="8" w:space="0" w:color="00000A"/>
              <w:right w:val="single" w:sz="8" w:space="0" w:color="00000A"/>
            </w:tcBorders>
            <w:vAlign w:val="center"/>
            <w:hideMark/>
          </w:tcPr>
          <w:p w14:paraId="5DF1991E"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4</w:t>
            </w:r>
          </w:p>
        </w:tc>
        <w:tc>
          <w:tcPr>
            <w:tcW w:w="1559" w:type="dxa"/>
            <w:tcBorders>
              <w:top w:val="nil"/>
              <w:left w:val="nil"/>
              <w:bottom w:val="single" w:sz="8" w:space="0" w:color="00000A"/>
              <w:right w:val="single" w:sz="8" w:space="0" w:color="00000A"/>
            </w:tcBorders>
            <w:vAlign w:val="center"/>
            <w:hideMark/>
          </w:tcPr>
          <w:p w14:paraId="188C0A37"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5</w:t>
            </w:r>
          </w:p>
        </w:tc>
        <w:tc>
          <w:tcPr>
            <w:tcW w:w="1134" w:type="dxa"/>
            <w:tcBorders>
              <w:top w:val="nil"/>
              <w:left w:val="nil"/>
              <w:bottom w:val="single" w:sz="8" w:space="0" w:color="00000A"/>
              <w:right w:val="single" w:sz="8" w:space="0" w:color="00000A"/>
            </w:tcBorders>
            <w:vAlign w:val="center"/>
            <w:hideMark/>
          </w:tcPr>
          <w:p w14:paraId="4F708C30" w14:textId="77777777" w:rsidR="00C42A87" w:rsidRPr="00C42A87" w:rsidRDefault="00C42A87" w:rsidP="00C42A87">
            <w:pPr>
              <w:spacing w:after="0" w:line="240" w:lineRule="auto"/>
              <w:jc w:val="center"/>
              <w:rPr>
                <w:b/>
                <w:bCs/>
                <w:i/>
                <w:iCs/>
                <w:color w:val="000000"/>
                <w:sz w:val="22"/>
                <w:lang w:eastAsia="lt-LT"/>
              </w:rPr>
            </w:pPr>
            <w:r w:rsidRPr="00C42A87">
              <w:rPr>
                <w:b/>
                <w:bCs/>
                <w:i/>
                <w:iCs/>
                <w:color w:val="000000"/>
                <w:sz w:val="22"/>
                <w:lang w:eastAsia="lt-LT"/>
              </w:rPr>
              <w:t>6=3*5</w:t>
            </w:r>
          </w:p>
        </w:tc>
        <w:tc>
          <w:tcPr>
            <w:tcW w:w="1560" w:type="dxa"/>
            <w:tcBorders>
              <w:top w:val="single" w:sz="8" w:space="0" w:color="00000A"/>
              <w:left w:val="nil"/>
              <w:bottom w:val="single" w:sz="8" w:space="0" w:color="00000A"/>
              <w:right w:val="single" w:sz="8" w:space="0" w:color="00000A"/>
            </w:tcBorders>
            <w:vAlign w:val="center"/>
            <w:hideMark/>
          </w:tcPr>
          <w:p w14:paraId="2BBEEDB9" w14:textId="77777777" w:rsidR="00C42A87" w:rsidRPr="00C42A87" w:rsidRDefault="00C42A87" w:rsidP="00C42A87">
            <w:pPr>
              <w:spacing w:after="0" w:line="240" w:lineRule="auto"/>
              <w:jc w:val="center"/>
              <w:rPr>
                <w:b/>
                <w:bCs/>
                <w:color w:val="000000"/>
                <w:sz w:val="22"/>
                <w:lang w:eastAsia="lt-LT"/>
              </w:rPr>
            </w:pPr>
            <w:r w:rsidRPr="00C42A87">
              <w:rPr>
                <w:b/>
                <w:bCs/>
                <w:color w:val="000000"/>
                <w:sz w:val="22"/>
                <w:lang w:eastAsia="lt-LT"/>
              </w:rPr>
              <w:t>7</w:t>
            </w:r>
          </w:p>
        </w:tc>
        <w:tc>
          <w:tcPr>
            <w:tcW w:w="1076" w:type="dxa"/>
            <w:tcBorders>
              <w:top w:val="nil"/>
              <w:left w:val="nil"/>
              <w:bottom w:val="single" w:sz="8" w:space="0" w:color="00000A"/>
              <w:right w:val="nil"/>
            </w:tcBorders>
            <w:vAlign w:val="center"/>
            <w:hideMark/>
          </w:tcPr>
          <w:p w14:paraId="56B29557" w14:textId="77777777" w:rsidR="00C42A87" w:rsidRPr="00C42A87" w:rsidRDefault="00C42A87" w:rsidP="00C42A87">
            <w:pPr>
              <w:spacing w:after="0" w:line="240" w:lineRule="auto"/>
              <w:jc w:val="center"/>
              <w:rPr>
                <w:b/>
                <w:bCs/>
                <w:i/>
                <w:iCs/>
                <w:sz w:val="22"/>
                <w:lang w:eastAsia="lt-LT"/>
              </w:rPr>
            </w:pPr>
            <w:r w:rsidRPr="00C42A87">
              <w:rPr>
                <w:b/>
                <w:bCs/>
                <w:i/>
                <w:iCs/>
                <w:sz w:val="22"/>
                <w:lang w:eastAsia="lt-LT"/>
              </w:rPr>
              <w:t>8=4*6</w:t>
            </w:r>
          </w:p>
        </w:tc>
        <w:tc>
          <w:tcPr>
            <w:tcW w:w="3368" w:type="dxa"/>
            <w:gridSpan w:val="2"/>
            <w:tcBorders>
              <w:top w:val="single" w:sz="8" w:space="0" w:color="auto"/>
              <w:left w:val="single" w:sz="8" w:space="0" w:color="auto"/>
              <w:bottom w:val="single" w:sz="8" w:space="0" w:color="auto"/>
              <w:right w:val="single" w:sz="8" w:space="0" w:color="000000"/>
            </w:tcBorders>
            <w:vAlign w:val="center"/>
            <w:hideMark/>
          </w:tcPr>
          <w:p w14:paraId="1C182138" w14:textId="77777777" w:rsidR="00C42A87" w:rsidRPr="00C42A87" w:rsidRDefault="00C42A87" w:rsidP="00C42A87">
            <w:pPr>
              <w:spacing w:after="0" w:line="240" w:lineRule="auto"/>
              <w:jc w:val="center"/>
              <w:rPr>
                <w:b/>
                <w:bCs/>
                <w:i/>
                <w:iCs/>
                <w:color w:val="FF0000"/>
                <w:sz w:val="22"/>
                <w:lang w:eastAsia="lt-LT"/>
              </w:rPr>
            </w:pPr>
            <w:r w:rsidRPr="00C42A87">
              <w:rPr>
                <w:b/>
                <w:bCs/>
                <w:i/>
                <w:iCs/>
                <w:sz w:val="22"/>
                <w:lang w:eastAsia="lt-LT"/>
              </w:rPr>
              <w:t>9=8*7(%)+8</w:t>
            </w:r>
          </w:p>
        </w:tc>
      </w:tr>
      <w:tr w:rsidR="00C42A87" w:rsidRPr="00C42A87" w14:paraId="269EC7A9"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14A50A66"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1.</w:t>
            </w:r>
          </w:p>
        </w:tc>
        <w:tc>
          <w:tcPr>
            <w:tcW w:w="2575" w:type="dxa"/>
            <w:tcBorders>
              <w:top w:val="nil"/>
              <w:left w:val="nil"/>
              <w:bottom w:val="single" w:sz="8" w:space="0" w:color="00000A"/>
              <w:right w:val="single" w:sz="8" w:space="0" w:color="00000A"/>
            </w:tcBorders>
            <w:vAlign w:val="center"/>
            <w:hideMark/>
          </w:tcPr>
          <w:p w14:paraId="1A8CAFB1" w14:textId="77777777" w:rsidR="00C42A87" w:rsidRPr="00C42A87" w:rsidRDefault="00C42A87" w:rsidP="00C42A87">
            <w:pPr>
              <w:spacing w:after="0" w:line="240" w:lineRule="auto"/>
              <w:jc w:val="both"/>
              <w:rPr>
                <w:color w:val="000000"/>
                <w:sz w:val="22"/>
                <w:lang w:eastAsia="lt-LT"/>
              </w:rPr>
            </w:pPr>
            <w:bookmarkStart w:id="4" w:name="RANGE!B288"/>
            <w:r w:rsidRPr="00C42A87">
              <w:rPr>
                <w:color w:val="000000"/>
                <w:sz w:val="22"/>
                <w:lang w:eastAsia="lt-LT"/>
              </w:rPr>
              <w:t>Spausdinimo A tipo įrenginio paslauga</w:t>
            </w:r>
            <w:bookmarkEnd w:id="4"/>
          </w:p>
        </w:tc>
        <w:tc>
          <w:tcPr>
            <w:tcW w:w="1338" w:type="dxa"/>
            <w:tcBorders>
              <w:top w:val="nil"/>
              <w:left w:val="nil"/>
              <w:bottom w:val="single" w:sz="8" w:space="0" w:color="00000A"/>
              <w:right w:val="single" w:sz="8" w:space="0" w:color="00000A"/>
            </w:tcBorders>
            <w:vAlign w:val="center"/>
            <w:hideMark/>
          </w:tcPr>
          <w:p w14:paraId="223CDB77"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210</w:t>
            </w:r>
          </w:p>
        </w:tc>
        <w:tc>
          <w:tcPr>
            <w:tcW w:w="992" w:type="dxa"/>
            <w:tcBorders>
              <w:top w:val="nil"/>
              <w:left w:val="nil"/>
              <w:bottom w:val="single" w:sz="8" w:space="0" w:color="00000A"/>
              <w:right w:val="single" w:sz="8" w:space="0" w:color="00000A"/>
            </w:tcBorders>
            <w:vAlign w:val="center"/>
            <w:hideMark/>
          </w:tcPr>
          <w:p w14:paraId="13BC269F"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342252B1" w14:textId="1BBC6989"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23CB1B3B" w14:textId="442D5FAE"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41E0727C" w14:textId="4C3C664C"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5A94E6E5" w14:textId="0FAF1EC7"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1D6AD5F5" w14:textId="39C32D56" w:rsidR="00C42A87" w:rsidRPr="00C42A87" w:rsidRDefault="00C42A87" w:rsidP="00C42A87">
            <w:pPr>
              <w:spacing w:after="0" w:line="240" w:lineRule="auto"/>
              <w:jc w:val="center"/>
              <w:rPr>
                <w:color w:val="000000"/>
                <w:sz w:val="22"/>
                <w:lang w:eastAsia="lt-LT"/>
              </w:rPr>
            </w:pPr>
          </w:p>
        </w:tc>
      </w:tr>
      <w:tr w:rsidR="00C42A87" w:rsidRPr="00C42A87" w14:paraId="6458B458"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345E65F4"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2.</w:t>
            </w:r>
          </w:p>
        </w:tc>
        <w:tc>
          <w:tcPr>
            <w:tcW w:w="2575" w:type="dxa"/>
            <w:tcBorders>
              <w:top w:val="nil"/>
              <w:left w:val="nil"/>
              <w:bottom w:val="single" w:sz="8" w:space="0" w:color="00000A"/>
              <w:right w:val="single" w:sz="8" w:space="0" w:color="00000A"/>
            </w:tcBorders>
            <w:vAlign w:val="center"/>
            <w:hideMark/>
          </w:tcPr>
          <w:p w14:paraId="247A0707"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Spausdinimo / kopijavimo B tipo įrenginio paslauga</w:t>
            </w:r>
          </w:p>
        </w:tc>
        <w:tc>
          <w:tcPr>
            <w:tcW w:w="1338" w:type="dxa"/>
            <w:tcBorders>
              <w:top w:val="nil"/>
              <w:left w:val="nil"/>
              <w:bottom w:val="single" w:sz="8" w:space="0" w:color="00000A"/>
              <w:right w:val="single" w:sz="8" w:space="0" w:color="00000A"/>
            </w:tcBorders>
            <w:vAlign w:val="center"/>
            <w:hideMark/>
          </w:tcPr>
          <w:p w14:paraId="786C52A9"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70</w:t>
            </w:r>
          </w:p>
        </w:tc>
        <w:tc>
          <w:tcPr>
            <w:tcW w:w="992" w:type="dxa"/>
            <w:tcBorders>
              <w:top w:val="nil"/>
              <w:left w:val="nil"/>
              <w:bottom w:val="single" w:sz="8" w:space="0" w:color="00000A"/>
              <w:right w:val="single" w:sz="8" w:space="0" w:color="00000A"/>
            </w:tcBorders>
            <w:vAlign w:val="center"/>
            <w:hideMark/>
          </w:tcPr>
          <w:p w14:paraId="6EAC034B"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580755A5" w14:textId="482E802E"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2C6D8F75" w14:textId="15B7D336"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0225404B" w14:textId="702D5236"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6A2026FB" w14:textId="1C472398"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6E844BB1" w14:textId="26295FA6" w:rsidR="00C42A87" w:rsidRPr="00C42A87" w:rsidRDefault="00C42A87" w:rsidP="00C42A87">
            <w:pPr>
              <w:spacing w:after="0" w:line="240" w:lineRule="auto"/>
              <w:jc w:val="center"/>
              <w:rPr>
                <w:color w:val="000000"/>
                <w:sz w:val="22"/>
                <w:lang w:eastAsia="lt-LT"/>
              </w:rPr>
            </w:pPr>
          </w:p>
        </w:tc>
      </w:tr>
      <w:tr w:rsidR="00C42A87" w:rsidRPr="00C42A87" w14:paraId="692D242E"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3A0B754D"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3.</w:t>
            </w:r>
          </w:p>
        </w:tc>
        <w:tc>
          <w:tcPr>
            <w:tcW w:w="2575" w:type="dxa"/>
            <w:tcBorders>
              <w:top w:val="nil"/>
              <w:left w:val="nil"/>
              <w:bottom w:val="single" w:sz="8" w:space="0" w:color="00000A"/>
              <w:right w:val="single" w:sz="8" w:space="0" w:color="00000A"/>
            </w:tcBorders>
            <w:vAlign w:val="center"/>
            <w:hideMark/>
          </w:tcPr>
          <w:p w14:paraId="649FE2F0"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Spausdinimo / kopijavimo C tipo įrenginio paslauga</w:t>
            </w:r>
          </w:p>
        </w:tc>
        <w:tc>
          <w:tcPr>
            <w:tcW w:w="1338" w:type="dxa"/>
            <w:tcBorders>
              <w:top w:val="nil"/>
              <w:left w:val="nil"/>
              <w:bottom w:val="single" w:sz="8" w:space="0" w:color="00000A"/>
              <w:right w:val="single" w:sz="8" w:space="0" w:color="00000A"/>
            </w:tcBorders>
            <w:vAlign w:val="center"/>
            <w:hideMark/>
          </w:tcPr>
          <w:p w14:paraId="64D1F477"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2</w:t>
            </w:r>
          </w:p>
        </w:tc>
        <w:tc>
          <w:tcPr>
            <w:tcW w:w="992" w:type="dxa"/>
            <w:tcBorders>
              <w:top w:val="nil"/>
              <w:left w:val="nil"/>
              <w:bottom w:val="single" w:sz="8" w:space="0" w:color="00000A"/>
              <w:right w:val="single" w:sz="8" w:space="0" w:color="00000A"/>
            </w:tcBorders>
            <w:vAlign w:val="center"/>
            <w:hideMark/>
          </w:tcPr>
          <w:p w14:paraId="659C6CEB"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3D0B5E98" w14:textId="1B8E57A3"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7838C448" w14:textId="2B4545AA"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34CF00E8" w14:textId="1E0B1C31"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04629CC7" w14:textId="60259D29"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56251F43" w14:textId="3AF83C14" w:rsidR="00C42A87" w:rsidRPr="00C42A87" w:rsidRDefault="00C42A87" w:rsidP="00C42A87">
            <w:pPr>
              <w:spacing w:after="0" w:line="240" w:lineRule="auto"/>
              <w:jc w:val="center"/>
              <w:rPr>
                <w:color w:val="000000"/>
                <w:sz w:val="22"/>
                <w:lang w:eastAsia="lt-LT"/>
              </w:rPr>
            </w:pPr>
          </w:p>
        </w:tc>
      </w:tr>
      <w:tr w:rsidR="00C42A87" w:rsidRPr="00C42A87" w14:paraId="6EE4CD32"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03D1E68F"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4.</w:t>
            </w:r>
          </w:p>
        </w:tc>
        <w:tc>
          <w:tcPr>
            <w:tcW w:w="2575" w:type="dxa"/>
            <w:tcBorders>
              <w:top w:val="nil"/>
              <w:left w:val="nil"/>
              <w:bottom w:val="single" w:sz="8" w:space="0" w:color="00000A"/>
              <w:right w:val="single" w:sz="8" w:space="0" w:color="00000A"/>
            </w:tcBorders>
            <w:vAlign w:val="center"/>
            <w:hideMark/>
          </w:tcPr>
          <w:p w14:paraId="2686BA5E"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Spausdinimo / kopijavimo D tipo įrenginio paslauga</w:t>
            </w:r>
          </w:p>
        </w:tc>
        <w:tc>
          <w:tcPr>
            <w:tcW w:w="1338" w:type="dxa"/>
            <w:tcBorders>
              <w:top w:val="nil"/>
              <w:left w:val="nil"/>
              <w:bottom w:val="single" w:sz="8" w:space="0" w:color="00000A"/>
              <w:right w:val="single" w:sz="8" w:space="0" w:color="00000A"/>
            </w:tcBorders>
            <w:vAlign w:val="center"/>
            <w:hideMark/>
          </w:tcPr>
          <w:p w14:paraId="19A86764"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w:t>
            </w:r>
          </w:p>
        </w:tc>
        <w:tc>
          <w:tcPr>
            <w:tcW w:w="992" w:type="dxa"/>
            <w:tcBorders>
              <w:top w:val="nil"/>
              <w:left w:val="nil"/>
              <w:bottom w:val="single" w:sz="8" w:space="0" w:color="00000A"/>
              <w:right w:val="single" w:sz="8" w:space="0" w:color="00000A"/>
            </w:tcBorders>
            <w:vAlign w:val="center"/>
            <w:hideMark/>
          </w:tcPr>
          <w:p w14:paraId="6C93267E"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64388E55" w14:textId="3DF23BFC"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68B935B5" w14:textId="26FC73C6"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244E5100" w14:textId="7A158782"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6B862438" w14:textId="1E77EEEC"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14287387" w14:textId="3EC4C9A1" w:rsidR="00C42A87" w:rsidRPr="00C42A87" w:rsidRDefault="00C42A87" w:rsidP="00C42A87">
            <w:pPr>
              <w:spacing w:after="0" w:line="240" w:lineRule="auto"/>
              <w:jc w:val="center"/>
              <w:rPr>
                <w:color w:val="000000"/>
                <w:sz w:val="22"/>
                <w:lang w:eastAsia="lt-LT"/>
              </w:rPr>
            </w:pPr>
          </w:p>
        </w:tc>
      </w:tr>
      <w:tr w:rsidR="00C42A87" w:rsidRPr="00C42A87" w14:paraId="5ED2A6EC"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5AA0D81F"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5.</w:t>
            </w:r>
          </w:p>
        </w:tc>
        <w:tc>
          <w:tcPr>
            <w:tcW w:w="2575" w:type="dxa"/>
            <w:tcBorders>
              <w:top w:val="nil"/>
              <w:left w:val="nil"/>
              <w:bottom w:val="single" w:sz="8" w:space="0" w:color="00000A"/>
              <w:right w:val="single" w:sz="8" w:space="0" w:color="00000A"/>
            </w:tcBorders>
            <w:vAlign w:val="center"/>
            <w:hideMark/>
          </w:tcPr>
          <w:p w14:paraId="678FF8E6"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Spausdinimo / kopijavimo E tipo įrenginio paslauga</w:t>
            </w:r>
          </w:p>
        </w:tc>
        <w:tc>
          <w:tcPr>
            <w:tcW w:w="1338" w:type="dxa"/>
            <w:tcBorders>
              <w:top w:val="nil"/>
              <w:left w:val="nil"/>
              <w:bottom w:val="single" w:sz="8" w:space="0" w:color="00000A"/>
              <w:right w:val="single" w:sz="8" w:space="0" w:color="00000A"/>
            </w:tcBorders>
            <w:vAlign w:val="center"/>
            <w:hideMark/>
          </w:tcPr>
          <w:p w14:paraId="194C6F04"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1</w:t>
            </w:r>
          </w:p>
        </w:tc>
        <w:tc>
          <w:tcPr>
            <w:tcW w:w="992" w:type="dxa"/>
            <w:tcBorders>
              <w:top w:val="nil"/>
              <w:left w:val="nil"/>
              <w:bottom w:val="single" w:sz="8" w:space="0" w:color="00000A"/>
              <w:right w:val="single" w:sz="8" w:space="0" w:color="00000A"/>
            </w:tcBorders>
            <w:vAlign w:val="center"/>
            <w:hideMark/>
          </w:tcPr>
          <w:p w14:paraId="244BAFAA"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069EE3FA" w14:textId="0079286C"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189CB1C8" w14:textId="566BCBE0"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4E5D15D4" w14:textId="777B7606"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641B4D7D" w14:textId="7E1E9D0A"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0678AEB2" w14:textId="10F41036" w:rsidR="00C42A87" w:rsidRPr="00C42A87" w:rsidRDefault="00C42A87" w:rsidP="00C42A87">
            <w:pPr>
              <w:spacing w:after="0" w:line="240" w:lineRule="auto"/>
              <w:jc w:val="center"/>
              <w:rPr>
                <w:color w:val="000000"/>
                <w:sz w:val="22"/>
                <w:lang w:eastAsia="lt-LT"/>
              </w:rPr>
            </w:pPr>
          </w:p>
        </w:tc>
      </w:tr>
      <w:tr w:rsidR="00C42A87" w:rsidRPr="00C42A87" w14:paraId="53D4ECFA" w14:textId="77777777" w:rsidTr="00FA1510">
        <w:trPr>
          <w:trHeight w:val="315"/>
        </w:trPr>
        <w:tc>
          <w:tcPr>
            <w:tcW w:w="897" w:type="dxa"/>
            <w:tcBorders>
              <w:top w:val="nil"/>
              <w:left w:val="single" w:sz="8" w:space="0" w:color="00000A"/>
              <w:bottom w:val="single" w:sz="8" w:space="0" w:color="00000A"/>
              <w:right w:val="single" w:sz="8" w:space="0" w:color="00000A"/>
            </w:tcBorders>
            <w:vAlign w:val="center"/>
            <w:hideMark/>
          </w:tcPr>
          <w:p w14:paraId="525A97C8"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w:t>
            </w:r>
          </w:p>
        </w:tc>
        <w:tc>
          <w:tcPr>
            <w:tcW w:w="2575" w:type="dxa"/>
            <w:tcBorders>
              <w:top w:val="nil"/>
              <w:left w:val="nil"/>
              <w:bottom w:val="single" w:sz="8" w:space="0" w:color="00000A"/>
              <w:right w:val="single" w:sz="8" w:space="0" w:color="00000A"/>
            </w:tcBorders>
            <w:vAlign w:val="center"/>
            <w:hideMark/>
          </w:tcPr>
          <w:p w14:paraId="787DAAA5" w14:textId="77777777" w:rsidR="00C42A87" w:rsidRPr="00C42A87" w:rsidRDefault="00C42A87" w:rsidP="00C42A87">
            <w:pPr>
              <w:spacing w:after="0" w:line="240" w:lineRule="auto"/>
              <w:jc w:val="both"/>
              <w:rPr>
                <w:color w:val="000000"/>
                <w:sz w:val="22"/>
                <w:lang w:eastAsia="lt-LT"/>
              </w:rPr>
            </w:pPr>
            <w:r w:rsidRPr="00C42A87">
              <w:rPr>
                <w:color w:val="000000"/>
                <w:sz w:val="22"/>
                <w:lang w:eastAsia="lt-LT"/>
              </w:rPr>
              <w:t>Vartotojų autentifikavimo įrangos paslauga</w:t>
            </w:r>
          </w:p>
        </w:tc>
        <w:tc>
          <w:tcPr>
            <w:tcW w:w="1338" w:type="dxa"/>
            <w:tcBorders>
              <w:top w:val="nil"/>
              <w:left w:val="nil"/>
              <w:bottom w:val="single" w:sz="8" w:space="0" w:color="00000A"/>
              <w:right w:val="single" w:sz="8" w:space="0" w:color="00000A"/>
            </w:tcBorders>
            <w:vAlign w:val="center"/>
            <w:hideMark/>
          </w:tcPr>
          <w:p w14:paraId="080877BA"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79</w:t>
            </w:r>
          </w:p>
        </w:tc>
        <w:tc>
          <w:tcPr>
            <w:tcW w:w="992" w:type="dxa"/>
            <w:tcBorders>
              <w:top w:val="nil"/>
              <w:left w:val="nil"/>
              <w:bottom w:val="single" w:sz="8" w:space="0" w:color="00000A"/>
              <w:right w:val="single" w:sz="8" w:space="0" w:color="00000A"/>
            </w:tcBorders>
            <w:vAlign w:val="center"/>
            <w:hideMark/>
          </w:tcPr>
          <w:p w14:paraId="47E5D0BE" w14:textId="77777777" w:rsidR="00C42A87" w:rsidRPr="00C42A87" w:rsidRDefault="00C42A87" w:rsidP="00C42A87">
            <w:pPr>
              <w:spacing w:after="0" w:line="240" w:lineRule="auto"/>
              <w:jc w:val="center"/>
              <w:rPr>
                <w:color w:val="000000"/>
                <w:sz w:val="22"/>
                <w:lang w:eastAsia="lt-LT"/>
              </w:rPr>
            </w:pPr>
            <w:r w:rsidRPr="00C42A87">
              <w:rPr>
                <w:color w:val="000000"/>
                <w:sz w:val="22"/>
                <w:lang w:eastAsia="lt-LT"/>
              </w:rPr>
              <w:t>60</w:t>
            </w:r>
          </w:p>
        </w:tc>
        <w:tc>
          <w:tcPr>
            <w:tcW w:w="1559" w:type="dxa"/>
            <w:tcBorders>
              <w:top w:val="nil"/>
              <w:left w:val="nil"/>
              <w:bottom w:val="single" w:sz="8" w:space="0" w:color="00000A"/>
              <w:right w:val="single" w:sz="8" w:space="0" w:color="00000A"/>
            </w:tcBorders>
            <w:shd w:val="clear" w:color="000000" w:fill="CCFFFF"/>
            <w:vAlign w:val="center"/>
          </w:tcPr>
          <w:p w14:paraId="5685EF60" w14:textId="0F697171" w:rsidR="00C42A87" w:rsidRPr="00C42A87" w:rsidRDefault="00C42A87" w:rsidP="00C42A87">
            <w:pPr>
              <w:spacing w:after="0" w:line="240" w:lineRule="auto"/>
              <w:jc w:val="center"/>
              <w:rPr>
                <w:color w:val="000000"/>
                <w:sz w:val="22"/>
                <w:lang w:eastAsia="lt-LT"/>
              </w:rPr>
            </w:pPr>
          </w:p>
        </w:tc>
        <w:tc>
          <w:tcPr>
            <w:tcW w:w="1134" w:type="dxa"/>
            <w:tcBorders>
              <w:top w:val="nil"/>
              <w:left w:val="nil"/>
              <w:bottom w:val="single" w:sz="8" w:space="0" w:color="00000A"/>
              <w:right w:val="single" w:sz="8" w:space="0" w:color="00000A"/>
            </w:tcBorders>
            <w:shd w:val="clear" w:color="000000" w:fill="CCFFFF"/>
            <w:vAlign w:val="center"/>
          </w:tcPr>
          <w:p w14:paraId="6B3D145B" w14:textId="303F81F5" w:rsidR="00C42A87" w:rsidRPr="00C42A87" w:rsidRDefault="00C42A87" w:rsidP="00C42A87">
            <w:pPr>
              <w:spacing w:after="0" w:line="240" w:lineRule="auto"/>
              <w:jc w:val="center"/>
              <w:rPr>
                <w:color w:val="000000"/>
                <w:sz w:val="22"/>
                <w:lang w:eastAsia="lt-LT"/>
              </w:rPr>
            </w:pPr>
          </w:p>
        </w:tc>
        <w:tc>
          <w:tcPr>
            <w:tcW w:w="1560" w:type="dxa"/>
            <w:tcBorders>
              <w:top w:val="nil"/>
              <w:left w:val="nil"/>
              <w:bottom w:val="single" w:sz="8" w:space="0" w:color="00000A"/>
              <w:right w:val="single" w:sz="8" w:space="0" w:color="00000A"/>
            </w:tcBorders>
            <w:shd w:val="clear" w:color="000000" w:fill="CCFFFF"/>
            <w:vAlign w:val="center"/>
          </w:tcPr>
          <w:p w14:paraId="2142E923" w14:textId="11B38D46" w:rsidR="00C42A87" w:rsidRPr="00C42A87" w:rsidRDefault="00C42A87" w:rsidP="00C42A87">
            <w:pPr>
              <w:spacing w:after="0" w:line="240" w:lineRule="auto"/>
              <w:jc w:val="center"/>
              <w:rPr>
                <w:color w:val="000000"/>
                <w:sz w:val="22"/>
                <w:lang w:eastAsia="lt-LT"/>
              </w:rPr>
            </w:pPr>
          </w:p>
        </w:tc>
        <w:tc>
          <w:tcPr>
            <w:tcW w:w="1076" w:type="dxa"/>
            <w:tcBorders>
              <w:top w:val="nil"/>
              <w:left w:val="nil"/>
              <w:bottom w:val="single" w:sz="8" w:space="0" w:color="00000A"/>
              <w:right w:val="nil"/>
            </w:tcBorders>
            <w:shd w:val="clear" w:color="000000" w:fill="CCFFFF"/>
            <w:vAlign w:val="center"/>
          </w:tcPr>
          <w:p w14:paraId="1EF6A3C8" w14:textId="64905FAE" w:rsidR="00C42A87" w:rsidRPr="00C42A87" w:rsidRDefault="00C42A87" w:rsidP="00C42A87">
            <w:pPr>
              <w:spacing w:after="0" w:line="240" w:lineRule="auto"/>
              <w:jc w:val="center"/>
              <w:rPr>
                <w:color w:val="000000"/>
                <w:sz w:val="22"/>
                <w:lang w:eastAsia="lt-LT"/>
              </w:rPr>
            </w:pPr>
          </w:p>
        </w:tc>
        <w:tc>
          <w:tcPr>
            <w:tcW w:w="3368" w:type="dxa"/>
            <w:gridSpan w:val="2"/>
            <w:tcBorders>
              <w:top w:val="single" w:sz="8" w:space="0" w:color="auto"/>
              <w:left w:val="single" w:sz="8" w:space="0" w:color="auto"/>
              <w:bottom w:val="single" w:sz="8" w:space="0" w:color="auto"/>
              <w:right w:val="single" w:sz="8" w:space="0" w:color="000000"/>
            </w:tcBorders>
            <w:shd w:val="clear" w:color="000000" w:fill="CCFFFF"/>
            <w:noWrap/>
            <w:vAlign w:val="center"/>
          </w:tcPr>
          <w:p w14:paraId="76F5EEBE" w14:textId="431054C2" w:rsidR="00C42A87" w:rsidRPr="00C42A87" w:rsidRDefault="00C42A87" w:rsidP="00C42A87">
            <w:pPr>
              <w:spacing w:after="0" w:line="240" w:lineRule="auto"/>
              <w:jc w:val="center"/>
              <w:rPr>
                <w:color w:val="000000"/>
                <w:sz w:val="22"/>
                <w:lang w:eastAsia="lt-LT"/>
              </w:rPr>
            </w:pPr>
          </w:p>
        </w:tc>
      </w:tr>
    </w:tbl>
    <w:p w14:paraId="6FE801A0" w14:textId="69018164" w:rsidR="00FA1510" w:rsidRDefault="00FA1510" w:rsidP="00FA1510">
      <w:pPr>
        <w:pBdr>
          <w:top w:val="nil"/>
          <w:left w:val="nil"/>
          <w:bottom w:val="nil"/>
          <w:right w:val="nil"/>
          <w:between w:val="nil"/>
          <w:bar w:val="nil"/>
        </w:pBdr>
        <w:spacing w:after="0" w:line="240" w:lineRule="auto"/>
        <w:ind w:left="-142"/>
        <w:rPr>
          <w:rFonts w:eastAsia="Arial Unicode MS"/>
          <w:b/>
          <w:bCs/>
          <w:szCs w:val="24"/>
          <w:bdr w:val="nil"/>
        </w:rPr>
      </w:pPr>
      <w:r w:rsidRPr="00FA1510">
        <w:rPr>
          <w:rFonts w:eastAsia="Arial Unicode MS"/>
          <w:b/>
          <w:bCs/>
          <w:szCs w:val="24"/>
          <w:bdr w:val="nil"/>
        </w:rPr>
        <w:t>**Bendras įrenginių (A-E tipo įrenginių) kiekis – 289. Perkančioji organizacija turi teisę sukomplektuoti įrangos skaičių pagal savo poreikį ir sutarties vykdymo metu keisti vieno tipo įrangą kita. Perkančioji organizacija neįsipareigoja užsakyti viso nurodyto įrangos kiekio.</w:t>
      </w:r>
    </w:p>
    <w:p w14:paraId="5587D181" w14:textId="77777777" w:rsidR="00FA1510" w:rsidRDefault="00FA1510" w:rsidP="00C61EC0">
      <w:pPr>
        <w:pBdr>
          <w:top w:val="nil"/>
          <w:left w:val="nil"/>
          <w:bottom w:val="nil"/>
          <w:right w:val="nil"/>
          <w:between w:val="nil"/>
          <w:bar w:val="nil"/>
        </w:pBdr>
        <w:spacing w:after="0" w:line="240" w:lineRule="auto"/>
        <w:ind w:left="-851" w:firstLine="709"/>
        <w:rPr>
          <w:rFonts w:eastAsia="Arial Unicode MS"/>
          <w:b/>
          <w:bCs/>
          <w:szCs w:val="24"/>
          <w:bdr w:val="nil"/>
        </w:rPr>
      </w:pPr>
    </w:p>
    <w:p w14:paraId="687B2F73" w14:textId="2828ABD6" w:rsidR="00FA1510" w:rsidRDefault="00FA1510" w:rsidP="00C61EC0">
      <w:pPr>
        <w:pBdr>
          <w:top w:val="nil"/>
          <w:left w:val="nil"/>
          <w:bottom w:val="nil"/>
          <w:right w:val="nil"/>
          <w:between w:val="nil"/>
          <w:bar w:val="nil"/>
        </w:pBdr>
        <w:spacing w:after="0" w:line="240" w:lineRule="auto"/>
        <w:ind w:left="-851" w:firstLine="709"/>
        <w:rPr>
          <w:rFonts w:eastAsia="Arial Unicode MS"/>
          <w:b/>
          <w:bCs/>
          <w:szCs w:val="24"/>
          <w:bdr w:val="nil"/>
        </w:rPr>
      </w:pPr>
      <w:r>
        <w:rPr>
          <w:rFonts w:eastAsia="Arial Unicode MS"/>
          <w:b/>
          <w:bCs/>
          <w:szCs w:val="24"/>
          <w:bdr w:val="nil"/>
        </w:rPr>
        <w:t>4. Pasiūlymo kaina:</w:t>
      </w:r>
    </w:p>
    <w:p w14:paraId="7841BF91" w14:textId="11400831" w:rsidR="00FA1510" w:rsidRDefault="00AE740E" w:rsidP="00C61EC0">
      <w:pPr>
        <w:pBdr>
          <w:top w:val="nil"/>
          <w:left w:val="nil"/>
          <w:bottom w:val="nil"/>
          <w:right w:val="nil"/>
          <w:between w:val="nil"/>
          <w:bar w:val="nil"/>
        </w:pBdr>
        <w:spacing w:after="0" w:line="240" w:lineRule="auto"/>
        <w:ind w:left="-851" w:firstLine="709"/>
        <w:rPr>
          <w:rFonts w:eastAsia="Arial Unicode MS"/>
          <w:b/>
          <w:bCs/>
          <w:szCs w:val="24"/>
          <w:bdr w:val="nil"/>
        </w:rPr>
      </w:pPr>
      <w:r>
        <w:rPr>
          <w:rFonts w:eastAsia="Arial Unicode MS"/>
          <w:b/>
          <w:bCs/>
          <w:szCs w:val="24"/>
          <w:bdr w:val="nil"/>
        </w:rPr>
        <w:t>Lentelė Nr. 3</w:t>
      </w:r>
    </w:p>
    <w:tbl>
      <w:tblPr>
        <w:tblW w:w="14629" w:type="dxa"/>
        <w:tblLook w:val="04A0" w:firstRow="1" w:lastRow="0" w:firstColumn="1" w:lastColumn="0" w:noHBand="0" w:noVBand="1"/>
      </w:tblPr>
      <w:tblGrid>
        <w:gridCol w:w="832"/>
        <w:gridCol w:w="2575"/>
        <w:gridCol w:w="1451"/>
        <w:gridCol w:w="1146"/>
        <w:gridCol w:w="1631"/>
        <w:gridCol w:w="1711"/>
        <w:gridCol w:w="974"/>
        <w:gridCol w:w="2003"/>
        <w:gridCol w:w="284"/>
        <w:gridCol w:w="2022"/>
      </w:tblGrid>
      <w:tr w:rsidR="00AE740E" w:rsidRPr="00AE740E" w14:paraId="3DED74C5" w14:textId="77777777" w:rsidTr="00AE740E">
        <w:trPr>
          <w:trHeight w:val="884"/>
        </w:trPr>
        <w:tc>
          <w:tcPr>
            <w:tcW w:w="832" w:type="dxa"/>
            <w:tcBorders>
              <w:top w:val="single" w:sz="8" w:space="0" w:color="00000A"/>
              <w:left w:val="single" w:sz="8" w:space="0" w:color="00000A"/>
              <w:bottom w:val="single" w:sz="8" w:space="0" w:color="00000A"/>
              <w:right w:val="single" w:sz="8" w:space="0" w:color="00000A"/>
            </w:tcBorders>
            <w:vAlign w:val="center"/>
            <w:hideMark/>
          </w:tcPr>
          <w:p w14:paraId="627DB13B" w14:textId="77777777" w:rsidR="00AE740E" w:rsidRPr="00AE740E" w:rsidRDefault="00AE740E" w:rsidP="00AE740E">
            <w:pPr>
              <w:spacing w:after="0" w:line="240" w:lineRule="auto"/>
              <w:jc w:val="center"/>
              <w:rPr>
                <w:b/>
                <w:bCs/>
                <w:color w:val="000000"/>
                <w:sz w:val="22"/>
                <w:lang w:eastAsia="lt-LT"/>
              </w:rPr>
            </w:pPr>
            <w:r w:rsidRPr="00AE740E">
              <w:rPr>
                <w:b/>
                <w:bCs/>
                <w:color w:val="000000"/>
                <w:sz w:val="22"/>
                <w:lang w:eastAsia="lt-LT"/>
              </w:rPr>
              <w:t>Eil. Nr.</w:t>
            </w:r>
          </w:p>
        </w:tc>
        <w:tc>
          <w:tcPr>
            <w:tcW w:w="2575" w:type="dxa"/>
            <w:tcBorders>
              <w:top w:val="single" w:sz="8" w:space="0" w:color="00000A"/>
              <w:left w:val="nil"/>
              <w:bottom w:val="single" w:sz="8" w:space="0" w:color="00000A"/>
              <w:right w:val="single" w:sz="8" w:space="0" w:color="00000A"/>
            </w:tcBorders>
            <w:vAlign w:val="center"/>
            <w:hideMark/>
          </w:tcPr>
          <w:p w14:paraId="0B05150E" w14:textId="77777777" w:rsidR="00AE740E" w:rsidRPr="00AE740E" w:rsidRDefault="00AE740E" w:rsidP="00AE740E">
            <w:pPr>
              <w:spacing w:after="0" w:line="240" w:lineRule="auto"/>
              <w:jc w:val="center"/>
              <w:rPr>
                <w:b/>
                <w:bCs/>
                <w:color w:val="000000"/>
                <w:sz w:val="22"/>
                <w:lang w:eastAsia="lt-LT"/>
              </w:rPr>
            </w:pPr>
            <w:r w:rsidRPr="00AE740E">
              <w:rPr>
                <w:b/>
                <w:bCs/>
                <w:color w:val="000000"/>
                <w:sz w:val="22"/>
                <w:lang w:eastAsia="lt-LT"/>
              </w:rPr>
              <w:t>Paslaugos pavadinimas</w:t>
            </w:r>
          </w:p>
        </w:tc>
        <w:tc>
          <w:tcPr>
            <w:tcW w:w="1451" w:type="dxa"/>
            <w:tcBorders>
              <w:top w:val="single" w:sz="8" w:space="0" w:color="00000A"/>
              <w:left w:val="nil"/>
              <w:bottom w:val="single" w:sz="8" w:space="0" w:color="00000A"/>
              <w:right w:val="single" w:sz="8" w:space="0" w:color="00000A"/>
            </w:tcBorders>
            <w:vAlign w:val="center"/>
            <w:hideMark/>
          </w:tcPr>
          <w:p w14:paraId="5D056DC9" w14:textId="77777777" w:rsidR="00AE740E" w:rsidRPr="00AE740E" w:rsidRDefault="00AE740E" w:rsidP="00AE740E">
            <w:pPr>
              <w:spacing w:after="0" w:line="240" w:lineRule="auto"/>
              <w:jc w:val="center"/>
              <w:rPr>
                <w:b/>
                <w:bCs/>
                <w:color w:val="000000"/>
                <w:sz w:val="22"/>
                <w:lang w:eastAsia="lt-LT"/>
              </w:rPr>
            </w:pPr>
            <w:r w:rsidRPr="00AE740E">
              <w:rPr>
                <w:b/>
                <w:bCs/>
                <w:color w:val="000000"/>
                <w:sz w:val="22"/>
                <w:lang w:eastAsia="lt-LT"/>
              </w:rPr>
              <w:t>Preliminarus kiekis, vnt.</w:t>
            </w:r>
          </w:p>
        </w:tc>
        <w:tc>
          <w:tcPr>
            <w:tcW w:w="1146" w:type="dxa"/>
            <w:tcBorders>
              <w:top w:val="single" w:sz="8" w:space="0" w:color="00000A"/>
              <w:left w:val="nil"/>
              <w:bottom w:val="single" w:sz="8" w:space="0" w:color="00000A"/>
              <w:right w:val="single" w:sz="8" w:space="0" w:color="00000A"/>
            </w:tcBorders>
            <w:vAlign w:val="center"/>
            <w:hideMark/>
          </w:tcPr>
          <w:p w14:paraId="34519E99" w14:textId="77777777" w:rsidR="00AE740E" w:rsidRPr="00AE740E" w:rsidRDefault="00AE740E" w:rsidP="00AE740E">
            <w:pPr>
              <w:spacing w:after="0" w:line="240" w:lineRule="auto"/>
              <w:jc w:val="center"/>
              <w:rPr>
                <w:b/>
                <w:bCs/>
                <w:color w:val="000000"/>
                <w:sz w:val="22"/>
                <w:lang w:eastAsia="lt-LT"/>
              </w:rPr>
            </w:pPr>
            <w:r w:rsidRPr="00AE740E">
              <w:rPr>
                <w:b/>
                <w:bCs/>
                <w:color w:val="000000"/>
                <w:sz w:val="22"/>
                <w:lang w:eastAsia="lt-LT"/>
              </w:rPr>
              <w:t>Paslaugos teikimo terminas, mėn.</w:t>
            </w:r>
          </w:p>
        </w:tc>
        <w:tc>
          <w:tcPr>
            <w:tcW w:w="1631" w:type="dxa"/>
            <w:tcBorders>
              <w:top w:val="single" w:sz="8" w:space="0" w:color="00000A"/>
              <w:left w:val="nil"/>
              <w:bottom w:val="single" w:sz="8" w:space="0" w:color="00000A"/>
              <w:right w:val="single" w:sz="8" w:space="0" w:color="00000A"/>
            </w:tcBorders>
            <w:vAlign w:val="center"/>
            <w:hideMark/>
          </w:tcPr>
          <w:p w14:paraId="3A3E209C" w14:textId="002AC284" w:rsidR="00AE740E" w:rsidRPr="00AE740E" w:rsidRDefault="00AE740E" w:rsidP="00AE740E">
            <w:pPr>
              <w:spacing w:after="0" w:line="240" w:lineRule="auto"/>
              <w:jc w:val="center"/>
              <w:rPr>
                <w:b/>
                <w:bCs/>
                <w:sz w:val="22"/>
                <w:lang w:eastAsia="lt-LT"/>
              </w:rPr>
            </w:pPr>
            <w:r w:rsidRPr="00AE740E">
              <w:rPr>
                <w:b/>
                <w:bCs/>
                <w:sz w:val="22"/>
                <w:lang w:eastAsia="lt-LT"/>
              </w:rPr>
              <w:t>Paslaugos 1</w:t>
            </w:r>
            <w:r>
              <w:rPr>
                <w:b/>
                <w:bCs/>
                <w:sz w:val="22"/>
                <w:lang w:eastAsia="lt-LT"/>
              </w:rPr>
              <w:t> </w:t>
            </w:r>
            <w:r w:rsidRPr="00AE740E">
              <w:rPr>
                <w:b/>
                <w:bCs/>
                <w:sz w:val="22"/>
                <w:lang w:eastAsia="lt-LT"/>
              </w:rPr>
              <w:t>mėn. įkainis EUR be PVM / 1</w:t>
            </w:r>
            <w:r>
              <w:rPr>
                <w:b/>
                <w:bCs/>
                <w:sz w:val="22"/>
                <w:lang w:eastAsia="lt-LT"/>
              </w:rPr>
              <w:t> </w:t>
            </w:r>
            <w:r w:rsidRPr="00AE740E">
              <w:rPr>
                <w:b/>
                <w:bCs/>
                <w:sz w:val="22"/>
                <w:lang w:eastAsia="lt-LT"/>
              </w:rPr>
              <w:t>vnt. įkainis EUR be PVM (4 eilutė)</w:t>
            </w:r>
          </w:p>
        </w:tc>
        <w:tc>
          <w:tcPr>
            <w:tcW w:w="1711" w:type="dxa"/>
            <w:tcBorders>
              <w:top w:val="single" w:sz="8" w:space="0" w:color="00000A"/>
              <w:left w:val="nil"/>
              <w:bottom w:val="single" w:sz="8" w:space="0" w:color="00000A"/>
              <w:right w:val="single" w:sz="8" w:space="0" w:color="00000A"/>
            </w:tcBorders>
            <w:vAlign w:val="center"/>
            <w:hideMark/>
          </w:tcPr>
          <w:p w14:paraId="7C75D004" w14:textId="1CEDA0AC" w:rsidR="00AE740E" w:rsidRPr="00AE740E" w:rsidRDefault="00AE740E" w:rsidP="00AE740E">
            <w:pPr>
              <w:spacing w:after="0" w:line="240" w:lineRule="auto"/>
              <w:jc w:val="center"/>
              <w:rPr>
                <w:b/>
                <w:bCs/>
                <w:sz w:val="22"/>
                <w:lang w:eastAsia="lt-LT"/>
              </w:rPr>
            </w:pPr>
            <w:r w:rsidRPr="00AE740E">
              <w:rPr>
                <w:b/>
                <w:bCs/>
                <w:sz w:val="22"/>
                <w:lang w:eastAsia="lt-LT"/>
              </w:rPr>
              <w:t>Visų paslaugų  1</w:t>
            </w:r>
            <w:r>
              <w:rPr>
                <w:b/>
                <w:bCs/>
                <w:sz w:val="22"/>
                <w:lang w:eastAsia="lt-LT"/>
              </w:rPr>
              <w:t> </w:t>
            </w:r>
            <w:r w:rsidRPr="00AE740E">
              <w:rPr>
                <w:b/>
                <w:bCs/>
                <w:sz w:val="22"/>
                <w:lang w:eastAsia="lt-LT"/>
              </w:rPr>
              <w:t xml:space="preserve">mėn. įkainis EUR be PVM /visų </w:t>
            </w:r>
            <w:r w:rsidRPr="00993649">
              <w:rPr>
                <w:b/>
                <w:bCs/>
                <w:sz w:val="22"/>
                <w:lang w:eastAsia="lt-LT"/>
              </w:rPr>
              <w:t xml:space="preserve">prekių </w:t>
            </w:r>
            <w:r w:rsidRPr="00AE740E">
              <w:rPr>
                <w:b/>
                <w:bCs/>
                <w:sz w:val="22"/>
                <w:lang w:eastAsia="lt-LT"/>
              </w:rPr>
              <w:t>įkainis EUR be PVM (4 eilutė)</w:t>
            </w:r>
          </w:p>
        </w:tc>
        <w:tc>
          <w:tcPr>
            <w:tcW w:w="974" w:type="dxa"/>
            <w:tcBorders>
              <w:top w:val="single" w:sz="8" w:space="0" w:color="00000A"/>
              <w:left w:val="nil"/>
              <w:bottom w:val="nil"/>
              <w:right w:val="single" w:sz="8" w:space="0" w:color="00000A"/>
            </w:tcBorders>
            <w:vAlign w:val="center"/>
            <w:hideMark/>
          </w:tcPr>
          <w:p w14:paraId="4EBA375E" w14:textId="77777777" w:rsidR="00AE740E" w:rsidRPr="00AE740E" w:rsidRDefault="00AE740E" w:rsidP="00AE740E">
            <w:pPr>
              <w:spacing w:after="0" w:line="240" w:lineRule="auto"/>
              <w:jc w:val="center"/>
              <w:rPr>
                <w:b/>
                <w:bCs/>
                <w:sz w:val="22"/>
                <w:lang w:eastAsia="lt-LT"/>
              </w:rPr>
            </w:pPr>
            <w:r w:rsidRPr="00AE740E">
              <w:rPr>
                <w:b/>
                <w:bCs/>
                <w:sz w:val="22"/>
                <w:lang w:eastAsia="lt-LT"/>
              </w:rPr>
              <w:t>PVM tarifas %</w:t>
            </w:r>
          </w:p>
        </w:tc>
        <w:tc>
          <w:tcPr>
            <w:tcW w:w="2003" w:type="dxa"/>
            <w:tcBorders>
              <w:top w:val="single" w:sz="8" w:space="0" w:color="00000A"/>
              <w:left w:val="nil"/>
              <w:bottom w:val="single" w:sz="8" w:space="0" w:color="00000A"/>
              <w:right w:val="single" w:sz="8" w:space="0" w:color="00000A"/>
            </w:tcBorders>
            <w:vAlign w:val="center"/>
            <w:hideMark/>
          </w:tcPr>
          <w:p w14:paraId="58EAEC2F" w14:textId="33B1C598" w:rsidR="00AE740E" w:rsidRPr="00AE740E" w:rsidRDefault="00AE740E" w:rsidP="00AE740E">
            <w:pPr>
              <w:spacing w:after="0" w:line="240" w:lineRule="auto"/>
              <w:jc w:val="center"/>
              <w:rPr>
                <w:b/>
                <w:bCs/>
                <w:sz w:val="22"/>
                <w:lang w:eastAsia="lt-LT"/>
              </w:rPr>
            </w:pPr>
            <w:r w:rsidRPr="00AE740E">
              <w:rPr>
                <w:b/>
                <w:bCs/>
                <w:sz w:val="22"/>
                <w:lang w:eastAsia="lt-LT"/>
              </w:rPr>
              <w:t>60 mėn. paslaugos kaina EUR be PVM /</w:t>
            </w:r>
            <w:r w:rsidRPr="00993649">
              <w:rPr>
                <w:b/>
                <w:bCs/>
                <w:sz w:val="22"/>
                <w:lang w:eastAsia="lt-LT"/>
              </w:rPr>
              <w:t xml:space="preserve">visų prekių </w:t>
            </w:r>
            <w:r w:rsidRPr="00AE740E">
              <w:rPr>
                <w:b/>
                <w:bCs/>
                <w:sz w:val="22"/>
                <w:lang w:eastAsia="lt-LT"/>
              </w:rPr>
              <w:t>įkainis EUR be PVM (4 eilutė)</w:t>
            </w:r>
          </w:p>
        </w:tc>
        <w:tc>
          <w:tcPr>
            <w:tcW w:w="2306" w:type="dxa"/>
            <w:gridSpan w:val="2"/>
            <w:tcBorders>
              <w:top w:val="single" w:sz="8" w:space="0" w:color="00000A"/>
              <w:left w:val="nil"/>
              <w:bottom w:val="single" w:sz="8" w:space="0" w:color="00000A"/>
              <w:right w:val="single" w:sz="8" w:space="0" w:color="00000A"/>
            </w:tcBorders>
            <w:vAlign w:val="center"/>
            <w:hideMark/>
          </w:tcPr>
          <w:p w14:paraId="4773BB83" w14:textId="5BD2D96F" w:rsidR="00AE740E" w:rsidRPr="00AE740E" w:rsidRDefault="00AE740E" w:rsidP="00AE740E">
            <w:pPr>
              <w:spacing w:after="0" w:line="240" w:lineRule="auto"/>
              <w:jc w:val="center"/>
              <w:rPr>
                <w:b/>
                <w:bCs/>
                <w:sz w:val="22"/>
                <w:lang w:eastAsia="lt-LT"/>
              </w:rPr>
            </w:pPr>
            <w:r w:rsidRPr="00AE740E">
              <w:rPr>
                <w:b/>
                <w:bCs/>
                <w:sz w:val="22"/>
                <w:lang w:eastAsia="lt-LT"/>
              </w:rPr>
              <w:t>60 mėn. paslaugos kaina EUR su PVM /</w:t>
            </w:r>
            <w:r w:rsidRPr="00993649">
              <w:rPr>
                <w:b/>
                <w:bCs/>
                <w:sz w:val="22"/>
                <w:lang w:eastAsia="lt-LT"/>
              </w:rPr>
              <w:t xml:space="preserve">visų prekių </w:t>
            </w:r>
            <w:r w:rsidRPr="00AE740E">
              <w:rPr>
                <w:b/>
                <w:bCs/>
                <w:sz w:val="22"/>
                <w:lang w:eastAsia="lt-LT"/>
              </w:rPr>
              <w:t>įkainis EUR su PVM (4 eilutė)</w:t>
            </w:r>
          </w:p>
        </w:tc>
      </w:tr>
      <w:tr w:rsidR="00AE740E" w:rsidRPr="00AE740E" w14:paraId="70980A73" w14:textId="77777777" w:rsidTr="00AE740E">
        <w:trPr>
          <w:trHeight w:val="315"/>
        </w:trPr>
        <w:tc>
          <w:tcPr>
            <w:tcW w:w="832" w:type="dxa"/>
            <w:tcBorders>
              <w:top w:val="nil"/>
              <w:left w:val="single" w:sz="8" w:space="0" w:color="00000A"/>
              <w:bottom w:val="single" w:sz="8" w:space="0" w:color="00000A"/>
              <w:right w:val="single" w:sz="8" w:space="0" w:color="00000A"/>
            </w:tcBorders>
            <w:vAlign w:val="center"/>
            <w:hideMark/>
          </w:tcPr>
          <w:p w14:paraId="59A57DC9"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1</w:t>
            </w:r>
          </w:p>
        </w:tc>
        <w:tc>
          <w:tcPr>
            <w:tcW w:w="2575" w:type="dxa"/>
            <w:tcBorders>
              <w:top w:val="nil"/>
              <w:left w:val="nil"/>
              <w:bottom w:val="single" w:sz="8" w:space="0" w:color="00000A"/>
              <w:right w:val="single" w:sz="8" w:space="0" w:color="00000A"/>
            </w:tcBorders>
            <w:vAlign w:val="center"/>
            <w:hideMark/>
          </w:tcPr>
          <w:p w14:paraId="3CD76827"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2</w:t>
            </w:r>
          </w:p>
        </w:tc>
        <w:tc>
          <w:tcPr>
            <w:tcW w:w="1451" w:type="dxa"/>
            <w:tcBorders>
              <w:top w:val="nil"/>
              <w:left w:val="nil"/>
              <w:bottom w:val="single" w:sz="8" w:space="0" w:color="00000A"/>
              <w:right w:val="single" w:sz="8" w:space="0" w:color="00000A"/>
            </w:tcBorders>
            <w:vAlign w:val="center"/>
            <w:hideMark/>
          </w:tcPr>
          <w:p w14:paraId="2EC37BBB"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3</w:t>
            </w:r>
          </w:p>
        </w:tc>
        <w:tc>
          <w:tcPr>
            <w:tcW w:w="1146" w:type="dxa"/>
            <w:tcBorders>
              <w:top w:val="nil"/>
              <w:left w:val="nil"/>
              <w:bottom w:val="single" w:sz="8" w:space="0" w:color="00000A"/>
              <w:right w:val="single" w:sz="8" w:space="0" w:color="00000A"/>
            </w:tcBorders>
            <w:vAlign w:val="center"/>
            <w:hideMark/>
          </w:tcPr>
          <w:p w14:paraId="1C6E8D6D"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4</w:t>
            </w:r>
          </w:p>
        </w:tc>
        <w:tc>
          <w:tcPr>
            <w:tcW w:w="1631" w:type="dxa"/>
            <w:tcBorders>
              <w:top w:val="nil"/>
              <w:left w:val="nil"/>
              <w:bottom w:val="single" w:sz="8" w:space="0" w:color="00000A"/>
              <w:right w:val="single" w:sz="8" w:space="0" w:color="00000A"/>
            </w:tcBorders>
            <w:vAlign w:val="center"/>
            <w:hideMark/>
          </w:tcPr>
          <w:p w14:paraId="583455EE"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5</w:t>
            </w:r>
          </w:p>
        </w:tc>
        <w:tc>
          <w:tcPr>
            <w:tcW w:w="1711" w:type="dxa"/>
            <w:tcBorders>
              <w:top w:val="nil"/>
              <w:left w:val="nil"/>
              <w:bottom w:val="single" w:sz="8" w:space="0" w:color="00000A"/>
              <w:right w:val="single" w:sz="8" w:space="0" w:color="00000A"/>
            </w:tcBorders>
            <w:vAlign w:val="center"/>
            <w:hideMark/>
          </w:tcPr>
          <w:p w14:paraId="6AD1624D" w14:textId="77777777" w:rsidR="00AE740E" w:rsidRPr="00AE740E" w:rsidRDefault="00AE740E" w:rsidP="00AE740E">
            <w:pPr>
              <w:spacing w:after="0" w:line="240" w:lineRule="auto"/>
              <w:jc w:val="center"/>
              <w:rPr>
                <w:b/>
                <w:bCs/>
                <w:i/>
                <w:iCs/>
                <w:color w:val="000000"/>
                <w:sz w:val="22"/>
                <w:lang w:eastAsia="lt-LT"/>
              </w:rPr>
            </w:pPr>
            <w:r w:rsidRPr="00AE740E">
              <w:rPr>
                <w:b/>
                <w:bCs/>
                <w:i/>
                <w:iCs/>
                <w:color w:val="000000"/>
                <w:sz w:val="22"/>
                <w:lang w:eastAsia="lt-LT"/>
              </w:rPr>
              <w:t>6=3*5</w:t>
            </w:r>
          </w:p>
        </w:tc>
        <w:tc>
          <w:tcPr>
            <w:tcW w:w="974" w:type="dxa"/>
            <w:tcBorders>
              <w:top w:val="single" w:sz="8" w:space="0" w:color="00000A"/>
              <w:left w:val="nil"/>
              <w:bottom w:val="single" w:sz="8" w:space="0" w:color="00000A"/>
              <w:right w:val="single" w:sz="8" w:space="0" w:color="00000A"/>
            </w:tcBorders>
            <w:vAlign w:val="center"/>
            <w:hideMark/>
          </w:tcPr>
          <w:p w14:paraId="7DB511D0" w14:textId="77777777" w:rsidR="00AE740E" w:rsidRPr="00AE740E" w:rsidRDefault="00AE740E" w:rsidP="00AE740E">
            <w:pPr>
              <w:spacing w:after="0" w:line="240" w:lineRule="auto"/>
              <w:jc w:val="center"/>
              <w:rPr>
                <w:b/>
                <w:bCs/>
                <w:sz w:val="22"/>
                <w:lang w:eastAsia="lt-LT"/>
              </w:rPr>
            </w:pPr>
            <w:r w:rsidRPr="00AE740E">
              <w:rPr>
                <w:b/>
                <w:bCs/>
                <w:sz w:val="22"/>
                <w:lang w:eastAsia="lt-LT"/>
              </w:rPr>
              <w:t>7</w:t>
            </w:r>
          </w:p>
        </w:tc>
        <w:tc>
          <w:tcPr>
            <w:tcW w:w="2003" w:type="dxa"/>
            <w:tcBorders>
              <w:top w:val="nil"/>
              <w:left w:val="nil"/>
              <w:bottom w:val="single" w:sz="8" w:space="0" w:color="00000A"/>
              <w:right w:val="single" w:sz="8" w:space="0" w:color="00000A"/>
            </w:tcBorders>
            <w:vAlign w:val="center"/>
            <w:hideMark/>
          </w:tcPr>
          <w:p w14:paraId="267963DB" w14:textId="77777777" w:rsidR="00AE740E" w:rsidRPr="00AE740E" w:rsidRDefault="00AE740E" w:rsidP="00AE740E">
            <w:pPr>
              <w:spacing w:after="0" w:line="240" w:lineRule="auto"/>
              <w:jc w:val="center"/>
              <w:rPr>
                <w:b/>
                <w:bCs/>
                <w:i/>
                <w:iCs/>
                <w:sz w:val="22"/>
                <w:lang w:eastAsia="lt-LT"/>
              </w:rPr>
            </w:pPr>
            <w:r w:rsidRPr="00AE740E">
              <w:rPr>
                <w:b/>
                <w:bCs/>
                <w:i/>
                <w:iCs/>
                <w:sz w:val="22"/>
                <w:lang w:eastAsia="lt-LT"/>
              </w:rPr>
              <w:t>8=4*6</w:t>
            </w:r>
          </w:p>
        </w:tc>
        <w:tc>
          <w:tcPr>
            <w:tcW w:w="2306" w:type="dxa"/>
            <w:gridSpan w:val="2"/>
            <w:tcBorders>
              <w:top w:val="single" w:sz="8" w:space="0" w:color="00000A"/>
              <w:left w:val="nil"/>
              <w:bottom w:val="single" w:sz="8" w:space="0" w:color="00000A"/>
              <w:right w:val="single" w:sz="8" w:space="0" w:color="00000A"/>
            </w:tcBorders>
            <w:vAlign w:val="center"/>
            <w:hideMark/>
          </w:tcPr>
          <w:p w14:paraId="19F895D0" w14:textId="77777777" w:rsidR="00AE740E" w:rsidRPr="00AE740E" w:rsidRDefault="00AE740E" w:rsidP="00AE740E">
            <w:pPr>
              <w:spacing w:after="0" w:line="240" w:lineRule="auto"/>
              <w:jc w:val="center"/>
              <w:rPr>
                <w:b/>
                <w:bCs/>
                <w:i/>
                <w:iCs/>
                <w:color w:val="FF0000"/>
                <w:sz w:val="22"/>
                <w:lang w:eastAsia="lt-LT"/>
              </w:rPr>
            </w:pPr>
            <w:r w:rsidRPr="00AE740E">
              <w:rPr>
                <w:b/>
                <w:bCs/>
                <w:i/>
                <w:iCs/>
                <w:color w:val="FF0000"/>
                <w:sz w:val="22"/>
                <w:lang w:eastAsia="lt-LT"/>
              </w:rPr>
              <w:t>9=8*7(%)+8</w:t>
            </w:r>
          </w:p>
        </w:tc>
      </w:tr>
      <w:tr w:rsidR="00AE740E" w:rsidRPr="00AE740E" w14:paraId="63A57EF6" w14:textId="77777777" w:rsidTr="00AE740E">
        <w:trPr>
          <w:trHeight w:val="615"/>
        </w:trPr>
        <w:tc>
          <w:tcPr>
            <w:tcW w:w="832" w:type="dxa"/>
            <w:tcBorders>
              <w:top w:val="nil"/>
              <w:left w:val="single" w:sz="8" w:space="0" w:color="00000A"/>
              <w:bottom w:val="single" w:sz="8" w:space="0" w:color="00000A"/>
              <w:right w:val="single" w:sz="8" w:space="0" w:color="00000A"/>
            </w:tcBorders>
            <w:vAlign w:val="center"/>
            <w:hideMark/>
          </w:tcPr>
          <w:p w14:paraId="13D5DF55"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1.</w:t>
            </w:r>
          </w:p>
        </w:tc>
        <w:tc>
          <w:tcPr>
            <w:tcW w:w="2575" w:type="dxa"/>
            <w:tcBorders>
              <w:top w:val="nil"/>
              <w:left w:val="nil"/>
              <w:bottom w:val="single" w:sz="8" w:space="0" w:color="00000A"/>
              <w:right w:val="single" w:sz="8" w:space="0" w:color="00000A"/>
            </w:tcBorders>
            <w:vAlign w:val="center"/>
            <w:hideMark/>
          </w:tcPr>
          <w:p w14:paraId="0EE5759B" w14:textId="77777777" w:rsidR="00AE740E" w:rsidRPr="00AE740E" w:rsidRDefault="00AE740E" w:rsidP="00AE740E">
            <w:pPr>
              <w:spacing w:after="0" w:line="240" w:lineRule="auto"/>
              <w:jc w:val="both"/>
              <w:rPr>
                <w:color w:val="000000"/>
                <w:sz w:val="22"/>
                <w:lang w:eastAsia="lt-LT"/>
              </w:rPr>
            </w:pPr>
            <w:r w:rsidRPr="00AE740E">
              <w:rPr>
                <w:color w:val="000000"/>
                <w:sz w:val="22"/>
                <w:lang w:eastAsia="lt-LT"/>
              </w:rPr>
              <w:t>Spausdinimas/kopijavimas (nespalvotai) visų tipų įrenginiais (lentelė Nr. 1, 1 eilutė)</w:t>
            </w:r>
          </w:p>
        </w:tc>
        <w:tc>
          <w:tcPr>
            <w:tcW w:w="1451" w:type="dxa"/>
            <w:tcBorders>
              <w:top w:val="nil"/>
              <w:left w:val="nil"/>
              <w:bottom w:val="single" w:sz="8" w:space="0" w:color="00000A"/>
              <w:right w:val="single" w:sz="8" w:space="0" w:color="00000A"/>
            </w:tcBorders>
            <w:vAlign w:val="center"/>
            <w:hideMark/>
          </w:tcPr>
          <w:p w14:paraId="13DD77DB"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180 000</w:t>
            </w:r>
          </w:p>
        </w:tc>
        <w:tc>
          <w:tcPr>
            <w:tcW w:w="1146" w:type="dxa"/>
            <w:tcBorders>
              <w:top w:val="nil"/>
              <w:left w:val="nil"/>
              <w:bottom w:val="single" w:sz="8" w:space="0" w:color="00000A"/>
              <w:right w:val="single" w:sz="8" w:space="0" w:color="00000A"/>
            </w:tcBorders>
            <w:vAlign w:val="center"/>
            <w:hideMark/>
          </w:tcPr>
          <w:p w14:paraId="324BB70B"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60</w:t>
            </w:r>
          </w:p>
        </w:tc>
        <w:tc>
          <w:tcPr>
            <w:tcW w:w="1631" w:type="dxa"/>
            <w:tcBorders>
              <w:top w:val="nil"/>
              <w:left w:val="nil"/>
              <w:bottom w:val="single" w:sz="8" w:space="0" w:color="00000A"/>
              <w:right w:val="single" w:sz="8" w:space="0" w:color="00000A"/>
            </w:tcBorders>
            <w:shd w:val="clear" w:color="000000" w:fill="CCFFFF"/>
            <w:vAlign w:val="center"/>
          </w:tcPr>
          <w:p w14:paraId="1DB9FA77" w14:textId="2582BCD8" w:rsidR="00AE740E" w:rsidRPr="00AE740E" w:rsidRDefault="00AE740E" w:rsidP="00AE740E">
            <w:pPr>
              <w:spacing w:after="0" w:line="240" w:lineRule="auto"/>
              <w:jc w:val="center"/>
              <w:rPr>
                <w:color w:val="000000"/>
                <w:sz w:val="22"/>
                <w:lang w:eastAsia="lt-LT"/>
              </w:rPr>
            </w:pPr>
          </w:p>
        </w:tc>
        <w:tc>
          <w:tcPr>
            <w:tcW w:w="1711" w:type="dxa"/>
            <w:tcBorders>
              <w:top w:val="nil"/>
              <w:left w:val="nil"/>
              <w:bottom w:val="single" w:sz="8" w:space="0" w:color="00000A"/>
              <w:right w:val="single" w:sz="8" w:space="0" w:color="00000A"/>
            </w:tcBorders>
            <w:shd w:val="clear" w:color="000000" w:fill="CCFFFF"/>
            <w:vAlign w:val="center"/>
          </w:tcPr>
          <w:p w14:paraId="02CA5611" w14:textId="6EC20D3D" w:rsidR="00AE740E" w:rsidRPr="00AE740E" w:rsidRDefault="00AE740E" w:rsidP="00AE740E">
            <w:pPr>
              <w:spacing w:after="0" w:line="240" w:lineRule="auto"/>
              <w:jc w:val="center"/>
              <w:rPr>
                <w:color w:val="000000"/>
                <w:sz w:val="22"/>
                <w:lang w:eastAsia="lt-LT"/>
              </w:rPr>
            </w:pPr>
          </w:p>
        </w:tc>
        <w:tc>
          <w:tcPr>
            <w:tcW w:w="974" w:type="dxa"/>
            <w:tcBorders>
              <w:top w:val="nil"/>
              <w:left w:val="nil"/>
              <w:bottom w:val="single" w:sz="8" w:space="0" w:color="00000A"/>
              <w:right w:val="single" w:sz="8" w:space="0" w:color="00000A"/>
            </w:tcBorders>
            <w:shd w:val="clear" w:color="000000" w:fill="CCFFFF"/>
            <w:noWrap/>
            <w:vAlign w:val="bottom"/>
          </w:tcPr>
          <w:p w14:paraId="27546B72" w14:textId="4CC64E98" w:rsidR="00AE740E" w:rsidRPr="00AE740E" w:rsidRDefault="00AE740E" w:rsidP="00AE740E">
            <w:pPr>
              <w:spacing w:after="0" w:line="240" w:lineRule="auto"/>
              <w:rPr>
                <w:sz w:val="20"/>
                <w:szCs w:val="20"/>
                <w:lang w:eastAsia="lt-LT"/>
              </w:rPr>
            </w:pPr>
          </w:p>
        </w:tc>
        <w:tc>
          <w:tcPr>
            <w:tcW w:w="2003" w:type="dxa"/>
            <w:tcBorders>
              <w:top w:val="nil"/>
              <w:left w:val="nil"/>
              <w:bottom w:val="single" w:sz="8" w:space="0" w:color="00000A"/>
              <w:right w:val="single" w:sz="8" w:space="0" w:color="00000A"/>
            </w:tcBorders>
            <w:shd w:val="clear" w:color="000000" w:fill="CCFFFF"/>
            <w:vAlign w:val="center"/>
          </w:tcPr>
          <w:p w14:paraId="6CAAC0C4" w14:textId="024283C8" w:rsidR="00AE740E" w:rsidRPr="00AE740E" w:rsidRDefault="00AE740E" w:rsidP="00AE740E">
            <w:pPr>
              <w:spacing w:after="0" w:line="240" w:lineRule="auto"/>
              <w:jc w:val="center"/>
              <w:rPr>
                <w:color w:val="000000"/>
                <w:sz w:val="22"/>
                <w:lang w:eastAsia="lt-LT"/>
              </w:rPr>
            </w:pPr>
          </w:p>
        </w:tc>
        <w:tc>
          <w:tcPr>
            <w:tcW w:w="2306" w:type="dxa"/>
            <w:gridSpan w:val="2"/>
            <w:tcBorders>
              <w:top w:val="single" w:sz="8" w:space="0" w:color="00000A"/>
              <w:left w:val="nil"/>
              <w:bottom w:val="single" w:sz="8" w:space="0" w:color="00000A"/>
              <w:right w:val="single" w:sz="8" w:space="0" w:color="00000A"/>
            </w:tcBorders>
            <w:shd w:val="clear" w:color="000000" w:fill="CCFFFF"/>
            <w:vAlign w:val="center"/>
          </w:tcPr>
          <w:p w14:paraId="6DB21390" w14:textId="42EC6744" w:rsidR="00AE740E" w:rsidRPr="00AE740E" w:rsidRDefault="00AE740E" w:rsidP="00AE740E">
            <w:pPr>
              <w:spacing w:after="0" w:line="240" w:lineRule="auto"/>
              <w:jc w:val="center"/>
              <w:rPr>
                <w:color w:val="000000"/>
                <w:sz w:val="22"/>
                <w:lang w:eastAsia="lt-LT"/>
              </w:rPr>
            </w:pPr>
          </w:p>
        </w:tc>
      </w:tr>
      <w:tr w:rsidR="00AE740E" w:rsidRPr="00AE740E" w14:paraId="043082F7" w14:textId="77777777" w:rsidTr="00AE740E">
        <w:trPr>
          <w:trHeight w:val="615"/>
        </w:trPr>
        <w:tc>
          <w:tcPr>
            <w:tcW w:w="832" w:type="dxa"/>
            <w:tcBorders>
              <w:top w:val="nil"/>
              <w:left w:val="single" w:sz="8" w:space="0" w:color="00000A"/>
              <w:bottom w:val="single" w:sz="8" w:space="0" w:color="00000A"/>
              <w:right w:val="single" w:sz="8" w:space="0" w:color="00000A"/>
            </w:tcBorders>
            <w:vAlign w:val="center"/>
            <w:hideMark/>
          </w:tcPr>
          <w:p w14:paraId="5F0482C0"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2.</w:t>
            </w:r>
          </w:p>
        </w:tc>
        <w:tc>
          <w:tcPr>
            <w:tcW w:w="2575" w:type="dxa"/>
            <w:tcBorders>
              <w:top w:val="nil"/>
              <w:left w:val="nil"/>
              <w:bottom w:val="single" w:sz="8" w:space="0" w:color="00000A"/>
              <w:right w:val="single" w:sz="8" w:space="0" w:color="00000A"/>
            </w:tcBorders>
            <w:vAlign w:val="center"/>
            <w:hideMark/>
          </w:tcPr>
          <w:p w14:paraId="4B18E25B" w14:textId="77777777" w:rsidR="00AE740E" w:rsidRPr="00AE740E" w:rsidRDefault="00AE740E" w:rsidP="00AE740E">
            <w:pPr>
              <w:spacing w:after="0" w:line="240" w:lineRule="auto"/>
              <w:jc w:val="both"/>
              <w:rPr>
                <w:color w:val="000000"/>
                <w:sz w:val="22"/>
                <w:lang w:eastAsia="lt-LT"/>
              </w:rPr>
            </w:pPr>
            <w:r w:rsidRPr="00AE740E">
              <w:rPr>
                <w:color w:val="000000"/>
                <w:sz w:val="22"/>
                <w:lang w:eastAsia="lt-LT"/>
              </w:rPr>
              <w:t>Spausdinimas/kopijavimas (spalvotai) visų tipų įrenginiais (lentelė Nr. 1, 1 eilutė)</w:t>
            </w:r>
          </w:p>
        </w:tc>
        <w:tc>
          <w:tcPr>
            <w:tcW w:w="1451" w:type="dxa"/>
            <w:tcBorders>
              <w:top w:val="nil"/>
              <w:left w:val="nil"/>
              <w:bottom w:val="single" w:sz="8" w:space="0" w:color="00000A"/>
              <w:right w:val="single" w:sz="8" w:space="0" w:color="00000A"/>
            </w:tcBorders>
            <w:vAlign w:val="center"/>
            <w:hideMark/>
          </w:tcPr>
          <w:p w14:paraId="14B09866"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2 000</w:t>
            </w:r>
          </w:p>
        </w:tc>
        <w:tc>
          <w:tcPr>
            <w:tcW w:w="1146" w:type="dxa"/>
            <w:tcBorders>
              <w:top w:val="nil"/>
              <w:left w:val="nil"/>
              <w:bottom w:val="single" w:sz="8" w:space="0" w:color="00000A"/>
              <w:right w:val="single" w:sz="8" w:space="0" w:color="00000A"/>
            </w:tcBorders>
            <w:vAlign w:val="center"/>
            <w:hideMark/>
          </w:tcPr>
          <w:p w14:paraId="55D344A4"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60</w:t>
            </w:r>
          </w:p>
        </w:tc>
        <w:tc>
          <w:tcPr>
            <w:tcW w:w="1631" w:type="dxa"/>
            <w:tcBorders>
              <w:top w:val="nil"/>
              <w:left w:val="nil"/>
              <w:bottom w:val="single" w:sz="8" w:space="0" w:color="00000A"/>
              <w:right w:val="single" w:sz="8" w:space="0" w:color="00000A"/>
            </w:tcBorders>
            <w:shd w:val="clear" w:color="000000" w:fill="CCFFFF"/>
            <w:vAlign w:val="center"/>
          </w:tcPr>
          <w:p w14:paraId="24FD1B46" w14:textId="5448FFF6" w:rsidR="00AE740E" w:rsidRPr="00AE740E" w:rsidRDefault="00AE740E" w:rsidP="00AE740E">
            <w:pPr>
              <w:spacing w:after="0" w:line="240" w:lineRule="auto"/>
              <w:jc w:val="center"/>
              <w:rPr>
                <w:color w:val="000000"/>
                <w:sz w:val="22"/>
                <w:lang w:eastAsia="lt-LT"/>
              </w:rPr>
            </w:pPr>
          </w:p>
        </w:tc>
        <w:tc>
          <w:tcPr>
            <w:tcW w:w="1711" w:type="dxa"/>
            <w:tcBorders>
              <w:top w:val="nil"/>
              <w:left w:val="nil"/>
              <w:bottom w:val="single" w:sz="8" w:space="0" w:color="00000A"/>
              <w:right w:val="single" w:sz="8" w:space="0" w:color="00000A"/>
            </w:tcBorders>
            <w:shd w:val="clear" w:color="000000" w:fill="CCFFFF"/>
            <w:vAlign w:val="center"/>
          </w:tcPr>
          <w:p w14:paraId="1D0C2226" w14:textId="0D8F7A06" w:rsidR="00AE740E" w:rsidRPr="00AE740E" w:rsidRDefault="00AE740E" w:rsidP="00AE740E">
            <w:pPr>
              <w:spacing w:after="0" w:line="240" w:lineRule="auto"/>
              <w:jc w:val="center"/>
              <w:rPr>
                <w:color w:val="000000"/>
                <w:sz w:val="22"/>
                <w:lang w:eastAsia="lt-LT"/>
              </w:rPr>
            </w:pPr>
          </w:p>
        </w:tc>
        <w:tc>
          <w:tcPr>
            <w:tcW w:w="974" w:type="dxa"/>
            <w:tcBorders>
              <w:top w:val="nil"/>
              <w:left w:val="nil"/>
              <w:bottom w:val="single" w:sz="8" w:space="0" w:color="00000A"/>
              <w:right w:val="single" w:sz="8" w:space="0" w:color="00000A"/>
            </w:tcBorders>
            <w:shd w:val="clear" w:color="000000" w:fill="CCFFFF"/>
            <w:noWrap/>
            <w:vAlign w:val="bottom"/>
          </w:tcPr>
          <w:p w14:paraId="7586DDD9" w14:textId="3FFAA4C2" w:rsidR="00AE740E" w:rsidRPr="00AE740E" w:rsidRDefault="00AE740E" w:rsidP="00AE740E">
            <w:pPr>
              <w:spacing w:after="0" w:line="240" w:lineRule="auto"/>
              <w:rPr>
                <w:sz w:val="20"/>
                <w:szCs w:val="20"/>
                <w:lang w:eastAsia="lt-LT"/>
              </w:rPr>
            </w:pPr>
          </w:p>
        </w:tc>
        <w:tc>
          <w:tcPr>
            <w:tcW w:w="2003" w:type="dxa"/>
            <w:tcBorders>
              <w:top w:val="nil"/>
              <w:left w:val="nil"/>
              <w:bottom w:val="single" w:sz="8" w:space="0" w:color="00000A"/>
              <w:right w:val="single" w:sz="8" w:space="0" w:color="00000A"/>
            </w:tcBorders>
            <w:shd w:val="clear" w:color="000000" w:fill="CCFFFF"/>
            <w:vAlign w:val="center"/>
          </w:tcPr>
          <w:p w14:paraId="51F9CA10" w14:textId="7539A84E" w:rsidR="00AE740E" w:rsidRPr="00AE740E" w:rsidRDefault="00AE740E" w:rsidP="00AE740E">
            <w:pPr>
              <w:spacing w:after="0" w:line="240" w:lineRule="auto"/>
              <w:jc w:val="center"/>
              <w:rPr>
                <w:color w:val="000000"/>
                <w:sz w:val="22"/>
                <w:lang w:eastAsia="lt-LT"/>
              </w:rPr>
            </w:pPr>
          </w:p>
        </w:tc>
        <w:tc>
          <w:tcPr>
            <w:tcW w:w="284" w:type="dxa"/>
            <w:tcBorders>
              <w:top w:val="nil"/>
              <w:left w:val="nil"/>
              <w:bottom w:val="single" w:sz="8" w:space="0" w:color="00000A"/>
              <w:right w:val="nil"/>
            </w:tcBorders>
            <w:shd w:val="clear" w:color="000000" w:fill="CCFFFF"/>
            <w:vAlign w:val="center"/>
          </w:tcPr>
          <w:p w14:paraId="76C9A7F1" w14:textId="6D085F37" w:rsidR="00AE740E" w:rsidRPr="00AE740E" w:rsidRDefault="00AE740E" w:rsidP="00AE740E">
            <w:pPr>
              <w:spacing w:after="0" w:line="240" w:lineRule="auto"/>
              <w:jc w:val="center"/>
              <w:rPr>
                <w:color w:val="000000"/>
                <w:sz w:val="22"/>
                <w:lang w:eastAsia="lt-LT"/>
              </w:rPr>
            </w:pPr>
          </w:p>
        </w:tc>
        <w:tc>
          <w:tcPr>
            <w:tcW w:w="2022" w:type="dxa"/>
            <w:tcBorders>
              <w:top w:val="nil"/>
              <w:left w:val="nil"/>
              <w:bottom w:val="single" w:sz="8" w:space="0" w:color="00000A"/>
              <w:right w:val="single" w:sz="8" w:space="0" w:color="00000A"/>
            </w:tcBorders>
            <w:shd w:val="clear" w:color="000000" w:fill="CCFFFF"/>
            <w:vAlign w:val="center"/>
          </w:tcPr>
          <w:p w14:paraId="313CCA7A" w14:textId="239382A9" w:rsidR="00AE740E" w:rsidRPr="00AE740E" w:rsidRDefault="00AE740E" w:rsidP="00AE740E">
            <w:pPr>
              <w:spacing w:after="0" w:line="240" w:lineRule="auto"/>
              <w:jc w:val="center"/>
              <w:rPr>
                <w:color w:val="000000"/>
                <w:sz w:val="22"/>
                <w:lang w:eastAsia="lt-LT"/>
              </w:rPr>
            </w:pPr>
          </w:p>
        </w:tc>
      </w:tr>
      <w:tr w:rsidR="00AE740E" w:rsidRPr="00AE740E" w14:paraId="3E851D76" w14:textId="77777777" w:rsidTr="00AE740E">
        <w:trPr>
          <w:trHeight w:val="315"/>
        </w:trPr>
        <w:tc>
          <w:tcPr>
            <w:tcW w:w="832" w:type="dxa"/>
            <w:tcBorders>
              <w:top w:val="nil"/>
              <w:left w:val="single" w:sz="8" w:space="0" w:color="00000A"/>
              <w:bottom w:val="single" w:sz="8" w:space="0" w:color="00000A"/>
              <w:right w:val="single" w:sz="8" w:space="0" w:color="00000A"/>
            </w:tcBorders>
            <w:vAlign w:val="center"/>
            <w:hideMark/>
          </w:tcPr>
          <w:p w14:paraId="541CECA2"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3.</w:t>
            </w:r>
          </w:p>
        </w:tc>
        <w:tc>
          <w:tcPr>
            <w:tcW w:w="2575" w:type="dxa"/>
            <w:tcBorders>
              <w:top w:val="nil"/>
              <w:left w:val="nil"/>
              <w:bottom w:val="single" w:sz="8" w:space="0" w:color="00000A"/>
              <w:right w:val="single" w:sz="8" w:space="0" w:color="00000A"/>
            </w:tcBorders>
            <w:vAlign w:val="center"/>
            <w:hideMark/>
          </w:tcPr>
          <w:p w14:paraId="74AEF7D0" w14:textId="77777777" w:rsidR="00AE740E" w:rsidRPr="00AE740E" w:rsidRDefault="00AE740E" w:rsidP="00AE740E">
            <w:pPr>
              <w:spacing w:after="0" w:line="240" w:lineRule="auto"/>
              <w:jc w:val="both"/>
              <w:rPr>
                <w:color w:val="000000"/>
                <w:sz w:val="22"/>
                <w:lang w:eastAsia="lt-LT"/>
              </w:rPr>
            </w:pPr>
            <w:r w:rsidRPr="00AE740E">
              <w:rPr>
                <w:color w:val="000000"/>
                <w:sz w:val="22"/>
                <w:lang w:eastAsia="lt-LT"/>
              </w:rPr>
              <w:t>Visų tipų įrenginiai  (lentelė Nr. 2, 1-5 eilutės)</w:t>
            </w:r>
          </w:p>
        </w:tc>
        <w:tc>
          <w:tcPr>
            <w:tcW w:w="1451" w:type="dxa"/>
            <w:tcBorders>
              <w:top w:val="nil"/>
              <w:left w:val="nil"/>
              <w:bottom w:val="single" w:sz="8" w:space="0" w:color="00000A"/>
              <w:right w:val="single" w:sz="8" w:space="0" w:color="00000A"/>
            </w:tcBorders>
            <w:vAlign w:val="center"/>
            <w:hideMark/>
          </w:tcPr>
          <w:p w14:paraId="7765D527"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289</w:t>
            </w:r>
          </w:p>
        </w:tc>
        <w:tc>
          <w:tcPr>
            <w:tcW w:w="1146" w:type="dxa"/>
            <w:tcBorders>
              <w:top w:val="nil"/>
              <w:left w:val="nil"/>
              <w:bottom w:val="single" w:sz="8" w:space="0" w:color="00000A"/>
              <w:right w:val="single" w:sz="8" w:space="0" w:color="00000A"/>
            </w:tcBorders>
            <w:vAlign w:val="center"/>
            <w:hideMark/>
          </w:tcPr>
          <w:p w14:paraId="18AF3D45"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60</w:t>
            </w:r>
          </w:p>
        </w:tc>
        <w:tc>
          <w:tcPr>
            <w:tcW w:w="1631" w:type="dxa"/>
            <w:tcBorders>
              <w:top w:val="nil"/>
              <w:left w:val="nil"/>
              <w:bottom w:val="single" w:sz="8" w:space="0" w:color="00000A"/>
              <w:right w:val="single" w:sz="8" w:space="0" w:color="00000A"/>
            </w:tcBorders>
            <w:shd w:val="clear" w:color="000000" w:fill="CCFFFF"/>
            <w:vAlign w:val="center"/>
          </w:tcPr>
          <w:p w14:paraId="15CE3C89" w14:textId="6A5E532E" w:rsidR="00AE740E" w:rsidRPr="00AE740E" w:rsidRDefault="00AE740E" w:rsidP="00AE740E">
            <w:pPr>
              <w:spacing w:after="0" w:line="240" w:lineRule="auto"/>
              <w:jc w:val="center"/>
              <w:rPr>
                <w:color w:val="000000"/>
                <w:sz w:val="22"/>
                <w:lang w:eastAsia="lt-LT"/>
              </w:rPr>
            </w:pPr>
          </w:p>
        </w:tc>
        <w:tc>
          <w:tcPr>
            <w:tcW w:w="1711" w:type="dxa"/>
            <w:tcBorders>
              <w:top w:val="nil"/>
              <w:left w:val="nil"/>
              <w:bottom w:val="single" w:sz="8" w:space="0" w:color="00000A"/>
              <w:right w:val="single" w:sz="8" w:space="0" w:color="00000A"/>
            </w:tcBorders>
            <w:shd w:val="clear" w:color="000000" w:fill="CCFFFF"/>
            <w:vAlign w:val="center"/>
          </w:tcPr>
          <w:p w14:paraId="23F51DA7" w14:textId="53F147DA" w:rsidR="00AE740E" w:rsidRPr="00AE740E" w:rsidRDefault="00AE740E" w:rsidP="00AE740E">
            <w:pPr>
              <w:spacing w:after="0" w:line="240" w:lineRule="auto"/>
              <w:jc w:val="center"/>
              <w:rPr>
                <w:color w:val="000000"/>
                <w:sz w:val="22"/>
                <w:lang w:eastAsia="lt-LT"/>
              </w:rPr>
            </w:pPr>
          </w:p>
        </w:tc>
        <w:tc>
          <w:tcPr>
            <w:tcW w:w="974" w:type="dxa"/>
            <w:tcBorders>
              <w:top w:val="nil"/>
              <w:left w:val="nil"/>
              <w:bottom w:val="single" w:sz="8" w:space="0" w:color="00000A"/>
              <w:right w:val="single" w:sz="8" w:space="0" w:color="00000A"/>
            </w:tcBorders>
            <w:shd w:val="clear" w:color="000000" w:fill="CCFFFF"/>
            <w:noWrap/>
            <w:vAlign w:val="bottom"/>
          </w:tcPr>
          <w:p w14:paraId="0D7F46E5" w14:textId="0CF5FCD6" w:rsidR="00AE740E" w:rsidRPr="00AE740E" w:rsidRDefault="00AE740E" w:rsidP="00AE740E">
            <w:pPr>
              <w:spacing w:after="0" w:line="240" w:lineRule="auto"/>
              <w:rPr>
                <w:sz w:val="20"/>
                <w:szCs w:val="20"/>
                <w:lang w:eastAsia="lt-LT"/>
              </w:rPr>
            </w:pPr>
          </w:p>
        </w:tc>
        <w:tc>
          <w:tcPr>
            <w:tcW w:w="2003" w:type="dxa"/>
            <w:tcBorders>
              <w:top w:val="nil"/>
              <w:left w:val="nil"/>
              <w:bottom w:val="single" w:sz="8" w:space="0" w:color="00000A"/>
              <w:right w:val="single" w:sz="8" w:space="0" w:color="00000A"/>
            </w:tcBorders>
            <w:shd w:val="clear" w:color="000000" w:fill="CCFFFF"/>
            <w:vAlign w:val="center"/>
          </w:tcPr>
          <w:p w14:paraId="66CF6DA5" w14:textId="2FF2B427" w:rsidR="00AE740E" w:rsidRPr="00AE740E" w:rsidRDefault="00AE740E" w:rsidP="00AE740E">
            <w:pPr>
              <w:spacing w:after="0" w:line="240" w:lineRule="auto"/>
              <w:jc w:val="center"/>
              <w:rPr>
                <w:color w:val="000000"/>
                <w:sz w:val="22"/>
                <w:lang w:eastAsia="lt-LT"/>
              </w:rPr>
            </w:pPr>
          </w:p>
        </w:tc>
        <w:tc>
          <w:tcPr>
            <w:tcW w:w="2306" w:type="dxa"/>
            <w:gridSpan w:val="2"/>
            <w:tcBorders>
              <w:top w:val="single" w:sz="8" w:space="0" w:color="00000A"/>
              <w:left w:val="nil"/>
              <w:bottom w:val="single" w:sz="8" w:space="0" w:color="00000A"/>
              <w:right w:val="single" w:sz="8" w:space="0" w:color="00000A"/>
            </w:tcBorders>
            <w:shd w:val="clear" w:color="000000" w:fill="CCFFFF"/>
            <w:vAlign w:val="center"/>
          </w:tcPr>
          <w:p w14:paraId="3EAE4475" w14:textId="0F905AA9" w:rsidR="00AE740E" w:rsidRPr="00AE740E" w:rsidRDefault="00AE740E" w:rsidP="00AE740E">
            <w:pPr>
              <w:spacing w:after="0" w:line="240" w:lineRule="auto"/>
              <w:jc w:val="center"/>
              <w:rPr>
                <w:color w:val="000000"/>
                <w:sz w:val="22"/>
                <w:lang w:eastAsia="lt-LT"/>
              </w:rPr>
            </w:pPr>
          </w:p>
        </w:tc>
      </w:tr>
      <w:tr w:rsidR="00AE740E" w:rsidRPr="00AE740E" w14:paraId="08D1C4AC" w14:textId="77777777" w:rsidTr="00AE740E">
        <w:trPr>
          <w:trHeight w:val="315"/>
        </w:trPr>
        <w:tc>
          <w:tcPr>
            <w:tcW w:w="832" w:type="dxa"/>
            <w:tcBorders>
              <w:top w:val="nil"/>
              <w:left w:val="single" w:sz="8" w:space="0" w:color="00000A"/>
              <w:bottom w:val="single" w:sz="8" w:space="0" w:color="00000A"/>
              <w:right w:val="single" w:sz="8" w:space="0" w:color="00000A"/>
            </w:tcBorders>
            <w:vAlign w:val="center"/>
            <w:hideMark/>
          </w:tcPr>
          <w:p w14:paraId="13C8135C"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4.</w:t>
            </w:r>
          </w:p>
        </w:tc>
        <w:tc>
          <w:tcPr>
            <w:tcW w:w="2575" w:type="dxa"/>
            <w:tcBorders>
              <w:top w:val="nil"/>
              <w:left w:val="nil"/>
              <w:bottom w:val="single" w:sz="8" w:space="0" w:color="00000A"/>
              <w:right w:val="single" w:sz="8" w:space="0" w:color="00000A"/>
            </w:tcBorders>
            <w:vAlign w:val="center"/>
            <w:hideMark/>
          </w:tcPr>
          <w:p w14:paraId="7D9B5B94" w14:textId="32695F31" w:rsidR="00AE740E" w:rsidRPr="00AE740E" w:rsidRDefault="00AE740E" w:rsidP="00AE740E">
            <w:pPr>
              <w:spacing w:after="0" w:line="240" w:lineRule="auto"/>
              <w:jc w:val="both"/>
              <w:rPr>
                <w:color w:val="000000"/>
                <w:sz w:val="22"/>
                <w:lang w:eastAsia="lt-LT"/>
              </w:rPr>
            </w:pPr>
            <w:r w:rsidRPr="00AE740E">
              <w:rPr>
                <w:color w:val="000000"/>
                <w:sz w:val="22"/>
                <w:lang w:eastAsia="lt-LT"/>
              </w:rPr>
              <w:t xml:space="preserve">Vartotojų autentifikavimo įrangos paslauga (lentelė Nr. 2, </w:t>
            </w:r>
            <w:r w:rsidR="00993649" w:rsidRPr="00993649">
              <w:rPr>
                <w:color w:val="EE0000"/>
                <w:sz w:val="22"/>
                <w:lang w:eastAsia="lt-LT"/>
              </w:rPr>
              <w:t>6</w:t>
            </w:r>
            <w:r w:rsidRPr="00993649">
              <w:rPr>
                <w:color w:val="EE0000"/>
                <w:sz w:val="22"/>
                <w:lang w:eastAsia="lt-LT"/>
              </w:rPr>
              <w:t xml:space="preserve"> eilutė</w:t>
            </w:r>
            <w:r w:rsidRPr="00AE740E">
              <w:rPr>
                <w:color w:val="000000"/>
                <w:sz w:val="22"/>
                <w:lang w:eastAsia="lt-LT"/>
              </w:rPr>
              <w:t>)</w:t>
            </w:r>
          </w:p>
        </w:tc>
        <w:tc>
          <w:tcPr>
            <w:tcW w:w="1451" w:type="dxa"/>
            <w:tcBorders>
              <w:top w:val="nil"/>
              <w:left w:val="nil"/>
              <w:bottom w:val="single" w:sz="8" w:space="0" w:color="00000A"/>
              <w:right w:val="single" w:sz="8" w:space="0" w:color="00000A"/>
            </w:tcBorders>
            <w:vAlign w:val="center"/>
            <w:hideMark/>
          </w:tcPr>
          <w:p w14:paraId="4C152E95"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79</w:t>
            </w:r>
          </w:p>
        </w:tc>
        <w:tc>
          <w:tcPr>
            <w:tcW w:w="1146" w:type="dxa"/>
            <w:tcBorders>
              <w:top w:val="nil"/>
              <w:left w:val="nil"/>
              <w:bottom w:val="single" w:sz="8" w:space="0" w:color="00000A"/>
              <w:right w:val="single" w:sz="8" w:space="0" w:color="00000A"/>
            </w:tcBorders>
            <w:vAlign w:val="center"/>
            <w:hideMark/>
          </w:tcPr>
          <w:p w14:paraId="63A8E0AB" w14:textId="77777777" w:rsidR="00AE740E" w:rsidRPr="00AE740E" w:rsidRDefault="00AE740E" w:rsidP="00AE740E">
            <w:pPr>
              <w:spacing w:after="0" w:line="240" w:lineRule="auto"/>
              <w:jc w:val="center"/>
              <w:rPr>
                <w:color w:val="000000"/>
                <w:sz w:val="22"/>
                <w:lang w:eastAsia="lt-LT"/>
              </w:rPr>
            </w:pPr>
            <w:r w:rsidRPr="00AE740E">
              <w:rPr>
                <w:color w:val="000000"/>
                <w:sz w:val="22"/>
                <w:lang w:eastAsia="lt-LT"/>
              </w:rPr>
              <w:t>60</w:t>
            </w:r>
          </w:p>
        </w:tc>
        <w:tc>
          <w:tcPr>
            <w:tcW w:w="1631" w:type="dxa"/>
            <w:tcBorders>
              <w:top w:val="nil"/>
              <w:left w:val="nil"/>
              <w:bottom w:val="single" w:sz="8" w:space="0" w:color="00000A"/>
              <w:right w:val="single" w:sz="8" w:space="0" w:color="00000A"/>
            </w:tcBorders>
            <w:shd w:val="clear" w:color="000000" w:fill="CCFFFF"/>
            <w:vAlign w:val="center"/>
          </w:tcPr>
          <w:p w14:paraId="60BFF874" w14:textId="295D6326" w:rsidR="00AE740E" w:rsidRPr="00AE740E" w:rsidRDefault="00AE740E" w:rsidP="00AE740E">
            <w:pPr>
              <w:spacing w:after="0" w:line="240" w:lineRule="auto"/>
              <w:jc w:val="center"/>
              <w:rPr>
                <w:color w:val="000000"/>
                <w:sz w:val="22"/>
                <w:lang w:eastAsia="lt-LT"/>
              </w:rPr>
            </w:pPr>
          </w:p>
        </w:tc>
        <w:tc>
          <w:tcPr>
            <w:tcW w:w="1711" w:type="dxa"/>
            <w:tcBorders>
              <w:top w:val="nil"/>
              <w:left w:val="nil"/>
              <w:bottom w:val="single" w:sz="8" w:space="0" w:color="00000A"/>
              <w:right w:val="single" w:sz="8" w:space="0" w:color="00000A"/>
            </w:tcBorders>
            <w:shd w:val="clear" w:color="000000" w:fill="CCFFFF"/>
            <w:vAlign w:val="center"/>
          </w:tcPr>
          <w:p w14:paraId="3FAB6F67" w14:textId="5D8A9AB1" w:rsidR="00AE740E" w:rsidRPr="00AE740E" w:rsidRDefault="00AE740E" w:rsidP="00AE740E">
            <w:pPr>
              <w:spacing w:after="0" w:line="240" w:lineRule="auto"/>
              <w:jc w:val="center"/>
              <w:rPr>
                <w:color w:val="000000"/>
                <w:sz w:val="22"/>
                <w:lang w:eastAsia="lt-LT"/>
              </w:rPr>
            </w:pPr>
          </w:p>
        </w:tc>
        <w:tc>
          <w:tcPr>
            <w:tcW w:w="974" w:type="dxa"/>
            <w:tcBorders>
              <w:top w:val="nil"/>
              <w:left w:val="nil"/>
              <w:bottom w:val="single" w:sz="8" w:space="0" w:color="00000A"/>
              <w:right w:val="single" w:sz="8" w:space="0" w:color="00000A"/>
            </w:tcBorders>
            <w:shd w:val="clear" w:color="000000" w:fill="CCFFFF"/>
            <w:noWrap/>
            <w:vAlign w:val="bottom"/>
          </w:tcPr>
          <w:p w14:paraId="2EDDA686" w14:textId="067BFC4C" w:rsidR="00AE740E" w:rsidRPr="00AE740E" w:rsidRDefault="00AE740E" w:rsidP="00AE740E">
            <w:pPr>
              <w:spacing w:after="0" w:line="240" w:lineRule="auto"/>
              <w:rPr>
                <w:sz w:val="20"/>
                <w:szCs w:val="20"/>
                <w:lang w:eastAsia="lt-LT"/>
              </w:rPr>
            </w:pPr>
          </w:p>
        </w:tc>
        <w:tc>
          <w:tcPr>
            <w:tcW w:w="2003" w:type="dxa"/>
            <w:tcBorders>
              <w:top w:val="nil"/>
              <w:left w:val="nil"/>
              <w:bottom w:val="single" w:sz="8" w:space="0" w:color="00000A"/>
              <w:right w:val="single" w:sz="8" w:space="0" w:color="00000A"/>
            </w:tcBorders>
            <w:shd w:val="clear" w:color="000000" w:fill="CCFFFF"/>
            <w:vAlign w:val="center"/>
          </w:tcPr>
          <w:p w14:paraId="084A2FEF" w14:textId="763C6858" w:rsidR="00AE740E" w:rsidRPr="00AE740E" w:rsidRDefault="00AE740E" w:rsidP="00AE740E">
            <w:pPr>
              <w:spacing w:after="0" w:line="240" w:lineRule="auto"/>
              <w:jc w:val="center"/>
              <w:rPr>
                <w:color w:val="000000"/>
                <w:sz w:val="22"/>
                <w:lang w:eastAsia="lt-LT"/>
              </w:rPr>
            </w:pPr>
          </w:p>
        </w:tc>
        <w:tc>
          <w:tcPr>
            <w:tcW w:w="2306" w:type="dxa"/>
            <w:gridSpan w:val="2"/>
            <w:tcBorders>
              <w:top w:val="single" w:sz="8" w:space="0" w:color="00000A"/>
              <w:left w:val="nil"/>
              <w:bottom w:val="single" w:sz="8" w:space="0" w:color="00000A"/>
              <w:right w:val="single" w:sz="8" w:space="0" w:color="00000A"/>
            </w:tcBorders>
            <w:shd w:val="clear" w:color="000000" w:fill="CCFFFF"/>
            <w:vAlign w:val="center"/>
          </w:tcPr>
          <w:p w14:paraId="211DA1B8" w14:textId="3FA9F583" w:rsidR="00AE740E" w:rsidRPr="00AE740E" w:rsidRDefault="00AE740E" w:rsidP="00AE740E">
            <w:pPr>
              <w:spacing w:after="0" w:line="240" w:lineRule="auto"/>
              <w:jc w:val="center"/>
              <w:rPr>
                <w:color w:val="000000"/>
                <w:sz w:val="22"/>
                <w:lang w:eastAsia="lt-LT"/>
              </w:rPr>
            </w:pPr>
          </w:p>
        </w:tc>
      </w:tr>
      <w:tr w:rsidR="00AE740E" w:rsidRPr="00AE740E" w14:paraId="73634E0D" w14:textId="77777777" w:rsidTr="00AE740E">
        <w:trPr>
          <w:trHeight w:val="300"/>
        </w:trPr>
        <w:tc>
          <w:tcPr>
            <w:tcW w:w="7635" w:type="dxa"/>
            <w:gridSpan w:val="5"/>
            <w:tcBorders>
              <w:top w:val="single" w:sz="8" w:space="0" w:color="00000A"/>
              <w:left w:val="single" w:sz="8" w:space="0" w:color="00000A"/>
              <w:bottom w:val="single" w:sz="8" w:space="0" w:color="00000A"/>
              <w:right w:val="single" w:sz="8" w:space="0" w:color="00000A"/>
            </w:tcBorders>
            <w:vAlign w:val="center"/>
          </w:tcPr>
          <w:p w14:paraId="7272B021" w14:textId="3D10C98C" w:rsidR="00AE740E" w:rsidRPr="00AE740E" w:rsidRDefault="00AE740E" w:rsidP="00AE740E">
            <w:pPr>
              <w:spacing w:after="0" w:line="240" w:lineRule="auto"/>
              <w:jc w:val="right"/>
              <w:rPr>
                <w:b/>
                <w:bCs/>
                <w:color w:val="000000"/>
                <w:sz w:val="22"/>
                <w:lang w:eastAsia="lt-LT"/>
              </w:rPr>
            </w:pPr>
            <w:r>
              <w:rPr>
                <w:b/>
                <w:bCs/>
                <w:color w:val="000000"/>
                <w:sz w:val="22"/>
                <w:lang w:eastAsia="lt-LT"/>
              </w:rPr>
              <w:t>Pasiūlymo kaina:</w:t>
            </w:r>
          </w:p>
        </w:tc>
        <w:tc>
          <w:tcPr>
            <w:tcW w:w="1711" w:type="dxa"/>
            <w:tcBorders>
              <w:top w:val="nil"/>
              <w:left w:val="nil"/>
              <w:bottom w:val="single" w:sz="8" w:space="0" w:color="00000A"/>
              <w:right w:val="single" w:sz="8" w:space="0" w:color="00000A"/>
            </w:tcBorders>
            <w:shd w:val="clear" w:color="000000" w:fill="CCFFFF"/>
            <w:vAlign w:val="center"/>
          </w:tcPr>
          <w:p w14:paraId="34DBE44A" w14:textId="08AFD2EE" w:rsidR="00AE740E" w:rsidRPr="00AE740E" w:rsidRDefault="00AE740E" w:rsidP="00AE740E">
            <w:pPr>
              <w:spacing w:after="0" w:line="240" w:lineRule="auto"/>
              <w:jc w:val="center"/>
              <w:rPr>
                <w:b/>
                <w:bCs/>
                <w:color w:val="000000"/>
                <w:sz w:val="22"/>
                <w:lang w:eastAsia="lt-LT"/>
              </w:rPr>
            </w:pPr>
          </w:p>
        </w:tc>
        <w:tc>
          <w:tcPr>
            <w:tcW w:w="974" w:type="dxa"/>
            <w:tcBorders>
              <w:top w:val="nil"/>
              <w:left w:val="nil"/>
              <w:bottom w:val="single" w:sz="8" w:space="0" w:color="00000A"/>
              <w:right w:val="single" w:sz="8" w:space="0" w:color="00000A"/>
            </w:tcBorders>
            <w:shd w:val="clear" w:color="000000" w:fill="CCFFFF"/>
            <w:noWrap/>
            <w:vAlign w:val="bottom"/>
          </w:tcPr>
          <w:p w14:paraId="72D1BFEC" w14:textId="5D831454" w:rsidR="00AE740E" w:rsidRPr="00AE740E" w:rsidRDefault="00AE740E" w:rsidP="00AE740E">
            <w:pPr>
              <w:spacing w:after="0" w:line="240" w:lineRule="auto"/>
              <w:rPr>
                <w:b/>
                <w:bCs/>
                <w:sz w:val="20"/>
                <w:szCs w:val="20"/>
                <w:lang w:eastAsia="lt-LT"/>
              </w:rPr>
            </w:pPr>
          </w:p>
        </w:tc>
        <w:tc>
          <w:tcPr>
            <w:tcW w:w="2003" w:type="dxa"/>
            <w:tcBorders>
              <w:top w:val="nil"/>
              <w:left w:val="nil"/>
              <w:bottom w:val="single" w:sz="8" w:space="0" w:color="00000A"/>
              <w:right w:val="single" w:sz="8" w:space="0" w:color="00000A"/>
            </w:tcBorders>
            <w:shd w:val="clear" w:color="000000" w:fill="CCFFFF"/>
            <w:vAlign w:val="center"/>
          </w:tcPr>
          <w:p w14:paraId="73BCC727" w14:textId="7B0A8451" w:rsidR="00AE740E" w:rsidRPr="00AE740E" w:rsidRDefault="00AE740E" w:rsidP="00AE740E">
            <w:pPr>
              <w:spacing w:after="0" w:line="240" w:lineRule="auto"/>
              <w:jc w:val="center"/>
              <w:rPr>
                <w:b/>
                <w:bCs/>
                <w:color w:val="000000"/>
                <w:sz w:val="22"/>
                <w:lang w:eastAsia="lt-LT"/>
              </w:rPr>
            </w:pPr>
          </w:p>
        </w:tc>
        <w:tc>
          <w:tcPr>
            <w:tcW w:w="2306" w:type="dxa"/>
            <w:gridSpan w:val="2"/>
            <w:tcBorders>
              <w:top w:val="single" w:sz="8" w:space="0" w:color="00000A"/>
              <w:left w:val="nil"/>
              <w:bottom w:val="single" w:sz="8" w:space="0" w:color="00000A"/>
              <w:right w:val="single" w:sz="8" w:space="0" w:color="00000A"/>
            </w:tcBorders>
            <w:shd w:val="clear" w:color="000000" w:fill="CCFFFF"/>
            <w:vAlign w:val="center"/>
          </w:tcPr>
          <w:p w14:paraId="2C311E47" w14:textId="7EB18364" w:rsidR="00AE740E" w:rsidRPr="00AE740E" w:rsidRDefault="00AE740E" w:rsidP="00AE740E">
            <w:pPr>
              <w:spacing w:after="0" w:line="240" w:lineRule="auto"/>
              <w:jc w:val="center"/>
              <w:rPr>
                <w:b/>
                <w:bCs/>
                <w:color w:val="000000"/>
                <w:sz w:val="22"/>
                <w:lang w:eastAsia="lt-LT"/>
              </w:rPr>
            </w:pPr>
          </w:p>
        </w:tc>
      </w:tr>
    </w:tbl>
    <w:p w14:paraId="34E1F473" w14:textId="77777777" w:rsidR="00AE740E" w:rsidRDefault="00AE740E" w:rsidP="00C61EC0">
      <w:pPr>
        <w:pBdr>
          <w:top w:val="nil"/>
          <w:left w:val="nil"/>
          <w:bottom w:val="nil"/>
          <w:right w:val="nil"/>
          <w:between w:val="nil"/>
          <w:bar w:val="nil"/>
        </w:pBdr>
        <w:spacing w:after="0" w:line="240" w:lineRule="auto"/>
        <w:ind w:left="-851" w:firstLine="709"/>
        <w:rPr>
          <w:rFonts w:eastAsia="Arial Unicode MS"/>
          <w:b/>
          <w:bCs/>
          <w:szCs w:val="24"/>
          <w:bdr w:val="nil"/>
        </w:rPr>
      </w:pPr>
    </w:p>
    <w:p w14:paraId="50D35D8C" w14:textId="305C9479" w:rsidR="00275F1B" w:rsidRDefault="00275F1B" w:rsidP="002B057A">
      <w:pPr>
        <w:widowControl w:val="0"/>
        <w:suppressAutoHyphens/>
        <w:spacing w:after="0" w:line="240" w:lineRule="auto"/>
        <w:ind w:left="-426"/>
        <w:jc w:val="both"/>
        <w:rPr>
          <w:rFonts w:eastAsia="Lucida Sans Unicode"/>
          <w:bCs/>
          <w:kern w:val="1"/>
          <w:sz w:val="22"/>
        </w:rPr>
      </w:pPr>
      <w:r w:rsidRPr="00275F1B">
        <w:rPr>
          <w:rFonts w:eastAsia="Lucida Sans Unicode"/>
          <w:bCs/>
          <w:kern w:val="1"/>
          <w:sz w:val="22"/>
        </w:rPr>
        <w:t>Visos pasiūlyme nurodytos kainos ir/arba įkainiai turi būti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AB8A32C" w14:textId="77777777" w:rsidR="00D42DCB" w:rsidRDefault="00D42DCB" w:rsidP="00C92759">
      <w:pPr>
        <w:widowControl w:val="0"/>
        <w:suppressAutoHyphens/>
        <w:spacing w:after="0" w:line="240" w:lineRule="auto"/>
        <w:ind w:left="-851"/>
        <w:jc w:val="both"/>
        <w:rPr>
          <w:rFonts w:eastAsia="Lucida Sans Unicode"/>
          <w:bCs/>
          <w:kern w:val="1"/>
          <w:sz w:val="22"/>
        </w:rPr>
      </w:pPr>
    </w:p>
    <w:p w14:paraId="02CF583C" w14:textId="34FEB436" w:rsidR="008C589D" w:rsidRDefault="00D42DCB" w:rsidP="002B057A">
      <w:pPr>
        <w:widowControl w:val="0"/>
        <w:suppressAutoHyphens/>
        <w:spacing w:after="0" w:line="240" w:lineRule="auto"/>
        <w:ind w:left="-426"/>
        <w:jc w:val="both"/>
        <w:rPr>
          <w:rFonts w:eastAsia="Lucida Sans Unicode"/>
          <w:bCs/>
          <w:kern w:val="1"/>
          <w:sz w:val="22"/>
        </w:rPr>
      </w:pPr>
      <w:r w:rsidRPr="00D42DCB">
        <w:rPr>
          <w:rFonts w:eastAsia="Lucida Sans Unicode"/>
          <w:bCs/>
          <w:kern w:val="1"/>
          <w:sz w:val="22"/>
        </w:rPr>
        <w:t xml:space="preserve">Į pasiūlymo kainą įeina visos išlaidos ir visi mokesčiai, susiję su prekių </w:t>
      </w:r>
      <w:r w:rsidR="00641554">
        <w:rPr>
          <w:rFonts w:eastAsia="Lucida Sans Unicode"/>
          <w:bCs/>
          <w:kern w:val="1"/>
          <w:sz w:val="22"/>
        </w:rPr>
        <w:t>pristatym</w:t>
      </w:r>
      <w:r w:rsidRPr="00D42DCB">
        <w:rPr>
          <w:rFonts w:eastAsia="Lucida Sans Unicode"/>
          <w:bCs/>
          <w:kern w:val="1"/>
          <w:sz w:val="22"/>
        </w:rPr>
        <w:t>u.</w:t>
      </w:r>
    </w:p>
    <w:p w14:paraId="35CD80C5" w14:textId="3D666D03" w:rsidR="008C589D" w:rsidRDefault="008C589D" w:rsidP="002B057A">
      <w:pPr>
        <w:spacing w:after="0" w:line="240" w:lineRule="auto"/>
        <w:ind w:left="-426"/>
        <w:jc w:val="both"/>
        <w:rPr>
          <w:sz w:val="22"/>
        </w:rPr>
      </w:pPr>
      <w:r w:rsidRPr="00737AD0">
        <w:rPr>
          <w:sz w:val="22"/>
        </w:rPr>
        <w:t>Tais atvejais, kai pagal galiojančius teisės aktus tiekėjui nereikia mokėti PVM, tiekėjas privalo su pasiūlymu pateikti laisvos formos raštą dėl PVM netaikymo pagrindo.</w:t>
      </w:r>
    </w:p>
    <w:p w14:paraId="1D70F332" w14:textId="112E763F" w:rsidR="002B057A" w:rsidRDefault="002B057A" w:rsidP="00C92759">
      <w:pPr>
        <w:spacing w:after="0" w:line="240" w:lineRule="auto"/>
        <w:ind w:left="-851"/>
        <w:jc w:val="both"/>
        <w:rPr>
          <w:sz w:val="22"/>
        </w:rPr>
      </w:pPr>
    </w:p>
    <w:p w14:paraId="15FE0B52" w14:textId="77777777" w:rsidR="002B057A" w:rsidRPr="002B057A" w:rsidRDefault="002B057A" w:rsidP="002B057A">
      <w:pPr>
        <w:spacing w:after="0" w:line="240" w:lineRule="auto"/>
        <w:ind w:left="-426"/>
        <w:rPr>
          <w:b/>
          <w:sz w:val="22"/>
        </w:rPr>
      </w:pPr>
      <w:r w:rsidRPr="002B057A">
        <w:rPr>
          <w:b/>
          <w:sz w:val="22"/>
        </w:rPr>
        <w:t>Pasiūlymo priedai ir konfidenciali informacija:</w:t>
      </w:r>
    </w:p>
    <w:p w14:paraId="4E051165" w14:textId="77777777" w:rsidR="002B057A" w:rsidRPr="002B057A" w:rsidRDefault="002B057A" w:rsidP="002B057A">
      <w:pPr>
        <w:spacing w:after="0" w:line="240" w:lineRule="auto"/>
        <w:ind w:left="-426"/>
        <w:jc w:val="both"/>
        <w:rPr>
          <w:b/>
          <w:i/>
          <w:sz w:val="22"/>
        </w:rPr>
      </w:pPr>
      <w:r w:rsidRPr="002B057A">
        <w:rPr>
          <w:i/>
          <w:sz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309" w:type="dxa"/>
        <w:tblInd w:w="-572" w:type="dxa"/>
        <w:tblLook w:val="04A0" w:firstRow="1" w:lastRow="0" w:firstColumn="1" w:lastColumn="0" w:noHBand="0" w:noVBand="1"/>
      </w:tblPr>
      <w:tblGrid>
        <w:gridCol w:w="1276"/>
        <w:gridCol w:w="8327"/>
        <w:gridCol w:w="2134"/>
        <w:gridCol w:w="3572"/>
      </w:tblGrid>
      <w:tr w:rsidR="002B057A" w:rsidRPr="002B057A" w14:paraId="3C1923A6" w14:textId="77777777" w:rsidTr="002B057A">
        <w:trPr>
          <w:trHeight w:val="119"/>
        </w:trPr>
        <w:tc>
          <w:tcPr>
            <w:tcW w:w="1276" w:type="dxa"/>
            <w:tcBorders>
              <w:top w:val="single" w:sz="4" w:space="0" w:color="000000"/>
              <w:left w:val="single" w:sz="4" w:space="0" w:color="000000"/>
              <w:bottom w:val="single" w:sz="4" w:space="0" w:color="auto"/>
              <w:right w:val="single" w:sz="4" w:space="0" w:color="000000"/>
            </w:tcBorders>
            <w:vAlign w:val="center"/>
            <w:hideMark/>
          </w:tcPr>
          <w:p w14:paraId="337929E8"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8327" w:type="dxa"/>
            <w:tcBorders>
              <w:top w:val="single" w:sz="4" w:space="0" w:color="000000"/>
              <w:left w:val="nil"/>
              <w:bottom w:val="single" w:sz="4" w:space="0" w:color="000000"/>
              <w:right w:val="single" w:sz="4" w:space="0" w:color="000000"/>
            </w:tcBorders>
            <w:vAlign w:val="center"/>
            <w:hideMark/>
          </w:tcPr>
          <w:p w14:paraId="4A49776E" w14:textId="77777777" w:rsidR="002B057A" w:rsidRPr="002B057A" w:rsidRDefault="002B057A" w:rsidP="002B057A">
            <w:pPr>
              <w:spacing w:after="0" w:line="240" w:lineRule="auto"/>
              <w:rPr>
                <w:b/>
                <w:bCs/>
                <w:sz w:val="22"/>
                <w:lang w:eastAsia="lt-LT"/>
              </w:rPr>
            </w:pPr>
            <w:r w:rsidRPr="002B057A">
              <w:rPr>
                <w:b/>
                <w:bCs/>
                <w:sz w:val="22"/>
                <w:lang w:eastAsia="lt-LT"/>
              </w:rPr>
              <w:t>Dokumento pavadinimas</w:t>
            </w:r>
          </w:p>
        </w:tc>
        <w:tc>
          <w:tcPr>
            <w:tcW w:w="2134" w:type="dxa"/>
            <w:tcBorders>
              <w:top w:val="single" w:sz="4" w:space="0" w:color="000000"/>
              <w:left w:val="nil"/>
              <w:bottom w:val="single" w:sz="4" w:space="0" w:color="000000"/>
              <w:right w:val="nil"/>
            </w:tcBorders>
            <w:vAlign w:val="center"/>
            <w:hideMark/>
          </w:tcPr>
          <w:p w14:paraId="7F77A21B" w14:textId="77777777" w:rsidR="002B057A" w:rsidRPr="002B057A" w:rsidRDefault="002B057A" w:rsidP="002B057A">
            <w:pPr>
              <w:spacing w:after="0" w:line="240" w:lineRule="auto"/>
              <w:rPr>
                <w:b/>
                <w:bCs/>
                <w:sz w:val="22"/>
                <w:lang w:eastAsia="lt-LT"/>
              </w:rPr>
            </w:pPr>
            <w:r w:rsidRPr="002B057A">
              <w:rPr>
                <w:b/>
                <w:bCs/>
                <w:sz w:val="22"/>
                <w:lang w:eastAsia="lt-LT"/>
              </w:rPr>
              <w:t>Lapų skaičius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B92DC46" w14:textId="77777777" w:rsidR="002B057A" w:rsidRPr="002B057A" w:rsidRDefault="002B057A" w:rsidP="002B057A">
            <w:pPr>
              <w:spacing w:after="0" w:line="240" w:lineRule="auto"/>
              <w:jc w:val="center"/>
              <w:rPr>
                <w:b/>
                <w:bCs/>
                <w:sz w:val="22"/>
                <w:lang w:eastAsia="lt-LT"/>
              </w:rPr>
            </w:pPr>
            <w:r w:rsidRPr="002B057A">
              <w:rPr>
                <w:b/>
                <w:bCs/>
                <w:sz w:val="22"/>
                <w:lang w:eastAsia="lt-LT"/>
              </w:rPr>
              <w:t>Dokumentas yra konfidencialus*?</w:t>
            </w:r>
            <w:r w:rsidRPr="002B057A">
              <w:rPr>
                <w:b/>
                <w:bCs/>
                <w:sz w:val="22"/>
                <w:lang w:eastAsia="lt-LT"/>
              </w:rPr>
              <w:br/>
              <w:t>Taip / Ne</w:t>
            </w:r>
          </w:p>
        </w:tc>
      </w:tr>
      <w:tr w:rsidR="002B057A" w:rsidRPr="002B057A" w14:paraId="737F5D2E" w14:textId="77777777" w:rsidTr="00B54F97">
        <w:trPr>
          <w:trHeight w:val="300"/>
        </w:trPr>
        <w:tc>
          <w:tcPr>
            <w:tcW w:w="1276" w:type="dxa"/>
            <w:tcBorders>
              <w:top w:val="single" w:sz="4" w:space="0" w:color="auto"/>
              <w:left w:val="single" w:sz="4" w:space="0" w:color="auto"/>
              <w:bottom w:val="single" w:sz="4" w:space="0" w:color="auto"/>
              <w:right w:val="single" w:sz="4" w:space="0" w:color="auto"/>
            </w:tcBorders>
            <w:noWrap/>
            <w:hideMark/>
          </w:tcPr>
          <w:p w14:paraId="2B797651" w14:textId="77777777" w:rsidR="002B057A" w:rsidRPr="002B057A" w:rsidRDefault="002B057A" w:rsidP="002B057A">
            <w:pPr>
              <w:spacing w:after="0" w:line="240" w:lineRule="auto"/>
              <w:jc w:val="center"/>
              <w:rPr>
                <w:sz w:val="22"/>
                <w:lang w:eastAsia="lt-LT"/>
              </w:rPr>
            </w:pPr>
            <w:r w:rsidRPr="002B057A">
              <w:rPr>
                <w:sz w:val="22"/>
                <w:lang w:eastAsia="lt-LT"/>
              </w:rPr>
              <w:t>1.</w:t>
            </w:r>
          </w:p>
        </w:tc>
        <w:tc>
          <w:tcPr>
            <w:tcW w:w="8327" w:type="dxa"/>
            <w:tcBorders>
              <w:top w:val="nil"/>
              <w:left w:val="single" w:sz="4" w:space="0" w:color="auto"/>
              <w:bottom w:val="single" w:sz="4" w:space="0" w:color="auto"/>
              <w:right w:val="single" w:sz="4" w:space="0" w:color="000000"/>
            </w:tcBorders>
            <w:shd w:val="clear" w:color="auto" w:fill="D9D9D9" w:themeFill="background1" w:themeFillShade="D9"/>
            <w:noWrap/>
            <w:vAlign w:val="bottom"/>
          </w:tcPr>
          <w:p w14:paraId="6DBCC130" w14:textId="77777777" w:rsidR="002B057A" w:rsidRPr="002B057A" w:rsidRDefault="002B057A" w:rsidP="002B057A">
            <w:pPr>
              <w:spacing w:after="0" w:line="240" w:lineRule="auto"/>
              <w:rPr>
                <w:sz w:val="22"/>
                <w:lang w:eastAsia="lt-LT"/>
              </w:rPr>
            </w:pPr>
          </w:p>
        </w:tc>
        <w:tc>
          <w:tcPr>
            <w:tcW w:w="2134" w:type="dxa"/>
            <w:tcBorders>
              <w:top w:val="nil"/>
              <w:left w:val="nil"/>
              <w:bottom w:val="single" w:sz="4" w:space="0" w:color="auto"/>
              <w:right w:val="nil"/>
            </w:tcBorders>
            <w:shd w:val="clear" w:color="auto" w:fill="D9D9D9" w:themeFill="background1" w:themeFillShade="D9"/>
            <w:noWrap/>
            <w:vAlign w:val="bottom"/>
          </w:tcPr>
          <w:p w14:paraId="7D4C3E61"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01F776" w14:textId="77777777" w:rsidR="002B057A" w:rsidRPr="002B057A" w:rsidRDefault="002B057A" w:rsidP="002B057A">
            <w:pPr>
              <w:spacing w:after="0" w:line="240" w:lineRule="auto"/>
              <w:jc w:val="center"/>
              <w:rPr>
                <w:sz w:val="22"/>
                <w:lang w:eastAsia="lt-LT"/>
              </w:rPr>
            </w:pPr>
          </w:p>
        </w:tc>
      </w:tr>
      <w:tr w:rsidR="002B057A" w:rsidRPr="002B057A" w14:paraId="59F3DD18" w14:textId="77777777" w:rsidTr="00B54F97">
        <w:trPr>
          <w:trHeight w:val="70"/>
        </w:trPr>
        <w:tc>
          <w:tcPr>
            <w:tcW w:w="1276" w:type="dxa"/>
            <w:tcBorders>
              <w:top w:val="single" w:sz="4" w:space="0" w:color="auto"/>
              <w:left w:val="single" w:sz="4" w:space="0" w:color="auto"/>
              <w:bottom w:val="single" w:sz="4" w:space="0" w:color="auto"/>
              <w:right w:val="single" w:sz="4" w:space="0" w:color="auto"/>
            </w:tcBorders>
            <w:noWrap/>
            <w:hideMark/>
          </w:tcPr>
          <w:p w14:paraId="78269C87" w14:textId="1C25CF0D" w:rsidR="002B057A" w:rsidRPr="002B057A" w:rsidRDefault="00B54F97" w:rsidP="00B54F97">
            <w:pPr>
              <w:spacing w:after="0" w:line="240" w:lineRule="auto"/>
              <w:jc w:val="center"/>
              <w:rPr>
                <w:sz w:val="22"/>
                <w:lang w:eastAsia="lt-LT"/>
              </w:rPr>
            </w:pPr>
            <w:r>
              <w:rPr>
                <w:sz w:val="22"/>
                <w:lang w:eastAsia="lt-LT"/>
              </w:rPr>
              <w:t>...</w:t>
            </w:r>
          </w:p>
        </w:tc>
        <w:tc>
          <w:tcPr>
            <w:tcW w:w="8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4FD9C1" w14:textId="77777777" w:rsidR="002B057A" w:rsidRPr="002B057A" w:rsidRDefault="002B057A" w:rsidP="002B057A">
            <w:pPr>
              <w:spacing w:after="0" w:line="240" w:lineRule="auto"/>
              <w:rPr>
                <w:sz w:val="22"/>
                <w:lang w:eastAsia="lt-LT"/>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1E61C4EA"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CC0BF7" w14:textId="77777777" w:rsidR="002B057A" w:rsidRPr="002B057A" w:rsidRDefault="002B057A" w:rsidP="002B057A">
            <w:pPr>
              <w:spacing w:after="0" w:line="240" w:lineRule="auto"/>
              <w:jc w:val="center"/>
              <w:rPr>
                <w:sz w:val="22"/>
                <w:lang w:eastAsia="lt-LT"/>
              </w:rPr>
            </w:pPr>
          </w:p>
        </w:tc>
      </w:tr>
    </w:tbl>
    <w:p w14:paraId="538BDD79" w14:textId="77777777" w:rsidR="002B057A" w:rsidRPr="002B057A" w:rsidRDefault="002B057A" w:rsidP="002B057A">
      <w:pPr>
        <w:spacing w:after="0" w:line="240" w:lineRule="auto"/>
        <w:ind w:left="-426"/>
        <w:jc w:val="both"/>
        <w:rPr>
          <w:sz w:val="22"/>
        </w:rPr>
      </w:pPr>
      <w:r w:rsidRPr="002B057A">
        <w:rPr>
          <w:sz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7BC5E0C" w14:textId="77777777" w:rsidR="002B057A" w:rsidRPr="002B057A" w:rsidRDefault="002B057A" w:rsidP="002B057A">
      <w:pPr>
        <w:spacing w:after="0" w:line="240" w:lineRule="auto"/>
        <w:rPr>
          <w:b/>
          <w:sz w:val="22"/>
        </w:rPr>
      </w:pPr>
    </w:p>
    <w:p w14:paraId="5070CC33" w14:textId="77777777" w:rsidR="002B057A" w:rsidRPr="002B057A" w:rsidRDefault="002B057A" w:rsidP="002B057A">
      <w:pPr>
        <w:spacing w:after="0" w:line="240" w:lineRule="auto"/>
        <w:ind w:hanging="426"/>
        <w:rPr>
          <w:b/>
          <w:sz w:val="22"/>
        </w:rPr>
      </w:pPr>
      <w:r w:rsidRPr="002B057A">
        <w:rPr>
          <w:b/>
          <w:sz w:val="22"/>
        </w:rPr>
        <w:t>Numatomi pasitelkti subtiekėjai (jei numatoma):</w:t>
      </w:r>
    </w:p>
    <w:tbl>
      <w:tblPr>
        <w:tblW w:w="15323" w:type="dxa"/>
        <w:tblInd w:w="-572" w:type="dxa"/>
        <w:tblLook w:val="04A0" w:firstRow="1" w:lastRow="0" w:firstColumn="1" w:lastColumn="0" w:noHBand="0" w:noVBand="1"/>
      </w:tblPr>
      <w:tblGrid>
        <w:gridCol w:w="1249"/>
        <w:gridCol w:w="5428"/>
        <w:gridCol w:w="2976"/>
        <w:gridCol w:w="5670"/>
      </w:tblGrid>
      <w:tr w:rsidR="002B057A" w:rsidRPr="002B057A" w14:paraId="69687438" w14:textId="77777777" w:rsidTr="002B057A">
        <w:trPr>
          <w:trHeight w:val="70"/>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12569234"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5428" w:type="dxa"/>
            <w:tcBorders>
              <w:top w:val="single" w:sz="4" w:space="0" w:color="000000"/>
              <w:left w:val="nil"/>
              <w:bottom w:val="single" w:sz="4" w:space="0" w:color="000000"/>
              <w:right w:val="single" w:sz="4" w:space="0" w:color="000000"/>
            </w:tcBorders>
            <w:vAlign w:val="center"/>
            <w:hideMark/>
          </w:tcPr>
          <w:p w14:paraId="1E3387EB" w14:textId="77777777" w:rsidR="002B057A" w:rsidRPr="002B057A" w:rsidRDefault="002B057A" w:rsidP="002B057A">
            <w:pPr>
              <w:spacing w:after="0" w:line="240" w:lineRule="auto"/>
              <w:rPr>
                <w:b/>
                <w:bCs/>
                <w:sz w:val="22"/>
                <w:lang w:eastAsia="lt-LT"/>
              </w:rPr>
            </w:pPr>
            <w:r w:rsidRPr="002B057A">
              <w:rPr>
                <w:b/>
                <w:bCs/>
                <w:sz w:val="22"/>
                <w:lang w:eastAsia="lt-LT"/>
              </w:rPr>
              <w:t>Subtiekėjo pavadinimas</w:t>
            </w:r>
          </w:p>
        </w:tc>
        <w:tc>
          <w:tcPr>
            <w:tcW w:w="2976" w:type="dxa"/>
            <w:tcBorders>
              <w:top w:val="single" w:sz="4" w:space="0" w:color="000000"/>
              <w:left w:val="nil"/>
              <w:bottom w:val="single" w:sz="4" w:space="0" w:color="000000"/>
              <w:right w:val="nil"/>
            </w:tcBorders>
            <w:vAlign w:val="center"/>
            <w:hideMark/>
          </w:tcPr>
          <w:p w14:paraId="39F21099" w14:textId="77777777" w:rsidR="002B057A" w:rsidRPr="002B057A" w:rsidRDefault="002B057A" w:rsidP="002B057A">
            <w:pPr>
              <w:spacing w:after="0" w:line="240" w:lineRule="auto"/>
              <w:jc w:val="center"/>
              <w:rPr>
                <w:b/>
                <w:bCs/>
                <w:sz w:val="22"/>
                <w:lang w:eastAsia="lt-LT"/>
              </w:rPr>
            </w:pPr>
            <w:r w:rsidRPr="002B057A">
              <w:rPr>
                <w:b/>
                <w:bCs/>
                <w:sz w:val="22"/>
                <w:lang w:eastAsia="lt-LT"/>
              </w:rPr>
              <w:t>Subtiekėjo kodas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6738956" w14:textId="6BFD654D" w:rsidR="002B057A" w:rsidRPr="002B057A" w:rsidRDefault="002B057A" w:rsidP="002B057A">
            <w:pPr>
              <w:spacing w:after="0" w:line="240" w:lineRule="auto"/>
              <w:jc w:val="center"/>
              <w:rPr>
                <w:b/>
                <w:bCs/>
                <w:sz w:val="22"/>
                <w:lang w:eastAsia="lt-LT"/>
              </w:rPr>
            </w:pPr>
            <w:r w:rsidRPr="002B057A">
              <w:rPr>
                <w:b/>
                <w:bCs/>
                <w:sz w:val="22"/>
                <w:lang w:eastAsia="lt-LT"/>
              </w:rPr>
              <w:t>Perduodama veikla ir jos dalis bendroje pasiūlymo kainoje (%</w:t>
            </w:r>
            <w:r w:rsidR="000B45B5">
              <w:rPr>
                <w:b/>
                <w:bCs/>
                <w:sz w:val="22"/>
                <w:lang w:eastAsia="lt-LT"/>
              </w:rPr>
              <w:t>, eurais</w:t>
            </w:r>
            <w:r w:rsidRPr="002B057A">
              <w:rPr>
                <w:b/>
                <w:bCs/>
                <w:sz w:val="22"/>
                <w:lang w:eastAsia="lt-LT"/>
              </w:rPr>
              <w:t>)</w:t>
            </w:r>
          </w:p>
        </w:tc>
      </w:tr>
      <w:tr w:rsidR="002B057A" w:rsidRPr="002B057A" w14:paraId="200374C2" w14:textId="77777777" w:rsidTr="00B54F97">
        <w:trPr>
          <w:trHeight w:val="300"/>
        </w:trPr>
        <w:tc>
          <w:tcPr>
            <w:tcW w:w="1249" w:type="dxa"/>
            <w:tcBorders>
              <w:top w:val="nil"/>
              <w:left w:val="single" w:sz="4" w:space="0" w:color="000000"/>
              <w:bottom w:val="single" w:sz="4" w:space="0" w:color="000000"/>
              <w:right w:val="single" w:sz="4" w:space="0" w:color="000000"/>
            </w:tcBorders>
            <w:noWrap/>
            <w:hideMark/>
          </w:tcPr>
          <w:p w14:paraId="673F6939" w14:textId="3D8B918F" w:rsidR="002B057A" w:rsidRPr="002B057A" w:rsidRDefault="002B057A" w:rsidP="002B057A">
            <w:pPr>
              <w:spacing w:after="0" w:line="240" w:lineRule="auto"/>
              <w:jc w:val="center"/>
              <w:rPr>
                <w:sz w:val="22"/>
                <w:lang w:eastAsia="lt-LT"/>
              </w:rPr>
            </w:pPr>
            <w:r w:rsidRPr="002B057A">
              <w:rPr>
                <w:sz w:val="22"/>
                <w:lang w:eastAsia="lt-LT"/>
              </w:rPr>
              <w:t>1</w:t>
            </w:r>
            <w:r w:rsidR="000B45B5">
              <w:rPr>
                <w:sz w:val="22"/>
                <w:lang w:eastAsia="lt-LT"/>
              </w:rPr>
              <w:t>.</w:t>
            </w:r>
          </w:p>
        </w:tc>
        <w:tc>
          <w:tcPr>
            <w:tcW w:w="5428"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06B4AA98" w14:textId="77777777" w:rsidR="002B057A" w:rsidRPr="002B057A" w:rsidRDefault="002B057A" w:rsidP="002B057A">
            <w:pPr>
              <w:spacing w:after="0" w:line="240" w:lineRule="auto"/>
              <w:rPr>
                <w:sz w:val="22"/>
                <w:lang w:eastAsia="lt-LT"/>
              </w:rPr>
            </w:pPr>
            <w:r w:rsidRPr="002B057A">
              <w:rPr>
                <w:sz w:val="22"/>
                <w:lang w:eastAsia="lt-LT"/>
              </w:rPr>
              <w:t> </w:t>
            </w:r>
          </w:p>
        </w:tc>
        <w:tc>
          <w:tcPr>
            <w:tcW w:w="2976" w:type="dxa"/>
            <w:tcBorders>
              <w:top w:val="nil"/>
              <w:left w:val="nil"/>
              <w:bottom w:val="single" w:sz="4" w:space="0" w:color="000000"/>
              <w:right w:val="nil"/>
            </w:tcBorders>
            <w:shd w:val="clear" w:color="auto" w:fill="D9D9D9" w:themeFill="background1" w:themeFillShade="D9"/>
            <w:noWrap/>
            <w:vAlign w:val="bottom"/>
            <w:hideMark/>
          </w:tcPr>
          <w:p w14:paraId="5C01387F" w14:textId="77777777" w:rsidR="002B057A" w:rsidRPr="002B057A" w:rsidRDefault="002B057A" w:rsidP="002B057A">
            <w:pPr>
              <w:spacing w:after="0" w:line="240" w:lineRule="auto"/>
              <w:rPr>
                <w:sz w:val="22"/>
                <w:lang w:eastAsia="lt-LT"/>
              </w:rPr>
            </w:pPr>
            <w:r w:rsidRPr="002B057A">
              <w:rPr>
                <w:sz w:val="22"/>
                <w:lang w:eastAsia="lt-LT"/>
              </w:rPr>
              <w:t> </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E15194" w14:textId="77777777" w:rsidR="002B057A" w:rsidRPr="002B057A" w:rsidRDefault="002B057A" w:rsidP="002B057A">
            <w:pPr>
              <w:spacing w:after="0" w:line="240" w:lineRule="auto"/>
              <w:jc w:val="center"/>
              <w:rPr>
                <w:sz w:val="22"/>
                <w:lang w:eastAsia="lt-LT"/>
              </w:rPr>
            </w:pPr>
            <w:r w:rsidRPr="002B057A">
              <w:rPr>
                <w:sz w:val="22"/>
                <w:lang w:eastAsia="lt-LT"/>
              </w:rPr>
              <w:t> </w:t>
            </w:r>
          </w:p>
        </w:tc>
      </w:tr>
    </w:tbl>
    <w:p w14:paraId="3FA2EFB9" w14:textId="77777777" w:rsidR="002B057A" w:rsidRPr="002B057A" w:rsidRDefault="002B057A" w:rsidP="002B057A">
      <w:pPr>
        <w:tabs>
          <w:tab w:val="left" w:pos="284"/>
          <w:tab w:val="center" w:pos="4153"/>
          <w:tab w:val="left" w:pos="6825"/>
          <w:tab w:val="right" w:pos="8306"/>
        </w:tabs>
        <w:spacing w:after="0" w:line="240" w:lineRule="auto"/>
        <w:rPr>
          <w:rFonts w:eastAsia="Calibri"/>
          <w:sz w:val="22"/>
        </w:rPr>
      </w:pPr>
    </w:p>
    <w:sectPr w:rsidR="002B057A" w:rsidRPr="002B057A" w:rsidSect="00FC1807">
      <w:headerReference w:type="default" r:id="rId11"/>
      <w:pgSz w:w="16838" w:h="11906" w:orient="landscape"/>
      <w:pgMar w:top="851" w:right="851" w:bottom="709" w:left="851" w:header="567" w:footer="567" w:gutter="56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F084" w14:textId="77777777" w:rsidR="006C3CA6" w:rsidRDefault="006C3CA6" w:rsidP="00F45DA4">
      <w:pPr>
        <w:spacing w:after="0" w:line="240" w:lineRule="auto"/>
      </w:pPr>
      <w:r>
        <w:separator/>
      </w:r>
    </w:p>
  </w:endnote>
  <w:endnote w:type="continuationSeparator" w:id="0">
    <w:p w14:paraId="08BB9FC4" w14:textId="77777777" w:rsidR="006C3CA6" w:rsidRDefault="006C3CA6" w:rsidP="00F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D28C" w14:textId="77777777" w:rsidR="006C3CA6" w:rsidRDefault="006C3CA6" w:rsidP="00F45DA4">
      <w:pPr>
        <w:spacing w:after="0" w:line="240" w:lineRule="auto"/>
      </w:pPr>
      <w:r>
        <w:separator/>
      </w:r>
    </w:p>
  </w:footnote>
  <w:footnote w:type="continuationSeparator" w:id="0">
    <w:p w14:paraId="78BEE60B" w14:textId="77777777" w:rsidR="006C3CA6" w:rsidRDefault="006C3CA6" w:rsidP="00F4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784500"/>
      <w:docPartObj>
        <w:docPartGallery w:val="Page Numbers (Top of Page)"/>
        <w:docPartUnique/>
      </w:docPartObj>
    </w:sdtPr>
    <w:sdtContent>
      <w:p w14:paraId="2FCC3336" w14:textId="60F9EF04" w:rsidR="00D02648" w:rsidRDefault="00D02648">
        <w:pPr>
          <w:pStyle w:val="Header"/>
          <w:jc w:val="center"/>
        </w:pPr>
        <w:r>
          <w:fldChar w:fldCharType="begin"/>
        </w:r>
        <w:r>
          <w:instrText>PAGE   \* MERGEFORMAT</w:instrText>
        </w:r>
        <w:r>
          <w:fldChar w:fldCharType="separate"/>
        </w:r>
        <w:r w:rsidR="00D34D26">
          <w:rPr>
            <w:noProof/>
          </w:rPr>
          <w:t>34</w:t>
        </w:r>
        <w:r>
          <w:fldChar w:fldCharType="end"/>
        </w:r>
      </w:p>
    </w:sdtContent>
  </w:sdt>
  <w:p w14:paraId="2BF8A350" w14:textId="77777777" w:rsidR="00D02648" w:rsidRDefault="00D0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2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05F11"/>
    <w:multiLevelType w:val="hybridMultilevel"/>
    <w:tmpl w:val="D31C8790"/>
    <w:lvl w:ilvl="0" w:tplc="254427B6">
      <w:start w:val="1"/>
      <w:numFmt w:val="decimal"/>
      <w:lvlText w:val="%1."/>
      <w:lvlJc w:val="left"/>
      <w:pPr>
        <w:ind w:left="600" w:hanging="360"/>
      </w:pPr>
      <w:rPr>
        <w:rFonts w:cs="Times New Roman"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B31694"/>
    <w:multiLevelType w:val="hybridMultilevel"/>
    <w:tmpl w:val="E95CE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B74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0B1A80"/>
    <w:multiLevelType w:val="hybridMultilevel"/>
    <w:tmpl w:val="C674CCBE"/>
    <w:lvl w:ilvl="0" w:tplc="04270005">
      <w:start w:val="1"/>
      <w:numFmt w:val="bullet"/>
      <w:lvlText w:val=""/>
      <w:lvlJc w:val="left"/>
      <w:pPr>
        <w:ind w:left="11" w:hanging="360"/>
      </w:pPr>
      <w:rPr>
        <w:rFonts w:ascii="Wingdings" w:hAnsi="Wingdings"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5" w15:restartNumberingAfterBreak="0">
    <w:nsid w:val="14FC2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C33D1"/>
    <w:multiLevelType w:val="hybridMultilevel"/>
    <w:tmpl w:val="745C6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8355E5"/>
    <w:multiLevelType w:val="hybridMultilevel"/>
    <w:tmpl w:val="A888FF8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1FF9445E"/>
    <w:multiLevelType w:val="hybridMultilevel"/>
    <w:tmpl w:val="037CFE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3043F5"/>
    <w:multiLevelType w:val="hybridMultilevel"/>
    <w:tmpl w:val="89F27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4F2783"/>
    <w:multiLevelType w:val="hybridMultilevel"/>
    <w:tmpl w:val="144C2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CD608D"/>
    <w:multiLevelType w:val="hybridMultilevel"/>
    <w:tmpl w:val="A3DC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5E5E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8A3B9A"/>
    <w:multiLevelType w:val="hybridMultilevel"/>
    <w:tmpl w:val="B262D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0061F3"/>
    <w:multiLevelType w:val="hybridMultilevel"/>
    <w:tmpl w:val="FD9A9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B84581"/>
    <w:multiLevelType w:val="hybridMultilevel"/>
    <w:tmpl w:val="00ECD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B0731D"/>
    <w:multiLevelType w:val="hybridMultilevel"/>
    <w:tmpl w:val="91E45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BB7E76"/>
    <w:multiLevelType w:val="hybridMultilevel"/>
    <w:tmpl w:val="8BA0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6C307B"/>
    <w:multiLevelType w:val="hybridMultilevel"/>
    <w:tmpl w:val="10CA5440"/>
    <w:lvl w:ilvl="0" w:tplc="04270005">
      <w:start w:val="1"/>
      <w:numFmt w:val="bullet"/>
      <w:lvlText w:val=""/>
      <w:lvlJc w:val="left"/>
      <w:pPr>
        <w:ind w:left="11" w:hanging="360"/>
      </w:pPr>
      <w:rPr>
        <w:rFonts w:ascii="Wingdings" w:hAnsi="Wingdings"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19" w15:restartNumberingAfterBreak="0">
    <w:nsid w:val="67767089"/>
    <w:multiLevelType w:val="hybridMultilevel"/>
    <w:tmpl w:val="2D40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7F5ABF"/>
    <w:multiLevelType w:val="hybridMultilevel"/>
    <w:tmpl w:val="23E0A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937643"/>
    <w:multiLevelType w:val="hybridMultilevel"/>
    <w:tmpl w:val="97A05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DB08F2"/>
    <w:multiLevelType w:val="hybridMultilevel"/>
    <w:tmpl w:val="D74C3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216B5E"/>
    <w:multiLevelType w:val="hybridMultilevel"/>
    <w:tmpl w:val="7612133E"/>
    <w:lvl w:ilvl="0" w:tplc="04270005">
      <w:start w:val="1"/>
      <w:numFmt w:val="bullet"/>
      <w:lvlText w:val=""/>
      <w:lvlJc w:val="left"/>
      <w:pPr>
        <w:ind w:left="11" w:hanging="360"/>
      </w:pPr>
      <w:rPr>
        <w:rFonts w:ascii="Wingdings" w:hAnsi="Wingdings"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24" w15:restartNumberingAfterBreak="0">
    <w:nsid w:val="79F91D81"/>
    <w:multiLevelType w:val="hybridMultilevel"/>
    <w:tmpl w:val="1A5EC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6942716">
    <w:abstractNumId w:val="1"/>
  </w:num>
  <w:num w:numId="2" w16cid:durableId="1601404357">
    <w:abstractNumId w:val="6"/>
  </w:num>
  <w:num w:numId="3" w16cid:durableId="450173074">
    <w:abstractNumId w:val="13"/>
  </w:num>
  <w:num w:numId="4" w16cid:durableId="1455559639">
    <w:abstractNumId w:val="7"/>
  </w:num>
  <w:num w:numId="5" w16cid:durableId="1472553815">
    <w:abstractNumId w:val="11"/>
  </w:num>
  <w:num w:numId="6" w16cid:durableId="542014872">
    <w:abstractNumId w:val="2"/>
  </w:num>
  <w:num w:numId="7" w16cid:durableId="270936491">
    <w:abstractNumId w:val="15"/>
  </w:num>
  <w:num w:numId="8" w16cid:durableId="818424557">
    <w:abstractNumId w:val="16"/>
  </w:num>
  <w:num w:numId="9" w16cid:durableId="1969823759">
    <w:abstractNumId w:val="19"/>
  </w:num>
  <w:num w:numId="10" w16cid:durableId="865604881">
    <w:abstractNumId w:val="3"/>
  </w:num>
  <w:num w:numId="11" w16cid:durableId="1810438736">
    <w:abstractNumId w:val="9"/>
  </w:num>
  <w:num w:numId="12" w16cid:durableId="106124041">
    <w:abstractNumId w:val="5"/>
  </w:num>
  <w:num w:numId="13" w16cid:durableId="1498153403">
    <w:abstractNumId w:val="8"/>
  </w:num>
  <w:num w:numId="14" w16cid:durableId="539099550">
    <w:abstractNumId w:val="12"/>
  </w:num>
  <w:num w:numId="15" w16cid:durableId="71663462">
    <w:abstractNumId w:val="0"/>
  </w:num>
  <w:num w:numId="16" w16cid:durableId="772945595">
    <w:abstractNumId w:val="20"/>
  </w:num>
  <w:num w:numId="17" w16cid:durableId="716196976">
    <w:abstractNumId w:val="10"/>
  </w:num>
  <w:num w:numId="18" w16cid:durableId="1923177987">
    <w:abstractNumId w:val="17"/>
  </w:num>
  <w:num w:numId="19" w16cid:durableId="1877159326">
    <w:abstractNumId w:val="24"/>
  </w:num>
  <w:num w:numId="20" w16cid:durableId="1918199198">
    <w:abstractNumId w:val="22"/>
  </w:num>
  <w:num w:numId="21" w16cid:durableId="1848905843">
    <w:abstractNumId w:val="21"/>
  </w:num>
  <w:num w:numId="22" w16cid:durableId="531891387">
    <w:abstractNumId w:val="14"/>
  </w:num>
  <w:num w:numId="23" w16cid:durableId="944582335">
    <w:abstractNumId w:val="4"/>
  </w:num>
  <w:num w:numId="24" w16cid:durableId="104424844">
    <w:abstractNumId w:val="23"/>
  </w:num>
  <w:num w:numId="25" w16cid:durableId="5117956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F"/>
    <w:rsid w:val="00000EEB"/>
    <w:rsid w:val="00010E9F"/>
    <w:rsid w:val="000174B8"/>
    <w:rsid w:val="0002089F"/>
    <w:rsid w:val="0002228E"/>
    <w:rsid w:val="00035166"/>
    <w:rsid w:val="000454E2"/>
    <w:rsid w:val="00045831"/>
    <w:rsid w:val="00045D59"/>
    <w:rsid w:val="0005196C"/>
    <w:rsid w:val="00051F1F"/>
    <w:rsid w:val="00054E07"/>
    <w:rsid w:val="00060D52"/>
    <w:rsid w:val="00061A6B"/>
    <w:rsid w:val="00062C99"/>
    <w:rsid w:val="0007061C"/>
    <w:rsid w:val="00071BBB"/>
    <w:rsid w:val="00074BAA"/>
    <w:rsid w:val="00075B28"/>
    <w:rsid w:val="000857FE"/>
    <w:rsid w:val="000910C8"/>
    <w:rsid w:val="00091F08"/>
    <w:rsid w:val="0009324D"/>
    <w:rsid w:val="00093D56"/>
    <w:rsid w:val="000A1294"/>
    <w:rsid w:val="000A56F2"/>
    <w:rsid w:val="000B3B40"/>
    <w:rsid w:val="000B45B5"/>
    <w:rsid w:val="000C1186"/>
    <w:rsid w:val="000C13BD"/>
    <w:rsid w:val="000D1CA2"/>
    <w:rsid w:val="000D2ADE"/>
    <w:rsid w:val="000E0398"/>
    <w:rsid w:val="000E3B36"/>
    <w:rsid w:val="000E503E"/>
    <w:rsid w:val="000E6D49"/>
    <w:rsid w:val="000F35C4"/>
    <w:rsid w:val="000F3D31"/>
    <w:rsid w:val="000F56E3"/>
    <w:rsid w:val="000F5C58"/>
    <w:rsid w:val="000F6698"/>
    <w:rsid w:val="000F6C4C"/>
    <w:rsid w:val="000F7197"/>
    <w:rsid w:val="001020C7"/>
    <w:rsid w:val="001054A6"/>
    <w:rsid w:val="00107B93"/>
    <w:rsid w:val="00107E28"/>
    <w:rsid w:val="00110360"/>
    <w:rsid w:val="00114803"/>
    <w:rsid w:val="00120F84"/>
    <w:rsid w:val="00122FF0"/>
    <w:rsid w:val="00125A52"/>
    <w:rsid w:val="00125DCE"/>
    <w:rsid w:val="00131B77"/>
    <w:rsid w:val="00135F27"/>
    <w:rsid w:val="001361DB"/>
    <w:rsid w:val="00140FDB"/>
    <w:rsid w:val="00143610"/>
    <w:rsid w:val="001453D5"/>
    <w:rsid w:val="00146E15"/>
    <w:rsid w:val="00147A34"/>
    <w:rsid w:val="00150087"/>
    <w:rsid w:val="00155BF4"/>
    <w:rsid w:val="00155F1C"/>
    <w:rsid w:val="00161B4E"/>
    <w:rsid w:val="001677FB"/>
    <w:rsid w:val="0017416B"/>
    <w:rsid w:val="001826F2"/>
    <w:rsid w:val="001836BC"/>
    <w:rsid w:val="0018437D"/>
    <w:rsid w:val="00186B15"/>
    <w:rsid w:val="00191BFE"/>
    <w:rsid w:val="00197246"/>
    <w:rsid w:val="001A0E45"/>
    <w:rsid w:val="001A1CA2"/>
    <w:rsid w:val="001A3020"/>
    <w:rsid w:val="001B25D6"/>
    <w:rsid w:val="001B55E5"/>
    <w:rsid w:val="001C7720"/>
    <w:rsid w:val="001D2DDF"/>
    <w:rsid w:val="001D389F"/>
    <w:rsid w:val="001D771D"/>
    <w:rsid w:val="001E01FC"/>
    <w:rsid w:val="001E35AE"/>
    <w:rsid w:val="001F0159"/>
    <w:rsid w:val="001F3A8E"/>
    <w:rsid w:val="001F6A5B"/>
    <w:rsid w:val="002147FE"/>
    <w:rsid w:val="00216EBD"/>
    <w:rsid w:val="00220D21"/>
    <w:rsid w:val="0023114C"/>
    <w:rsid w:val="00232064"/>
    <w:rsid w:val="00234F0B"/>
    <w:rsid w:val="00236B98"/>
    <w:rsid w:val="0024690B"/>
    <w:rsid w:val="00252DC8"/>
    <w:rsid w:val="00263788"/>
    <w:rsid w:val="00265563"/>
    <w:rsid w:val="00275F1B"/>
    <w:rsid w:val="00283711"/>
    <w:rsid w:val="00287994"/>
    <w:rsid w:val="002906A4"/>
    <w:rsid w:val="00294A63"/>
    <w:rsid w:val="002950C2"/>
    <w:rsid w:val="002A2350"/>
    <w:rsid w:val="002A31B2"/>
    <w:rsid w:val="002B057A"/>
    <w:rsid w:val="002B2A00"/>
    <w:rsid w:val="002B39C5"/>
    <w:rsid w:val="002B5018"/>
    <w:rsid w:val="002B73CE"/>
    <w:rsid w:val="002B75C5"/>
    <w:rsid w:val="002B76F3"/>
    <w:rsid w:val="002C2443"/>
    <w:rsid w:val="002C790F"/>
    <w:rsid w:val="002C7BE1"/>
    <w:rsid w:val="002D1D0A"/>
    <w:rsid w:val="002D4F31"/>
    <w:rsid w:val="002E0587"/>
    <w:rsid w:val="002E0665"/>
    <w:rsid w:val="002E154B"/>
    <w:rsid w:val="002E6FE9"/>
    <w:rsid w:val="002F180F"/>
    <w:rsid w:val="002F4A4B"/>
    <w:rsid w:val="00300A4B"/>
    <w:rsid w:val="00302A6E"/>
    <w:rsid w:val="003069FD"/>
    <w:rsid w:val="00306B96"/>
    <w:rsid w:val="00312102"/>
    <w:rsid w:val="003124EE"/>
    <w:rsid w:val="00312A22"/>
    <w:rsid w:val="003164EE"/>
    <w:rsid w:val="00317FED"/>
    <w:rsid w:val="0032200F"/>
    <w:rsid w:val="003239BA"/>
    <w:rsid w:val="0032663D"/>
    <w:rsid w:val="003329DC"/>
    <w:rsid w:val="0034037D"/>
    <w:rsid w:val="00345A49"/>
    <w:rsid w:val="00350509"/>
    <w:rsid w:val="00361D13"/>
    <w:rsid w:val="00363369"/>
    <w:rsid w:val="003642C2"/>
    <w:rsid w:val="0037454E"/>
    <w:rsid w:val="003758B0"/>
    <w:rsid w:val="0038465A"/>
    <w:rsid w:val="00387A86"/>
    <w:rsid w:val="00391469"/>
    <w:rsid w:val="00394C20"/>
    <w:rsid w:val="003A0641"/>
    <w:rsid w:val="003B0965"/>
    <w:rsid w:val="003B244F"/>
    <w:rsid w:val="003B6D5F"/>
    <w:rsid w:val="003B7075"/>
    <w:rsid w:val="003B74B6"/>
    <w:rsid w:val="003C13B0"/>
    <w:rsid w:val="003C2E38"/>
    <w:rsid w:val="003C7C71"/>
    <w:rsid w:val="003D01E7"/>
    <w:rsid w:val="003D0602"/>
    <w:rsid w:val="003D2363"/>
    <w:rsid w:val="003D2D61"/>
    <w:rsid w:val="003D7A01"/>
    <w:rsid w:val="003E0C21"/>
    <w:rsid w:val="003E0E5E"/>
    <w:rsid w:val="003E7674"/>
    <w:rsid w:val="003F361F"/>
    <w:rsid w:val="003F4588"/>
    <w:rsid w:val="00400BC7"/>
    <w:rsid w:val="00401B69"/>
    <w:rsid w:val="0040519A"/>
    <w:rsid w:val="00413255"/>
    <w:rsid w:val="00414FA3"/>
    <w:rsid w:val="00417434"/>
    <w:rsid w:val="00427195"/>
    <w:rsid w:val="00427AC1"/>
    <w:rsid w:val="00432BDB"/>
    <w:rsid w:val="00437B88"/>
    <w:rsid w:val="0044079E"/>
    <w:rsid w:val="0044342C"/>
    <w:rsid w:val="004458BA"/>
    <w:rsid w:val="00445EC0"/>
    <w:rsid w:val="00451FB6"/>
    <w:rsid w:val="00455292"/>
    <w:rsid w:val="00457407"/>
    <w:rsid w:val="00463597"/>
    <w:rsid w:val="0046589A"/>
    <w:rsid w:val="00473F7F"/>
    <w:rsid w:val="0047444A"/>
    <w:rsid w:val="00481AA1"/>
    <w:rsid w:val="00484AB9"/>
    <w:rsid w:val="00485362"/>
    <w:rsid w:val="00486015"/>
    <w:rsid w:val="00486D97"/>
    <w:rsid w:val="00490C04"/>
    <w:rsid w:val="00494CCE"/>
    <w:rsid w:val="00496E53"/>
    <w:rsid w:val="004A0647"/>
    <w:rsid w:val="004A142A"/>
    <w:rsid w:val="004A1CCA"/>
    <w:rsid w:val="004A4195"/>
    <w:rsid w:val="004A5AAE"/>
    <w:rsid w:val="004A5ECA"/>
    <w:rsid w:val="004A605D"/>
    <w:rsid w:val="004A607C"/>
    <w:rsid w:val="004B6D53"/>
    <w:rsid w:val="004C1B51"/>
    <w:rsid w:val="004C282F"/>
    <w:rsid w:val="004D2155"/>
    <w:rsid w:val="004D2405"/>
    <w:rsid w:val="004E0D78"/>
    <w:rsid w:val="004E13DF"/>
    <w:rsid w:val="004F020D"/>
    <w:rsid w:val="004F060D"/>
    <w:rsid w:val="004F1C03"/>
    <w:rsid w:val="004F276D"/>
    <w:rsid w:val="004F7BB9"/>
    <w:rsid w:val="00503CC7"/>
    <w:rsid w:val="00503E7B"/>
    <w:rsid w:val="00511CE6"/>
    <w:rsid w:val="00520506"/>
    <w:rsid w:val="00524114"/>
    <w:rsid w:val="0052679E"/>
    <w:rsid w:val="00530858"/>
    <w:rsid w:val="00533F6D"/>
    <w:rsid w:val="00533FF4"/>
    <w:rsid w:val="005428AA"/>
    <w:rsid w:val="0055014D"/>
    <w:rsid w:val="00553260"/>
    <w:rsid w:val="005601B8"/>
    <w:rsid w:val="00563254"/>
    <w:rsid w:val="00575545"/>
    <w:rsid w:val="00575C0D"/>
    <w:rsid w:val="00582A9E"/>
    <w:rsid w:val="005834F9"/>
    <w:rsid w:val="00591C50"/>
    <w:rsid w:val="00597030"/>
    <w:rsid w:val="005A10D9"/>
    <w:rsid w:val="005A4BD7"/>
    <w:rsid w:val="005B07D0"/>
    <w:rsid w:val="005B5990"/>
    <w:rsid w:val="005B6AE7"/>
    <w:rsid w:val="005C007C"/>
    <w:rsid w:val="005C220E"/>
    <w:rsid w:val="005C364C"/>
    <w:rsid w:val="005C4903"/>
    <w:rsid w:val="005C4A44"/>
    <w:rsid w:val="005D03FB"/>
    <w:rsid w:val="005D3C77"/>
    <w:rsid w:val="005D727E"/>
    <w:rsid w:val="005E0084"/>
    <w:rsid w:val="005E2A78"/>
    <w:rsid w:val="005E3D26"/>
    <w:rsid w:val="005E63C4"/>
    <w:rsid w:val="00600B1A"/>
    <w:rsid w:val="006035E8"/>
    <w:rsid w:val="00604F4A"/>
    <w:rsid w:val="00610D35"/>
    <w:rsid w:val="00616747"/>
    <w:rsid w:val="006204B5"/>
    <w:rsid w:val="00621BB4"/>
    <w:rsid w:val="00623E98"/>
    <w:rsid w:val="00625467"/>
    <w:rsid w:val="00627B00"/>
    <w:rsid w:val="00630DD0"/>
    <w:rsid w:val="00631148"/>
    <w:rsid w:val="00632238"/>
    <w:rsid w:val="006337DB"/>
    <w:rsid w:val="0063688C"/>
    <w:rsid w:val="00641554"/>
    <w:rsid w:val="00642523"/>
    <w:rsid w:val="006427D2"/>
    <w:rsid w:val="00644FE4"/>
    <w:rsid w:val="00650D88"/>
    <w:rsid w:val="00654C98"/>
    <w:rsid w:val="00654D34"/>
    <w:rsid w:val="00657940"/>
    <w:rsid w:val="006633D0"/>
    <w:rsid w:val="00665D03"/>
    <w:rsid w:val="006742BC"/>
    <w:rsid w:val="00680330"/>
    <w:rsid w:val="00683417"/>
    <w:rsid w:val="00684980"/>
    <w:rsid w:val="0068502E"/>
    <w:rsid w:val="006921F2"/>
    <w:rsid w:val="00693CC3"/>
    <w:rsid w:val="00696E55"/>
    <w:rsid w:val="006A098C"/>
    <w:rsid w:val="006A0FA0"/>
    <w:rsid w:val="006A28EE"/>
    <w:rsid w:val="006B2CEA"/>
    <w:rsid w:val="006B4AB6"/>
    <w:rsid w:val="006B5AAE"/>
    <w:rsid w:val="006C3CA6"/>
    <w:rsid w:val="006C3FD0"/>
    <w:rsid w:val="006C45E0"/>
    <w:rsid w:val="006C64E6"/>
    <w:rsid w:val="006D1BC1"/>
    <w:rsid w:val="006D5D91"/>
    <w:rsid w:val="006E1E4F"/>
    <w:rsid w:val="006E2CB8"/>
    <w:rsid w:val="006E66CB"/>
    <w:rsid w:val="006E7F4A"/>
    <w:rsid w:val="006F4C6E"/>
    <w:rsid w:val="00707748"/>
    <w:rsid w:val="00707AE9"/>
    <w:rsid w:val="0071088D"/>
    <w:rsid w:val="007126D6"/>
    <w:rsid w:val="007216CE"/>
    <w:rsid w:val="00721D45"/>
    <w:rsid w:val="0072291F"/>
    <w:rsid w:val="00724ABC"/>
    <w:rsid w:val="00726374"/>
    <w:rsid w:val="007310C0"/>
    <w:rsid w:val="00742179"/>
    <w:rsid w:val="00745F1B"/>
    <w:rsid w:val="00751621"/>
    <w:rsid w:val="0075736F"/>
    <w:rsid w:val="00766615"/>
    <w:rsid w:val="00767B38"/>
    <w:rsid w:val="00767BF0"/>
    <w:rsid w:val="00776A5C"/>
    <w:rsid w:val="00777061"/>
    <w:rsid w:val="007805F4"/>
    <w:rsid w:val="007808FD"/>
    <w:rsid w:val="007841EA"/>
    <w:rsid w:val="00790841"/>
    <w:rsid w:val="007913CB"/>
    <w:rsid w:val="007A522C"/>
    <w:rsid w:val="007B373A"/>
    <w:rsid w:val="007B5E78"/>
    <w:rsid w:val="007C7637"/>
    <w:rsid w:val="007C7705"/>
    <w:rsid w:val="007D3036"/>
    <w:rsid w:val="007D6D35"/>
    <w:rsid w:val="007E1E92"/>
    <w:rsid w:val="007E6CE2"/>
    <w:rsid w:val="007F075C"/>
    <w:rsid w:val="0080479F"/>
    <w:rsid w:val="00807886"/>
    <w:rsid w:val="00810521"/>
    <w:rsid w:val="00814786"/>
    <w:rsid w:val="008160F5"/>
    <w:rsid w:val="00816E77"/>
    <w:rsid w:val="0081732E"/>
    <w:rsid w:val="00820BDC"/>
    <w:rsid w:val="00820DA7"/>
    <w:rsid w:val="00827156"/>
    <w:rsid w:val="0083229B"/>
    <w:rsid w:val="00836036"/>
    <w:rsid w:val="00845695"/>
    <w:rsid w:val="00845CD9"/>
    <w:rsid w:val="00852569"/>
    <w:rsid w:val="00852DDD"/>
    <w:rsid w:val="008566EE"/>
    <w:rsid w:val="00866A4F"/>
    <w:rsid w:val="008740BB"/>
    <w:rsid w:val="0087645E"/>
    <w:rsid w:val="008824E1"/>
    <w:rsid w:val="00890F1D"/>
    <w:rsid w:val="00894210"/>
    <w:rsid w:val="00895A48"/>
    <w:rsid w:val="00896F8A"/>
    <w:rsid w:val="008A29E9"/>
    <w:rsid w:val="008B0D74"/>
    <w:rsid w:val="008B2442"/>
    <w:rsid w:val="008C0307"/>
    <w:rsid w:val="008C1754"/>
    <w:rsid w:val="008C589D"/>
    <w:rsid w:val="008C5ADD"/>
    <w:rsid w:val="008D001A"/>
    <w:rsid w:val="008D5BD0"/>
    <w:rsid w:val="008E73B8"/>
    <w:rsid w:val="008E74F0"/>
    <w:rsid w:val="00900BAD"/>
    <w:rsid w:val="00903E1E"/>
    <w:rsid w:val="00907564"/>
    <w:rsid w:val="009215D7"/>
    <w:rsid w:val="00932C93"/>
    <w:rsid w:val="00933475"/>
    <w:rsid w:val="00933590"/>
    <w:rsid w:val="00934542"/>
    <w:rsid w:val="00937E99"/>
    <w:rsid w:val="00940BF5"/>
    <w:rsid w:val="00947BB9"/>
    <w:rsid w:val="009524D7"/>
    <w:rsid w:val="009560BF"/>
    <w:rsid w:val="00957823"/>
    <w:rsid w:val="0096015D"/>
    <w:rsid w:val="00960A6D"/>
    <w:rsid w:val="00961F17"/>
    <w:rsid w:val="009715BF"/>
    <w:rsid w:val="00976DB4"/>
    <w:rsid w:val="00986EB7"/>
    <w:rsid w:val="0099162E"/>
    <w:rsid w:val="00992B81"/>
    <w:rsid w:val="00993649"/>
    <w:rsid w:val="00995C48"/>
    <w:rsid w:val="009A26E2"/>
    <w:rsid w:val="009A3446"/>
    <w:rsid w:val="009A489D"/>
    <w:rsid w:val="009A4944"/>
    <w:rsid w:val="009B0344"/>
    <w:rsid w:val="009B0870"/>
    <w:rsid w:val="009B3B34"/>
    <w:rsid w:val="009B42EE"/>
    <w:rsid w:val="009C3702"/>
    <w:rsid w:val="009C5158"/>
    <w:rsid w:val="009C5CAE"/>
    <w:rsid w:val="009C6908"/>
    <w:rsid w:val="009D1720"/>
    <w:rsid w:val="009D1903"/>
    <w:rsid w:val="009E170B"/>
    <w:rsid w:val="009E7162"/>
    <w:rsid w:val="009F1212"/>
    <w:rsid w:val="009F17C5"/>
    <w:rsid w:val="009F1AFF"/>
    <w:rsid w:val="009F2468"/>
    <w:rsid w:val="009F364A"/>
    <w:rsid w:val="00A0028D"/>
    <w:rsid w:val="00A055AF"/>
    <w:rsid w:val="00A111A6"/>
    <w:rsid w:val="00A202A7"/>
    <w:rsid w:val="00A218E7"/>
    <w:rsid w:val="00A21D1B"/>
    <w:rsid w:val="00A22F20"/>
    <w:rsid w:val="00A25D37"/>
    <w:rsid w:val="00A25EB2"/>
    <w:rsid w:val="00A26B21"/>
    <w:rsid w:val="00A32615"/>
    <w:rsid w:val="00A503E6"/>
    <w:rsid w:val="00A547B0"/>
    <w:rsid w:val="00A56090"/>
    <w:rsid w:val="00A57D8D"/>
    <w:rsid w:val="00A57D9C"/>
    <w:rsid w:val="00A63DC6"/>
    <w:rsid w:val="00A653BA"/>
    <w:rsid w:val="00A668EE"/>
    <w:rsid w:val="00A67346"/>
    <w:rsid w:val="00A74EB8"/>
    <w:rsid w:val="00A75653"/>
    <w:rsid w:val="00A77CED"/>
    <w:rsid w:val="00A804C6"/>
    <w:rsid w:val="00A82993"/>
    <w:rsid w:val="00A845B3"/>
    <w:rsid w:val="00A84C88"/>
    <w:rsid w:val="00A873A1"/>
    <w:rsid w:val="00A90439"/>
    <w:rsid w:val="00A93A33"/>
    <w:rsid w:val="00A945A8"/>
    <w:rsid w:val="00A96A89"/>
    <w:rsid w:val="00A976D5"/>
    <w:rsid w:val="00AB1B7A"/>
    <w:rsid w:val="00AB59E3"/>
    <w:rsid w:val="00AB7510"/>
    <w:rsid w:val="00AC0D2E"/>
    <w:rsid w:val="00AC15E3"/>
    <w:rsid w:val="00AC54F2"/>
    <w:rsid w:val="00AC688D"/>
    <w:rsid w:val="00AD58AD"/>
    <w:rsid w:val="00AD6D18"/>
    <w:rsid w:val="00AD7342"/>
    <w:rsid w:val="00AE015F"/>
    <w:rsid w:val="00AE6285"/>
    <w:rsid w:val="00AE740E"/>
    <w:rsid w:val="00AF0FE9"/>
    <w:rsid w:val="00AF5DA0"/>
    <w:rsid w:val="00B034D8"/>
    <w:rsid w:val="00B12416"/>
    <w:rsid w:val="00B13D18"/>
    <w:rsid w:val="00B225A8"/>
    <w:rsid w:val="00B23F49"/>
    <w:rsid w:val="00B27B76"/>
    <w:rsid w:val="00B315DB"/>
    <w:rsid w:val="00B363EF"/>
    <w:rsid w:val="00B36895"/>
    <w:rsid w:val="00B36D83"/>
    <w:rsid w:val="00B421D5"/>
    <w:rsid w:val="00B50ACB"/>
    <w:rsid w:val="00B51119"/>
    <w:rsid w:val="00B54F97"/>
    <w:rsid w:val="00B55A26"/>
    <w:rsid w:val="00B63A8D"/>
    <w:rsid w:val="00B65BC6"/>
    <w:rsid w:val="00B701AB"/>
    <w:rsid w:val="00B7037A"/>
    <w:rsid w:val="00B725E9"/>
    <w:rsid w:val="00B72E64"/>
    <w:rsid w:val="00B73ACA"/>
    <w:rsid w:val="00B74CA0"/>
    <w:rsid w:val="00B77FF1"/>
    <w:rsid w:val="00B838FF"/>
    <w:rsid w:val="00B9067D"/>
    <w:rsid w:val="00B907D6"/>
    <w:rsid w:val="00B91BFA"/>
    <w:rsid w:val="00B97A40"/>
    <w:rsid w:val="00BA0FA5"/>
    <w:rsid w:val="00BA217B"/>
    <w:rsid w:val="00BA50D3"/>
    <w:rsid w:val="00BB3EA8"/>
    <w:rsid w:val="00BC2BE0"/>
    <w:rsid w:val="00BC333E"/>
    <w:rsid w:val="00BC49FE"/>
    <w:rsid w:val="00BE09BF"/>
    <w:rsid w:val="00BE25AD"/>
    <w:rsid w:val="00BF3DC0"/>
    <w:rsid w:val="00BF6496"/>
    <w:rsid w:val="00C02B2B"/>
    <w:rsid w:val="00C03A6A"/>
    <w:rsid w:val="00C0596C"/>
    <w:rsid w:val="00C16372"/>
    <w:rsid w:val="00C16E8C"/>
    <w:rsid w:val="00C20858"/>
    <w:rsid w:val="00C244C8"/>
    <w:rsid w:val="00C26913"/>
    <w:rsid w:val="00C36D12"/>
    <w:rsid w:val="00C37F36"/>
    <w:rsid w:val="00C37FB1"/>
    <w:rsid w:val="00C37FC6"/>
    <w:rsid w:val="00C42A87"/>
    <w:rsid w:val="00C44725"/>
    <w:rsid w:val="00C522A2"/>
    <w:rsid w:val="00C61EC0"/>
    <w:rsid w:val="00C6215F"/>
    <w:rsid w:val="00C63F1C"/>
    <w:rsid w:val="00C64ED5"/>
    <w:rsid w:val="00C67BF8"/>
    <w:rsid w:val="00C720D9"/>
    <w:rsid w:val="00C72AD9"/>
    <w:rsid w:val="00C72E2D"/>
    <w:rsid w:val="00C74D60"/>
    <w:rsid w:val="00C82B26"/>
    <w:rsid w:val="00C830CA"/>
    <w:rsid w:val="00C91E1B"/>
    <w:rsid w:val="00C92759"/>
    <w:rsid w:val="00C93B09"/>
    <w:rsid w:val="00C96BCE"/>
    <w:rsid w:val="00CA2270"/>
    <w:rsid w:val="00CB754A"/>
    <w:rsid w:val="00CC03DF"/>
    <w:rsid w:val="00CC16CB"/>
    <w:rsid w:val="00CC1885"/>
    <w:rsid w:val="00CC4671"/>
    <w:rsid w:val="00CC63E3"/>
    <w:rsid w:val="00CD4E8F"/>
    <w:rsid w:val="00CF0BAF"/>
    <w:rsid w:val="00CF5AD7"/>
    <w:rsid w:val="00CF6D3C"/>
    <w:rsid w:val="00D00001"/>
    <w:rsid w:val="00D02648"/>
    <w:rsid w:val="00D066BE"/>
    <w:rsid w:val="00D066EB"/>
    <w:rsid w:val="00D11C1D"/>
    <w:rsid w:val="00D147B5"/>
    <w:rsid w:val="00D1482B"/>
    <w:rsid w:val="00D17408"/>
    <w:rsid w:val="00D27A3F"/>
    <w:rsid w:val="00D31CB2"/>
    <w:rsid w:val="00D349B1"/>
    <w:rsid w:val="00D34D26"/>
    <w:rsid w:val="00D3636E"/>
    <w:rsid w:val="00D3650A"/>
    <w:rsid w:val="00D3742A"/>
    <w:rsid w:val="00D42DCB"/>
    <w:rsid w:val="00D6429D"/>
    <w:rsid w:val="00D65721"/>
    <w:rsid w:val="00D702CF"/>
    <w:rsid w:val="00D70F61"/>
    <w:rsid w:val="00D750AA"/>
    <w:rsid w:val="00D755ED"/>
    <w:rsid w:val="00D76774"/>
    <w:rsid w:val="00D86195"/>
    <w:rsid w:val="00D948A9"/>
    <w:rsid w:val="00D95547"/>
    <w:rsid w:val="00DA00C0"/>
    <w:rsid w:val="00DA051B"/>
    <w:rsid w:val="00DA0AA8"/>
    <w:rsid w:val="00DA425B"/>
    <w:rsid w:val="00DA636E"/>
    <w:rsid w:val="00DA687E"/>
    <w:rsid w:val="00DB46FC"/>
    <w:rsid w:val="00DB623E"/>
    <w:rsid w:val="00DC1A2D"/>
    <w:rsid w:val="00DC4A56"/>
    <w:rsid w:val="00DD097D"/>
    <w:rsid w:val="00DD2320"/>
    <w:rsid w:val="00DD536E"/>
    <w:rsid w:val="00DE13AF"/>
    <w:rsid w:val="00DE4AB7"/>
    <w:rsid w:val="00DE6307"/>
    <w:rsid w:val="00DF6C16"/>
    <w:rsid w:val="00E00247"/>
    <w:rsid w:val="00E11D32"/>
    <w:rsid w:val="00E157FE"/>
    <w:rsid w:val="00E217A2"/>
    <w:rsid w:val="00E26ABF"/>
    <w:rsid w:val="00E3443C"/>
    <w:rsid w:val="00E35203"/>
    <w:rsid w:val="00E37C77"/>
    <w:rsid w:val="00E47EDC"/>
    <w:rsid w:val="00E47F0B"/>
    <w:rsid w:val="00E6158D"/>
    <w:rsid w:val="00E66657"/>
    <w:rsid w:val="00E669E5"/>
    <w:rsid w:val="00E71944"/>
    <w:rsid w:val="00E74EF5"/>
    <w:rsid w:val="00E76914"/>
    <w:rsid w:val="00E8158F"/>
    <w:rsid w:val="00E81C47"/>
    <w:rsid w:val="00E82555"/>
    <w:rsid w:val="00E8256B"/>
    <w:rsid w:val="00E85208"/>
    <w:rsid w:val="00E8618D"/>
    <w:rsid w:val="00E863A9"/>
    <w:rsid w:val="00E90668"/>
    <w:rsid w:val="00E9098D"/>
    <w:rsid w:val="00E90FC8"/>
    <w:rsid w:val="00E94DF7"/>
    <w:rsid w:val="00E94ED4"/>
    <w:rsid w:val="00EA3F24"/>
    <w:rsid w:val="00EA76F2"/>
    <w:rsid w:val="00EB3DC5"/>
    <w:rsid w:val="00EB7D52"/>
    <w:rsid w:val="00EC2D5E"/>
    <w:rsid w:val="00EC2FEA"/>
    <w:rsid w:val="00EC4BE2"/>
    <w:rsid w:val="00EC54F7"/>
    <w:rsid w:val="00ED0CBD"/>
    <w:rsid w:val="00ED1FDE"/>
    <w:rsid w:val="00ED4B44"/>
    <w:rsid w:val="00ED6778"/>
    <w:rsid w:val="00ED74B9"/>
    <w:rsid w:val="00EE1120"/>
    <w:rsid w:val="00EE18A1"/>
    <w:rsid w:val="00EE265E"/>
    <w:rsid w:val="00EE7794"/>
    <w:rsid w:val="00EF0E47"/>
    <w:rsid w:val="00EF5C6D"/>
    <w:rsid w:val="00EF74F4"/>
    <w:rsid w:val="00F00162"/>
    <w:rsid w:val="00F01BA6"/>
    <w:rsid w:val="00F129AB"/>
    <w:rsid w:val="00F14EBE"/>
    <w:rsid w:val="00F167BA"/>
    <w:rsid w:val="00F21AD5"/>
    <w:rsid w:val="00F2298D"/>
    <w:rsid w:val="00F24BBA"/>
    <w:rsid w:val="00F27E3B"/>
    <w:rsid w:val="00F345C5"/>
    <w:rsid w:val="00F373E1"/>
    <w:rsid w:val="00F42209"/>
    <w:rsid w:val="00F42F5E"/>
    <w:rsid w:val="00F43B50"/>
    <w:rsid w:val="00F445D3"/>
    <w:rsid w:val="00F45A10"/>
    <w:rsid w:val="00F45DA4"/>
    <w:rsid w:val="00F512B2"/>
    <w:rsid w:val="00F5473D"/>
    <w:rsid w:val="00F600E8"/>
    <w:rsid w:val="00F60760"/>
    <w:rsid w:val="00F619C0"/>
    <w:rsid w:val="00F630CB"/>
    <w:rsid w:val="00F7489C"/>
    <w:rsid w:val="00F7613F"/>
    <w:rsid w:val="00F772CA"/>
    <w:rsid w:val="00F77A69"/>
    <w:rsid w:val="00F801BF"/>
    <w:rsid w:val="00F87348"/>
    <w:rsid w:val="00F87C8B"/>
    <w:rsid w:val="00F90970"/>
    <w:rsid w:val="00F95DB3"/>
    <w:rsid w:val="00FA1510"/>
    <w:rsid w:val="00FA6069"/>
    <w:rsid w:val="00FA64B9"/>
    <w:rsid w:val="00FA7BB8"/>
    <w:rsid w:val="00FC09CC"/>
    <w:rsid w:val="00FC1807"/>
    <w:rsid w:val="00FD3A88"/>
    <w:rsid w:val="00FD58F4"/>
    <w:rsid w:val="00FD6BA2"/>
    <w:rsid w:val="00FD6BBF"/>
    <w:rsid w:val="00FE285D"/>
    <w:rsid w:val="00FE5DCA"/>
    <w:rsid w:val="00FF2A38"/>
    <w:rsid w:val="00FF7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16E7"/>
  <w15:docId w15:val="{F2B1519E-DCFE-4C14-BBE7-8E474B9E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9F"/>
    <w:pPr>
      <w:spacing w:after="200" w:line="276" w:lineRule="auto"/>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479F"/>
    <w:pPr>
      <w:suppressAutoHyphens/>
      <w:ind w:left="720"/>
    </w:pPr>
    <w:rPr>
      <w:rFonts w:ascii="Calibri" w:hAnsi="Calibri"/>
      <w:szCs w:val="20"/>
      <w:lang w:eastAsia="ar-SA"/>
    </w:rPr>
  </w:style>
  <w:style w:type="character" w:customStyle="1" w:styleId="ListParagraphChar">
    <w:name w:val="List Paragraph Char"/>
    <w:link w:val="ListParagraph"/>
    <w:uiPriority w:val="99"/>
    <w:locked/>
    <w:rsid w:val="0080479F"/>
    <w:rPr>
      <w:rFonts w:ascii="Calibri" w:eastAsia="Times New Roman" w:hAnsi="Calibri"/>
      <w:szCs w:val="20"/>
      <w:lang w:eastAsia="ar-SA"/>
    </w:rPr>
  </w:style>
  <w:style w:type="paragraph" w:styleId="NoSpacing">
    <w:name w:val="No Spacing"/>
    <w:uiPriority w:val="1"/>
    <w:qFormat/>
    <w:rsid w:val="0080479F"/>
    <w:pPr>
      <w:spacing w:after="0" w:line="240" w:lineRule="auto"/>
    </w:pPr>
    <w:rPr>
      <w:rFonts w:eastAsia="Times New Roman"/>
      <w:szCs w:val="22"/>
    </w:rPr>
  </w:style>
  <w:style w:type="paragraph" w:customStyle="1" w:styleId="Betarp1">
    <w:name w:val="Be tarpų1"/>
    <w:rsid w:val="0080479F"/>
    <w:pPr>
      <w:spacing w:after="0" w:line="240" w:lineRule="auto"/>
    </w:pPr>
    <w:rPr>
      <w:rFonts w:ascii="Calibri" w:eastAsia="Calibri" w:hAnsi="Calibri"/>
      <w:sz w:val="22"/>
      <w:szCs w:val="22"/>
    </w:rPr>
  </w:style>
  <w:style w:type="paragraph" w:styleId="BalloonText">
    <w:name w:val="Balloon Text"/>
    <w:basedOn w:val="Normal"/>
    <w:link w:val="BalloonTextChar"/>
    <w:uiPriority w:val="99"/>
    <w:semiHidden/>
    <w:unhideWhenUsed/>
    <w:rsid w:val="00C91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1B"/>
    <w:rPr>
      <w:rFonts w:ascii="Segoe UI" w:eastAsia="Times New Roman" w:hAnsi="Segoe UI" w:cs="Segoe UI"/>
      <w:sz w:val="18"/>
      <w:szCs w:val="18"/>
    </w:rPr>
  </w:style>
  <w:style w:type="character" w:customStyle="1" w:styleId="jlqj4b">
    <w:name w:val="jlqj4b"/>
    <w:basedOn w:val="DefaultParagraphFont"/>
    <w:rsid w:val="000174B8"/>
  </w:style>
  <w:style w:type="character" w:customStyle="1" w:styleId="wysiwyg-font-size-medium">
    <w:name w:val="wysiwyg-font-size-medium"/>
    <w:basedOn w:val="DefaultParagraphFont"/>
    <w:rsid w:val="00413255"/>
  </w:style>
  <w:style w:type="character" w:styleId="Emphasis">
    <w:name w:val="Emphasis"/>
    <w:basedOn w:val="DefaultParagraphFont"/>
    <w:uiPriority w:val="20"/>
    <w:qFormat/>
    <w:rsid w:val="00413255"/>
    <w:rPr>
      <w:i/>
      <w:iCs/>
    </w:rPr>
  </w:style>
  <w:style w:type="character" w:customStyle="1" w:styleId="wysiwyg-underline">
    <w:name w:val="wysiwyg-underline"/>
    <w:basedOn w:val="DefaultParagraphFont"/>
    <w:rsid w:val="00413255"/>
  </w:style>
  <w:style w:type="character" w:styleId="Hyperlink">
    <w:name w:val="Hyperlink"/>
    <w:basedOn w:val="DefaultParagraphFont"/>
    <w:uiPriority w:val="99"/>
    <w:semiHidden/>
    <w:unhideWhenUsed/>
    <w:rsid w:val="00413255"/>
    <w:rPr>
      <w:color w:val="0000FF"/>
      <w:u w:val="single"/>
    </w:rPr>
  </w:style>
  <w:style w:type="table" w:styleId="TableGrid">
    <w:name w:val="Table Grid"/>
    <w:basedOn w:val="TableNormal"/>
    <w:uiPriority w:val="39"/>
    <w:rsid w:val="001F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0E47"/>
    <w:rPr>
      <w:sz w:val="16"/>
      <w:szCs w:val="16"/>
    </w:rPr>
  </w:style>
  <w:style w:type="paragraph" w:styleId="CommentText">
    <w:name w:val="annotation text"/>
    <w:basedOn w:val="Normal"/>
    <w:link w:val="CommentTextChar"/>
    <w:uiPriority w:val="99"/>
    <w:unhideWhenUsed/>
    <w:rsid w:val="00EF0E47"/>
    <w:pPr>
      <w:spacing w:line="240" w:lineRule="auto"/>
    </w:pPr>
    <w:rPr>
      <w:sz w:val="20"/>
      <w:szCs w:val="20"/>
    </w:rPr>
  </w:style>
  <w:style w:type="character" w:customStyle="1" w:styleId="CommentTextChar">
    <w:name w:val="Comment Text Char"/>
    <w:basedOn w:val="DefaultParagraphFont"/>
    <w:link w:val="CommentText"/>
    <w:uiPriority w:val="99"/>
    <w:rsid w:val="00EF0E4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F0E47"/>
    <w:rPr>
      <w:b/>
      <w:bCs/>
    </w:rPr>
  </w:style>
  <w:style w:type="character" w:customStyle="1" w:styleId="CommentSubjectChar">
    <w:name w:val="Comment Subject Char"/>
    <w:basedOn w:val="CommentTextChar"/>
    <w:link w:val="CommentSubject"/>
    <w:uiPriority w:val="99"/>
    <w:semiHidden/>
    <w:rsid w:val="00EF0E47"/>
    <w:rPr>
      <w:rFonts w:eastAsia="Times New Roman"/>
      <w:b/>
      <w:bCs/>
      <w:sz w:val="20"/>
      <w:szCs w:val="20"/>
    </w:rPr>
  </w:style>
  <w:style w:type="paragraph" w:styleId="Header">
    <w:name w:val="header"/>
    <w:basedOn w:val="Normal"/>
    <w:link w:val="HeaderChar"/>
    <w:uiPriority w:val="99"/>
    <w:unhideWhenUsed/>
    <w:rsid w:val="00F45D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5DA4"/>
    <w:rPr>
      <w:rFonts w:eastAsia="Times New Roman"/>
      <w:szCs w:val="22"/>
    </w:rPr>
  </w:style>
  <w:style w:type="paragraph" w:styleId="Footer">
    <w:name w:val="footer"/>
    <w:basedOn w:val="Normal"/>
    <w:link w:val="FooterChar"/>
    <w:uiPriority w:val="99"/>
    <w:unhideWhenUsed/>
    <w:rsid w:val="00F45D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5DA4"/>
    <w:rPr>
      <w:rFonts w:eastAsia="Times New Roman"/>
      <w:szCs w:val="22"/>
    </w:rPr>
  </w:style>
  <w:style w:type="paragraph" w:customStyle="1" w:styleId="Body2">
    <w:name w:val="Body 2"/>
    <w:rsid w:val="000F35C4"/>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eastAsia="zh-TW"/>
    </w:rPr>
  </w:style>
  <w:style w:type="paragraph" w:styleId="Revision">
    <w:name w:val="Revision"/>
    <w:hidden/>
    <w:uiPriority w:val="99"/>
    <w:semiHidden/>
    <w:rsid w:val="004D2155"/>
    <w:pPr>
      <w:spacing w:after="0" w:line="240" w:lineRule="auto"/>
    </w:pPr>
    <w:rPr>
      <w:rFonts w:eastAsia="Times New Roman"/>
      <w:szCs w:val="22"/>
    </w:rPr>
  </w:style>
  <w:style w:type="table" w:customStyle="1" w:styleId="TableGrid1">
    <w:name w:val="Table Grid1"/>
    <w:basedOn w:val="TableNormal"/>
    <w:next w:val="TableGrid"/>
    <w:uiPriority w:val="39"/>
    <w:rsid w:val="0037454E"/>
    <w:pPr>
      <w:pBdr>
        <w:top w:val="nil"/>
        <w:left w:val="nil"/>
        <w:bottom w:val="nil"/>
        <w:right w:val="nil"/>
        <w:between w:val="nil"/>
        <w:bar w:val="nil"/>
      </w:pBdr>
      <w:spacing w:after="0" w:line="240" w:lineRule="auto"/>
    </w:pPr>
    <w:rPr>
      <w:rFonts w:eastAsia="Arial Unicode MS"/>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7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1EC0"/>
    <w:pPr>
      <w:spacing w:after="0" w:line="240" w:lineRule="auto"/>
    </w:pPr>
    <w:rPr>
      <w:rFonts w:ascii="Helvetica Neue UltraLight" w:hAnsi="Helvetica Neue UltraLight"/>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C15E3"/>
    <w:pPr>
      <w:widowControl w:val="0"/>
      <w:autoSpaceDE w:val="0"/>
      <w:autoSpaceDN w:val="0"/>
      <w:spacing w:after="0" w:line="240" w:lineRule="auto"/>
      <w:ind w:left="107"/>
    </w:pPr>
    <w:rPr>
      <w:sz w:val="22"/>
      <w:lang w:val="en-US"/>
    </w:rPr>
  </w:style>
  <w:style w:type="character" w:styleId="FollowedHyperlink">
    <w:name w:val="FollowedHyperlink"/>
    <w:basedOn w:val="DefaultParagraphFont"/>
    <w:uiPriority w:val="99"/>
    <w:semiHidden/>
    <w:unhideWhenUsed/>
    <w:rsid w:val="002C7BE1"/>
    <w:rPr>
      <w:color w:val="954F72"/>
      <w:u w:val="single"/>
    </w:rPr>
  </w:style>
  <w:style w:type="paragraph" w:customStyle="1" w:styleId="msonormal0">
    <w:name w:val="msonormal"/>
    <w:basedOn w:val="Normal"/>
    <w:rsid w:val="002C7BE1"/>
    <w:pPr>
      <w:spacing w:before="100" w:beforeAutospacing="1" w:after="100" w:afterAutospacing="1" w:line="240" w:lineRule="auto"/>
    </w:pPr>
    <w:rPr>
      <w:szCs w:val="24"/>
      <w:lang w:eastAsia="lt-LT"/>
    </w:rPr>
  </w:style>
  <w:style w:type="paragraph" w:customStyle="1" w:styleId="font5">
    <w:name w:val="font5"/>
    <w:basedOn w:val="Normal"/>
    <w:rsid w:val="002C7BE1"/>
    <w:pPr>
      <w:spacing w:before="100" w:beforeAutospacing="1" w:after="100" w:afterAutospacing="1" w:line="240" w:lineRule="auto"/>
    </w:pPr>
    <w:rPr>
      <w:color w:val="000000"/>
      <w:szCs w:val="24"/>
      <w:lang w:eastAsia="lt-LT"/>
    </w:rPr>
  </w:style>
  <w:style w:type="paragraph" w:customStyle="1" w:styleId="font6">
    <w:name w:val="font6"/>
    <w:basedOn w:val="Normal"/>
    <w:rsid w:val="002C7BE1"/>
    <w:pPr>
      <w:spacing w:before="100" w:beforeAutospacing="1" w:after="100" w:afterAutospacing="1" w:line="240" w:lineRule="auto"/>
    </w:pPr>
    <w:rPr>
      <w:color w:val="000000"/>
      <w:sz w:val="22"/>
      <w:lang w:eastAsia="lt-LT"/>
    </w:rPr>
  </w:style>
  <w:style w:type="paragraph" w:customStyle="1" w:styleId="font7">
    <w:name w:val="font7"/>
    <w:basedOn w:val="Normal"/>
    <w:rsid w:val="002C7BE1"/>
    <w:pPr>
      <w:spacing w:before="100" w:beforeAutospacing="1" w:after="100" w:afterAutospacing="1" w:line="240" w:lineRule="auto"/>
    </w:pPr>
    <w:rPr>
      <w:b/>
      <w:bCs/>
      <w:color w:val="000000"/>
      <w:sz w:val="22"/>
      <w:lang w:eastAsia="lt-LT"/>
    </w:rPr>
  </w:style>
  <w:style w:type="paragraph" w:customStyle="1" w:styleId="font8">
    <w:name w:val="font8"/>
    <w:basedOn w:val="Normal"/>
    <w:rsid w:val="002C7BE1"/>
    <w:pPr>
      <w:spacing w:before="100" w:beforeAutospacing="1" w:after="100" w:afterAutospacing="1" w:line="240" w:lineRule="auto"/>
    </w:pPr>
    <w:rPr>
      <w:color w:val="000000"/>
      <w:szCs w:val="24"/>
      <w:lang w:eastAsia="lt-LT"/>
    </w:rPr>
  </w:style>
  <w:style w:type="paragraph" w:customStyle="1" w:styleId="font9">
    <w:name w:val="font9"/>
    <w:basedOn w:val="Normal"/>
    <w:rsid w:val="002C7BE1"/>
    <w:pPr>
      <w:spacing w:before="100" w:beforeAutospacing="1" w:after="100" w:afterAutospacing="1" w:line="240" w:lineRule="auto"/>
    </w:pPr>
    <w:rPr>
      <w:color w:val="FF0000"/>
      <w:szCs w:val="24"/>
      <w:lang w:eastAsia="lt-LT"/>
    </w:rPr>
  </w:style>
  <w:style w:type="paragraph" w:customStyle="1" w:styleId="font10">
    <w:name w:val="font10"/>
    <w:basedOn w:val="Normal"/>
    <w:rsid w:val="002C7BE1"/>
    <w:pPr>
      <w:spacing w:before="100" w:beforeAutospacing="1" w:after="100" w:afterAutospacing="1" w:line="240" w:lineRule="auto"/>
    </w:pPr>
    <w:rPr>
      <w:b/>
      <w:bCs/>
      <w:color w:val="000000"/>
      <w:szCs w:val="24"/>
      <w:lang w:eastAsia="lt-LT"/>
    </w:rPr>
  </w:style>
  <w:style w:type="paragraph" w:customStyle="1" w:styleId="font11">
    <w:name w:val="font11"/>
    <w:basedOn w:val="Normal"/>
    <w:rsid w:val="002C7BE1"/>
    <w:pPr>
      <w:spacing w:before="100" w:beforeAutospacing="1" w:after="100" w:afterAutospacing="1" w:line="240" w:lineRule="auto"/>
    </w:pPr>
    <w:rPr>
      <w:color w:val="000000"/>
      <w:sz w:val="22"/>
      <w:lang w:eastAsia="lt-LT"/>
    </w:rPr>
  </w:style>
  <w:style w:type="paragraph" w:customStyle="1" w:styleId="font12">
    <w:name w:val="font12"/>
    <w:basedOn w:val="Normal"/>
    <w:rsid w:val="002C7BE1"/>
    <w:pPr>
      <w:spacing w:before="100" w:beforeAutospacing="1" w:after="100" w:afterAutospacing="1" w:line="240" w:lineRule="auto"/>
    </w:pPr>
    <w:rPr>
      <w:i/>
      <w:iCs/>
      <w:color w:val="000000"/>
      <w:szCs w:val="24"/>
      <w:lang w:eastAsia="lt-LT"/>
    </w:rPr>
  </w:style>
  <w:style w:type="paragraph" w:customStyle="1" w:styleId="font13">
    <w:name w:val="font13"/>
    <w:basedOn w:val="Normal"/>
    <w:rsid w:val="002C7BE1"/>
    <w:pPr>
      <w:spacing w:before="100" w:beforeAutospacing="1" w:after="100" w:afterAutospacing="1" w:line="240" w:lineRule="auto"/>
    </w:pPr>
    <w:rPr>
      <w:color w:val="000000"/>
      <w:szCs w:val="24"/>
      <w:lang w:eastAsia="lt-LT"/>
    </w:rPr>
  </w:style>
  <w:style w:type="paragraph" w:customStyle="1" w:styleId="xl65">
    <w:name w:val="xl65"/>
    <w:basedOn w:val="Normal"/>
    <w:rsid w:val="002C7BE1"/>
    <w:pPr>
      <w:spacing w:before="100" w:beforeAutospacing="1" w:after="100" w:afterAutospacing="1" w:line="240" w:lineRule="auto"/>
    </w:pPr>
    <w:rPr>
      <w:color w:val="000000"/>
      <w:szCs w:val="24"/>
      <w:lang w:eastAsia="lt-LT"/>
    </w:rPr>
  </w:style>
  <w:style w:type="paragraph" w:customStyle="1" w:styleId="xl66">
    <w:name w:val="xl66"/>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szCs w:val="24"/>
      <w:lang w:eastAsia="lt-LT"/>
    </w:rPr>
  </w:style>
  <w:style w:type="paragraph" w:customStyle="1" w:styleId="xl67">
    <w:name w:val="xl67"/>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color w:val="000000"/>
      <w:szCs w:val="24"/>
      <w:lang w:eastAsia="lt-LT"/>
    </w:rPr>
  </w:style>
  <w:style w:type="paragraph" w:customStyle="1" w:styleId="xl68">
    <w:name w:val="xl68"/>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color w:val="000000"/>
      <w:szCs w:val="24"/>
      <w:lang w:eastAsia="lt-LT"/>
    </w:rPr>
  </w:style>
  <w:style w:type="paragraph" w:customStyle="1" w:styleId="xl69">
    <w:name w:val="xl69"/>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color w:val="000000"/>
      <w:szCs w:val="24"/>
      <w:lang w:eastAsia="lt-LT"/>
    </w:rPr>
  </w:style>
  <w:style w:type="paragraph" w:customStyle="1" w:styleId="xl70">
    <w:name w:val="xl70"/>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color w:val="000000"/>
      <w:szCs w:val="24"/>
      <w:lang w:eastAsia="lt-LT"/>
    </w:rPr>
  </w:style>
  <w:style w:type="paragraph" w:customStyle="1" w:styleId="xl71">
    <w:name w:val="xl71"/>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szCs w:val="24"/>
      <w:lang w:eastAsia="lt-LT"/>
    </w:rPr>
  </w:style>
  <w:style w:type="paragraph" w:customStyle="1" w:styleId="xl72">
    <w:name w:val="xl72"/>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color w:val="000000"/>
      <w:szCs w:val="24"/>
      <w:lang w:eastAsia="lt-LT"/>
    </w:rPr>
  </w:style>
  <w:style w:type="paragraph" w:customStyle="1" w:styleId="xl73">
    <w:name w:val="xl73"/>
    <w:basedOn w:val="Normal"/>
    <w:rsid w:val="002C7BE1"/>
    <w:pPr>
      <w:spacing w:before="100" w:beforeAutospacing="1" w:after="100" w:afterAutospacing="1" w:line="240" w:lineRule="auto"/>
    </w:pPr>
    <w:rPr>
      <w:szCs w:val="24"/>
      <w:lang w:eastAsia="lt-LT"/>
    </w:rPr>
  </w:style>
  <w:style w:type="paragraph" w:customStyle="1" w:styleId="xl74">
    <w:name w:val="xl74"/>
    <w:basedOn w:val="Normal"/>
    <w:rsid w:val="002C7BE1"/>
    <w:pPr>
      <w:spacing w:before="100" w:beforeAutospacing="1" w:after="100" w:afterAutospacing="1" w:line="240" w:lineRule="auto"/>
    </w:pPr>
    <w:rPr>
      <w:szCs w:val="24"/>
      <w:lang w:eastAsia="lt-LT"/>
    </w:rPr>
  </w:style>
  <w:style w:type="paragraph" w:customStyle="1" w:styleId="xl75">
    <w:name w:val="xl75"/>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b/>
      <w:bCs/>
      <w:szCs w:val="24"/>
      <w:lang w:eastAsia="lt-LT"/>
    </w:rPr>
  </w:style>
  <w:style w:type="paragraph" w:customStyle="1" w:styleId="xl76">
    <w:name w:val="xl76"/>
    <w:basedOn w:val="Normal"/>
    <w:rsid w:val="002C7BE1"/>
    <w:pPr>
      <w:pBdr>
        <w:top w:val="single" w:sz="8" w:space="0" w:color="auto"/>
        <w:bottom w:val="single" w:sz="8" w:space="0" w:color="auto"/>
        <w:right w:val="single" w:sz="8" w:space="0" w:color="auto"/>
      </w:pBdr>
      <w:spacing w:before="100" w:beforeAutospacing="1" w:after="100" w:afterAutospacing="1" w:line="240" w:lineRule="auto"/>
      <w:textAlignment w:val="center"/>
    </w:pPr>
    <w:rPr>
      <w:b/>
      <w:bCs/>
      <w:szCs w:val="24"/>
      <w:lang w:eastAsia="lt-LT"/>
    </w:rPr>
  </w:style>
  <w:style w:type="paragraph" w:customStyle="1" w:styleId="xl77">
    <w:name w:val="xl77"/>
    <w:basedOn w:val="Normal"/>
    <w:rsid w:val="002C7BE1"/>
    <w:pPr>
      <w:pBdr>
        <w:top w:val="single" w:sz="8" w:space="0" w:color="auto"/>
        <w:bottom w:val="single" w:sz="8" w:space="0" w:color="auto"/>
        <w:right w:val="single" w:sz="8" w:space="0" w:color="auto"/>
      </w:pBdr>
      <w:shd w:val="clear" w:color="000000" w:fill="CCFFFF"/>
      <w:spacing w:before="100" w:beforeAutospacing="1" w:after="100" w:afterAutospacing="1" w:line="240" w:lineRule="auto"/>
      <w:textAlignment w:val="center"/>
    </w:pPr>
    <w:rPr>
      <w:b/>
      <w:bCs/>
      <w:szCs w:val="24"/>
      <w:lang w:eastAsia="lt-LT"/>
    </w:rPr>
  </w:style>
  <w:style w:type="paragraph" w:customStyle="1" w:styleId="xl78">
    <w:name w:val="xl78"/>
    <w:basedOn w:val="Normal"/>
    <w:rsid w:val="002C7BE1"/>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textAlignment w:val="center"/>
    </w:pPr>
    <w:rPr>
      <w:b/>
      <w:bCs/>
      <w:szCs w:val="24"/>
      <w:lang w:eastAsia="lt-LT"/>
    </w:rPr>
  </w:style>
  <w:style w:type="paragraph" w:customStyle="1" w:styleId="xl79">
    <w:name w:val="xl79"/>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szCs w:val="24"/>
      <w:lang w:eastAsia="lt-LT"/>
    </w:rPr>
  </w:style>
  <w:style w:type="paragraph" w:customStyle="1" w:styleId="xl80">
    <w:name w:val="xl80"/>
    <w:basedOn w:val="Normal"/>
    <w:rsid w:val="002C7BE1"/>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textAlignment w:val="center"/>
    </w:pPr>
    <w:rPr>
      <w:szCs w:val="24"/>
      <w:lang w:eastAsia="lt-LT"/>
    </w:rPr>
  </w:style>
  <w:style w:type="paragraph" w:customStyle="1" w:styleId="xl81">
    <w:name w:val="xl81"/>
    <w:basedOn w:val="Normal"/>
    <w:rsid w:val="002C7BE1"/>
    <w:pPr>
      <w:pBdr>
        <w:top w:val="single" w:sz="8" w:space="0" w:color="auto"/>
        <w:left w:val="single" w:sz="8" w:space="7" w:color="auto"/>
        <w:bottom w:val="single" w:sz="8" w:space="0" w:color="auto"/>
        <w:right w:val="single" w:sz="8" w:space="0" w:color="auto"/>
      </w:pBdr>
      <w:shd w:val="clear" w:color="000000" w:fill="CCFFFF"/>
      <w:spacing w:before="100" w:beforeAutospacing="1" w:after="100" w:afterAutospacing="1" w:line="240" w:lineRule="auto"/>
      <w:ind w:firstLineChars="100" w:firstLine="100"/>
      <w:textAlignment w:val="center"/>
    </w:pPr>
    <w:rPr>
      <w:szCs w:val="24"/>
      <w:lang w:eastAsia="lt-LT"/>
    </w:rPr>
  </w:style>
  <w:style w:type="paragraph" w:customStyle="1" w:styleId="xl82">
    <w:name w:val="xl82"/>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Cs w:val="24"/>
      <w:lang w:eastAsia="lt-LT"/>
    </w:rPr>
  </w:style>
  <w:style w:type="paragraph" w:customStyle="1" w:styleId="xl83">
    <w:name w:val="xl83"/>
    <w:basedOn w:val="Normal"/>
    <w:rsid w:val="002C7BE1"/>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both"/>
      <w:textAlignment w:val="center"/>
    </w:pPr>
    <w:rPr>
      <w:szCs w:val="24"/>
      <w:lang w:eastAsia="lt-LT"/>
    </w:rPr>
  </w:style>
  <w:style w:type="paragraph" w:customStyle="1" w:styleId="xl84">
    <w:name w:val="xl84"/>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szCs w:val="24"/>
      <w:lang w:eastAsia="lt-LT"/>
    </w:rPr>
  </w:style>
  <w:style w:type="paragraph" w:customStyle="1" w:styleId="xl85">
    <w:name w:val="xl85"/>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color w:val="000000"/>
      <w:szCs w:val="24"/>
      <w:lang w:eastAsia="lt-LT"/>
    </w:rPr>
  </w:style>
  <w:style w:type="paragraph" w:customStyle="1" w:styleId="xl86">
    <w:name w:val="xl86"/>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color w:val="000000"/>
      <w:szCs w:val="24"/>
      <w:lang w:eastAsia="lt-LT"/>
    </w:rPr>
  </w:style>
  <w:style w:type="paragraph" w:customStyle="1" w:styleId="xl87">
    <w:name w:val="xl87"/>
    <w:basedOn w:val="Normal"/>
    <w:rsid w:val="002C7BE1"/>
    <w:pPr>
      <w:shd w:val="clear" w:color="000000" w:fill="FFFFFF"/>
      <w:spacing w:before="100" w:beforeAutospacing="1" w:after="100" w:afterAutospacing="1" w:line="240" w:lineRule="auto"/>
    </w:pPr>
    <w:rPr>
      <w:szCs w:val="24"/>
      <w:lang w:eastAsia="lt-LT"/>
    </w:rPr>
  </w:style>
  <w:style w:type="paragraph" w:customStyle="1" w:styleId="xl88">
    <w:name w:val="xl88"/>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szCs w:val="24"/>
      <w:lang w:eastAsia="lt-LT"/>
    </w:rPr>
  </w:style>
  <w:style w:type="paragraph" w:customStyle="1" w:styleId="xl89">
    <w:name w:val="xl89"/>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szCs w:val="24"/>
      <w:lang w:eastAsia="lt-LT"/>
    </w:rPr>
  </w:style>
  <w:style w:type="paragraph" w:customStyle="1" w:styleId="xl90">
    <w:name w:val="xl90"/>
    <w:basedOn w:val="Normal"/>
    <w:rsid w:val="002C7BE1"/>
    <w:pPr>
      <w:shd w:val="clear" w:color="000000" w:fill="FFFFFF"/>
      <w:spacing w:before="100" w:beforeAutospacing="1" w:after="100" w:afterAutospacing="1" w:line="240" w:lineRule="auto"/>
    </w:pPr>
    <w:rPr>
      <w:szCs w:val="24"/>
      <w:lang w:eastAsia="lt-LT"/>
    </w:rPr>
  </w:style>
  <w:style w:type="paragraph" w:customStyle="1" w:styleId="xl91">
    <w:name w:val="xl91"/>
    <w:basedOn w:val="Normal"/>
    <w:rsid w:val="002C7B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szCs w:val="24"/>
      <w:lang w:eastAsia="lt-LT"/>
    </w:rPr>
  </w:style>
  <w:style w:type="paragraph" w:customStyle="1" w:styleId="xl92">
    <w:name w:val="xl92"/>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szCs w:val="24"/>
      <w:lang w:eastAsia="lt-LT"/>
    </w:rPr>
  </w:style>
  <w:style w:type="paragraph" w:customStyle="1" w:styleId="xl93">
    <w:name w:val="xl93"/>
    <w:basedOn w:val="Normal"/>
    <w:rsid w:val="002C7B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szCs w:val="24"/>
      <w:lang w:eastAsia="lt-LT"/>
    </w:rPr>
  </w:style>
  <w:style w:type="paragraph" w:customStyle="1" w:styleId="xl94">
    <w:name w:val="xl94"/>
    <w:basedOn w:val="Normal"/>
    <w:rsid w:val="002C7BE1"/>
    <w:pPr>
      <w:pBdr>
        <w:top w:val="single" w:sz="8" w:space="0" w:color="auto"/>
        <w:left w:val="single" w:sz="8" w:space="0" w:color="auto"/>
        <w:right w:val="single" w:sz="8" w:space="0" w:color="auto"/>
      </w:pBdr>
      <w:spacing w:before="100" w:beforeAutospacing="1" w:after="100" w:afterAutospacing="1" w:line="240" w:lineRule="auto"/>
      <w:textAlignment w:val="center"/>
    </w:pPr>
    <w:rPr>
      <w:szCs w:val="24"/>
      <w:lang w:eastAsia="lt-LT"/>
    </w:rPr>
  </w:style>
  <w:style w:type="paragraph" w:customStyle="1" w:styleId="xl95">
    <w:name w:val="xl95"/>
    <w:basedOn w:val="Normal"/>
    <w:rsid w:val="002C7BE1"/>
    <w:pPr>
      <w:pBdr>
        <w:left w:val="single" w:sz="8" w:space="0" w:color="auto"/>
        <w:bottom w:val="single" w:sz="8" w:space="0" w:color="auto"/>
        <w:right w:val="single" w:sz="8" w:space="0" w:color="auto"/>
      </w:pBdr>
      <w:spacing w:before="100" w:beforeAutospacing="1" w:after="100" w:afterAutospacing="1" w:line="240" w:lineRule="auto"/>
      <w:textAlignment w:val="center"/>
    </w:pPr>
    <w:rPr>
      <w:szCs w:val="24"/>
      <w:lang w:eastAsia="lt-LT"/>
    </w:rPr>
  </w:style>
  <w:style w:type="paragraph" w:customStyle="1" w:styleId="xl96">
    <w:name w:val="xl96"/>
    <w:basedOn w:val="Normal"/>
    <w:rsid w:val="002C7BE1"/>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szCs w:val="24"/>
      <w:lang w:eastAsia="lt-LT"/>
    </w:rPr>
  </w:style>
  <w:style w:type="paragraph" w:customStyle="1" w:styleId="xl97">
    <w:name w:val="xl97"/>
    <w:basedOn w:val="Normal"/>
    <w:rsid w:val="002C7BE1"/>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192">
      <w:bodyDiv w:val="1"/>
      <w:marLeft w:val="0"/>
      <w:marRight w:val="0"/>
      <w:marTop w:val="0"/>
      <w:marBottom w:val="0"/>
      <w:divBdr>
        <w:top w:val="none" w:sz="0" w:space="0" w:color="auto"/>
        <w:left w:val="none" w:sz="0" w:space="0" w:color="auto"/>
        <w:bottom w:val="none" w:sz="0" w:space="0" w:color="auto"/>
        <w:right w:val="none" w:sz="0" w:space="0" w:color="auto"/>
      </w:divBdr>
    </w:div>
    <w:div w:id="47077948">
      <w:bodyDiv w:val="1"/>
      <w:marLeft w:val="0"/>
      <w:marRight w:val="0"/>
      <w:marTop w:val="0"/>
      <w:marBottom w:val="0"/>
      <w:divBdr>
        <w:top w:val="none" w:sz="0" w:space="0" w:color="auto"/>
        <w:left w:val="none" w:sz="0" w:space="0" w:color="auto"/>
        <w:bottom w:val="none" w:sz="0" w:space="0" w:color="auto"/>
        <w:right w:val="none" w:sz="0" w:space="0" w:color="auto"/>
      </w:divBdr>
    </w:div>
    <w:div w:id="107899074">
      <w:bodyDiv w:val="1"/>
      <w:marLeft w:val="0"/>
      <w:marRight w:val="0"/>
      <w:marTop w:val="0"/>
      <w:marBottom w:val="0"/>
      <w:divBdr>
        <w:top w:val="none" w:sz="0" w:space="0" w:color="auto"/>
        <w:left w:val="none" w:sz="0" w:space="0" w:color="auto"/>
        <w:bottom w:val="none" w:sz="0" w:space="0" w:color="auto"/>
        <w:right w:val="none" w:sz="0" w:space="0" w:color="auto"/>
      </w:divBdr>
      <w:divsChild>
        <w:div w:id="93670961">
          <w:marLeft w:val="0"/>
          <w:marRight w:val="0"/>
          <w:marTop w:val="0"/>
          <w:marBottom w:val="0"/>
          <w:divBdr>
            <w:top w:val="none" w:sz="0" w:space="0" w:color="auto"/>
            <w:left w:val="none" w:sz="0" w:space="0" w:color="auto"/>
            <w:bottom w:val="none" w:sz="0" w:space="0" w:color="auto"/>
            <w:right w:val="none" w:sz="0" w:space="0" w:color="auto"/>
          </w:divBdr>
        </w:div>
        <w:div w:id="1484657185">
          <w:marLeft w:val="0"/>
          <w:marRight w:val="0"/>
          <w:marTop w:val="0"/>
          <w:marBottom w:val="0"/>
          <w:divBdr>
            <w:top w:val="none" w:sz="0" w:space="0" w:color="auto"/>
            <w:left w:val="none" w:sz="0" w:space="0" w:color="auto"/>
            <w:bottom w:val="none" w:sz="0" w:space="0" w:color="auto"/>
            <w:right w:val="none" w:sz="0" w:space="0" w:color="auto"/>
          </w:divBdr>
        </w:div>
        <w:div w:id="408505193">
          <w:marLeft w:val="0"/>
          <w:marRight w:val="0"/>
          <w:marTop w:val="0"/>
          <w:marBottom w:val="0"/>
          <w:divBdr>
            <w:top w:val="none" w:sz="0" w:space="0" w:color="auto"/>
            <w:left w:val="none" w:sz="0" w:space="0" w:color="auto"/>
            <w:bottom w:val="none" w:sz="0" w:space="0" w:color="auto"/>
            <w:right w:val="none" w:sz="0" w:space="0" w:color="auto"/>
          </w:divBdr>
        </w:div>
        <w:div w:id="532304458">
          <w:marLeft w:val="0"/>
          <w:marRight w:val="0"/>
          <w:marTop w:val="0"/>
          <w:marBottom w:val="0"/>
          <w:divBdr>
            <w:top w:val="none" w:sz="0" w:space="0" w:color="auto"/>
            <w:left w:val="none" w:sz="0" w:space="0" w:color="auto"/>
            <w:bottom w:val="none" w:sz="0" w:space="0" w:color="auto"/>
            <w:right w:val="none" w:sz="0" w:space="0" w:color="auto"/>
          </w:divBdr>
        </w:div>
        <w:div w:id="175929136">
          <w:marLeft w:val="0"/>
          <w:marRight w:val="0"/>
          <w:marTop w:val="0"/>
          <w:marBottom w:val="0"/>
          <w:divBdr>
            <w:top w:val="none" w:sz="0" w:space="0" w:color="auto"/>
            <w:left w:val="none" w:sz="0" w:space="0" w:color="auto"/>
            <w:bottom w:val="none" w:sz="0" w:space="0" w:color="auto"/>
            <w:right w:val="none" w:sz="0" w:space="0" w:color="auto"/>
          </w:divBdr>
        </w:div>
        <w:div w:id="438793827">
          <w:marLeft w:val="0"/>
          <w:marRight w:val="0"/>
          <w:marTop w:val="0"/>
          <w:marBottom w:val="0"/>
          <w:divBdr>
            <w:top w:val="none" w:sz="0" w:space="0" w:color="auto"/>
            <w:left w:val="none" w:sz="0" w:space="0" w:color="auto"/>
            <w:bottom w:val="none" w:sz="0" w:space="0" w:color="auto"/>
            <w:right w:val="none" w:sz="0" w:space="0" w:color="auto"/>
          </w:divBdr>
        </w:div>
        <w:div w:id="1750614519">
          <w:marLeft w:val="0"/>
          <w:marRight w:val="0"/>
          <w:marTop w:val="0"/>
          <w:marBottom w:val="0"/>
          <w:divBdr>
            <w:top w:val="none" w:sz="0" w:space="0" w:color="auto"/>
            <w:left w:val="none" w:sz="0" w:space="0" w:color="auto"/>
            <w:bottom w:val="none" w:sz="0" w:space="0" w:color="auto"/>
            <w:right w:val="none" w:sz="0" w:space="0" w:color="auto"/>
          </w:divBdr>
        </w:div>
        <w:div w:id="1178425493">
          <w:marLeft w:val="0"/>
          <w:marRight w:val="0"/>
          <w:marTop w:val="0"/>
          <w:marBottom w:val="0"/>
          <w:divBdr>
            <w:top w:val="none" w:sz="0" w:space="0" w:color="auto"/>
            <w:left w:val="none" w:sz="0" w:space="0" w:color="auto"/>
            <w:bottom w:val="none" w:sz="0" w:space="0" w:color="auto"/>
            <w:right w:val="none" w:sz="0" w:space="0" w:color="auto"/>
          </w:divBdr>
        </w:div>
        <w:div w:id="1600480923">
          <w:marLeft w:val="0"/>
          <w:marRight w:val="0"/>
          <w:marTop w:val="0"/>
          <w:marBottom w:val="0"/>
          <w:divBdr>
            <w:top w:val="none" w:sz="0" w:space="0" w:color="auto"/>
            <w:left w:val="none" w:sz="0" w:space="0" w:color="auto"/>
            <w:bottom w:val="none" w:sz="0" w:space="0" w:color="auto"/>
            <w:right w:val="none" w:sz="0" w:space="0" w:color="auto"/>
          </w:divBdr>
        </w:div>
        <w:div w:id="1791127812">
          <w:marLeft w:val="0"/>
          <w:marRight w:val="0"/>
          <w:marTop w:val="0"/>
          <w:marBottom w:val="0"/>
          <w:divBdr>
            <w:top w:val="none" w:sz="0" w:space="0" w:color="auto"/>
            <w:left w:val="none" w:sz="0" w:space="0" w:color="auto"/>
            <w:bottom w:val="none" w:sz="0" w:space="0" w:color="auto"/>
            <w:right w:val="none" w:sz="0" w:space="0" w:color="auto"/>
          </w:divBdr>
        </w:div>
        <w:div w:id="1585648242">
          <w:marLeft w:val="0"/>
          <w:marRight w:val="0"/>
          <w:marTop w:val="0"/>
          <w:marBottom w:val="0"/>
          <w:divBdr>
            <w:top w:val="none" w:sz="0" w:space="0" w:color="auto"/>
            <w:left w:val="none" w:sz="0" w:space="0" w:color="auto"/>
            <w:bottom w:val="none" w:sz="0" w:space="0" w:color="auto"/>
            <w:right w:val="none" w:sz="0" w:space="0" w:color="auto"/>
          </w:divBdr>
        </w:div>
        <w:div w:id="1042555296">
          <w:marLeft w:val="0"/>
          <w:marRight w:val="0"/>
          <w:marTop w:val="0"/>
          <w:marBottom w:val="0"/>
          <w:divBdr>
            <w:top w:val="none" w:sz="0" w:space="0" w:color="auto"/>
            <w:left w:val="none" w:sz="0" w:space="0" w:color="auto"/>
            <w:bottom w:val="none" w:sz="0" w:space="0" w:color="auto"/>
            <w:right w:val="none" w:sz="0" w:space="0" w:color="auto"/>
          </w:divBdr>
        </w:div>
        <w:div w:id="201478544">
          <w:marLeft w:val="0"/>
          <w:marRight w:val="0"/>
          <w:marTop w:val="0"/>
          <w:marBottom w:val="0"/>
          <w:divBdr>
            <w:top w:val="none" w:sz="0" w:space="0" w:color="auto"/>
            <w:left w:val="none" w:sz="0" w:space="0" w:color="auto"/>
            <w:bottom w:val="none" w:sz="0" w:space="0" w:color="auto"/>
            <w:right w:val="none" w:sz="0" w:space="0" w:color="auto"/>
          </w:divBdr>
        </w:div>
        <w:div w:id="291982663">
          <w:marLeft w:val="0"/>
          <w:marRight w:val="0"/>
          <w:marTop w:val="0"/>
          <w:marBottom w:val="0"/>
          <w:divBdr>
            <w:top w:val="none" w:sz="0" w:space="0" w:color="auto"/>
            <w:left w:val="none" w:sz="0" w:space="0" w:color="auto"/>
            <w:bottom w:val="none" w:sz="0" w:space="0" w:color="auto"/>
            <w:right w:val="none" w:sz="0" w:space="0" w:color="auto"/>
          </w:divBdr>
        </w:div>
        <w:div w:id="872229586">
          <w:marLeft w:val="0"/>
          <w:marRight w:val="0"/>
          <w:marTop w:val="0"/>
          <w:marBottom w:val="0"/>
          <w:divBdr>
            <w:top w:val="none" w:sz="0" w:space="0" w:color="auto"/>
            <w:left w:val="none" w:sz="0" w:space="0" w:color="auto"/>
            <w:bottom w:val="none" w:sz="0" w:space="0" w:color="auto"/>
            <w:right w:val="none" w:sz="0" w:space="0" w:color="auto"/>
          </w:divBdr>
        </w:div>
        <w:div w:id="1210917300">
          <w:marLeft w:val="0"/>
          <w:marRight w:val="0"/>
          <w:marTop w:val="0"/>
          <w:marBottom w:val="0"/>
          <w:divBdr>
            <w:top w:val="none" w:sz="0" w:space="0" w:color="auto"/>
            <w:left w:val="none" w:sz="0" w:space="0" w:color="auto"/>
            <w:bottom w:val="none" w:sz="0" w:space="0" w:color="auto"/>
            <w:right w:val="none" w:sz="0" w:space="0" w:color="auto"/>
          </w:divBdr>
        </w:div>
        <w:div w:id="2046636307">
          <w:marLeft w:val="0"/>
          <w:marRight w:val="0"/>
          <w:marTop w:val="0"/>
          <w:marBottom w:val="0"/>
          <w:divBdr>
            <w:top w:val="none" w:sz="0" w:space="0" w:color="auto"/>
            <w:left w:val="none" w:sz="0" w:space="0" w:color="auto"/>
            <w:bottom w:val="none" w:sz="0" w:space="0" w:color="auto"/>
            <w:right w:val="none" w:sz="0" w:space="0" w:color="auto"/>
          </w:divBdr>
        </w:div>
        <w:div w:id="693387539">
          <w:marLeft w:val="0"/>
          <w:marRight w:val="0"/>
          <w:marTop w:val="0"/>
          <w:marBottom w:val="0"/>
          <w:divBdr>
            <w:top w:val="none" w:sz="0" w:space="0" w:color="auto"/>
            <w:left w:val="none" w:sz="0" w:space="0" w:color="auto"/>
            <w:bottom w:val="none" w:sz="0" w:space="0" w:color="auto"/>
            <w:right w:val="none" w:sz="0" w:space="0" w:color="auto"/>
          </w:divBdr>
        </w:div>
        <w:div w:id="2122994601">
          <w:marLeft w:val="0"/>
          <w:marRight w:val="0"/>
          <w:marTop w:val="0"/>
          <w:marBottom w:val="0"/>
          <w:divBdr>
            <w:top w:val="none" w:sz="0" w:space="0" w:color="auto"/>
            <w:left w:val="none" w:sz="0" w:space="0" w:color="auto"/>
            <w:bottom w:val="none" w:sz="0" w:space="0" w:color="auto"/>
            <w:right w:val="none" w:sz="0" w:space="0" w:color="auto"/>
          </w:divBdr>
        </w:div>
        <w:div w:id="761267576">
          <w:marLeft w:val="0"/>
          <w:marRight w:val="0"/>
          <w:marTop w:val="0"/>
          <w:marBottom w:val="0"/>
          <w:divBdr>
            <w:top w:val="none" w:sz="0" w:space="0" w:color="auto"/>
            <w:left w:val="none" w:sz="0" w:space="0" w:color="auto"/>
            <w:bottom w:val="none" w:sz="0" w:space="0" w:color="auto"/>
            <w:right w:val="none" w:sz="0" w:space="0" w:color="auto"/>
          </w:divBdr>
        </w:div>
        <w:div w:id="1463113470">
          <w:marLeft w:val="0"/>
          <w:marRight w:val="0"/>
          <w:marTop w:val="0"/>
          <w:marBottom w:val="0"/>
          <w:divBdr>
            <w:top w:val="none" w:sz="0" w:space="0" w:color="auto"/>
            <w:left w:val="none" w:sz="0" w:space="0" w:color="auto"/>
            <w:bottom w:val="none" w:sz="0" w:space="0" w:color="auto"/>
            <w:right w:val="none" w:sz="0" w:space="0" w:color="auto"/>
          </w:divBdr>
        </w:div>
        <w:div w:id="1577589772">
          <w:marLeft w:val="0"/>
          <w:marRight w:val="0"/>
          <w:marTop w:val="0"/>
          <w:marBottom w:val="0"/>
          <w:divBdr>
            <w:top w:val="none" w:sz="0" w:space="0" w:color="auto"/>
            <w:left w:val="none" w:sz="0" w:space="0" w:color="auto"/>
            <w:bottom w:val="none" w:sz="0" w:space="0" w:color="auto"/>
            <w:right w:val="none" w:sz="0" w:space="0" w:color="auto"/>
          </w:divBdr>
        </w:div>
      </w:divsChild>
    </w:div>
    <w:div w:id="200291143">
      <w:bodyDiv w:val="1"/>
      <w:marLeft w:val="0"/>
      <w:marRight w:val="0"/>
      <w:marTop w:val="0"/>
      <w:marBottom w:val="0"/>
      <w:divBdr>
        <w:top w:val="none" w:sz="0" w:space="0" w:color="auto"/>
        <w:left w:val="none" w:sz="0" w:space="0" w:color="auto"/>
        <w:bottom w:val="none" w:sz="0" w:space="0" w:color="auto"/>
        <w:right w:val="none" w:sz="0" w:space="0" w:color="auto"/>
      </w:divBdr>
    </w:div>
    <w:div w:id="282075721">
      <w:bodyDiv w:val="1"/>
      <w:marLeft w:val="0"/>
      <w:marRight w:val="0"/>
      <w:marTop w:val="0"/>
      <w:marBottom w:val="0"/>
      <w:divBdr>
        <w:top w:val="none" w:sz="0" w:space="0" w:color="auto"/>
        <w:left w:val="none" w:sz="0" w:space="0" w:color="auto"/>
        <w:bottom w:val="none" w:sz="0" w:space="0" w:color="auto"/>
        <w:right w:val="none" w:sz="0" w:space="0" w:color="auto"/>
      </w:divBdr>
    </w:div>
    <w:div w:id="317391772">
      <w:bodyDiv w:val="1"/>
      <w:marLeft w:val="0"/>
      <w:marRight w:val="0"/>
      <w:marTop w:val="0"/>
      <w:marBottom w:val="0"/>
      <w:divBdr>
        <w:top w:val="none" w:sz="0" w:space="0" w:color="auto"/>
        <w:left w:val="none" w:sz="0" w:space="0" w:color="auto"/>
        <w:bottom w:val="none" w:sz="0" w:space="0" w:color="auto"/>
        <w:right w:val="none" w:sz="0" w:space="0" w:color="auto"/>
      </w:divBdr>
    </w:div>
    <w:div w:id="467475892">
      <w:bodyDiv w:val="1"/>
      <w:marLeft w:val="0"/>
      <w:marRight w:val="0"/>
      <w:marTop w:val="0"/>
      <w:marBottom w:val="0"/>
      <w:divBdr>
        <w:top w:val="none" w:sz="0" w:space="0" w:color="auto"/>
        <w:left w:val="none" w:sz="0" w:space="0" w:color="auto"/>
        <w:bottom w:val="none" w:sz="0" w:space="0" w:color="auto"/>
        <w:right w:val="none" w:sz="0" w:space="0" w:color="auto"/>
      </w:divBdr>
    </w:div>
    <w:div w:id="472332749">
      <w:bodyDiv w:val="1"/>
      <w:marLeft w:val="0"/>
      <w:marRight w:val="0"/>
      <w:marTop w:val="0"/>
      <w:marBottom w:val="0"/>
      <w:divBdr>
        <w:top w:val="none" w:sz="0" w:space="0" w:color="auto"/>
        <w:left w:val="none" w:sz="0" w:space="0" w:color="auto"/>
        <w:bottom w:val="none" w:sz="0" w:space="0" w:color="auto"/>
        <w:right w:val="none" w:sz="0" w:space="0" w:color="auto"/>
      </w:divBdr>
    </w:div>
    <w:div w:id="477649573">
      <w:bodyDiv w:val="1"/>
      <w:marLeft w:val="0"/>
      <w:marRight w:val="0"/>
      <w:marTop w:val="0"/>
      <w:marBottom w:val="0"/>
      <w:divBdr>
        <w:top w:val="none" w:sz="0" w:space="0" w:color="auto"/>
        <w:left w:val="none" w:sz="0" w:space="0" w:color="auto"/>
        <w:bottom w:val="none" w:sz="0" w:space="0" w:color="auto"/>
        <w:right w:val="none" w:sz="0" w:space="0" w:color="auto"/>
      </w:divBdr>
    </w:div>
    <w:div w:id="540173948">
      <w:bodyDiv w:val="1"/>
      <w:marLeft w:val="0"/>
      <w:marRight w:val="0"/>
      <w:marTop w:val="0"/>
      <w:marBottom w:val="0"/>
      <w:divBdr>
        <w:top w:val="none" w:sz="0" w:space="0" w:color="auto"/>
        <w:left w:val="none" w:sz="0" w:space="0" w:color="auto"/>
        <w:bottom w:val="none" w:sz="0" w:space="0" w:color="auto"/>
        <w:right w:val="none" w:sz="0" w:space="0" w:color="auto"/>
      </w:divBdr>
    </w:div>
    <w:div w:id="621227237">
      <w:bodyDiv w:val="1"/>
      <w:marLeft w:val="0"/>
      <w:marRight w:val="0"/>
      <w:marTop w:val="0"/>
      <w:marBottom w:val="0"/>
      <w:divBdr>
        <w:top w:val="none" w:sz="0" w:space="0" w:color="auto"/>
        <w:left w:val="none" w:sz="0" w:space="0" w:color="auto"/>
        <w:bottom w:val="none" w:sz="0" w:space="0" w:color="auto"/>
        <w:right w:val="none" w:sz="0" w:space="0" w:color="auto"/>
      </w:divBdr>
    </w:div>
    <w:div w:id="656761960">
      <w:bodyDiv w:val="1"/>
      <w:marLeft w:val="0"/>
      <w:marRight w:val="0"/>
      <w:marTop w:val="0"/>
      <w:marBottom w:val="0"/>
      <w:divBdr>
        <w:top w:val="none" w:sz="0" w:space="0" w:color="auto"/>
        <w:left w:val="none" w:sz="0" w:space="0" w:color="auto"/>
        <w:bottom w:val="none" w:sz="0" w:space="0" w:color="auto"/>
        <w:right w:val="none" w:sz="0" w:space="0" w:color="auto"/>
      </w:divBdr>
    </w:div>
    <w:div w:id="750470880">
      <w:bodyDiv w:val="1"/>
      <w:marLeft w:val="0"/>
      <w:marRight w:val="0"/>
      <w:marTop w:val="0"/>
      <w:marBottom w:val="0"/>
      <w:divBdr>
        <w:top w:val="none" w:sz="0" w:space="0" w:color="auto"/>
        <w:left w:val="none" w:sz="0" w:space="0" w:color="auto"/>
        <w:bottom w:val="none" w:sz="0" w:space="0" w:color="auto"/>
        <w:right w:val="none" w:sz="0" w:space="0" w:color="auto"/>
      </w:divBdr>
    </w:div>
    <w:div w:id="788889089">
      <w:bodyDiv w:val="1"/>
      <w:marLeft w:val="0"/>
      <w:marRight w:val="0"/>
      <w:marTop w:val="0"/>
      <w:marBottom w:val="0"/>
      <w:divBdr>
        <w:top w:val="none" w:sz="0" w:space="0" w:color="auto"/>
        <w:left w:val="none" w:sz="0" w:space="0" w:color="auto"/>
        <w:bottom w:val="none" w:sz="0" w:space="0" w:color="auto"/>
        <w:right w:val="none" w:sz="0" w:space="0" w:color="auto"/>
      </w:divBdr>
    </w:div>
    <w:div w:id="1404061611">
      <w:bodyDiv w:val="1"/>
      <w:marLeft w:val="0"/>
      <w:marRight w:val="0"/>
      <w:marTop w:val="0"/>
      <w:marBottom w:val="0"/>
      <w:divBdr>
        <w:top w:val="none" w:sz="0" w:space="0" w:color="auto"/>
        <w:left w:val="none" w:sz="0" w:space="0" w:color="auto"/>
        <w:bottom w:val="none" w:sz="0" w:space="0" w:color="auto"/>
        <w:right w:val="none" w:sz="0" w:space="0" w:color="auto"/>
      </w:divBdr>
    </w:div>
    <w:div w:id="1680083389">
      <w:bodyDiv w:val="1"/>
      <w:marLeft w:val="0"/>
      <w:marRight w:val="0"/>
      <w:marTop w:val="0"/>
      <w:marBottom w:val="0"/>
      <w:divBdr>
        <w:top w:val="none" w:sz="0" w:space="0" w:color="auto"/>
        <w:left w:val="none" w:sz="0" w:space="0" w:color="auto"/>
        <w:bottom w:val="none" w:sz="0" w:space="0" w:color="auto"/>
        <w:right w:val="none" w:sz="0" w:space="0" w:color="auto"/>
      </w:divBdr>
    </w:div>
    <w:div w:id="1829519722">
      <w:bodyDiv w:val="1"/>
      <w:marLeft w:val="0"/>
      <w:marRight w:val="0"/>
      <w:marTop w:val="0"/>
      <w:marBottom w:val="0"/>
      <w:divBdr>
        <w:top w:val="none" w:sz="0" w:space="0" w:color="auto"/>
        <w:left w:val="none" w:sz="0" w:space="0" w:color="auto"/>
        <w:bottom w:val="none" w:sz="0" w:space="0" w:color="auto"/>
        <w:right w:val="none" w:sz="0" w:space="0" w:color="auto"/>
      </w:divBdr>
    </w:div>
    <w:div w:id="2028290627">
      <w:bodyDiv w:val="1"/>
      <w:marLeft w:val="0"/>
      <w:marRight w:val="0"/>
      <w:marTop w:val="0"/>
      <w:marBottom w:val="0"/>
      <w:divBdr>
        <w:top w:val="none" w:sz="0" w:space="0" w:color="auto"/>
        <w:left w:val="none" w:sz="0" w:space="0" w:color="auto"/>
        <w:bottom w:val="none" w:sz="0" w:space="0" w:color="auto"/>
        <w:right w:val="none" w:sz="0" w:space="0" w:color="auto"/>
      </w:divBdr>
    </w:div>
    <w:div w:id="20707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87151B7D4B0E42899F5F9D52F9186B" ma:contentTypeVersion="5" ma:contentTypeDescription="Kurkite naują dokumentą." ma:contentTypeScope="" ma:versionID="151a944f312ea161d0bd607bdb34b397">
  <xsd:schema xmlns:xsd="http://www.w3.org/2001/XMLSchema" xmlns:xs="http://www.w3.org/2001/XMLSchema" xmlns:p="http://schemas.microsoft.com/office/2006/metadata/properties" xmlns:ns3="c367d2e7-43be-458d-943a-fba92e62b4b3" targetNamespace="http://schemas.microsoft.com/office/2006/metadata/properties" ma:root="true" ma:fieldsID="598052ea9f35834b895d494a1c3328f5" ns3:_="">
    <xsd:import namespace="c367d2e7-43be-458d-943a-fba92e62b4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7d2e7-43be-458d-943a-fba92e62b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DC3BB-B594-4A48-9D26-EABDCF23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7d2e7-43be-458d-943a-fba92e62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36C2E-362E-4690-9DC3-35EAF1E5E6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2E29E-46E5-4843-BBA4-557C41D744E3}">
  <ds:schemaRefs>
    <ds:schemaRef ds:uri="http://schemas.openxmlformats.org/officeDocument/2006/bibliography"/>
  </ds:schemaRefs>
</ds:datastoreItem>
</file>

<file path=customXml/itemProps4.xml><?xml version="1.0" encoding="utf-8"?>
<ds:datastoreItem xmlns:ds="http://schemas.openxmlformats.org/officeDocument/2006/customXml" ds:itemID="{F9C91014-E76D-41DB-91E2-383768359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22142</Words>
  <Characters>12622</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Balsevičius</dc:creator>
  <cp:lastModifiedBy>Neringa Stankevičienė</cp:lastModifiedBy>
  <cp:revision>2</cp:revision>
  <cp:lastPrinted>2022-12-22T08:52:00Z</cp:lastPrinted>
  <dcterms:created xsi:type="dcterms:W3CDTF">2025-08-21T13:14:00Z</dcterms:created>
  <dcterms:modified xsi:type="dcterms:W3CDTF">2025-08-21T13:14:00Z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0x010100F887151B7D4B0E42899F5F9D52F9186B</vt:lpwstr>
  </property>
</Properties>
</file>