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AC3D" w14:textId="77777777" w:rsidR="00097D43" w:rsidRPr="00E05F1A" w:rsidRDefault="00097D43" w:rsidP="00E05F1A">
      <w:pPr>
        <w:spacing w:after="0" w:line="240" w:lineRule="auto"/>
        <w:jc w:val="center"/>
        <w:rPr>
          <w:b/>
          <w:szCs w:val="24"/>
        </w:rPr>
      </w:pPr>
      <w:r w:rsidRPr="00E05F1A">
        <w:rPr>
          <w:b/>
          <w:szCs w:val="24"/>
        </w:rPr>
        <w:t>LIETUVOS RESPUBLIKOS SPECIALIŲJŲ TYRIMŲ TARNYBA</w:t>
      </w:r>
    </w:p>
    <w:p w14:paraId="49668324" w14:textId="77777777" w:rsidR="00097D43" w:rsidRPr="00E05F1A" w:rsidRDefault="00097D43" w:rsidP="00E05F1A">
      <w:pPr>
        <w:spacing w:after="0" w:line="240" w:lineRule="auto"/>
        <w:rPr>
          <w:szCs w:val="24"/>
        </w:rPr>
      </w:pPr>
    </w:p>
    <w:p w14:paraId="7CC1D3E4" w14:textId="77777777" w:rsidR="00097D43" w:rsidRPr="00E37660" w:rsidRDefault="00097D43" w:rsidP="00E05F1A">
      <w:pPr>
        <w:spacing w:after="0" w:line="240" w:lineRule="auto"/>
        <w:ind w:left="5670"/>
        <w:rPr>
          <w:i/>
          <w:szCs w:val="24"/>
        </w:rPr>
      </w:pPr>
      <w:r w:rsidRPr="00E05F1A">
        <w:rPr>
          <w:i/>
          <w:szCs w:val="24"/>
        </w:rPr>
        <w:tab/>
      </w:r>
      <w:r w:rsidRPr="00E05F1A">
        <w:rPr>
          <w:i/>
          <w:szCs w:val="24"/>
        </w:rPr>
        <w:tab/>
      </w:r>
      <w:r w:rsidR="00847EF6" w:rsidRPr="00E05F1A">
        <w:rPr>
          <w:i/>
          <w:szCs w:val="24"/>
        </w:rPr>
        <w:t xml:space="preserve">      </w:t>
      </w:r>
      <w:r w:rsidRPr="00E37660">
        <w:rPr>
          <w:i/>
          <w:szCs w:val="24"/>
        </w:rPr>
        <w:t>TVIRTIN</w:t>
      </w:r>
      <w:r w:rsidR="00F33036" w:rsidRPr="00E37660">
        <w:rPr>
          <w:i/>
          <w:szCs w:val="24"/>
        </w:rPr>
        <w:t>U</w:t>
      </w:r>
    </w:p>
    <w:p w14:paraId="28CCF4AD" w14:textId="152871F3" w:rsidR="006C2046" w:rsidRDefault="006C2046" w:rsidP="00E05F1A">
      <w:pPr>
        <w:tabs>
          <w:tab w:val="right" w:leader="underscore" w:pos="8640"/>
        </w:tabs>
        <w:spacing w:after="0" w:line="240" w:lineRule="auto"/>
        <w:ind w:left="6840"/>
        <w:rPr>
          <w:szCs w:val="24"/>
        </w:rPr>
      </w:pPr>
      <w:r w:rsidRPr="00E37660">
        <w:rPr>
          <w:szCs w:val="24"/>
        </w:rPr>
        <w:t xml:space="preserve">STT </w:t>
      </w:r>
      <w:r w:rsidR="006A1F1A">
        <w:rPr>
          <w:szCs w:val="24"/>
        </w:rPr>
        <w:t>Veiklos administravimo valdybos Pirkimų ir dokumentų valdymo skyriaus viršininkė</w:t>
      </w:r>
    </w:p>
    <w:p w14:paraId="4BA8213D" w14:textId="699A49C5" w:rsidR="006A1F1A" w:rsidRPr="00E37660" w:rsidRDefault="006A1F1A" w:rsidP="00E05F1A">
      <w:pPr>
        <w:tabs>
          <w:tab w:val="right" w:leader="underscore" w:pos="8640"/>
        </w:tabs>
        <w:spacing w:after="0" w:line="240" w:lineRule="auto"/>
        <w:ind w:left="6840"/>
        <w:rPr>
          <w:szCs w:val="24"/>
        </w:rPr>
      </w:pPr>
      <w:r>
        <w:rPr>
          <w:szCs w:val="24"/>
        </w:rPr>
        <w:t xml:space="preserve">Lijana </w:t>
      </w:r>
      <w:proofErr w:type="spellStart"/>
      <w:r>
        <w:rPr>
          <w:szCs w:val="24"/>
        </w:rPr>
        <w:t>Palšienė</w:t>
      </w:r>
      <w:proofErr w:type="spellEnd"/>
    </w:p>
    <w:p w14:paraId="30BD6B96" w14:textId="77777777" w:rsidR="00097D43" w:rsidRPr="00E05F1A" w:rsidRDefault="00F24559" w:rsidP="00E05F1A">
      <w:pPr>
        <w:tabs>
          <w:tab w:val="right" w:leader="underscore" w:pos="8640"/>
        </w:tabs>
        <w:spacing w:after="0" w:line="240" w:lineRule="auto"/>
        <w:ind w:left="6840"/>
        <w:rPr>
          <w:i/>
          <w:szCs w:val="24"/>
          <w:vertAlign w:val="superscript"/>
        </w:rPr>
      </w:pPr>
      <w:r w:rsidRPr="00E37660">
        <w:rPr>
          <w:i/>
          <w:szCs w:val="24"/>
          <w:vertAlign w:val="superscript"/>
        </w:rPr>
        <w:t xml:space="preserve"> </w:t>
      </w:r>
      <w:r w:rsidR="00097D43" w:rsidRPr="00E37660">
        <w:rPr>
          <w:i/>
          <w:szCs w:val="24"/>
          <w:vertAlign w:val="superscript"/>
        </w:rPr>
        <w:t>(Parašas)</w:t>
      </w:r>
    </w:p>
    <w:p w14:paraId="6DD533A1" w14:textId="4119E12D" w:rsidR="00F24559" w:rsidRPr="00E05F1A" w:rsidRDefault="00F24559" w:rsidP="00E05F1A">
      <w:pPr>
        <w:tabs>
          <w:tab w:val="right" w:leader="underscore" w:pos="8640"/>
        </w:tabs>
        <w:spacing w:after="0" w:line="240" w:lineRule="auto"/>
        <w:jc w:val="center"/>
        <w:rPr>
          <w:i/>
          <w:szCs w:val="24"/>
          <w:vertAlign w:val="superscript"/>
        </w:rPr>
      </w:pPr>
    </w:p>
    <w:p w14:paraId="272A9509" w14:textId="77777777" w:rsidR="00097D43" w:rsidRPr="00097C23" w:rsidRDefault="00097D43" w:rsidP="00E05F1A">
      <w:pPr>
        <w:spacing w:after="0" w:line="240" w:lineRule="auto"/>
        <w:jc w:val="center"/>
        <w:rPr>
          <w:szCs w:val="24"/>
        </w:rPr>
      </w:pPr>
      <w:r w:rsidRPr="00097C23">
        <w:rPr>
          <w:szCs w:val="24"/>
        </w:rPr>
        <w:t xml:space="preserve">Lietuvos Respublikos specialiųjų tyrimų tarnyba, pagal Lietuvos Respublikos įstatymus įsteigta ir veikianti įstaiga, juridinio asmens kodas 188659948, kurios registruota buveinė yra Vilniuje, A. Jakšto g. 6, </w:t>
      </w:r>
      <w:r w:rsidRPr="00097C23">
        <w:rPr>
          <w:bCs/>
          <w:iCs/>
          <w:szCs w:val="24"/>
        </w:rPr>
        <w:t>duomenys apie įstaigą kaupiami ir saugomi Lietuvos Respublikos juridinių asmenų registre</w:t>
      </w:r>
    </w:p>
    <w:p w14:paraId="196CCFBA" w14:textId="77777777" w:rsidR="008203F8" w:rsidRPr="00097C23" w:rsidRDefault="008203F8" w:rsidP="00E05F1A">
      <w:pPr>
        <w:widowControl w:val="0"/>
        <w:spacing w:after="0" w:line="240" w:lineRule="auto"/>
        <w:jc w:val="center"/>
        <w:rPr>
          <w:b/>
          <w:bCs/>
          <w:szCs w:val="24"/>
        </w:rPr>
      </w:pPr>
      <w:bookmarkStart w:id="0" w:name="_Hlk136353586"/>
    </w:p>
    <w:bookmarkEnd w:id="0"/>
    <w:p w14:paraId="63B7A4D0" w14:textId="70BA4A8E" w:rsidR="0060384F" w:rsidRPr="00097C23" w:rsidRDefault="007672DA" w:rsidP="00E05F1A">
      <w:pPr>
        <w:widowControl w:val="0"/>
        <w:spacing w:after="0" w:line="240" w:lineRule="auto"/>
        <w:jc w:val="center"/>
        <w:rPr>
          <w:b/>
          <w:szCs w:val="24"/>
        </w:rPr>
      </w:pPr>
      <w:r w:rsidRPr="00097C23">
        <w:rPr>
          <w:b/>
          <w:szCs w:val="24"/>
        </w:rPr>
        <w:t xml:space="preserve">ORO KONDICIONAVIMO </w:t>
      </w:r>
      <w:r w:rsidR="003A459E" w:rsidRPr="00097C23">
        <w:rPr>
          <w:b/>
          <w:szCs w:val="24"/>
        </w:rPr>
        <w:t>ĮRANGOS</w:t>
      </w:r>
      <w:r w:rsidR="00CB1C14" w:rsidRPr="00097C23">
        <w:rPr>
          <w:b/>
          <w:szCs w:val="24"/>
        </w:rPr>
        <w:t xml:space="preserve"> </w:t>
      </w:r>
      <w:r w:rsidRPr="00097C23">
        <w:rPr>
          <w:b/>
          <w:szCs w:val="24"/>
        </w:rPr>
        <w:t xml:space="preserve"> </w:t>
      </w:r>
      <w:r w:rsidR="0060384F" w:rsidRPr="00097C23">
        <w:rPr>
          <w:b/>
          <w:szCs w:val="24"/>
        </w:rPr>
        <w:t>MAŽOS VERTĖS SKELBIAMOS APKLAUSOS BŪDU PIRKIMO SĄLYGOS</w:t>
      </w:r>
    </w:p>
    <w:p w14:paraId="173A9B5A" w14:textId="77777777" w:rsidR="00097D43" w:rsidRPr="00E05F1A" w:rsidRDefault="00097D43" w:rsidP="00E05F1A">
      <w:pPr>
        <w:tabs>
          <w:tab w:val="right" w:leader="underscore" w:pos="8505"/>
        </w:tabs>
        <w:spacing w:after="0" w:line="240" w:lineRule="auto"/>
        <w:jc w:val="center"/>
        <w:rPr>
          <w:i/>
          <w:szCs w:val="24"/>
        </w:rPr>
      </w:pPr>
    </w:p>
    <w:p w14:paraId="3E6692BA" w14:textId="45C65D49" w:rsidR="00097D43" w:rsidRPr="00E05F1A" w:rsidRDefault="001818D4" w:rsidP="00E05F1A">
      <w:pPr>
        <w:tabs>
          <w:tab w:val="right" w:leader="underscore" w:pos="8505"/>
        </w:tabs>
        <w:spacing w:after="0" w:line="240" w:lineRule="auto"/>
        <w:jc w:val="center"/>
        <w:rPr>
          <w:bCs/>
          <w:szCs w:val="24"/>
        </w:rPr>
      </w:pPr>
      <w:r w:rsidRPr="00E05F1A">
        <w:rPr>
          <w:bCs/>
          <w:szCs w:val="24"/>
        </w:rPr>
        <w:t>2025-0</w:t>
      </w:r>
      <w:r w:rsidR="0077050F">
        <w:rPr>
          <w:bCs/>
          <w:szCs w:val="24"/>
        </w:rPr>
        <w:t>8</w:t>
      </w:r>
      <w:r w:rsidRPr="00E05F1A">
        <w:rPr>
          <w:bCs/>
          <w:szCs w:val="24"/>
        </w:rPr>
        <w:t>-</w:t>
      </w:r>
      <w:r w:rsidR="00E85424">
        <w:rPr>
          <w:bCs/>
          <w:szCs w:val="24"/>
        </w:rPr>
        <w:t>21</w:t>
      </w:r>
      <w:r w:rsidR="00577F4F" w:rsidRPr="00E05F1A">
        <w:rPr>
          <w:bCs/>
          <w:szCs w:val="24"/>
        </w:rPr>
        <w:t xml:space="preserve"> </w:t>
      </w:r>
      <w:r w:rsidR="00CA506F" w:rsidRPr="00E05F1A">
        <w:rPr>
          <w:bCs/>
          <w:szCs w:val="24"/>
        </w:rPr>
        <w:t xml:space="preserve"> Nr.</w:t>
      </w:r>
      <w:r w:rsidR="006C7ED1" w:rsidRPr="00E05F1A">
        <w:rPr>
          <w:bCs/>
          <w:szCs w:val="24"/>
        </w:rPr>
        <w:t xml:space="preserve"> </w:t>
      </w:r>
      <w:r w:rsidR="00CE6835" w:rsidRPr="00E05F1A">
        <w:rPr>
          <w:bCs/>
          <w:szCs w:val="24"/>
        </w:rPr>
        <w:t>L-01-</w:t>
      </w:r>
      <w:r w:rsidR="00E85424">
        <w:rPr>
          <w:bCs/>
          <w:szCs w:val="24"/>
        </w:rPr>
        <w:t>6584</w:t>
      </w:r>
    </w:p>
    <w:p w14:paraId="0017CAE8" w14:textId="77777777" w:rsidR="00481219" w:rsidRPr="00E05F1A" w:rsidRDefault="00481219" w:rsidP="00E05F1A">
      <w:pPr>
        <w:tabs>
          <w:tab w:val="right" w:leader="underscore" w:pos="8505"/>
        </w:tabs>
        <w:spacing w:after="0" w:line="240" w:lineRule="auto"/>
        <w:jc w:val="center"/>
        <w:rPr>
          <w:bCs/>
          <w:szCs w:val="24"/>
        </w:rPr>
      </w:pPr>
    </w:p>
    <w:p w14:paraId="2BCFD7E3" w14:textId="77777777" w:rsidR="00097D43" w:rsidRPr="00E05F1A" w:rsidRDefault="00097D43" w:rsidP="00E05F1A">
      <w:pPr>
        <w:spacing w:after="0" w:line="240" w:lineRule="auto"/>
        <w:jc w:val="center"/>
        <w:rPr>
          <w:szCs w:val="24"/>
        </w:rPr>
      </w:pPr>
      <w:r w:rsidRPr="00E05F1A">
        <w:rPr>
          <w:szCs w:val="24"/>
        </w:rPr>
        <w:t>TURINYS</w:t>
      </w:r>
    </w:p>
    <w:tbl>
      <w:tblPr>
        <w:tblW w:w="0" w:type="auto"/>
        <w:tblLook w:val="01E0" w:firstRow="1" w:lastRow="1" w:firstColumn="1" w:lastColumn="1" w:noHBand="0" w:noVBand="0"/>
      </w:tblPr>
      <w:tblGrid>
        <w:gridCol w:w="863"/>
        <w:gridCol w:w="8992"/>
      </w:tblGrid>
      <w:tr w:rsidR="00097D43" w:rsidRPr="00E05F1A" w14:paraId="55D95FC8" w14:textId="77777777">
        <w:tc>
          <w:tcPr>
            <w:tcW w:w="863" w:type="dxa"/>
          </w:tcPr>
          <w:p w14:paraId="5F99DC62" w14:textId="77777777" w:rsidR="00097D43" w:rsidRPr="00E05F1A" w:rsidRDefault="00097D43" w:rsidP="00E05F1A">
            <w:pPr>
              <w:spacing w:after="0" w:line="240" w:lineRule="auto"/>
              <w:jc w:val="both"/>
              <w:rPr>
                <w:szCs w:val="24"/>
              </w:rPr>
            </w:pPr>
            <w:r w:rsidRPr="00E05F1A">
              <w:rPr>
                <w:szCs w:val="24"/>
              </w:rPr>
              <w:t>I.</w:t>
            </w:r>
          </w:p>
        </w:tc>
        <w:tc>
          <w:tcPr>
            <w:tcW w:w="8992" w:type="dxa"/>
          </w:tcPr>
          <w:p w14:paraId="2CA87691" w14:textId="77777777" w:rsidR="00097D43" w:rsidRPr="00E05F1A" w:rsidRDefault="00097D43" w:rsidP="00E05F1A">
            <w:pPr>
              <w:spacing w:after="0" w:line="240" w:lineRule="auto"/>
              <w:jc w:val="both"/>
              <w:rPr>
                <w:szCs w:val="24"/>
              </w:rPr>
            </w:pPr>
            <w:r w:rsidRPr="00E05F1A">
              <w:rPr>
                <w:szCs w:val="24"/>
              </w:rPr>
              <w:t>BENDROSIOS NUOSTATOS</w:t>
            </w:r>
          </w:p>
        </w:tc>
      </w:tr>
      <w:tr w:rsidR="00097D43" w:rsidRPr="00E05F1A" w14:paraId="3F29457D" w14:textId="77777777" w:rsidTr="008D7E2D">
        <w:trPr>
          <w:trHeight w:val="163"/>
        </w:trPr>
        <w:tc>
          <w:tcPr>
            <w:tcW w:w="863" w:type="dxa"/>
          </w:tcPr>
          <w:p w14:paraId="0F3C63F6" w14:textId="77777777" w:rsidR="00097D43" w:rsidRPr="00E05F1A" w:rsidRDefault="00097D43" w:rsidP="00E05F1A">
            <w:pPr>
              <w:spacing w:after="0" w:line="240" w:lineRule="auto"/>
              <w:jc w:val="both"/>
              <w:rPr>
                <w:szCs w:val="24"/>
              </w:rPr>
            </w:pPr>
            <w:r w:rsidRPr="00E05F1A">
              <w:rPr>
                <w:szCs w:val="24"/>
              </w:rPr>
              <w:t>II.</w:t>
            </w:r>
          </w:p>
        </w:tc>
        <w:tc>
          <w:tcPr>
            <w:tcW w:w="8992" w:type="dxa"/>
          </w:tcPr>
          <w:p w14:paraId="1AD381DA" w14:textId="77777777" w:rsidR="00097D43" w:rsidRPr="00E05F1A" w:rsidRDefault="00097D43" w:rsidP="00E05F1A">
            <w:pPr>
              <w:spacing w:after="0" w:line="240" w:lineRule="auto"/>
              <w:jc w:val="both"/>
              <w:rPr>
                <w:szCs w:val="24"/>
              </w:rPr>
            </w:pPr>
            <w:r w:rsidRPr="00E05F1A">
              <w:rPr>
                <w:szCs w:val="24"/>
              </w:rPr>
              <w:t>PIRKIMO OBJEKTAS</w:t>
            </w:r>
          </w:p>
        </w:tc>
      </w:tr>
      <w:tr w:rsidR="00097D43" w:rsidRPr="00E05F1A" w14:paraId="376AD086" w14:textId="77777777">
        <w:tc>
          <w:tcPr>
            <w:tcW w:w="863" w:type="dxa"/>
          </w:tcPr>
          <w:p w14:paraId="2D5B9637" w14:textId="77777777" w:rsidR="0033171C" w:rsidRPr="00E05F1A" w:rsidRDefault="00097D43" w:rsidP="00E05F1A">
            <w:pPr>
              <w:spacing w:after="0" w:line="240" w:lineRule="auto"/>
              <w:jc w:val="both"/>
              <w:rPr>
                <w:szCs w:val="24"/>
              </w:rPr>
            </w:pPr>
            <w:r w:rsidRPr="00E05F1A">
              <w:rPr>
                <w:szCs w:val="24"/>
              </w:rPr>
              <w:t>III.</w:t>
            </w:r>
          </w:p>
        </w:tc>
        <w:tc>
          <w:tcPr>
            <w:tcW w:w="8992" w:type="dxa"/>
          </w:tcPr>
          <w:p w14:paraId="2D9E9299" w14:textId="29567EDF" w:rsidR="00097D43" w:rsidRPr="00E05F1A" w:rsidRDefault="008D7E2D" w:rsidP="00E05F1A">
            <w:pPr>
              <w:spacing w:after="0" w:line="240" w:lineRule="auto"/>
              <w:jc w:val="both"/>
              <w:rPr>
                <w:szCs w:val="24"/>
              </w:rPr>
            </w:pPr>
            <w:r w:rsidRPr="00E05F1A">
              <w:rPr>
                <w:szCs w:val="24"/>
              </w:rPr>
              <w:t>REIKALAVIMAI T</w:t>
            </w:r>
            <w:r w:rsidR="008848D1" w:rsidRPr="00E05F1A">
              <w:rPr>
                <w:szCs w:val="24"/>
              </w:rPr>
              <w:t>IE</w:t>
            </w:r>
            <w:r w:rsidRPr="00E05F1A">
              <w:rPr>
                <w:szCs w:val="24"/>
              </w:rPr>
              <w:t>KĖJUI</w:t>
            </w:r>
          </w:p>
        </w:tc>
      </w:tr>
      <w:tr w:rsidR="00812FB6" w:rsidRPr="00E05F1A" w14:paraId="634FF046" w14:textId="77777777">
        <w:tc>
          <w:tcPr>
            <w:tcW w:w="863" w:type="dxa"/>
          </w:tcPr>
          <w:p w14:paraId="17CE6F76" w14:textId="77777777" w:rsidR="00812FB6" w:rsidRPr="00E05F1A" w:rsidDel="0033171C" w:rsidRDefault="00812FB6" w:rsidP="00E05F1A">
            <w:pPr>
              <w:spacing w:after="0" w:line="240" w:lineRule="auto"/>
              <w:jc w:val="both"/>
              <w:rPr>
                <w:szCs w:val="24"/>
              </w:rPr>
            </w:pPr>
            <w:r w:rsidRPr="00E05F1A">
              <w:rPr>
                <w:szCs w:val="24"/>
              </w:rPr>
              <w:t>IV.</w:t>
            </w:r>
          </w:p>
        </w:tc>
        <w:tc>
          <w:tcPr>
            <w:tcW w:w="8992" w:type="dxa"/>
          </w:tcPr>
          <w:p w14:paraId="6596BFFB" w14:textId="77777777" w:rsidR="00812FB6" w:rsidRPr="00E05F1A" w:rsidRDefault="00812FB6" w:rsidP="00E05F1A">
            <w:pPr>
              <w:spacing w:after="0" w:line="240" w:lineRule="auto"/>
              <w:jc w:val="both"/>
              <w:rPr>
                <w:szCs w:val="24"/>
              </w:rPr>
            </w:pPr>
            <w:r w:rsidRPr="00E05F1A">
              <w:rPr>
                <w:szCs w:val="24"/>
              </w:rPr>
              <w:t>ŪKIO SUBJEKTŲ GRUPĖS DALYVAVIMAS PIRKIMO PROCEDŪROSE</w:t>
            </w:r>
          </w:p>
        </w:tc>
      </w:tr>
      <w:tr w:rsidR="00097D43" w:rsidRPr="00E05F1A" w14:paraId="778C39F0" w14:textId="77777777">
        <w:tc>
          <w:tcPr>
            <w:tcW w:w="863" w:type="dxa"/>
          </w:tcPr>
          <w:p w14:paraId="0CC1A372" w14:textId="77777777" w:rsidR="00097D43" w:rsidRPr="00E05F1A" w:rsidRDefault="00097D43" w:rsidP="00E05F1A">
            <w:pPr>
              <w:spacing w:after="0" w:line="240" w:lineRule="auto"/>
              <w:jc w:val="both"/>
              <w:rPr>
                <w:szCs w:val="24"/>
              </w:rPr>
            </w:pPr>
            <w:r w:rsidRPr="00E05F1A">
              <w:rPr>
                <w:szCs w:val="24"/>
              </w:rPr>
              <w:t>V.</w:t>
            </w:r>
          </w:p>
        </w:tc>
        <w:tc>
          <w:tcPr>
            <w:tcW w:w="8992" w:type="dxa"/>
          </w:tcPr>
          <w:p w14:paraId="7BA8031C" w14:textId="77777777" w:rsidR="00097D43" w:rsidRPr="00E05F1A" w:rsidRDefault="00097D43" w:rsidP="00E05F1A">
            <w:pPr>
              <w:spacing w:after="0" w:line="240" w:lineRule="auto"/>
              <w:jc w:val="both"/>
              <w:rPr>
                <w:szCs w:val="24"/>
              </w:rPr>
            </w:pPr>
            <w:r w:rsidRPr="00E05F1A">
              <w:rPr>
                <w:szCs w:val="24"/>
              </w:rPr>
              <w:t>PASIŪLYMŲ RENGIMAS, PATEIKIMAS, KEITIMAS</w:t>
            </w:r>
          </w:p>
        </w:tc>
      </w:tr>
      <w:tr w:rsidR="00097D43" w:rsidRPr="00E05F1A" w14:paraId="063E6A78" w14:textId="77777777">
        <w:tc>
          <w:tcPr>
            <w:tcW w:w="863" w:type="dxa"/>
          </w:tcPr>
          <w:p w14:paraId="59979443" w14:textId="77777777" w:rsidR="00097D43" w:rsidRPr="00E05F1A" w:rsidRDefault="00097D43" w:rsidP="00E05F1A">
            <w:pPr>
              <w:spacing w:after="0" w:line="240" w:lineRule="auto"/>
              <w:jc w:val="both"/>
              <w:rPr>
                <w:szCs w:val="24"/>
              </w:rPr>
            </w:pPr>
            <w:r w:rsidRPr="00E05F1A">
              <w:rPr>
                <w:szCs w:val="24"/>
              </w:rPr>
              <w:t>V</w:t>
            </w:r>
            <w:r w:rsidR="0033171C" w:rsidRPr="00E05F1A">
              <w:rPr>
                <w:szCs w:val="24"/>
              </w:rPr>
              <w:t>I</w:t>
            </w:r>
            <w:r w:rsidRPr="00E05F1A">
              <w:rPr>
                <w:szCs w:val="24"/>
              </w:rPr>
              <w:t>.</w:t>
            </w:r>
          </w:p>
        </w:tc>
        <w:tc>
          <w:tcPr>
            <w:tcW w:w="8992" w:type="dxa"/>
          </w:tcPr>
          <w:p w14:paraId="271FB3B8" w14:textId="77777777" w:rsidR="00097D43" w:rsidRPr="00E05F1A" w:rsidRDefault="00097D43" w:rsidP="00E05F1A">
            <w:pPr>
              <w:spacing w:after="0" w:line="240" w:lineRule="auto"/>
              <w:jc w:val="both"/>
              <w:rPr>
                <w:szCs w:val="24"/>
              </w:rPr>
            </w:pPr>
            <w:r w:rsidRPr="00E05F1A">
              <w:rPr>
                <w:szCs w:val="24"/>
              </w:rPr>
              <w:t>PASIŪLYMŲ GALIOJIMO UŽTIKRINIMAS</w:t>
            </w:r>
          </w:p>
        </w:tc>
      </w:tr>
      <w:tr w:rsidR="00097D43" w:rsidRPr="00E05F1A" w14:paraId="3758AD14" w14:textId="77777777">
        <w:tc>
          <w:tcPr>
            <w:tcW w:w="863" w:type="dxa"/>
          </w:tcPr>
          <w:p w14:paraId="23874228" w14:textId="77777777" w:rsidR="00097D43" w:rsidRPr="00E05F1A" w:rsidRDefault="00097D43" w:rsidP="00E05F1A">
            <w:pPr>
              <w:spacing w:after="0" w:line="240" w:lineRule="auto"/>
              <w:jc w:val="both"/>
              <w:rPr>
                <w:szCs w:val="24"/>
              </w:rPr>
            </w:pPr>
            <w:r w:rsidRPr="00E05F1A">
              <w:rPr>
                <w:szCs w:val="24"/>
              </w:rPr>
              <w:t>VI</w:t>
            </w:r>
            <w:r w:rsidR="0033171C" w:rsidRPr="00E05F1A">
              <w:rPr>
                <w:szCs w:val="24"/>
              </w:rPr>
              <w:t>I</w:t>
            </w:r>
            <w:r w:rsidRPr="00E05F1A">
              <w:rPr>
                <w:szCs w:val="24"/>
              </w:rPr>
              <w:t>.</w:t>
            </w:r>
          </w:p>
        </w:tc>
        <w:tc>
          <w:tcPr>
            <w:tcW w:w="8992" w:type="dxa"/>
          </w:tcPr>
          <w:p w14:paraId="1701B3BA" w14:textId="77777777" w:rsidR="00097D43" w:rsidRPr="00E05F1A" w:rsidRDefault="00A27617" w:rsidP="00E05F1A">
            <w:pPr>
              <w:spacing w:after="0" w:line="240" w:lineRule="auto"/>
              <w:jc w:val="both"/>
              <w:rPr>
                <w:szCs w:val="24"/>
              </w:rPr>
            </w:pPr>
            <w:r w:rsidRPr="00E05F1A">
              <w:rPr>
                <w:szCs w:val="24"/>
              </w:rPr>
              <w:t>PIRKIMO </w:t>
            </w:r>
            <w:r w:rsidR="00097D43" w:rsidRPr="00E05F1A">
              <w:rPr>
                <w:szCs w:val="24"/>
              </w:rPr>
              <w:t>SĄLYGŲ</w:t>
            </w:r>
            <w:r w:rsidR="00097D43" w:rsidRPr="00E05F1A">
              <w:rPr>
                <w:b/>
                <w:szCs w:val="24"/>
              </w:rPr>
              <w:t xml:space="preserve"> </w:t>
            </w:r>
            <w:r w:rsidR="00097D43" w:rsidRPr="00E05F1A">
              <w:rPr>
                <w:szCs w:val="24"/>
              </w:rPr>
              <w:t>PAAIŠKINIMAS IR PATIKSLINIMAS</w:t>
            </w:r>
          </w:p>
        </w:tc>
      </w:tr>
      <w:tr w:rsidR="00097D43" w:rsidRPr="00E05F1A" w14:paraId="4121C46D" w14:textId="77777777" w:rsidTr="00501098">
        <w:trPr>
          <w:trHeight w:val="598"/>
        </w:trPr>
        <w:tc>
          <w:tcPr>
            <w:tcW w:w="863" w:type="dxa"/>
          </w:tcPr>
          <w:p w14:paraId="5FF4AF2E" w14:textId="77777777" w:rsidR="00097D43" w:rsidRPr="00E05F1A" w:rsidRDefault="00097D43" w:rsidP="00E05F1A">
            <w:pPr>
              <w:spacing w:after="0" w:line="240" w:lineRule="auto"/>
              <w:jc w:val="both"/>
              <w:rPr>
                <w:szCs w:val="24"/>
              </w:rPr>
            </w:pPr>
            <w:r w:rsidRPr="00E05F1A">
              <w:rPr>
                <w:szCs w:val="24"/>
              </w:rPr>
              <w:t>VII</w:t>
            </w:r>
            <w:r w:rsidR="0033171C" w:rsidRPr="00E05F1A">
              <w:rPr>
                <w:szCs w:val="24"/>
              </w:rPr>
              <w:t>I</w:t>
            </w:r>
            <w:r w:rsidRPr="00E05F1A">
              <w:rPr>
                <w:szCs w:val="24"/>
              </w:rPr>
              <w:t>.</w:t>
            </w:r>
          </w:p>
          <w:p w14:paraId="48F16C86" w14:textId="77777777" w:rsidR="00BA4255" w:rsidRPr="00E05F1A" w:rsidRDefault="00BA4255" w:rsidP="00E05F1A">
            <w:pPr>
              <w:spacing w:after="0" w:line="240" w:lineRule="auto"/>
              <w:jc w:val="both"/>
              <w:rPr>
                <w:szCs w:val="24"/>
              </w:rPr>
            </w:pPr>
            <w:r w:rsidRPr="00E05F1A">
              <w:rPr>
                <w:szCs w:val="24"/>
              </w:rPr>
              <w:t>IX.</w:t>
            </w:r>
          </w:p>
        </w:tc>
        <w:tc>
          <w:tcPr>
            <w:tcW w:w="8992" w:type="dxa"/>
          </w:tcPr>
          <w:p w14:paraId="70DD3156" w14:textId="77777777" w:rsidR="00BA4255" w:rsidRPr="00E05F1A" w:rsidRDefault="00625C17" w:rsidP="00E05F1A">
            <w:pPr>
              <w:spacing w:after="0" w:line="240" w:lineRule="auto"/>
              <w:jc w:val="both"/>
              <w:rPr>
                <w:iCs/>
                <w:szCs w:val="24"/>
              </w:rPr>
            </w:pPr>
            <w:r w:rsidRPr="00E05F1A">
              <w:rPr>
                <w:iCs/>
                <w:szCs w:val="24"/>
              </w:rPr>
              <w:t>PASIŪLYMŲ ŠIFRAVIMAS</w:t>
            </w:r>
          </w:p>
          <w:p w14:paraId="70BA9638" w14:textId="77777777" w:rsidR="00097D43" w:rsidRPr="00E05F1A" w:rsidRDefault="00501098" w:rsidP="00E05F1A">
            <w:pPr>
              <w:spacing w:after="0" w:line="240" w:lineRule="auto"/>
              <w:rPr>
                <w:szCs w:val="24"/>
              </w:rPr>
            </w:pPr>
            <w:r w:rsidRPr="00E05F1A">
              <w:rPr>
                <w:spacing w:val="-8"/>
                <w:szCs w:val="24"/>
              </w:rPr>
              <w:t>SUSIPAŽINIMAS SU PASIŪLYMAIS</w:t>
            </w:r>
          </w:p>
        </w:tc>
      </w:tr>
      <w:tr w:rsidR="00097D43" w:rsidRPr="00E05F1A" w14:paraId="1EA880B7" w14:textId="77777777">
        <w:tc>
          <w:tcPr>
            <w:tcW w:w="863" w:type="dxa"/>
          </w:tcPr>
          <w:p w14:paraId="47795A98" w14:textId="77777777" w:rsidR="00097D43" w:rsidRPr="00E05F1A" w:rsidRDefault="0033171C" w:rsidP="00E05F1A">
            <w:pPr>
              <w:spacing w:after="0" w:line="240" w:lineRule="auto"/>
              <w:jc w:val="both"/>
              <w:rPr>
                <w:szCs w:val="24"/>
              </w:rPr>
            </w:pPr>
            <w:r w:rsidRPr="00E05F1A">
              <w:rPr>
                <w:szCs w:val="24"/>
              </w:rPr>
              <w:t>X</w:t>
            </w:r>
            <w:r w:rsidR="00097D43" w:rsidRPr="00E05F1A">
              <w:rPr>
                <w:szCs w:val="24"/>
              </w:rPr>
              <w:t>.</w:t>
            </w:r>
          </w:p>
        </w:tc>
        <w:tc>
          <w:tcPr>
            <w:tcW w:w="8992" w:type="dxa"/>
          </w:tcPr>
          <w:p w14:paraId="1595609F" w14:textId="77777777" w:rsidR="00097D43" w:rsidRPr="00E05F1A" w:rsidRDefault="00097D43" w:rsidP="00E05F1A">
            <w:pPr>
              <w:spacing w:after="0" w:line="240" w:lineRule="auto"/>
              <w:jc w:val="both"/>
              <w:rPr>
                <w:szCs w:val="24"/>
              </w:rPr>
            </w:pPr>
            <w:r w:rsidRPr="00E05F1A">
              <w:rPr>
                <w:szCs w:val="24"/>
              </w:rPr>
              <w:t>PASIŪLYMŲ NAGRINĖJIMAS IR PASIŪLYMŲ ATMETIMO PRIEŽASTYS</w:t>
            </w:r>
          </w:p>
        </w:tc>
      </w:tr>
      <w:tr w:rsidR="00097D43" w:rsidRPr="00E05F1A" w14:paraId="54C06CBB" w14:textId="77777777">
        <w:tc>
          <w:tcPr>
            <w:tcW w:w="863" w:type="dxa"/>
          </w:tcPr>
          <w:p w14:paraId="415EB4DD" w14:textId="77777777" w:rsidR="00097D43" w:rsidRPr="00E05F1A" w:rsidRDefault="00097D43" w:rsidP="00E05F1A">
            <w:pPr>
              <w:spacing w:after="0" w:line="240" w:lineRule="auto"/>
              <w:jc w:val="both"/>
              <w:rPr>
                <w:szCs w:val="24"/>
              </w:rPr>
            </w:pPr>
            <w:r w:rsidRPr="00E05F1A">
              <w:rPr>
                <w:szCs w:val="24"/>
              </w:rPr>
              <w:t>X</w:t>
            </w:r>
            <w:r w:rsidR="00BA4255" w:rsidRPr="00E05F1A">
              <w:rPr>
                <w:szCs w:val="24"/>
              </w:rPr>
              <w:t>I</w:t>
            </w:r>
            <w:r w:rsidRPr="00E05F1A">
              <w:rPr>
                <w:szCs w:val="24"/>
              </w:rPr>
              <w:t>.</w:t>
            </w:r>
          </w:p>
        </w:tc>
        <w:tc>
          <w:tcPr>
            <w:tcW w:w="8992" w:type="dxa"/>
          </w:tcPr>
          <w:p w14:paraId="694D4797" w14:textId="77777777" w:rsidR="00097D43" w:rsidRPr="00E05F1A" w:rsidRDefault="00097D43" w:rsidP="00E05F1A">
            <w:pPr>
              <w:spacing w:after="0" w:line="240" w:lineRule="auto"/>
              <w:jc w:val="both"/>
              <w:rPr>
                <w:szCs w:val="24"/>
              </w:rPr>
            </w:pPr>
            <w:r w:rsidRPr="00E05F1A">
              <w:rPr>
                <w:szCs w:val="24"/>
              </w:rPr>
              <w:t>PASIŪLYMŲ VERTINIMAS</w:t>
            </w:r>
          </w:p>
        </w:tc>
      </w:tr>
      <w:tr w:rsidR="00097D43" w:rsidRPr="00E05F1A" w14:paraId="3466E1DE" w14:textId="77777777">
        <w:tc>
          <w:tcPr>
            <w:tcW w:w="863" w:type="dxa"/>
          </w:tcPr>
          <w:p w14:paraId="75182BF4" w14:textId="77777777" w:rsidR="00097D43" w:rsidRPr="00E05F1A" w:rsidRDefault="00097D43" w:rsidP="00E05F1A">
            <w:pPr>
              <w:spacing w:after="0" w:line="240" w:lineRule="auto"/>
              <w:jc w:val="both"/>
              <w:rPr>
                <w:szCs w:val="24"/>
              </w:rPr>
            </w:pPr>
            <w:r w:rsidRPr="00E05F1A">
              <w:rPr>
                <w:szCs w:val="24"/>
              </w:rPr>
              <w:t>X</w:t>
            </w:r>
            <w:r w:rsidR="0033171C" w:rsidRPr="00E05F1A">
              <w:rPr>
                <w:szCs w:val="24"/>
              </w:rPr>
              <w:t>I</w:t>
            </w:r>
            <w:r w:rsidR="00BA4255" w:rsidRPr="00E05F1A">
              <w:rPr>
                <w:szCs w:val="24"/>
              </w:rPr>
              <w:t>I</w:t>
            </w:r>
            <w:r w:rsidRPr="00E05F1A">
              <w:rPr>
                <w:szCs w:val="24"/>
              </w:rPr>
              <w:t>.</w:t>
            </w:r>
          </w:p>
        </w:tc>
        <w:tc>
          <w:tcPr>
            <w:tcW w:w="8992" w:type="dxa"/>
          </w:tcPr>
          <w:p w14:paraId="3B5B30AB" w14:textId="77777777" w:rsidR="00097D43" w:rsidRPr="00E05F1A" w:rsidRDefault="00097D43" w:rsidP="00E05F1A">
            <w:pPr>
              <w:spacing w:after="0" w:line="240" w:lineRule="auto"/>
              <w:jc w:val="both"/>
              <w:rPr>
                <w:szCs w:val="24"/>
              </w:rPr>
            </w:pPr>
            <w:r w:rsidRPr="00E05F1A">
              <w:rPr>
                <w:szCs w:val="24"/>
              </w:rPr>
              <w:t>PASIŪLYMŲ EILĖ IR SPRENDIMAS DĖL PIRKIMO SUTARTIES SUDARYMO</w:t>
            </w:r>
          </w:p>
        </w:tc>
      </w:tr>
      <w:tr w:rsidR="00097D43" w:rsidRPr="00E05F1A" w14:paraId="3C882782" w14:textId="77777777">
        <w:tc>
          <w:tcPr>
            <w:tcW w:w="863" w:type="dxa"/>
          </w:tcPr>
          <w:p w14:paraId="69F3E201" w14:textId="77777777" w:rsidR="00097D43" w:rsidRPr="00E05F1A" w:rsidRDefault="00097D43" w:rsidP="00E05F1A">
            <w:pPr>
              <w:spacing w:after="0" w:line="240" w:lineRule="auto"/>
              <w:jc w:val="both"/>
              <w:rPr>
                <w:szCs w:val="24"/>
              </w:rPr>
            </w:pPr>
            <w:r w:rsidRPr="00E05F1A">
              <w:rPr>
                <w:szCs w:val="24"/>
              </w:rPr>
              <w:t>XI</w:t>
            </w:r>
            <w:r w:rsidR="0033171C" w:rsidRPr="00E05F1A">
              <w:rPr>
                <w:szCs w:val="24"/>
              </w:rPr>
              <w:t>I</w:t>
            </w:r>
            <w:r w:rsidR="00BA4255" w:rsidRPr="00E05F1A">
              <w:rPr>
                <w:szCs w:val="24"/>
              </w:rPr>
              <w:t>I</w:t>
            </w:r>
            <w:r w:rsidRPr="00E05F1A">
              <w:rPr>
                <w:szCs w:val="24"/>
              </w:rPr>
              <w:t>.</w:t>
            </w:r>
          </w:p>
        </w:tc>
        <w:tc>
          <w:tcPr>
            <w:tcW w:w="8992" w:type="dxa"/>
          </w:tcPr>
          <w:p w14:paraId="4C3230D5" w14:textId="77777777" w:rsidR="00097D43" w:rsidRPr="00E05F1A" w:rsidRDefault="00097D43" w:rsidP="00E05F1A">
            <w:pPr>
              <w:spacing w:after="0" w:line="240" w:lineRule="auto"/>
              <w:jc w:val="both"/>
              <w:rPr>
                <w:szCs w:val="24"/>
              </w:rPr>
            </w:pPr>
            <w:r w:rsidRPr="00E05F1A">
              <w:rPr>
                <w:szCs w:val="24"/>
              </w:rPr>
              <w:t>PRETENZIJŲ IR SKUNDŲ NAGRINĖJIMO TVARKA</w:t>
            </w:r>
          </w:p>
        </w:tc>
      </w:tr>
      <w:tr w:rsidR="00097D43" w:rsidRPr="00E05F1A" w14:paraId="1004B097" w14:textId="77777777">
        <w:tc>
          <w:tcPr>
            <w:tcW w:w="863" w:type="dxa"/>
          </w:tcPr>
          <w:p w14:paraId="4E606EAF" w14:textId="77777777" w:rsidR="00097D43" w:rsidRPr="00E05F1A" w:rsidRDefault="00BA4255" w:rsidP="00E05F1A">
            <w:pPr>
              <w:spacing w:after="0" w:line="240" w:lineRule="auto"/>
              <w:jc w:val="both"/>
              <w:rPr>
                <w:szCs w:val="24"/>
              </w:rPr>
            </w:pPr>
            <w:r w:rsidRPr="00E05F1A">
              <w:rPr>
                <w:szCs w:val="24"/>
              </w:rPr>
              <w:t>XIV</w:t>
            </w:r>
            <w:r w:rsidR="00097D43" w:rsidRPr="00E05F1A">
              <w:rPr>
                <w:szCs w:val="24"/>
              </w:rPr>
              <w:t>.</w:t>
            </w:r>
          </w:p>
        </w:tc>
        <w:tc>
          <w:tcPr>
            <w:tcW w:w="8992" w:type="dxa"/>
          </w:tcPr>
          <w:p w14:paraId="6482FBD9" w14:textId="77777777" w:rsidR="00097D43" w:rsidRPr="00E05F1A" w:rsidRDefault="00097D43" w:rsidP="00E05F1A">
            <w:pPr>
              <w:spacing w:after="0" w:line="240" w:lineRule="auto"/>
              <w:jc w:val="both"/>
              <w:rPr>
                <w:szCs w:val="24"/>
              </w:rPr>
            </w:pPr>
            <w:r w:rsidRPr="00E05F1A">
              <w:rPr>
                <w:szCs w:val="24"/>
              </w:rPr>
              <w:t>PIRKIMO SUTARTIES SĄLYGOS</w:t>
            </w:r>
          </w:p>
        </w:tc>
      </w:tr>
      <w:tr w:rsidR="00097D43" w:rsidRPr="004F7D4A" w14:paraId="0AA05E74" w14:textId="77777777">
        <w:tc>
          <w:tcPr>
            <w:tcW w:w="863" w:type="dxa"/>
          </w:tcPr>
          <w:p w14:paraId="1EF754E5" w14:textId="77777777" w:rsidR="00097D43" w:rsidRPr="00E05F1A" w:rsidRDefault="00097D43" w:rsidP="00E05F1A">
            <w:pPr>
              <w:spacing w:after="0" w:line="240" w:lineRule="auto"/>
              <w:jc w:val="both"/>
              <w:rPr>
                <w:szCs w:val="24"/>
              </w:rPr>
            </w:pPr>
          </w:p>
        </w:tc>
        <w:tc>
          <w:tcPr>
            <w:tcW w:w="8992" w:type="dxa"/>
          </w:tcPr>
          <w:p w14:paraId="118085F9" w14:textId="77777777" w:rsidR="00097D43" w:rsidRPr="004F7D4A" w:rsidRDefault="00097D43" w:rsidP="00E05F1A">
            <w:pPr>
              <w:spacing w:after="0" w:line="240" w:lineRule="auto"/>
              <w:jc w:val="both"/>
              <w:rPr>
                <w:szCs w:val="24"/>
              </w:rPr>
            </w:pPr>
            <w:r w:rsidRPr="004F7D4A">
              <w:rPr>
                <w:szCs w:val="24"/>
              </w:rPr>
              <w:t>PRIEDAI:</w:t>
            </w:r>
          </w:p>
        </w:tc>
      </w:tr>
    </w:tbl>
    <w:p w14:paraId="45543612" w14:textId="1DD78FFB" w:rsidR="0060384F" w:rsidRPr="004F7D4A" w:rsidRDefault="0060384F" w:rsidP="00E05F1A">
      <w:pPr>
        <w:pStyle w:val="Sraopastraipa"/>
        <w:numPr>
          <w:ilvl w:val="0"/>
          <w:numId w:val="44"/>
        </w:numPr>
        <w:jc w:val="both"/>
        <w:rPr>
          <w:color w:val="000000" w:themeColor="text1"/>
          <w:lang w:val="lt-LT"/>
        </w:rPr>
      </w:pPr>
      <w:r w:rsidRPr="004F7D4A">
        <w:rPr>
          <w:color w:val="000000" w:themeColor="text1"/>
          <w:lang w:val="lt-LT"/>
        </w:rPr>
        <w:t>Pasiūlymo forma.</w:t>
      </w:r>
    </w:p>
    <w:p w14:paraId="4923F6AC" w14:textId="420D9462" w:rsidR="00521184" w:rsidRPr="004F7D4A" w:rsidRDefault="00F776FE" w:rsidP="00521184">
      <w:pPr>
        <w:pStyle w:val="Sraopastraipa"/>
        <w:numPr>
          <w:ilvl w:val="0"/>
          <w:numId w:val="44"/>
        </w:numPr>
        <w:jc w:val="both"/>
        <w:rPr>
          <w:bCs/>
          <w:iCs/>
          <w:color w:val="000000" w:themeColor="text1"/>
          <w:lang w:val="lt-LT"/>
        </w:rPr>
      </w:pPr>
      <w:proofErr w:type="spellStart"/>
      <w:r w:rsidRPr="004F7D4A">
        <w:rPr>
          <w:bCs/>
          <w:iCs/>
          <w:color w:val="000000" w:themeColor="text1"/>
        </w:rPr>
        <w:t>Minimalūs</w:t>
      </w:r>
      <w:proofErr w:type="spellEnd"/>
      <w:r w:rsidRPr="004F7D4A">
        <w:rPr>
          <w:bCs/>
          <w:iCs/>
          <w:color w:val="000000" w:themeColor="text1"/>
        </w:rPr>
        <w:t xml:space="preserve"> </w:t>
      </w:r>
      <w:proofErr w:type="spellStart"/>
      <w:r w:rsidRPr="004F7D4A">
        <w:rPr>
          <w:bCs/>
          <w:iCs/>
          <w:color w:val="000000" w:themeColor="text1"/>
        </w:rPr>
        <w:t>t</w:t>
      </w:r>
      <w:r w:rsidR="00521184" w:rsidRPr="004F7D4A">
        <w:rPr>
          <w:bCs/>
          <w:iCs/>
          <w:color w:val="000000" w:themeColor="text1"/>
        </w:rPr>
        <w:t>echniniai</w:t>
      </w:r>
      <w:proofErr w:type="spellEnd"/>
      <w:r w:rsidR="00521184" w:rsidRPr="004F7D4A">
        <w:rPr>
          <w:bCs/>
          <w:iCs/>
          <w:color w:val="000000" w:themeColor="text1"/>
        </w:rPr>
        <w:t xml:space="preserve"> </w:t>
      </w:r>
      <w:proofErr w:type="spellStart"/>
      <w:r w:rsidR="00521184" w:rsidRPr="004F7D4A">
        <w:rPr>
          <w:bCs/>
          <w:iCs/>
          <w:color w:val="000000" w:themeColor="text1"/>
        </w:rPr>
        <w:t>reikalavimai</w:t>
      </w:r>
      <w:proofErr w:type="spellEnd"/>
      <w:r w:rsidR="00521184" w:rsidRPr="004F7D4A">
        <w:rPr>
          <w:bCs/>
          <w:iCs/>
          <w:color w:val="000000" w:themeColor="text1"/>
        </w:rPr>
        <w:t xml:space="preserve"> </w:t>
      </w:r>
      <w:proofErr w:type="spellStart"/>
      <w:r w:rsidR="00521184" w:rsidRPr="004F7D4A">
        <w:rPr>
          <w:bCs/>
          <w:iCs/>
          <w:color w:val="000000" w:themeColor="text1"/>
        </w:rPr>
        <w:t>ir</w:t>
      </w:r>
      <w:proofErr w:type="spellEnd"/>
      <w:r w:rsidR="00521184" w:rsidRPr="004F7D4A">
        <w:rPr>
          <w:bCs/>
          <w:iCs/>
          <w:color w:val="000000" w:themeColor="text1"/>
        </w:rPr>
        <w:t xml:space="preserve"> </w:t>
      </w:r>
      <w:proofErr w:type="spellStart"/>
      <w:r w:rsidR="00521184" w:rsidRPr="004F7D4A">
        <w:rPr>
          <w:bCs/>
          <w:iCs/>
          <w:color w:val="000000" w:themeColor="text1"/>
        </w:rPr>
        <w:t>kiekis</w:t>
      </w:r>
      <w:proofErr w:type="spellEnd"/>
      <w:r w:rsidR="00521184" w:rsidRPr="004F7D4A">
        <w:rPr>
          <w:bCs/>
          <w:iCs/>
          <w:color w:val="000000" w:themeColor="text1"/>
        </w:rPr>
        <w:t>.</w:t>
      </w:r>
    </w:p>
    <w:p w14:paraId="313E8BB3" w14:textId="1C7C0B47" w:rsidR="00B20198" w:rsidRPr="004F7D4A" w:rsidRDefault="00B20198" w:rsidP="00E05F1A">
      <w:pPr>
        <w:pStyle w:val="Sraopastraipa"/>
        <w:numPr>
          <w:ilvl w:val="0"/>
          <w:numId w:val="44"/>
        </w:numPr>
        <w:jc w:val="both"/>
        <w:rPr>
          <w:color w:val="000000" w:themeColor="text1"/>
          <w:lang w:val="lt-LT"/>
        </w:rPr>
      </w:pPr>
      <w:r w:rsidRPr="004F7D4A">
        <w:rPr>
          <w:color w:val="000000" w:themeColor="text1"/>
          <w:lang w:val="lt-LT"/>
        </w:rPr>
        <w:t>Darbų ir medžiagų kiekių žiniaraštis.</w:t>
      </w:r>
    </w:p>
    <w:p w14:paraId="25826605" w14:textId="074654A8" w:rsidR="00007E91" w:rsidRPr="004F7D4A" w:rsidRDefault="00D02CCD" w:rsidP="007672DA">
      <w:pPr>
        <w:pStyle w:val="Sraopastraipa"/>
        <w:numPr>
          <w:ilvl w:val="0"/>
          <w:numId w:val="44"/>
        </w:numPr>
        <w:jc w:val="both"/>
        <w:rPr>
          <w:bCs/>
          <w:iCs/>
          <w:color w:val="000000" w:themeColor="text1"/>
          <w:lang w:val="lt-LT"/>
        </w:rPr>
      </w:pPr>
      <w:proofErr w:type="spellStart"/>
      <w:r w:rsidRPr="004F7D4A">
        <w:rPr>
          <w:bCs/>
          <w:iCs/>
          <w:color w:val="000000" w:themeColor="text1"/>
        </w:rPr>
        <w:t>S</w:t>
      </w:r>
      <w:r w:rsidR="00007E91" w:rsidRPr="004F7D4A">
        <w:rPr>
          <w:bCs/>
          <w:iCs/>
          <w:color w:val="000000" w:themeColor="text1"/>
        </w:rPr>
        <w:t>utarties</w:t>
      </w:r>
      <w:proofErr w:type="spellEnd"/>
      <w:r w:rsidR="00007E91" w:rsidRPr="004F7D4A">
        <w:rPr>
          <w:bCs/>
          <w:iCs/>
          <w:color w:val="000000" w:themeColor="text1"/>
        </w:rPr>
        <w:t xml:space="preserve"> </w:t>
      </w:r>
      <w:proofErr w:type="spellStart"/>
      <w:r w:rsidR="00007E91" w:rsidRPr="004F7D4A">
        <w:rPr>
          <w:bCs/>
          <w:iCs/>
          <w:color w:val="000000" w:themeColor="text1"/>
        </w:rPr>
        <w:t>projektas</w:t>
      </w:r>
      <w:proofErr w:type="spellEnd"/>
      <w:r w:rsidR="00007E91" w:rsidRPr="004F7D4A">
        <w:rPr>
          <w:bCs/>
          <w:iCs/>
          <w:color w:val="000000" w:themeColor="text1"/>
        </w:rPr>
        <w:t>.</w:t>
      </w:r>
    </w:p>
    <w:p w14:paraId="1EDE1873" w14:textId="7FB0E109" w:rsidR="00627065" w:rsidRPr="004F7D4A" w:rsidRDefault="00627065" w:rsidP="00E05F1A">
      <w:pPr>
        <w:pStyle w:val="Sraopastraipa"/>
        <w:numPr>
          <w:ilvl w:val="0"/>
          <w:numId w:val="44"/>
        </w:numPr>
        <w:jc w:val="both"/>
        <w:rPr>
          <w:color w:val="000000" w:themeColor="text1"/>
          <w:lang w:val="lt-LT"/>
        </w:rPr>
      </w:pPr>
      <w:r w:rsidRPr="004F7D4A">
        <w:rPr>
          <w:color w:val="000000" w:themeColor="text1"/>
          <w:lang w:val="lt-LT"/>
        </w:rPr>
        <w:t>Tiekėjo deklaracija.</w:t>
      </w:r>
    </w:p>
    <w:p w14:paraId="3FB6034A" w14:textId="7DBFDE93" w:rsidR="00665544" w:rsidRPr="004F7D4A" w:rsidRDefault="00665544" w:rsidP="00E05F1A">
      <w:pPr>
        <w:pStyle w:val="Sraopastraipa"/>
        <w:numPr>
          <w:ilvl w:val="0"/>
          <w:numId w:val="44"/>
        </w:numPr>
        <w:jc w:val="both"/>
        <w:rPr>
          <w:color w:val="000000" w:themeColor="text1"/>
          <w:lang w:val="lt-LT"/>
        </w:rPr>
      </w:pPr>
      <w:r w:rsidRPr="004F7D4A">
        <w:rPr>
          <w:color w:val="000000" w:themeColor="text1"/>
          <w:lang w:val="lt-LT"/>
        </w:rPr>
        <w:t>Kondicionierių vidinių blokų išdėstymo planas.</w:t>
      </w:r>
    </w:p>
    <w:p w14:paraId="1690A6AF" w14:textId="77777777" w:rsidR="008C15B7" w:rsidRPr="00E37660" w:rsidRDefault="008C15B7" w:rsidP="00E05F1A">
      <w:pPr>
        <w:spacing w:after="0" w:line="240" w:lineRule="auto"/>
        <w:rPr>
          <w:b/>
          <w:szCs w:val="24"/>
        </w:rPr>
      </w:pPr>
    </w:p>
    <w:p w14:paraId="46574B62" w14:textId="77777777" w:rsidR="00097D43" w:rsidRPr="00E37660" w:rsidRDefault="00097D43" w:rsidP="00E05F1A">
      <w:pPr>
        <w:spacing w:after="0" w:line="240" w:lineRule="auto"/>
        <w:jc w:val="center"/>
        <w:rPr>
          <w:b/>
          <w:szCs w:val="24"/>
        </w:rPr>
      </w:pPr>
      <w:r w:rsidRPr="00E37660">
        <w:rPr>
          <w:b/>
          <w:szCs w:val="24"/>
        </w:rPr>
        <w:t>I. BENDROSIOS NUOSTATOS</w:t>
      </w:r>
      <w:r w:rsidR="00882A43" w:rsidRPr="00E37660">
        <w:rPr>
          <w:b/>
          <w:szCs w:val="24"/>
        </w:rPr>
        <w:t xml:space="preserve"> </w:t>
      </w:r>
    </w:p>
    <w:p w14:paraId="1DF3D734" w14:textId="77777777" w:rsidR="00097D43" w:rsidRPr="00E37660" w:rsidRDefault="00097D43" w:rsidP="00E05F1A">
      <w:pPr>
        <w:spacing w:after="0" w:line="240" w:lineRule="auto"/>
        <w:ind w:firstLine="709"/>
        <w:jc w:val="center"/>
        <w:rPr>
          <w:b/>
          <w:szCs w:val="24"/>
        </w:rPr>
      </w:pPr>
    </w:p>
    <w:p w14:paraId="2E93AF3F" w14:textId="63279C09" w:rsidR="0060384F" w:rsidRPr="00097C23" w:rsidRDefault="0060384F" w:rsidP="00E05F1A">
      <w:pPr>
        <w:tabs>
          <w:tab w:val="left" w:pos="540"/>
        </w:tabs>
        <w:spacing w:after="0" w:line="240" w:lineRule="auto"/>
        <w:ind w:firstLine="851"/>
        <w:jc w:val="both"/>
        <w:rPr>
          <w:rFonts w:eastAsia="Times New Roman"/>
          <w:bCs/>
          <w:iCs/>
          <w:szCs w:val="24"/>
        </w:rPr>
      </w:pPr>
      <w:r w:rsidRPr="00097C23">
        <w:rPr>
          <w:szCs w:val="24"/>
        </w:rPr>
        <w:t>1. Lietuvos Respublikos specialiųjų tyrimų tarnyba (kodas 188659948; adresas A. Jakšto g. 6, 01105 Vilnius; tel. (8 706) 63335 (toliau – perkančioji organizacija</w:t>
      </w:r>
      <w:r w:rsidR="00C16B7B" w:rsidRPr="00097C23">
        <w:rPr>
          <w:szCs w:val="24"/>
        </w:rPr>
        <w:t xml:space="preserve"> (PO)</w:t>
      </w:r>
      <w:r w:rsidRPr="00097C23">
        <w:rPr>
          <w:szCs w:val="24"/>
        </w:rPr>
        <w:t xml:space="preserve"> arba STT) </w:t>
      </w:r>
      <w:r w:rsidR="008D1F23" w:rsidRPr="00097C23">
        <w:rPr>
          <w:szCs w:val="24"/>
        </w:rPr>
        <w:t xml:space="preserve">numato </w:t>
      </w:r>
      <w:r w:rsidR="00A8575D" w:rsidRPr="00097C23">
        <w:rPr>
          <w:szCs w:val="24"/>
        </w:rPr>
        <w:t xml:space="preserve">įsigyti </w:t>
      </w:r>
      <w:r w:rsidR="00A8575D" w:rsidRPr="00097C23">
        <w:rPr>
          <w:bCs/>
          <w:iCs/>
          <w:szCs w:val="24"/>
        </w:rPr>
        <w:t xml:space="preserve">oro kondicionavimo </w:t>
      </w:r>
      <w:r w:rsidR="00CB1C14" w:rsidRPr="00097C23">
        <w:rPr>
          <w:bCs/>
          <w:iCs/>
          <w:szCs w:val="24"/>
        </w:rPr>
        <w:t>įrangą (su pristatym</w:t>
      </w:r>
      <w:r w:rsidR="006739A6" w:rsidRPr="00097C23">
        <w:rPr>
          <w:bCs/>
          <w:iCs/>
          <w:szCs w:val="24"/>
        </w:rPr>
        <w:t>u</w:t>
      </w:r>
      <w:r w:rsidR="00CB1C14" w:rsidRPr="00097C23">
        <w:rPr>
          <w:bCs/>
          <w:iCs/>
          <w:szCs w:val="24"/>
        </w:rPr>
        <w:t xml:space="preserve"> ir montavimo darbais)</w:t>
      </w:r>
      <w:r w:rsidR="006B77EE" w:rsidRPr="00097C23">
        <w:rPr>
          <w:bCs/>
          <w:iCs/>
          <w:szCs w:val="24"/>
        </w:rPr>
        <w:t xml:space="preserve"> </w:t>
      </w:r>
      <w:r w:rsidR="008D1F23" w:rsidRPr="00097C23">
        <w:rPr>
          <w:bCs/>
          <w:iCs/>
          <w:szCs w:val="24"/>
        </w:rPr>
        <w:t xml:space="preserve">(toliau – </w:t>
      </w:r>
      <w:r w:rsidR="00B31FBA" w:rsidRPr="00097C23">
        <w:rPr>
          <w:bCs/>
          <w:iCs/>
          <w:szCs w:val="24"/>
        </w:rPr>
        <w:t>Prekės</w:t>
      </w:r>
      <w:r w:rsidR="008D1F23" w:rsidRPr="00097C23">
        <w:rPr>
          <w:bCs/>
          <w:iCs/>
          <w:szCs w:val="24"/>
        </w:rPr>
        <w:t xml:space="preserve">). </w:t>
      </w:r>
    </w:p>
    <w:p w14:paraId="1192B147" w14:textId="3F47A07E" w:rsidR="00484F0C" w:rsidRPr="00097C23" w:rsidRDefault="0060384F" w:rsidP="00E05F1A">
      <w:pPr>
        <w:tabs>
          <w:tab w:val="left" w:pos="426"/>
        </w:tabs>
        <w:spacing w:after="0" w:line="240" w:lineRule="auto"/>
        <w:ind w:firstLine="567"/>
        <w:contextualSpacing/>
        <w:jc w:val="both"/>
        <w:rPr>
          <w:szCs w:val="24"/>
        </w:rPr>
      </w:pPr>
      <w:r w:rsidRPr="00097C23">
        <w:rPr>
          <w:szCs w:val="24"/>
        </w:rPr>
        <w:tab/>
        <w:t>2. Pirkimas vykdomas vadovaujantis Lietuvos Respublikos viešųjų pirkimų įstatymu (toliau – VPĮ), Viešųjų pirkimų tarnybos direktoriaus 2017 m</w:t>
      </w:r>
      <w:r w:rsidR="00343B2A" w:rsidRPr="00097C23">
        <w:rPr>
          <w:szCs w:val="24"/>
        </w:rPr>
        <w:t>.</w:t>
      </w:r>
      <w:r w:rsidRPr="00097C23">
        <w:rPr>
          <w:szCs w:val="24"/>
        </w:rPr>
        <w:t xml:space="preserve"> birželio 28 d. įsakymu Nr. 1S-97 patvirtintu </w:t>
      </w:r>
      <w:r w:rsidR="00343B2A" w:rsidRPr="00097C23">
        <w:rPr>
          <w:szCs w:val="24"/>
        </w:rPr>
        <w:t xml:space="preserve">Mažos </w:t>
      </w:r>
      <w:r w:rsidRPr="00097C23">
        <w:rPr>
          <w:szCs w:val="24"/>
        </w:rPr>
        <w:t xml:space="preserve">vertės pirkimų tvarkos aprašu (toliau – Aprašas), Lietuvos Respublikos civiliniu kodeksu, kitais </w:t>
      </w:r>
      <w:r w:rsidRPr="00097C23">
        <w:rPr>
          <w:szCs w:val="24"/>
        </w:rPr>
        <w:lastRenderedPageBreak/>
        <w:t>viešuosius pirkimus reglamentuojančiais teisės aktais bei</w:t>
      </w:r>
      <w:r w:rsidR="00006E43" w:rsidRPr="00097C23">
        <w:rPr>
          <w:szCs w:val="24"/>
        </w:rPr>
        <w:t xml:space="preserve"> šiomis pirkimo sąlygomis</w:t>
      </w:r>
      <w:r w:rsidRPr="00097C23">
        <w:rPr>
          <w:bCs/>
          <w:szCs w:val="24"/>
        </w:rPr>
        <w:t xml:space="preserve"> </w:t>
      </w:r>
      <w:r w:rsidRPr="00097C23">
        <w:rPr>
          <w:szCs w:val="24"/>
        </w:rPr>
        <w:t>(toliau – Pirkimo sąlygos).</w:t>
      </w:r>
      <w:r w:rsidR="00484F0C" w:rsidRPr="00097C23">
        <w:rPr>
          <w:szCs w:val="24"/>
        </w:rPr>
        <w:t xml:space="preserve"> Bet kuriuo metu iki pirkimo sutarties sudarymo PO turi teisę savo iniciatyva nutraukti pradėtą pirkimo procedūrą, jeigu atsirado aplinkybių, kurių nebuvo galima numatyti, arba pirkimo dokumentuose padaryta esminių klaidų, dėl kurių pirkimas tampa nebetikslingas ar jį įvykdžius būtų įsigytas PO poreikių neatitinkantis pirkimo objektas. PO privalo nutraukti pradėtą pirkimo procedūrą, jeigu buvo pažeisti VPĮ 17 straipsnio 1 dalyje nustatyti principai ir atitinkamos padėties negalima ištaisyti.</w:t>
      </w:r>
    </w:p>
    <w:p w14:paraId="6B6525C0" w14:textId="77777777" w:rsidR="0060384F" w:rsidRPr="00097C23" w:rsidRDefault="0060384F" w:rsidP="00E05F1A">
      <w:pPr>
        <w:tabs>
          <w:tab w:val="right" w:leader="underscore" w:pos="8505"/>
        </w:tabs>
        <w:spacing w:after="0" w:line="240" w:lineRule="auto"/>
        <w:ind w:firstLine="567"/>
        <w:jc w:val="both"/>
        <w:rPr>
          <w:b/>
          <w:szCs w:val="24"/>
        </w:rPr>
      </w:pPr>
      <w:r w:rsidRPr="00097C23">
        <w:rPr>
          <w:szCs w:val="24"/>
        </w:rPr>
        <w:t>3. Vartojamos pagrindinės sąvokos apibrėžtos VPĮ</w:t>
      </w:r>
      <w:r w:rsidR="001A2470" w:rsidRPr="00097C23">
        <w:rPr>
          <w:szCs w:val="24"/>
        </w:rPr>
        <w:t xml:space="preserve"> ir </w:t>
      </w:r>
      <w:r w:rsidR="0065296E" w:rsidRPr="00097C23">
        <w:rPr>
          <w:szCs w:val="24"/>
        </w:rPr>
        <w:t>A</w:t>
      </w:r>
      <w:r w:rsidR="001A2470" w:rsidRPr="00097C23">
        <w:rPr>
          <w:szCs w:val="24"/>
        </w:rPr>
        <w:t>praše</w:t>
      </w:r>
      <w:r w:rsidRPr="00097C23">
        <w:rPr>
          <w:szCs w:val="24"/>
        </w:rPr>
        <w:t>.</w:t>
      </w:r>
    </w:p>
    <w:p w14:paraId="226625B9" w14:textId="070B8734" w:rsidR="0060384F" w:rsidRPr="00097C23" w:rsidRDefault="0060384F" w:rsidP="00E05F1A">
      <w:pPr>
        <w:spacing w:after="0" w:line="240" w:lineRule="auto"/>
        <w:ind w:firstLine="567"/>
        <w:jc w:val="both"/>
        <w:rPr>
          <w:szCs w:val="24"/>
          <w:shd w:val="clear" w:color="auto" w:fill="FFFFFF"/>
        </w:rPr>
      </w:pPr>
      <w:r w:rsidRPr="00097C23">
        <w:rPr>
          <w:iCs/>
          <w:szCs w:val="24"/>
        </w:rPr>
        <w:t xml:space="preserve">4. </w:t>
      </w:r>
      <w:hyperlink r:id="rId8" w:history="1">
        <w:r w:rsidRPr="00097C23">
          <w:rPr>
            <w:rStyle w:val="Hipersaitas"/>
            <w:iCs/>
            <w:color w:val="auto"/>
            <w:szCs w:val="24"/>
            <w:u w:val="none"/>
          </w:rPr>
          <w:t>Pirkimas</w:t>
        </w:r>
      </w:hyperlink>
      <w:r w:rsidRPr="00097C23">
        <w:rPr>
          <w:iCs/>
          <w:szCs w:val="24"/>
        </w:rPr>
        <w:t xml:space="preserve"> vykdomas CVP IS priemonėmis. </w:t>
      </w:r>
      <w:r w:rsidR="00CB1C14" w:rsidRPr="00097C23">
        <w:rPr>
          <w:szCs w:val="24"/>
        </w:rPr>
        <w:t>Prekės</w:t>
      </w:r>
      <w:r w:rsidR="00BA770A" w:rsidRPr="00097C23">
        <w:rPr>
          <w:szCs w:val="24"/>
        </w:rPr>
        <w:t xml:space="preserve"> neperkam</w:t>
      </w:r>
      <w:r w:rsidR="00CB1C14" w:rsidRPr="00097C23">
        <w:rPr>
          <w:szCs w:val="24"/>
        </w:rPr>
        <w:t>os</w:t>
      </w:r>
      <w:r w:rsidR="00BA770A" w:rsidRPr="00097C23">
        <w:rPr>
          <w:szCs w:val="24"/>
        </w:rPr>
        <w:t xml:space="preserve"> per CPO</w:t>
      </w:r>
      <w:r w:rsidR="00484F0C" w:rsidRPr="00097C23">
        <w:rPr>
          <w:szCs w:val="24"/>
        </w:rPr>
        <w:t xml:space="preserve">, nes </w:t>
      </w:r>
      <w:r w:rsidR="006B77EE" w:rsidRPr="00097C23">
        <w:rPr>
          <w:szCs w:val="24"/>
        </w:rPr>
        <w:t xml:space="preserve">tokių </w:t>
      </w:r>
      <w:r w:rsidR="00CB1C14" w:rsidRPr="00097C23">
        <w:rPr>
          <w:szCs w:val="24"/>
        </w:rPr>
        <w:t>prekių</w:t>
      </w:r>
      <w:r w:rsidR="00484F0C" w:rsidRPr="00097C23">
        <w:rPr>
          <w:szCs w:val="24"/>
        </w:rPr>
        <w:t xml:space="preserve"> CPO kataloge nėra.  </w:t>
      </w:r>
    </w:p>
    <w:p w14:paraId="43C1DE22" w14:textId="496B3706" w:rsidR="0060384F" w:rsidRPr="00097C23" w:rsidRDefault="00385C76" w:rsidP="00E05F1A">
      <w:pPr>
        <w:tabs>
          <w:tab w:val="left" w:pos="567"/>
          <w:tab w:val="left" w:pos="709"/>
        </w:tabs>
        <w:spacing w:after="0" w:line="240" w:lineRule="auto"/>
        <w:ind w:firstLine="567"/>
        <w:jc w:val="both"/>
        <w:rPr>
          <w:iCs/>
          <w:szCs w:val="24"/>
        </w:rPr>
      </w:pPr>
      <w:r w:rsidRPr="00097C23">
        <w:rPr>
          <w:iCs/>
          <w:szCs w:val="24"/>
        </w:rPr>
        <w:t xml:space="preserve">5. </w:t>
      </w:r>
      <w:r w:rsidR="0060384F" w:rsidRPr="00097C23">
        <w:rPr>
          <w:iCs/>
          <w:szCs w:val="24"/>
        </w:rPr>
        <w:t xml:space="preserve">Pirkimas atliekamas laikantis lygiateisiškumo, nediskriminavimo, skaidrumo, abipusio pripažinimo, proporcingumo principų ir konfidencialumo bei nešališkumo reikalavimų. </w:t>
      </w:r>
    </w:p>
    <w:p w14:paraId="312ABBEB" w14:textId="2317ABB7" w:rsidR="001F61FD" w:rsidRPr="00097C23" w:rsidRDefault="001F61FD" w:rsidP="001F61FD">
      <w:pPr>
        <w:spacing w:after="0" w:line="240" w:lineRule="auto"/>
        <w:ind w:firstLine="502"/>
        <w:jc w:val="both"/>
        <w:rPr>
          <w:szCs w:val="24"/>
        </w:rPr>
      </w:pPr>
      <w:r w:rsidRPr="00097C23">
        <w:rPr>
          <w:iCs/>
          <w:szCs w:val="24"/>
        </w:rPr>
        <w:t xml:space="preserve">5.1. </w:t>
      </w:r>
      <w:r w:rsidRPr="00097C23">
        <w:rPr>
          <w:szCs w:val="24"/>
        </w:rPr>
        <w:t xml:space="preserve">Vadovaujantis Lietuvos Respublikos aplinkos ministro 2011 m. birželio 28 d. įsakymo Nr. D1-508 „Dėl aplinkos apsaugos kriterijų taikymo, vykdant žaliuosius pirkimus, tvarkos aprašo patvirtinimo“ (toliau – Tvarkos aprašas) 4.1. p., </w:t>
      </w:r>
      <w:r w:rsidRPr="00097C23">
        <w:rPr>
          <w:b/>
          <w:bCs/>
          <w:szCs w:val="24"/>
        </w:rPr>
        <w:t>vykdomas žaliasis pirkimas</w:t>
      </w:r>
      <w:r w:rsidRPr="00097C23">
        <w:rPr>
          <w:szCs w:val="24"/>
        </w:rPr>
        <w:t xml:space="preserve">: naujai oro kondicionavimo įrangai taikomi Tvarkos  aprašo 2 priedo „Minimalūs </w:t>
      </w:r>
      <w:r w:rsidR="00575FA7" w:rsidRPr="00097C23">
        <w:rPr>
          <w:szCs w:val="24"/>
        </w:rPr>
        <w:t xml:space="preserve">aplinkos </w:t>
      </w:r>
      <w:r w:rsidRPr="00097C23">
        <w:rPr>
          <w:szCs w:val="24"/>
        </w:rPr>
        <w:t>apsaugos kriterijai“ 3 skyriaus „Biuro įranga ir buitinė technika“ 3 punkto reikalavimai. Aplinkos apsaugos kriterijai nustatyti pirkimo sąlygų 2 priede.</w:t>
      </w:r>
    </w:p>
    <w:p w14:paraId="7F739377" w14:textId="2E7A7CA3" w:rsidR="0060384F" w:rsidRPr="00E05F1A" w:rsidRDefault="0060384F" w:rsidP="00CB1C14">
      <w:pPr>
        <w:spacing w:after="0" w:line="240" w:lineRule="auto"/>
        <w:ind w:firstLine="567"/>
        <w:jc w:val="both"/>
        <w:rPr>
          <w:szCs w:val="24"/>
        </w:rPr>
      </w:pPr>
      <w:r w:rsidRPr="00E05F1A">
        <w:rPr>
          <w:szCs w:val="24"/>
        </w:rPr>
        <w:t>6. </w:t>
      </w:r>
      <w:r w:rsidR="00F15F58" w:rsidRPr="00E05F1A">
        <w:rPr>
          <w:szCs w:val="24"/>
        </w:rPr>
        <w:t xml:space="preserve">Bet kokia informacija, Pirkimo sąlygų paaiškinimai, pranešimai ar kitas perkančiosios organizacijos ir tiekėjo susirašinėjimas yra vykdomas </w:t>
      </w:r>
      <w:r w:rsidR="001A2470" w:rsidRPr="00E05F1A">
        <w:rPr>
          <w:szCs w:val="24"/>
        </w:rPr>
        <w:t>CVP IS priemonėmis</w:t>
      </w:r>
      <w:r w:rsidR="00F15F58" w:rsidRPr="00E05F1A">
        <w:rPr>
          <w:szCs w:val="24"/>
        </w:rPr>
        <w:t>. Tiesioginį ryšį su tiekėjais įgalioti palaikyti:</w:t>
      </w:r>
      <w:r w:rsidR="005B7BCC" w:rsidRPr="00E05F1A">
        <w:rPr>
          <w:szCs w:val="24"/>
        </w:rPr>
        <w:t xml:space="preserve"> STT </w:t>
      </w:r>
      <w:r w:rsidR="006D3DA5" w:rsidRPr="00E05F1A">
        <w:rPr>
          <w:szCs w:val="24"/>
        </w:rPr>
        <w:t>Veiklos a</w:t>
      </w:r>
      <w:r w:rsidR="005B7BCC" w:rsidRPr="00E05F1A">
        <w:rPr>
          <w:szCs w:val="24"/>
        </w:rPr>
        <w:t xml:space="preserve">dministravimo valdybos Pirkimų </w:t>
      </w:r>
      <w:r w:rsidR="006D3DA5" w:rsidRPr="00E05F1A">
        <w:rPr>
          <w:szCs w:val="24"/>
        </w:rPr>
        <w:t xml:space="preserve">ir dokumentų valdymo </w:t>
      </w:r>
      <w:r w:rsidR="005B7BCC" w:rsidRPr="00E05F1A">
        <w:rPr>
          <w:szCs w:val="24"/>
        </w:rPr>
        <w:t>skyriaus vyr</w:t>
      </w:r>
      <w:r w:rsidR="00892D28">
        <w:rPr>
          <w:szCs w:val="24"/>
        </w:rPr>
        <w:t>esnioji</w:t>
      </w:r>
      <w:r w:rsidR="005B7BCC" w:rsidRPr="00E05F1A">
        <w:rPr>
          <w:szCs w:val="24"/>
        </w:rPr>
        <w:t xml:space="preserve"> specialistė </w:t>
      </w:r>
      <w:r w:rsidR="00892D28" w:rsidRPr="00CB1C14">
        <w:rPr>
          <w:szCs w:val="24"/>
        </w:rPr>
        <w:t>Laima Ratkevi</w:t>
      </w:r>
      <w:r w:rsidR="00736A44" w:rsidRPr="00CB1C14">
        <w:rPr>
          <w:szCs w:val="24"/>
        </w:rPr>
        <w:t>č</w:t>
      </w:r>
      <w:r w:rsidR="00892D28" w:rsidRPr="00CB1C14">
        <w:rPr>
          <w:szCs w:val="24"/>
        </w:rPr>
        <w:t>ienė</w:t>
      </w:r>
      <w:r w:rsidR="005B7BCC" w:rsidRPr="00CB1C14">
        <w:rPr>
          <w:szCs w:val="24"/>
        </w:rPr>
        <w:t xml:space="preserve"> </w:t>
      </w:r>
      <w:r w:rsidR="00736A44" w:rsidRPr="00CB1C14">
        <w:rPr>
          <w:szCs w:val="24"/>
        </w:rPr>
        <w:t>(</w:t>
      </w:r>
      <w:r w:rsidR="00892D28" w:rsidRPr="00CB1C14">
        <w:rPr>
          <w:szCs w:val="24"/>
        </w:rPr>
        <w:t>tel. 0 706 62 747</w:t>
      </w:r>
      <w:r w:rsidR="00892D28" w:rsidRPr="00CB1C14">
        <w:rPr>
          <w:color w:val="002341"/>
          <w:szCs w:val="24"/>
        </w:rPr>
        <w:t xml:space="preserve">, </w:t>
      </w:r>
      <w:r w:rsidR="00736A44" w:rsidRPr="00CB1C14">
        <w:rPr>
          <w:color w:val="002341"/>
          <w:szCs w:val="24"/>
        </w:rPr>
        <w:t xml:space="preserve">mob. +370 654 55 652, </w:t>
      </w:r>
      <w:r w:rsidR="00892D28" w:rsidRPr="00CB1C14">
        <w:rPr>
          <w:color w:val="002341"/>
          <w:szCs w:val="24"/>
        </w:rPr>
        <w:t xml:space="preserve">el. paštas </w:t>
      </w:r>
      <w:hyperlink r:id="rId9" w:history="1">
        <w:r w:rsidR="00892D28" w:rsidRPr="00CB1C14">
          <w:rPr>
            <w:rStyle w:val="Hipersaitas"/>
            <w:szCs w:val="24"/>
          </w:rPr>
          <w:t>laima.ratkeviciene@stt.lt</w:t>
        </w:r>
      </w:hyperlink>
      <w:r w:rsidR="001566C8" w:rsidRPr="00CB1C14">
        <w:rPr>
          <w:color w:val="002341"/>
          <w:szCs w:val="24"/>
        </w:rPr>
        <w:t>, o j</w:t>
      </w:r>
      <w:r w:rsidR="004F7D4A">
        <w:rPr>
          <w:color w:val="002341"/>
          <w:szCs w:val="24"/>
        </w:rPr>
        <w:t>os</w:t>
      </w:r>
      <w:r w:rsidR="001566C8" w:rsidRPr="00CB1C14">
        <w:rPr>
          <w:color w:val="002341"/>
          <w:szCs w:val="24"/>
        </w:rPr>
        <w:t xml:space="preserve"> </w:t>
      </w:r>
      <w:r w:rsidR="001566C8" w:rsidRPr="00CB1C14">
        <w:rPr>
          <w:szCs w:val="24"/>
        </w:rPr>
        <w:t xml:space="preserve">nesant STT Veiklos administravimo valdybos Pirkimų ir dokumentų valdymo skyriaus viršininkė Lijana </w:t>
      </w:r>
      <w:proofErr w:type="spellStart"/>
      <w:r w:rsidR="001566C8" w:rsidRPr="00CB1C14">
        <w:rPr>
          <w:szCs w:val="24"/>
        </w:rPr>
        <w:t>Palšienė</w:t>
      </w:r>
      <w:proofErr w:type="spellEnd"/>
      <w:r w:rsidR="001566C8" w:rsidRPr="00CB1C14">
        <w:rPr>
          <w:szCs w:val="24"/>
        </w:rPr>
        <w:t xml:space="preserve"> (tel. 0 706 68 199</w:t>
      </w:r>
      <w:r w:rsidR="001566C8" w:rsidRPr="00CB1C14">
        <w:rPr>
          <w:color w:val="002341"/>
          <w:szCs w:val="24"/>
        </w:rPr>
        <w:t xml:space="preserve">, </w:t>
      </w:r>
      <w:r w:rsidR="001566C8" w:rsidRPr="00CB1C14">
        <w:rPr>
          <w:szCs w:val="24"/>
        </w:rPr>
        <w:t xml:space="preserve">el. paštas </w:t>
      </w:r>
      <w:hyperlink r:id="rId10" w:history="1">
        <w:r w:rsidR="001566C8" w:rsidRPr="00CB1C14">
          <w:rPr>
            <w:rStyle w:val="Hipersaitas"/>
            <w:szCs w:val="24"/>
          </w:rPr>
          <w:t>lijana.palsiene@stt.lt</w:t>
        </w:r>
      </w:hyperlink>
      <w:r w:rsidR="001566C8" w:rsidRPr="00CB1C14">
        <w:rPr>
          <w:color w:val="002341"/>
          <w:szCs w:val="24"/>
        </w:rPr>
        <w:t>).</w:t>
      </w:r>
    </w:p>
    <w:p w14:paraId="0FED49A0" w14:textId="5498FF65" w:rsidR="0060384F" w:rsidRPr="00E05F1A" w:rsidRDefault="00A306FF" w:rsidP="00E05F1A">
      <w:pPr>
        <w:spacing w:after="0" w:line="240" w:lineRule="auto"/>
        <w:ind w:firstLine="567"/>
        <w:jc w:val="both"/>
        <w:rPr>
          <w:szCs w:val="24"/>
        </w:rPr>
      </w:pPr>
      <w:r w:rsidRPr="00E05F1A">
        <w:rPr>
          <w:szCs w:val="24"/>
        </w:rPr>
        <w:t>7. Perkančioji organizacija</w:t>
      </w:r>
      <w:r w:rsidRPr="00E05F1A">
        <w:rPr>
          <w:i/>
          <w:szCs w:val="24"/>
        </w:rPr>
        <w:t> nėra</w:t>
      </w:r>
      <w:r w:rsidRPr="00E05F1A">
        <w:rPr>
          <w:szCs w:val="24"/>
        </w:rPr>
        <w:t xml:space="preserve"> pridėtinės vertės mokesčio (toliau – PVM) mokėtoja.</w:t>
      </w:r>
    </w:p>
    <w:p w14:paraId="1D2E2950" w14:textId="77777777" w:rsidR="00097D43" w:rsidRPr="00E05F1A" w:rsidRDefault="00097D43" w:rsidP="00E05F1A">
      <w:pPr>
        <w:spacing w:after="0" w:line="240" w:lineRule="auto"/>
        <w:ind w:firstLine="851"/>
        <w:jc w:val="center"/>
        <w:rPr>
          <w:b/>
          <w:szCs w:val="24"/>
        </w:rPr>
      </w:pPr>
    </w:p>
    <w:p w14:paraId="0EF39FA8" w14:textId="77777777" w:rsidR="00097D43" w:rsidRPr="00E05F1A" w:rsidRDefault="00097D43" w:rsidP="00E05F1A">
      <w:pPr>
        <w:spacing w:after="0" w:line="240" w:lineRule="auto"/>
        <w:jc w:val="center"/>
        <w:rPr>
          <w:b/>
          <w:szCs w:val="24"/>
        </w:rPr>
      </w:pPr>
      <w:r w:rsidRPr="00E05F1A">
        <w:rPr>
          <w:b/>
          <w:szCs w:val="24"/>
        </w:rPr>
        <w:t>II. PIRKIMO OBJEKTAS</w:t>
      </w:r>
    </w:p>
    <w:p w14:paraId="3340AF59" w14:textId="77777777" w:rsidR="00097D43" w:rsidRPr="00E05F1A" w:rsidRDefault="00097D43" w:rsidP="00E05F1A">
      <w:pPr>
        <w:spacing w:after="0" w:line="240" w:lineRule="auto"/>
        <w:ind w:firstLine="851"/>
        <w:jc w:val="both"/>
        <w:rPr>
          <w:szCs w:val="24"/>
          <w:lang w:eastAsia="lt-LT"/>
        </w:rPr>
      </w:pPr>
    </w:p>
    <w:p w14:paraId="4BC58CCD" w14:textId="14B308E7" w:rsidR="00855627" w:rsidRPr="00097C23" w:rsidRDefault="0060384F" w:rsidP="00D727BC">
      <w:pPr>
        <w:spacing w:after="0" w:line="240" w:lineRule="auto"/>
        <w:ind w:firstLine="567"/>
        <w:jc w:val="both"/>
        <w:rPr>
          <w:b/>
          <w:i/>
          <w:szCs w:val="24"/>
        </w:rPr>
      </w:pPr>
      <w:r w:rsidRPr="00097C23">
        <w:rPr>
          <w:szCs w:val="24"/>
        </w:rPr>
        <w:t>8. Perkam</w:t>
      </w:r>
      <w:r w:rsidR="005B0957" w:rsidRPr="00097C23">
        <w:rPr>
          <w:szCs w:val="24"/>
        </w:rPr>
        <w:t>os</w:t>
      </w:r>
      <w:r w:rsidR="00F513A2" w:rsidRPr="00097C23">
        <w:rPr>
          <w:szCs w:val="24"/>
        </w:rPr>
        <w:t xml:space="preserve"> </w:t>
      </w:r>
      <w:r w:rsidR="006B77EE" w:rsidRPr="00097C23">
        <w:rPr>
          <w:szCs w:val="24"/>
        </w:rPr>
        <w:t>ši</w:t>
      </w:r>
      <w:r w:rsidR="005B0957" w:rsidRPr="00097C23">
        <w:rPr>
          <w:szCs w:val="24"/>
        </w:rPr>
        <w:t>os</w:t>
      </w:r>
      <w:r w:rsidR="006B77EE" w:rsidRPr="00097C23">
        <w:rPr>
          <w:szCs w:val="24"/>
        </w:rPr>
        <w:t xml:space="preserve"> </w:t>
      </w:r>
      <w:r w:rsidR="009435F5" w:rsidRPr="00097C23">
        <w:rPr>
          <w:szCs w:val="24"/>
        </w:rPr>
        <w:t>prekės</w:t>
      </w:r>
      <w:r w:rsidR="00577F4F" w:rsidRPr="00097C23">
        <w:rPr>
          <w:szCs w:val="24"/>
        </w:rPr>
        <w:t>:</w:t>
      </w:r>
      <w:r w:rsidR="00D81595" w:rsidRPr="00097C23">
        <w:rPr>
          <w:szCs w:val="24"/>
        </w:rPr>
        <w:t xml:space="preserve"> </w:t>
      </w:r>
      <w:r w:rsidR="0077050F" w:rsidRPr="00097C23">
        <w:rPr>
          <w:szCs w:val="24"/>
        </w:rPr>
        <w:t>Nauja o</w:t>
      </w:r>
      <w:r w:rsidR="009C20F7" w:rsidRPr="00097C23">
        <w:rPr>
          <w:szCs w:val="24"/>
        </w:rPr>
        <w:t xml:space="preserve">ro kondicionavimo </w:t>
      </w:r>
      <w:r w:rsidR="009435F5" w:rsidRPr="00097C23">
        <w:rPr>
          <w:szCs w:val="24"/>
        </w:rPr>
        <w:t>įranga (su pristatymo ir montavimo darbais)</w:t>
      </w:r>
      <w:r w:rsidR="005B4CA8" w:rsidRPr="00097C23">
        <w:rPr>
          <w:szCs w:val="24"/>
        </w:rPr>
        <w:t xml:space="preserve">. </w:t>
      </w:r>
      <w:r w:rsidR="009435F5" w:rsidRPr="00097C23">
        <w:rPr>
          <w:szCs w:val="24"/>
        </w:rPr>
        <w:t>Oro kondicionavimo įrangos pristatymo ir montavimo darbų</w:t>
      </w:r>
      <w:r w:rsidR="005B4CA8" w:rsidRPr="00097C23">
        <w:rPr>
          <w:szCs w:val="24"/>
        </w:rPr>
        <w:t xml:space="preserve"> vieta: </w:t>
      </w:r>
      <w:r w:rsidR="00D96797" w:rsidRPr="00097C23">
        <w:rPr>
          <w:szCs w:val="24"/>
        </w:rPr>
        <w:t>Vilnius</w:t>
      </w:r>
      <w:r w:rsidR="009C20F7" w:rsidRPr="00097C23">
        <w:rPr>
          <w:szCs w:val="24"/>
        </w:rPr>
        <w:t xml:space="preserve">, </w:t>
      </w:r>
      <w:r w:rsidR="00D96797" w:rsidRPr="00097C23">
        <w:rPr>
          <w:szCs w:val="24"/>
        </w:rPr>
        <w:t>Šermukšnių g. 3 ir Kaštonų g. 6 (5-ojo aukšto patalpose)</w:t>
      </w:r>
      <w:r w:rsidR="005B4CA8" w:rsidRPr="00097C23">
        <w:rPr>
          <w:szCs w:val="24"/>
        </w:rPr>
        <w:t>.</w:t>
      </w:r>
      <w:r w:rsidR="00855627" w:rsidRPr="00097C23">
        <w:rPr>
          <w:szCs w:val="24"/>
        </w:rPr>
        <w:t xml:space="preserve"> </w:t>
      </w:r>
      <w:r w:rsidR="00D727BC" w:rsidRPr="00097C23">
        <w:rPr>
          <w:bCs/>
          <w:iCs/>
          <w:szCs w:val="24"/>
        </w:rPr>
        <w:t xml:space="preserve">Minimalūs techniniai reikalavimai </w:t>
      </w:r>
      <w:r w:rsidR="008563EC" w:rsidRPr="00097C23">
        <w:rPr>
          <w:bCs/>
          <w:iCs/>
          <w:szCs w:val="24"/>
        </w:rPr>
        <w:t xml:space="preserve">naujiems kondicionieriams </w:t>
      </w:r>
      <w:r w:rsidR="00D727BC" w:rsidRPr="00097C23">
        <w:rPr>
          <w:bCs/>
          <w:iCs/>
          <w:szCs w:val="24"/>
        </w:rPr>
        <w:t xml:space="preserve">ir </w:t>
      </w:r>
      <w:r w:rsidR="008563EC" w:rsidRPr="00097C23">
        <w:rPr>
          <w:bCs/>
          <w:iCs/>
          <w:szCs w:val="24"/>
        </w:rPr>
        <w:t xml:space="preserve">kondicionierių </w:t>
      </w:r>
      <w:r w:rsidR="00D727BC" w:rsidRPr="00097C23">
        <w:rPr>
          <w:bCs/>
          <w:iCs/>
          <w:szCs w:val="24"/>
        </w:rPr>
        <w:t>kiekis pateikiami Pirkimo sąlygų 2 priede.</w:t>
      </w:r>
      <w:r w:rsidR="00D727BC" w:rsidRPr="00097C23">
        <w:rPr>
          <w:b/>
          <w:i/>
          <w:szCs w:val="24"/>
        </w:rPr>
        <w:t xml:space="preserve"> </w:t>
      </w:r>
      <w:r w:rsidR="00553E42" w:rsidRPr="00097C23">
        <w:rPr>
          <w:bCs/>
          <w:iCs/>
          <w:szCs w:val="24"/>
        </w:rPr>
        <w:t xml:space="preserve">Numatomų darbų ir medžiagų žiniaraštis pateikiamas Pirkimo sąlygų </w:t>
      </w:r>
      <w:r w:rsidR="00D727BC" w:rsidRPr="00097C23">
        <w:rPr>
          <w:bCs/>
          <w:iCs/>
          <w:szCs w:val="24"/>
        </w:rPr>
        <w:t>3</w:t>
      </w:r>
      <w:r w:rsidR="00553E42" w:rsidRPr="00097C23">
        <w:rPr>
          <w:bCs/>
          <w:iCs/>
          <w:szCs w:val="24"/>
        </w:rPr>
        <w:t xml:space="preserve"> priede. </w:t>
      </w:r>
      <w:r w:rsidR="00995150" w:rsidRPr="00097C23">
        <w:t>Kondicionierių vidinių blokų išdėstymo planas pateikiamas Pirkimo sąlygų 6 priede.</w:t>
      </w:r>
    </w:p>
    <w:p w14:paraId="6A53393A" w14:textId="795FC8F5" w:rsidR="001526C6" w:rsidRPr="00097C23" w:rsidRDefault="00377212" w:rsidP="00E05F1A">
      <w:pPr>
        <w:spacing w:after="0" w:line="240" w:lineRule="auto"/>
        <w:ind w:firstLine="567"/>
        <w:jc w:val="both"/>
        <w:rPr>
          <w:szCs w:val="24"/>
        </w:rPr>
      </w:pPr>
      <w:r w:rsidRPr="00097C23">
        <w:rPr>
          <w:szCs w:val="24"/>
        </w:rPr>
        <w:t xml:space="preserve">8.1. </w:t>
      </w:r>
      <w:r w:rsidR="00496D7C" w:rsidRPr="00097C23">
        <w:rPr>
          <w:szCs w:val="24"/>
        </w:rPr>
        <w:t>K</w:t>
      </w:r>
      <w:r w:rsidR="00577F4F" w:rsidRPr="00097C23">
        <w:rPr>
          <w:szCs w:val="24"/>
        </w:rPr>
        <w:t>oda</w:t>
      </w:r>
      <w:r w:rsidR="00496D7C" w:rsidRPr="00097C23">
        <w:rPr>
          <w:szCs w:val="24"/>
        </w:rPr>
        <w:t>s</w:t>
      </w:r>
      <w:r w:rsidR="00577F4F" w:rsidRPr="00097C23">
        <w:rPr>
          <w:szCs w:val="24"/>
        </w:rPr>
        <w:t xml:space="preserve"> pagal Bendrąjį viešųjų pirkimų žodyną (BVPŽ):</w:t>
      </w:r>
      <w:r w:rsidR="00FA3863" w:rsidRPr="00097C23">
        <w:rPr>
          <w:szCs w:val="24"/>
          <w:shd w:val="clear" w:color="auto" w:fill="FFFFFF"/>
        </w:rPr>
        <w:t xml:space="preserve"> </w:t>
      </w:r>
      <w:r w:rsidR="00D96797" w:rsidRPr="00097C23">
        <w:rPr>
          <w:szCs w:val="24"/>
          <w:shd w:val="clear" w:color="auto" w:fill="FFFFFF"/>
        </w:rPr>
        <w:t>O</w:t>
      </w:r>
      <w:r w:rsidR="00553E42" w:rsidRPr="00097C23">
        <w:rPr>
          <w:szCs w:val="24"/>
          <w:shd w:val="clear" w:color="auto" w:fill="FFFFFF"/>
        </w:rPr>
        <w:t>ro kondicionavimo įr</w:t>
      </w:r>
      <w:r w:rsidR="00D96797" w:rsidRPr="00097C23">
        <w:rPr>
          <w:szCs w:val="24"/>
          <w:shd w:val="clear" w:color="auto" w:fill="FFFFFF"/>
        </w:rPr>
        <w:t>a</w:t>
      </w:r>
      <w:r w:rsidR="00553E42" w:rsidRPr="00097C23">
        <w:rPr>
          <w:szCs w:val="24"/>
          <w:shd w:val="clear" w:color="auto" w:fill="FFFFFF"/>
        </w:rPr>
        <w:t>ng</w:t>
      </w:r>
      <w:r w:rsidR="00D96797" w:rsidRPr="00097C23">
        <w:rPr>
          <w:szCs w:val="24"/>
          <w:shd w:val="clear" w:color="auto" w:fill="FFFFFF"/>
        </w:rPr>
        <w:t>a</w:t>
      </w:r>
      <w:r w:rsidR="00FA3863" w:rsidRPr="00097C23">
        <w:rPr>
          <w:szCs w:val="24"/>
          <w:shd w:val="clear" w:color="auto" w:fill="FFFFFF"/>
        </w:rPr>
        <w:t xml:space="preserve"> </w:t>
      </w:r>
      <w:r w:rsidR="003056E1" w:rsidRPr="00097C23">
        <w:rPr>
          <w:szCs w:val="24"/>
        </w:rPr>
        <w:t>–</w:t>
      </w:r>
      <w:r w:rsidR="00553E42" w:rsidRPr="00097C23">
        <w:rPr>
          <w:szCs w:val="24"/>
        </w:rPr>
        <w:t xml:space="preserve"> </w:t>
      </w:r>
      <w:r w:rsidR="00D96797" w:rsidRPr="00097C23">
        <w:rPr>
          <w:szCs w:val="24"/>
        </w:rPr>
        <w:t>42512000-8</w:t>
      </w:r>
      <w:r w:rsidR="00D704CE" w:rsidRPr="00097C23">
        <w:rPr>
          <w:szCs w:val="24"/>
        </w:rPr>
        <w:t>.</w:t>
      </w:r>
    </w:p>
    <w:p w14:paraId="49C9F5F4" w14:textId="55D33B62" w:rsidR="00BC0D06" w:rsidRPr="00097C23" w:rsidRDefault="00BC0D06" w:rsidP="00E05F1A">
      <w:pPr>
        <w:spacing w:after="0" w:line="240" w:lineRule="auto"/>
        <w:ind w:firstLine="567"/>
        <w:jc w:val="both"/>
        <w:rPr>
          <w:rFonts w:eastAsia="Times New Roman"/>
          <w:szCs w:val="24"/>
          <w:lang w:eastAsia="lt-LT"/>
        </w:rPr>
      </w:pPr>
      <w:r w:rsidRPr="00097C23">
        <w:rPr>
          <w:szCs w:val="24"/>
        </w:rPr>
        <w:t xml:space="preserve">8.2. Jeigu </w:t>
      </w:r>
      <w:r w:rsidR="00A74633" w:rsidRPr="00097C23">
        <w:rPr>
          <w:iCs/>
          <w:szCs w:val="24"/>
        </w:rPr>
        <w:t xml:space="preserve">Pirkimo sąlygų </w:t>
      </w:r>
      <w:r w:rsidR="002A5CD8" w:rsidRPr="00097C23">
        <w:rPr>
          <w:iCs/>
          <w:szCs w:val="24"/>
        </w:rPr>
        <w:t>2</w:t>
      </w:r>
      <w:r w:rsidR="00A74633" w:rsidRPr="00097C23">
        <w:rPr>
          <w:iCs/>
          <w:szCs w:val="24"/>
        </w:rPr>
        <w:t xml:space="preserve"> pried</w:t>
      </w:r>
      <w:r w:rsidR="00553E42" w:rsidRPr="00097C23">
        <w:rPr>
          <w:iCs/>
          <w:szCs w:val="24"/>
        </w:rPr>
        <w:t>e</w:t>
      </w:r>
      <w:r w:rsidR="00A74633" w:rsidRPr="00097C23">
        <w:rPr>
          <w:szCs w:val="24"/>
        </w:rPr>
        <w:t xml:space="preserve"> </w:t>
      </w:r>
      <w:r w:rsidRPr="00097C23">
        <w:rPr>
          <w:szCs w:val="24"/>
        </w:rPr>
        <w:t xml:space="preserve">yra nurodytas konkretus modelis ar tiekimo šaltinis, konkretus procesas, būdingas konkretaus tiekėjo tiekiamoms prekėms ar teikiamoms paslaugoms, ar prekių ženklas, patentas, tipai, konkreti kilmė ar gamyba, tai toks reikalavimas suprantamas kaip nurodytasis Pirkimo sąlygų </w:t>
      </w:r>
      <w:r w:rsidR="002A5CD8" w:rsidRPr="00097C23">
        <w:rPr>
          <w:szCs w:val="24"/>
        </w:rPr>
        <w:t>2</w:t>
      </w:r>
      <w:r w:rsidRPr="00097C23">
        <w:rPr>
          <w:szCs w:val="24"/>
        </w:rPr>
        <w:t xml:space="preserve"> priede ar lygiavertis.</w:t>
      </w:r>
    </w:p>
    <w:p w14:paraId="350467C5" w14:textId="7A2F4CDE" w:rsidR="00577F4F" w:rsidRPr="00097C23" w:rsidRDefault="0060384F" w:rsidP="00E05F1A">
      <w:pPr>
        <w:spacing w:after="0" w:line="240" w:lineRule="auto"/>
        <w:ind w:firstLine="567"/>
        <w:jc w:val="both"/>
        <w:rPr>
          <w:szCs w:val="24"/>
        </w:rPr>
      </w:pPr>
      <w:r w:rsidRPr="00097C23">
        <w:rPr>
          <w:szCs w:val="24"/>
        </w:rPr>
        <w:t>9. Šis pirkimas</w:t>
      </w:r>
      <w:r w:rsidR="009D69E6" w:rsidRPr="00097C23">
        <w:rPr>
          <w:szCs w:val="24"/>
        </w:rPr>
        <w:t xml:space="preserve"> </w:t>
      </w:r>
      <w:r w:rsidR="00430D37" w:rsidRPr="00097C23">
        <w:rPr>
          <w:szCs w:val="24"/>
        </w:rPr>
        <w:t>į dalis neskaidomas</w:t>
      </w:r>
      <w:r w:rsidR="00D704CE" w:rsidRPr="00097C23">
        <w:rPr>
          <w:szCs w:val="24"/>
        </w:rPr>
        <w:t>.</w:t>
      </w:r>
    </w:p>
    <w:p w14:paraId="5769DFCE" w14:textId="7D4EE17E" w:rsidR="007D733A" w:rsidRPr="00097C23" w:rsidRDefault="001526C6" w:rsidP="00E0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iCs/>
          <w:strike/>
          <w:szCs w:val="24"/>
          <w:lang w:eastAsia="lt-LT"/>
        </w:rPr>
      </w:pPr>
      <w:r w:rsidRPr="00097C23">
        <w:rPr>
          <w:b/>
          <w:bCs/>
          <w:szCs w:val="24"/>
        </w:rPr>
        <w:t>10.</w:t>
      </w:r>
      <w:r w:rsidRPr="00097C23">
        <w:rPr>
          <w:rFonts w:eastAsia="Times New Roman"/>
          <w:b/>
          <w:bCs/>
          <w:szCs w:val="24"/>
          <w:lang w:eastAsia="lt-LT"/>
        </w:rPr>
        <w:t xml:space="preserve"> </w:t>
      </w:r>
      <w:r w:rsidR="009435F5" w:rsidRPr="00097C23">
        <w:rPr>
          <w:rFonts w:eastAsia="Times New Roman"/>
          <w:b/>
          <w:bCs/>
          <w:szCs w:val="24"/>
          <w:u w:val="single"/>
          <w:lang w:eastAsia="lt-LT"/>
        </w:rPr>
        <w:t xml:space="preserve">Prekių pristatymo </w:t>
      </w:r>
      <w:r w:rsidR="00484F0C" w:rsidRPr="00097C23">
        <w:rPr>
          <w:rFonts w:eastAsia="Times New Roman"/>
          <w:b/>
          <w:bCs/>
          <w:szCs w:val="24"/>
          <w:u w:val="single"/>
          <w:lang w:eastAsia="lt-LT"/>
        </w:rPr>
        <w:t>termina</w:t>
      </w:r>
      <w:r w:rsidR="007D733A" w:rsidRPr="00097C23">
        <w:rPr>
          <w:rFonts w:eastAsia="Times New Roman"/>
          <w:b/>
          <w:bCs/>
          <w:szCs w:val="24"/>
          <w:u w:val="single"/>
          <w:lang w:eastAsia="lt-LT"/>
        </w:rPr>
        <w:t>s</w:t>
      </w:r>
      <w:r w:rsidR="007D733A" w:rsidRPr="00097C23">
        <w:rPr>
          <w:rFonts w:eastAsia="Times New Roman"/>
          <w:szCs w:val="24"/>
          <w:u w:val="single"/>
          <w:lang w:eastAsia="lt-LT"/>
        </w:rPr>
        <w:t xml:space="preserve"> – </w:t>
      </w:r>
      <w:r w:rsidR="00D704CE" w:rsidRPr="00097C23">
        <w:rPr>
          <w:iCs/>
          <w:szCs w:val="24"/>
          <w:lang w:eastAsia="lt-LT"/>
        </w:rPr>
        <w:t xml:space="preserve"> </w:t>
      </w:r>
      <w:r w:rsidR="009435F5" w:rsidRPr="00097C23">
        <w:rPr>
          <w:iCs/>
          <w:szCs w:val="24"/>
          <w:lang w:eastAsia="lt-LT"/>
        </w:rPr>
        <w:t xml:space="preserve">prekės turi būti pristatytos ir sumontuotos per </w:t>
      </w:r>
      <w:r w:rsidR="00F26281" w:rsidRPr="00097C23">
        <w:rPr>
          <w:b/>
          <w:bCs/>
          <w:iCs/>
          <w:szCs w:val="24"/>
          <w:lang w:eastAsia="lt-LT"/>
        </w:rPr>
        <w:t>4</w:t>
      </w:r>
      <w:r w:rsidR="00D704CE" w:rsidRPr="00097C23">
        <w:rPr>
          <w:b/>
          <w:bCs/>
          <w:iCs/>
          <w:szCs w:val="24"/>
          <w:lang w:eastAsia="lt-LT"/>
        </w:rPr>
        <w:t xml:space="preserve">0 darbo dienų </w:t>
      </w:r>
      <w:r w:rsidR="00D704CE" w:rsidRPr="00097C23">
        <w:rPr>
          <w:iCs/>
          <w:szCs w:val="24"/>
          <w:lang w:eastAsia="lt-LT"/>
        </w:rPr>
        <w:t xml:space="preserve">nuo sutarties </w:t>
      </w:r>
      <w:r w:rsidR="0088675D" w:rsidRPr="00097C23">
        <w:rPr>
          <w:iCs/>
          <w:szCs w:val="24"/>
          <w:lang w:eastAsia="lt-LT"/>
        </w:rPr>
        <w:t>įsigaliojimo dienos</w:t>
      </w:r>
      <w:r w:rsidR="00D704CE" w:rsidRPr="00097C23">
        <w:rPr>
          <w:iCs/>
          <w:szCs w:val="24"/>
          <w:lang w:eastAsia="lt-LT"/>
        </w:rPr>
        <w:t xml:space="preserve">. </w:t>
      </w:r>
    </w:p>
    <w:p w14:paraId="30B9E27D" w14:textId="7C0FEF66" w:rsidR="008A140F" w:rsidRPr="00E05F1A" w:rsidRDefault="0060384F" w:rsidP="00E05F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E05F1A">
        <w:rPr>
          <w:szCs w:val="24"/>
        </w:rPr>
        <w:t>1</w:t>
      </w:r>
      <w:r w:rsidR="00484F0C" w:rsidRPr="00E05F1A">
        <w:rPr>
          <w:szCs w:val="24"/>
        </w:rPr>
        <w:t>1</w:t>
      </w:r>
      <w:r w:rsidRPr="00E05F1A">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E05F1A">
        <w:rPr>
          <w:szCs w:val="24"/>
        </w:rPr>
        <w:t xml:space="preserve"> </w:t>
      </w:r>
      <w:r w:rsidR="00FA3863" w:rsidRPr="00E05F1A">
        <w:rPr>
          <w:b/>
          <w:szCs w:val="24"/>
          <w:u w:val="single"/>
        </w:rPr>
        <w:t>Tiekėjas vietoj Pirkimo sąlygose nurodytų konkrečių gamintojų ir (ar) modelių gali teikti lygiaverčius gaminius, medžiagas, įrenginius. Jei tiekėjas siūlys lygiaverčius gaminius, medžiagas ar įrenginius, jis pasiūlyme turi nurodyti jų modelius ar parametrus.</w:t>
      </w:r>
    </w:p>
    <w:p w14:paraId="21B267D8" w14:textId="3BF706EB" w:rsidR="00484F0C" w:rsidRPr="00097C23" w:rsidRDefault="00544D34" w:rsidP="00E05F1A">
      <w:pPr>
        <w:tabs>
          <w:tab w:val="left" w:pos="426"/>
        </w:tabs>
        <w:spacing w:after="0" w:line="240" w:lineRule="auto"/>
        <w:ind w:firstLine="567"/>
        <w:contextualSpacing/>
        <w:jc w:val="both"/>
        <w:rPr>
          <w:szCs w:val="24"/>
        </w:rPr>
      </w:pPr>
      <w:r w:rsidRPr="00097C23">
        <w:rPr>
          <w:szCs w:val="24"/>
        </w:rPr>
        <w:lastRenderedPageBreak/>
        <w:t xml:space="preserve">12. </w:t>
      </w:r>
      <w:r w:rsidR="00D704CE" w:rsidRPr="00097C23">
        <w:rPr>
          <w:b/>
          <w:bCs/>
          <w:iCs/>
          <w:szCs w:val="24"/>
          <w:u w:val="single"/>
        </w:rPr>
        <w:t xml:space="preserve">Tiekėjui, prieš pateikiant pasiūlymą, iš anksto suderintu laiku bus sudarytos sąlygos apžiūrėti patalpas ir įsivertinti reikiamus atlikti darbų kiekius, darbų apimtis ir medžiagas. Atsakingi asmenys dėl STT patalpų apžiūros: </w:t>
      </w:r>
      <w:r w:rsidR="00D96797" w:rsidRPr="00097C23">
        <w:rPr>
          <w:b/>
          <w:bCs/>
          <w:iCs/>
          <w:szCs w:val="24"/>
          <w:u w:val="single"/>
        </w:rPr>
        <w:t>Andrius Stanionis</w:t>
      </w:r>
      <w:r w:rsidR="00D704CE" w:rsidRPr="00097C23">
        <w:rPr>
          <w:b/>
          <w:bCs/>
          <w:iCs/>
          <w:szCs w:val="24"/>
          <w:u w:val="single"/>
        </w:rPr>
        <w:t>, mob.: +370 6</w:t>
      </w:r>
      <w:r w:rsidR="00D96797" w:rsidRPr="00097C23">
        <w:rPr>
          <w:b/>
          <w:bCs/>
          <w:iCs/>
          <w:szCs w:val="24"/>
          <w:u w:val="single"/>
        </w:rPr>
        <w:t>87 18032</w:t>
      </w:r>
      <w:r w:rsidR="00D704CE" w:rsidRPr="00097C23">
        <w:rPr>
          <w:b/>
          <w:bCs/>
          <w:iCs/>
          <w:szCs w:val="24"/>
          <w:u w:val="single"/>
        </w:rPr>
        <w:t xml:space="preserve">, o jam nesant </w:t>
      </w:r>
      <w:r w:rsidR="00ED2DEB" w:rsidRPr="00097C23">
        <w:rPr>
          <w:i/>
          <w:szCs w:val="24"/>
        </w:rPr>
        <w:t xml:space="preserve">– </w:t>
      </w:r>
      <w:proofErr w:type="spellStart"/>
      <w:r w:rsidR="00D96797" w:rsidRPr="00097C23">
        <w:rPr>
          <w:b/>
          <w:bCs/>
          <w:iCs/>
          <w:szCs w:val="24"/>
          <w:u w:val="single"/>
        </w:rPr>
        <w:t>Solėja</w:t>
      </w:r>
      <w:proofErr w:type="spellEnd"/>
      <w:r w:rsidR="00D96797" w:rsidRPr="00097C23">
        <w:rPr>
          <w:b/>
          <w:bCs/>
          <w:iCs/>
          <w:szCs w:val="24"/>
          <w:u w:val="single"/>
        </w:rPr>
        <w:t xml:space="preserve"> Karalienė</w:t>
      </w:r>
      <w:r w:rsidR="00D704CE" w:rsidRPr="00097C23">
        <w:rPr>
          <w:b/>
          <w:bCs/>
          <w:iCs/>
          <w:szCs w:val="24"/>
          <w:u w:val="single"/>
        </w:rPr>
        <w:t>, mob.: +370 68</w:t>
      </w:r>
      <w:r w:rsidR="00F366A4" w:rsidRPr="00097C23">
        <w:rPr>
          <w:b/>
          <w:bCs/>
          <w:iCs/>
          <w:szCs w:val="24"/>
          <w:u w:val="single"/>
        </w:rPr>
        <w:t xml:space="preserve">5 </w:t>
      </w:r>
      <w:r w:rsidR="00D96797" w:rsidRPr="00097C23">
        <w:rPr>
          <w:b/>
          <w:bCs/>
          <w:iCs/>
          <w:szCs w:val="24"/>
          <w:u w:val="single"/>
        </w:rPr>
        <w:t>37762</w:t>
      </w:r>
      <w:r w:rsidR="00D704CE" w:rsidRPr="00097C23">
        <w:rPr>
          <w:b/>
          <w:bCs/>
          <w:iCs/>
          <w:szCs w:val="24"/>
          <w:u w:val="single"/>
        </w:rPr>
        <w:t>.</w:t>
      </w:r>
    </w:p>
    <w:p w14:paraId="4A750308" w14:textId="54467C58" w:rsidR="00E4251E" w:rsidRPr="001A28C4" w:rsidRDefault="00E4251E" w:rsidP="00E05F1A">
      <w:pPr>
        <w:pStyle w:val="Komentarotekstas"/>
        <w:spacing w:after="0" w:line="240" w:lineRule="auto"/>
        <w:ind w:firstLine="567"/>
        <w:jc w:val="both"/>
        <w:rPr>
          <w:sz w:val="24"/>
          <w:szCs w:val="24"/>
        </w:rPr>
      </w:pPr>
    </w:p>
    <w:p w14:paraId="675F6EEB" w14:textId="4FA1739A" w:rsidR="00097D43" w:rsidRPr="001A28C4" w:rsidRDefault="00097D43" w:rsidP="00E05F1A">
      <w:pPr>
        <w:spacing w:after="0" w:line="240" w:lineRule="auto"/>
        <w:jc w:val="center"/>
        <w:rPr>
          <w:b/>
          <w:szCs w:val="24"/>
        </w:rPr>
      </w:pPr>
      <w:r w:rsidRPr="001A28C4">
        <w:rPr>
          <w:b/>
          <w:szCs w:val="24"/>
        </w:rPr>
        <w:t>III. REIKALAVIMAI</w:t>
      </w:r>
      <w:r w:rsidR="009F617A" w:rsidRPr="001A28C4">
        <w:rPr>
          <w:b/>
          <w:szCs w:val="24"/>
        </w:rPr>
        <w:t xml:space="preserve"> TI</w:t>
      </w:r>
      <w:r w:rsidR="003E6D01" w:rsidRPr="001A28C4">
        <w:rPr>
          <w:b/>
          <w:szCs w:val="24"/>
        </w:rPr>
        <w:t>E</w:t>
      </w:r>
      <w:r w:rsidR="009F617A" w:rsidRPr="001A28C4">
        <w:rPr>
          <w:b/>
          <w:szCs w:val="24"/>
        </w:rPr>
        <w:t>KĖJUI</w:t>
      </w:r>
    </w:p>
    <w:p w14:paraId="532F1D3D" w14:textId="77777777" w:rsidR="00097D43" w:rsidRPr="001A28C4" w:rsidRDefault="00097D43" w:rsidP="00E05F1A">
      <w:pPr>
        <w:spacing w:after="0" w:line="240" w:lineRule="auto"/>
        <w:jc w:val="center"/>
        <w:rPr>
          <w:b/>
          <w:szCs w:val="24"/>
        </w:rPr>
      </w:pPr>
    </w:p>
    <w:p w14:paraId="08539245" w14:textId="40724DC3" w:rsidR="006F060C" w:rsidRPr="009435F5" w:rsidRDefault="00C45FCB" w:rsidP="009435F5">
      <w:pPr>
        <w:tabs>
          <w:tab w:val="left" w:pos="1134"/>
          <w:tab w:val="left" w:pos="1276"/>
          <w:tab w:val="left" w:pos="1985"/>
          <w:tab w:val="left" w:pos="2127"/>
          <w:tab w:val="left" w:pos="2694"/>
        </w:tabs>
        <w:autoSpaceDN w:val="0"/>
        <w:spacing w:after="0" w:line="240" w:lineRule="auto"/>
        <w:ind w:firstLine="567"/>
        <w:jc w:val="both"/>
        <w:rPr>
          <w:color w:val="000000"/>
          <w:szCs w:val="24"/>
        </w:rPr>
      </w:pPr>
      <w:r w:rsidRPr="001A28C4">
        <w:rPr>
          <w:bCs/>
          <w:szCs w:val="24"/>
        </w:rPr>
        <w:t xml:space="preserve">13. </w:t>
      </w:r>
      <w:r w:rsidR="001566C8" w:rsidRPr="00B2070A">
        <w:rPr>
          <w:bCs/>
          <w:szCs w:val="24"/>
        </w:rPr>
        <w:t xml:space="preserve">Pirkime </w:t>
      </w:r>
      <w:r w:rsidR="001566C8" w:rsidRPr="00B2070A">
        <w:rPr>
          <w:bCs/>
          <w:szCs w:val="24"/>
          <w:u w:val="single"/>
        </w:rPr>
        <w:t>nebus</w:t>
      </w:r>
      <w:r w:rsidR="001566C8" w:rsidRPr="00B2070A">
        <w:rPr>
          <w:bCs/>
          <w:szCs w:val="24"/>
        </w:rPr>
        <w:t xml:space="preserve"> naudojamas Europos bendrasis viešųjų pirkimų dokumentas (EBVPD). </w:t>
      </w:r>
      <w:r w:rsidR="00A861D6" w:rsidRPr="00B2070A">
        <w:rPr>
          <w:rFonts w:cstheme="minorHAnsi"/>
        </w:rPr>
        <w:t>Tiekėjams nenustatomi kvalifikacijos reikalavimai.</w:t>
      </w:r>
      <w:r w:rsidR="00A861D6" w:rsidRPr="00B2070A">
        <w:rPr>
          <w:bCs/>
          <w:szCs w:val="24"/>
        </w:rPr>
        <w:t xml:space="preserve"> </w:t>
      </w:r>
      <w:r w:rsidR="00006E43" w:rsidRPr="00B2070A">
        <w:rPr>
          <w:bCs/>
          <w:szCs w:val="24"/>
        </w:rPr>
        <w:t xml:space="preserve">Tiekėjui </w:t>
      </w:r>
      <w:r w:rsidR="00756A7A" w:rsidRPr="00B2070A">
        <w:rPr>
          <w:bCs/>
          <w:szCs w:val="24"/>
        </w:rPr>
        <w:t>keliam</w:t>
      </w:r>
      <w:r w:rsidR="00215F1C" w:rsidRPr="00B2070A">
        <w:rPr>
          <w:bCs/>
          <w:szCs w:val="24"/>
        </w:rPr>
        <w:t>i</w:t>
      </w:r>
      <w:r w:rsidR="00756A7A" w:rsidRPr="00B2070A">
        <w:rPr>
          <w:bCs/>
          <w:szCs w:val="24"/>
        </w:rPr>
        <w:t xml:space="preserve"> </w:t>
      </w:r>
      <w:r w:rsidR="00006E43" w:rsidRPr="00B2070A">
        <w:rPr>
          <w:bCs/>
          <w:szCs w:val="24"/>
        </w:rPr>
        <w:t>reikalavimai</w:t>
      </w:r>
      <w:r w:rsidR="00977848" w:rsidRPr="00B2070A">
        <w:rPr>
          <w:bCs/>
          <w:szCs w:val="24"/>
        </w:rPr>
        <w:t xml:space="preserve"> dėl pašalinimo pagrindų</w:t>
      </w:r>
      <w:r w:rsidR="00006E43" w:rsidRPr="00B2070A">
        <w:rPr>
          <w:bCs/>
          <w:szCs w:val="24"/>
        </w:rPr>
        <w:t xml:space="preserve"> ne</w:t>
      </w:r>
      <w:r w:rsidR="00756A7A" w:rsidRPr="00B2070A">
        <w:rPr>
          <w:bCs/>
          <w:szCs w:val="24"/>
        </w:rPr>
        <w:t>buvimo</w:t>
      </w:r>
      <w:r w:rsidR="002F17BE" w:rsidRPr="00B2070A">
        <w:rPr>
          <w:bCs/>
          <w:szCs w:val="24"/>
        </w:rPr>
        <w:t xml:space="preserve"> pateikti šio </w:t>
      </w:r>
      <w:r w:rsidR="002A3620" w:rsidRPr="00B2070A">
        <w:rPr>
          <w:bCs/>
          <w:szCs w:val="24"/>
        </w:rPr>
        <w:t xml:space="preserve">punkto </w:t>
      </w:r>
      <w:r w:rsidR="002F17BE" w:rsidRPr="00B2070A">
        <w:rPr>
          <w:bCs/>
          <w:szCs w:val="24"/>
        </w:rPr>
        <w:t>1 lentelė</w:t>
      </w:r>
      <w:r w:rsidR="005E28B1" w:rsidRPr="00B2070A">
        <w:rPr>
          <w:bCs/>
          <w:szCs w:val="24"/>
        </w:rPr>
        <w:t>j</w:t>
      </w:r>
      <w:r w:rsidR="002F17BE" w:rsidRPr="00B2070A">
        <w:rPr>
          <w:bCs/>
          <w:szCs w:val="24"/>
        </w:rPr>
        <w:t>e</w:t>
      </w:r>
      <w:r w:rsidR="001566C8" w:rsidRPr="00B2070A">
        <w:rPr>
          <w:bCs/>
          <w:szCs w:val="24"/>
        </w:rPr>
        <w:t xml:space="preserve"> (Pirkimo sąlygų 13.1 ir 13.</w:t>
      </w:r>
      <w:r w:rsidR="006A2526" w:rsidRPr="00B2070A">
        <w:rPr>
          <w:bCs/>
          <w:szCs w:val="24"/>
        </w:rPr>
        <w:t>1</w:t>
      </w:r>
      <w:r w:rsidR="001566C8" w:rsidRPr="00B2070A">
        <w:rPr>
          <w:bCs/>
          <w:szCs w:val="24"/>
        </w:rPr>
        <w:t>2 papunk</w:t>
      </w:r>
      <w:r w:rsidR="006A2526" w:rsidRPr="00B2070A">
        <w:rPr>
          <w:bCs/>
          <w:szCs w:val="24"/>
        </w:rPr>
        <w:t>čiai</w:t>
      </w:r>
      <w:r w:rsidR="001566C8" w:rsidRPr="00B2070A">
        <w:rPr>
          <w:bCs/>
          <w:szCs w:val="24"/>
        </w:rPr>
        <w:t>)</w:t>
      </w:r>
      <w:r w:rsidR="002F17BE" w:rsidRPr="00B2070A">
        <w:rPr>
          <w:bCs/>
          <w:szCs w:val="24"/>
        </w:rPr>
        <w:t xml:space="preserve">. </w:t>
      </w:r>
      <w:r w:rsidR="002F17BE" w:rsidRPr="00B2070A">
        <w:rPr>
          <w:b/>
          <w:szCs w:val="24"/>
          <w:u w:val="single"/>
        </w:rPr>
        <w:t xml:space="preserve">Tiekėjas kartu su pasiūlymu turi pateikti </w:t>
      </w:r>
      <w:r w:rsidR="001566C8" w:rsidRPr="00B2070A">
        <w:rPr>
          <w:b/>
          <w:szCs w:val="24"/>
          <w:u w:val="single"/>
        </w:rPr>
        <w:t>Tiekėjo</w:t>
      </w:r>
      <w:r w:rsidR="006A2526" w:rsidRPr="00B2070A">
        <w:rPr>
          <w:b/>
          <w:szCs w:val="24"/>
          <w:u w:val="single"/>
        </w:rPr>
        <w:t xml:space="preserve"> </w:t>
      </w:r>
      <w:r w:rsidR="006F060C" w:rsidRPr="00B2070A">
        <w:rPr>
          <w:b/>
          <w:szCs w:val="24"/>
          <w:u w:val="single"/>
        </w:rPr>
        <w:t>deklaraciją</w:t>
      </w:r>
      <w:r w:rsidR="006A2526" w:rsidRPr="00B2070A">
        <w:rPr>
          <w:b/>
          <w:szCs w:val="24"/>
          <w:u w:val="single"/>
        </w:rPr>
        <w:t xml:space="preserve"> (Pirkimo sąlygų 5 priedas)</w:t>
      </w:r>
      <w:r w:rsidR="006F060C" w:rsidRPr="00B2070A">
        <w:rPr>
          <w:b/>
          <w:szCs w:val="24"/>
          <w:u w:val="single"/>
        </w:rPr>
        <w:t xml:space="preserve">, patvirtinančią, </w:t>
      </w:r>
      <w:r w:rsidR="006A2526" w:rsidRPr="00B2070A">
        <w:rPr>
          <w:color w:val="000000"/>
          <w:szCs w:val="24"/>
        </w:rPr>
        <w:t>kad atitinka Pirkimo sąlygų 13.1 – 13.12 papunkčiuose nurodytus pašalinimo pagrindų nebuvimo reikalavimus</w:t>
      </w:r>
      <w:r w:rsidR="000B3373" w:rsidRPr="00B2070A">
        <w:rPr>
          <w:color w:val="000000"/>
          <w:szCs w:val="24"/>
        </w:rPr>
        <w:t>.</w:t>
      </w:r>
      <w:r w:rsidR="006A2526" w:rsidRPr="00B73D68">
        <w:rPr>
          <w:color w:val="000000"/>
          <w:szCs w:val="24"/>
        </w:rPr>
        <w:t xml:space="preserve"> </w:t>
      </w:r>
    </w:p>
    <w:p w14:paraId="409714F2" w14:textId="091F1C1D" w:rsidR="00756A7A" w:rsidRPr="00E05F1A" w:rsidRDefault="00756A7A" w:rsidP="006F060C">
      <w:pPr>
        <w:tabs>
          <w:tab w:val="left" w:pos="1134"/>
          <w:tab w:val="left" w:pos="1276"/>
          <w:tab w:val="left" w:pos="1985"/>
          <w:tab w:val="left" w:pos="2127"/>
          <w:tab w:val="left" w:pos="2694"/>
        </w:tabs>
        <w:autoSpaceDN w:val="0"/>
        <w:spacing w:after="0" w:line="240" w:lineRule="auto"/>
        <w:ind w:firstLine="567"/>
        <w:jc w:val="both"/>
        <w:rPr>
          <w:b/>
          <w:szCs w:val="24"/>
        </w:rPr>
      </w:pPr>
    </w:p>
    <w:p w14:paraId="159177A8" w14:textId="4F83BD7B" w:rsidR="002F17BE" w:rsidRDefault="00756A7A" w:rsidP="00E5129E">
      <w:pPr>
        <w:tabs>
          <w:tab w:val="left" w:pos="0"/>
          <w:tab w:val="left" w:pos="426"/>
        </w:tabs>
        <w:spacing w:after="0" w:line="240" w:lineRule="auto"/>
        <w:ind w:left="1277"/>
        <w:jc w:val="right"/>
        <w:rPr>
          <w:b/>
          <w:szCs w:val="24"/>
        </w:rPr>
      </w:pPr>
      <w:r w:rsidRPr="00E05F1A">
        <w:rPr>
          <w:b/>
          <w:szCs w:val="24"/>
        </w:rPr>
        <w:t>1 lentelė. Tiekėjo pašalinimo pagrindų lentelė</w:t>
      </w:r>
    </w:p>
    <w:tbl>
      <w:tblPr>
        <w:tblStyle w:val="Lentelstinklelis"/>
        <w:tblW w:w="9918" w:type="dxa"/>
        <w:tblLayout w:type="fixed"/>
        <w:tblLook w:val="04A0" w:firstRow="1" w:lastRow="0" w:firstColumn="1" w:lastColumn="0" w:noHBand="0" w:noVBand="1"/>
      </w:tblPr>
      <w:tblGrid>
        <w:gridCol w:w="846"/>
        <w:gridCol w:w="3260"/>
        <w:gridCol w:w="1843"/>
        <w:gridCol w:w="3969"/>
      </w:tblGrid>
      <w:tr w:rsidR="002F17BE" w:rsidRPr="00AC1EF2" w14:paraId="1E41B475" w14:textId="07593CA1" w:rsidTr="000B3373">
        <w:tc>
          <w:tcPr>
            <w:tcW w:w="846" w:type="dxa"/>
          </w:tcPr>
          <w:p w14:paraId="06D5E083" w14:textId="77777777" w:rsidR="002F17BE" w:rsidRPr="00AC1EF2" w:rsidRDefault="002F17BE" w:rsidP="001F79DC">
            <w:pPr>
              <w:pStyle w:val="Betarp"/>
              <w:jc w:val="both"/>
              <w:rPr>
                <w:rFonts w:ascii="Times New Roman" w:hAnsi="Times New Roman"/>
                <w:b/>
                <w:bCs/>
                <w:color w:val="000000"/>
                <w:sz w:val="24"/>
                <w:szCs w:val="24"/>
              </w:rPr>
            </w:pPr>
            <w:r w:rsidRPr="00AC1EF2">
              <w:rPr>
                <w:rFonts w:ascii="Times New Roman" w:hAnsi="Times New Roman"/>
                <w:b/>
                <w:bCs/>
                <w:color w:val="000000"/>
                <w:sz w:val="24"/>
                <w:szCs w:val="24"/>
              </w:rPr>
              <w:t>13.1.</w:t>
            </w:r>
          </w:p>
        </w:tc>
        <w:tc>
          <w:tcPr>
            <w:tcW w:w="3260" w:type="dxa"/>
          </w:tcPr>
          <w:p w14:paraId="19A187EE" w14:textId="77777777" w:rsidR="000B3373" w:rsidRPr="00B73D68" w:rsidRDefault="000B3373" w:rsidP="000B3373">
            <w:pPr>
              <w:pStyle w:val="Betarp"/>
              <w:jc w:val="both"/>
              <w:rPr>
                <w:rFonts w:ascii="Times New Roman" w:hAnsi="Times New Roman"/>
                <w:b/>
                <w:bCs/>
                <w:color w:val="000000" w:themeColor="text1"/>
                <w:sz w:val="24"/>
                <w:szCs w:val="24"/>
              </w:rPr>
            </w:pPr>
            <w:r w:rsidRPr="00B73D68">
              <w:rPr>
                <w:rFonts w:ascii="Times New Roman" w:hAnsi="Times New Roman"/>
                <w:color w:val="000000" w:themeColor="text1"/>
                <w:sz w:val="24"/>
                <w:szCs w:val="24"/>
              </w:rPr>
              <w:t>Tiekėjas arba jo atsakingas asmuo, nurodytas VPĮ 46 straipsnio 2 dalies 2 punkte, nuteistas už šią nusikalstamą veiką:</w:t>
            </w:r>
          </w:p>
          <w:p w14:paraId="64E884CF" w14:textId="77777777" w:rsidR="000B3373" w:rsidRPr="00B73D68" w:rsidRDefault="000B3373" w:rsidP="000B3373">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1) dalyvavimą nusikalstamame susivienijime, jo organizavimą ar vadovavimą jam;</w:t>
            </w:r>
          </w:p>
          <w:p w14:paraId="473BE0C0" w14:textId="77777777" w:rsidR="000B3373" w:rsidRPr="00B73D68" w:rsidRDefault="000B3373" w:rsidP="000B3373">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2) kyšininkavimą, prekybą poveikiu, papirkimą;</w:t>
            </w:r>
          </w:p>
          <w:p w14:paraId="5F2A00A3" w14:textId="77777777" w:rsidR="000B3373" w:rsidRPr="00B73D68" w:rsidRDefault="000B3373" w:rsidP="000B3373">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73D68">
              <w:rPr>
                <w:rFonts w:ascii="Times New Roman" w:hAnsi="Times New Roman"/>
                <w:bCs/>
                <w:color w:val="000000" w:themeColor="text1"/>
                <w:sz w:val="24"/>
                <w:szCs w:val="24"/>
              </w:rPr>
              <w:lastRenderedPageBreak/>
              <w:t>finansinius interesus, kaip apibrėžta Konvencijos dėl Europos Bendrijų finansinių interesų apsaugos 1 straipsnyje;</w:t>
            </w:r>
          </w:p>
          <w:p w14:paraId="696753B7" w14:textId="77777777" w:rsidR="000B3373" w:rsidRPr="00B73D68" w:rsidRDefault="000B3373" w:rsidP="000B3373">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4) nusikalstamą bankrotą;</w:t>
            </w:r>
          </w:p>
          <w:p w14:paraId="3C037FE7" w14:textId="77777777" w:rsidR="000B3373" w:rsidRPr="00B73D68" w:rsidRDefault="000B3373" w:rsidP="000B3373">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5) teroristinį ir su teroristine veikla susijusį nusikaltimą;</w:t>
            </w:r>
          </w:p>
          <w:p w14:paraId="6D4E9463" w14:textId="77777777" w:rsidR="000B3373" w:rsidRPr="00B73D68" w:rsidRDefault="000B3373" w:rsidP="000B3373">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6) nusikalstamu būdu gauto turto legalizavimą;</w:t>
            </w:r>
          </w:p>
          <w:p w14:paraId="7A9F8123" w14:textId="77777777" w:rsidR="000B3373" w:rsidRPr="00B73D68" w:rsidRDefault="000B3373" w:rsidP="000B3373">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7) prekybą žmonėmis, vaiko pirkimą arba pardavimą;</w:t>
            </w:r>
          </w:p>
          <w:p w14:paraId="542A2090" w14:textId="77777777" w:rsidR="000B3373" w:rsidRPr="00B73D68" w:rsidRDefault="000B3373" w:rsidP="000B3373">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8) kitos valstybės tiekėjo atliktą nusikaltimą, apibrėžtą Direktyvos 2014/24/ES 57 straipsnio 1 dalyje išvardytus Europos Sąjungos teisės aktus įgyvendinančiuose kitų valstybių teisės aktuose.</w:t>
            </w:r>
          </w:p>
          <w:p w14:paraId="6F301019" w14:textId="77777777" w:rsidR="000B3373" w:rsidRPr="00B73D68" w:rsidRDefault="000B3373" w:rsidP="000B3373">
            <w:pPr>
              <w:pStyle w:val="Betarp"/>
              <w:jc w:val="both"/>
              <w:rPr>
                <w:rFonts w:ascii="Times New Roman" w:hAnsi="Times New Roman"/>
                <w:b/>
                <w:bCs/>
                <w:color w:val="000000" w:themeColor="text1"/>
                <w:sz w:val="24"/>
                <w:szCs w:val="24"/>
              </w:rPr>
            </w:pPr>
          </w:p>
          <w:p w14:paraId="21E67C7B" w14:textId="77777777" w:rsidR="000B3373" w:rsidRPr="00B73D68" w:rsidRDefault="000B3373" w:rsidP="000B3373">
            <w:pPr>
              <w:pStyle w:val="Betarp"/>
              <w:jc w:val="both"/>
              <w:rPr>
                <w:rFonts w:ascii="Times New Roman" w:hAnsi="Times New Roman"/>
                <w:bCs/>
                <w:color w:val="000000" w:themeColor="text1"/>
                <w:sz w:val="24"/>
                <w:szCs w:val="24"/>
              </w:rPr>
            </w:pPr>
            <w:r w:rsidRPr="00B73D68">
              <w:rPr>
                <w:rFonts w:ascii="Times New Roman" w:hAnsi="Times New Roman"/>
                <w:bCs/>
                <w:color w:val="000000" w:themeColor="text1"/>
                <w:sz w:val="24"/>
                <w:szCs w:val="24"/>
              </w:rPr>
              <w:t>Laikoma, kad tiekėjas arba jo atsakingas asmuo nuteistas už aukščiau nurodytą nusikalstamą veiką, kai dėl:</w:t>
            </w:r>
          </w:p>
          <w:p w14:paraId="224235A8" w14:textId="77777777" w:rsidR="000B3373" w:rsidRPr="00B73D68" w:rsidRDefault="000B3373" w:rsidP="000B3373">
            <w:pPr>
              <w:pStyle w:val="Betarp"/>
              <w:jc w:val="both"/>
              <w:rPr>
                <w:rFonts w:ascii="Times New Roman" w:hAnsi="Times New Roman"/>
                <w:bCs/>
                <w:color w:val="000000" w:themeColor="text1"/>
                <w:sz w:val="24"/>
                <w:szCs w:val="24"/>
              </w:rPr>
            </w:pPr>
            <w:r w:rsidRPr="00B73D68">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61111FA2" w14:textId="77777777" w:rsidR="000B3373" w:rsidRPr="00B73D68" w:rsidRDefault="000B3373" w:rsidP="000B3373">
            <w:pPr>
              <w:pStyle w:val="Betarp"/>
              <w:jc w:val="both"/>
              <w:rPr>
                <w:rFonts w:ascii="Times New Roman" w:hAnsi="Times New Roman"/>
                <w:color w:val="000000" w:themeColor="text1"/>
                <w:sz w:val="24"/>
                <w:szCs w:val="24"/>
              </w:rPr>
            </w:pPr>
            <w:r w:rsidRPr="00B73D68">
              <w:rPr>
                <w:rFonts w:ascii="Times New Roman" w:hAnsi="Times New Roman"/>
                <w:color w:val="000000" w:themeColor="text1"/>
                <w:sz w:val="24"/>
                <w:szCs w:val="24"/>
              </w:rPr>
              <w:t xml:space="preserve">2) </w:t>
            </w:r>
            <w:r w:rsidRPr="00B73D68">
              <w:rPr>
                <w:rFonts w:ascii="Times New Roman" w:hAnsi="Times New Roman"/>
                <w:color w:val="000000"/>
                <w:sz w:val="24"/>
                <w:szCs w:val="24"/>
              </w:rPr>
              <w:t xml:space="preserve">tiekėjo, kuris yra juridinis asmuo, kita organizacija ar jos struktūrinis padalinys, vadovo ar dėl asmens (asmenų), turinčio (turinčių) teisę surašyti ir pasirašyti tiekėjo finansinės apskaitos dokumentus </w:t>
            </w:r>
            <w:r w:rsidRPr="00B73D68">
              <w:rPr>
                <w:rFonts w:ascii="Times New Roman" w:hAnsi="Times New Roman"/>
                <w:color w:val="000000" w:themeColor="text1"/>
                <w:sz w:val="24"/>
                <w:szCs w:val="24"/>
              </w:rPr>
              <w:t>per pastaruosius 5 metus buvo priimtas ir įsiteisėjęs apkaltinamasis teismo nuosprendis ir šis asmuo turi neišnykusį ar nepanaikintą teistumą;</w:t>
            </w:r>
          </w:p>
          <w:p w14:paraId="68F76D21" w14:textId="77777777" w:rsidR="000B3373" w:rsidRPr="00B73D68" w:rsidRDefault="000B3373" w:rsidP="000B3373">
            <w:pPr>
              <w:pStyle w:val="Betarp"/>
              <w:jc w:val="both"/>
              <w:rPr>
                <w:rFonts w:ascii="Times New Roman" w:hAnsi="Times New Roman"/>
                <w:bCs/>
                <w:color w:val="000000" w:themeColor="text1"/>
                <w:sz w:val="24"/>
                <w:szCs w:val="24"/>
              </w:rPr>
            </w:pPr>
            <w:r w:rsidRPr="00B73D68">
              <w:rPr>
                <w:rFonts w:ascii="Times New Roman" w:hAnsi="Times New Roman"/>
                <w:bCs/>
                <w:color w:val="000000" w:themeColor="text1"/>
                <w:sz w:val="24"/>
                <w:szCs w:val="24"/>
              </w:rPr>
              <w:t xml:space="preserve">3) tiekėjo, kuris yra juridinis asmuo, kita organizacija ar jos </w:t>
            </w:r>
            <w:r w:rsidRPr="00B73D68">
              <w:rPr>
                <w:rFonts w:ascii="Times New Roman" w:hAnsi="Times New Roman"/>
                <w:color w:val="000000" w:themeColor="text1"/>
                <w:sz w:val="24"/>
                <w:szCs w:val="24"/>
              </w:rPr>
              <w:t>struktūrinis</w:t>
            </w:r>
            <w:r w:rsidRPr="00B73D68">
              <w:rPr>
                <w:rFonts w:ascii="Times New Roman" w:hAnsi="Times New Roman"/>
                <w:bCs/>
                <w:color w:val="000000" w:themeColor="text1"/>
                <w:sz w:val="24"/>
                <w:szCs w:val="24"/>
              </w:rPr>
              <w:t xml:space="preserve"> padalinys, per pastaruosius 5 metus buvo priimtas ir įsiteisėjęs apkaltinamasis teismo </w:t>
            </w:r>
            <w:r w:rsidRPr="00B73D68">
              <w:rPr>
                <w:rFonts w:ascii="Times New Roman" w:hAnsi="Times New Roman"/>
                <w:bCs/>
                <w:color w:val="000000" w:themeColor="text1"/>
                <w:sz w:val="24"/>
                <w:szCs w:val="24"/>
              </w:rPr>
              <w:lastRenderedPageBreak/>
              <w:t>nuosprendis arba VPĮ 46 straipsnio 3 dalies atveju – galutinis administracinis sprendimas, jeigu toks sprendimas priimamas pagal tiekėjo šalies teisės aktų reikalavimus.</w:t>
            </w:r>
          </w:p>
          <w:p w14:paraId="5612C22E" w14:textId="5493FA05" w:rsidR="002F17BE" w:rsidRPr="00F411EB" w:rsidRDefault="002F17BE" w:rsidP="00F411EB">
            <w:pPr>
              <w:pStyle w:val="xmsonormal"/>
              <w:shd w:val="clear" w:color="auto" w:fill="FFFFFF"/>
              <w:spacing w:before="0" w:beforeAutospacing="0" w:after="0" w:afterAutospacing="0"/>
              <w:jc w:val="both"/>
              <w:rPr>
                <w:rFonts w:ascii="Calibri" w:hAnsi="Calibri" w:cs="Calibri"/>
                <w:color w:val="000000"/>
              </w:rPr>
            </w:pPr>
          </w:p>
        </w:tc>
        <w:tc>
          <w:tcPr>
            <w:tcW w:w="1843" w:type="dxa"/>
          </w:tcPr>
          <w:p w14:paraId="526CA703" w14:textId="77777777" w:rsidR="000B3373" w:rsidRPr="00B73D68" w:rsidRDefault="000B3373" w:rsidP="000B3373">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lastRenderedPageBreak/>
              <w:t>VPĮ 46 straipsnio 1 dalis</w:t>
            </w:r>
          </w:p>
          <w:p w14:paraId="0FE9FAA8" w14:textId="45F706E7" w:rsidR="002F17BE" w:rsidRPr="00884120" w:rsidRDefault="002F17BE" w:rsidP="00D67A70">
            <w:pPr>
              <w:pStyle w:val="Betarp"/>
              <w:jc w:val="center"/>
              <w:rPr>
                <w:rFonts w:ascii="Times New Roman" w:hAnsi="Times New Roman"/>
                <w:sz w:val="24"/>
                <w:szCs w:val="24"/>
              </w:rPr>
            </w:pPr>
          </w:p>
        </w:tc>
        <w:tc>
          <w:tcPr>
            <w:tcW w:w="3969" w:type="dxa"/>
          </w:tcPr>
          <w:p w14:paraId="11102D86" w14:textId="77777777" w:rsidR="000B3373" w:rsidRPr="00B73D68" w:rsidRDefault="000B3373" w:rsidP="000B3373">
            <w:pPr>
              <w:pStyle w:val="Betarp"/>
              <w:jc w:val="both"/>
              <w:rPr>
                <w:rFonts w:ascii="Times New Roman" w:hAnsi="Times New Roman"/>
                <w:sz w:val="24"/>
                <w:szCs w:val="24"/>
              </w:rPr>
            </w:pPr>
            <w:r w:rsidRPr="00B73D68">
              <w:rPr>
                <w:rFonts w:ascii="Times New Roman" w:hAnsi="Times New Roman"/>
                <w:sz w:val="24"/>
                <w:szCs w:val="24"/>
              </w:rPr>
              <w:t xml:space="preserve">Pažymų, patvirtinančių VPĮ 46 straipsnyje nurodytų tiekėjo pašalinimo pagrindų nebuvimą, pateikti nereikalaujama, vietoj jų </w:t>
            </w:r>
            <w:r w:rsidRPr="00B73D68">
              <w:rPr>
                <w:rFonts w:ascii="Times New Roman" w:hAnsi="Times New Roman"/>
                <w:b/>
                <w:bCs/>
                <w:sz w:val="24"/>
                <w:szCs w:val="24"/>
              </w:rPr>
              <w:t>pateikiama Tiekėjo deklaracija (Pirkimo sąlygų 5 priedas)</w:t>
            </w:r>
            <w:r w:rsidRPr="00B73D68">
              <w:rPr>
                <w:rFonts w:ascii="Times New Roman" w:hAnsi="Times New Roman"/>
                <w:sz w:val="24"/>
                <w:szCs w:val="24"/>
              </w:rPr>
              <w:t>. Jų PO reikalaus tik turėdama pagrįstų abejonių dėl tiekėjo patikimumo.</w:t>
            </w:r>
          </w:p>
          <w:p w14:paraId="34AF20A2" w14:textId="77777777" w:rsidR="000B3373" w:rsidRPr="00B73D68" w:rsidRDefault="000B3373" w:rsidP="000B3373">
            <w:pPr>
              <w:pStyle w:val="Betarp"/>
              <w:jc w:val="both"/>
              <w:rPr>
                <w:rFonts w:ascii="Times New Roman" w:hAnsi="Times New Roman"/>
                <w:sz w:val="24"/>
                <w:szCs w:val="24"/>
              </w:rPr>
            </w:pPr>
            <w:r w:rsidRPr="00B73D68">
              <w:rPr>
                <w:rFonts w:ascii="Times New Roman" w:hAnsi="Times New Roman"/>
                <w:sz w:val="24"/>
                <w:szCs w:val="24"/>
              </w:rPr>
              <w:t>Kilus abejonėms, iš Lietuvoje įsteigtų subjektų prašoma pateikti:</w:t>
            </w:r>
          </w:p>
          <w:p w14:paraId="3D83AE1C" w14:textId="77777777" w:rsidR="000B3373" w:rsidRPr="00B73D68" w:rsidRDefault="000B3373" w:rsidP="000B3373">
            <w:pPr>
              <w:pStyle w:val="Betarp"/>
              <w:numPr>
                <w:ilvl w:val="0"/>
                <w:numId w:val="54"/>
              </w:numPr>
              <w:suppressAutoHyphens w:val="0"/>
              <w:autoSpaceDN/>
              <w:ind w:left="314"/>
              <w:jc w:val="both"/>
              <w:rPr>
                <w:rFonts w:ascii="Times New Roman" w:hAnsi="Times New Roman"/>
                <w:b/>
                <w:bCs/>
                <w:sz w:val="24"/>
                <w:szCs w:val="24"/>
              </w:rPr>
            </w:pPr>
            <w:r w:rsidRPr="00B73D68">
              <w:rPr>
                <w:rFonts w:ascii="Times New Roman" w:hAnsi="Times New Roman"/>
                <w:sz w:val="24"/>
                <w:szCs w:val="24"/>
              </w:rPr>
              <w:t>išrašo iš teismo sprendimo arba</w:t>
            </w:r>
          </w:p>
          <w:p w14:paraId="7FBB380B" w14:textId="77777777" w:rsidR="000B3373" w:rsidRPr="00B73D68" w:rsidRDefault="000B3373" w:rsidP="000B3373">
            <w:pPr>
              <w:pStyle w:val="Betarp"/>
              <w:numPr>
                <w:ilvl w:val="0"/>
                <w:numId w:val="54"/>
              </w:numPr>
              <w:suppressAutoHyphens w:val="0"/>
              <w:autoSpaceDN/>
              <w:ind w:left="314"/>
              <w:jc w:val="both"/>
              <w:rPr>
                <w:rFonts w:ascii="Times New Roman" w:hAnsi="Times New Roman"/>
                <w:b/>
                <w:bCs/>
                <w:sz w:val="24"/>
                <w:szCs w:val="24"/>
              </w:rPr>
            </w:pPr>
            <w:r w:rsidRPr="00B73D68">
              <w:rPr>
                <w:rFonts w:ascii="Times New Roman" w:hAnsi="Times New Roman"/>
                <w:sz w:val="24"/>
                <w:szCs w:val="24"/>
              </w:rPr>
              <w:t>Informatikos ir ryšių departamento prie Vidaus reikalų ministerijos pažymos, arba</w:t>
            </w:r>
          </w:p>
          <w:p w14:paraId="4C61EFF6" w14:textId="77777777" w:rsidR="000B3373" w:rsidRPr="00B73D68" w:rsidRDefault="000B3373" w:rsidP="000B3373">
            <w:pPr>
              <w:pStyle w:val="Betarp"/>
              <w:numPr>
                <w:ilvl w:val="0"/>
                <w:numId w:val="54"/>
              </w:numPr>
              <w:suppressAutoHyphens w:val="0"/>
              <w:autoSpaceDN/>
              <w:ind w:left="314"/>
              <w:jc w:val="both"/>
              <w:rPr>
                <w:rFonts w:ascii="Times New Roman" w:hAnsi="Times New Roman"/>
                <w:b/>
                <w:bCs/>
                <w:sz w:val="24"/>
                <w:szCs w:val="24"/>
              </w:rPr>
            </w:pPr>
            <w:r w:rsidRPr="00B73D68">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643F94D8" w14:textId="77777777" w:rsidR="000B3373" w:rsidRPr="00B73D68" w:rsidRDefault="000B3373" w:rsidP="000B3373">
            <w:pPr>
              <w:pStyle w:val="Betarp"/>
              <w:jc w:val="both"/>
              <w:rPr>
                <w:rFonts w:ascii="Times New Roman" w:hAnsi="Times New Roman"/>
                <w:sz w:val="24"/>
                <w:szCs w:val="24"/>
              </w:rPr>
            </w:pPr>
          </w:p>
          <w:p w14:paraId="763E128F" w14:textId="77777777" w:rsidR="000B3373" w:rsidRPr="00B73D68" w:rsidRDefault="000B3373" w:rsidP="000B3373">
            <w:pPr>
              <w:pStyle w:val="Betarp"/>
              <w:jc w:val="both"/>
              <w:rPr>
                <w:rFonts w:ascii="Times New Roman" w:hAnsi="Times New Roman"/>
                <w:sz w:val="24"/>
                <w:szCs w:val="24"/>
              </w:rPr>
            </w:pPr>
            <w:r w:rsidRPr="00B73D68">
              <w:rPr>
                <w:rFonts w:ascii="Times New Roman" w:hAnsi="Times New Roman"/>
                <w:sz w:val="24"/>
                <w:szCs w:val="24"/>
              </w:rPr>
              <w:t>Iš ne Lietuvoje įsteigtų subjektų reikalaujama:</w:t>
            </w:r>
          </w:p>
          <w:p w14:paraId="465AEDF6" w14:textId="77777777" w:rsidR="000B3373" w:rsidRPr="00B73D68" w:rsidRDefault="000B3373" w:rsidP="000B3373">
            <w:pPr>
              <w:pStyle w:val="Betarp"/>
              <w:numPr>
                <w:ilvl w:val="0"/>
                <w:numId w:val="54"/>
              </w:numPr>
              <w:suppressAutoHyphens w:val="0"/>
              <w:autoSpaceDN/>
              <w:ind w:left="314"/>
              <w:jc w:val="both"/>
              <w:rPr>
                <w:rFonts w:ascii="Times New Roman" w:hAnsi="Times New Roman"/>
                <w:b/>
                <w:bCs/>
                <w:sz w:val="24"/>
                <w:szCs w:val="24"/>
              </w:rPr>
            </w:pPr>
            <w:r w:rsidRPr="00B73D68">
              <w:rPr>
                <w:rFonts w:ascii="Times New Roman" w:hAnsi="Times New Roman"/>
                <w:sz w:val="24"/>
                <w:szCs w:val="24"/>
              </w:rPr>
              <w:t>atitinkamos užsienio šalies institucijos dokumento</w:t>
            </w:r>
            <w:r w:rsidRPr="00B73D68">
              <w:rPr>
                <w:rStyle w:val="Puslapioinaosnuoroda"/>
                <w:rFonts w:ascii="Times New Roman" w:hAnsi="Times New Roman"/>
                <w:sz w:val="24"/>
                <w:szCs w:val="24"/>
              </w:rPr>
              <w:footnoteReference w:id="1"/>
            </w:r>
            <w:r w:rsidRPr="00B73D68">
              <w:rPr>
                <w:rFonts w:ascii="Times New Roman" w:hAnsi="Times New Roman"/>
                <w:sz w:val="24"/>
                <w:szCs w:val="24"/>
              </w:rPr>
              <w:t>.</w:t>
            </w:r>
          </w:p>
          <w:p w14:paraId="2967D381" w14:textId="77777777" w:rsidR="000B3373" w:rsidRPr="00B73D68" w:rsidRDefault="000B3373" w:rsidP="000B3373">
            <w:pPr>
              <w:pStyle w:val="Betarp"/>
              <w:jc w:val="both"/>
              <w:rPr>
                <w:rFonts w:ascii="Times New Roman" w:hAnsi="Times New Roman"/>
                <w:sz w:val="24"/>
                <w:szCs w:val="24"/>
              </w:rPr>
            </w:pPr>
          </w:p>
          <w:p w14:paraId="0F29CD3D" w14:textId="77777777" w:rsidR="000B3373" w:rsidRPr="00B73D68" w:rsidRDefault="000B3373" w:rsidP="000B3373">
            <w:pPr>
              <w:pStyle w:val="Betarp"/>
              <w:jc w:val="both"/>
              <w:rPr>
                <w:rFonts w:ascii="Times New Roman" w:hAnsi="Times New Roman"/>
                <w:color w:val="7030A0"/>
                <w:sz w:val="24"/>
                <w:szCs w:val="24"/>
              </w:rPr>
            </w:pPr>
            <w:r w:rsidRPr="00B73D68">
              <w:rPr>
                <w:rFonts w:ascii="Times New Roman" w:hAnsi="Times New Roman"/>
                <w:sz w:val="24"/>
                <w:szCs w:val="24"/>
              </w:rPr>
              <w:lastRenderedPageBreak/>
              <w:t xml:space="preserve">Nurodyti dokumentai turi būti išduoti ne anksčiau kaip 180 dienų iki </w:t>
            </w:r>
            <w:r w:rsidRPr="00B73D68">
              <w:rPr>
                <w:rFonts w:ascii="Times New Roman" w:hAnsi="Times New Roman"/>
                <w:i/>
                <w:iCs/>
                <w:sz w:val="24"/>
                <w:szCs w:val="24"/>
              </w:rPr>
              <w:t>tos dienos, kai tiekėjas PO prašymu turės pateikti pašalinimo pagrindų nebuvimą patvirtinančius dok</w:t>
            </w:r>
            <w:r w:rsidRPr="00B73D68">
              <w:rPr>
                <w:rFonts w:ascii="Times New Roman" w:hAnsi="Times New Roman"/>
                <w:sz w:val="24"/>
                <w:szCs w:val="24"/>
              </w:rPr>
              <w:t xml:space="preserve">umentus. </w:t>
            </w:r>
          </w:p>
          <w:p w14:paraId="51B35AAD" w14:textId="77777777" w:rsidR="000B3373" w:rsidRPr="00B73D68" w:rsidRDefault="000B3373" w:rsidP="000B3373">
            <w:pPr>
              <w:pStyle w:val="Betarp"/>
              <w:jc w:val="both"/>
              <w:rPr>
                <w:rFonts w:ascii="Times New Roman" w:hAnsi="Times New Roman"/>
                <w:b/>
                <w:bCs/>
                <w:sz w:val="24"/>
                <w:szCs w:val="24"/>
              </w:rPr>
            </w:pPr>
            <w:r w:rsidRPr="00B73D68">
              <w:rPr>
                <w:rFonts w:ascii="Times New Roman" w:hAnsi="Times New Roman"/>
                <w:bCs/>
                <w:sz w:val="24"/>
                <w:szCs w:val="24"/>
              </w:rPr>
              <w:t>Jei dokumentas išduotas anksčiau, tačiau jame nurodytas galiojimo terminas ilgesnis nei pašalinimo pagrindų nebuvimą patvirtinančių dokumentų pagal Tiekėjo deklaraciją galutinis pateikimo terminas, toks dokumentas jo galiojimo laikotarpiu yra priimtinas.</w:t>
            </w:r>
          </w:p>
          <w:p w14:paraId="0577B1A7" w14:textId="0526E806" w:rsidR="002F17BE" w:rsidRPr="00AC1EF2" w:rsidRDefault="002F17BE" w:rsidP="002F17BE">
            <w:pPr>
              <w:spacing w:after="0" w:line="240" w:lineRule="auto"/>
              <w:jc w:val="both"/>
              <w:rPr>
                <w:szCs w:val="24"/>
              </w:rPr>
            </w:pPr>
          </w:p>
        </w:tc>
      </w:tr>
      <w:tr w:rsidR="002F17BE" w:rsidRPr="00AC1EF2" w14:paraId="4A76F41F" w14:textId="77777777" w:rsidTr="000B3373">
        <w:tc>
          <w:tcPr>
            <w:tcW w:w="846" w:type="dxa"/>
          </w:tcPr>
          <w:p w14:paraId="39B7436D" w14:textId="342B889A" w:rsidR="002F17BE" w:rsidRPr="00AC1EF2" w:rsidRDefault="002F17BE" w:rsidP="001F79DC">
            <w:pPr>
              <w:pStyle w:val="Betarp"/>
              <w:jc w:val="both"/>
              <w:rPr>
                <w:rFonts w:ascii="Times New Roman" w:hAnsi="Times New Roman"/>
                <w:b/>
                <w:bCs/>
                <w:color w:val="000000"/>
                <w:sz w:val="24"/>
                <w:szCs w:val="24"/>
              </w:rPr>
            </w:pPr>
            <w:r>
              <w:rPr>
                <w:rFonts w:ascii="Times New Roman" w:hAnsi="Times New Roman"/>
                <w:b/>
                <w:bCs/>
                <w:color w:val="000000"/>
                <w:sz w:val="24"/>
                <w:szCs w:val="24"/>
              </w:rPr>
              <w:lastRenderedPageBreak/>
              <w:t>13.2.</w:t>
            </w:r>
          </w:p>
        </w:tc>
        <w:tc>
          <w:tcPr>
            <w:tcW w:w="3260" w:type="dxa"/>
          </w:tcPr>
          <w:p w14:paraId="46A28F6E" w14:textId="3E47AF9C" w:rsidR="002F17BE" w:rsidRPr="00AC1EF2" w:rsidRDefault="002F17BE" w:rsidP="001F79DC">
            <w:pPr>
              <w:pStyle w:val="Betarp"/>
              <w:jc w:val="both"/>
              <w:rPr>
                <w:rFonts w:ascii="Times New Roman" w:eastAsia="Calibri" w:hAnsi="Times New Roman"/>
                <w:sz w:val="24"/>
                <w:szCs w:val="24"/>
              </w:rPr>
            </w:pPr>
            <w:r w:rsidRPr="00E05F1A">
              <w:rPr>
                <w:rFonts w:ascii="Times New Roman" w:hAnsi="Times New Roman"/>
                <w:sz w:val="24"/>
                <w:szCs w:val="24"/>
              </w:rPr>
              <w:t>Tiekėjas yra neatlikęs jam paskirtos baudžiamojo poveikio priemonės – uždraudimo juridiniam asmeniui dalyvauti viešuosiuose pirkimuose.</w:t>
            </w:r>
          </w:p>
        </w:tc>
        <w:tc>
          <w:tcPr>
            <w:tcW w:w="1843" w:type="dxa"/>
          </w:tcPr>
          <w:p w14:paraId="6CA3394B" w14:textId="77777777" w:rsidR="002F17BE" w:rsidRPr="00E05F1A" w:rsidRDefault="002F17BE" w:rsidP="002F17BE">
            <w:pPr>
              <w:pStyle w:val="Betarp"/>
              <w:jc w:val="both"/>
              <w:rPr>
                <w:rFonts w:ascii="Times New Roman" w:eastAsia="Yu Mincho" w:hAnsi="Times New Roman"/>
                <w:b/>
                <w:bCs/>
                <w:sz w:val="24"/>
                <w:szCs w:val="24"/>
              </w:rPr>
            </w:pPr>
            <w:r w:rsidRPr="00E05F1A">
              <w:rPr>
                <w:rFonts w:ascii="Times New Roman" w:eastAsia="Yu Mincho" w:hAnsi="Times New Roman"/>
                <w:b/>
                <w:bCs/>
                <w:sz w:val="24"/>
                <w:szCs w:val="24"/>
              </w:rPr>
              <w:t>VPĮ 46 straipsnio 2¹ dalis</w:t>
            </w:r>
          </w:p>
          <w:p w14:paraId="656538D7" w14:textId="77777777" w:rsidR="002F17BE" w:rsidRPr="00E05F1A" w:rsidRDefault="002F17BE" w:rsidP="001F79DC">
            <w:pPr>
              <w:pStyle w:val="Betarp"/>
              <w:jc w:val="both"/>
              <w:rPr>
                <w:rFonts w:ascii="Times New Roman" w:eastAsia="Yu Mincho" w:hAnsi="Times New Roman"/>
                <w:b/>
                <w:bCs/>
                <w:sz w:val="24"/>
                <w:szCs w:val="24"/>
              </w:rPr>
            </w:pPr>
          </w:p>
        </w:tc>
        <w:tc>
          <w:tcPr>
            <w:tcW w:w="3969" w:type="dxa"/>
          </w:tcPr>
          <w:p w14:paraId="4442671C" w14:textId="77777777" w:rsidR="000B3373" w:rsidRPr="00CB1C14" w:rsidRDefault="000B3373" w:rsidP="000B3373">
            <w:pPr>
              <w:pStyle w:val="Betarp"/>
              <w:jc w:val="both"/>
              <w:rPr>
                <w:rFonts w:ascii="Times New Roman" w:hAnsi="Times New Roman"/>
                <w:b/>
                <w:bCs/>
                <w:sz w:val="24"/>
                <w:szCs w:val="24"/>
              </w:rPr>
            </w:pPr>
            <w:r w:rsidRPr="00B73D68">
              <w:rPr>
                <w:rFonts w:ascii="Times New Roman" w:hAnsi="Times New Roman"/>
                <w:sz w:val="24"/>
                <w:szCs w:val="24"/>
              </w:rPr>
              <w:t xml:space="preserve">Iš Lietuvoje įsteigtų subjektų įrodančių dokumentų nereikalaujama. </w:t>
            </w:r>
            <w:r w:rsidRPr="00CB1C14">
              <w:rPr>
                <w:rFonts w:ascii="Times New Roman" w:hAnsi="Times New Roman"/>
                <w:b/>
                <w:bCs/>
                <w:sz w:val="24"/>
                <w:szCs w:val="24"/>
              </w:rPr>
              <w:t>Užtenka pateiktos Tiekėjo deklaracijos (Pirkimo sąlygų 5 priedas).</w:t>
            </w:r>
          </w:p>
          <w:p w14:paraId="77426DB0" w14:textId="4CB14416" w:rsidR="002F17BE" w:rsidRPr="001A28C4" w:rsidRDefault="002F17BE" w:rsidP="002F17BE">
            <w:pPr>
              <w:spacing w:after="0" w:line="240" w:lineRule="auto"/>
              <w:jc w:val="both"/>
              <w:rPr>
                <w:szCs w:val="24"/>
              </w:rPr>
            </w:pPr>
          </w:p>
        </w:tc>
      </w:tr>
      <w:tr w:rsidR="000B3373" w:rsidRPr="00AC1EF2" w14:paraId="5D8769F8" w14:textId="77777777" w:rsidTr="000B3373">
        <w:tc>
          <w:tcPr>
            <w:tcW w:w="846" w:type="dxa"/>
          </w:tcPr>
          <w:p w14:paraId="483D6CBA" w14:textId="5059F45F" w:rsidR="000B3373" w:rsidRDefault="000B3373" w:rsidP="001F79DC">
            <w:pPr>
              <w:pStyle w:val="Betarp"/>
              <w:jc w:val="both"/>
              <w:rPr>
                <w:rFonts w:ascii="Times New Roman" w:hAnsi="Times New Roman"/>
                <w:b/>
                <w:bCs/>
                <w:color w:val="000000"/>
                <w:sz w:val="24"/>
                <w:szCs w:val="24"/>
              </w:rPr>
            </w:pPr>
            <w:r>
              <w:rPr>
                <w:rFonts w:ascii="Times New Roman" w:hAnsi="Times New Roman"/>
                <w:b/>
                <w:bCs/>
                <w:color w:val="000000"/>
                <w:sz w:val="24"/>
                <w:szCs w:val="24"/>
              </w:rPr>
              <w:t>13.3</w:t>
            </w:r>
          </w:p>
        </w:tc>
        <w:tc>
          <w:tcPr>
            <w:tcW w:w="3260" w:type="dxa"/>
          </w:tcPr>
          <w:p w14:paraId="3CC5BFDE" w14:textId="77777777" w:rsidR="009435F5" w:rsidRPr="00B73D68" w:rsidRDefault="009435F5" w:rsidP="009435F5">
            <w:pPr>
              <w:pStyle w:val="Betarp"/>
              <w:jc w:val="both"/>
              <w:rPr>
                <w:rFonts w:ascii="Times New Roman" w:hAnsi="Times New Roman"/>
                <w:b/>
                <w:bCs/>
                <w:color w:val="000000" w:themeColor="text1"/>
                <w:sz w:val="24"/>
                <w:szCs w:val="24"/>
              </w:rPr>
            </w:pPr>
            <w:r w:rsidRPr="00B73D68">
              <w:rPr>
                <w:rFonts w:ascii="Times New Roman" w:hAnsi="Times New Roman"/>
                <w:color w:val="000000" w:themeColor="text1"/>
                <w:sz w:val="24"/>
                <w:szCs w:val="24"/>
              </w:rPr>
              <w:t xml:space="preserve">Tiekėjas yra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095E6F6F" w14:textId="77777777" w:rsidR="009435F5" w:rsidRPr="00B73D68" w:rsidRDefault="009435F5" w:rsidP="009435F5">
            <w:pPr>
              <w:pStyle w:val="Betarp"/>
              <w:jc w:val="both"/>
              <w:rPr>
                <w:rFonts w:ascii="Times New Roman" w:hAnsi="Times New Roman"/>
                <w:b/>
                <w:bCs/>
                <w:color w:val="000000" w:themeColor="text1"/>
                <w:sz w:val="24"/>
                <w:szCs w:val="24"/>
              </w:rPr>
            </w:pPr>
          </w:p>
          <w:p w14:paraId="06E5A941" w14:textId="77777777" w:rsidR="009435F5" w:rsidRPr="00B73D68" w:rsidRDefault="009435F5" w:rsidP="009435F5">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Laikoma, kad tiekėjas arba jo atsakingas asmuo nuteistas už aukščiau nurodytą nusikalstamą veiką, kai dėl:</w:t>
            </w:r>
          </w:p>
          <w:p w14:paraId="339AD15F" w14:textId="77777777" w:rsidR="009435F5" w:rsidRPr="00B73D68" w:rsidRDefault="009435F5" w:rsidP="009435F5">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555EEA2D" w14:textId="77777777" w:rsidR="009435F5" w:rsidRPr="00B73D68" w:rsidRDefault="009435F5" w:rsidP="009435F5">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 xml:space="preserve">2) </w:t>
            </w:r>
            <w:r w:rsidRPr="00B73D68">
              <w:rPr>
                <w:rFonts w:ascii="Times New Roman" w:hAnsi="Times New Roman"/>
                <w:bCs/>
                <w:sz w:val="24"/>
                <w:szCs w:val="24"/>
              </w:rPr>
              <w:t xml:space="preserve">tiekėjo, kuris yra juridinis asmuo, kita organizacija ar jos </w:t>
            </w:r>
            <w:r w:rsidRPr="00B73D68">
              <w:rPr>
                <w:rFonts w:ascii="Times New Roman" w:hAnsi="Times New Roman"/>
                <w:b/>
                <w:sz w:val="24"/>
                <w:szCs w:val="24"/>
              </w:rPr>
              <w:t>struktūrinis</w:t>
            </w:r>
            <w:r w:rsidRPr="00B73D68">
              <w:rPr>
                <w:rFonts w:ascii="Times New Roman" w:hAnsi="Times New Roman"/>
                <w:bCs/>
                <w:sz w:val="24"/>
                <w:szCs w:val="24"/>
              </w:rPr>
              <w:t xml:space="preserve"> padalinys, per pastaruosius 5 metus buvo priimtas ir įsiteisėjęs apkaltinamasis teismo </w:t>
            </w:r>
            <w:r w:rsidRPr="00B73D68">
              <w:rPr>
                <w:rFonts w:ascii="Times New Roman" w:hAnsi="Times New Roman"/>
                <w:bCs/>
                <w:sz w:val="24"/>
                <w:szCs w:val="24"/>
              </w:rPr>
              <w:lastRenderedPageBreak/>
              <w:t>nuosprendis arba VPĮ 46 straipsnio 3 dalies atveju – galutinis administracinis sprendimas, jeigu toks sprendimas priimamas pagal tiekėjo šalies teisės aktų reikalavimus.</w:t>
            </w:r>
          </w:p>
          <w:p w14:paraId="354A90D2" w14:textId="77777777" w:rsidR="009435F5" w:rsidRPr="00B73D68" w:rsidRDefault="009435F5" w:rsidP="009435F5">
            <w:pPr>
              <w:pStyle w:val="Betarp"/>
              <w:jc w:val="both"/>
              <w:rPr>
                <w:rFonts w:ascii="Times New Roman" w:hAnsi="Times New Roman"/>
                <w:b/>
                <w:bCs/>
                <w:color w:val="000000" w:themeColor="text1"/>
                <w:sz w:val="24"/>
                <w:szCs w:val="24"/>
              </w:rPr>
            </w:pPr>
          </w:p>
          <w:p w14:paraId="08A2A547" w14:textId="77777777" w:rsidR="009435F5" w:rsidRPr="00B73D68" w:rsidRDefault="009435F5" w:rsidP="009435F5">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Tačiau ši nuostata netaikoma, jeigu:</w:t>
            </w:r>
          </w:p>
          <w:p w14:paraId="62AB583A" w14:textId="77777777" w:rsidR="009435F5" w:rsidRPr="00B73D68" w:rsidRDefault="009435F5" w:rsidP="009435F5">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1) tiekėjas yra įsipareigojęs sumokėti mokesčius, įskaitant socialinio draudimo įmokas ir dėl to laikomas jau įvykdžiusiu šioje dalyje nurodytus įsipareigojimus;</w:t>
            </w:r>
          </w:p>
          <w:p w14:paraId="62649531" w14:textId="77777777" w:rsidR="009435F5" w:rsidRPr="00B73D68" w:rsidRDefault="009435F5" w:rsidP="009435F5">
            <w:pPr>
              <w:pStyle w:val="Betarp"/>
              <w:jc w:val="both"/>
              <w:rPr>
                <w:rFonts w:ascii="Times New Roman" w:hAnsi="Times New Roman"/>
                <w:b/>
                <w:bCs/>
                <w:color w:val="000000" w:themeColor="text1"/>
                <w:sz w:val="24"/>
                <w:szCs w:val="24"/>
              </w:rPr>
            </w:pPr>
            <w:r w:rsidRPr="00B73D68">
              <w:rPr>
                <w:rFonts w:ascii="Times New Roman" w:hAnsi="Times New Roman"/>
                <w:bCs/>
                <w:color w:val="000000" w:themeColor="text1"/>
                <w:sz w:val="24"/>
                <w:szCs w:val="24"/>
              </w:rPr>
              <w:t>2) įsiskolinimo suma neviršija 50 Eur (penkiasdešimt eurų);</w:t>
            </w:r>
          </w:p>
          <w:p w14:paraId="7780FF99" w14:textId="47BC56C3" w:rsidR="000B3373" w:rsidRPr="00E05F1A" w:rsidRDefault="009435F5" w:rsidP="009435F5">
            <w:pPr>
              <w:pStyle w:val="Betarp"/>
              <w:jc w:val="both"/>
              <w:rPr>
                <w:rFonts w:ascii="Times New Roman" w:hAnsi="Times New Roman"/>
                <w:sz w:val="24"/>
                <w:szCs w:val="24"/>
              </w:rPr>
            </w:pPr>
            <w:r w:rsidRPr="00B73D68">
              <w:rPr>
                <w:rFonts w:ascii="Times New Roman" w:hAnsi="Times New Roman"/>
                <w:bCs/>
                <w:color w:val="000000" w:themeColor="text1"/>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43" w:type="dxa"/>
          </w:tcPr>
          <w:p w14:paraId="2717D53B" w14:textId="77777777" w:rsidR="009435F5" w:rsidRPr="00B73D68" w:rsidRDefault="009435F5" w:rsidP="009435F5">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lastRenderedPageBreak/>
              <w:t>VPĮ 46 straipsnio 3 dalis</w:t>
            </w:r>
          </w:p>
          <w:p w14:paraId="2ADA7D3B" w14:textId="77777777" w:rsidR="000B3373" w:rsidRPr="00E05F1A" w:rsidRDefault="000B3373" w:rsidP="002F17BE">
            <w:pPr>
              <w:pStyle w:val="Betarp"/>
              <w:jc w:val="both"/>
              <w:rPr>
                <w:rFonts w:ascii="Times New Roman" w:eastAsia="Yu Mincho" w:hAnsi="Times New Roman"/>
                <w:b/>
                <w:bCs/>
                <w:sz w:val="24"/>
                <w:szCs w:val="24"/>
              </w:rPr>
            </w:pPr>
          </w:p>
        </w:tc>
        <w:tc>
          <w:tcPr>
            <w:tcW w:w="3969" w:type="dxa"/>
          </w:tcPr>
          <w:p w14:paraId="7EA1012F" w14:textId="36DACE08" w:rsidR="00563934" w:rsidRDefault="00563934" w:rsidP="009435F5">
            <w:pPr>
              <w:pStyle w:val="Betarp"/>
              <w:jc w:val="both"/>
              <w:rPr>
                <w:rFonts w:ascii="Times New Roman" w:hAnsi="Times New Roman"/>
                <w:sz w:val="24"/>
                <w:szCs w:val="24"/>
              </w:rPr>
            </w:pPr>
            <w:r w:rsidRPr="00563934">
              <w:rPr>
                <w:rFonts w:ascii="Times New Roman" w:hAnsi="Times New Roman"/>
                <w:sz w:val="24"/>
                <w:szCs w:val="24"/>
              </w:rPr>
              <w:t>Pažymų, patvirtinančių VPĮ 46 straipsnio 3 dalyje nurodytų tiekėjo pašalinimo pagrindų nebuvimą, pateikti nereikalaujama. Jų perkančioji organizacija reikalaus tik turėdama pagrįstų abejonių dėl tiekėjo patikimumo.</w:t>
            </w:r>
          </w:p>
          <w:p w14:paraId="746A5AA3" w14:textId="77777777" w:rsidR="00563934" w:rsidRDefault="00563934" w:rsidP="009435F5">
            <w:pPr>
              <w:pStyle w:val="Betarp"/>
              <w:jc w:val="both"/>
              <w:rPr>
                <w:rFonts w:ascii="Times New Roman" w:hAnsi="Times New Roman"/>
                <w:sz w:val="24"/>
                <w:szCs w:val="24"/>
              </w:rPr>
            </w:pPr>
          </w:p>
          <w:p w14:paraId="690A0AF0" w14:textId="01B76A01" w:rsidR="009435F5" w:rsidRPr="00B73D68" w:rsidRDefault="009435F5" w:rsidP="009435F5">
            <w:pPr>
              <w:pStyle w:val="Betarp"/>
              <w:jc w:val="both"/>
              <w:rPr>
                <w:rFonts w:ascii="Times New Roman" w:hAnsi="Times New Roman"/>
                <w:b/>
                <w:bCs/>
                <w:sz w:val="24"/>
                <w:szCs w:val="24"/>
              </w:rPr>
            </w:pPr>
            <w:r w:rsidRPr="00B73D68">
              <w:rPr>
                <w:rFonts w:ascii="Times New Roman" w:hAnsi="Times New Roman"/>
                <w:sz w:val="24"/>
                <w:szCs w:val="24"/>
              </w:rPr>
              <w:t>1) Dėl įsipareigojimų, susijusių su mokesčių mokėjimu, įvykdymo iš Lietuvoje įsteigtų subjektų prašoma:</w:t>
            </w:r>
          </w:p>
          <w:p w14:paraId="4152999D" w14:textId="77777777" w:rsidR="009435F5" w:rsidRPr="00B73D68" w:rsidRDefault="009435F5" w:rsidP="009435F5">
            <w:pPr>
              <w:pStyle w:val="Betarp"/>
              <w:jc w:val="both"/>
              <w:rPr>
                <w:rFonts w:ascii="Times New Roman" w:hAnsi="Times New Roman"/>
                <w:b/>
                <w:bCs/>
                <w:sz w:val="24"/>
                <w:szCs w:val="24"/>
              </w:rPr>
            </w:pPr>
          </w:p>
          <w:p w14:paraId="18DC029D" w14:textId="77777777" w:rsidR="009435F5" w:rsidRPr="00B73D68" w:rsidRDefault="009435F5" w:rsidP="009435F5">
            <w:pPr>
              <w:pStyle w:val="Betarp"/>
              <w:numPr>
                <w:ilvl w:val="0"/>
                <w:numId w:val="59"/>
              </w:numPr>
              <w:suppressAutoHyphens w:val="0"/>
              <w:autoSpaceDN/>
              <w:jc w:val="both"/>
              <w:rPr>
                <w:rFonts w:ascii="Times New Roman" w:hAnsi="Times New Roman"/>
                <w:sz w:val="24"/>
                <w:szCs w:val="24"/>
              </w:rPr>
            </w:pPr>
            <w:r w:rsidRPr="00B73D68">
              <w:rPr>
                <w:rFonts w:ascii="Times New Roman" w:hAnsi="Times New Roman"/>
                <w:sz w:val="24"/>
                <w:szCs w:val="24"/>
              </w:rPr>
              <w:t>išrašo iš teismo sprendimo (jei toks yra) arba Valstybinės mokesčių inspekcijos prie Lietuvos Respublikos finansų ministerijos išduoto dokumento,</w:t>
            </w:r>
          </w:p>
          <w:p w14:paraId="4B5D0E10" w14:textId="77777777" w:rsidR="009435F5" w:rsidRPr="00B73D68" w:rsidRDefault="009435F5" w:rsidP="009435F5">
            <w:pPr>
              <w:pStyle w:val="Betarp"/>
              <w:numPr>
                <w:ilvl w:val="0"/>
                <w:numId w:val="58"/>
              </w:numPr>
              <w:suppressAutoHyphens w:val="0"/>
              <w:autoSpaceDN/>
              <w:jc w:val="both"/>
              <w:rPr>
                <w:rFonts w:ascii="Times New Roman" w:hAnsi="Times New Roman"/>
                <w:sz w:val="24"/>
                <w:szCs w:val="24"/>
              </w:rPr>
            </w:pPr>
            <w:r w:rsidRPr="00B73D68">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4BF14B29" w14:textId="77777777" w:rsidR="009435F5" w:rsidRPr="00B73D68" w:rsidRDefault="009435F5" w:rsidP="009435F5">
            <w:pPr>
              <w:pStyle w:val="Betarp"/>
              <w:jc w:val="both"/>
              <w:rPr>
                <w:rFonts w:ascii="Times New Roman" w:hAnsi="Times New Roman"/>
                <w:sz w:val="24"/>
                <w:szCs w:val="24"/>
              </w:rPr>
            </w:pPr>
          </w:p>
          <w:p w14:paraId="02DD4B73" w14:textId="77777777" w:rsidR="009435F5" w:rsidRPr="00B73D68" w:rsidRDefault="009435F5" w:rsidP="009435F5">
            <w:pPr>
              <w:pStyle w:val="Betarp"/>
              <w:jc w:val="both"/>
              <w:rPr>
                <w:rFonts w:ascii="Times New Roman" w:hAnsi="Times New Roman"/>
                <w:sz w:val="24"/>
                <w:szCs w:val="24"/>
              </w:rPr>
            </w:pPr>
            <w:r w:rsidRPr="00B73D68">
              <w:rPr>
                <w:rFonts w:ascii="Times New Roman" w:hAnsi="Times New Roman"/>
                <w:sz w:val="24"/>
                <w:szCs w:val="24"/>
              </w:rPr>
              <w:t>Iš ne Lietuvoje įsteigtų subjektų reikalaujama:</w:t>
            </w:r>
          </w:p>
          <w:p w14:paraId="7EA42F4C" w14:textId="77777777" w:rsidR="009435F5" w:rsidRPr="00B73D68" w:rsidRDefault="009435F5" w:rsidP="009435F5">
            <w:pPr>
              <w:pStyle w:val="Betarp"/>
              <w:numPr>
                <w:ilvl w:val="0"/>
                <w:numId w:val="54"/>
              </w:numPr>
              <w:suppressAutoHyphens w:val="0"/>
              <w:autoSpaceDN/>
              <w:ind w:left="314"/>
              <w:jc w:val="both"/>
              <w:rPr>
                <w:rFonts w:ascii="Times New Roman" w:hAnsi="Times New Roman"/>
                <w:b/>
                <w:bCs/>
                <w:sz w:val="24"/>
                <w:szCs w:val="24"/>
              </w:rPr>
            </w:pPr>
            <w:r w:rsidRPr="00B73D68">
              <w:rPr>
                <w:rFonts w:ascii="Times New Roman" w:hAnsi="Times New Roman"/>
                <w:sz w:val="24"/>
                <w:szCs w:val="24"/>
              </w:rPr>
              <w:t>atitinkamos užsienio šalies institucijos dokumento</w:t>
            </w:r>
            <w:r w:rsidRPr="00B73D68">
              <w:rPr>
                <w:rStyle w:val="Puslapioinaosnuoroda"/>
                <w:rFonts w:ascii="Times New Roman" w:hAnsi="Times New Roman"/>
                <w:sz w:val="24"/>
                <w:szCs w:val="24"/>
              </w:rPr>
              <w:footnoteReference w:id="2"/>
            </w:r>
            <w:r w:rsidRPr="00B73D68">
              <w:rPr>
                <w:rFonts w:ascii="Times New Roman" w:hAnsi="Times New Roman"/>
                <w:sz w:val="24"/>
                <w:szCs w:val="24"/>
              </w:rPr>
              <w:t>.</w:t>
            </w:r>
          </w:p>
          <w:p w14:paraId="7BB78379" w14:textId="77777777" w:rsidR="009435F5" w:rsidRPr="00B73D68" w:rsidRDefault="009435F5" w:rsidP="009435F5">
            <w:pPr>
              <w:pStyle w:val="Betarp"/>
              <w:jc w:val="both"/>
              <w:rPr>
                <w:rFonts w:ascii="Times New Roman" w:eastAsia="Yu Mincho" w:hAnsi="Times New Roman"/>
                <w:sz w:val="24"/>
                <w:szCs w:val="24"/>
              </w:rPr>
            </w:pPr>
          </w:p>
          <w:p w14:paraId="4A3BBC75" w14:textId="77777777" w:rsidR="009435F5" w:rsidRPr="00B73D68" w:rsidRDefault="009435F5" w:rsidP="009435F5">
            <w:pPr>
              <w:pStyle w:val="Betarp"/>
              <w:jc w:val="both"/>
              <w:rPr>
                <w:rFonts w:ascii="Times New Roman" w:hAnsi="Times New Roman"/>
                <w:i/>
                <w:iCs/>
                <w:color w:val="000000" w:themeColor="text1"/>
                <w:sz w:val="24"/>
                <w:szCs w:val="24"/>
              </w:rPr>
            </w:pPr>
            <w:r w:rsidRPr="00B73D68">
              <w:rPr>
                <w:rFonts w:ascii="Times New Roman" w:hAnsi="Times New Roman"/>
                <w:sz w:val="24"/>
                <w:szCs w:val="24"/>
              </w:rPr>
              <w:t xml:space="preserve">Nurodyti dokumentai turi būti  išduoti ne anksčiau kaip </w:t>
            </w:r>
            <w:r w:rsidRPr="00B73D68">
              <w:rPr>
                <w:rFonts w:ascii="Times New Roman" w:hAnsi="Times New Roman"/>
                <w:b/>
                <w:sz w:val="24"/>
                <w:szCs w:val="24"/>
              </w:rPr>
              <w:t xml:space="preserve">120 dienų </w:t>
            </w:r>
            <w:r w:rsidRPr="00B73D68">
              <w:rPr>
                <w:rFonts w:ascii="Times New Roman" w:hAnsi="Times New Roman"/>
                <w:sz w:val="24"/>
                <w:szCs w:val="24"/>
              </w:rPr>
              <w:t xml:space="preserve">iki </w:t>
            </w:r>
            <w:r w:rsidRPr="00B73D68">
              <w:rPr>
                <w:rFonts w:ascii="Times New Roman" w:hAnsi="Times New Roman"/>
                <w:i/>
                <w:iCs/>
                <w:sz w:val="24"/>
                <w:szCs w:val="24"/>
              </w:rPr>
              <w:t>tos dienos, kai tiekėjas PO prašymu turės pateikti pašalinimo pagrindų nebuvimą patvirtinančius dok</w:t>
            </w:r>
            <w:r w:rsidRPr="00B73D68">
              <w:rPr>
                <w:rFonts w:ascii="Times New Roman" w:hAnsi="Times New Roman"/>
                <w:sz w:val="24"/>
                <w:szCs w:val="24"/>
              </w:rPr>
              <w:t xml:space="preserve">umentus. </w:t>
            </w:r>
          </w:p>
          <w:p w14:paraId="70B9A5F3" w14:textId="77777777" w:rsidR="009435F5" w:rsidRPr="00B73D68" w:rsidRDefault="009435F5" w:rsidP="009435F5">
            <w:pPr>
              <w:pStyle w:val="Betarp"/>
              <w:jc w:val="both"/>
              <w:rPr>
                <w:rFonts w:ascii="Times New Roman" w:hAnsi="Times New Roman"/>
                <w:i/>
                <w:iCs/>
                <w:color w:val="7030A0"/>
                <w:sz w:val="24"/>
                <w:szCs w:val="24"/>
              </w:rPr>
            </w:pPr>
          </w:p>
          <w:p w14:paraId="1D204621" w14:textId="77777777" w:rsidR="009435F5" w:rsidRPr="00B73D68" w:rsidRDefault="009435F5" w:rsidP="009435F5">
            <w:pPr>
              <w:pStyle w:val="Betarp"/>
              <w:jc w:val="both"/>
              <w:rPr>
                <w:rFonts w:ascii="Times New Roman" w:hAnsi="Times New Roman"/>
                <w:b/>
                <w:bCs/>
                <w:sz w:val="24"/>
                <w:szCs w:val="24"/>
              </w:rPr>
            </w:pPr>
            <w:r w:rsidRPr="00B73D68">
              <w:rPr>
                <w:rFonts w:ascii="Times New Roman" w:hAnsi="Times New Roman"/>
                <w:bCs/>
                <w:sz w:val="24"/>
                <w:szCs w:val="24"/>
              </w:rPr>
              <w:t>Jei dokumentas išduotas anksčiau, tačiau jame nurodytas galiojimo terminas ilgesnis nei pašalinimo pagrindų nebuvimą patvirtinančių dokumentų pagal Tiekėjo deklaracijos galutinis pateikimo terminas, toks dokumentas jo galiojimo laikotarpiu yra priimtinas.</w:t>
            </w:r>
          </w:p>
          <w:p w14:paraId="7A2F145C" w14:textId="77777777" w:rsidR="009435F5" w:rsidRPr="00B73D68" w:rsidRDefault="009435F5" w:rsidP="009435F5">
            <w:pPr>
              <w:pStyle w:val="Betarp"/>
              <w:jc w:val="both"/>
              <w:rPr>
                <w:rFonts w:ascii="Times New Roman" w:hAnsi="Times New Roman"/>
                <w:b/>
                <w:bCs/>
                <w:sz w:val="24"/>
                <w:szCs w:val="24"/>
              </w:rPr>
            </w:pPr>
          </w:p>
          <w:p w14:paraId="7B2D0C59" w14:textId="77777777" w:rsidR="009435F5" w:rsidRPr="00B73D68" w:rsidRDefault="009435F5" w:rsidP="009435F5">
            <w:pPr>
              <w:pStyle w:val="Betarp"/>
              <w:jc w:val="both"/>
              <w:rPr>
                <w:rFonts w:ascii="Times New Roman" w:hAnsi="Times New Roman"/>
                <w:b/>
                <w:bCs/>
                <w:sz w:val="24"/>
                <w:szCs w:val="24"/>
              </w:rPr>
            </w:pPr>
            <w:r w:rsidRPr="00B73D68">
              <w:rPr>
                <w:rFonts w:ascii="Times New Roman" w:hAnsi="Times New Roman"/>
                <w:bCs/>
                <w:sz w:val="24"/>
                <w:szCs w:val="24"/>
              </w:rPr>
              <w:t>2) Dėl įsipareigojimų, susijusių su socialinio draudimo įmokų mokėjimu, įvykdymo i</w:t>
            </w:r>
            <w:r w:rsidRPr="00B73D68">
              <w:rPr>
                <w:rFonts w:ascii="Times New Roman" w:hAnsi="Times New Roman"/>
                <w:sz w:val="24"/>
                <w:szCs w:val="24"/>
              </w:rPr>
              <w:t xml:space="preserve">š Lietuvoje įsteigtų subjektų </w:t>
            </w:r>
            <w:r w:rsidRPr="00B73D68">
              <w:rPr>
                <w:rFonts w:ascii="Times New Roman" w:hAnsi="Times New Roman"/>
                <w:bCs/>
                <w:sz w:val="24"/>
                <w:szCs w:val="24"/>
              </w:rPr>
              <w:t>prašoma:</w:t>
            </w:r>
          </w:p>
          <w:p w14:paraId="0A3FA726" w14:textId="77777777" w:rsidR="009435F5" w:rsidRPr="00B73D68" w:rsidRDefault="009435F5" w:rsidP="009435F5">
            <w:pPr>
              <w:pStyle w:val="Betarp"/>
              <w:jc w:val="both"/>
              <w:rPr>
                <w:rFonts w:ascii="Times New Roman" w:hAnsi="Times New Roman"/>
                <w:bCs/>
                <w:sz w:val="24"/>
                <w:szCs w:val="24"/>
              </w:rPr>
            </w:pPr>
            <w:r w:rsidRPr="00B73D68">
              <w:rPr>
                <w:rFonts w:ascii="Times New Roman" w:hAnsi="Times New Roman"/>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11" w:history="1">
              <w:r w:rsidRPr="00B73D68">
                <w:rPr>
                  <w:rStyle w:val="Hipersaitas"/>
                  <w:rFonts w:ascii="Times New Roman" w:hAnsi="Times New Roman"/>
                  <w:bCs/>
                  <w:sz w:val="24"/>
                  <w:szCs w:val="24"/>
                </w:rPr>
                <w:t>http://draudejai.sodra.lt/draudeju_viesi_duomenys/</w:t>
              </w:r>
            </w:hyperlink>
            <w:r w:rsidRPr="00B73D68">
              <w:rPr>
                <w:rFonts w:ascii="Times New Roman" w:hAnsi="Times New Roman"/>
                <w:bCs/>
                <w:sz w:val="24"/>
                <w:szCs w:val="24"/>
              </w:rPr>
              <w:t>.</w:t>
            </w:r>
          </w:p>
          <w:p w14:paraId="46FC172C" w14:textId="77777777" w:rsidR="009435F5" w:rsidRPr="00B73D68" w:rsidRDefault="009435F5" w:rsidP="009435F5">
            <w:pPr>
              <w:pStyle w:val="Betarp"/>
              <w:jc w:val="both"/>
              <w:rPr>
                <w:rFonts w:ascii="Times New Roman" w:hAnsi="Times New Roman"/>
                <w:b/>
                <w:bCs/>
                <w:sz w:val="24"/>
                <w:szCs w:val="24"/>
              </w:rPr>
            </w:pPr>
          </w:p>
          <w:p w14:paraId="5011DFEE" w14:textId="77777777" w:rsidR="009435F5" w:rsidRPr="00B73D68" w:rsidRDefault="009435F5" w:rsidP="009435F5">
            <w:pPr>
              <w:pStyle w:val="Betarp"/>
              <w:jc w:val="both"/>
              <w:rPr>
                <w:rFonts w:ascii="Times New Roman" w:hAnsi="Times New Roman"/>
                <w:sz w:val="24"/>
                <w:szCs w:val="24"/>
              </w:rPr>
            </w:pPr>
            <w:r w:rsidRPr="00B73D68">
              <w:rPr>
                <w:rFonts w:ascii="Times New Roman" w:hAnsi="Times New Roman"/>
                <w:sz w:val="24"/>
                <w:szCs w:val="24"/>
              </w:rPr>
              <w:t xml:space="preserve">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B73D68">
              <w:rPr>
                <w:rFonts w:ascii="Times New Roman" w:hAnsi="Times New Roman"/>
                <w:sz w:val="24"/>
                <w:szCs w:val="24"/>
              </w:rPr>
              <w:lastRenderedPageBreak/>
              <w:t>kompetentingų institucijų tvarkomus duomenis.</w:t>
            </w:r>
          </w:p>
          <w:p w14:paraId="58C88B58" w14:textId="77777777" w:rsidR="009435F5" w:rsidRPr="00B73D68" w:rsidRDefault="009435F5" w:rsidP="009435F5">
            <w:pPr>
              <w:pStyle w:val="Betarp"/>
              <w:jc w:val="both"/>
              <w:rPr>
                <w:rFonts w:ascii="Times New Roman" w:hAnsi="Times New Roman"/>
                <w:b/>
                <w:bCs/>
                <w:sz w:val="24"/>
                <w:szCs w:val="24"/>
              </w:rPr>
            </w:pPr>
          </w:p>
          <w:p w14:paraId="20969FAA" w14:textId="77777777" w:rsidR="009435F5" w:rsidRPr="00B73D68" w:rsidRDefault="009435F5" w:rsidP="009435F5">
            <w:pPr>
              <w:pStyle w:val="Betarp"/>
              <w:jc w:val="both"/>
              <w:rPr>
                <w:rFonts w:ascii="Times New Roman" w:hAnsi="Times New Roman"/>
                <w:sz w:val="24"/>
                <w:szCs w:val="24"/>
              </w:rPr>
            </w:pPr>
            <w:r w:rsidRPr="00B73D68">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77F76D" w14:textId="77777777" w:rsidR="009435F5" w:rsidRPr="00B73D68" w:rsidRDefault="009435F5" w:rsidP="009435F5">
            <w:pPr>
              <w:pStyle w:val="Betarp"/>
              <w:jc w:val="both"/>
              <w:rPr>
                <w:rFonts w:ascii="Times New Roman" w:hAnsi="Times New Roman"/>
                <w:b/>
                <w:bCs/>
                <w:sz w:val="24"/>
                <w:szCs w:val="24"/>
              </w:rPr>
            </w:pPr>
          </w:p>
          <w:p w14:paraId="0E5BF30F" w14:textId="77777777" w:rsidR="009435F5" w:rsidRPr="00B73D68" w:rsidRDefault="009435F5" w:rsidP="009435F5">
            <w:pPr>
              <w:pStyle w:val="Betarp"/>
              <w:jc w:val="both"/>
              <w:rPr>
                <w:rFonts w:ascii="Times New Roman" w:hAnsi="Times New Roman"/>
                <w:sz w:val="24"/>
                <w:szCs w:val="24"/>
              </w:rPr>
            </w:pPr>
            <w:r w:rsidRPr="00B73D68">
              <w:rPr>
                <w:rFonts w:ascii="Times New Roman" w:hAnsi="Times New Roman"/>
                <w:sz w:val="24"/>
                <w:szCs w:val="24"/>
              </w:rPr>
              <w:t>Iš ne Lietuvoje įsteigtų subjektų reikalaujama:</w:t>
            </w:r>
          </w:p>
          <w:p w14:paraId="78882D7C" w14:textId="77777777" w:rsidR="009435F5" w:rsidRPr="00B73D68" w:rsidRDefault="009435F5" w:rsidP="009435F5">
            <w:pPr>
              <w:pStyle w:val="Betarp"/>
              <w:numPr>
                <w:ilvl w:val="0"/>
                <w:numId w:val="54"/>
              </w:numPr>
              <w:suppressAutoHyphens w:val="0"/>
              <w:autoSpaceDN/>
              <w:ind w:left="314"/>
              <w:jc w:val="both"/>
              <w:rPr>
                <w:rFonts w:ascii="Times New Roman" w:hAnsi="Times New Roman"/>
                <w:b/>
                <w:bCs/>
                <w:sz w:val="24"/>
                <w:szCs w:val="24"/>
              </w:rPr>
            </w:pPr>
            <w:r w:rsidRPr="00B73D68">
              <w:rPr>
                <w:rFonts w:ascii="Times New Roman" w:hAnsi="Times New Roman"/>
                <w:sz w:val="24"/>
                <w:szCs w:val="24"/>
              </w:rPr>
              <w:t>atitinkamos užsienio šalies kompetentingos institucijos dokumento</w:t>
            </w:r>
            <w:r w:rsidRPr="00B73D68">
              <w:rPr>
                <w:rStyle w:val="Puslapioinaosnuoroda"/>
                <w:rFonts w:ascii="Times New Roman" w:hAnsi="Times New Roman"/>
                <w:sz w:val="24"/>
                <w:szCs w:val="24"/>
              </w:rPr>
              <w:footnoteReference w:id="3"/>
            </w:r>
            <w:r w:rsidRPr="00B73D68">
              <w:rPr>
                <w:rFonts w:ascii="Times New Roman" w:hAnsi="Times New Roman"/>
                <w:sz w:val="24"/>
                <w:szCs w:val="24"/>
              </w:rPr>
              <w:t>.</w:t>
            </w:r>
          </w:p>
          <w:p w14:paraId="1B45E03D" w14:textId="77777777" w:rsidR="009435F5" w:rsidRPr="00B73D68" w:rsidRDefault="009435F5" w:rsidP="009435F5">
            <w:pPr>
              <w:pStyle w:val="Betarp"/>
              <w:jc w:val="both"/>
              <w:rPr>
                <w:rFonts w:ascii="Times New Roman" w:hAnsi="Times New Roman"/>
                <w:b/>
                <w:bCs/>
                <w:sz w:val="24"/>
                <w:szCs w:val="24"/>
              </w:rPr>
            </w:pPr>
          </w:p>
          <w:p w14:paraId="62B8571B" w14:textId="77777777" w:rsidR="009435F5" w:rsidRPr="00B73D68" w:rsidRDefault="009435F5" w:rsidP="009435F5">
            <w:pPr>
              <w:pStyle w:val="Betarp"/>
              <w:jc w:val="both"/>
              <w:rPr>
                <w:rFonts w:ascii="Times New Roman" w:hAnsi="Times New Roman"/>
                <w:i/>
                <w:iCs/>
                <w:color w:val="7030A0"/>
                <w:sz w:val="24"/>
                <w:szCs w:val="24"/>
              </w:rPr>
            </w:pPr>
            <w:r w:rsidRPr="00B73D68">
              <w:rPr>
                <w:rFonts w:ascii="Times New Roman" w:hAnsi="Times New Roman"/>
                <w:sz w:val="24"/>
                <w:szCs w:val="24"/>
              </w:rPr>
              <w:t xml:space="preserve">Nurodyti dokumentai turi būti  išduoti ne anksčiau kaip </w:t>
            </w:r>
            <w:r w:rsidRPr="00B73D68">
              <w:rPr>
                <w:rFonts w:ascii="Times New Roman" w:hAnsi="Times New Roman"/>
                <w:b/>
                <w:sz w:val="24"/>
                <w:szCs w:val="24"/>
              </w:rPr>
              <w:t>120 dienų</w:t>
            </w:r>
            <w:r w:rsidRPr="00B73D68">
              <w:rPr>
                <w:rFonts w:ascii="Times New Roman" w:hAnsi="Times New Roman"/>
                <w:sz w:val="24"/>
                <w:szCs w:val="24"/>
              </w:rPr>
              <w:t xml:space="preserve"> iki </w:t>
            </w:r>
            <w:r w:rsidRPr="00B73D68">
              <w:rPr>
                <w:rFonts w:ascii="Times New Roman" w:hAnsi="Times New Roman"/>
                <w:i/>
                <w:iCs/>
                <w:sz w:val="24"/>
                <w:szCs w:val="24"/>
              </w:rPr>
              <w:t>tos dienos, kai tiekėjas PO prašymu turės pateikti pašalinimo pagrindų nebuvimą patvirtinančius dok</w:t>
            </w:r>
            <w:r w:rsidRPr="00B73D68">
              <w:rPr>
                <w:rFonts w:ascii="Times New Roman" w:hAnsi="Times New Roman"/>
                <w:sz w:val="24"/>
                <w:szCs w:val="24"/>
              </w:rPr>
              <w:t xml:space="preserve">umentus. </w:t>
            </w:r>
          </w:p>
          <w:p w14:paraId="54F28392" w14:textId="77777777" w:rsidR="009435F5" w:rsidRPr="00B73D68" w:rsidRDefault="009435F5" w:rsidP="009435F5">
            <w:pPr>
              <w:pStyle w:val="Betarp"/>
              <w:jc w:val="both"/>
              <w:rPr>
                <w:rFonts w:ascii="Times New Roman" w:hAnsi="Times New Roman"/>
                <w:b/>
                <w:bCs/>
                <w:sz w:val="24"/>
                <w:szCs w:val="24"/>
              </w:rPr>
            </w:pPr>
          </w:p>
          <w:p w14:paraId="76AE4CEE" w14:textId="77777777" w:rsidR="009435F5" w:rsidRPr="00B73D68" w:rsidRDefault="009435F5" w:rsidP="009435F5">
            <w:pPr>
              <w:pStyle w:val="Betarp"/>
              <w:jc w:val="both"/>
              <w:rPr>
                <w:rFonts w:ascii="Times New Roman" w:hAnsi="Times New Roman"/>
                <w:sz w:val="24"/>
                <w:szCs w:val="24"/>
              </w:rPr>
            </w:pPr>
            <w:r w:rsidRPr="00B73D68">
              <w:rPr>
                <w:rFonts w:ascii="Times New Roman" w:hAnsi="Times New Roman"/>
                <w:sz w:val="24"/>
                <w:szCs w:val="24"/>
              </w:rPr>
              <w:t>Jei dokumentas išduotas anksčiau, tačiau jame nurodytas galiojimo terminas ilgesnis nei pašalinimo pagrindų nebuvimą patvirtinančių dokumentų pagal Tiekėjo deklaracijos galutinis pateikimo terminas, toks dokumentas jo galiojimo laikotarpiu yra priimtinas.</w:t>
            </w:r>
          </w:p>
          <w:p w14:paraId="1B030299" w14:textId="77777777" w:rsidR="000B3373" w:rsidRPr="001A28C4" w:rsidRDefault="000B3373" w:rsidP="002F17BE">
            <w:pPr>
              <w:pStyle w:val="Betarp"/>
              <w:jc w:val="both"/>
              <w:rPr>
                <w:rFonts w:ascii="Times New Roman" w:hAnsi="Times New Roman"/>
                <w:color w:val="000000"/>
                <w:sz w:val="24"/>
                <w:szCs w:val="24"/>
              </w:rPr>
            </w:pPr>
          </w:p>
        </w:tc>
      </w:tr>
      <w:tr w:rsidR="000B3373" w:rsidRPr="00AC1EF2" w14:paraId="2307A59C" w14:textId="77777777" w:rsidTr="000B3373">
        <w:tc>
          <w:tcPr>
            <w:tcW w:w="846" w:type="dxa"/>
          </w:tcPr>
          <w:p w14:paraId="553A4846" w14:textId="78010FBE" w:rsidR="000B3373" w:rsidRDefault="000B3373" w:rsidP="001F79DC">
            <w:pPr>
              <w:pStyle w:val="Betarp"/>
              <w:jc w:val="both"/>
              <w:rPr>
                <w:rFonts w:ascii="Times New Roman" w:hAnsi="Times New Roman"/>
                <w:b/>
                <w:bCs/>
                <w:color w:val="000000"/>
                <w:sz w:val="24"/>
                <w:szCs w:val="24"/>
              </w:rPr>
            </w:pPr>
            <w:r>
              <w:rPr>
                <w:rFonts w:ascii="Times New Roman" w:hAnsi="Times New Roman"/>
                <w:b/>
                <w:bCs/>
                <w:color w:val="000000"/>
                <w:sz w:val="24"/>
                <w:szCs w:val="24"/>
              </w:rPr>
              <w:lastRenderedPageBreak/>
              <w:t>13.4</w:t>
            </w:r>
          </w:p>
        </w:tc>
        <w:tc>
          <w:tcPr>
            <w:tcW w:w="3260" w:type="dxa"/>
          </w:tcPr>
          <w:p w14:paraId="37F37B73" w14:textId="1C04EBB0" w:rsidR="000B3373" w:rsidRPr="00E05F1A" w:rsidRDefault="009435F5" w:rsidP="001F79DC">
            <w:pPr>
              <w:pStyle w:val="Betarp"/>
              <w:jc w:val="both"/>
              <w:rPr>
                <w:rFonts w:ascii="Times New Roman" w:hAnsi="Times New Roman"/>
                <w:sz w:val="24"/>
                <w:szCs w:val="24"/>
              </w:rPr>
            </w:pPr>
            <w:r w:rsidRPr="00B73D68">
              <w:rPr>
                <w:rFonts w:ascii="Times New Roman" w:hAnsi="Times New Roman"/>
                <w:sz w:val="24"/>
                <w:szCs w:val="24"/>
              </w:rPr>
              <w:t>Tiekėjas su kitais tiekėjais yra sudaręs susitarimų, kuriais siekiama iškreipti konkurenciją atliekamame pirkime, ir PO dėl to turi įtikinamų duomenų.</w:t>
            </w:r>
          </w:p>
        </w:tc>
        <w:tc>
          <w:tcPr>
            <w:tcW w:w="1843" w:type="dxa"/>
          </w:tcPr>
          <w:p w14:paraId="06D0A20B" w14:textId="77777777" w:rsidR="009435F5" w:rsidRPr="00B73D68" w:rsidRDefault="009435F5" w:rsidP="009435F5">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t>VPĮ 46 straipsnio 4 dalies 1 punktas</w:t>
            </w:r>
          </w:p>
          <w:p w14:paraId="12D3B256" w14:textId="77777777" w:rsidR="000B3373" w:rsidRPr="00E05F1A" w:rsidRDefault="000B3373" w:rsidP="002F17BE">
            <w:pPr>
              <w:pStyle w:val="Betarp"/>
              <w:jc w:val="both"/>
              <w:rPr>
                <w:rFonts w:ascii="Times New Roman" w:eastAsia="Yu Mincho" w:hAnsi="Times New Roman"/>
                <w:b/>
                <w:bCs/>
                <w:sz w:val="24"/>
                <w:szCs w:val="24"/>
              </w:rPr>
            </w:pPr>
          </w:p>
        </w:tc>
        <w:tc>
          <w:tcPr>
            <w:tcW w:w="3969" w:type="dxa"/>
          </w:tcPr>
          <w:p w14:paraId="41046D71" w14:textId="0C7D4D26" w:rsidR="009435F5" w:rsidRPr="00B73D68" w:rsidRDefault="009435F5" w:rsidP="009435F5">
            <w:pPr>
              <w:pStyle w:val="Betarp"/>
              <w:jc w:val="both"/>
              <w:rPr>
                <w:rFonts w:ascii="Times New Roman" w:hAnsi="Times New Roman"/>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p w14:paraId="5E6D52A0" w14:textId="77777777" w:rsidR="000B3373" w:rsidRPr="001A28C4" w:rsidRDefault="000B3373" w:rsidP="002F17BE">
            <w:pPr>
              <w:pStyle w:val="Betarp"/>
              <w:jc w:val="both"/>
              <w:rPr>
                <w:rFonts w:ascii="Times New Roman" w:hAnsi="Times New Roman"/>
                <w:color w:val="000000"/>
                <w:sz w:val="24"/>
                <w:szCs w:val="24"/>
              </w:rPr>
            </w:pPr>
          </w:p>
        </w:tc>
      </w:tr>
      <w:tr w:rsidR="000B3373" w:rsidRPr="00AC1EF2" w14:paraId="5DBAD50C" w14:textId="77777777" w:rsidTr="000B3373">
        <w:tc>
          <w:tcPr>
            <w:tcW w:w="846" w:type="dxa"/>
          </w:tcPr>
          <w:p w14:paraId="39AA7B5D" w14:textId="7929EB70" w:rsidR="000B3373" w:rsidRDefault="000B3373" w:rsidP="001F79DC">
            <w:pPr>
              <w:pStyle w:val="Betarp"/>
              <w:jc w:val="both"/>
              <w:rPr>
                <w:rFonts w:ascii="Times New Roman" w:hAnsi="Times New Roman"/>
                <w:b/>
                <w:bCs/>
                <w:color w:val="000000"/>
                <w:sz w:val="24"/>
                <w:szCs w:val="24"/>
              </w:rPr>
            </w:pPr>
            <w:r>
              <w:rPr>
                <w:rFonts w:ascii="Times New Roman" w:hAnsi="Times New Roman"/>
                <w:b/>
                <w:bCs/>
                <w:color w:val="000000"/>
                <w:sz w:val="24"/>
                <w:szCs w:val="24"/>
              </w:rPr>
              <w:lastRenderedPageBreak/>
              <w:t>13.5</w:t>
            </w:r>
          </w:p>
        </w:tc>
        <w:tc>
          <w:tcPr>
            <w:tcW w:w="3260" w:type="dxa"/>
          </w:tcPr>
          <w:p w14:paraId="704B15E9" w14:textId="77777777" w:rsidR="009435F5" w:rsidRPr="00B73D68" w:rsidRDefault="009435F5" w:rsidP="009435F5">
            <w:pPr>
              <w:pStyle w:val="Betarp"/>
              <w:jc w:val="both"/>
              <w:rPr>
                <w:rFonts w:ascii="Times New Roman" w:hAnsi="Times New Roman"/>
                <w:b/>
                <w:bCs/>
                <w:sz w:val="24"/>
                <w:szCs w:val="24"/>
              </w:rPr>
            </w:pPr>
            <w:r w:rsidRPr="00B73D68">
              <w:rPr>
                <w:rFonts w:ascii="Times New Roman" w:hAnsi="Times New Roman"/>
                <w:sz w:val="24"/>
                <w:szCs w:val="24"/>
              </w:rPr>
              <w:t xml:space="preserve">Tiekėjas pirkimo metu pateko į interesų konflikto situaciją, kaip apibrėžta VPĮ 21 straipsnyje, ir atitinkamos padėties negalima ištaisyti. </w:t>
            </w:r>
          </w:p>
          <w:p w14:paraId="5C4B6644" w14:textId="0B949105" w:rsidR="000B3373" w:rsidRPr="00E05F1A" w:rsidRDefault="009435F5" w:rsidP="009435F5">
            <w:pPr>
              <w:pStyle w:val="Betarp"/>
              <w:jc w:val="both"/>
              <w:rPr>
                <w:rFonts w:ascii="Times New Roman" w:hAnsi="Times New Roman"/>
                <w:sz w:val="24"/>
                <w:szCs w:val="24"/>
              </w:rPr>
            </w:pPr>
            <w:r w:rsidRPr="00B73D68">
              <w:rPr>
                <w:rFonts w:ascii="Times New Roman" w:hAnsi="Times New Roman"/>
                <w:sz w:val="24"/>
                <w:szCs w:val="24"/>
              </w:rPr>
              <w:t>Laikoma, kad atitinkamos padėties dėl interesų konflikto negalima ištaisyti, jeigu į interesų konfliktą patekę asmenys nulėmė viešojo pirkimo komisijos ar PO sprendimus ir šių sprendimų pakeitimas prieštarautų VPĮ nuostatoms.</w:t>
            </w:r>
          </w:p>
        </w:tc>
        <w:tc>
          <w:tcPr>
            <w:tcW w:w="1843" w:type="dxa"/>
          </w:tcPr>
          <w:p w14:paraId="6F971AF9" w14:textId="77777777" w:rsidR="009435F5" w:rsidRPr="00B73D68" w:rsidRDefault="009435F5" w:rsidP="009435F5">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t>VPĮ 46 straipsnio 4 dalies 2 punktas</w:t>
            </w:r>
          </w:p>
          <w:p w14:paraId="539F237B" w14:textId="77777777" w:rsidR="000B3373" w:rsidRPr="00E05F1A" w:rsidRDefault="000B3373" w:rsidP="002F17BE">
            <w:pPr>
              <w:pStyle w:val="Betarp"/>
              <w:jc w:val="both"/>
              <w:rPr>
                <w:rFonts w:ascii="Times New Roman" w:eastAsia="Yu Mincho" w:hAnsi="Times New Roman"/>
                <w:b/>
                <w:bCs/>
                <w:sz w:val="24"/>
                <w:szCs w:val="24"/>
              </w:rPr>
            </w:pPr>
          </w:p>
        </w:tc>
        <w:tc>
          <w:tcPr>
            <w:tcW w:w="3969" w:type="dxa"/>
          </w:tcPr>
          <w:p w14:paraId="7039CB7C" w14:textId="77777777" w:rsidR="009435F5" w:rsidRPr="00B73D68" w:rsidRDefault="009435F5" w:rsidP="009435F5">
            <w:pPr>
              <w:pStyle w:val="Betarp"/>
              <w:jc w:val="both"/>
              <w:rPr>
                <w:rFonts w:ascii="Times New Roman" w:hAnsi="Times New Roman"/>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p w14:paraId="1B210B4A" w14:textId="77777777" w:rsidR="000B3373" w:rsidRPr="001A28C4" w:rsidRDefault="000B3373" w:rsidP="002F17BE">
            <w:pPr>
              <w:pStyle w:val="Betarp"/>
              <w:jc w:val="both"/>
              <w:rPr>
                <w:rFonts w:ascii="Times New Roman" w:hAnsi="Times New Roman"/>
                <w:color w:val="000000"/>
                <w:sz w:val="24"/>
                <w:szCs w:val="24"/>
              </w:rPr>
            </w:pPr>
          </w:p>
        </w:tc>
      </w:tr>
      <w:tr w:rsidR="000B3373" w:rsidRPr="00AC1EF2" w14:paraId="1594E0C6" w14:textId="77777777" w:rsidTr="000B3373">
        <w:tc>
          <w:tcPr>
            <w:tcW w:w="846" w:type="dxa"/>
          </w:tcPr>
          <w:p w14:paraId="5B0284D3" w14:textId="5272946E" w:rsidR="000B3373" w:rsidRDefault="000B3373" w:rsidP="001F79DC">
            <w:pPr>
              <w:pStyle w:val="Betarp"/>
              <w:jc w:val="both"/>
              <w:rPr>
                <w:rFonts w:ascii="Times New Roman" w:hAnsi="Times New Roman"/>
                <w:b/>
                <w:bCs/>
                <w:color w:val="000000"/>
                <w:sz w:val="24"/>
                <w:szCs w:val="24"/>
              </w:rPr>
            </w:pPr>
            <w:r>
              <w:rPr>
                <w:rFonts w:ascii="Times New Roman" w:hAnsi="Times New Roman"/>
                <w:b/>
                <w:bCs/>
                <w:color w:val="000000"/>
                <w:sz w:val="24"/>
                <w:szCs w:val="24"/>
              </w:rPr>
              <w:t>13.6</w:t>
            </w:r>
          </w:p>
        </w:tc>
        <w:tc>
          <w:tcPr>
            <w:tcW w:w="3260" w:type="dxa"/>
          </w:tcPr>
          <w:p w14:paraId="0AAE74E3" w14:textId="78E29AC7" w:rsidR="000B3373" w:rsidRPr="00E05F1A" w:rsidRDefault="009435F5" w:rsidP="001F79DC">
            <w:pPr>
              <w:pStyle w:val="Betarp"/>
              <w:jc w:val="both"/>
              <w:rPr>
                <w:rFonts w:ascii="Times New Roman" w:hAnsi="Times New Roman"/>
                <w:sz w:val="24"/>
                <w:szCs w:val="24"/>
              </w:rPr>
            </w:pPr>
            <w:r w:rsidRPr="00B73D68">
              <w:rPr>
                <w:rFonts w:ascii="Times New Roman" w:hAnsi="Times New Roman"/>
                <w:sz w:val="24"/>
                <w:szCs w:val="24"/>
              </w:rPr>
              <w:t>Pažeista konkurencija, kaip nustatyta VPĮ 27 straipsnio 3 ir 4 dalyse, ir atitinkamos padėties negalima ištaisyti.</w:t>
            </w:r>
          </w:p>
        </w:tc>
        <w:tc>
          <w:tcPr>
            <w:tcW w:w="1843" w:type="dxa"/>
          </w:tcPr>
          <w:p w14:paraId="56A2D171" w14:textId="77777777" w:rsidR="009435F5" w:rsidRPr="00B73D68" w:rsidRDefault="009435F5" w:rsidP="009435F5">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t>VPĮ 46 straipsnio 4 dalies 3 punktas</w:t>
            </w:r>
          </w:p>
          <w:p w14:paraId="61C6E0F6" w14:textId="77777777" w:rsidR="000B3373" w:rsidRPr="00E05F1A" w:rsidRDefault="000B3373" w:rsidP="002F17BE">
            <w:pPr>
              <w:pStyle w:val="Betarp"/>
              <w:jc w:val="both"/>
              <w:rPr>
                <w:rFonts w:ascii="Times New Roman" w:eastAsia="Yu Mincho" w:hAnsi="Times New Roman"/>
                <w:b/>
                <w:bCs/>
                <w:sz w:val="24"/>
                <w:szCs w:val="24"/>
              </w:rPr>
            </w:pPr>
          </w:p>
        </w:tc>
        <w:tc>
          <w:tcPr>
            <w:tcW w:w="3969" w:type="dxa"/>
          </w:tcPr>
          <w:p w14:paraId="6900926F" w14:textId="77777777" w:rsidR="009435F5" w:rsidRPr="00B73D68" w:rsidRDefault="009435F5" w:rsidP="009435F5">
            <w:pPr>
              <w:pStyle w:val="Betarp"/>
              <w:jc w:val="both"/>
              <w:rPr>
                <w:rFonts w:ascii="Times New Roman" w:hAnsi="Times New Roman"/>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p w14:paraId="25B1158F" w14:textId="77777777" w:rsidR="000B3373" w:rsidRPr="001A28C4" w:rsidRDefault="000B3373" w:rsidP="002F17BE">
            <w:pPr>
              <w:pStyle w:val="Betarp"/>
              <w:jc w:val="both"/>
              <w:rPr>
                <w:rFonts w:ascii="Times New Roman" w:hAnsi="Times New Roman"/>
                <w:color w:val="000000"/>
                <w:sz w:val="24"/>
                <w:szCs w:val="24"/>
              </w:rPr>
            </w:pPr>
          </w:p>
        </w:tc>
      </w:tr>
      <w:tr w:rsidR="000B3373" w:rsidRPr="00AC1EF2" w14:paraId="3E80E89A" w14:textId="77777777" w:rsidTr="000B3373">
        <w:tc>
          <w:tcPr>
            <w:tcW w:w="846" w:type="dxa"/>
          </w:tcPr>
          <w:p w14:paraId="73449F89" w14:textId="25655E28" w:rsidR="000B3373" w:rsidRDefault="000B3373" w:rsidP="001F79DC">
            <w:pPr>
              <w:pStyle w:val="Betarp"/>
              <w:jc w:val="both"/>
              <w:rPr>
                <w:rFonts w:ascii="Times New Roman" w:hAnsi="Times New Roman"/>
                <w:b/>
                <w:bCs/>
                <w:color w:val="000000"/>
                <w:sz w:val="24"/>
                <w:szCs w:val="24"/>
              </w:rPr>
            </w:pPr>
            <w:r>
              <w:rPr>
                <w:rFonts w:ascii="Times New Roman" w:hAnsi="Times New Roman"/>
                <w:b/>
                <w:bCs/>
                <w:color w:val="000000"/>
                <w:sz w:val="24"/>
                <w:szCs w:val="24"/>
              </w:rPr>
              <w:t>13.7</w:t>
            </w:r>
          </w:p>
        </w:tc>
        <w:tc>
          <w:tcPr>
            <w:tcW w:w="3260" w:type="dxa"/>
          </w:tcPr>
          <w:p w14:paraId="5D807F58" w14:textId="77777777" w:rsidR="009435F5" w:rsidRPr="00B73D68" w:rsidRDefault="009435F5" w:rsidP="009435F5">
            <w:pPr>
              <w:pStyle w:val="Betarp"/>
              <w:jc w:val="both"/>
              <w:rPr>
                <w:rFonts w:ascii="Times New Roman" w:hAnsi="Times New Roman"/>
                <w:sz w:val="24"/>
                <w:szCs w:val="24"/>
              </w:rPr>
            </w:pPr>
            <w:r w:rsidRPr="00B73D68">
              <w:rPr>
                <w:rFonts w:ascii="Times New Roman" w:hAnsi="Times New Roman"/>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25A23F18" w14:textId="77777777" w:rsidR="009435F5" w:rsidRPr="00B73D68" w:rsidRDefault="009435F5" w:rsidP="009435F5">
            <w:pPr>
              <w:pStyle w:val="Betarp"/>
              <w:jc w:val="both"/>
              <w:rPr>
                <w:rFonts w:ascii="Times New Roman" w:hAnsi="Times New Roman"/>
                <w:bCs/>
                <w:sz w:val="24"/>
                <w:szCs w:val="24"/>
              </w:rPr>
            </w:pPr>
            <w:r w:rsidRPr="00B73D68">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73D68">
              <w:rPr>
                <w:rFonts w:ascii="Times New Roman" w:hAnsi="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2AA93E76" w14:textId="5C5B3350" w:rsidR="000B3373" w:rsidRPr="00E05F1A" w:rsidRDefault="009435F5" w:rsidP="009435F5">
            <w:pPr>
              <w:pStyle w:val="Betarp"/>
              <w:jc w:val="both"/>
              <w:rPr>
                <w:rFonts w:ascii="Times New Roman" w:hAnsi="Times New Roman"/>
                <w:sz w:val="24"/>
                <w:szCs w:val="24"/>
              </w:rPr>
            </w:pPr>
            <w:r w:rsidRPr="00B73D68">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Pr>
          <w:p w14:paraId="6381F9BF" w14:textId="77777777" w:rsidR="009435F5" w:rsidRPr="00B73D68" w:rsidRDefault="009435F5" w:rsidP="009435F5">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lastRenderedPageBreak/>
              <w:t>VPĮ 46 straipsnio 4 dalies 4 punktas</w:t>
            </w:r>
          </w:p>
          <w:p w14:paraId="39CDF9BA" w14:textId="77777777" w:rsidR="000B3373" w:rsidRPr="00E05F1A" w:rsidRDefault="000B3373" w:rsidP="002F17BE">
            <w:pPr>
              <w:pStyle w:val="Betarp"/>
              <w:jc w:val="both"/>
              <w:rPr>
                <w:rFonts w:ascii="Times New Roman" w:eastAsia="Yu Mincho" w:hAnsi="Times New Roman"/>
                <w:b/>
                <w:bCs/>
                <w:sz w:val="24"/>
                <w:szCs w:val="24"/>
              </w:rPr>
            </w:pPr>
          </w:p>
        </w:tc>
        <w:tc>
          <w:tcPr>
            <w:tcW w:w="3969" w:type="dxa"/>
          </w:tcPr>
          <w:p w14:paraId="75ED451A" w14:textId="77777777" w:rsidR="009435F5" w:rsidRPr="00B73D68" w:rsidRDefault="009435F5" w:rsidP="009435F5">
            <w:pPr>
              <w:pStyle w:val="Betarp"/>
              <w:jc w:val="both"/>
              <w:rPr>
                <w:rFonts w:ascii="Times New Roman" w:hAnsi="Times New Roman"/>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p w14:paraId="2A80F826" w14:textId="77777777" w:rsidR="009435F5" w:rsidRPr="00B73D68" w:rsidRDefault="009435F5" w:rsidP="009435F5">
            <w:pPr>
              <w:pStyle w:val="Betarp"/>
              <w:jc w:val="both"/>
              <w:rPr>
                <w:rFonts w:ascii="Times New Roman" w:hAnsi="Times New Roman"/>
                <w:bCs/>
                <w:iCs/>
                <w:sz w:val="24"/>
                <w:szCs w:val="24"/>
              </w:rPr>
            </w:pPr>
          </w:p>
          <w:p w14:paraId="30BC8D77" w14:textId="77777777" w:rsidR="009435F5" w:rsidRPr="00B73D68" w:rsidRDefault="009435F5" w:rsidP="009435F5">
            <w:pPr>
              <w:pStyle w:val="Betarp"/>
              <w:jc w:val="both"/>
              <w:rPr>
                <w:rFonts w:ascii="Times New Roman" w:hAnsi="Times New Roman"/>
                <w:bCs/>
                <w:iCs/>
                <w:sz w:val="24"/>
                <w:szCs w:val="24"/>
              </w:rPr>
            </w:pPr>
          </w:p>
          <w:p w14:paraId="4C8BE8E5" w14:textId="77777777" w:rsidR="009435F5" w:rsidRPr="00B73D68" w:rsidRDefault="009435F5" w:rsidP="009435F5">
            <w:pPr>
              <w:pStyle w:val="Betarp"/>
              <w:jc w:val="both"/>
              <w:rPr>
                <w:rFonts w:ascii="Times New Roman" w:hAnsi="Times New Roman"/>
                <w:b/>
                <w:bCs/>
                <w:sz w:val="24"/>
                <w:szCs w:val="24"/>
              </w:rPr>
            </w:pPr>
            <w:r w:rsidRPr="00B73D68">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E726ACA" w14:textId="77777777" w:rsidR="009435F5" w:rsidRPr="00B73D68" w:rsidRDefault="009435F5" w:rsidP="009435F5">
            <w:pPr>
              <w:pStyle w:val="Betarp"/>
              <w:jc w:val="both"/>
              <w:rPr>
                <w:rFonts w:ascii="Times New Roman" w:hAnsi="Times New Roman"/>
                <w:b/>
                <w:bCs/>
                <w:sz w:val="24"/>
                <w:szCs w:val="24"/>
              </w:rPr>
            </w:pPr>
          </w:p>
          <w:p w14:paraId="767799CD" w14:textId="77777777" w:rsidR="009435F5" w:rsidRPr="00B73D68" w:rsidRDefault="00B37688" w:rsidP="009435F5">
            <w:pPr>
              <w:pStyle w:val="Betarp"/>
              <w:jc w:val="both"/>
              <w:rPr>
                <w:rFonts w:ascii="Times New Roman" w:hAnsi="Times New Roman"/>
                <w:sz w:val="24"/>
                <w:szCs w:val="24"/>
                <w:u w:val="single"/>
              </w:rPr>
            </w:pPr>
            <w:hyperlink r:id="rId12">
              <w:r w:rsidR="009435F5" w:rsidRPr="00B73D68">
                <w:rPr>
                  <w:rStyle w:val="Hipersaitas"/>
                  <w:rFonts w:ascii="Times New Roman" w:hAnsi="Times New Roman"/>
                  <w:sz w:val="24"/>
                  <w:szCs w:val="24"/>
                </w:rPr>
                <w:t>https://vpt.lrv.lt/melaginga-informacija-pateikusiu-tiekeju-sarasas-3</w:t>
              </w:r>
            </w:hyperlink>
          </w:p>
          <w:p w14:paraId="2DF22BA3" w14:textId="77777777" w:rsidR="000B3373" w:rsidRPr="001A28C4" w:rsidRDefault="000B3373" w:rsidP="002F17BE">
            <w:pPr>
              <w:pStyle w:val="Betarp"/>
              <w:jc w:val="both"/>
              <w:rPr>
                <w:rFonts w:ascii="Times New Roman" w:hAnsi="Times New Roman"/>
                <w:color w:val="000000"/>
                <w:sz w:val="24"/>
                <w:szCs w:val="24"/>
              </w:rPr>
            </w:pPr>
          </w:p>
        </w:tc>
      </w:tr>
      <w:tr w:rsidR="000B3373" w:rsidRPr="00AC1EF2" w14:paraId="67C03798" w14:textId="77777777" w:rsidTr="000B3373">
        <w:tc>
          <w:tcPr>
            <w:tcW w:w="846" w:type="dxa"/>
          </w:tcPr>
          <w:p w14:paraId="22322B78" w14:textId="48F8AA88" w:rsidR="000B3373" w:rsidRDefault="000B3373" w:rsidP="001F79DC">
            <w:pPr>
              <w:pStyle w:val="Betarp"/>
              <w:jc w:val="both"/>
              <w:rPr>
                <w:rFonts w:ascii="Times New Roman" w:hAnsi="Times New Roman"/>
                <w:b/>
                <w:bCs/>
                <w:color w:val="000000"/>
                <w:sz w:val="24"/>
                <w:szCs w:val="24"/>
              </w:rPr>
            </w:pPr>
            <w:r>
              <w:rPr>
                <w:rFonts w:ascii="Times New Roman" w:hAnsi="Times New Roman"/>
                <w:b/>
                <w:bCs/>
                <w:color w:val="000000"/>
                <w:sz w:val="24"/>
                <w:szCs w:val="24"/>
              </w:rPr>
              <w:t>13.8</w:t>
            </w:r>
          </w:p>
        </w:tc>
        <w:tc>
          <w:tcPr>
            <w:tcW w:w="3260" w:type="dxa"/>
          </w:tcPr>
          <w:p w14:paraId="79BA6DC3" w14:textId="4B5EDAA1" w:rsidR="000B3373" w:rsidRPr="00E05F1A" w:rsidRDefault="009435F5" w:rsidP="001F79DC">
            <w:pPr>
              <w:pStyle w:val="Betarp"/>
              <w:jc w:val="both"/>
              <w:rPr>
                <w:rFonts w:ascii="Times New Roman" w:hAnsi="Times New Roman"/>
                <w:sz w:val="24"/>
                <w:szCs w:val="24"/>
              </w:rPr>
            </w:pPr>
            <w:r w:rsidRPr="00B73D68">
              <w:rPr>
                <w:rFonts w:ascii="Times New Roman" w:hAnsi="Times New Roman"/>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843" w:type="dxa"/>
          </w:tcPr>
          <w:p w14:paraId="2863BE26" w14:textId="77777777" w:rsidR="009435F5" w:rsidRPr="00B73D68" w:rsidRDefault="009435F5" w:rsidP="009435F5">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t>VPĮ 46 straipsnio 4 dalies 5 punktas</w:t>
            </w:r>
          </w:p>
          <w:p w14:paraId="0011C383" w14:textId="77777777" w:rsidR="000B3373" w:rsidRPr="00E05F1A" w:rsidRDefault="000B3373" w:rsidP="002F17BE">
            <w:pPr>
              <w:pStyle w:val="Betarp"/>
              <w:jc w:val="both"/>
              <w:rPr>
                <w:rFonts w:ascii="Times New Roman" w:eastAsia="Yu Mincho" w:hAnsi="Times New Roman"/>
                <w:b/>
                <w:bCs/>
                <w:sz w:val="24"/>
                <w:szCs w:val="24"/>
              </w:rPr>
            </w:pPr>
          </w:p>
        </w:tc>
        <w:tc>
          <w:tcPr>
            <w:tcW w:w="3969" w:type="dxa"/>
          </w:tcPr>
          <w:p w14:paraId="44861AD5" w14:textId="2D88FE3D" w:rsidR="000B3373" w:rsidRPr="001A28C4" w:rsidRDefault="009435F5" w:rsidP="002F17BE">
            <w:pPr>
              <w:pStyle w:val="Betarp"/>
              <w:jc w:val="both"/>
              <w:rPr>
                <w:rFonts w:ascii="Times New Roman" w:hAnsi="Times New Roman"/>
                <w:color w:val="000000"/>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tc>
      </w:tr>
      <w:tr w:rsidR="000B3373" w:rsidRPr="00AC1EF2" w14:paraId="2AF4B01C" w14:textId="77777777" w:rsidTr="000B3373">
        <w:tc>
          <w:tcPr>
            <w:tcW w:w="846" w:type="dxa"/>
          </w:tcPr>
          <w:p w14:paraId="30FCA521" w14:textId="5C8C7AF4" w:rsidR="000B3373" w:rsidRDefault="000B3373" w:rsidP="001F79DC">
            <w:pPr>
              <w:pStyle w:val="Betarp"/>
              <w:jc w:val="both"/>
              <w:rPr>
                <w:rFonts w:ascii="Times New Roman" w:hAnsi="Times New Roman"/>
                <w:b/>
                <w:bCs/>
                <w:color w:val="000000"/>
                <w:sz w:val="24"/>
                <w:szCs w:val="24"/>
              </w:rPr>
            </w:pPr>
            <w:r>
              <w:rPr>
                <w:rFonts w:ascii="Times New Roman" w:hAnsi="Times New Roman"/>
                <w:b/>
                <w:bCs/>
                <w:color w:val="000000"/>
                <w:sz w:val="24"/>
                <w:szCs w:val="24"/>
              </w:rPr>
              <w:t>13.9</w:t>
            </w:r>
          </w:p>
        </w:tc>
        <w:tc>
          <w:tcPr>
            <w:tcW w:w="3260" w:type="dxa"/>
          </w:tcPr>
          <w:p w14:paraId="62D2136C" w14:textId="77777777" w:rsidR="009435F5" w:rsidRPr="00B73D68" w:rsidRDefault="009435F5" w:rsidP="009435F5">
            <w:pPr>
              <w:spacing w:after="0" w:line="240" w:lineRule="auto"/>
              <w:jc w:val="both"/>
              <w:rPr>
                <w:szCs w:val="24"/>
              </w:rPr>
            </w:pPr>
            <w:r w:rsidRPr="00B73D68">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B73D68">
              <w:rPr>
                <w:szCs w:val="24"/>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6757A0E1" w14:textId="303FF937" w:rsidR="000B3373" w:rsidRPr="00E05F1A" w:rsidRDefault="009435F5" w:rsidP="009435F5">
            <w:pPr>
              <w:pStyle w:val="Betarp"/>
              <w:jc w:val="both"/>
              <w:rPr>
                <w:rFonts w:ascii="Times New Roman" w:hAnsi="Times New Roman"/>
                <w:sz w:val="24"/>
                <w:szCs w:val="24"/>
              </w:rPr>
            </w:pPr>
            <w:r w:rsidRPr="00B73D68">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Pr>
          <w:p w14:paraId="1A3BBB15" w14:textId="77777777" w:rsidR="009435F5" w:rsidRPr="00B73D68" w:rsidRDefault="009435F5" w:rsidP="009435F5">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lastRenderedPageBreak/>
              <w:t>VPĮ 46 straipsnio 4 dalies 6 punktas</w:t>
            </w:r>
          </w:p>
          <w:p w14:paraId="27C3B2EE" w14:textId="77777777" w:rsidR="000B3373" w:rsidRPr="00E05F1A" w:rsidRDefault="000B3373" w:rsidP="002F17BE">
            <w:pPr>
              <w:pStyle w:val="Betarp"/>
              <w:jc w:val="both"/>
              <w:rPr>
                <w:rFonts w:ascii="Times New Roman" w:eastAsia="Yu Mincho" w:hAnsi="Times New Roman"/>
                <w:b/>
                <w:bCs/>
                <w:sz w:val="24"/>
                <w:szCs w:val="24"/>
              </w:rPr>
            </w:pPr>
          </w:p>
        </w:tc>
        <w:tc>
          <w:tcPr>
            <w:tcW w:w="3969" w:type="dxa"/>
          </w:tcPr>
          <w:p w14:paraId="6D77FDB4" w14:textId="77777777" w:rsidR="009435F5" w:rsidRPr="00B73D68" w:rsidRDefault="009435F5" w:rsidP="009435F5">
            <w:pPr>
              <w:pStyle w:val="Betarp"/>
              <w:jc w:val="both"/>
              <w:rPr>
                <w:rFonts w:ascii="Times New Roman" w:hAnsi="Times New Roman"/>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p w14:paraId="2F4CC1ED" w14:textId="77777777" w:rsidR="009435F5" w:rsidRPr="00B73D68" w:rsidRDefault="009435F5" w:rsidP="009435F5">
            <w:pPr>
              <w:pStyle w:val="Betarp"/>
              <w:jc w:val="both"/>
              <w:rPr>
                <w:rFonts w:ascii="Times New Roman" w:hAnsi="Times New Roman"/>
                <w:bCs/>
                <w:iCs/>
                <w:sz w:val="24"/>
                <w:szCs w:val="24"/>
              </w:rPr>
            </w:pPr>
          </w:p>
          <w:p w14:paraId="2EB86B5A" w14:textId="77777777" w:rsidR="009435F5" w:rsidRPr="00B73D68" w:rsidRDefault="009435F5" w:rsidP="009435F5">
            <w:pPr>
              <w:pStyle w:val="Betarp"/>
              <w:jc w:val="both"/>
              <w:rPr>
                <w:rFonts w:ascii="Times New Roman" w:hAnsi="Times New Roman"/>
                <w:b/>
                <w:bCs/>
                <w:sz w:val="24"/>
                <w:szCs w:val="24"/>
              </w:rPr>
            </w:pPr>
            <w:r w:rsidRPr="00B73D68">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3FB35C2" w14:textId="77777777" w:rsidR="009435F5" w:rsidRPr="00B73D68" w:rsidRDefault="009435F5" w:rsidP="009435F5">
            <w:pPr>
              <w:pStyle w:val="Betarp"/>
              <w:jc w:val="both"/>
              <w:rPr>
                <w:rFonts w:ascii="Times New Roman" w:hAnsi="Times New Roman"/>
                <w:sz w:val="24"/>
                <w:szCs w:val="24"/>
              </w:rPr>
            </w:pPr>
          </w:p>
          <w:p w14:paraId="074A3A0F" w14:textId="77777777" w:rsidR="009435F5" w:rsidRPr="00B73D68" w:rsidRDefault="00B37688" w:rsidP="009435F5">
            <w:pPr>
              <w:pStyle w:val="Betarp"/>
              <w:jc w:val="both"/>
              <w:rPr>
                <w:rStyle w:val="Hipersaitas"/>
                <w:rFonts w:ascii="Times New Roman" w:hAnsi="Times New Roman"/>
                <w:sz w:val="24"/>
                <w:szCs w:val="24"/>
              </w:rPr>
            </w:pPr>
            <w:hyperlink r:id="rId13" w:history="1">
              <w:r w:rsidR="009435F5" w:rsidRPr="00B73D68">
                <w:rPr>
                  <w:rStyle w:val="Hipersaitas"/>
                  <w:rFonts w:ascii="Times New Roman" w:hAnsi="Times New Roman"/>
                  <w:sz w:val="24"/>
                  <w:szCs w:val="24"/>
                </w:rPr>
                <w:t>https://vpt.lrv.lt/lt/pasalinimo-pagrindai-1/nepatikimi-tiekejai-1</w:t>
              </w:r>
            </w:hyperlink>
          </w:p>
          <w:p w14:paraId="45A1F830" w14:textId="77777777" w:rsidR="009435F5" w:rsidRPr="00B73D68" w:rsidRDefault="009435F5" w:rsidP="009435F5">
            <w:pPr>
              <w:pStyle w:val="Betarp"/>
              <w:jc w:val="both"/>
              <w:rPr>
                <w:rFonts w:ascii="Times New Roman" w:hAnsi="Times New Roman"/>
                <w:sz w:val="24"/>
                <w:szCs w:val="24"/>
              </w:rPr>
            </w:pPr>
          </w:p>
          <w:p w14:paraId="71BB1FC1" w14:textId="77777777" w:rsidR="009435F5" w:rsidRPr="00B73D68" w:rsidRDefault="00B37688" w:rsidP="009435F5">
            <w:pPr>
              <w:pStyle w:val="Betarp"/>
              <w:jc w:val="both"/>
              <w:rPr>
                <w:rFonts w:ascii="Times New Roman" w:hAnsi="Times New Roman"/>
                <w:sz w:val="24"/>
                <w:szCs w:val="24"/>
              </w:rPr>
            </w:pPr>
            <w:hyperlink r:id="rId14" w:history="1">
              <w:r w:rsidR="009435F5" w:rsidRPr="00B73D68">
                <w:rPr>
                  <w:rStyle w:val="Hipersaitas"/>
                  <w:rFonts w:ascii="Times New Roman" w:hAnsi="Times New Roman"/>
                  <w:sz w:val="24"/>
                  <w:szCs w:val="24"/>
                </w:rPr>
                <w:t>https://vpt.lrv.lt/lt/pasalinimo-pagrindai-1/nepatikimu-koncesininku-sarasas-1/nepatikimu-koncesininku-sarasas</w:t>
              </w:r>
            </w:hyperlink>
          </w:p>
          <w:p w14:paraId="19B40A1D" w14:textId="77777777" w:rsidR="000B3373" w:rsidRPr="001A28C4" w:rsidRDefault="000B3373" w:rsidP="002F17BE">
            <w:pPr>
              <w:pStyle w:val="Betarp"/>
              <w:jc w:val="both"/>
              <w:rPr>
                <w:rFonts w:ascii="Times New Roman" w:hAnsi="Times New Roman"/>
                <w:color w:val="000000"/>
                <w:sz w:val="24"/>
                <w:szCs w:val="24"/>
              </w:rPr>
            </w:pPr>
          </w:p>
        </w:tc>
      </w:tr>
      <w:tr w:rsidR="000B3373" w:rsidRPr="00AC1EF2" w14:paraId="05520450" w14:textId="77777777" w:rsidTr="000B3373">
        <w:tc>
          <w:tcPr>
            <w:tcW w:w="846" w:type="dxa"/>
          </w:tcPr>
          <w:p w14:paraId="1AA188B8" w14:textId="63F1E211" w:rsidR="000B3373" w:rsidRDefault="000B3373" w:rsidP="001F79DC">
            <w:pPr>
              <w:pStyle w:val="Betarp"/>
              <w:jc w:val="both"/>
              <w:rPr>
                <w:rFonts w:ascii="Times New Roman" w:hAnsi="Times New Roman"/>
                <w:b/>
                <w:bCs/>
                <w:color w:val="000000"/>
                <w:sz w:val="24"/>
                <w:szCs w:val="24"/>
              </w:rPr>
            </w:pPr>
            <w:r>
              <w:rPr>
                <w:rFonts w:ascii="Times New Roman" w:hAnsi="Times New Roman"/>
                <w:b/>
                <w:bCs/>
                <w:color w:val="000000"/>
                <w:sz w:val="24"/>
                <w:szCs w:val="24"/>
              </w:rPr>
              <w:lastRenderedPageBreak/>
              <w:t>13.10</w:t>
            </w:r>
          </w:p>
        </w:tc>
        <w:tc>
          <w:tcPr>
            <w:tcW w:w="3260" w:type="dxa"/>
          </w:tcPr>
          <w:p w14:paraId="4206CC4A" w14:textId="63C537A8" w:rsidR="000B3373" w:rsidRPr="00E05F1A" w:rsidRDefault="009435F5" w:rsidP="001F79DC">
            <w:pPr>
              <w:pStyle w:val="Betarp"/>
              <w:jc w:val="both"/>
              <w:rPr>
                <w:rFonts w:ascii="Times New Roman" w:hAnsi="Times New Roman"/>
                <w:sz w:val="24"/>
                <w:szCs w:val="24"/>
              </w:rPr>
            </w:pPr>
            <w:r w:rsidRPr="00B73D68">
              <w:rPr>
                <w:rFonts w:ascii="Times New Roman" w:hAnsi="Times New Roman"/>
                <w:sz w:val="24"/>
                <w:szCs w:val="24"/>
              </w:rPr>
              <w:t xml:space="preserve">Tiekėjas yra padaręs rimtą profesinį pažeidimą, dėl kurio PO abejoja tiekėjo sąžiningumu, kai jis yra padaręs finansinės </w:t>
            </w:r>
            <w:r w:rsidRPr="00B73D68">
              <w:rPr>
                <w:rFonts w:ascii="Times New Roman" w:hAnsi="Times New Roman"/>
                <w:sz w:val="24"/>
                <w:szCs w:val="24"/>
              </w:rPr>
              <w:lastRenderedPageBreak/>
              <w:t>atskaitomybės ir audito teisės aktų pažeidimą ir nuo jo padarymo dienos praėjo mažiau kaip vieni metai.</w:t>
            </w:r>
          </w:p>
        </w:tc>
        <w:tc>
          <w:tcPr>
            <w:tcW w:w="1843" w:type="dxa"/>
          </w:tcPr>
          <w:p w14:paraId="7D86CCEB" w14:textId="77777777" w:rsidR="009435F5" w:rsidRPr="00B73D68" w:rsidRDefault="009435F5" w:rsidP="009435F5">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lastRenderedPageBreak/>
              <w:t>VPĮ 46 straipsnio 4 dalies 7 punkto a papunktis</w:t>
            </w:r>
          </w:p>
          <w:p w14:paraId="19D81DBC" w14:textId="77777777" w:rsidR="000B3373" w:rsidRPr="00E05F1A" w:rsidRDefault="000B3373" w:rsidP="002F17BE">
            <w:pPr>
              <w:pStyle w:val="Betarp"/>
              <w:jc w:val="both"/>
              <w:rPr>
                <w:rFonts w:ascii="Times New Roman" w:eastAsia="Yu Mincho" w:hAnsi="Times New Roman"/>
                <w:b/>
                <w:bCs/>
                <w:sz w:val="24"/>
                <w:szCs w:val="24"/>
              </w:rPr>
            </w:pPr>
          </w:p>
        </w:tc>
        <w:tc>
          <w:tcPr>
            <w:tcW w:w="3969" w:type="dxa"/>
          </w:tcPr>
          <w:p w14:paraId="2DD51B43" w14:textId="77777777" w:rsidR="009435F5" w:rsidRPr="00B73D68" w:rsidRDefault="009435F5" w:rsidP="009435F5">
            <w:pPr>
              <w:pStyle w:val="Betarp"/>
              <w:jc w:val="both"/>
              <w:rPr>
                <w:rFonts w:ascii="Times New Roman" w:hAnsi="Times New Roman"/>
                <w:sz w:val="24"/>
                <w:szCs w:val="24"/>
              </w:rPr>
            </w:pPr>
            <w:r w:rsidRPr="00B73D68">
              <w:rPr>
                <w:rFonts w:ascii="Times New Roman" w:hAnsi="Times New Roman"/>
                <w:sz w:val="24"/>
                <w:szCs w:val="24"/>
              </w:rPr>
              <w:t xml:space="preserve">Iš Lietuvoje įsteigtų subjektų įrodančių dokumentų nereikalaujama. Užtenka pateiktos Tiekėjo deklaracijos (Pirkimo sąlygų 5 priedas). Priimant sprendimus dėl tiekėjo pašalinimo iš pirkimo </w:t>
            </w:r>
            <w:r w:rsidRPr="00B73D68">
              <w:rPr>
                <w:rFonts w:ascii="Times New Roman" w:hAnsi="Times New Roman"/>
                <w:sz w:val="24"/>
                <w:szCs w:val="24"/>
              </w:rPr>
              <w:lastRenderedPageBreak/>
              <w:t>procedūros šiame punkte nurodytu pašalinimo pagrindu, be kita ko, atsižvelgiama į</w:t>
            </w:r>
            <w:r w:rsidRPr="00B73D68">
              <w:rPr>
                <w:rFonts w:ascii="Times New Roman" w:hAnsi="Times New Roman"/>
                <w:b/>
                <w:bCs/>
                <w:sz w:val="24"/>
                <w:szCs w:val="24"/>
              </w:rPr>
              <w:t xml:space="preserve"> </w:t>
            </w:r>
            <w:r w:rsidRPr="00B73D68">
              <w:rPr>
                <w:rFonts w:ascii="Times New Roman" w:hAnsi="Times New Roman"/>
                <w:sz w:val="24"/>
                <w:szCs w:val="24"/>
              </w:rPr>
              <w:t xml:space="preserve">nacionalinėje duomenų bazėje adresu: </w:t>
            </w:r>
            <w:hyperlink r:id="rId15" w:history="1">
              <w:r w:rsidRPr="00B73D68">
                <w:rPr>
                  <w:rStyle w:val="Hipersaitas"/>
                  <w:rFonts w:ascii="Times New Roman" w:hAnsi="Times New Roman"/>
                  <w:sz w:val="24"/>
                  <w:szCs w:val="24"/>
                </w:rPr>
                <w:t>https://www.registrucentras.lt/jar/p/index.php</w:t>
              </w:r>
            </w:hyperlink>
          </w:p>
          <w:p w14:paraId="6383B7BF" w14:textId="77777777" w:rsidR="009435F5" w:rsidRPr="00B73D68" w:rsidRDefault="009435F5" w:rsidP="009435F5">
            <w:pPr>
              <w:pStyle w:val="Betarp"/>
              <w:jc w:val="both"/>
              <w:rPr>
                <w:rFonts w:ascii="Times New Roman" w:hAnsi="Times New Roman"/>
                <w:sz w:val="24"/>
                <w:szCs w:val="24"/>
              </w:rPr>
            </w:pPr>
            <w:r w:rsidRPr="00B73D68">
              <w:rPr>
                <w:rFonts w:ascii="Times New Roman" w:hAnsi="Times New Roman"/>
                <w:sz w:val="24"/>
                <w:szCs w:val="24"/>
              </w:rPr>
              <w:t>paskelbtą informaciją, taip pat į šiame informaciniame pranešime pateiktą informaciją:</w:t>
            </w:r>
          </w:p>
          <w:p w14:paraId="4F2D157E" w14:textId="77777777" w:rsidR="009435F5" w:rsidRPr="00B73D68" w:rsidRDefault="00B37688" w:rsidP="009435F5">
            <w:pPr>
              <w:pStyle w:val="Betarp"/>
              <w:jc w:val="both"/>
              <w:rPr>
                <w:rFonts w:ascii="Times New Roman" w:hAnsi="Times New Roman"/>
                <w:sz w:val="24"/>
                <w:szCs w:val="24"/>
              </w:rPr>
            </w:pPr>
            <w:hyperlink r:id="rId16" w:history="1">
              <w:r w:rsidR="009435F5" w:rsidRPr="00B73D68">
                <w:rPr>
                  <w:rStyle w:val="Hipersaitas"/>
                  <w:rFonts w:ascii="Times New Roman" w:hAnsi="Times New Roman"/>
                  <w:sz w:val="24"/>
                  <w:szCs w:val="24"/>
                </w:rPr>
                <w:t>https://vpt.lrv.lt/lt/naujienos-3/finansiniu-ataskaitu-nepateikimas-gali-tapti-kliutimi-dalyvauti-viesuosiuose-pirkimuose/</w:t>
              </w:r>
            </w:hyperlink>
          </w:p>
          <w:p w14:paraId="12F96986" w14:textId="77777777" w:rsidR="000B3373" w:rsidRPr="001A28C4" w:rsidRDefault="000B3373" w:rsidP="002F17BE">
            <w:pPr>
              <w:pStyle w:val="Betarp"/>
              <w:jc w:val="both"/>
              <w:rPr>
                <w:rFonts w:ascii="Times New Roman" w:hAnsi="Times New Roman"/>
                <w:color w:val="000000"/>
                <w:sz w:val="24"/>
                <w:szCs w:val="24"/>
              </w:rPr>
            </w:pPr>
          </w:p>
        </w:tc>
      </w:tr>
      <w:tr w:rsidR="000B3373" w:rsidRPr="00AC1EF2" w14:paraId="36BD9A56" w14:textId="77777777" w:rsidTr="000B3373">
        <w:tc>
          <w:tcPr>
            <w:tcW w:w="846" w:type="dxa"/>
          </w:tcPr>
          <w:p w14:paraId="112F4FD5" w14:textId="208CAC21" w:rsidR="000B3373" w:rsidRDefault="000B3373" w:rsidP="001F79DC">
            <w:pPr>
              <w:pStyle w:val="Betarp"/>
              <w:jc w:val="both"/>
              <w:rPr>
                <w:rFonts w:ascii="Times New Roman" w:hAnsi="Times New Roman"/>
                <w:b/>
                <w:bCs/>
                <w:color w:val="000000"/>
                <w:sz w:val="24"/>
                <w:szCs w:val="24"/>
              </w:rPr>
            </w:pPr>
            <w:r>
              <w:rPr>
                <w:rFonts w:ascii="Times New Roman" w:hAnsi="Times New Roman"/>
                <w:b/>
                <w:bCs/>
                <w:color w:val="000000"/>
                <w:sz w:val="24"/>
                <w:szCs w:val="24"/>
              </w:rPr>
              <w:lastRenderedPageBreak/>
              <w:t>13.11</w:t>
            </w:r>
          </w:p>
        </w:tc>
        <w:tc>
          <w:tcPr>
            <w:tcW w:w="3260" w:type="dxa"/>
          </w:tcPr>
          <w:p w14:paraId="5F1656CC" w14:textId="6858721C" w:rsidR="000B3373" w:rsidRPr="009435F5" w:rsidRDefault="009435F5" w:rsidP="001F79DC">
            <w:pPr>
              <w:pStyle w:val="Betarp"/>
              <w:jc w:val="both"/>
              <w:rPr>
                <w:rFonts w:ascii="Times New Roman" w:hAnsi="Times New Roman"/>
                <w:sz w:val="24"/>
                <w:szCs w:val="24"/>
              </w:rPr>
            </w:pPr>
            <w:r w:rsidRPr="009435F5">
              <w:rPr>
                <w:rFonts w:ascii="Times New Roman" w:hAnsi="Times New Roman"/>
                <w:sz w:val="24"/>
                <w:szCs w:val="24"/>
              </w:rPr>
              <w:t xml:space="preserve">Tiekėjas </w:t>
            </w:r>
            <w:r w:rsidRPr="009435F5">
              <w:rPr>
                <w:rFonts w:ascii="Times New Roman" w:hAnsi="Times New Roman"/>
                <w:color w:val="000000"/>
                <w:sz w:val="24"/>
                <w:szCs w:val="24"/>
                <w:shd w:val="clear" w:color="auto" w:fill="FFFFFF"/>
              </w:rPr>
              <w:t>neatitinka minimalių patikimo mokesčių mokėtojo kriterijų, nustatytų Lietuvos Respublikos mokesčių administravimo įstatymo 40</w:t>
            </w:r>
            <w:r w:rsidRPr="009435F5">
              <w:rPr>
                <w:rFonts w:ascii="Times New Roman" w:hAnsi="Times New Roman"/>
                <w:color w:val="000000"/>
                <w:sz w:val="24"/>
                <w:szCs w:val="24"/>
                <w:vertAlign w:val="superscript"/>
              </w:rPr>
              <w:t>1</w:t>
            </w:r>
            <w:r w:rsidRPr="009435F5">
              <w:rPr>
                <w:rFonts w:ascii="Times New Roman" w:hAnsi="Times New Roman"/>
                <w:color w:val="000000"/>
                <w:sz w:val="24"/>
                <w:szCs w:val="24"/>
                <w:shd w:val="clear" w:color="auto" w:fill="FFFFFF"/>
              </w:rPr>
              <w:t> straipsnio 1 dalyje. Vadovaujantis Lietuvos Respublikos mokesčių administravimo įstatymo 40</w:t>
            </w:r>
            <w:r w:rsidRPr="009435F5">
              <w:rPr>
                <w:rFonts w:ascii="Times New Roman" w:hAnsi="Times New Roman"/>
                <w:color w:val="000000"/>
                <w:sz w:val="24"/>
                <w:szCs w:val="24"/>
                <w:vertAlign w:val="superscript"/>
              </w:rPr>
              <w:t>1</w:t>
            </w:r>
            <w:r w:rsidRPr="009435F5">
              <w:rPr>
                <w:rFonts w:ascii="Times New Roman" w:hAnsi="Times New Roman"/>
                <w:color w:val="000000"/>
                <w:sz w:val="24"/>
                <w:szCs w:val="24"/>
                <w:shd w:val="clear" w:color="auto" w:fill="FFFFFF"/>
              </w:rPr>
              <w:t> straipsnio 1 dalyje nustatytais terminais, jie skaičiuojami nuo Mokesčių administravimo įstatymo 40</w:t>
            </w:r>
            <w:r w:rsidRPr="009435F5">
              <w:rPr>
                <w:rFonts w:ascii="Times New Roman" w:hAnsi="Times New Roman"/>
                <w:color w:val="000000"/>
                <w:sz w:val="24"/>
                <w:szCs w:val="24"/>
                <w:vertAlign w:val="superscript"/>
              </w:rPr>
              <w:t>1</w:t>
            </w:r>
            <w:r w:rsidRPr="009435F5">
              <w:rPr>
                <w:rFonts w:ascii="Times New Roman" w:hAnsi="Times New Roman"/>
                <w:color w:val="000000"/>
                <w:sz w:val="24"/>
                <w:szCs w:val="24"/>
                <w:shd w:val="clear" w:color="auto" w:fill="FFFFFF"/>
              </w:rPr>
              <w:t> straipsnio 1 dalyje nurodytų pažeidimų padarymo dienos, tačiau visais atvejais šie terminai negali būti ilgesni negu 3 metai.</w:t>
            </w:r>
          </w:p>
        </w:tc>
        <w:tc>
          <w:tcPr>
            <w:tcW w:w="1843" w:type="dxa"/>
          </w:tcPr>
          <w:p w14:paraId="6D808FE2" w14:textId="77777777" w:rsidR="009435F5" w:rsidRPr="00B73D68" w:rsidRDefault="009435F5" w:rsidP="009435F5">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t>VPĮ 46 straipsnio 4 dalies 7 punkto b papunktis</w:t>
            </w:r>
          </w:p>
          <w:p w14:paraId="770CC7B1" w14:textId="77777777" w:rsidR="000B3373" w:rsidRPr="00E05F1A" w:rsidRDefault="000B3373" w:rsidP="002F17BE">
            <w:pPr>
              <w:pStyle w:val="Betarp"/>
              <w:jc w:val="both"/>
              <w:rPr>
                <w:rFonts w:ascii="Times New Roman" w:eastAsia="Yu Mincho" w:hAnsi="Times New Roman"/>
                <w:b/>
                <w:bCs/>
                <w:sz w:val="24"/>
                <w:szCs w:val="24"/>
              </w:rPr>
            </w:pPr>
          </w:p>
        </w:tc>
        <w:tc>
          <w:tcPr>
            <w:tcW w:w="3969" w:type="dxa"/>
          </w:tcPr>
          <w:p w14:paraId="76394C2E" w14:textId="77777777" w:rsidR="009435F5" w:rsidRPr="006D097C" w:rsidRDefault="009435F5" w:rsidP="009435F5">
            <w:pPr>
              <w:pStyle w:val="Betarp"/>
              <w:jc w:val="both"/>
              <w:rPr>
                <w:rFonts w:ascii="Times New Roman" w:hAnsi="Times New Roman"/>
                <w:sz w:val="24"/>
                <w:szCs w:val="24"/>
              </w:rPr>
            </w:pPr>
            <w:r w:rsidRPr="006D097C">
              <w:rPr>
                <w:rFonts w:ascii="Times New Roman" w:hAnsi="Times New Roman"/>
                <w:sz w:val="24"/>
                <w:szCs w:val="24"/>
              </w:rPr>
              <w:t>Iš Lietuvoje įsteigtų subjektų įrodančių dokumentų nereikalaujama. Užtenka pateiktos Tiekėjo deklaracijos (Pirkimo sąlygų 5 priedas).</w:t>
            </w:r>
          </w:p>
          <w:p w14:paraId="0F2C83FD" w14:textId="77777777" w:rsidR="009435F5" w:rsidRPr="006D097C" w:rsidRDefault="009435F5" w:rsidP="009435F5">
            <w:pPr>
              <w:pStyle w:val="Betarp"/>
              <w:jc w:val="both"/>
              <w:rPr>
                <w:rFonts w:ascii="Times New Roman" w:hAnsi="Times New Roman"/>
                <w:b/>
                <w:bCs/>
                <w:iCs/>
                <w:sz w:val="24"/>
                <w:szCs w:val="24"/>
              </w:rPr>
            </w:pPr>
          </w:p>
          <w:p w14:paraId="4055CD9B" w14:textId="39D03D61" w:rsidR="000B3373" w:rsidRPr="001A28C4" w:rsidRDefault="009435F5" w:rsidP="009435F5">
            <w:pPr>
              <w:pStyle w:val="Betarp"/>
              <w:jc w:val="both"/>
              <w:rPr>
                <w:rFonts w:ascii="Times New Roman" w:hAnsi="Times New Roman"/>
                <w:color w:val="000000"/>
                <w:sz w:val="24"/>
                <w:szCs w:val="24"/>
              </w:rPr>
            </w:pPr>
            <w:r w:rsidRPr="006D097C">
              <w:rPr>
                <w:rFonts w:ascii="Times New Roman" w:hAnsi="Times New Roman"/>
                <w:sz w:val="24"/>
                <w:szCs w:val="24"/>
              </w:rPr>
              <w:t>Priimant sprendimus dėl tiekėjo pašalinimo iš pirkimo procedūros šiame punkte nurodytu pašalinimo pagrindu, be kita ko, atsižvelgiama į</w:t>
            </w:r>
            <w:r w:rsidRPr="006D097C">
              <w:rPr>
                <w:rFonts w:ascii="Times New Roman" w:hAnsi="Times New Roman"/>
                <w:b/>
                <w:bCs/>
                <w:sz w:val="24"/>
                <w:szCs w:val="24"/>
              </w:rPr>
              <w:t xml:space="preserve"> </w:t>
            </w:r>
            <w:r w:rsidRPr="006D097C">
              <w:rPr>
                <w:rFonts w:ascii="Times New Roman" w:hAnsi="Times New Roman"/>
                <w:sz w:val="24"/>
                <w:szCs w:val="24"/>
              </w:rPr>
              <w:t xml:space="preserve">nacionalinėje duomenų bazėje adresu </w:t>
            </w:r>
            <w:hyperlink r:id="rId17">
              <w:r w:rsidRPr="006D097C">
                <w:rPr>
                  <w:rStyle w:val="Hipersaitas"/>
                  <w:rFonts w:ascii="Times New Roman" w:hAnsi="Times New Roman"/>
                  <w:sz w:val="24"/>
                  <w:szCs w:val="24"/>
                </w:rPr>
                <w:t>https://www.vmi.lt/evmi/mokesciu-moketoju-informacija</w:t>
              </w:r>
            </w:hyperlink>
            <w:r w:rsidRPr="006D097C">
              <w:rPr>
                <w:rFonts w:ascii="Times New Roman" w:hAnsi="Times New Roman"/>
                <w:sz w:val="24"/>
                <w:szCs w:val="24"/>
              </w:rPr>
              <w:t xml:space="preserve"> skelbiamą informaciją.</w:t>
            </w:r>
          </w:p>
        </w:tc>
      </w:tr>
      <w:tr w:rsidR="000B3373" w:rsidRPr="00AC1EF2" w14:paraId="7D74610D" w14:textId="77777777" w:rsidTr="000B3373">
        <w:tc>
          <w:tcPr>
            <w:tcW w:w="846" w:type="dxa"/>
          </w:tcPr>
          <w:p w14:paraId="5B5457CA" w14:textId="547B4C26" w:rsidR="000B3373" w:rsidRDefault="000B3373" w:rsidP="001F79DC">
            <w:pPr>
              <w:pStyle w:val="Betarp"/>
              <w:jc w:val="both"/>
              <w:rPr>
                <w:rFonts w:ascii="Times New Roman" w:hAnsi="Times New Roman"/>
                <w:b/>
                <w:bCs/>
                <w:color w:val="000000"/>
                <w:sz w:val="24"/>
                <w:szCs w:val="24"/>
              </w:rPr>
            </w:pPr>
            <w:r>
              <w:rPr>
                <w:rFonts w:ascii="Times New Roman" w:hAnsi="Times New Roman"/>
                <w:b/>
                <w:bCs/>
                <w:color w:val="000000"/>
                <w:sz w:val="24"/>
                <w:szCs w:val="24"/>
              </w:rPr>
              <w:t>13.12</w:t>
            </w:r>
          </w:p>
        </w:tc>
        <w:tc>
          <w:tcPr>
            <w:tcW w:w="3260" w:type="dxa"/>
          </w:tcPr>
          <w:p w14:paraId="4DB8BE0B" w14:textId="19A8C05E" w:rsidR="000B3373" w:rsidRPr="006D097C" w:rsidRDefault="006D097C" w:rsidP="001F79DC">
            <w:pPr>
              <w:pStyle w:val="Betarp"/>
              <w:jc w:val="both"/>
              <w:rPr>
                <w:rFonts w:ascii="Times New Roman" w:hAnsi="Times New Roman"/>
                <w:sz w:val="24"/>
                <w:szCs w:val="24"/>
              </w:rPr>
            </w:pPr>
            <w:r w:rsidRPr="006D097C">
              <w:rPr>
                <w:rFonts w:ascii="Times New Roman" w:hAnsi="Times New Roman"/>
                <w:sz w:val="24"/>
                <w:szCs w:val="24"/>
              </w:rPr>
              <w:t xml:space="preserve">Tiekėjas yra padaręs rimtą profesinį pažeidimą, dėl kurio PO abejoja tiekėjo sąžiningumu, kai jis </w:t>
            </w:r>
            <w:r w:rsidRPr="006D097C">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Pr>
          <w:p w14:paraId="1388F8DC" w14:textId="77777777" w:rsidR="009435F5" w:rsidRPr="00B73D68" w:rsidRDefault="009435F5" w:rsidP="009435F5">
            <w:pPr>
              <w:pStyle w:val="Betarp"/>
              <w:jc w:val="both"/>
              <w:rPr>
                <w:rFonts w:ascii="Times New Roman" w:eastAsia="Yu Mincho" w:hAnsi="Times New Roman"/>
                <w:b/>
                <w:bCs/>
                <w:sz w:val="24"/>
                <w:szCs w:val="24"/>
              </w:rPr>
            </w:pPr>
            <w:r w:rsidRPr="00B73D68">
              <w:rPr>
                <w:rFonts w:ascii="Times New Roman" w:eastAsia="Yu Mincho" w:hAnsi="Times New Roman"/>
                <w:b/>
                <w:bCs/>
                <w:sz w:val="24"/>
                <w:szCs w:val="24"/>
              </w:rPr>
              <w:t>VPĮ 46 straipsnio 4 dalies 7 punkto c papunktis</w:t>
            </w:r>
          </w:p>
          <w:p w14:paraId="435F87C9" w14:textId="77777777" w:rsidR="000B3373" w:rsidRPr="00E05F1A" w:rsidRDefault="000B3373" w:rsidP="002F17BE">
            <w:pPr>
              <w:pStyle w:val="Betarp"/>
              <w:jc w:val="both"/>
              <w:rPr>
                <w:rFonts w:ascii="Times New Roman" w:eastAsia="Yu Mincho" w:hAnsi="Times New Roman"/>
                <w:b/>
                <w:bCs/>
                <w:sz w:val="24"/>
                <w:szCs w:val="24"/>
              </w:rPr>
            </w:pPr>
          </w:p>
        </w:tc>
        <w:tc>
          <w:tcPr>
            <w:tcW w:w="3969" w:type="dxa"/>
          </w:tcPr>
          <w:p w14:paraId="2AF054BD" w14:textId="77777777" w:rsidR="009435F5" w:rsidRPr="00B73D68" w:rsidRDefault="009435F5" w:rsidP="009435F5">
            <w:pPr>
              <w:pStyle w:val="Betarp"/>
              <w:jc w:val="both"/>
              <w:rPr>
                <w:rFonts w:ascii="Times New Roman" w:hAnsi="Times New Roman"/>
                <w:sz w:val="24"/>
                <w:szCs w:val="24"/>
              </w:rPr>
            </w:pPr>
            <w:r w:rsidRPr="00B73D68">
              <w:rPr>
                <w:rFonts w:ascii="Times New Roman" w:hAnsi="Times New Roman"/>
                <w:sz w:val="24"/>
                <w:szCs w:val="24"/>
              </w:rPr>
              <w:t>Iš Lietuvoje įsteigtų subjektų įrodančių dokumentų nereikalaujama. Užtenka pateiktos Tiekėjo deklaracijos (Pirkimo sąlygų 5 priedas).</w:t>
            </w:r>
          </w:p>
          <w:p w14:paraId="60EF9ED0" w14:textId="77777777" w:rsidR="009435F5" w:rsidRPr="00B73D68" w:rsidRDefault="009435F5" w:rsidP="009435F5">
            <w:pPr>
              <w:pStyle w:val="Betarp"/>
              <w:jc w:val="both"/>
              <w:rPr>
                <w:rFonts w:ascii="Times New Roman" w:hAnsi="Times New Roman"/>
                <w:bCs/>
                <w:iCs/>
                <w:sz w:val="24"/>
                <w:szCs w:val="24"/>
              </w:rPr>
            </w:pPr>
          </w:p>
          <w:p w14:paraId="63AC8EB1" w14:textId="77777777" w:rsidR="009435F5" w:rsidRPr="00B73D68" w:rsidRDefault="009435F5" w:rsidP="009435F5">
            <w:pPr>
              <w:spacing w:line="240" w:lineRule="auto"/>
              <w:jc w:val="both"/>
              <w:rPr>
                <w:b/>
                <w:bCs/>
                <w:szCs w:val="24"/>
              </w:rPr>
            </w:pPr>
            <w:r w:rsidRPr="00B73D68">
              <w:rPr>
                <w:b/>
                <w:bCs/>
                <w:szCs w:val="24"/>
              </w:rPr>
              <w:t xml:space="preserve">Priimant sprendimus dėl tiekėjo pašalinimo iš pirkimo procedūros šiame punkte nurodytu pašalinimo pagrindu, be kita ko, atsižvelgiama į nacionalinėje duomenų bazėje adresu: </w:t>
            </w:r>
          </w:p>
          <w:p w14:paraId="42E8F10D" w14:textId="6DEB032D" w:rsidR="000B3373" w:rsidRPr="001A28C4" w:rsidRDefault="00B37688" w:rsidP="009435F5">
            <w:pPr>
              <w:pStyle w:val="Betarp"/>
              <w:jc w:val="both"/>
              <w:rPr>
                <w:rFonts w:ascii="Times New Roman" w:hAnsi="Times New Roman"/>
                <w:color w:val="000000"/>
                <w:sz w:val="24"/>
                <w:szCs w:val="24"/>
              </w:rPr>
            </w:pPr>
            <w:hyperlink r:id="rId18" w:history="1">
              <w:r w:rsidR="009435F5" w:rsidRPr="00B73D68">
                <w:rPr>
                  <w:rStyle w:val="Hipersaitas"/>
                  <w:szCs w:val="24"/>
                </w:rPr>
                <w:t>https://kt.gov.lt/lt/atviri-duomenys/diskvalifikavimas-is-viesuju-pirkimu</w:t>
              </w:r>
            </w:hyperlink>
            <w:r w:rsidR="009435F5" w:rsidRPr="00B73D68">
              <w:rPr>
                <w:szCs w:val="24"/>
              </w:rPr>
              <w:t xml:space="preserve"> skelbiamą informaciją.</w:t>
            </w:r>
          </w:p>
        </w:tc>
      </w:tr>
    </w:tbl>
    <w:p w14:paraId="73AA0378" w14:textId="5A353E9D" w:rsidR="00756A7A" w:rsidRPr="00E05F1A" w:rsidRDefault="00756A7A" w:rsidP="002F17BE">
      <w:pPr>
        <w:tabs>
          <w:tab w:val="left" w:pos="0"/>
          <w:tab w:val="left" w:pos="426"/>
        </w:tabs>
        <w:spacing w:after="0" w:line="240" w:lineRule="auto"/>
        <w:rPr>
          <w:szCs w:val="24"/>
        </w:rPr>
      </w:pPr>
    </w:p>
    <w:p w14:paraId="31462C85" w14:textId="77777777" w:rsidR="002B06DF" w:rsidRPr="001E7F68" w:rsidRDefault="008E00A6" w:rsidP="00E05F1A">
      <w:pPr>
        <w:tabs>
          <w:tab w:val="left" w:pos="0"/>
          <w:tab w:val="left" w:pos="426"/>
        </w:tabs>
        <w:spacing w:after="0" w:line="240" w:lineRule="auto"/>
        <w:ind w:firstLine="567"/>
        <w:jc w:val="both"/>
        <w:rPr>
          <w:b/>
          <w:bCs/>
          <w:szCs w:val="24"/>
        </w:rPr>
      </w:pPr>
      <w:r w:rsidRPr="001E7F68">
        <w:rPr>
          <w:b/>
          <w:bCs/>
          <w:szCs w:val="24"/>
        </w:rPr>
        <w:t>Pastab</w:t>
      </w:r>
      <w:r w:rsidR="002B06DF" w:rsidRPr="001E7F68">
        <w:rPr>
          <w:b/>
          <w:bCs/>
          <w:szCs w:val="24"/>
        </w:rPr>
        <w:t>os</w:t>
      </w:r>
      <w:r w:rsidRPr="001E7F68">
        <w:rPr>
          <w:b/>
          <w:bCs/>
          <w:szCs w:val="24"/>
        </w:rPr>
        <w:t xml:space="preserve">: </w:t>
      </w:r>
    </w:p>
    <w:p w14:paraId="75394739" w14:textId="5F68628E" w:rsidR="009F4D5D" w:rsidRPr="00D40A23" w:rsidRDefault="002B06DF" w:rsidP="009F4D5D">
      <w:pPr>
        <w:tabs>
          <w:tab w:val="left" w:pos="0"/>
          <w:tab w:val="left" w:pos="426"/>
        </w:tabs>
        <w:spacing w:after="0" w:line="240" w:lineRule="auto"/>
        <w:ind w:firstLine="567"/>
        <w:jc w:val="both"/>
        <w:rPr>
          <w:strike/>
          <w:szCs w:val="24"/>
        </w:rPr>
      </w:pPr>
      <w:r w:rsidRPr="00930538">
        <w:rPr>
          <w:szCs w:val="24"/>
          <w:vertAlign w:val="superscript"/>
        </w:rPr>
        <w:lastRenderedPageBreak/>
        <w:t>1</w:t>
      </w:r>
      <w:r w:rsidR="008E00A6" w:rsidRPr="00930538">
        <w:rPr>
          <w:szCs w:val="24"/>
        </w:rPr>
        <w:t>Jei bendrą pasiūlymą pateikia ūkio subjektų grupė arba remiamasi kitų ūkio subjektų pajėgumais (subtiekėja</w:t>
      </w:r>
      <w:r w:rsidR="002A3620">
        <w:rPr>
          <w:szCs w:val="24"/>
        </w:rPr>
        <w:t>i</w:t>
      </w:r>
      <w:r w:rsidR="008E00A6" w:rsidRPr="00930538">
        <w:rPr>
          <w:szCs w:val="24"/>
        </w:rPr>
        <w:t>s), Pirkimo sąlygų 13.</w:t>
      </w:r>
      <w:r w:rsidR="00A5197C" w:rsidRPr="00930538">
        <w:rPr>
          <w:szCs w:val="24"/>
        </w:rPr>
        <w:t>1</w:t>
      </w:r>
      <w:r w:rsidR="000C1B66" w:rsidRPr="00930538">
        <w:rPr>
          <w:szCs w:val="24"/>
        </w:rPr>
        <w:t>-13.</w:t>
      </w:r>
      <w:r w:rsidR="00E5129E">
        <w:rPr>
          <w:szCs w:val="24"/>
        </w:rPr>
        <w:t>1</w:t>
      </w:r>
      <w:r w:rsidR="000C1B66" w:rsidRPr="00930538">
        <w:rPr>
          <w:szCs w:val="24"/>
        </w:rPr>
        <w:t>2</w:t>
      </w:r>
      <w:r w:rsidR="00577F4F" w:rsidRPr="00930538">
        <w:rPr>
          <w:szCs w:val="24"/>
        </w:rPr>
        <w:t xml:space="preserve"> </w:t>
      </w:r>
      <w:r w:rsidR="008E00A6" w:rsidRPr="00930538">
        <w:rPr>
          <w:szCs w:val="24"/>
        </w:rPr>
        <w:t>papun</w:t>
      </w:r>
      <w:r w:rsidR="008F320D" w:rsidRPr="00930538">
        <w:rPr>
          <w:szCs w:val="24"/>
        </w:rPr>
        <w:t>kčiuose</w:t>
      </w:r>
      <w:r w:rsidR="008E00A6" w:rsidRPr="00930538">
        <w:rPr>
          <w:szCs w:val="24"/>
        </w:rPr>
        <w:t xml:space="preserve"> </w:t>
      </w:r>
      <w:r w:rsidR="00A058E5" w:rsidRPr="00930538">
        <w:rPr>
          <w:szCs w:val="24"/>
        </w:rPr>
        <w:t>nustatyt</w:t>
      </w:r>
      <w:r w:rsidR="008F320D" w:rsidRPr="00930538">
        <w:rPr>
          <w:szCs w:val="24"/>
        </w:rPr>
        <w:t>us</w:t>
      </w:r>
      <w:r w:rsidR="00A058E5" w:rsidRPr="00930538">
        <w:rPr>
          <w:szCs w:val="24"/>
        </w:rPr>
        <w:t xml:space="preserve"> pašalinimo pagrindų nebuvimo reikalavim</w:t>
      </w:r>
      <w:r w:rsidR="008F320D" w:rsidRPr="00930538">
        <w:rPr>
          <w:szCs w:val="24"/>
        </w:rPr>
        <w:t>us</w:t>
      </w:r>
      <w:r w:rsidR="00A058E5" w:rsidRPr="00930538">
        <w:rPr>
          <w:szCs w:val="24"/>
        </w:rPr>
        <w:t xml:space="preserve"> </w:t>
      </w:r>
      <w:r w:rsidR="008E00A6" w:rsidRPr="00930538">
        <w:rPr>
          <w:szCs w:val="24"/>
        </w:rPr>
        <w:t xml:space="preserve">turi </w:t>
      </w:r>
      <w:r w:rsidR="008E00A6" w:rsidRPr="00372B55">
        <w:rPr>
          <w:szCs w:val="24"/>
        </w:rPr>
        <w:t xml:space="preserve">atitikti ir pateikti nurodytus dokumentus </w:t>
      </w:r>
      <w:r w:rsidRPr="00372B55">
        <w:rPr>
          <w:rFonts w:eastAsia="Times New Roman"/>
          <w:szCs w:val="24"/>
        </w:rPr>
        <w:t>kiekvienas ūkio subjektų grupės narys ar subtiekėja</w:t>
      </w:r>
      <w:r w:rsidR="002A3620">
        <w:rPr>
          <w:rFonts w:eastAsia="Times New Roman"/>
          <w:szCs w:val="24"/>
        </w:rPr>
        <w:t>i</w:t>
      </w:r>
      <w:r w:rsidRPr="00372B55">
        <w:rPr>
          <w:rFonts w:eastAsia="Times New Roman"/>
          <w:szCs w:val="24"/>
        </w:rPr>
        <w:t>.</w:t>
      </w:r>
      <w:r w:rsidR="003550AE" w:rsidRPr="00372B55">
        <w:rPr>
          <w:rFonts w:eastAsia="Times New Roman"/>
          <w:szCs w:val="24"/>
        </w:rPr>
        <w:t xml:space="preserve"> </w:t>
      </w:r>
    </w:p>
    <w:p w14:paraId="3D5B0660" w14:textId="36E2F02E" w:rsidR="008E00A6" w:rsidRPr="00E05F1A" w:rsidRDefault="002B06DF" w:rsidP="009F4D5D">
      <w:pPr>
        <w:tabs>
          <w:tab w:val="left" w:pos="0"/>
          <w:tab w:val="left" w:pos="426"/>
        </w:tabs>
        <w:spacing w:after="0" w:line="240" w:lineRule="auto"/>
        <w:ind w:firstLine="567"/>
        <w:jc w:val="both"/>
      </w:pPr>
      <w:r w:rsidRPr="00372B55">
        <w:rPr>
          <w:vertAlign w:val="superscript"/>
        </w:rPr>
        <w:t>2</w:t>
      </w:r>
      <w:r w:rsidR="008E00A6" w:rsidRPr="00372B55">
        <w:t xml:space="preserve">Jei tiekėjas Pirkimo sutarties vykdymui ketina pasitelkti subtiekėjus, pasiūlyme turi būti nurodyta, kuriai Pirkimo sutarties daliai jis ketina pasitelkti subtiekėjus ir kokius subtiekėjus jis pasirinko. </w:t>
      </w:r>
      <w:r w:rsidRPr="00372B55">
        <w:t xml:space="preserve">Subtiekėjai </w:t>
      </w:r>
      <w:r w:rsidR="0006420C">
        <w:t xml:space="preserve"> </w:t>
      </w:r>
      <w:r w:rsidRPr="00372B55">
        <w:t>privalo atitikti Pirkimo sąlygų 13.</w:t>
      </w:r>
      <w:r w:rsidR="00D704CE" w:rsidRPr="00372B55">
        <w:t>1</w:t>
      </w:r>
      <w:r w:rsidR="00980BC7" w:rsidRPr="00372B55">
        <w:t>-13.</w:t>
      </w:r>
      <w:r w:rsidR="00B13140">
        <w:t>1</w:t>
      </w:r>
      <w:r w:rsidR="00980BC7" w:rsidRPr="00372B55">
        <w:t>2</w:t>
      </w:r>
      <w:r w:rsidRPr="00372B55">
        <w:t xml:space="preserve"> p</w:t>
      </w:r>
      <w:r w:rsidR="00B13140">
        <w:t>apunkčių</w:t>
      </w:r>
      <w:r w:rsidRPr="00372B55">
        <w:t xml:space="preserve"> reikalavimus, kurių atitikimą patvirtinančius dokumentus </w:t>
      </w:r>
      <w:r w:rsidR="0006420C">
        <w:t>Sub</w:t>
      </w:r>
      <w:r w:rsidR="00B13140">
        <w:t>tiekėjai</w:t>
      </w:r>
      <w:r w:rsidR="0006420C" w:rsidRPr="00372B55">
        <w:t xml:space="preserve"> </w:t>
      </w:r>
      <w:r w:rsidRPr="00372B55">
        <w:t>privalės pateikti kartu su tiekėju</w:t>
      </w:r>
      <w:r w:rsidR="00EE304A">
        <w:t xml:space="preserve"> teikdami pasiūlymą</w:t>
      </w:r>
      <w:r w:rsidRPr="00372B55">
        <w:t>.</w:t>
      </w:r>
    </w:p>
    <w:p w14:paraId="2F1B8585" w14:textId="681065B1" w:rsidR="0045661E" w:rsidRPr="00E05F1A" w:rsidRDefault="0045661E" w:rsidP="00E05F1A">
      <w:pPr>
        <w:pStyle w:val="pavadinimai"/>
        <w:spacing w:before="0" w:after="0"/>
        <w:jc w:val="left"/>
      </w:pPr>
    </w:p>
    <w:p w14:paraId="76E0AB44" w14:textId="0875ED41" w:rsidR="0086521F" w:rsidRPr="00E05F1A" w:rsidRDefault="0086521F" w:rsidP="00E05F1A">
      <w:pPr>
        <w:pStyle w:val="pavadinimai"/>
        <w:spacing w:before="0" w:after="0"/>
      </w:pPr>
      <w:r w:rsidRPr="00E05F1A">
        <w:t>IV. ŪKIO SUBJEKTŲ GRUPĖS DALYVAVIMAS PIRKIMO PROCEDŪROSE</w:t>
      </w:r>
    </w:p>
    <w:p w14:paraId="2417426C" w14:textId="77777777" w:rsidR="00E81EFA" w:rsidRPr="00E05F1A" w:rsidRDefault="00E81EFA" w:rsidP="00E05F1A">
      <w:pPr>
        <w:pStyle w:val="pavadinimai"/>
        <w:spacing w:before="0" w:after="0"/>
      </w:pPr>
    </w:p>
    <w:p w14:paraId="2B5BE04F" w14:textId="77777777" w:rsidR="0086521F" w:rsidRPr="00E05F1A" w:rsidRDefault="00953327" w:rsidP="00E05F1A">
      <w:pPr>
        <w:spacing w:after="0" w:line="240" w:lineRule="auto"/>
        <w:ind w:firstLine="567"/>
        <w:jc w:val="both"/>
        <w:rPr>
          <w:iCs/>
          <w:szCs w:val="24"/>
        </w:rPr>
      </w:pPr>
      <w:r w:rsidRPr="00E05F1A">
        <w:rPr>
          <w:iCs/>
          <w:szCs w:val="24"/>
        </w:rPr>
        <w:t>1</w:t>
      </w:r>
      <w:r w:rsidR="007C1872" w:rsidRPr="00E05F1A">
        <w:rPr>
          <w:iCs/>
          <w:szCs w:val="24"/>
        </w:rPr>
        <w:t>4</w:t>
      </w:r>
      <w:r w:rsidR="0086521F" w:rsidRPr="00E05F1A">
        <w:rPr>
          <w:iCs/>
          <w:szCs w:val="24"/>
        </w:rPr>
        <w:t xml:space="preserve">. Jei pirkimo procedūrose dalyvauja ūkio subjektų grupė, ji pateikia jungtinės veiklos sutartį. </w:t>
      </w:r>
      <w:r w:rsidR="0086521F" w:rsidRPr="00E05F1A">
        <w:rPr>
          <w:b/>
          <w:szCs w:val="24"/>
          <w:u w:val="single"/>
          <w:lang w:eastAsia="lt-LT"/>
        </w:rPr>
        <w:t>Pateikiama skaitmeninė dokumento kopija</w:t>
      </w:r>
      <w:r w:rsidR="0086521F" w:rsidRPr="00E05F1A">
        <w:rPr>
          <w:iCs/>
          <w:szCs w:val="24"/>
          <w:u w:val="single"/>
        </w:rPr>
        <w:t>.</w:t>
      </w:r>
      <w:r w:rsidR="0086521F" w:rsidRPr="00E05F1A">
        <w:rPr>
          <w:iCs/>
          <w:szCs w:val="24"/>
        </w:rPr>
        <w:t xml:space="preserve">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E05F1A">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E05F1A" w:rsidRDefault="00953327" w:rsidP="00E05F1A">
      <w:pPr>
        <w:tabs>
          <w:tab w:val="left" w:pos="993"/>
          <w:tab w:val="left" w:pos="1134"/>
        </w:tabs>
        <w:spacing w:after="0" w:line="240" w:lineRule="auto"/>
        <w:ind w:firstLine="567"/>
        <w:jc w:val="both"/>
        <w:rPr>
          <w:iCs/>
          <w:szCs w:val="24"/>
        </w:rPr>
      </w:pPr>
      <w:r w:rsidRPr="00E05F1A">
        <w:rPr>
          <w:iCs/>
          <w:szCs w:val="24"/>
        </w:rPr>
        <w:t>1</w:t>
      </w:r>
      <w:r w:rsidR="007C1872" w:rsidRPr="00E05F1A">
        <w:rPr>
          <w:iCs/>
          <w:szCs w:val="24"/>
        </w:rPr>
        <w:t>5</w:t>
      </w:r>
      <w:r w:rsidR="005B3302" w:rsidRPr="00E05F1A">
        <w:rPr>
          <w:iCs/>
          <w:szCs w:val="24"/>
        </w:rPr>
        <w:t xml:space="preserve">. </w:t>
      </w:r>
      <w:r w:rsidR="0086521F" w:rsidRPr="00E05F1A">
        <w:rPr>
          <w:iCs/>
          <w:szCs w:val="24"/>
        </w:rPr>
        <w:t>Perkančioji</w:t>
      </w:r>
      <w:r w:rsidR="00C45FCB" w:rsidRPr="00E05F1A">
        <w:rPr>
          <w:iCs/>
          <w:szCs w:val="24"/>
        </w:rPr>
        <w:t xml:space="preserve"> organizacija nereikalauja, kad</w:t>
      </w:r>
      <w:r w:rsidR="0086521F" w:rsidRPr="00E05F1A">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E05F1A" w:rsidRDefault="00A45EB2" w:rsidP="00E05F1A">
      <w:pPr>
        <w:pStyle w:val="pavadinimai"/>
        <w:spacing w:before="0" w:after="0"/>
      </w:pPr>
    </w:p>
    <w:p w14:paraId="19E51087" w14:textId="27D35166" w:rsidR="0086521F" w:rsidRPr="00E05F1A" w:rsidRDefault="0086521F" w:rsidP="00E05F1A">
      <w:pPr>
        <w:pStyle w:val="pavadinimai"/>
        <w:spacing w:before="0" w:after="0"/>
      </w:pPr>
      <w:r w:rsidRPr="00E05F1A">
        <w:t>V. PASIŪLYMŲ RENGIMAS, PATEIKIMAS, KEITIMAS</w:t>
      </w:r>
    </w:p>
    <w:p w14:paraId="03B7C4F7" w14:textId="77777777" w:rsidR="00E81EFA" w:rsidRPr="00E05F1A" w:rsidRDefault="00E81EFA" w:rsidP="00E05F1A">
      <w:pPr>
        <w:pStyle w:val="pavadinimai"/>
        <w:spacing w:before="0" w:after="0"/>
        <w:ind w:firstLine="709"/>
      </w:pPr>
    </w:p>
    <w:p w14:paraId="3C0BFADE" w14:textId="77777777" w:rsidR="00041511" w:rsidRPr="00E05F1A" w:rsidRDefault="00953327" w:rsidP="00E05F1A">
      <w:pPr>
        <w:tabs>
          <w:tab w:val="left" w:pos="1134"/>
        </w:tabs>
        <w:spacing w:after="0" w:line="240" w:lineRule="auto"/>
        <w:ind w:firstLine="709"/>
        <w:jc w:val="both"/>
        <w:rPr>
          <w:szCs w:val="24"/>
        </w:rPr>
      </w:pPr>
      <w:r w:rsidRPr="00E05F1A">
        <w:rPr>
          <w:szCs w:val="24"/>
        </w:rPr>
        <w:t>1</w:t>
      </w:r>
      <w:r w:rsidR="007C1872" w:rsidRPr="00E05F1A">
        <w:rPr>
          <w:szCs w:val="24"/>
        </w:rPr>
        <w:t>6</w:t>
      </w:r>
      <w:r w:rsidR="005B3302" w:rsidRPr="00E05F1A">
        <w:rPr>
          <w:szCs w:val="24"/>
        </w:rPr>
        <w:t xml:space="preserve">. </w:t>
      </w:r>
      <w:r w:rsidR="002E6114" w:rsidRPr="00E05F1A">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E05F1A" w:rsidRDefault="00041511" w:rsidP="00E05F1A">
      <w:pPr>
        <w:tabs>
          <w:tab w:val="left" w:pos="1134"/>
        </w:tabs>
        <w:spacing w:after="0" w:line="240" w:lineRule="auto"/>
        <w:ind w:firstLine="709"/>
        <w:jc w:val="both"/>
        <w:rPr>
          <w:szCs w:val="24"/>
        </w:rPr>
      </w:pPr>
      <w:r w:rsidRPr="00E05F1A">
        <w:rPr>
          <w:szCs w:val="24"/>
        </w:rPr>
        <w:t xml:space="preserve">17. </w:t>
      </w:r>
      <w:r w:rsidR="002E6114" w:rsidRPr="00E05F1A">
        <w:rPr>
          <w:spacing w:val="-4"/>
          <w:szCs w:val="24"/>
        </w:rPr>
        <w:t>Perkančioji organizacija neatlygina tiekėjui išlaidų, patirtų rengiant ir pateikiant pasiūlymą</w:t>
      </w:r>
      <w:r w:rsidR="005B3302" w:rsidRPr="00E05F1A">
        <w:rPr>
          <w:szCs w:val="24"/>
        </w:rPr>
        <w:t>.</w:t>
      </w:r>
    </w:p>
    <w:p w14:paraId="54DDCDA2" w14:textId="2CAF2A87" w:rsidR="005B3302" w:rsidRPr="00E05F1A" w:rsidRDefault="00953327" w:rsidP="00E05F1A">
      <w:pPr>
        <w:tabs>
          <w:tab w:val="left" w:pos="1134"/>
        </w:tabs>
        <w:spacing w:after="0" w:line="240" w:lineRule="auto"/>
        <w:ind w:firstLine="709"/>
        <w:jc w:val="both"/>
        <w:rPr>
          <w:szCs w:val="24"/>
        </w:rPr>
      </w:pPr>
      <w:r w:rsidRPr="00E05F1A">
        <w:rPr>
          <w:szCs w:val="24"/>
        </w:rPr>
        <w:t>1</w:t>
      </w:r>
      <w:r w:rsidR="00041511" w:rsidRPr="00E05F1A">
        <w:rPr>
          <w:szCs w:val="24"/>
        </w:rPr>
        <w:t>8</w:t>
      </w:r>
      <w:r w:rsidR="005B3302" w:rsidRPr="00E05F1A">
        <w:rPr>
          <w:szCs w:val="24"/>
        </w:rPr>
        <w:t xml:space="preserve">. </w:t>
      </w:r>
      <w:r w:rsidR="002E6114" w:rsidRPr="00E05F1A">
        <w:rPr>
          <w:szCs w:val="24"/>
        </w:rPr>
        <w:t xml:space="preserve">Pasiūlymas turi būti pateiktas </w:t>
      </w:r>
      <w:r w:rsidR="002E6114" w:rsidRPr="00E05F1A">
        <w:rPr>
          <w:b/>
          <w:szCs w:val="24"/>
        </w:rPr>
        <w:t>iki</w:t>
      </w:r>
      <w:r w:rsidR="008A7F94" w:rsidRPr="00E05F1A">
        <w:rPr>
          <w:b/>
          <w:szCs w:val="24"/>
        </w:rPr>
        <w:t xml:space="preserve"> datos nurodytos skelbime apie pirkimą</w:t>
      </w:r>
      <w:r w:rsidR="00B357B0" w:rsidRPr="00E05F1A">
        <w:rPr>
          <w:b/>
          <w:szCs w:val="24"/>
        </w:rPr>
        <w:t xml:space="preserve"> </w:t>
      </w:r>
      <w:r w:rsidR="002E6114" w:rsidRPr="00E05F1A">
        <w:rPr>
          <w:szCs w:val="24"/>
        </w:rPr>
        <w:t>(Lietuvos Respublikos laiku) tik elektroninėmis priemonėmis, naudojant CVP IS, pasiekiamoje adresu</w:t>
      </w:r>
      <w:r w:rsidR="00627065" w:rsidRPr="00E05F1A">
        <w:rPr>
          <w:szCs w:val="24"/>
        </w:rPr>
        <w:t xml:space="preserve"> </w:t>
      </w:r>
      <w:hyperlink r:id="rId19" w:history="1">
        <w:r w:rsidR="00627065" w:rsidRPr="00E05F1A">
          <w:rPr>
            <w:rStyle w:val="Hipersaitas"/>
            <w:szCs w:val="24"/>
          </w:rPr>
          <w:t>https://viesiejipirkimai.lt/epps/home.do</w:t>
        </w:r>
      </w:hyperlink>
      <w:r w:rsidR="002E6114" w:rsidRPr="00E05F1A">
        <w:rPr>
          <w:szCs w:val="24"/>
        </w:rPr>
        <w:t>.</w:t>
      </w:r>
      <w:r w:rsidR="00627065" w:rsidRPr="00E05F1A">
        <w:rPr>
          <w:szCs w:val="24"/>
        </w:rPr>
        <w:t xml:space="preserve"> </w:t>
      </w:r>
      <w:r w:rsidR="002E6114" w:rsidRPr="00E05F1A">
        <w:rPr>
          <w:szCs w:val="24"/>
        </w:rPr>
        <w:t xml:space="preserve"> Pasiūlymai, pateikti popierinėje formoje arba ne perkančiosios organizacijos nurodytomis elektroninėmis priemonėmis, bus atmesti kaip neatitinkantys </w:t>
      </w:r>
      <w:r w:rsidR="00774C64" w:rsidRPr="00E05F1A">
        <w:rPr>
          <w:szCs w:val="24"/>
        </w:rPr>
        <w:t>Pirkimo sąlygų</w:t>
      </w:r>
      <w:r w:rsidR="002E6114" w:rsidRPr="00E05F1A">
        <w:rPr>
          <w:szCs w:val="24"/>
        </w:rPr>
        <w:t xml:space="preserve"> reikalavimų. Pasiūlymus gali teikti tik CVP IS registruoti tiekėjai (nemokama registracija adresu</w:t>
      </w:r>
      <w:r w:rsidR="00627065" w:rsidRPr="00E05F1A">
        <w:rPr>
          <w:szCs w:val="24"/>
        </w:rPr>
        <w:t xml:space="preserve"> </w:t>
      </w:r>
      <w:hyperlink r:id="rId20" w:history="1">
        <w:r w:rsidR="00627065" w:rsidRPr="00E05F1A">
          <w:rPr>
            <w:rStyle w:val="Hipersaitas"/>
            <w:szCs w:val="24"/>
          </w:rPr>
          <w:t>https://viesiejipirkimai.lt/epps/home.do</w:t>
        </w:r>
      </w:hyperlink>
      <w:r w:rsidR="002E6114" w:rsidRPr="00E05F1A">
        <w:rPr>
          <w:iCs/>
          <w:szCs w:val="24"/>
        </w:rPr>
        <w:t>).</w:t>
      </w:r>
      <w:r w:rsidR="00627065" w:rsidRPr="00E05F1A">
        <w:rPr>
          <w:iCs/>
          <w:szCs w:val="24"/>
        </w:rPr>
        <w:t xml:space="preserve"> </w:t>
      </w:r>
      <w:r w:rsidR="002E6114" w:rsidRPr="00E05F1A">
        <w:rPr>
          <w:szCs w:val="24"/>
        </w:rPr>
        <w:t xml:space="preserve"> </w:t>
      </w:r>
      <w:r w:rsidR="00627065" w:rsidRPr="00E05F1A">
        <w:rPr>
          <w:szCs w:val="24"/>
        </w:rPr>
        <w:t xml:space="preserve"> </w:t>
      </w:r>
    </w:p>
    <w:p w14:paraId="004DD16D" w14:textId="4C2A4195" w:rsidR="00E42B8E" w:rsidRPr="00EF436B" w:rsidRDefault="00953327" w:rsidP="00EF436B">
      <w:pPr>
        <w:pStyle w:val="Pagrindinistekstas"/>
        <w:tabs>
          <w:tab w:val="left" w:pos="426"/>
          <w:tab w:val="left" w:pos="567"/>
        </w:tabs>
        <w:spacing w:after="0" w:line="240" w:lineRule="auto"/>
        <w:ind w:firstLine="709"/>
        <w:jc w:val="both"/>
        <w:rPr>
          <w:bCs/>
          <w:szCs w:val="24"/>
        </w:rPr>
      </w:pPr>
      <w:r w:rsidRPr="00E05F1A">
        <w:rPr>
          <w:szCs w:val="24"/>
        </w:rPr>
        <w:t>1</w:t>
      </w:r>
      <w:r w:rsidR="00041511" w:rsidRPr="00E05F1A">
        <w:rPr>
          <w:szCs w:val="24"/>
        </w:rPr>
        <w:t>9</w:t>
      </w:r>
      <w:r w:rsidR="005B3302" w:rsidRPr="00E05F1A">
        <w:rPr>
          <w:szCs w:val="24"/>
        </w:rPr>
        <w:t xml:space="preserve">. </w:t>
      </w:r>
      <w:r w:rsidR="002E6114" w:rsidRPr="00E05F1A">
        <w:rPr>
          <w:szCs w:val="24"/>
        </w:rPr>
        <w:t>Tiekėjo pasiūlymas bei kita korespondencija pateikiama lietuvių kalba.</w:t>
      </w:r>
      <w:r w:rsidR="009B5FEB" w:rsidRPr="00E05F1A">
        <w:rPr>
          <w:szCs w:val="24"/>
        </w:rPr>
        <w:t xml:space="preserve"> </w:t>
      </w:r>
      <w:r w:rsidR="00E17637" w:rsidRPr="00E05F1A">
        <w:rPr>
          <w:szCs w:val="24"/>
        </w:rPr>
        <w:t>Tiekėjo pateiktos nuorodos į prekių gamintojo puslapyje esantį prekių aprašymą ir nuorodos į technines specifikacijas (ar kartu su pasiūlymu pateikiamas prekės aprašymas ar/ir techninės specifikacijos)</w:t>
      </w:r>
      <w:r w:rsidR="00A306FF" w:rsidRPr="00E05F1A">
        <w:rPr>
          <w:szCs w:val="24"/>
        </w:rPr>
        <w:t xml:space="preserve">, dokumentai dėl </w:t>
      </w:r>
      <w:r w:rsidR="00A306FF" w:rsidRPr="00E05F1A">
        <w:rPr>
          <w:bCs/>
          <w:szCs w:val="24"/>
        </w:rPr>
        <w:t xml:space="preserve">atitikties VPĮ 37 str. 9 d. reikalavimams, </w:t>
      </w:r>
      <w:r w:rsidR="00E17637" w:rsidRPr="00E05F1A">
        <w:rPr>
          <w:szCs w:val="24"/>
        </w:rPr>
        <w:t>gali vesti į informaciją, kuri turi būti pateikiama lietuvių arba anglų kalba.</w:t>
      </w:r>
      <w:r w:rsidR="00EF436B">
        <w:rPr>
          <w:bCs/>
          <w:szCs w:val="24"/>
        </w:rPr>
        <w:t xml:space="preserve"> </w:t>
      </w:r>
      <w:r w:rsidR="00E42B8E" w:rsidRPr="00E05F1A">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097C23" w:rsidRDefault="00041511" w:rsidP="00E05F1A">
      <w:pPr>
        <w:tabs>
          <w:tab w:val="left" w:pos="1134"/>
        </w:tabs>
        <w:spacing w:after="0" w:line="240" w:lineRule="auto"/>
        <w:ind w:firstLine="709"/>
        <w:jc w:val="both"/>
        <w:rPr>
          <w:szCs w:val="24"/>
        </w:rPr>
      </w:pPr>
      <w:r w:rsidRPr="00097C23">
        <w:rPr>
          <w:szCs w:val="24"/>
        </w:rPr>
        <w:t>20</w:t>
      </w:r>
      <w:r w:rsidR="00862C7F" w:rsidRPr="00097C23">
        <w:rPr>
          <w:szCs w:val="24"/>
        </w:rPr>
        <w:t>.</w:t>
      </w:r>
      <w:r w:rsidR="005B3302" w:rsidRPr="00097C23">
        <w:rPr>
          <w:szCs w:val="24"/>
        </w:rPr>
        <w:t xml:space="preserve"> </w:t>
      </w:r>
      <w:r w:rsidR="002E6114" w:rsidRPr="00097C23">
        <w:rPr>
          <w:szCs w:val="24"/>
        </w:rPr>
        <w:t>Tiekėjas gali pateikti tik vieną pasiūlymą.</w:t>
      </w:r>
    </w:p>
    <w:p w14:paraId="23A24085" w14:textId="77777777" w:rsidR="002E6114" w:rsidRPr="00097C23" w:rsidRDefault="00E34893" w:rsidP="00E05F1A">
      <w:pPr>
        <w:tabs>
          <w:tab w:val="left" w:pos="1134"/>
        </w:tabs>
        <w:spacing w:after="0" w:line="240" w:lineRule="auto"/>
        <w:ind w:firstLine="709"/>
        <w:jc w:val="both"/>
        <w:rPr>
          <w:szCs w:val="24"/>
        </w:rPr>
      </w:pPr>
      <w:r w:rsidRPr="00097C23">
        <w:rPr>
          <w:szCs w:val="24"/>
        </w:rPr>
        <w:t>2</w:t>
      </w:r>
      <w:r w:rsidR="002820BB" w:rsidRPr="00097C23">
        <w:rPr>
          <w:szCs w:val="24"/>
        </w:rPr>
        <w:t>1</w:t>
      </w:r>
      <w:r w:rsidR="005B3302" w:rsidRPr="00097C23">
        <w:rPr>
          <w:szCs w:val="24"/>
        </w:rPr>
        <w:t xml:space="preserve">. </w:t>
      </w:r>
      <w:r w:rsidR="002E6114" w:rsidRPr="00097C23">
        <w:rPr>
          <w:b/>
          <w:bCs/>
          <w:szCs w:val="24"/>
          <w:u w:val="single"/>
        </w:rPr>
        <w:t>Pasiūlymą sudaro</w:t>
      </w:r>
      <w:r w:rsidR="002E6114" w:rsidRPr="00097C23">
        <w:rPr>
          <w:bCs/>
          <w:szCs w:val="24"/>
        </w:rPr>
        <w:t xml:space="preserve"> tiekėjo raštu pateiktų duomenų visuma (perkančioji organizacija pasilieka sau teisę pareikalauti dokumentų originalų), </w:t>
      </w:r>
      <w:r w:rsidR="002E6114" w:rsidRPr="00097C23">
        <w:rPr>
          <w:b/>
          <w:bCs/>
          <w:szCs w:val="24"/>
        </w:rPr>
        <w:t>susidedanti iš:</w:t>
      </w:r>
    </w:p>
    <w:p w14:paraId="2291F0B4" w14:textId="762576BC" w:rsidR="00CA4147" w:rsidRPr="00097C23" w:rsidRDefault="00E34893" w:rsidP="00E05F1A">
      <w:pPr>
        <w:spacing w:after="0" w:line="240" w:lineRule="auto"/>
        <w:ind w:firstLine="709"/>
        <w:jc w:val="both"/>
        <w:rPr>
          <w:szCs w:val="24"/>
        </w:rPr>
      </w:pPr>
      <w:r w:rsidRPr="00097C23">
        <w:rPr>
          <w:szCs w:val="24"/>
          <w:lang w:eastAsia="lt-LT"/>
        </w:rPr>
        <w:t>2</w:t>
      </w:r>
      <w:r w:rsidR="0084605A" w:rsidRPr="00097C23">
        <w:rPr>
          <w:szCs w:val="24"/>
          <w:lang w:eastAsia="lt-LT"/>
        </w:rPr>
        <w:t>1</w:t>
      </w:r>
      <w:r w:rsidR="005B3302" w:rsidRPr="00097C23">
        <w:rPr>
          <w:szCs w:val="24"/>
          <w:lang w:eastAsia="lt-LT"/>
        </w:rPr>
        <w:t>.1.</w:t>
      </w:r>
      <w:r w:rsidR="005B3302" w:rsidRPr="00097C23">
        <w:rPr>
          <w:b/>
          <w:szCs w:val="24"/>
          <w:lang w:eastAsia="lt-LT"/>
        </w:rPr>
        <w:t xml:space="preserve"> </w:t>
      </w:r>
      <w:r w:rsidR="002E6114" w:rsidRPr="00097C23">
        <w:rPr>
          <w:b/>
          <w:szCs w:val="24"/>
          <w:lang w:eastAsia="lt-LT"/>
        </w:rPr>
        <w:t>užpildyta pasiūlymo forma</w:t>
      </w:r>
      <w:r w:rsidR="002E6114" w:rsidRPr="00097C23">
        <w:rPr>
          <w:szCs w:val="24"/>
          <w:lang w:eastAsia="lt-LT"/>
        </w:rPr>
        <w:t xml:space="preserve">, parengta pagal </w:t>
      </w:r>
      <w:r w:rsidR="002E6114" w:rsidRPr="00097C23">
        <w:rPr>
          <w:szCs w:val="24"/>
        </w:rPr>
        <w:t>Pirkimo sąlygų 1 priede pateiktą formą;</w:t>
      </w:r>
    </w:p>
    <w:p w14:paraId="1D57C028" w14:textId="707790DB" w:rsidR="002A5CD8" w:rsidRPr="00097C23" w:rsidRDefault="002A5CD8" w:rsidP="002A5CD8">
      <w:pPr>
        <w:spacing w:after="0" w:line="240" w:lineRule="auto"/>
        <w:ind w:firstLine="709"/>
        <w:jc w:val="both"/>
        <w:rPr>
          <w:szCs w:val="24"/>
        </w:rPr>
      </w:pPr>
      <w:r w:rsidRPr="00097C23">
        <w:rPr>
          <w:szCs w:val="24"/>
        </w:rPr>
        <w:lastRenderedPageBreak/>
        <w:t>21.2.</w:t>
      </w:r>
      <w:r w:rsidRPr="00097C23">
        <w:rPr>
          <w:b/>
          <w:bCs/>
          <w:szCs w:val="24"/>
        </w:rPr>
        <w:t xml:space="preserve"> užpildyta techninė specifikacija</w:t>
      </w:r>
      <w:r w:rsidRPr="00097C23">
        <w:rPr>
          <w:szCs w:val="24"/>
        </w:rPr>
        <w:t>, pagal Pirkimo sąlygų 2 priedą</w:t>
      </w:r>
      <w:r w:rsidR="00EE03E7" w:rsidRPr="00097C23">
        <w:rPr>
          <w:szCs w:val="24"/>
        </w:rPr>
        <w:t xml:space="preserve"> ir pateiktas </w:t>
      </w:r>
      <w:r w:rsidR="00EE03E7" w:rsidRPr="00097C23">
        <w:rPr>
          <w:rFonts w:eastAsia="Times New Roman"/>
          <w:b/>
          <w:bCs/>
          <w:szCs w:val="24"/>
        </w:rPr>
        <w:t>EUROVENT sertifikatas</w:t>
      </w:r>
      <w:r w:rsidR="00EE03E7" w:rsidRPr="00097C23">
        <w:rPr>
          <w:rFonts w:eastAsia="Times New Roman"/>
          <w:szCs w:val="24"/>
        </w:rPr>
        <w:t xml:space="preserve"> arba lygiavertis</w:t>
      </w:r>
      <w:r w:rsidRPr="00097C23">
        <w:rPr>
          <w:szCs w:val="24"/>
        </w:rPr>
        <w:t>;</w:t>
      </w:r>
    </w:p>
    <w:p w14:paraId="7752AC4A" w14:textId="6331A695" w:rsidR="006563AB" w:rsidRPr="00097C23" w:rsidRDefault="0085769B" w:rsidP="002A5CD8">
      <w:pPr>
        <w:tabs>
          <w:tab w:val="left" w:pos="426"/>
          <w:tab w:val="left" w:pos="567"/>
        </w:tabs>
        <w:spacing w:after="0" w:line="240" w:lineRule="auto"/>
        <w:ind w:left="709"/>
        <w:jc w:val="both"/>
        <w:rPr>
          <w:szCs w:val="24"/>
        </w:rPr>
      </w:pPr>
      <w:r w:rsidRPr="00097C23">
        <w:rPr>
          <w:szCs w:val="24"/>
        </w:rPr>
        <w:t>21.</w:t>
      </w:r>
      <w:r w:rsidR="002A5CD8" w:rsidRPr="00097C23">
        <w:rPr>
          <w:szCs w:val="24"/>
        </w:rPr>
        <w:t>3</w:t>
      </w:r>
      <w:r w:rsidRPr="00097C23">
        <w:rPr>
          <w:szCs w:val="24"/>
        </w:rPr>
        <w:t xml:space="preserve">. </w:t>
      </w:r>
      <w:r w:rsidR="004810CF" w:rsidRPr="00097C23">
        <w:rPr>
          <w:b/>
          <w:szCs w:val="24"/>
        </w:rPr>
        <w:t>užpildytas</w:t>
      </w:r>
      <w:r w:rsidR="004810CF" w:rsidRPr="00097C23">
        <w:rPr>
          <w:szCs w:val="24"/>
        </w:rPr>
        <w:t xml:space="preserve"> </w:t>
      </w:r>
      <w:r w:rsidR="004810CF" w:rsidRPr="00097C23">
        <w:rPr>
          <w:b/>
          <w:bCs/>
          <w:szCs w:val="24"/>
        </w:rPr>
        <w:t xml:space="preserve">Darbų ir medžiagų kiekių žiniaraštis, </w:t>
      </w:r>
      <w:r w:rsidR="004810CF" w:rsidRPr="00097C23">
        <w:rPr>
          <w:bCs/>
          <w:szCs w:val="24"/>
        </w:rPr>
        <w:t xml:space="preserve">pagal Pirkimo sąlygų </w:t>
      </w:r>
      <w:r w:rsidR="002A5CD8" w:rsidRPr="00097C23">
        <w:rPr>
          <w:bCs/>
          <w:szCs w:val="24"/>
        </w:rPr>
        <w:t>3</w:t>
      </w:r>
      <w:r w:rsidR="004810CF" w:rsidRPr="00097C23">
        <w:rPr>
          <w:bCs/>
          <w:szCs w:val="24"/>
        </w:rPr>
        <w:t xml:space="preserve"> priedą</w:t>
      </w:r>
      <w:r w:rsidRPr="00097C23">
        <w:rPr>
          <w:szCs w:val="24"/>
        </w:rPr>
        <w:t>;</w:t>
      </w:r>
    </w:p>
    <w:p w14:paraId="5FB1E304" w14:textId="33693F8A" w:rsidR="001E7EC9" w:rsidRPr="00097C23" w:rsidRDefault="001E7EC9" w:rsidP="006B7830">
      <w:pPr>
        <w:spacing w:after="0" w:line="240" w:lineRule="auto"/>
        <w:ind w:firstLine="709"/>
        <w:jc w:val="both"/>
        <w:rPr>
          <w:szCs w:val="24"/>
        </w:rPr>
      </w:pPr>
      <w:r w:rsidRPr="00097C23">
        <w:rPr>
          <w:szCs w:val="24"/>
        </w:rPr>
        <w:t>21.</w:t>
      </w:r>
      <w:r w:rsidR="002A5CD8" w:rsidRPr="00097C23">
        <w:rPr>
          <w:szCs w:val="24"/>
        </w:rPr>
        <w:t>4</w:t>
      </w:r>
      <w:r w:rsidRPr="00097C23">
        <w:rPr>
          <w:szCs w:val="24"/>
        </w:rPr>
        <w:t xml:space="preserve">. </w:t>
      </w:r>
      <w:r w:rsidR="006B7830" w:rsidRPr="00097C23">
        <w:rPr>
          <w:b/>
          <w:szCs w:val="24"/>
          <w:u w:val="single"/>
        </w:rPr>
        <w:t xml:space="preserve">Tiekėjo </w:t>
      </w:r>
      <w:r w:rsidRPr="00097C23">
        <w:rPr>
          <w:b/>
          <w:szCs w:val="24"/>
          <w:u w:val="single"/>
        </w:rPr>
        <w:t>deklaracij</w:t>
      </w:r>
      <w:r w:rsidR="00F32A60" w:rsidRPr="00097C23">
        <w:rPr>
          <w:b/>
          <w:szCs w:val="24"/>
          <w:u w:val="single"/>
        </w:rPr>
        <w:t>a</w:t>
      </w:r>
      <w:r w:rsidRPr="00097C23">
        <w:rPr>
          <w:b/>
          <w:szCs w:val="24"/>
          <w:u w:val="single"/>
        </w:rPr>
        <w:t xml:space="preserve">, </w:t>
      </w:r>
      <w:r w:rsidR="004B29E0" w:rsidRPr="00097C23">
        <w:rPr>
          <w:szCs w:val="24"/>
        </w:rPr>
        <w:t>patvirtinanti</w:t>
      </w:r>
      <w:r w:rsidRPr="00097C23">
        <w:rPr>
          <w:szCs w:val="24"/>
        </w:rPr>
        <w:t xml:space="preserve">, kad tiekėjas </w:t>
      </w:r>
      <w:r w:rsidR="006B7830" w:rsidRPr="00097C23">
        <w:rPr>
          <w:szCs w:val="24"/>
        </w:rPr>
        <w:t>atitinka Pirkimo sąlygų 13.1 – 13.12 papunkčiuose nurodytus reikalavimus (Pirkimo sąlygų 5 priedas);</w:t>
      </w:r>
    </w:p>
    <w:p w14:paraId="53CC00AE" w14:textId="65CE227C" w:rsidR="00CA4147" w:rsidRPr="00097C23" w:rsidRDefault="00E34893" w:rsidP="00E05F1A">
      <w:pPr>
        <w:spacing w:after="0" w:line="240" w:lineRule="auto"/>
        <w:ind w:firstLine="709"/>
        <w:jc w:val="both"/>
        <w:rPr>
          <w:szCs w:val="24"/>
        </w:rPr>
      </w:pPr>
      <w:r w:rsidRPr="00097C23">
        <w:rPr>
          <w:szCs w:val="24"/>
        </w:rPr>
        <w:t>2</w:t>
      </w:r>
      <w:r w:rsidR="0084605A" w:rsidRPr="00097C23">
        <w:rPr>
          <w:szCs w:val="24"/>
        </w:rPr>
        <w:t>1</w:t>
      </w:r>
      <w:r w:rsidR="005B3302" w:rsidRPr="00097C23">
        <w:rPr>
          <w:szCs w:val="24"/>
        </w:rPr>
        <w:t>.</w:t>
      </w:r>
      <w:r w:rsidR="008E2EE4" w:rsidRPr="00097C23">
        <w:rPr>
          <w:szCs w:val="24"/>
        </w:rPr>
        <w:t>5</w:t>
      </w:r>
      <w:r w:rsidR="005B3302" w:rsidRPr="00097C23">
        <w:rPr>
          <w:szCs w:val="24"/>
        </w:rPr>
        <w:t xml:space="preserve">. </w:t>
      </w:r>
      <w:r w:rsidR="002E6114" w:rsidRPr="00097C23">
        <w:rPr>
          <w:szCs w:val="24"/>
        </w:rPr>
        <w:t>jei bendrą pasiūlymą pateikia tiekėjų grupė –</w:t>
      </w:r>
      <w:r w:rsidR="002E6114" w:rsidRPr="00097C23">
        <w:rPr>
          <w:b/>
          <w:szCs w:val="24"/>
        </w:rPr>
        <w:t xml:space="preserve"> </w:t>
      </w:r>
      <w:r w:rsidR="00A27617" w:rsidRPr="00097C23">
        <w:rPr>
          <w:b/>
          <w:szCs w:val="24"/>
        </w:rPr>
        <w:t xml:space="preserve">jungtinės veiklos </w:t>
      </w:r>
      <w:r w:rsidR="002E6114" w:rsidRPr="00097C23">
        <w:rPr>
          <w:b/>
          <w:szCs w:val="24"/>
        </w:rPr>
        <w:t>sutartis</w:t>
      </w:r>
      <w:r w:rsidR="002E6114" w:rsidRPr="00097C23">
        <w:rPr>
          <w:szCs w:val="24"/>
        </w:rPr>
        <w:t xml:space="preserve"> (pateikiama tinkamai patvirtinta dokumento kopija);</w:t>
      </w:r>
    </w:p>
    <w:p w14:paraId="54430480" w14:textId="1FA092F2" w:rsidR="00DA4876" w:rsidRPr="00097C23" w:rsidRDefault="00E34893" w:rsidP="00E05F1A">
      <w:pPr>
        <w:spacing w:after="0" w:line="240" w:lineRule="auto"/>
        <w:ind w:firstLine="709"/>
        <w:jc w:val="both"/>
        <w:rPr>
          <w:szCs w:val="24"/>
        </w:rPr>
      </w:pPr>
      <w:r w:rsidRPr="00097C23">
        <w:rPr>
          <w:iCs/>
          <w:szCs w:val="24"/>
        </w:rPr>
        <w:t>2</w:t>
      </w:r>
      <w:r w:rsidR="0017008F" w:rsidRPr="00097C23">
        <w:rPr>
          <w:iCs/>
          <w:szCs w:val="24"/>
        </w:rPr>
        <w:t>1</w:t>
      </w:r>
      <w:r w:rsidR="005B3302" w:rsidRPr="00097C23">
        <w:rPr>
          <w:iCs/>
          <w:szCs w:val="24"/>
        </w:rPr>
        <w:t>.</w:t>
      </w:r>
      <w:r w:rsidR="008E2EE4" w:rsidRPr="00097C23">
        <w:rPr>
          <w:iCs/>
          <w:szCs w:val="24"/>
        </w:rPr>
        <w:t>6</w:t>
      </w:r>
      <w:r w:rsidR="005B3302" w:rsidRPr="00097C23">
        <w:rPr>
          <w:iCs/>
          <w:szCs w:val="24"/>
        </w:rPr>
        <w:t xml:space="preserve">. </w:t>
      </w:r>
      <w:r w:rsidR="009D26B2" w:rsidRPr="00097C23">
        <w:rPr>
          <w:iCs/>
          <w:szCs w:val="24"/>
        </w:rPr>
        <w:t>kita Pirkimo sąlygose prašoma informacija ir (ar) dokumentai</w:t>
      </w:r>
      <w:r w:rsidR="0028781E" w:rsidRPr="00097C23">
        <w:rPr>
          <w:iCs/>
          <w:szCs w:val="24"/>
        </w:rPr>
        <w:t>.</w:t>
      </w:r>
    </w:p>
    <w:p w14:paraId="2A1094EB" w14:textId="0F94097A" w:rsidR="005B3302" w:rsidRPr="00097C23" w:rsidRDefault="00836381" w:rsidP="00E05F1A">
      <w:pPr>
        <w:tabs>
          <w:tab w:val="left" w:pos="1134"/>
        </w:tabs>
        <w:spacing w:after="0" w:line="240" w:lineRule="auto"/>
        <w:ind w:firstLine="709"/>
        <w:jc w:val="both"/>
        <w:rPr>
          <w:szCs w:val="24"/>
        </w:rPr>
      </w:pPr>
      <w:r w:rsidRPr="00097C23">
        <w:rPr>
          <w:szCs w:val="24"/>
        </w:rPr>
        <w:t>2</w:t>
      </w:r>
      <w:r w:rsidR="0017008F" w:rsidRPr="00097C23">
        <w:rPr>
          <w:szCs w:val="24"/>
        </w:rPr>
        <w:t>2</w:t>
      </w:r>
      <w:r w:rsidR="005B3302" w:rsidRPr="00097C23">
        <w:rPr>
          <w:szCs w:val="24"/>
        </w:rPr>
        <w:t xml:space="preserve">. </w:t>
      </w:r>
      <w:r w:rsidR="002E6114" w:rsidRPr="00097C23">
        <w:rPr>
          <w:szCs w:val="24"/>
        </w:rPr>
        <w:t>Tiekėjams nėra leidžiama pateikti alternatyvių pasiūlymų. Tiekėjui pateikus alternatyvų pasiūlymą, jo pasiūlymas ir alternatyvus pasiūlymas (alternatyvūs pasiūlymai) bus atmesti.</w:t>
      </w:r>
      <w:r w:rsidR="0092785B" w:rsidRPr="00097C23">
        <w:rPr>
          <w:szCs w:val="24"/>
        </w:rPr>
        <w:tab/>
      </w:r>
    </w:p>
    <w:p w14:paraId="0599EDFD" w14:textId="3353E727" w:rsidR="00E42B8E" w:rsidRPr="00CD630C" w:rsidRDefault="00836381" w:rsidP="00710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i/>
          <w:szCs w:val="24"/>
          <w:lang w:eastAsia="lt-LT"/>
        </w:rPr>
      </w:pPr>
      <w:r w:rsidRPr="00097C23">
        <w:rPr>
          <w:szCs w:val="24"/>
        </w:rPr>
        <w:t>2</w:t>
      </w:r>
      <w:r w:rsidR="0017008F" w:rsidRPr="00097C23">
        <w:rPr>
          <w:szCs w:val="24"/>
        </w:rPr>
        <w:t>3</w:t>
      </w:r>
      <w:r w:rsidR="005B3302" w:rsidRPr="00097C23">
        <w:rPr>
          <w:szCs w:val="24"/>
        </w:rPr>
        <w:t xml:space="preserve">. </w:t>
      </w:r>
      <w:r w:rsidR="00E42B8E" w:rsidRPr="00097C23">
        <w:rPr>
          <w:szCs w:val="24"/>
        </w:rPr>
        <w:t xml:space="preserve">Pasiūlyme nurodoma Pirkimo objekto kaina pateikiama eurais turi būti išreikšta ir apskaičiuota taip, kaip nurodyta šių Pirkimo sąlygų 1 priede. </w:t>
      </w:r>
      <w:r w:rsidR="004810CF" w:rsidRPr="00097C23">
        <w:rPr>
          <w:iCs/>
          <w:szCs w:val="24"/>
        </w:rPr>
        <w:t xml:space="preserve">Į pasiūlymo kainą tiekėjas turi įskaičiuoti </w:t>
      </w:r>
      <w:r w:rsidR="00CD630C" w:rsidRPr="00097C23">
        <w:rPr>
          <w:iCs/>
          <w:szCs w:val="24"/>
        </w:rPr>
        <w:t xml:space="preserve">bendrą medžiagų, įskaičiuojant naujų kondicionierių kainą, įrangos bei darbų, įskaitant apdailos atkūrimo (po montavimo), </w:t>
      </w:r>
      <w:r w:rsidR="00CD630C" w:rsidRPr="00097C23">
        <w:rPr>
          <w:iCs/>
          <w:szCs w:val="24"/>
          <w:u w:val="single"/>
        </w:rPr>
        <w:t xml:space="preserve">taip pat įtraukti </w:t>
      </w:r>
      <w:r w:rsidR="006B7830" w:rsidRPr="00097C23">
        <w:rPr>
          <w:iCs/>
          <w:szCs w:val="24"/>
          <w:u w:val="single"/>
        </w:rPr>
        <w:t>Tiekėjo</w:t>
      </w:r>
      <w:r w:rsidR="00CD630C" w:rsidRPr="00097C23">
        <w:rPr>
          <w:iCs/>
          <w:szCs w:val="24"/>
          <w:u w:val="single"/>
        </w:rPr>
        <w:t xml:space="preserve"> techninės profilaktikos pagal įrenginio gamintojo numatytą apimtį ir dažnumą kondicionierių garantiniu laikotarpiu kainą</w:t>
      </w:r>
      <w:r w:rsidR="00CD630C" w:rsidRPr="00097C23">
        <w:rPr>
          <w:iCs/>
          <w:szCs w:val="24"/>
        </w:rPr>
        <w:t xml:space="preserve">, į kurią įskaičiuotas pridėtinės vertės mokestis, ir </w:t>
      </w:r>
      <w:r w:rsidR="004810CF" w:rsidRPr="00097C23">
        <w:rPr>
          <w:iCs/>
          <w:szCs w:val="24"/>
        </w:rPr>
        <w:t xml:space="preserve">visas </w:t>
      </w:r>
      <w:r w:rsidR="00CD630C" w:rsidRPr="00097C23">
        <w:rPr>
          <w:iCs/>
          <w:szCs w:val="24"/>
        </w:rPr>
        <w:t xml:space="preserve">su </w:t>
      </w:r>
      <w:r w:rsidR="006B7830" w:rsidRPr="00097C23">
        <w:rPr>
          <w:iCs/>
          <w:szCs w:val="24"/>
        </w:rPr>
        <w:t>d</w:t>
      </w:r>
      <w:r w:rsidR="001549E6" w:rsidRPr="00097C23">
        <w:rPr>
          <w:iCs/>
          <w:szCs w:val="24"/>
        </w:rPr>
        <w:t>arbais susijusias išlaidas</w:t>
      </w:r>
      <w:r w:rsidR="004810CF" w:rsidRPr="00097C23">
        <w:rPr>
          <w:iCs/>
          <w:szCs w:val="24"/>
        </w:rPr>
        <w:t xml:space="preserve"> </w:t>
      </w:r>
      <w:r w:rsidR="001549E6" w:rsidRPr="00097C23">
        <w:rPr>
          <w:iCs/>
          <w:szCs w:val="24"/>
        </w:rPr>
        <w:t>(</w:t>
      </w:r>
      <w:r w:rsidR="004810CF" w:rsidRPr="00097C23">
        <w:rPr>
          <w:iCs/>
          <w:szCs w:val="24"/>
        </w:rPr>
        <w:t>atvykimo į patalpas, reikalingų įrankių, įrangos įsigijimo ar nuomos</w:t>
      </w:r>
      <w:r w:rsidR="00CD630C" w:rsidRPr="00097C23">
        <w:rPr>
          <w:iCs/>
          <w:szCs w:val="24"/>
        </w:rPr>
        <w:t xml:space="preserve">, </w:t>
      </w:r>
      <w:r w:rsidR="004810CF" w:rsidRPr="00097C23">
        <w:rPr>
          <w:iCs/>
          <w:szCs w:val="24"/>
        </w:rPr>
        <w:t xml:space="preserve">bei visas kitas, su </w:t>
      </w:r>
      <w:r w:rsidR="006B7830" w:rsidRPr="00097C23">
        <w:rPr>
          <w:iCs/>
          <w:szCs w:val="24"/>
        </w:rPr>
        <w:t>d</w:t>
      </w:r>
      <w:r w:rsidR="004810CF" w:rsidRPr="00097C23">
        <w:rPr>
          <w:iCs/>
          <w:szCs w:val="24"/>
        </w:rPr>
        <w:t xml:space="preserve">arbų atlikimu susijusias išlaidas). Jei </w:t>
      </w:r>
      <w:r w:rsidR="006B7830" w:rsidRPr="00097C23">
        <w:rPr>
          <w:iCs/>
          <w:szCs w:val="24"/>
        </w:rPr>
        <w:t>Tiekėjas</w:t>
      </w:r>
      <w:r w:rsidR="004810CF" w:rsidRPr="00097C23">
        <w:rPr>
          <w:iCs/>
          <w:szCs w:val="24"/>
        </w:rPr>
        <w:t xml:space="preserve"> numato į darbų kiekių žiniaraštį įtraukti kitų, žiniaraštyje nenumatytų darbų, darbų </w:t>
      </w:r>
      <w:r w:rsidR="00DF4F74" w:rsidRPr="00097C23">
        <w:rPr>
          <w:iCs/>
          <w:szCs w:val="24"/>
        </w:rPr>
        <w:t xml:space="preserve">ir </w:t>
      </w:r>
      <w:r w:rsidR="004810CF" w:rsidRPr="00097C23">
        <w:rPr>
          <w:iCs/>
          <w:szCs w:val="24"/>
        </w:rPr>
        <w:t xml:space="preserve">kiekių žiniaraštyje įrašo „Kitų darbų kaina“ ir pateikia detalią lokalinę sąmatą darbų žiniaraštyje nenurodytiems darbams. Teikdamas pasiūlymą, </w:t>
      </w:r>
      <w:r w:rsidR="006B7830" w:rsidRPr="00097C23">
        <w:rPr>
          <w:iCs/>
          <w:szCs w:val="24"/>
        </w:rPr>
        <w:t>Tiekėjas</w:t>
      </w:r>
      <w:r w:rsidR="004810CF" w:rsidRPr="00097C23">
        <w:rPr>
          <w:iCs/>
          <w:szCs w:val="24"/>
        </w:rPr>
        <w:t xml:space="preserve"> į lokalinėse sąmatose nurodytus įkainius privalo įskaičiuoti visas būtinąsias medžiagas bei įvertinti statybinių atliekų apimtis. </w:t>
      </w:r>
      <w:r w:rsidR="006B7830" w:rsidRPr="00097C23">
        <w:rPr>
          <w:b/>
          <w:iCs/>
          <w:szCs w:val="24"/>
          <w:u w:val="single"/>
        </w:rPr>
        <w:t>Tiekėjo</w:t>
      </w:r>
      <w:r w:rsidR="004810CF" w:rsidRPr="00097C23">
        <w:rPr>
          <w:b/>
          <w:iCs/>
          <w:szCs w:val="24"/>
          <w:u w:val="single"/>
        </w:rPr>
        <w:t xml:space="preserve"> pasiūlymo kaina turi apimti ir tuos darbus, kurie nors ir nebuvo tiesiogiai nurodyti pirkimo dokumentuose, bet yra būtini Sutarčiai įvykdyti, o </w:t>
      </w:r>
      <w:r w:rsidR="006B7830" w:rsidRPr="00097C23">
        <w:rPr>
          <w:b/>
          <w:iCs/>
          <w:szCs w:val="24"/>
          <w:u w:val="single"/>
        </w:rPr>
        <w:t>Tiekėjas</w:t>
      </w:r>
      <w:r w:rsidR="004810CF" w:rsidRPr="00097C23">
        <w:rPr>
          <w:b/>
          <w:iCs/>
          <w:szCs w:val="24"/>
          <w:u w:val="single"/>
        </w:rPr>
        <w:t xml:space="preserve"> turėjo ir galėjo juos numatyti ir įvertinti dar iki pasiūlymų pateikimo termino pabaigos.</w:t>
      </w:r>
      <w:r w:rsidR="004810CF" w:rsidRPr="00097C23">
        <w:rPr>
          <w:iCs/>
          <w:szCs w:val="24"/>
        </w:rPr>
        <w:t xml:space="preserve"> </w:t>
      </w:r>
      <w:r w:rsidR="00CD630C" w:rsidRPr="00097C23">
        <w:rPr>
          <w:iCs/>
          <w:szCs w:val="24"/>
          <w:u w:val="single"/>
          <w:lang w:eastAsia="lt-LT"/>
        </w:rPr>
        <w:t xml:space="preserve">Darbų apimtys ir medžiagų kiekiai tikslinami vietoje, iki pirkimo pasiūlymo pateikimo. </w:t>
      </w:r>
      <w:r w:rsidR="006B7830" w:rsidRPr="00097C23">
        <w:rPr>
          <w:iCs/>
          <w:szCs w:val="24"/>
          <w:u w:val="single"/>
          <w:lang w:eastAsia="lt-LT"/>
        </w:rPr>
        <w:t>Tiekėjui</w:t>
      </w:r>
      <w:r w:rsidR="00521184" w:rsidRPr="00097C23">
        <w:rPr>
          <w:iCs/>
          <w:szCs w:val="24"/>
          <w:u w:val="single"/>
          <w:lang w:eastAsia="lt-LT"/>
        </w:rPr>
        <w:t xml:space="preserve"> iki pasiūlymo pateikimo neatvykus į objektą ir dėl to neįvertinus galimų papildomų sąnaudų, sutarties vykdymo metu atsiradusias papildomas išlaidas </w:t>
      </w:r>
      <w:r w:rsidR="006B7830" w:rsidRPr="00097C23">
        <w:rPr>
          <w:iCs/>
          <w:szCs w:val="24"/>
          <w:u w:val="single"/>
          <w:lang w:eastAsia="lt-LT"/>
        </w:rPr>
        <w:t>Tiekėjas</w:t>
      </w:r>
      <w:r w:rsidR="00521184" w:rsidRPr="00097C23">
        <w:rPr>
          <w:iCs/>
          <w:szCs w:val="24"/>
          <w:u w:val="single"/>
          <w:lang w:eastAsia="lt-LT"/>
        </w:rPr>
        <w:t xml:space="preserve"> privalės padengti savo sąskaita. </w:t>
      </w:r>
      <w:r w:rsidR="006B7830" w:rsidRPr="00097C23">
        <w:rPr>
          <w:iCs/>
          <w:szCs w:val="24"/>
        </w:rPr>
        <w:t>Tiekėjo</w:t>
      </w:r>
      <w:r w:rsidR="004810CF" w:rsidRPr="00097C23">
        <w:rPr>
          <w:iCs/>
          <w:szCs w:val="24"/>
        </w:rPr>
        <w:t xml:space="preserve"> </w:t>
      </w:r>
      <w:r w:rsidR="004810CF" w:rsidRPr="001A28C4">
        <w:rPr>
          <w:iCs/>
          <w:szCs w:val="24"/>
        </w:rPr>
        <w:t>siūlomi įkainiai pateikiami suapvalinus iki dviejų skaitmenų po kablelio.</w:t>
      </w:r>
      <w:r w:rsidR="0070294C" w:rsidRPr="001A28C4">
        <w:rPr>
          <w:b/>
          <w:iCs/>
          <w:szCs w:val="24"/>
        </w:rPr>
        <w:t xml:space="preserve"> </w:t>
      </w:r>
      <w:r w:rsidR="00E42B8E" w:rsidRPr="001A28C4">
        <w:rPr>
          <w:szCs w:val="24"/>
        </w:rPr>
        <w:t>Apskaičiuojant kainą</w:t>
      </w:r>
      <w:r w:rsidR="00E42B8E" w:rsidRPr="00E05F1A">
        <w:rPr>
          <w:szCs w:val="24"/>
        </w:rPr>
        <w:t>, turi būti atsižvelgta į visą šiose pirkimo sąlygose nurodytą Pirkimo objekto kiekį ir apimtį, kainos sudėtines dalis, techninės specifikacijos reikalavimus</w:t>
      </w:r>
      <w:r w:rsidR="0070294C" w:rsidRPr="00E05F1A">
        <w:rPr>
          <w:szCs w:val="24"/>
        </w:rPr>
        <w:t xml:space="preserve"> </w:t>
      </w:r>
      <w:r w:rsidR="00E42B8E" w:rsidRPr="00E05F1A">
        <w:rPr>
          <w:szCs w:val="24"/>
        </w:rPr>
        <w:t>ir pan.</w:t>
      </w:r>
      <w:r w:rsidR="00E42B8E" w:rsidRPr="00E05F1A">
        <w:rPr>
          <w:b/>
          <w:szCs w:val="24"/>
        </w:rPr>
        <w:t xml:space="preserve"> </w:t>
      </w:r>
      <w:r w:rsidR="00E42B8E" w:rsidRPr="00E05F1A">
        <w:rPr>
          <w:szCs w:val="24"/>
        </w:rPr>
        <w:t>Į kainą turi būti įskaičiuotos visos tiekėjo numatytos ir nenumatytos išlaidos, taip pat ir išlaidos už sąskaitų PO pateikimą per „</w:t>
      </w:r>
      <w:r w:rsidR="004810CF" w:rsidRPr="00E05F1A">
        <w:rPr>
          <w:szCs w:val="24"/>
        </w:rPr>
        <w:t>SABIS</w:t>
      </w:r>
      <w:r w:rsidR="00E42B8E" w:rsidRPr="00E05F1A">
        <w:rPr>
          <w:szCs w:val="24"/>
        </w:rPr>
        <w:t>“ sistemą, bei visi mokesčiai, įskaitant PVM, t. y. išlaidos, apimančios viską, ko reikia visiškam ir tinkamam sutarties įvykdymui. Kaina turi būti pateikta suapvalinta iki 2 (dviejų) skaitmenų po kablelio.</w:t>
      </w:r>
      <w:r w:rsidR="001549E6" w:rsidRPr="001549E6">
        <w:rPr>
          <w:rFonts w:eastAsia="Times New Roman"/>
          <w:i/>
          <w:szCs w:val="24"/>
          <w:lang w:eastAsia="lt-LT"/>
        </w:rPr>
        <w:t xml:space="preserve"> </w:t>
      </w:r>
    </w:p>
    <w:p w14:paraId="2A448810" w14:textId="5456F7A4" w:rsidR="00610336" w:rsidRPr="00E05F1A" w:rsidRDefault="0038696B" w:rsidP="00E05F1A">
      <w:pPr>
        <w:tabs>
          <w:tab w:val="left" w:pos="1134"/>
        </w:tabs>
        <w:spacing w:after="0" w:line="240" w:lineRule="auto"/>
        <w:ind w:firstLine="709"/>
        <w:jc w:val="both"/>
        <w:rPr>
          <w:szCs w:val="24"/>
        </w:rPr>
      </w:pPr>
      <w:r w:rsidRPr="00E05F1A">
        <w:rPr>
          <w:szCs w:val="24"/>
        </w:rPr>
        <w:t xml:space="preserve">24. </w:t>
      </w:r>
      <w:r w:rsidR="002E6114" w:rsidRPr="00E05F1A">
        <w:rPr>
          <w:szCs w:val="24"/>
        </w:rPr>
        <w:t xml:space="preserve">Pasiūlymas turi galioti ne trumpiau nei </w:t>
      </w:r>
      <w:r w:rsidR="001B5C93" w:rsidRPr="00E05F1A">
        <w:rPr>
          <w:szCs w:val="24"/>
        </w:rPr>
        <w:t>60</w:t>
      </w:r>
      <w:r w:rsidR="002E6114" w:rsidRPr="00E05F1A">
        <w:rPr>
          <w:color w:val="FF0000"/>
          <w:szCs w:val="24"/>
        </w:rPr>
        <w:t xml:space="preserve"> </w:t>
      </w:r>
      <w:r w:rsidR="008D1F23" w:rsidRPr="00E05F1A">
        <w:rPr>
          <w:szCs w:val="24"/>
        </w:rPr>
        <w:t>kalendorinių</w:t>
      </w:r>
      <w:r w:rsidR="008D1F23" w:rsidRPr="00E05F1A">
        <w:rPr>
          <w:color w:val="FF0000"/>
          <w:szCs w:val="24"/>
        </w:rPr>
        <w:t xml:space="preserve"> </w:t>
      </w:r>
      <w:r w:rsidR="002E6114" w:rsidRPr="00E05F1A">
        <w:rPr>
          <w:szCs w:val="24"/>
        </w:rPr>
        <w:t>dienų nuo pasiūlymų pateikimo termino pabaigos.</w:t>
      </w:r>
      <w:r w:rsidR="00C24DC5" w:rsidRPr="00E05F1A">
        <w:rPr>
          <w:iCs/>
          <w:szCs w:val="24"/>
        </w:rPr>
        <w:t xml:space="preserve"> </w:t>
      </w:r>
      <w:r w:rsidR="00D23D92" w:rsidRPr="00E05F1A">
        <w:rPr>
          <w:szCs w:val="24"/>
        </w:rPr>
        <w:t>Jeigu pasiūlyme nenurodytas jo galiojimo terminas, laikoma, kad pasiūlymas galioja tiek, kiek</w:t>
      </w:r>
      <w:r w:rsidR="00774C64" w:rsidRPr="00E05F1A">
        <w:rPr>
          <w:szCs w:val="24"/>
        </w:rPr>
        <w:t xml:space="preserve"> nustatyta P</w:t>
      </w:r>
      <w:r w:rsidR="00D23D92" w:rsidRPr="00E05F1A">
        <w:rPr>
          <w:szCs w:val="24"/>
        </w:rPr>
        <w:t xml:space="preserve">irkimo sąlygose. </w:t>
      </w:r>
      <w:r w:rsidR="00C24DC5" w:rsidRPr="00E05F1A">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E05F1A" w:rsidRDefault="00836381" w:rsidP="00E05F1A">
      <w:pPr>
        <w:tabs>
          <w:tab w:val="left" w:pos="426"/>
          <w:tab w:val="left" w:pos="567"/>
          <w:tab w:val="left" w:pos="2127"/>
        </w:tabs>
        <w:spacing w:after="0" w:line="240" w:lineRule="auto"/>
        <w:ind w:firstLine="709"/>
        <w:jc w:val="both"/>
        <w:rPr>
          <w:rFonts w:eastAsia="Times New Roman"/>
          <w:szCs w:val="24"/>
        </w:rPr>
      </w:pPr>
      <w:r w:rsidRPr="00E05F1A">
        <w:rPr>
          <w:iCs/>
          <w:szCs w:val="24"/>
        </w:rPr>
        <w:t>2</w:t>
      </w:r>
      <w:r w:rsidR="0017008F" w:rsidRPr="00E05F1A">
        <w:rPr>
          <w:iCs/>
          <w:szCs w:val="24"/>
        </w:rPr>
        <w:t>5</w:t>
      </w:r>
      <w:r w:rsidR="005B3302" w:rsidRPr="00E05F1A">
        <w:rPr>
          <w:iCs/>
          <w:szCs w:val="24"/>
        </w:rPr>
        <w:t>.</w:t>
      </w:r>
      <w:r w:rsidR="00E42B8E" w:rsidRPr="00E05F1A">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E05F1A">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E05F1A" w:rsidRDefault="00836381" w:rsidP="00E05F1A">
      <w:pPr>
        <w:tabs>
          <w:tab w:val="left" w:pos="1134"/>
        </w:tabs>
        <w:spacing w:after="0" w:line="240" w:lineRule="auto"/>
        <w:ind w:firstLine="709"/>
        <w:jc w:val="both"/>
        <w:rPr>
          <w:iCs/>
          <w:szCs w:val="24"/>
        </w:rPr>
      </w:pPr>
      <w:r w:rsidRPr="00E05F1A">
        <w:rPr>
          <w:iCs/>
          <w:szCs w:val="24"/>
        </w:rPr>
        <w:t>2</w:t>
      </w:r>
      <w:r w:rsidR="0017008F" w:rsidRPr="00E05F1A">
        <w:rPr>
          <w:iCs/>
          <w:szCs w:val="24"/>
        </w:rPr>
        <w:t>6</w:t>
      </w:r>
      <w:r w:rsidR="00DF356F" w:rsidRPr="00E05F1A">
        <w:rPr>
          <w:iCs/>
          <w:szCs w:val="24"/>
        </w:rPr>
        <w:t xml:space="preserve">. </w:t>
      </w:r>
      <w:r w:rsidR="00C24DC5" w:rsidRPr="00E05F1A">
        <w:rPr>
          <w:iCs/>
          <w:szCs w:val="24"/>
        </w:rPr>
        <w:t>Perkančioji organizacija turi teisę pratęsti pasiūlymo pateikimo terminą. Apie naują pasiūlymų pateikimo terminą perkančioji organizacija paskelbia CVP IS.</w:t>
      </w:r>
    </w:p>
    <w:p w14:paraId="0F209847" w14:textId="77777777" w:rsidR="0086521F" w:rsidRPr="00E05F1A" w:rsidRDefault="00836381" w:rsidP="00E05F1A">
      <w:pPr>
        <w:tabs>
          <w:tab w:val="left" w:pos="1134"/>
        </w:tabs>
        <w:spacing w:after="0" w:line="240" w:lineRule="auto"/>
        <w:ind w:firstLine="709"/>
        <w:jc w:val="both"/>
        <w:rPr>
          <w:iCs/>
          <w:szCs w:val="24"/>
        </w:rPr>
      </w:pPr>
      <w:r w:rsidRPr="00E05F1A">
        <w:rPr>
          <w:iCs/>
          <w:szCs w:val="24"/>
        </w:rPr>
        <w:lastRenderedPageBreak/>
        <w:t>2</w:t>
      </w:r>
      <w:r w:rsidR="0017008F" w:rsidRPr="00E05F1A">
        <w:rPr>
          <w:iCs/>
          <w:szCs w:val="24"/>
        </w:rPr>
        <w:t>7</w:t>
      </w:r>
      <w:r w:rsidR="00DF356F" w:rsidRPr="00E05F1A">
        <w:rPr>
          <w:iCs/>
          <w:szCs w:val="24"/>
        </w:rPr>
        <w:t xml:space="preserve">. </w:t>
      </w:r>
      <w:r w:rsidR="00C24DC5" w:rsidRPr="00E05F1A">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E05F1A" w:rsidRDefault="00222C3B" w:rsidP="00E05F1A">
      <w:pPr>
        <w:pStyle w:val="pavadinimai"/>
        <w:spacing w:before="0" w:after="0"/>
      </w:pPr>
    </w:p>
    <w:p w14:paraId="41092A39" w14:textId="1604A145" w:rsidR="0086521F" w:rsidRPr="00E05F1A" w:rsidRDefault="0086521F" w:rsidP="00E05F1A">
      <w:pPr>
        <w:pStyle w:val="pavadinimai"/>
        <w:spacing w:before="0" w:after="0"/>
      </w:pPr>
      <w:r w:rsidRPr="00E05F1A">
        <w:t xml:space="preserve">VI. PASIŪLYMŲ GALIOJIMO UŽTIKRINIMAS </w:t>
      </w:r>
    </w:p>
    <w:p w14:paraId="17A5A773" w14:textId="77777777" w:rsidR="00E81EFA" w:rsidRPr="00E05F1A" w:rsidRDefault="00E81EFA" w:rsidP="00E05F1A">
      <w:pPr>
        <w:pStyle w:val="pavadinimai"/>
        <w:spacing w:before="0" w:after="0"/>
      </w:pPr>
    </w:p>
    <w:p w14:paraId="491598FB" w14:textId="77777777" w:rsidR="0086521F" w:rsidRDefault="00836381" w:rsidP="00E05F1A">
      <w:pPr>
        <w:tabs>
          <w:tab w:val="left" w:pos="709"/>
          <w:tab w:val="left" w:pos="1134"/>
        </w:tabs>
        <w:spacing w:after="0" w:line="240" w:lineRule="auto"/>
        <w:ind w:firstLine="567"/>
        <w:jc w:val="both"/>
        <w:rPr>
          <w:iCs/>
          <w:szCs w:val="24"/>
        </w:rPr>
      </w:pPr>
      <w:r w:rsidRPr="00E05F1A">
        <w:rPr>
          <w:iCs/>
          <w:szCs w:val="24"/>
        </w:rPr>
        <w:t>2</w:t>
      </w:r>
      <w:r w:rsidR="0017008F" w:rsidRPr="00E05F1A">
        <w:rPr>
          <w:iCs/>
          <w:szCs w:val="24"/>
        </w:rPr>
        <w:t>8</w:t>
      </w:r>
      <w:r w:rsidR="00DF356F" w:rsidRPr="00E05F1A">
        <w:rPr>
          <w:iCs/>
          <w:szCs w:val="24"/>
        </w:rPr>
        <w:t xml:space="preserve">. </w:t>
      </w:r>
      <w:r w:rsidR="0086521F" w:rsidRPr="00E05F1A">
        <w:rPr>
          <w:iCs/>
          <w:szCs w:val="24"/>
        </w:rPr>
        <w:t>Perkančioji organizacija nereikalauja pasiūlymo galiojimo užtikrinimo.</w:t>
      </w:r>
    </w:p>
    <w:p w14:paraId="36BE8663" w14:textId="77777777" w:rsidR="00521184" w:rsidRPr="00E05F1A" w:rsidRDefault="00521184" w:rsidP="00E05F1A">
      <w:pPr>
        <w:tabs>
          <w:tab w:val="left" w:pos="709"/>
          <w:tab w:val="left" w:pos="1134"/>
        </w:tabs>
        <w:spacing w:after="0" w:line="240" w:lineRule="auto"/>
        <w:ind w:firstLine="567"/>
        <w:jc w:val="both"/>
        <w:rPr>
          <w:iCs/>
          <w:szCs w:val="24"/>
        </w:rPr>
      </w:pPr>
    </w:p>
    <w:p w14:paraId="337E9EC5" w14:textId="77777777" w:rsidR="0086521F" w:rsidRPr="00E05F1A" w:rsidRDefault="0086521F" w:rsidP="00E05F1A">
      <w:pPr>
        <w:pStyle w:val="pavadinimai"/>
        <w:spacing w:before="0" w:after="0"/>
      </w:pPr>
      <w:r w:rsidRPr="00E05F1A">
        <w:t>VII. PIRKIMO SĄLYGŲ PAAIŠKINIMAS IR PATIKSLINIMAS</w:t>
      </w:r>
    </w:p>
    <w:p w14:paraId="1B9DB36D" w14:textId="77777777" w:rsidR="00E81EFA" w:rsidRPr="00E05F1A" w:rsidRDefault="00E81EFA" w:rsidP="00E05F1A">
      <w:pPr>
        <w:pStyle w:val="pavadinimai"/>
        <w:spacing w:before="0" w:after="0"/>
      </w:pPr>
    </w:p>
    <w:p w14:paraId="0BF9177F" w14:textId="77777777" w:rsidR="00610336" w:rsidRPr="00E05F1A" w:rsidRDefault="0017008F" w:rsidP="00E05F1A">
      <w:pPr>
        <w:keepLines/>
        <w:tabs>
          <w:tab w:val="left" w:pos="1134"/>
        </w:tabs>
        <w:suppressAutoHyphens/>
        <w:spacing w:after="0" w:line="240" w:lineRule="auto"/>
        <w:ind w:firstLine="567"/>
        <w:jc w:val="both"/>
        <w:textAlignment w:val="center"/>
        <w:rPr>
          <w:szCs w:val="24"/>
        </w:rPr>
      </w:pPr>
      <w:r w:rsidRPr="00E05F1A">
        <w:rPr>
          <w:szCs w:val="24"/>
        </w:rPr>
        <w:t>29</w:t>
      </w:r>
      <w:r w:rsidR="00DF356F" w:rsidRPr="00E05F1A">
        <w:rPr>
          <w:szCs w:val="24"/>
        </w:rPr>
        <w:t xml:space="preserve">. </w:t>
      </w:r>
      <w:r w:rsidR="00501098" w:rsidRPr="00E05F1A">
        <w:rPr>
          <w:szCs w:val="24"/>
        </w:rPr>
        <w:t xml:space="preserve">Paaiškinimai ar patikslinimai, kol nėra pasibaigęs pasiūlymų pateikimo terminas, gali būti teikiami ir perkančiosios organizacijos iniciatyva. </w:t>
      </w:r>
    </w:p>
    <w:p w14:paraId="6E070DC5"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0</w:t>
      </w:r>
      <w:r w:rsidR="00DF356F" w:rsidRPr="00E05F1A">
        <w:rPr>
          <w:szCs w:val="24"/>
        </w:rPr>
        <w:t xml:space="preserve">. </w:t>
      </w:r>
      <w:r w:rsidR="00501098" w:rsidRPr="00E05F1A">
        <w:rPr>
          <w:szCs w:val="24"/>
        </w:rPr>
        <w:t xml:space="preserve">Tiekėjai pasiūlymus dėl </w:t>
      </w:r>
      <w:r w:rsidR="00774C64" w:rsidRPr="00E05F1A">
        <w:rPr>
          <w:szCs w:val="24"/>
        </w:rPr>
        <w:t>Pirkimo sąlygų</w:t>
      </w:r>
      <w:r w:rsidR="00501098" w:rsidRPr="00E05F1A">
        <w:rPr>
          <w:szCs w:val="24"/>
        </w:rPr>
        <w:t xml:space="preserve"> patikslinimų gali pateikti ne vėliau kaip likus </w:t>
      </w:r>
      <w:r w:rsidR="00041511" w:rsidRPr="00E05F1A">
        <w:rPr>
          <w:szCs w:val="24"/>
        </w:rPr>
        <w:t>2</w:t>
      </w:r>
      <w:r w:rsidR="00501098" w:rsidRPr="00E05F1A">
        <w:rPr>
          <w:szCs w:val="24"/>
        </w:rPr>
        <w:t xml:space="preserve"> darbo dienoms iki pasiūlymų pateikimo termino pabaigos.</w:t>
      </w:r>
      <w:r w:rsidR="00501098" w:rsidRPr="00E05F1A">
        <w:rPr>
          <w:iCs/>
          <w:szCs w:val="24"/>
        </w:rPr>
        <w:t xml:space="preserve"> Tiekėjai turėtų būti aktyvūs ir pateikti kla</w:t>
      </w:r>
      <w:r w:rsidR="00774C64" w:rsidRPr="00E05F1A">
        <w:rPr>
          <w:iCs/>
          <w:szCs w:val="24"/>
        </w:rPr>
        <w:t>usimus ar paprašyti paaiškinti P</w:t>
      </w:r>
      <w:r w:rsidR="00501098" w:rsidRPr="00E05F1A">
        <w:rPr>
          <w:iCs/>
          <w:szCs w:val="24"/>
        </w:rPr>
        <w:t>irkimo sąlygas iš karto jas išanalizavę, atsižvelgdami į tai, kad, pasibaigus pasiūlymų pateikimo terminui, pasiūlymo turinio keisti nebus galima.</w:t>
      </w:r>
    </w:p>
    <w:p w14:paraId="1FA825F8"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1</w:t>
      </w:r>
      <w:r w:rsidR="00DF356F" w:rsidRPr="00E05F1A">
        <w:rPr>
          <w:szCs w:val="24"/>
        </w:rPr>
        <w:t xml:space="preserve">. </w:t>
      </w:r>
      <w:r w:rsidR="00501098" w:rsidRPr="00E05F1A">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2</w:t>
      </w:r>
      <w:r w:rsidR="00DF356F" w:rsidRPr="00E05F1A">
        <w:rPr>
          <w:szCs w:val="24"/>
        </w:rPr>
        <w:t xml:space="preserve">. </w:t>
      </w:r>
      <w:r w:rsidR="00501098" w:rsidRPr="00E05F1A">
        <w:rPr>
          <w:szCs w:val="24"/>
        </w:rPr>
        <w:t>Jei pateikti paaiškinimai ar</w:t>
      </w:r>
      <w:r w:rsidR="00774C64" w:rsidRPr="00E05F1A">
        <w:rPr>
          <w:szCs w:val="24"/>
        </w:rPr>
        <w:t xml:space="preserve"> patikslinimai iš esmės keičia P</w:t>
      </w:r>
      <w:r w:rsidR="00501098" w:rsidRPr="00E05F1A">
        <w:rPr>
          <w:szCs w:val="24"/>
        </w:rPr>
        <w:t xml:space="preserve">irkimo </w:t>
      </w:r>
      <w:r w:rsidR="00774C64" w:rsidRPr="00E05F1A">
        <w:rPr>
          <w:szCs w:val="24"/>
        </w:rPr>
        <w:t>sąlygose</w:t>
      </w:r>
      <w:r w:rsidR="00501098" w:rsidRPr="00E05F1A">
        <w:rPr>
          <w:szCs w:val="24"/>
        </w:rPr>
        <w:t xml:space="preserve"> nustatytus pirkimo o</w:t>
      </w:r>
      <w:r w:rsidR="0093748F" w:rsidRPr="00E05F1A">
        <w:rPr>
          <w:szCs w:val="24"/>
        </w:rPr>
        <w:t>bjektui keliamus reikalavimus, r</w:t>
      </w:r>
      <w:r w:rsidR="00501098" w:rsidRPr="00E05F1A">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E05F1A" w:rsidRDefault="00836381" w:rsidP="00E05F1A">
      <w:pPr>
        <w:keepLines/>
        <w:tabs>
          <w:tab w:val="left" w:pos="1134"/>
        </w:tabs>
        <w:suppressAutoHyphens/>
        <w:spacing w:after="0" w:line="240" w:lineRule="auto"/>
        <w:ind w:firstLine="567"/>
        <w:jc w:val="both"/>
        <w:textAlignment w:val="center"/>
        <w:rPr>
          <w:szCs w:val="24"/>
        </w:rPr>
      </w:pPr>
      <w:r w:rsidRPr="00E05F1A">
        <w:rPr>
          <w:iCs/>
          <w:szCs w:val="24"/>
        </w:rPr>
        <w:t>3</w:t>
      </w:r>
      <w:r w:rsidR="0017008F" w:rsidRPr="00E05F1A">
        <w:rPr>
          <w:iCs/>
          <w:szCs w:val="24"/>
        </w:rPr>
        <w:t>3</w:t>
      </w:r>
      <w:r w:rsidR="00DF356F" w:rsidRPr="00E05F1A">
        <w:rPr>
          <w:iCs/>
          <w:szCs w:val="24"/>
        </w:rPr>
        <w:t xml:space="preserve">. </w:t>
      </w:r>
      <w:r w:rsidR="0086521F" w:rsidRPr="00E05F1A">
        <w:rPr>
          <w:iCs/>
          <w:szCs w:val="24"/>
        </w:rPr>
        <w:t xml:space="preserve">Perkančioji organizacija, paaiškindama ar patikslindama </w:t>
      </w:r>
      <w:r w:rsidR="00774C64" w:rsidRPr="00E05F1A">
        <w:rPr>
          <w:iCs/>
          <w:szCs w:val="24"/>
        </w:rPr>
        <w:t>Pirkimo sąlygas</w:t>
      </w:r>
      <w:r w:rsidR="0086521F" w:rsidRPr="00E05F1A">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4</w:t>
      </w:r>
      <w:r w:rsidR="00DF356F" w:rsidRPr="00E05F1A">
        <w:rPr>
          <w:szCs w:val="24"/>
        </w:rPr>
        <w:t xml:space="preserve">. </w:t>
      </w:r>
      <w:r w:rsidR="0086521F" w:rsidRPr="00E05F1A">
        <w:rPr>
          <w:iCs/>
          <w:szCs w:val="24"/>
        </w:rPr>
        <w:t xml:space="preserve">Perkančioji organizacija </w:t>
      </w:r>
      <w:r w:rsidR="0086521F" w:rsidRPr="00E05F1A">
        <w:rPr>
          <w:iCs/>
          <w:szCs w:val="24"/>
          <w:u w:val="single"/>
        </w:rPr>
        <w:t>nerengs</w:t>
      </w:r>
      <w:r w:rsidR="0086521F" w:rsidRPr="00E05F1A">
        <w:rPr>
          <w:iCs/>
          <w:szCs w:val="24"/>
        </w:rPr>
        <w:t xml:space="preserve"> susitikimų</w:t>
      </w:r>
      <w:r w:rsidR="00774C64" w:rsidRPr="00E05F1A">
        <w:rPr>
          <w:iCs/>
          <w:szCs w:val="24"/>
        </w:rPr>
        <w:t xml:space="preserve"> su tiekėjais dėl P</w:t>
      </w:r>
      <w:r w:rsidR="0086521F" w:rsidRPr="00E05F1A">
        <w:rPr>
          <w:iCs/>
          <w:szCs w:val="24"/>
        </w:rPr>
        <w:t xml:space="preserve">irkimo </w:t>
      </w:r>
      <w:r w:rsidR="00774C64" w:rsidRPr="00E05F1A">
        <w:rPr>
          <w:iCs/>
          <w:szCs w:val="24"/>
        </w:rPr>
        <w:t xml:space="preserve">sąlygų </w:t>
      </w:r>
      <w:r w:rsidR="0086521F" w:rsidRPr="00E05F1A">
        <w:rPr>
          <w:iCs/>
          <w:szCs w:val="24"/>
        </w:rPr>
        <w:t>paaiškinimų.</w:t>
      </w:r>
    </w:p>
    <w:p w14:paraId="4B1A5965" w14:textId="77777777" w:rsidR="00DF356F" w:rsidRPr="00E05F1A" w:rsidRDefault="00836381" w:rsidP="00E05F1A">
      <w:pPr>
        <w:keepLines/>
        <w:tabs>
          <w:tab w:val="left" w:pos="1134"/>
        </w:tabs>
        <w:suppressAutoHyphens/>
        <w:spacing w:after="0" w:line="240" w:lineRule="auto"/>
        <w:ind w:firstLine="567"/>
        <w:jc w:val="both"/>
        <w:textAlignment w:val="center"/>
        <w:rPr>
          <w:szCs w:val="24"/>
        </w:rPr>
      </w:pPr>
      <w:r w:rsidRPr="00E05F1A">
        <w:rPr>
          <w:iCs/>
          <w:szCs w:val="24"/>
        </w:rPr>
        <w:t>3</w:t>
      </w:r>
      <w:r w:rsidR="0017008F" w:rsidRPr="00E05F1A">
        <w:rPr>
          <w:iCs/>
          <w:szCs w:val="24"/>
        </w:rPr>
        <w:t>5</w:t>
      </w:r>
      <w:r w:rsidR="00DF356F" w:rsidRPr="00E05F1A">
        <w:rPr>
          <w:iCs/>
          <w:szCs w:val="24"/>
        </w:rPr>
        <w:t xml:space="preserve">. </w:t>
      </w:r>
      <w:r w:rsidR="0086521F" w:rsidRPr="00E05F1A">
        <w:rPr>
          <w:iCs/>
          <w:szCs w:val="24"/>
        </w:rPr>
        <w:t xml:space="preserve">Bet kokia informacija, </w:t>
      </w:r>
      <w:r w:rsidR="00774C64" w:rsidRPr="00E05F1A">
        <w:rPr>
          <w:iCs/>
          <w:szCs w:val="24"/>
        </w:rPr>
        <w:t>P</w:t>
      </w:r>
      <w:r w:rsidR="0086521F" w:rsidRPr="00E05F1A">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6</w:t>
      </w:r>
      <w:r w:rsidR="00DF356F" w:rsidRPr="00E05F1A">
        <w:rPr>
          <w:szCs w:val="24"/>
        </w:rPr>
        <w:t xml:space="preserve">. </w:t>
      </w:r>
      <w:r w:rsidR="0086521F" w:rsidRPr="00E05F1A">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E05F1A">
        <w:rPr>
          <w:iCs/>
          <w:szCs w:val="24"/>
        </w:rPr>
        <w:t>Jeigu perkančioji organizacija P</w:t>
      </w:r>
      <w:r w:rsidR="0086521F" w:rsidRPr="00E05F1A">
        <w:rPr>
          <w:iCs/>
          <w:szCs w:val="24"/>
        </w:rPr>
        <w:t>irkimo sąlygas pa</w:t>
      </w:r>
      <w:r w:rsidR="00774C64" w:rsidRPr="00E05F1A">
        <w:rPr>
          <w:iCs/>
          <w:szCs w:val="24"/>
        </w:rPr>
        <w:t>aiškina (patikslina) ir negali P</w:t>
      </w:r>
      <w:r w:rsidR="0086521F" w:rsidRPr="00E05F1A">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E05F1A" w:rsidRDefault="0033182F" w:rsidP="00E05F1A">
      <w:pPr>
        <w:spacing w:after="0" w:line="240" w:lineRule="auto"/>
        <w:jc w:val="center"/>
        <w:rPr>
          <w:b/>
          <w:szCs w:val="24"/>
        </w:rPr>
      </w:pPr>
    </w:p>
    <w:p w14:paraId="6CECF594" w14:textId="7D86DF11" w:rsidR="0086521F" w:rsidRPr="00E05F1A" w:rsidRDefault="0086521F" w:rsidP="00E05F1A">
      <w:pPr>
        <w:spacing w:after="0" w:line="240" w:lineRule="auto"/>
        <w:jc w:val="center"/>
        <w:rPr>
          <w:b/>
          <w:szCs w:val="24"/>
        </w:rPr>
      </w:pPr>
      <w:r w:rsidRPr="00E05F1A">
        <w:rPr>
          <w:b/>
          <w:szCs w:val="24"/>
        </w:rPr>
        <w:t>VIII. PASIŪLYMŲ ŠIFRAVIMAS</w:t>
      </w:r>
    </w:p>
    <w:p w14:paraId="59961185" w14:textId="77777777" w:rsidR="00E81EFA" w:rsidRPr="00E05F1A" w:rsidRDefault="00E81EFA" w:rsidP="00E05F1A">
      <w:pPr>
        <w:spacing w:after="0" w:line="240" w:lineRule="auto"/>
        <w:jc w:val="center"/>
        <w:rPr>
          <w:b/>
          <w:szCs w:val="24"/>
        </w:rPr>
      </w:pPr>
    </w:p>
    <w:p w14:paraId="6D2B04BD" w14:textId="77777777" w:rsidR="00DF356F" w:rsidRPr="00E05F1A" w:rsidRDefault="00836381" w:rsidP="00E05F1A">
      <w:pPr>
        <w:tabs>
          <w:tab w:val="left" w:pos="851"/>
          <w:tab w:val="left" w:pos="1134"/>
        </w:tabs>
        <w:spacing w:after="0" w:line="240" w:lineRule="auto"/>
        <w:ind w:firstLine="567"/>
        <w:jc w:val="both"/>
        <w:rPr>
          <w:szCs w:val="24"/>
        </w:rPr>
      </w:pPr>
      <w:r w:rsidRPr="00E05F1A">
        <w:rPr>
          <w:szCs w:val="24"/>
        </w:rPr>
        <w:t>3</w:t>
      </w:r>
      <w:r w:rsidR="0017008F" w:rsidRPr="00E05F1A">
        <w:rPr>
          <w:szCs w:val="24"/>
        </w:rPr>
        <w:t>7</w:t>
      </w:r>
      <w:r w:rsidR="00DF356F" w:rsidRPr="00E05F1A">
        <w:rPr>
          <w:szCs w:val="24"/>
        </w:rPr>
        <w:t xml:space="preserve">. </w:t>
      </w:r>
      <w:r w:rsidR="0086521F" w:rsidRPr="00E05F1A">
        <w:rPr>
          <w:szCs w:val="24"/>
        </w:rPr>
        <w:t>Tiekėjas turi galimybę teikti užšifruotą kainos pasiūlymą.</w:t>
      </w:r>
    </w:p>
    <w:p w14:paraId="2661B64E" w14:textId="77777777" w:rsidR="0086521F" w:rsidRPr="00E05F1A" w:rsidRDefault="00836381" w:rsidP="00E05F1A">
      <w:pPr>
        <w:tabs>
          <w:tab w:val="left" w:pos="851"/>
          <w:tab w:val="left" w:pos="1134"/>
        </w:tabs>
        <w:spacing w:after="0" w:line="240" w:lineRule="auto"/>
        <w:ind w:firstLine="567"/>
        <w:jc w:val="both"/>
        <w:rPr>
          <w:szCs w:val="24"/>
        </w:rPr>
      </w:pPr>
      <w:r w:rsidRPr="00E05F1A">
        <w:rPr>
          <w:szCs w:val="24"/>
        </w:rPr>
        <w:t>3</w:t>
      </w:r>
      <w:r w:rsidR="0017008F" w:rsidRPr="00E05F1A">
        <w:rPr>
          <w:szCs w:val="24"/>
        </w:rPr>
        <w:t>8</w:t>
      </w:r>
      <w:r w:rsidR="002820BB" w:rsidRPr="00E05F1A">
        <w:rPr>
          <w:szCs w:val="24"/>
        </w:rPr>
        <w:t>.</w:t>
      </w:r>
      <w:r w:rsidR="00DF356F" w:rsidRPr="00E05F1A">
        <w:rPr>
          <w:szCs w:val="24"/>
        </w:rPr>
        <w:t xml:space="preserve"> </w:t>
      </w:r>
      <w:r w:rsidR="0086521F" w:rsidRPr="00E05F1A">
        <w:rPr>
          <w:szCs w:val="24"/>
        </w:rPr>
        <w:t>Tiekėjas, nusprendęs pateikti užšifruotą pasiūlymą, turi:</w:t>
      </w:r>
    </w:p>
    <w:p w14:paraId="0D9B9AB1" w14:textId="77777777" w:rsidR="00610336" w:rsidRPr="00E05F1A" w:rsidRDefault="00836381" w:rsidP="00E05F1A">
      <w:pPr>
        <w:tabs>
          <w:tab w:val="left" w:pos="709"/>
          <w:tab w:val="left" w:pos="851"/>
          <w:tab w:val="left" w:pos="1276"/>
        </w:tabs>
        <w:spacing w:after="0" w:line="240" w:lineRule="auto"/>
        <w:ind w:firstLine="567"/>
        <w:jc w:val="both"/>
        <w:rPr>
          <w:szCs w:val="24"/>
        </w:rPr>
      </w:pPr>
      <w:r w:rsidRPr="00E05F1A">
        <w:rPr>
          <w:szCs w:val="24"/>
        </w:rPr>
        <w:lastRenderedPageBreak/>
        <w:t>3</w:t>
      </w:r>
      <w:r w:rsidR="0017008F" w:rsidRPr="00E05F1A">
        <w:rPr>
          <w:szCs w:val="24"/>
        </w:rPr>
        <w:t>8</w:t>
      </w:r>
      <w:r w:rsidR="00DF356F" w:rsidRPr="00E05F1A">
        <w:rPr>
          <w:szCs w:val="24"/>
        </w:rPr>
        <w:t xml:space="preserve">.1. </w:t>
      </w:r>
      <w:r w:rsidR="0086521F" w:rsidRPr="00E05F1A">
        <w:rPr>
          <w:szCs w:val="24"/>
        </w:rPr>
        <w:t>iki pasiūlymų pateikimo termino pabaigos</w:t>
      </w:r>
      <w:r w:rsidR="003116AA" w:rsidRPr="00E05F1A">
        <w:rPr>
          <w:b/>
          <w:szCs w:val="24"/>
        </w:rPr>
        <w:t>,</w:t>
      </w:r>
      <w:r w:rsidR="0086521F" w:rsidRPr="00E05F1A">
        <w:rPr>
          <w:szCs w:val="24"/>
        </w:rPr>
        <w:t xml:space="preserve"> naudodamasis CVP IS priemonėmis</w:t>
      </w:r>
      <w:r w:rsidR="003116AA" w:rsidRPr="00E05F1A">
        <w:rPr>
          <w:szCs w:val="24"/>
        </w:rPr>
        <w:t>,</w:t>
      </w:r>
      <w:r w:rsidR="0086521F" w:rsidRPr="00E05F1A">
        <w:rPr>
          <w:szCs w:val="24"/>
        </w:rPr>
        <w:t xml:space="preserve"> </w:t>
      </w:r>
      <w:r w:rsidR="0086521F" w:rsidRPr="00E05F1A">
        <w:rPr>
          <w:iCs/>
          <w:szCs w:val="24"/>
        </w:rPr>
        <w:t xml:space="preserve">pateikti užšifruotą pasiūlymą (užšifruojamas </w:t>
      </w:r>
      <w:r w:rsidR="0086521F" w:rsidRPr="00E05F1A">
        <w:rPr>
          <w:szCs w:val="24"/>
        </w:rPr>
        <w:t xml:space="preserve">visas pasiūlymas </w:t>
      </w:r>
      <w:r w:rsidR="007D6577" w:rsidRPr="00E05F1A">
        <w:rPr>
          <w:szCs w:val="24"/>
        </w:rPr>
        <w:t>arba pasiūlymo dokumentas, kuriame nurodyta pasiūlymo kaina)</w:t>
      </w:r>
      <w:r w:rsidR="007D6577" w:rsidRPr="00E05F1A">
        <w:rPr>
          <w:iCs/>
          <w:szCs w:val="24"/>
        </w:rPr>
        <w:t>;</w:t>
      </w:r>
    </w:p>
    <w:p w14:paraId="258A2F4D" w14:textId="77777777" w:rsidR="007D6577" w:rsidRPr="00E05F1A" w:rsidRDefault="00836381" w:rsidP="00E05F1A">
      <w:pPr>
        <w:tabs>
          <w:tab w:val="left" w:pos="709"/>
          <w:tab w:val="left" w:pos="851"/>
          <w:tab w:val="left" w:pos="1276"/>
        </w:tabs>
        <w:spacing w:after="0" w:line="240" w:lineRule="auto"/>
        <w:ind w:firstLine="567"/>
        <w:jc w:val="both"/>
        <w:rPr>
          <w:szCs w:val="24"/>
        </w:rPr>
      </w:pPr>
      <w:r w:rsidRPr="00E05F1A">
        <w:rPr>
          <w:szCs w:val="24"/>
        </w:rPr>
        <w:t>3</w:t>
      </w:r>
      <w:r w:rsidR="0017008F" w:rsidRPr="00E05F1A">
        <w:rPr>
          <w:szCs w:val="24"/>
        </w:rPr>
        <w:t>8</w:t>
      </w:r>
      <w:r w:rsidR="00DF356F" w:rsidRPr="00E05F1A">
        <w:rPr>
          <w:szCs w:val="24"/>
        </w:rPr>
        <w:t xml:space="preserve">.2. </w:t>
      </w:r>
      <w:r w:rsidR="007D6577" w:rsidRPr="00E05F1A">
        <w:rPr>
          <w:szCs w:val="24"/>
        </w:rPr>
        <w:t>iki vokų atplėšimo procedūros (posėdžio) pradžios,</w:t>
      </w:r>
      <w:r w:rsidR="008A7F94" w:rsidRPr="00E05F1A">
        <w:rPr>
          <w:b/>
          <w:szCs w:val="24"/>
        </w:rPr>
        <w:t xml:space="preserve"> </w:t>
      </w:r>
      <w:r w:rsidR="0086521F" w:rsidRPr="00E05F1A">
        <w:rPr>
          <w:szCs w:val="24"/>
        </w:rPr>
        <w:t xml:space="preserve">CVP IS susirašinėjimo priemonėmis pateikti slaptažodį, su kuriuo perkančioji organizacija </w:t>
      </w:r>
      <w:r w:rsidR="007D6577" w:rsidRPr="00E05F1A">
        <w:rPr>
          <w:szCs w:val="24"/>
        </w:rPr>
        <w:t xml:space="preserve">galės iššifruoti pateiktą pasiūlymą. </w:t>
      </w:r>
    </w:p>
    <w:p w14:paraId="41455CE3" w14:textId="77777777" w:rsidR="00610336" w:rsidRPr="00E05F1A" w:rsidRDefault="0017008F" w:rsidP="00E05F1A">
      <w:pPr>
        <w:tabs>
          <w:tab w:val="left" w:pos="426"/>
          <w:tab w:val="left" w:pos="1134"/>
        </w:tabs>
        <w:spacing w:after="0" w:line="240" w:lineRule="auto"/>
        <w:ind w:firstLine="567"/>
        <w:jc w:val="both"/>
        <w:rPr>
          <w:szCs w:val="24"/>
        </w:rPr>
      </w:pPr>
      <w:r w:rsidRPr="00E05F1A">
        <w:rPr>
          <w:szCs w:val="24"/>
        </w:rPr>
        <w:t>39</w:t>
      </w:r>
      <w:r w:rsidR="00DF356F" w:rsidRPr="00E05F1A">
        <w:rPr>
          <w:szCs w:val="24"/>
        </w:rPr>
        <w:t xml:space="preserve">. </w:t>
      </w:r>
      <w:r w:rsidR="007D6577" w:rsidRPr="00E05F1A">
        <w:rPr>
          <w:szCs w:val="24"/>
        </w:rPr>
        <w:t>Slaptažodis pateiktas laiku ir tinkamai laikomas tada, kai jis pateiktas CVP IS</w:t>
      </w:r>
      <w:r w:rsidR="000841CD" w:rsidRPr="00E05F1A">
        <w:rPr>
          <w:szCs w:val="24"/>
        </w:rPr>
        <w:t xml:space="preserve"> </w:t>
      </w:r>
      <w:r w:rsidR="007D6577" w:rsidRPr="00E05F1A">
        <w:rPr>
          <w:szCs w:val="24"/>
        </w:rPr>
        <w:t>susirašinėjimo priemonėmis iki vokų su kainų pasiūlymais atplėšimo procedūros pradžios.</w:t>
      </w:r>
    </w:p>
    <w:p w14:paraId="1D0947FC" w14:textId="767A7561" w:rsidR="00610336" w:rsidRPr="00E05F1A" w:rsidRDefault="00836381" w:rsidP="00E05F1A">
      <w:pPr>
        <w:tabs>
          <w:tab w:val="left" w:pos="426"/>
          <w:tab w:val="left" w:pos="1134"/>
        </w:tabs>
        <w:spacing w:after="0" w:line="240" w:lineRule="auto"/>
        <w:ind w:firstLine="567"/>
        <w:jc w:val="both"/>
        <w:rPr>
          <w:szCs w:val="24"/>
        </w:rPr>
      </w:pPr>
      <w:r w:rsidRPr="00E05F1A">
        <w:rPr>
          <w:szCs w:val="24"/>
        </w:rPr>
        <w:t>4</w:t>
      </w:r>
      <w:r w:rsidR="0017008F" w:rsidRPr="00E05F1A">
        <w:rPr>
          <w:szCs w:val="24"/>
        </w:rPr>
        <w:t>0</w:t>
      </w:r>
      <w:r w:rsidR="00DF356F" w:rsidRPr="00E05F1A">
        <w:rPr>
          <w:szCs w:val="24"/>
        </w:rPr>
        <w:t xml:space="preserve">. </w:t>
      </w:r>
      <w:r w:rsidR="007D6577" w:rsidRPr="00E05F1A">
        <w:rPr>
          <w:szCs w:val="24"/>
        </w:rPr>
        <w:t xml:space="preserve">Iškilus CVP IS techninėms problemoms, kai tiekėjas neturi galimybės pateikti slaptažodžio per CVP IS susirašinėjimo priemonę, tiekėjas turi teisę slaptažodį pateikti kitomis priemonėmis pasirinktinai: perkančiosios organizacijos </w:t>
      </w:r>
      <w:r w:rsidR="007D6577" w:rsidRPr="00EE304A">
        <w:rPr>
          <w:szCs w:val="24"/>
        </w:rPr>
        <w:t>oficialiu elektroniniu paštu (</w:t>
      </w:r>
      <w:hyperlink r:id="rId21" w:history="1">
        <w:r w:rsidR="00666D01" w:rsidRPr="00EE304A">
          <w:rPr>
            <w:rStyle w:val="Hipersaitas"/>
            <w:szCs w:val="24"/>
          </w:rPr>
          <w:t>laima.ratkeviciene@stt.lt</w:t>
        </w:r>
      </w:hyperlink>
      <w:r w:rsidR="00CE6835" w:rsidRPr="00EE304A">
        <w:rPr>
          <w:szCs w:val="24"/>
        </w:rPr>
        <w:t xml:space="preserve"> a</w:t>
      </w:r>
      <w:r w:rsidR="00637B2D" w:rsidRPr="00EE304A">
        <w:rPr>
          <w:szCs w:val="24"/>
        </w:rPr>
        <w:t xml:space="preserve">rba </w:t>
      </w:r>
      <w:hyperlink r:id="rId22" w:history="1">
        <w:r w:rsidR="00EE304A" w:rsidRPr="00EE304A">
          <w:rPr>
            <w:rStyle w:val="Hipersaitas"/>
            <w:szCs w:val="24"/>
          </w:rPr>
          <w:t>lijana.palsiene@stt.lt</w:t>
        </w:r>
      </w:hyperlink>
      <w:r w:rsidR="007D6577" w:rsidRPr="00EE304A">
        <w:rPr>
          <w:szCs w:val="24"/>
        </w:rPr>
        <w:t>),</w:t>
      </w:r>
      <w:r w:rsidR="007D6577" w:rsidRPr="00EE304A">
        <w:rPr>
          <w:b/>
          <w:szCs w:val="24"/>
        </w:rPr>
        <w:t xml:space="preserve"> </w:t>
      </w:r>
      <w:r w:rsidR="007D6577" w:rsidRPr="00EE304A">
        <w:rPr>
          <w:szCs w:val="24"/>
        </w:rPr>
        <w:t>arba raštu (adresu Lietuvos Respublikos specialiųjų tyrimų tarnyba, Pirkimų skyri</w:t>
      </w:r>
      <w:r w:rsidR="0084605A" w:rsidRPr="00EE304A">
        <w:rPr>
          <w:szCs w:val="24"/>
        </w:rPr>
        <w:t>u</w:t>
      </w:r>
      <w:r w:rsidR="007D6577" w:rsidRPr="00EE304A">
        <w:rPr>
          <w:szCs w:val="24"/>
        </w:rPr>
        <w:t>s, A. Jakšto g. 6, LT-01105 Vilnius).</w:t>
      </w:r>
      <w:r w:rsidR="007D6577" w:rsidRPr="00E05F1A">
        <w:rPr>
          <w:szCs w:val="24"/>
        </w:rPr>
        <w:t xml:space="preserve"> </w:t>
      </w:r>
      <w:r w:rsidR="007D6577" w:rsidRPr="00E05F1A">
        <w:rPr>
          <w:szCs w:val="24"/>
          <w:lang w:eastAsia="lt-LT"/>
        </w:rPr>
        <w:t xml:space="preserve">Tokiu atveju tiekėjas turėtų būti aktyvus ir įsitikinti, kad pateiktas slaptažodis laiku pasiekė adresatą (pavyzdžiui, susisiekęs su perkančiąja organizacija oficialiu jos telefonu ir (arba) kitais būdais). </w:t>
      </w:r>
      <w:r w:rsidR="007D6577" w:rsidRPr="00E05F1A">
        <w:rPr>
          <w:szCs w:val="24"/>
        </w:rPr>
        <w:t xml:space="preserve">Tuomet perkančioji organizacija privalo CVP IS susirašinėjimo priemonėmis išsiųsti tiekėjams slaptažodį, kurį panaudojo kainos pasiūlymo iššifravimui. </w:t>
      </w:r>
    </w:p>
    <w:p w14:paraId="081B4805" w14:textId="77777777" w:rsidR="005015CE" w:rsidRPr="00E05F1A" w:rsidRDefault="00836381" w:rsidP="00E05F1A">
      <w:pPr>
        <w:tabs>
          <w:tab w:val="left" w:pos="426"/>
          <w:tab w:val="left" w:pos="1134"/>
        </w:tabs>
        <w:spacing w:after="0" w:line="240" w:lineRule="auto"/>
        <w:ind w:firstLine="567"/>
        <w:jc w:val="both"/>
        <w:rPr>
          <w:szCs w:val="24"/>
        </w:rPr>
      </w:pPr>
      <w:r w:rsidRPr="00E05F1A">
        <w:rPr>
          <w:szCs w:val="24"/>
        </w:rPr>
        <w:t>4</w:t>
      </w:r>
      <w:r w:rsidR="0017008F" w:rsidRPr="00E05F1A">
        <w:rPr>
          <w:szCs w:val="24"/>
        </w:rPr>
        <w:t>1</w:t>
      </w:r>
      <w:r w:rsidR="00DF356F" w:rsidRPr="00E05F1A">
        <w:rPr>
          <w:szCs w:val="24"/>
        </w:rPr>
        <w:t xml:space="preserve">. </w:t>
      </w:r>
      <w:r w:rsidR="007D6577" w:rsidRPr="00E05F1A">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E05F1A" w:rsidRDefault="007E27EB" w:rsidP="00E05F1A">
      <w:pPr>
        <w:spacing w:after="0" w:line="240" w:lineRule="auto"/>
        <w:ind w:firstLine="567"/>
        <w:jc w:val="both"/>
        <w:rPr>
          <w:iCs/>
          <w:szCs w:val="24"/>
        </w:rPr>
      </w:pPr>
    </w:p>
    <w:p w14:paraId="2974E8D7" w14:textId="77777777" w:rsidR="0086521F" w:rsidRPr="00E05F1A" w:rsidRDefault="0086521F" w:rsidP="00E05F1A">
      <w:pPr>
        <w:pStyle w:val="pavadinimai"/>
        <w:spacing w:before="0" w:after="0"/>
      </w:pPr>
      <w:r w:rsidRPr="00E05F1A">
        <w:t xml:space="preserve">IX. </w:t>
      </w:r>
      <w:r w:rsidR="00501098" w:rsidRPr="00E05F1A">
        <w:rPr>
          <w:spacing w:val="-8"/>
        </w:rPr>
        <w:t>SUSIPAŽINIMAS SU PASIŪLYMAIS</w:t>
      </w:r>
    </w:p>
    <w:p w14:paraId="051545F1" w14:textId="77777777" w:rsidR="00E81EFA" w:rsidRPr="00E05F1A" w:rsidRDefault="00E81EFA" w:rsidP="00E05F1A">
      <w:pPr>
        <w:pStyle w:val="pavadinimai"/>
        <w:spacing w:before="0" w:after="0"/>
      </w:pPr>
    </w:p>
    <w:p w14:paraId="7970507B" w14:textId="641496D0" w:rsidR="00E17637" w:rsidRPr="00E05F1A" w:rsidRDefault="00836381" w:rsidP="00E05F1A">
      <w:pPr>
        <w:tabs>
          <w:tab w:val="left" w:pos="426"/>
          <w:tab w:val="left" w:pos="2127"/>
        </w:tabs>
        <w:autoSpaceDE w:val="0"/>
        <w:autoSpaceDN w:val="0"/>
        <w:adjustRightInd w:val="0"/>
        <w:spacing w:after="0" w:line="240" w:lineRule="auto"/>
        <w:ind w:firstLine="567"/>
        <w:jc w:val="both"/>
        <w:rPr>
          <w:szCs w:val="24"/>
        </w:rPr>
      </w:pPr>
      <w:r w:rsidRPr="00E05F1A">
        <w:rPr>
          <w:iCs/>
          <w:szCs w:val="24"/>
        </w:rPr>
        <w:t>4</w:t>
      </w:r>
      <w:r w:rsidR="0017008F" w:rsidRPr="00E05F1A">
        <w:rPr>
          <w:iCs/>
          <w:szCs w:val="24"/>
        </w:rPr>
        <w:t>2</w:t>
      </w:r>
      <w:r w:rsidR="00DF356F" w:rsidRPr="00E05F1A">
        <w:rPr>
          <w:iCs/>
          <w:szCs w:val="24"/>
        </w:rPr>
        <w:t xml:space="preserve">. </w:t>
      </w:r>
      <w:r w:rsidR="0086521F" w:rsidRPr="00E05F1A">
        <w:rPr>
          <w:iCs/>
          <w:szCs w:val="24"/>
        </w:rPr>
        <w:t>Su CVP IS priemonėmis teiktais tiekėjų pasiūlymais pirminis susipažinimas (toliau vadinamas Elektroninių vokų atplėšimo procedūra) vyks elektroniniu</w:t>
      </w:r>
      <w:r w:rsidR="00B7636E" w:rsidRPr="00E05F1A">
        <w:rPr>
          <w:iCs/>
          <w:szCs w:val="24"/>
        </w:rPr>
        <w:t xml:space="preserve"> būdu</w:t>
      </w:r>
      <w:r w:rsidR="0086521F" w:rsidRPr="00E05F1A">
        <w:rPr>
          <w:iCs/>
          <w:szCs w:val="24"/>
        </w:rPr>
        <w:t xml:space="preserve"> </w:t>
      </w:r>
      <w:r w:rsidRPr="00E05F1A">
        <w:rPr>
          <w:iCs/>
          <w:szCs w:val="24"/>
        </w:rPr>
        <w:t xml:space="preserve">skelbime </w:t>
      </w:r>
      <w:r w:rsidR="008A7F94" w:rsidRPr="00E05F1A">
        <w:rPr>
          <w:iCs/>
          <w:szCs w:val="24"/>
        </w:rPr>
        <w:t>nurodyt</w:t>
      </w:r>
      <w:r w:rsidR="00B653E4" w:rsidRPr="00E05F1A">
        <w:rPr>
          <w:iCs/>
          <w:szCs w:val="24"/>
        </w:rPr>
        <w:t>ą</w:t>
      </w:r>
      <w:r w:rsidR="008A7F94" w:rsidRPr="00E05F1A">
        <w:rPr>
          <w:iCs/>
          <w:szCs w:val="24"/>
        </w:rPr>
        <w:t xml:space="preserve"> </w:t>
      </w:r>
      <w:r w:rsidR="00B653E4" w:rsidRPr="00E05F1A">
        <w:rPr>
          <w:iCs/>
          <w:szCs w:val="24"/>
        </w:rPr>
        <w:t>dieną</w:t>
      </w:r>
      <w:r w:rsidR="008A7F94" w:rsidRPr="00E05F1A">
        <w:rPr>
          <w:iCs/>
          <w:szCs w:val="24"/>
        </w:rPr>
        <w:t>.</w:t>
      </w:r>
      <w:r w:rsidR="00E17637" w:rsidRPr="00E05F1A">
        <w:rPr>
          <w:szCs w:val="24"/>
        </w:rPr>
        <w:t xml:space="preserve"> Tiekėjai nedalyvauja Elektroninių vokų atplėšimo procedūroje, kurioje atliekamos pasiūlymų nagrinėjimo, vertinimo ir palyginimo procedūros.</w:t>
      </w:r>
    </w:p>
    <w:p w14:paraId="691D6513" w14:textId="506FEAC2" w:rsidR="00610336" w:rsidRPr="00E05F1A" w:rsidRDefault="00836381" w:rsidP="00E05F1A">
      <w:pPr>
        <w:tabs>
          <w:tab w:val="left" w:pos="1134"/>
        </w:tabs>
        <w:spacing w:after="0" w:line="240" w:lineRule="auto"/>
        <w:ind w:firstLine="567"/>
        <w:jc w:val="both"/>
        <w:rPr>
          <w:szCs w:val="24"/>
          <w:lang w:eastAsia="lt-LT"/>
        </w:rPr>
      </w:pPr>
      <w:r w:rsidRPr="00E05F1A">
        <w:rPr>
          <w:szCs w:val="24"/>
        </w:rPr>
        <w:t>4</w:t>
      </w:r>
      <w:r w:rsidR="0017008F" w:rsidRPr="00E05F1A">
        <w:rPr>
          <w:szCs w:val="24"/>
        </w:rPr>
        <w:t>3</w:t>
      </w:r>
      <w:r w:rsidR="00DF356F" w:rsidRPr="00E05F1A">
        <w:rPr>
          <w:szCs w:val="24"/>
        </w:rPr>
        <w:t xml:space="preserve">. </w:t>
      </w:r>
      <w:r w:rsidR="00F70D6C" w:rsidRPr="00E05F1A">
        <w:rPr>
          <w:szCs w:val="24"/>
        </w:rPr>
        <w:t xml:space="preserve">Pasiūlymai vertinami, atmetami ir (ar) tiekėjai šalinami iš pirkimo procedūros Apraše ir </w:t>
      </w:r>
      <w:r w:rsidR="003636FF" w:rsidRPr="00E05F1A">
        <w:rPr>
          <w:szCs w:val="24"/>
        </w:rPr>
        <w:t>Pirkimo sąlygų 49 punkte</w:t>
      </w:r>
      <w:r w:rsidR="00F70D6C" w:rsidRPr="00E05F1A">
        <w:rPr>
          <w:szCs w:val="24"/>
        </w:rPr>
        <w:t xml:space="preserve"> numatytais atvejais, tiekėjai apie tai informuojami Apraše nustatyta tvarka.</w:t>
      </w:r>
    </w:p>
    <w:p w14:paraId="27BB6731" w14:textId="77777777" w:rsidR="00756012" w:rsidRPr="00E05F1A" w:rsidRDefault="00836381" w:rsidP="00E05F1A">
      <w:pPr>
        <w:tabs>
          <w:tab w:val="left" w:pos="1134"/>
        </w:tabs>
        <w:spacing w:after="0" w:line="240" w:lineRule="auto"/>
        <w:ind w:firstLine="567"/>
        <w:jc w:val="both"/>
        <w:rPr>
          <w:szCs w:val="24"/>
          <w:lang w:eastAsia="lt-LT"/>
        </w:rPr>
      </w:pPr>
      <w:r w:rsidRPr="00E05F1A">
        <w:rPr>
          <w:szCs w:val="24"/>
        </w:rPr>
        <w:t>4</w:t>
      </w:r>
      <w:r w:rsidR="0017008F" w:rsidRPr="00E05F1A">
        <w:rPr>
          <w:szCs w:val="24"/>
        </w:rPr>
        <w:t>4</w:t>
      </w:r>
      <w:r w:rsidR="00862C7F" w:rsidRPr="00E05F1A">
        <w:rPr>
          <w:szCs w:val="24"/>
        </w:rPr>
        <w:t>.</w:t>
      </w:r>
      <w:r w:rsidR="00DF356F" w:rsidRPr="00E05F1A">
        <w:rPr>
          <w:szCs w:val="24"/>
        </w:rPr>
        <w:t xml:space="preserve"> </w:t>
      </w:r>
      <w:r w:rsidR="00756012" w:rsidRPr="00E05F1A">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E05F1A">
        <w:rPr>
          <w:iCs/>
          <w:szCs w:val="24"/>
        </w:rPr>
        <w:t>:</w:t>
      </w:r>
    </w:p>
    <w:p w14:paraId="5B727BBF" w14:textId="77777777" w:rsidR="00610336" w:rsidRPr="00E05F1A" w:rsidRDefault="00836381" w:rsidP="00E05F1A">
      <w:pPr>
        <w:spacing w:after="0" w:line="240" w:lineRule="auto"/>
        <w:ind w:firstLine="567"/>
        <w:jc w:val="both"/>
        <w:rPr>
          <w:iCs/>
          <w:szCs w:val="24"/>
        </w:rPr>
      </w:pPr>
      <w:r w:rsidRPr="00E05F1A">
        <w:rPr>
          <w:iCs/>
          <w:szCs w:val="24"/>
        </w:rPr>
        <w:t>4</w:t>
      </w:r>
      <w:r w:rsidR="0017008F" w:rsidRPr="00E05F1A">
        <w:rPr>
          <w:iCs/>
          <w:szCs w:val="24"/>
        </w:rPr>
        <w:t>4</w:t>
      </w:r>
      <w:r w:rsidR="00DF356F" w:rsidRPr="00E05F1A">
        <w:rPr>
          <w:iCs/>
          <w:szCs w:val="24"/>
        </w:rPr>
        <w:t xml:space="preserve">.1. </w:t>
      </w:r>
      <w:r w:rsidR="0093748F" w:rsidRPr="00E05F1A">
        <w:rPr>
          <w:iCs/>
          <w:szCs w:val="24"/>
        </w:rPr>
        <w:t>d</w:t>
      </w:r>
      <w:r w:rsidR="00E2438F" w:rsidRPr="00E05F1A">
        <w:rPr>
          <w:iCs/>
          <w:szCs w:val="24"/>
        </w:rPr>
        <w:t xml:space="preserve">erybos </w:t>
      </w:r>
      <w:r w:rsidR="00B653E4" w:rsidRPr="00E05F1A">
        <w:rPr>
          <w:iCs/>
          <w:szCs w:val="24"/>
        </w:rPr>
        <w:t xml:space="preserve">vyks CVP IS susirašinėjimo priemonėmis. </w:t>
      </w:r>
    </w:p>
    <w:p w14:paraId="52022A06" w14:textId="77777777" w:rsidR="00E2438F" w:rsidRPr="00E05F1A" w:rsidRDefault="00836381" w:rsidP="00E05F1A">
      <w:pPr>
        <w:spacing w:after="0" w:line="240" w:lineRule="auto"/>
        <w:ind w:firstLine="567"/>
        <w:jc w:val="both"/>
        <w:rPr>
          <w:iCs/>
          <w:szCs w:val="24"/>
        </w:rPr>
      </w:pPr>
      <w:r w:rsidRPr="00E05F1A">
        <w:rPr>
          <w:iCs/>
          <w:szCs w:val="24"/>
        </w:rPr>
        <w:t>4</w:t>
      </w:r>
      <w:r w:rsidR="0017008F" w:rsidRPr="00E05F1A">
        <w:rPr>
          <w:iCs/>
          <w:szCs w:val="24"/>
        </w:rPr>
        <w:t>4</w:t>
      </w:r>
      <w:r w:rsidR="00DF356F" w:rsidRPr="00E05F1A">
        <w:rPr>
          <w:iCs/>
          <w:szCs w:val="24"/>
        </w:rPr>
        <w:t xml:space="preserve">.2. </w:t>
      </w:r>
      <w:r w:rsidR="00B653E4" w:rsidRPr="00E05F1A">
        <w:rPr>
          <w:iCs/>
          <w:szCs w:val="24"/>
        </w:rPr>
        <w:t>dalyviai iki perkančiosios organizacijos nustatyto laiko turės pateikti galutinį pasiūlymą raštu</w:t>
      </w:r>
      <w:r w:rsidR="00CE6835" w:rsidRPr="00E05F1A">
        <w:rPr>
          <w:iCs/>
          <w:szCs w:val="24"/>
        </w:rPr>
        <w:t xml:space="preserve"> CVP IS priemonėmis</w:t>
      </w:r>
      <w:r w:rsidR="00B653E4" w:rsidRPr="00E05F1A">
        <w:rPr>
          <w:iCs/>
          <w:szCs w:val="24"/>
        </w:rPr>
        <w:t xml:space="preserve">. Jeigu dalyvis nepateiks galutinio pasiūlymo, tai tokio dalyvio pirminis pasiūlymas bus laikomas galutiniu. </w:t>
      </w:r>
    </w:p>
    <w:p w14:paraId="381307A4" w14:textId="77777777" w:rsidR="0086521F" w:rsidRPr="00E05F1A" w:rsidRDefault="00836381" w:rsidP="00E05F1A">
      <w:pPr>
        <w:widowControl w:val="0"/>
        <w:tabs>
          <w:tab w:val="left" w:pos="1134"/>
          <w:tab w:val="left" w:pos="1276"/>
        </w:tabs>
        <w:spacing w:after="0" w:line="240" w:lineRule="auto"/>
        <w:ind w:firstLine="567"/>
        <w:jc w:val="both"/>
        <w:rPr>
          <w:szCs w:val="24"/>
        </w:rPr>
      </w:pPr>
      <w:r w:rsidRPr="00E05F1A">
        <w:rPr>
          <w:szCs w:val="24"/>
        </w:rPr>
        <w:t>4</w:t>
      </w:r>
      <w:r w:rsidR="0017008F" w:rsidRPr="00E05F1A">
        <w:rPr>
          <w:szCs w:val="24"/>
        </w:rPr>
        <w:t>5</w:t>
      </w:r>
      <w:r w:rsidR="00DF356F" w:rsidRPr="00E05F1A">
        <w:rPr>
          <w:szCs w:val="24"/>
        </w:rPr>
        <w:t xml:space="preserve">. </w:t>
      </w:r>
      <w:r w:rsidR="009A0C29" w:rsidRPr="00E05F1A">
        <w:rPr>
          <w:szCs w:val="24"/>
        </w:rPr>
        <w:t>Stebėtojai nėra kviečiami dalyvauti vokų atvėrimo ir pasiūlymų vertinimo procedūrose.</w:t>
      </w:r>
    </w:p>
    <w:p w14:paraId="4D18E1CA" w14:textId="77777777" w:rsidR="00E81EFA" w:rsidRPr="00E05F1A" w:rsidRDefault="00E81EFA" w:rsidP="00E05F1A">
      <w:pPr>
        <w:widowControl w:val="0"/>
        <w:tabs>
          <w:tab w:val="left" w:pos="1134"/>
          <w:tab w:val="left" w:pos="1276"/>
        </w:tabs>
        <w:spacing w:after="0" w:line="240" w:lineRule="auto"/>
        <w:ind w:left="720"/>
        <w:jc w:val="both"/>
        <w:rPr>
          <w:szCs w:val="24"/>
        </w:rPr>
      </w:pPr>
    </w:p>
    <w:p w14:paraId="4E9AD999" w14:textId="77777777" w:rsidR="0086521F" w:rsidRPr="00E05F1A" w:rsidRDefault="0086521F" w:rsidP="00E05F1A">
      <w:pPr>
        <w:spacing w:after="0" w:line="240" w:lineRule="auto"/>
        <w:jc w:val="center"/>
        <w:rPr>
          <w:b/>
          <w:szCs w:val="24"/>
        </w:rPr>
      </w:pPr>
      <w:r w:rsidRPr="00E05F1A">
        <w:rPr>
          <w:b/>
          <w:szCs w:val="24"/>
        </w:rPr>
        <w:t>X. PASIŪLYMŲ NAGRINĖJIMAS IR PASIŪLYMŲ ATMETIMO PRIEŽASTYS</w:t>
      </w:r>
    </w:p>
    <w:p w14:paraId="259AACE8" w14:textId="77777777" w:rsidR="00096731" w:rsidRPr="00E05F1A" w:rsidRDefault="0086521F" w:rsidP="00E05F1A">
      <w:pPr>
        <w:tabs>
          <w:tab w:val="left" w:pos="720"/>
        </w:tabs>
        <w:spacing w:after="0" w:line="240" w:lineRule="auto"/>
        <w:ind w:firstLine="709"/>
        <w:jc w:val="both"/>
        <w:rPr>
          <w:iCs/>
          <w:szCs w:val="24"/>
        </w:rPr>
      </w:pPr>
      <w:r w:rsidRPr="00E05F1A">
        <w:rPr>
          <w:iCs/>
          <w:szCs w:val="24"/>
        </w:rPr>
        <w:tab/>
      </w:r>
    </w:p>
    <w:p w14:paraId="39E81075" w14:textId="3C0B1A52" w:rsidR="00610336" w:rsidRPr="00E05F1A" w:rsidRDefault="00836381" w:rsidP="00E05F1A">
      <w:pPr>
        <w:tabs>
          <w:tab w:val="left" w:pos="1134"/>
        </w:tabs>
        <w:spacing w:after="0" w:line="240" w:lineRule="auto"/>
        <w:ind w:firstLine="567"/>
        <w:jc w:val="both"/>
        <w:rPr>
          <w:szCs w:val="24"/>
        </w:rPr>
      </w:pPr>
      <w:r w:rsidRPr="00E05F1A">
        <w:rPr>
          <w:szCs w:val="24"/>
        </w:rPr>
        <w:t>4</w:t>
      </w:r>
      <w:r w:rsidR="0017008F" w:rsidRPr="00E05F1A">
        <w:rPr>
          <w:szCs w:val="24"/>
        </w:rPr>
        <w:t>6</w:t>
      </w:r>
      <w:r w:rsidR="00DF356F" w:rsidRPr="00E05F1A">
        <w:rPr>
          <w:szCs w:val="24"/>
        </w:rPr>
        <w:t xml:space="preserve">. </w:t>
      </w:r>
      <w:r w:rsidR="00A45EB2" w:rsidRPr="00E05F1A">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E05F1A">
        <w:rPr>
          <w:color w:val="000000"/>
          <w:szCs w:val="24"/>
          <w:shd w:val="clear" w:color="auto" w:fill="FFFFFF"/>
        </w:rPr>
        <w:t> Pasiūlymai tikslinami, papildomi arba paaiškinami vadovaujantis Viešųjų pirkimų tarnybos nustatytomis taisyklėmis.</w:t>
      </w:r>
    </w:p>
    <w:p w14:paraId="16CC199F" w14:textId="77777777" w:rsidR="00610336" w:rsidRPr="00E05F1A" w:rsidRDefault="00836381" w:rsidP="00E05F1A">
      <w:pPr>
        <w:tabs>
          <w:tab w:val="left" w:pos="1134"/>
        </w:tabs>
        <w:spacing w:after="0" w:line="240" w:lineRule="auto"/>
        <w:ind w:firstLine="567"/>
        <w:jc w:val="both"/>
        <w:rPr>
          <w:szCs w:val="24"/>
        </w:rPr>
      </w:pPr>
      <w:r w:rsidRPr="00E05F1A">
        <w:rPr>
          <w:szCs w:val="24"/>
        </w:rPr>
        <w:t>4</w:t>
      </w:r>
      <w:r w:rsidR="0017008F" w:rsidRPr="00E05F1A">
        <w:rPr>
          <w:szCs w:val="24"/>
        </w:rPr>
        <w:t>7</w:t>
      </w:r>
      <w:r w:rsidR="00DF356F" w:rsidRPr="00E05F1A">
        <w:rPr>
          <w:szCs w:val="24"/>
        </w:rPr>
        <w:t xml:space="preserve">. </w:t>
      </w:r>
      <w:r w:rsidR="00610336" w:rsidRPr="00E05F1A">
        <w:rPr>
          <w:szCs w:val="24"/>
        </w:rPr>
        <w:t>Perkančioji organizacija</w:t>
      </w:r>
      <w:r w:rsidR="00E2438F" w:rsidRPr="00E05F1A">
        <w:rPr>
          <w:szCs w:val="24"/>
        </w:rPr>
        <w:t xml:space="preserve"> pasiūlymų vertinimo metu radusi pasiūlyme nurody</w:t>
      </w:r>
      <w:r w:rsidR="00610336" w:rsidRPr="00E05F1A">
        <w:rPr>
          <w:szCs w:val="24"/>
        </w:rPr>
        <w:t>tos kainos apskaičiavimo klaidų</w:t>
      </w:r>
      <w:r w:rsidR="00E2438F" w:rsidRPr="00E05F1A">
        <w:rPr>
          <w:szCs w:val="24"/>
        </w:rPr>
        <w:t xml:space="preserve"> privalo </w:t>
      </w:r>
      <w:r w:rsidR="00E2438F" w:rsidRPr="00E05F1A">
        <w:rPr>
          <w:szCs w:val="24"/>
          <w:lang w:eastAsia="lt-LT"/>
        </w:rPr>
        <w:t>CVP IS susirašinėjimo priemonėmis</w:t>
      </w:r>
      <w:r w:rsidR="00E2438F" w:rsidRPr="00E05F1A" w:rsidDel="00F46002">
        <w:rPr>
          <w:szCs w:val="24"/>
          <w:lang w:eastAsia="lt-LT"/>
        </w:rPr>
        <w:t xml:space="preserve"> </w:t>
      </w:r>
      <w:r w:rsidR="00E2438F" w:rsidRPr="00E05F1A">
        <w:rPr>
          <w:szCs w:val="24"/>
        </w:rPr>
        <w:t xml:space="preserve">paprašyti dalyvių per jos nurodytą </w:t>
      </w:r>
      <w:r w:rsidR="00E2438F" w:rsidRPr="00E05F1A">
        <w:rPr>
          <w:szCs w:val="24"/>
        </w:rPr>
        <w:lastRenderedPageBreak/>
        <w:t>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097C23" w:rsidRDefault="00836381" w:rsidP="00E05F1A">
      <w:pPr>
        <w:tabs>
          <w:tab w:val="left" w:pos="1134"/>
        </w:tabs>
        <w:spacing w:after="0" w:line="240" w:lineRule="auto"/>
        <w:ind w:firstLine="567"/>
        <w:jc w:val="both"/>
        <w:rPr>
          <w:szCs w:val="24"/>
        </w:rPr>
      </w:pPr>
      <w:r w:rsidRPr="00097C23">
        <w:rPr>
          <w:szCs w:val="24"/>
        </w:rPr>
        <w:t>4</w:t>
      </w:r>
      <w:r w:rsidR="0017008F" w:rsidRPr="00097C23">
        <w:rPr>
          <w:szCs w:val="24"/>
        </w:rPr>
        <w:t>8</w:t>
      </w:r>
      <w:r w:rsidR="00A0455F" w:rsidRPr="00097C23">
        <w:rPr>
          <w:szCs w:val="24"/>
        </w:rPr>
        <w:t xml:space="preserve">. </w:t>
      </w:r>
      <w:r w:rsidR="00E2438F" w:rsidRPr="00097C23">
        <w:rPr>
          <w:szCs w:val="24"/>
        </w:rPr>
        <w:t xml:space="preserve">Jeigu pateiktame pasiūlyme nurodyta kaina </w:t>
      </w:r>
      <w:r w:rsidR="00B653E4" w:rsidRPr="00097C23">
        <w:rPr>
          <w:szCs w:val="24"/>
        </w:rPr>
        <w:t>perkančiajai organizacijai atrodo</w:t>
      </w:r>
      <w:r w:rsidR="00E2438F" w:rsidRPr="00097C23">
        <w:rPr>
          <w:szCs w:val="24"/>
        </w:rPr>
        <w:t xml:space="preserve"> neįprastai maža, perkančioji organizacija gali prašyti dalyvio </w:t>
      </w:r>
      <w:r w:rsidR="00E2438F" w:rsidRPr="00097C23">
        <w:rPr>
          <w:szCs w:val="24"/>
          <w:lang w:eastAsia="lt-LT"/>
        </w:rPr>
        <w:t>CVP IS susirašinėjimo priemonėmis</w:t>
      </w:r>
      <w:r w:rsidR="00E2438F" w:rsidRPr="00097C23" w:rsidDel="00F46002">
        <w:rPr>
          <w:szCs w:val="24"/>
          <w:lang w:eastAsia="lt-LT"/>
        </w:rPr>
        <w:t xml:space="preserve"> </w:t>
      </w:r>
      <w:r w:rsidR="00E2438F" w:rsidRPr="00097C23">
        <w:rPr>
          <w:szCs w:val="24"/>
        </w:rPr>
        <w:t>pagrįsti neįprastai mažą pasiūlymo kainą.</w:t>
      </w:r>
      <w:r w:rsidR="00A76D8D" w:rsidRPr="00097C23">
        <w:rPr>
          <w:szCs w:val="24"/>
        </w:rPr>
        <w:t xml:space="preserve"> </w:t>
      </w:r>
    </w:p>
    <w:p w14:paraId="1E368C0D" w14:textId="77777777" w:rsidR="00E2438F" w:rsidRPr="00097C23" w:rsidRDefault="0017008F" w:rsidP="00E05F1A">
      <w:pPr>
        <w:tabs>
          <w:tab w:val="left" w:pos="1134"/>
        </w:tabs>
        <w:spacing w:after="0" w:line="240" w:lineRule="auto"/>
        <w:ind w:firstLine="567"/>
        <w:jc w:val="both"/>
        <w:rPr>
          <w:szCs w:val="24"/>
        </w:rPr>
      </w:pPr>
      <w:r w:rsidRPr="00097C23">
        <w:rPr>
          <w:szCs w:val="24"/>
        </w:rPr>
        <w:t>49</w:t>
      </w:r>
      <w:r w:rsidR="00A0455F" w:rsidRPr="00097C23">
        <w:rPr>
          <w:szCs w:val="24"/>
        </w:rPr>
        <w:t xml:space="preserve">. </w:t>
      </w:r>
      <w:r w:rsidR="00E2438F" w:rsidRPr="00097C23">
        <w:rPr>
          <w:szCs w:val="24"/>
        </w:rPr>
        <w:t xml:space="preserve">Perkančioji organizacija </w:t>
      </w:r>
      <w:r w:rsidR="00E2438F" w:rsidRPr="00097C23">
        <w:rPr>
          <w:b/>
          <w:bCs/>
          <w:szCs w:val="24"/>
        </w:rPr>
        <w:t>atmeta pasiūlymą</w:t>
      </w:r>
      <w:r w:rsidR="00E2438F" w:rsidRPr="00097C23">
        <w:rPr>
          <w:szCs w:val="24"/>
        </w:rPr>
        <w:t>, jeigu:</w:t>
      </w:r>
    </w:p>
    <w:p w14:paraId="65A33DED" w14:textId="6B780A6F" w:rsidR="0025607D" w:rsidRPr="00097C23" w:rsidRDefault="0017008F" w:rsidP="00E05F1A">
      <w:pPr>
        <w:tabs>
          <w:tab w:val="left" w:pos="1276"/>
        </w:tabs>
        <w:spacing w:after="0" w:line="240" w:lineRule="auto"/>
        <w:ind w:firstLine="567"/>
        <w:jc w:val="both"/>
        <w:rPr>
          <w:szCs w:val="24"/>
        </w:rPr>
      </w:pPr>
      <w:r w:rsidRPr="00097C23">
        <w:rPr>
          <w:szCs w:val="24"/>
        </w:rPr>
        <w:t>49</w:t>
      </w:r>
      <w:r w:rsidR="00A0455F" w:rsidRPr="00097C23">
        <w:rPr>
          <w:szCs w:val="24"/>
        </w:rPr>
        <w:t>.</w:t>
      </w:r>
      <w:r w:rsidR="00836381" w:rsidRPr="00097C23">
        <w:rPr>
          <w:szCs w:val="24"/>
        </w:rPr>
        <w:t>1.</w:t>
      </w:r>
      <w:r w:rsidR="00A0455F" w:rsidRPr="00097C23">
        <w:rPr>
          <w:szCs w:val="24"/>
        </w:rPr>
        <w:t xml:space="preserve"> </w:t>
      </w:r>
      <w:r w:rsidR="00E2438F" w:rsidRPr="00097C23">
        <w:rPr>
          <w:szCs w:val="24"/>
        </w:rPr>
        <w:t xml:space="preserve">pasiūlymas neatitinka </w:t>
      </w:r>
      <w:r w:rsidR="00455DD5" w:rsidRPr="00097C23">
        <w:rPr>
          <w:szCs w:val="24"/>
        </w:rPr>
        <w:t xml:space="preserve">Pirkimo </w:t>
      </w:r>
      <w:r w:rsidR="00E2438F" w:rsidRPr="00097C23">
        <w:rPr>
          <w:szCs w:val="24"/>
        </w:rPr>
        <w:t>sąlygose nustatytų reikalavimų</w:t>
      </w:r>
      <w:r w:rsidR="006B1D83" w:rsidRPr="00097C23">
        <w:rPr>
          <w:szCs w:val="24"/>
        </w:rPr>
        <w:t xml:space="preserve"> (jei tiekėjas</w:t>
      </w:r>
      <w:r w:rsidR="00FD71B3" w:rsidRPr="00097C23">
        <w:rPr>
          <w:szCs w:val="24"/>
        </w:rPr>
        <w:t xml:space="preserve"> </w:t>
      </w:r>
      <w:r w:rsidR="006B1D83" w:rsidRPr="00097C23">
        <w:rPr>
          <w:szCs w:val="24"/>
        </w:rPr>
        <w:t xml:space="preserve"> kartu su pasiūlymu nepateikė </w:t>
      </w:r>
      <w:r w:rsidR="00222C3B" w:rsidRPr="00097C23">
        <w:rPr>
          <w:szCs w:val="24"/>
        </w:rPr>
        <w:t>užpildyto</w:t>
      </w:r>
      <w:r w:rsidR="00521184" w:rsidRPr="00097C23">
        <w:rPr>
          <w:szCs w:val="24"/>
        </w:rPr>
        <w:t xml:space="preserve">s </w:t>
      </w:r>
      <w:r w:rsidR="00521184" w:rsidRPr="00097C23">
        <w:rPr>
          <w:b/>
          <w:bCs/>
          <w:szCs w:val="24"/>
        </w:rPr>
        <w:t>Techninės specifikacijos (Pirkimo sąlygų</w:t>
      </w:r>
      <w:r w:rsidR="00D309F7" w:rsidRPr="00097C23">
        <w:rPr>
          <w:b/>
          <w:bCs/>
          <w:szCs w:val="24"/>
        </w:rPr>
        <w:t xml:space="preserve"> 2 priedas)</w:t>
      </w:r>
      <w:r w:rsidR="00EE03E7" w:rsidRPr="00097C23">
        <w:rPr>
          <w:b/>
          <w:bCs/>
          <w:szCs w:val="24"/>
        </w:rPr>
        <w:t xml:space="preserve">, </w:t>
      </w:r>
      <w:r w:rsidR="004810CF" w:rsidRPr="00097C23">
        <w:rPr>
          <w:b/>
          <w:bCs/>
          <w:szCs w:val="24"/>
        </w:rPr>
        <w:t>Darbų ir medžiagų kiekio žiniaraščio</w:t>
      </w:r>
      <w:r w:rsidR="0019474F" w:rsidRPr="00097C23">
        <w:rPr>
          <w:b/>
          <w:bCs/>
          <w:szCs w:val="24"/>
        </w:rPr>
        <w:t xml:space="preserve"> (Pirkimo sąlygų </w:t>
      </w:r>
      <w:r w:rsidR="00D309F7" w:rsidRPr="00097C23">
        <w:rPr>
          <w:b/>
          <w:bCs/>
          <w:szCs w:val="24"/>
        </w:rPr>
        <w:t>3</w:t>
      </w:r>
      <w:r w:rsidR="0019474F" w:rsidRPr="00097C23">
        <w:rPr>
          <w:b/>
          <w:bCs/>
          <w:szCs w:val="24"/>
        </w:rPr>
        <w:t xml:space="preserve"> priedas)</w:t>
      </w:r>
      <w:r w:rsidR="007C68CF" w:rsidRPr="00097C23">
        <w:rPr>
          <w:b/>
          <w:bCs/>
          <w:szCs w:val="24"/>
        </w:rPr>
        <w:t xml:space="preserve">, </w:t>
      </w:r>
      <w:r w:rsidR="00EE03E7" w:rsidRPr="00097C23">
        <w:rPr>
          <w:szCs w:val="24"/>
        </w:rPr>
        <w:t>nepateikė</w:t>
      </w:r>
      <w:r w:rsidR="00EE03E7" w:rsidRPr="00097C23">
        <w:rPr>
          <w:b/>
          <w:bCs/>
          <w:szCs w:val="24"/>
        </w:rPr>
        <w:t xml:space="preserve"> </w:t>
      </w:r>
      <w:proofErr w:type="spellStart"/>
      <w:r w:rsidR="00EE03E7" w:rsidRPr="00097C23">
        <w:rPr>
          <w:b/>
          <w:bCs/>
          <w:szCs w:val="24"/>
        </w:rPr>
        <w:t>Eurovent</w:t>
      </w:r>
      <w:proofErr w:type="spellEnd"/>
      <w:r w:rsidR="00EE03E7" w:rsidRPr="00097C23">
        <w:rPr>
          <w:b/>
          <w:bCs/>
          <w:szCs w:val="24"/>
        </w:rPr>
        <w:t xml:space="preserve"> sertifikato arba lygiaverčio</w:t>
      </w:r>
      <w:r w:rsidR="007C68CF" w:rsidRPr="00097C23">
        <w:rPr>
          <w:b/>
          <w:bCs/>
          <w:szCs w:val="24"/>
        </w:rPr>
        <w:t xml:space="preserve"> </w:t>
      </w:r>
      <w:r w:rsidR="007C68CF" w:rsidRPr="00097C23">
        <w:rPr>
          <w:szCs w:val="24"/>
        </w:rPr>
        <w:t xml:space="preserve">ir </w:t>
      </w:r>
      <w:r w:rsidR="007C68CF" w:rsidRPr="00097C23">
        <w:rPr>
          <w:b/>
          <w:bCs/>
          <w:szCs w:val="24"/>
        </w:rPr>
        <w:t>minimalius aplinkos apsaugos reikalavimus įrodančių dokumentų</w:t>
      </w:r>
      <w:r w:rsidR="001E7F68" w:rsidRPr="00097C23">
        <w:rPr>
          <w:b/>
          <w:bCs/>
          <w:szCs w:val="24"/>
        </w:rPr>
        <w:t xml:space="preserve"> </w:t>
      </w:r>
      <w:r w:rsidR="006B1D83" w:rsidRPr="00097C23">
        <w:rPr>
          <w:szCs w:val="24"/>
        </w:rPr>
        <w:t>– Perkančioji organizacija tiekėjo pasiūlymą atmeta)</w:t>
      </w:r>
      <w:r w:rsidR="0025607D" w:rsidRPr="00097C23">
        <w:rPr>
          <w:szCs w:val="24"/>
        </w:rPr>
        <w:t>;</w:t>
      </w:r>
    </w:p>
    <w:p w14:paraId="2DA79468" w14:textId="5357D12C" w:rsidR="00610336" w:rsidRPr="00E05F1A" w:rsidRDefault="0025607D" w:rsidP="00E05F1A">
      <w:pPr>
        <w:tabs>
          <w:tab w:val="left" w:pos="1276"/>
        </w:tabs>
        <w:spacing w:after="0" w:line="240" w:lineRule="auto"/>
        <w:ind w:firstLine="567"/>
        <w:jc w:val="both"/>
        <w:rPr>
          <w:szCs w:val="24"/>
        </w:rPr>
      </w:pPr>
      <w:r w:rsidRPr="00E05F1A">
        <w:rPr>
          <w:szCs w:val="24"/>
        </w:rPr>
        <w:t>49.2. Jeigu dalyvis</w:t>
      </w:r>
      <w:r w:rsidR="00E2438F" w:rsidRPr="00E05F1A">
        <w:rPr>
          <w:szCs w:val="24"/>
        </w:rPr>
        <w:t xml:space="preserve"> perkančiosios organizacijos prašymu nepaaiškino pasiūlymo, arba dalyvis per perkančiosios organizacijos nurodytą terminą neištaisė pasiūlyme nurodytų aritmetinių klaidų; </w:t>
      </w:r>
    </w:p>
    <w:p w14:paraId="10F530C7" w14:textId="0850F5AE" w:rsidR="00610336" w:rsidRPr="00E05F1A" w:rsidRDefault="0017008F" w:rsidP="00E05F1A">
      <w:pPr>
        <w:tabs>
          <w:tab w:val="left" w:pos="1276"/>
        </w:tabs>
        <w:spacing w:after="0" w:line="240" w:lineRule="auto"/>
        <w:ind w:firstLine="567"/>
        <w:jc w:val="both"/>
        <w:rPr>
          <w:szCs w:val="24"/>
        </w:rPr>
      </w:pPr>
      <w:r w:rsidRPr="00E05F1A">
        <w:rPr>
          <w:szCs w:val="24"/>
        </w:rPr>
        <w:t>49</w:t>
      </w:r>
      <w:r w:rsidR="00A0455F" w:rsidRPr="00E05F1A">
        <w:rPr>
          <w:szCs w:val="24"/>
        </w:rPr>
        <w:t>.</w:t>
      </w:r>
      <w:r w:rsidR="0025607D" w:rsidRPr="00E05F1A">
        <w:rPr>
          <w:szCs w:val="24"/>
        </w:rPr>
        <w:t>3</w:t>
      </w:r>
      <w:r w:rsidR="00A0455F" w:rsidRPr="00E05F1A">
        <w:rPr>
          <w:szCs w:val="24"/>
        </w:rPr>
        <w:t xml:space="preserve">. </w:t>
      </w:r>
      <w:r w:rsidR="00E2438F" w:rsidRPr="00E05F1A">
        <w:rPr>
          <w:szCs w:val="24"/>
        </w:rPr>
        <w:t xml:space="preserve">dalyvio pateiktame pasiūlyme nurodyta kaina </w:t>
      </w:r>
      <w:r w:rsidR="00B653E4" w:rsidRPr="00E05F1A">
        <w:rPr>
          <w:szCs w:val="24"/>
        </w:rPr>
        <w:t xml:space="preserve">perkančiajai organizacijai atrodo </w:t>
      </w:r>
      <w:r w:rsidR="00E2438F" w:rsidRPr="00E05F1A">
        <w:rPr>
          <w:szCs w:val="24"/>
        </w:rPr>
        <w:t>neįprastai maža</w:t>
      </w:r>
      <w:r w:rsidR="004D6F49" w:rsidRPr="00E05F1A">
        <w:rPr>
          <w:szCs w:val="24"/>
        </w:rPr>
        <w:t>,</w:t>
      </w:r>
      <w:r w:rsidR="00E2438F" w:rsidRPr="00E05F1A">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E05F1A" w:rsidRDefault="0017008F" w:rsidP="00E05F1A">
      <w:pPr>
        <w:tabs>
          <w:tab w:val="left" w:pos="1276"/>
        </w:tabs>
        <w:spacing w:after="0" w:line="240" w:lineRule="auto"/>
        <w:ind w:firstLine="567"/>
        <w:jc w:val="both"/>
        <w:rPr>
          <w:szCs w:val="24"/>
        </w:rPr>
      </w:pPr>
      <w:r w:rsidRPr="00E05F1A">
        <w:rPr>
          <w:szCs w:val="24"/>
        </w:rPr>
        <w:t>49</w:t>
      </w:r>
      <w:r w:rsidR="00A0455F" w:rsidRPr="00E05F1A">
        <w:rPr>
          <w:szCs w:val="24"/>
        </w:rPr>
        <w:t>.</w:t>
      </w:r>
      <w:r w:rsidR="0025607D" w:rsidRPr="00E05F1A">
        <w:rPr>
          <w:szCs w:val="24"/>
        </w:rPr>
        <w:t>4</w:t>
      </w:r>
      <w:r w:rsidR="00A0455F" w:rsidRPr="00E05F1A">
        <w:rPr>
          <w:szCs w:val="24"/>
        </w:rPr>
        <w:t xml:space="preserve">. </w:t>
      </w:r>
      <w:r w:rsidR="00E2438F" w:rsidRPr="00E05F1A">
        <w:rPr>
          <w:szCs w:val="24"/>
        </w:rPr>
        <w:t xml:space="preserve">apie nustatytų reikalavimų atitikimą yra pateikęs melagingą informaciją, kurią Perkančioji organizacija gali įrodyti bet </w:t>
      </w:r>
      <w:r w:rsidR="006528F0" w:rsidRPr="00E05F1A">
        <w:rPr>
          <w:szCs w:val="24"/>
        </w:rPr>
        <w:t>kokiomis teisėtomis priemonėmis;</w:t>
      </w:r>
    </w:p>
    <w:p w14:paraId="6DA3BFDE" w14:textId="260C5115" w:rsidR="00610336"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5</w:t>
      </w:r>
      <w:r w:rsidR="00A0455F" w:rsidRPr="00E05F1A">
        <w:rPr>
          <w:szCs w:val="24"/>
        </w:rPr>
        <w:t xml:space="preserve">. </w:t>
      </w:r>
      <w:r w:rsidR="006528F0" w:rsidRPr="00E05F1A">
        <w:rPr>
          <w:szCs w:val="24"/>
        </w:rPr>
        <w:t>pasiūlymas gautas pavėluotai;</w:t>
      </w:r>
    </w:p>
    <w:p w14:paraId="3E048E00" w14:textId="326FB53D" w:rsidR="00610336"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6</w:t>
      </w:r>
      <w:r w:rsidR="00A0455F" w:rsidRPr="00E05F1A">
        <w:rPr>
          <w:szCs w:val="24"/>
        </w:rPr>
        <w:t xml:space="preserve">. </w:t>
      </w:r>
      <w:r w:rsidR="006528F0" w:rsidRPr="00E05F1A">
        <w:rPr>
          <w:szCs w:val="24"/>
        </w:rPr>
        <w:t>perkančioji organizacija turi įrodymų apie tiekėjo neleistino susitarimo ar korupcijos atvejus</w:t>
      </w:r>
      <w:r w:rsidR="00A16062" w:rsidRPr="00E05F1A">
        <w:rPr>
          <w:szCs w:val="24"/>
        </w:rPr>
        <w:t>;</w:t>
      </w:r>
    </w:p>
    <w:p w14:paraId="4FC874A2" w14:textId="50459501" w:rsidR="00610336"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7</w:t>
      </w:r>
      <w:r w:rsidR="00A0455F" w:rsidRPr="00E05F1A">
        <w:rPr>
          <w:szCs w:val="24"/>
        </w:rPr>
        <w:t xml:space="preserve">. </w:t>
      </w:r>
      <w:r w:rsidR="00A16062" w:rsidRPr="00E05F1A">
        <w:rPr>
          <w:szCs w:val="24"/>
        </w:rPr>
        <w:t>pasiūlymas yra netinkamas, kaip nustatyta VPĮ 2 straipsnio 21 dalyje, t. y. pasiūlymas, kuris neatitinka viešojo pirkimo objekto ir be esminių</w:t>
      </w:r>
      <w:r w:rsidR="00774C64" w:rsidRPr="00E05F1A">
        <w:rPr>
          <w:szCs w:val="24"/>
        </w:rPr>
        <w:t xml:space="preserve"> pakeitimų negalėtų patenkinti Pirkimo sąlyg</w:t>
      </w:r>
      <w:r w:rsidR="00A16062" w:rsidRPr="00E05F1A">
        <w:rPr>
          <w:szCs w:val="24"/>
        </w:rPr>
        <w:t>ose nustatytų viešojo pirkimo objektui keliamų perkančiosios organizacijos poreikių ir reikalavimų;</w:t>
      </w:r>
    </w:p>
    <w:p w14:paraId="582F5480" w14:textId="6C8ABAE9" w:rsidR="00E2438F"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8</w:t>
      </w:r>
      <w:r w:rsidR="00A0455F" w:rsidRPr="00E05F1A">
        <w:rPr>
          <w:szCs w:val="24"/>
        </w:rPr>
        <w:t xml:space="preserve">. </w:t>
      </w:r>
      <w:r w:rsidR="00A16062" w:rsidRPr="00E05F1A">
        <w:rPr>
          <w:szCs w:val="24"/>
        </w:rPr>
        <w:t>kita</w:t>
      </w:r>
      <w:r w:rsidR="00774C64" w:rsidRPr="00E05F1A">
        <w:rPr>
          <w:szCs w:val="24"/>
        </w:rPr>
        <w:t>is atvejais, numatytais VPĮ</w:t>
      </w:r>
      <w:r w:rsidR="0065296E" w:rsidRPr="00E05F1A">
        <w:rPr>
          <w:szCs w:val="24"/>
        </w:rPr>
        <w:t>, Apraše</w:t>
      </w:r>
      <w:r w:rsidR="00774C64" w:rsidRPr="00E05F1A">
        <w:rPr>
          <w:szCs w:val="24"/>
        </w:rPr>
        <w:t xml:space="preserve"> ir P</w:t>
      </w:r>
      <w:r w:rsidR="00A16062" w:rsidRPr="00E05F1A">
        <w:rPr>
          <w:szCs w:val="24"/>
        </w:rPr>
        <w:t xml:space="preserve">irkimo </w:t>
      </w:r>
      <w:r w:rsidR="00774C64" w:rsidRPr="00E05F1A">
        <w:rPr>
          <w:szCs w:val="24"/>
        </w:rPr>
        <w:t>sąlygose</w:t>
      </w:r>
      <w:r w:rsidR="00A16062" w:rsidRPr="00E05F1A">
        <w:rPr>
          <w:szCs w:val="24"/>
        </w:rPr>
        <w:t>.</w:t>
      </w:r>
    </w:p>
    <w:p w14:paraId="2AC990B0" w14:textId="77777777" w:rsidR="00377B2D" w:rsidRPr="00E05F1A" w:rsidRDefault="00377B2D" w:rsidP="00E05F1A">
      <w:pPr>
        <w:spacing w:after="0" w:line="240" w:lineRule="auto"/>
        <w:rPr>
          <w:b/>
          <w:szCs w:val="24"/>
        </w:rPr>
      </w:pPr>
    </w:p>
    <w:p w14:paraId="11C06FC8" w14:textId="77777777" w:rsidR="0086521F" w:rsidRPr="00E05F1A" w:rsidRDefault="0086521F" w:rsidP="00E05F1A">
      <w:pPr>
        <w:pStyle w:val="pavadinimai"/>
        <w:spacing w:before="0" w:after="0"/>
      </w:pPr>
      <w:r w:rsidRPr="00E05F1A">
        <w:t>XI. PASIŪLYMŲ VERTINIMAS</w:t>
      </w:r>
    </w:p>
    <w:p w14:paraId="1E8CF5D8" w14:textId="77777777" w:rsidR="00E81EFA" w:rsidRPr="00E05F1A" w:rsidRDefault="00E81EFA" w:rsidP="00E05F1A">
      <w:pPr>
        <w:pStyle w:val="pavadinimai"/>
        <w:spacing w:before="0" w:after="0"/>
        <w:ind w:firstLine="709"/>
      </w:pPr>
    </w:p>
    <w:p w14:paraId="20C01D10" w14:textId="77777777" w:rsidR="00610336" w:rsidRPr="00E05F1A" w:rsidRDefault="00836381" w:rsidP="00E05F1A">
      <w:pPr>
        <w:tabs>
          <w:tab w:val="left" w:pos="1134"/>
        </w:tabs>
        <w:spacing w:after="0" w:line="240" w:lineRule="auto"/>
        <w:ind w:firstLine="567"/>
        <w:jc w:val="both"/>
        <w:rPr>
          <w:i/>
          <w:szCs w:val="24"/>
        </w:rPr>
      </w:pPr>
      <w:r w:rsidRPr="00E05F1A">
        <w:rPr>
          <w:szCs w:val="24"/>
        </w:rPr>
        <w:t>5</w:t>
      </w:r>
      <w:r w:rsidR="0017008F" w:rsidRPr="00E05F1A">
        <w:rPr>
          <w:szCs w:val="24"/>
        </w:rPr>
        <w:t>0</w:t>
      </w:r>
      <w:r w:rsidR="00A0455F" w:rsidRPr="00E05F1A">
        <w:rPr>
          <w:szCs w:val="24"/>
        </w:rPr>
        <w:t xml:space="preserve">. </w:t>
      </w:r>
      <w:r w:rsidR="00A16062" w:rsidRPr="00E05F1A">
        <w:rPr>
          <w:szCs w:val="24"/>
        </w:rPr>
        <w:t>Pasiūlymuose nurodytos kainos bus vertinamos eurais.</w:t>
      </w:r>
    </w:p>
    <w:p w14:paraId="0527AE21" w14:textId="43ACF627" w:rsidR="0086521F" w:rsidRPr="00E05F1A" w:rsidRDefault="00836381" w:rsidP="00E05F1A">
      <w:pPr>
        <w:tabs>
          <w:tab w:val="left" w:pos="1134"/>
        </w:tabs>
        <w:spacing w:after="0" w:line="240" w:lineRule="auto"/>
        <w:ind w:firstLine="567"/>
        <w:jc w:val="both"/>
        <w:rPr>
          <w:i/>
          <w:szCs w:val="24"/>
        </w:rPr>
      </w:pPr>
      <w:r w:rsidRPr="00E05F1A">
        <w:rPr>
          <w:szCs w:val="24"/>
        </w:rPr>
        <w:t>5</w:t>
      </w:r>
      <w:r w:rsidR="0017008F" w:rsidRPr="00E05F1A">
        <w:rPr>
          <w:szCs w:val="24"/>
        </w:rPr>
        <w:t>1</w:t>
      </w:r>
      <w:r w:rsidR="00A0455F" w:rsidRPr="00E05F1A">
        <w:rPr>
          <w:szCs w:val="24"/>
        </w:rPr>
        <w:t xml:space="preserve">. </w:t>
      </w:r>
      <w:r w:rsidR="00A16062" w:rsidRPr="00E05F1A">
        <w:rPr>
          <w:szCs w:val="24"/>
        </w:rPr>
        <w:t>Ekonomiškai naudingiausi</w:t>
      </w:r>
      <w:r w:rsidR="00FD3EAE" w:rsidRPr="00E05F1A">
        <w:rPr>
          <w:szCs w:val="24"/>
        </w:rPr>
        <w:t>as</w:t>
      </w:r>
      <w:r w:rsidR="00A16062" w:rsidRPr="00E05F1A">
        <w:rPr>
          <w:szCs w:val="24"/>
        </w:rPr>
        <w:t xml:space="preserve"> pasiūlym</w:t>
      </w:r>
      <w:r w:rsidR="00FD3EAE" w:rsidRPr="00E05F1A">
        <w:rPr>
          <w:szCs w:val="24"/>
        </w:rPr>
        <w:t>as</w:t>
      </w:r>
      <w:r w:rsidR="00A16062" w:rsidRPr="00E05F1A">
        <w:rPr>
          <w:szCs w:val="24"/>
        </w:rPr>
        <w:t xml:space="preserve"> išrenkamas pagal</w:t>
      </w:r>
      <w:r w:rsidR="00E17637" w:rsidRPr="00E05F1A">
        <w:rPr>
          <w:szCs w:val="24"/>
        </w:rPr>
        <w:t xml:space="preserve"> mažiausią</w:t>
      </w:r>
      <w:r w:rsidR="00A16062" w:rsidRPr="00E05F1A">
        <w:rPr>
          <w:szCs w:val="24"/>
        </w:rPr>
        <w:t xml:space="preserve"> kainą</w:t>
      </w:r>
      <w:r w:rsidR="00FD3EAE" w:rsidRPr="00E05F1A">
        <w:rPr>
          <w:szCs w:val="24"/>
        </w:rPr>
        <w:t xml:space="preserve">. </w:t>
      </w:r>
    </w:p>
    <w:p w14:paraId="5E4FEE1F" w14:textId="77777777" w:rsidR="0086521F" w:rsidRPr="00E05F1A" w:rsidRDefault="0086521F" w:rsidP="00E05F1A">
      <w:pPr>
        <w:pStyle w:val="pavadinimai"/>
        <w:spacing w:before="0" w:after="0"/>
        <w:ind w:firstLine="851"/>
      </w:pPr>
    </w:p>
    <w:p w14:paraId="3B6EF5B3" w14:textId="77777777" w:rsidR="0086521F" w:rsidRPr="00E05F1A" w:rsidRDefault="0086521F" w:rsidP="00E05F1A">
      <w:pPr>
        <w:pStyle w:val="pavadinimai"/>
        <w:spacing w:before="0" w:after="0"/>
      </w:pPr>
      <w:r w:rsidRPr="00E05F1A">
        <w:t>XII. PASIŪLYMŲ EILĖ IR SPRENDIMAS DĖL PIRKIMO SUTARTIES SUDARYMO</w:t>
      </w:r>
    </w:p>
    <w:p w14:paraId="2AD4B716" w14:textId="77777777" w:rsidR="00E81EFA" w:rsidRPr="00E05F1A" w:rsidRDefault="00E81EFA" w:rsidP="00E05F1A">
      <w:pPr>
        <w:pStyle w:val="pavadinimai"/>
        <w:spacing w:before="0" w:after="0"/>
        <w:ind w:firstLine="851"/>
      </w:pPr>
    </w:p>
    <w:p w14:paraId="3D807F6A" w14:textId="77777777" w:rsidR="00477DB5" w:rsidRPr="00E05F1A" w:rsidRDefault="00836381" w:rsidP="00E05F1A">
      <w:pPr>
        <w:spacing w:after="0" w:line="240" w:lineRule="auto"/>
        <w:ind w:firstLine="567"/>
        <w:jc w:val="both"/>
        <w:rPr>
          <w:szCs w:val="24"/>
        </w:rPr>
      </w:pPr>
      <w:r w:rsidRPr="00E05F1A">
        <w:rPr>
          <w:iCs/>
          <w:szCs w:val="24"/>
        </w:rPr>
        <w:t>5</w:t>
      </w:r>
      <w:r w:rsidR="0017008F" w:rsidRPr="00E05F1A">
        <w:rPr>
          <w:iCs/>
          <w:szCs w:val="24"/>
        </w:rPr>
        <w:t>2</w:t>
      </w:r>
      <w:r w:rsidR="00610336" w:rsidRPr="00E05F1A">
        <w:rPr>
          <w:iCs/>
          <w:szCs w:val="24"/>
        </w:rPr>
        <w:t>.</w:t>
      </w:r>
      <w:r w:rsidR="0086521F" w:rsidRPr="00E05F1A">
        <w:rPr>
          <w:iCs/>
          <w:szCs w:val="24"/>
        </w:rPr>
        <w:t xml:space="preserve"> </w:t>
      </w:r>
      <w:r w:rsidR="00A16062" w:rsidRPr="00E05F1A">
        <w:rPr>
          <w:szCs w:val="24"/>
        </w:rPr>
        <w:t>Nedelsiant išnagrinėjusi, įvertinusi ir palyginusi pateiktus pasiūlymus, perkančioji organizacija</w:t>
      </w:r>
      <w:r w:rsidR="00477DB5" w:rsidRPr="00E05F1A">
        <w:rPr>
          <w:szCs w:val="24"/>
        </w:rPr>
        <w:t xml:space="preserve"> į pasiūlymų eilę įtraukia tuos tiekėjus, kurių pasiūlymai atitiko pirkimo dokumentuose nustatytus reikalavimus,</w:t>
      </w:r>
      <w:r w:rsidR="00A16062" w:rsidRPr="00E05F1A">
        <w:rPr>
          <w:szCs w:val="24"/>
        </w:rPr>
        <w:t xml:space="preserve"> nustato laimėjusį pasiūlymą bei priima sprendimą sudaryti pirkimo sutartį. </w:t>
      </w:r>
      <w:r w:rsidR="00477DB5" w:rsidRPr="00E05F1A">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E05F1A">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E05F1A" w:rsidRDefault="00836381" w:rsidP="00E05F1A">
      <w:pPr>
        <w:spacing w:after="0" w:line="240" w:lineRule="auto"/>
        <w:ind w:firstLine="567"/>
        <w:jc w:val="both"/>
        <w:rPr>
          <w:szCs w:val="24"/>
        </w:rPr>
      </w:pPr>
      <w:r w:rsidRPr="00E05F1A">
        <w:rPr>
          <w:szCs w:val="24"/>
        </w:rPr>
        <w:t>5</w:t>
      </w:r>
      <w:r w:rsidR="0017008F" w:rsidRPr="00E05F1A">
        <w:rPr>
          <w:szCs w:val="24"/>
        </w:rPr>
        <w:t>3</w:t>
      </w:r>
      <w:r w:rsidR="00A021FF" w:rsidRPr="00E05F1A">
        <w:rPr>
          <w:szCs w:val="24"/>
        </w:rPr>
        <w:t xml:space="preserve">. </w:t>
      </w:r>
      <w:r w:rsidR="00A16062" w:rsidRPr="00E05F1A">
        <w:rPr>
          <w:szCs w:val="24"/>
        </w:rPr>
        <w:t>Pirkimo sutartis sudaroma nedelsiant</w:t>
      </w:r>
      <w:r w:rsidR="00B91337" w:rsidRPr="00E05F1A">
        <w:rPr>
          <w:szCs w:val="24"/>
        </w:rPr>
        <w:t>.</w:t>
      </w:r>
      <w:r w:rsidR="002B1D45" w:rsidRPr="00E05F1A">
        <w:rPr>
          <w:szCs w:val="24"/>
        </w:rPr>
        <w:t xml:space="preserve"> </w:t>
      </w:r>
      <w:r w:rsidR="00B91337" w:rsidRPr="00E05F1A">
        <w:rPr>
          <w:szCs w:val="24"/>
        </w:rPr>
        <w:t>Sutarties</w:t>
      </w:r>
      <w:r w:rsidR="002B1D45" w:rsidRPr="00E05F1A">
        <w:rPr>
          <w:szCs w:val="24"/>
        </w:rPr>
        <w:t xml:space="preserve"> atidėjimo terminas</w:t>
      </w:r>
      <w:r w:rsidR="00B91337" w:rsidRPr="00E05F1A">
        <w:rPr>
          <w:szCs w:val="24"/>
        </w:rPr>
        <w:t xml:space="preserve"> netaikomas.</w:t>
      </w:r>
    </w:p>
    <w:p w14:paraId="1FCE99E1" w14:textId="77777777" w:rsidR="00A021FF" w:rsidRPr="00E05F1A" w:rsidRDefault="00836381" w:rsidP="00E05F1A">
      <w:pPr>
        <w:spacing w:after="0" w:line="240" w:lineRule="auto"/>
        <w:ind w:firstLine="567"/>
        <w:jc w:val="both"/>
        <w:rPr>
          <w:szCs w:val="24"/>
        </w:rPr>
      </w:pPr>
      <w:r w:rsidRPr="00E05F1A">
        <w:rPr>
          <w:szCs w:val="24"/>
        </w:rPr>
        <w:t>5</w:t>
      </w:r>
      <w:r w:rsidR="0017008F" w:rsidRPr="00E05F1A">
        <w:rPr>
          <w:szCs w:val="24"/>
        </w:rPr>
        <w:t>4</w:t>
      </w:r>
      <w:r w:rsidR="00A021FF" w:rsidRPr="00E05F1A">
        <w:rPr>
          <w:szCs w:val="24"/>
        </w:rPr>
        <w:t>.</w:t>
      </w:r>
      <w:r w:rsidR="00A16062" w:rsidRPr="00E05F1A">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E05F1A">
        <w:rPr>
          <w:szCs w:val="24"/>
        </w:rPr>
        <w:t>Apklausą</w:t>
      </w:r>
      <w:r w:rsidR="00A16062" w:rsidRPr="00E05F1A">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E05F1A" w:rsidRDefault="00836381" w:rsidP="00E05F1A">
      <w:pPr>
        <w:spacing w:after="0" w:line="240" w:lineRule="auto"/>
        <w:ind w:firstLine="567"/>
        <w:jc w:val="both"/>
        <w:rPr>
          <w:spacing w:val="-4"/>
          <w:szCs w:val="24"/>
        </w:rPr>
      </w:pPr>
      <w:r w:rsidRPr="00E05F1A">
        <w:rPr>
          <w:szCs w:val="24"/>
        </w:rPr>
        <w:lastRenderedPageBreak/>
        <w:t>5</w:t>
      </w:r>
      <w:r w:rsidR="0017008F" w:rsidRPr="00E05F1A">
        <w:rPr>
          <w:szCs w:val="24"/>
        </w:rPr>
        <w:t>5</w:t>
      </w:r>
      <w:r w:rsidR="00A021FF" w:rsidRPr="00E05F1A">
        <w:rPr>
          <w:szCs w:val="24"/>
        </w:rPr>
        <w:t xml:space="preserve">. </w:t>
      </w:r>
      <w:r w:rsidR="00A16062" w:rsidRPr="00E05F1A">
        <w:rPr>
          <w:szCs w:val="24"/>
        </w:rPr>
        <w:t xml:space="preserve">Jeigu dalyvis, kurio pasiūlymas pripažintas laimėjusiu, pranešimu </w:t>
      </w:r>
      <w:r w:rsidR="00A16062" w:rsidRPr="00E05F1A">
        <w:rPr>
          <w:szCs w:val="24"/>
          <w:lang w:eastAsia="lt-LT"/>
        </w:rPr>
        <w:t xml:space="preserve">CVP IS susirašinėjimo priemonėmis </w:t>
      </w:r>
      <w:r w:rsidR="00A16062" w:rsidRPr="00E05F1A">
        <w:rPr>
          <w:szCs w:val="24"/>
        </w:rPr>
        <w:t xml:space="preserve">atsisako sudaryti pirkimo sutartį, </w:t>
      </w:r>
      <w:r w:rsidR="00A16062" w:rsidRPr="00E05F1A">
        <w:rPr>
          <w:spacing w:val="-4"/>
          <w:szCs w:val="24"/>
        </w:rPr>
        <w:t>iki nurodyto laiko neatvyksta sudaryti pirkimo sutarties arba atsisako pirkimo sutartį sudaryti pirkimo dokumentuose nustatytomis sąlygomis</w:t>
      </w:r>
      <w:r w:rsidR="009624CE" w:rsidRPr="00E05F1A">
        <w:rPr>
          <w:spacing w:val="-4"/>
          <w:szCs w:val="24"/>
        </w:rPr>
        <w:t xml:space="preserve"> ar neįvykdo kitų sutartyje nustatytų jos įsigaliojimo sąlygų,</w:t>
      </w:r>
      <w:r w:rsidR="00A16062" w:rsidRPr="00E05F1A">
        <w:rPr>
          <w:spacing w:val="-4"/>
          <w:szCs w:val="24"/>
        </w:rPr>
        <w:t xml:space="preserve"> laikoma, kad jis atsisakė sudaryti pirkimo sutartį. Tuo atveju perkančioji organizacija siūlo sudaryti pirkimo sutartį tiekėjui, kurio pasiūlymas pagal </w:t>
      </w:r>
      <w:r w:rsidR="00F079B5" w:rsidRPr="00E05F1A">
        <w:rPr>
          <w:spacing w:val="-4"/>
          <w:szCs w:val="24"/>
        </w:rPr>
        <w:t xml:space="preserve">nustatytą </w:t>
      </w:r>
      <w:r w:rsidR="00A16062" w:rsidRPr="00E05F1A">
        <w:rPr>
          <w:spacing w:val="-4"/>
          <w:szCs w:val="24"/>
        </w:rPr>
        <w:t>pasiūlymų eilę yra pirmas po tiekėjo, atsisakiusio sudaryti pirkimo sutartį.</w:t>
      </w:r>
      <w:r w:rsidR="00A16062" w:rsidRPr="00E05F1A">
        <w:rPr>
          <w:szCs w:val="24"/>
        </w:rPr>
        <w:t xml:space="preserve"> </w:t>
      </w:r>
    </w:p>
    <w:p w14:paraId="07F61906" w14:textId="373E7A00" w:rsidR="00E81EFA" w:rsidRPr="00E05F1A" w:rsidRDefault="00836381" w:rsidP="00E05F1A">
      <w:pPr>
        <w:spacing w:after="0" w:line="240" w:lineRule="auto"/>
        <w:ind w:firstLine="567"/>
        <w:jc w:val="both"/>
        <w:rPr>
          <w:rFonts w:eastAsia="Times New Roman"/>
          <w:color w:val="000000"/>
          <w:szCs w:val="24"/>
          <w:lang w:eastAsia="lt-LT"/>
        </w:rPr>
      </w:pPr>
      <w:r w:rsidRPr="00E05F1A">
        <w:rPr>
          <w:szCs w:val="24"/>
        </w:rPr>
        <w:t>5</w:t>
      </w:r>
      <w:r w:rsidR="0017008F" w:rsidRPr="00E05F1A">
        <w:rPr>
          <w:szCs w:val="24"/>
        </w:rPr>
        <w:t>6</w:t>
      </w:r>
      <w:r w:rsidR="00A021FF" w:rsidRPr="00E05F1A">
        <w:rPr>
          <w:szCs w:val="24"/>
        </w:rPr>
        <w:t xml:space="preserve">. </w:t>
      </w:r>
      <w:r w:rsidR="0051010F" w:rsidRPr="00E05F1A">
        <w:rPr>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565194" w:rsidRPr="00E05F1A">
        <w:rPr>
          <w:rFonts w:eastAsia="Times New Roman"/>
          <w:color w:val="000000"/>
          <w:szCs w:val="24"/>
          <w:lang w:eastAsia="lt-LT"/>
        </w:rPr>
        <w:t>.</w:t>
      </w:r>
    </w:p>
    <w:p w14:paraId="072AB5ED" w14:textId="77777777" w:rsidR="00A021FF" w:rsidRPr="00E05F1A" w:rsidRDefault="00A021FF" w:rsidP="00E05F1A">
      <w:pPr>
        <w:spacing w:after="0" w:line="240" w:lineRule="auto"/>
        <w:ind w:firstLine="709"/>
        <w:jc w:val="both"/>
        <w:rPr>
          <w:szCs w:val="24"/>
        </w:rPr>
      </w:pPr>
    </w:p>
    <w:p w14:paraId="0C920829" w14:textId="77777777" w:rsidR="0086521F" w:rsidRPr="00E05F1A" w:rsidRDefault="0086521F" w:rsidP="00E05F1A">
      <w:pPr>
        <w:pStyle w:val="pavadinimai"/>
        <w:spacing w:before="0" w:after="0"/>
      </w:pPr>
      <w:r w:rsidRPr="00E05F1A">
        <w:t>XIII. PRETENZIJŲ IR SKUNDŲ NAGRINĖJIMO TVARKA</w:t>
      </w:r>
    </w:p>
    <w:p w14:paraId="594FD62C" w14:textId="77777777" w:rsidR="00E81EFA" w:rsidRPr="00E05F1A" w:rsidRDefault="00E81EFA" w:rsidP="00E05F1A">
      <w:pPr>
        <w:pStyle w:val="pavadinimai"/>
        <w:spacing w:before="0" w:after="0"/>
      </w:pPr>
    </w:p>
    <w:p w14:paraId="66D8488C" w14:textId="77777777" w:rsidR="0086521F" w:rsidRPr="00E05F1A" w:rsidRDefault="00836381" w:rsidP="00E05F1A">
      <w:pPr>
        <w:autoSpaceDE w:val="0"/>
        <w:autoSpaceDN w:val="0"/>
        <w:adjustRightInd w:val="0"/>
        <w:spacing w:after="0" w:line="240" w:lineRule="auto"/>
        <w:ind w:firstLine="567"/>
        <w:jc w:val="both"/>
        <w:rPr>
          <w:color w:val="000000"/>
          <w:szCs w:val="24"/>
          <w:lang w:eastAsia="lt-LT"/>
        </w:rPr>
      </w:pPr>
      <w:r w:rsidRPr="00E05F1A">
        <w:rPr>
          <w:szCs w:val="24"/>
        </w:rPr>
        <w:t>5</w:t>
      </w:r>
      <w:r w:rsidR="0017008F" w:rsidRPr="00E05F1A">
        <w:rPr>
          <w:szCs w:val="24"/>
        </w:rPr>
        <w:t>7</w:t>
      </w:r>
      <w:r w:rsidR="00A021FF" w:rsidRPr="00E05F1A">
        <w:rPr>
          <w:szCs w:val="24"/>
        </w:rPr>
        <w:t xml:space="preserve">. </w:t>
      </w:r>
      <w:r w:rsidR="00C544F0" w:rsidRPr="00E05F1A">
        <w:rPr>
          <w:color w:val="000000"/>
          <w:szCs w:val="24"/>
          <w:lang w:eastAsia="lt-LT"/>
        </w:rPr>
        <w:t xml:space="preserve">Tiekėjas, norėdamas ginčyti perkančiosios organizacijos sprendimus ar veiksmus, turi </w:t>
      </w:r>
      <w:r w:rsidR="00233A00" w:rsidRPr="00E05F1A">
        <w:rPr>
          <w:color w:val="000000"/>
          <w:szCs w:val="24"/>
          <w:lang w:eastAsia="lt-LT"/>
        </w:rPr>
        <w:t xml:space="preserve">vadovautis </w:t>
      </w:r>
      <w:r w:rsidR="007F17BD" w:rsidRPr="00E05F1A">
        <w:rPr>
          <w:color w:val="000000"/>
          <w:szCs w:val="24"/>
          <w:lang w:eastAsia="lt-LT"/>
        </w:rPr>
        <w:t>VPĮ</w:t>
      </w:r>
      <w:r w:rsidR="00C544F0" w:rsidRPr="00E05F1A">
        <w:rPr>
          <w:color w:val="000000"/>
          <w:szCs w:val="24"/>
          <w:lang w:eastAsia="lt-LT"/>
        </w:rPr>
        <w:t xml:space="preserve"> VII skyriuje nustatyta tvarka. </w:t>
      </w:r>
    </w:p>
    <w:p w14:paraId="126418A6" w14:textId="77777777" w:rsidR="00A0455F" w:rsidRPr="00E05F1A" w:rsidRDefault="00A0455F" w:rsidP="00E05F1A">
      <w:pPr>
        <w:autoSpaceDE w:val="0"/>
        <w:autoSpaceDN w:val="0"/>
        <w:adjustRightInd w:val="0"/>
        <w:spacing w:after="0" w:line="240" w:lineRule="auto"/>
        <w:jc w:val="both"/>
        <w:rPr>
          <w:color w:val="000000"/>
          <w:szCs w:val="24"/>
          <w:lang w:eastAsia="lt-LT"/>
        </w:rPr>
      </w:pPr>
    </w:p>
    <w:p w14:paraId="25126076" w14:textId="77777777" w:rsidR="00097D43" w:rsidRPr="00E05F1A" w:rsidRDefault="00BA4255" w:rsidP="00E05F1A">
      <w:pPr>
        <w:pStyle w:val="pavadinimai"/>
        <w:spacing w:before="0" w:after="0"/>
      </w:pPr>
      <w:r w:rsidRPr="00E05F1A">
        <w:t>XIV</w:t>
      </w:r>
      <w:r w:rsidR="00097D43" w:rsidRPr="00E05F1A">
        <w:t>. PIRKIMO SUTARTIES SĄLYGOS</w:t>
      </w:r>
    </w:p>
    <w:p w14:paraId="4D0B65A2" w14:textId="77777777" w:rsidR="00E81EFA" w:rsidRPr="00E05F1A" w:rsidRDefault="00E81EFA" w:rsidP="00E05F1A">
      <w:pPr>
        <w:pStyle w:val="pavadinimai"/>
        <w:spacing w:before="0" w:after="0"/>
      </w:pPr>
    </w:p>
    <w:p w14:paraId="4946DEBA" w14:textId="77777777" w:rsidR="00F25115" w:rsidRPr="00E05F1A" w:rsidRDefault="00233A00" w:rsidP="00E05F1A">
      <w:pPr>
        <w:pStyle w:val="Antrat2"/>
        <w:numPr>
          <w:ilvl w:val="0"/>
          <w:numId w:val="0"/>
        </w:numPr>
        <w:tabs>
          <w:tab w:val="left" w:pos="993"/>
        </w:tabs>
        <w:ind w:firstLine="567"/>
        <w:rPr>
          <w:szCs w:val="24"/>
        </w:rPr>
      </w:pPr>
      <w:r w:rsidRPr="00E05F1A">
        <w:rPr>
          <w:spacing w:val="-4"/>
          <w:szCs w:val="24"/>
        </w:rPr>
        <w:t>5</w:t>
      </w:r>
      <w:r w:rsidR="0017008F" w:rsidRPr="00E05F1A">
        <w:rPr>
          <w:spacing w:val="-4"/>
          <w:szCs w:val="24"/>
        </w:rPr>
        <w:t>8</w:t>
      </w:r>
      <w:r w:rsidR="0060384F" w:rsidRPr="00E05F1A">
        <w:rPr>
          <w:spacing w:val="-4"/>
          <w:szCs w:val="24"/>
        </w:rPr>
        <w:t xml:space="preserve">. </w:t>
      </w:r>
      <w:r w:rsidR="0060384F" w:rsidRPr="00E05F1A">
        <w:rPr>
          <w:szCs w:val="24"/>
        </w:rPr>
        <w:t>Sudaroma pirkimo sutartis turi atitikti laimėjusio tiekėjo pasiūlymą (jei vykdomos derybos, derybų protokolą ar galutinį pasiūlymą) ir šias Pirkimo sąlygas.</w:t>
      </w:r>
    </w:p>
    <w:p w14:paraId="3EDB6E78" w14:textId="77777777" w:rsidR="007F17BD" w:rsidRPr="00E05F1A" w:rsidRDefault="007F17BD" w:rsidP="00E05F1A">
      <w:pPr>
        <w:pStyle w:val="Sraopastraipa"/>
        <w:numPr>
          <w:ilvl w:val="0"/>
          <w:numId w:val="19"/>
        </w:numPr>
        <w:tabs>
          <w:tab w:val="left" w:pos="0"/>
          <w:tab w:val="left" w:pos="567"/>
          <w:tab w:val="left" w:pos="993"/>
        </w:tabs>
        <w:ind w:left="0" w:firstLine="567"/>
        <w:jc w:val="both"/>
        <w:rPr>
          <w:lang w:val="lt-LT"/>
        </w:rPr>
      </w:pPr>
      <w:r w:rsidRPr="00E05F1A">
        <w:rPr>
          <w:lang w:val="lt-LT"/>
        </w:rPr>
        <w:t>Sudarant pirkimo sutartį, negali būti keičiama laimėjusio Tiekėjo pasiūlymo kaina ir pirkimo sąlygose bei Pasiūlyme nustatytos sąlygos.</w:t>
      </w:r>
    </w:p>
    <w:p w14:paraId="0329D6D3" w14:textId="77777777" w:rsidR="007F17BD" w:rsidRPr="00E05F1A" w:rsidRDefault="007F17BD" w:rsidP="00E05F1A">
      <w:pPr>
        <w:pStyle w:val="Sraopastraipa"/>
        <w:numPr>
          <w:ilvl w:val="0"/>
          <w:numId w:val="19"/>
        </w:numPr>
        <w:tabs>
          <w:tab w:val="left" w:pos="0"/>
          <w:tab w:val="left" w:pos="567"/>
          <w:tab w:val="left" w:pos="993"/>
        </w:tabs>
        <w:ind w:left="0" w:firstLine="567"/>
        <w:jc w:val="both"/>
        <w:rPr>
          <w:lang w:val="lt-LT"/>
        </w:rPr>
      </w:pPr>
      <w:r w:rsidRPr="00E05F1A">
        <w:rPr>
          <w:lang w:val="lt-LT"/>
        </w:rPr>
        <w:t xml:space="preserve"> Pirkimo sutartis sutarties galiojimo laikotarpiu gali būti keičiama tik VPĮ 89 straipsnyje nurodytais atvejais ir apimtimi.</w:t>
      </w:r>
    </w:p>
    <w:p w14:paraId="77231F56" w14:textId="77777777" w:rsidR="007F17BD" w:rsidRPr="00E05F1A" w:rsidRDefault="007F17BD" w:rsidP="00E05F1A">
      <w:pPr>
        <w:pStyle w:val="Sraopastraipa"/>
        <w:numPr>
          <w:ilvl w:val="0"/>
          <w:numId w:val="19"/>
        </w:numPr>
        <w:tabs>
          <w:tab w:val="left" w:pos="0"/>
          <w:tab w:val="left" w:pos="567"/>
          <w:tab w:val="left" w:pos="993"/>
        </w:tabs>
        <w:ind w:left="0" w:firstLine="567"/>
        <w:jc w:val="both"/>
        <w:rPr>
          <w:lang w:val="lt-LT"/>
        </w:rPr>
      </w:pPr>
      <w:r w:rsidRPr="00E05F1A">
        <w:rPr>
          <w:lang w:val="lt-LT"/>
        </w:rPr>
        <w:t>PO nenumato tiesioginio atsiskaitymo su subtiekėjais galimybės.</w:t>
      </w:r>
    </w:p>
    <w:p w14:paraId="19761969" w14:textId="77777777" w:rsidR="007F17BD" w:rsidRPr="00E05F1A" w:rsidRDefault="007F17BD" w:rsidP="00E05F1A">
      <w:pPr>
        <w:pStyle w:val="Sraopastraipa"/>
        <w:numPr>
          <w:ilvl w:val="0"/>
          <w:numId w:val="19"/>
        </w:numPr>
        <w:tabs>
          <w:tab w:val="left" w:pos="0"/>
          <w:tab w:val="left" w:pos="567"/>
          <w:tab w:val="left" w:pos="993"/>
        </w:tabs>
        <w:ind w:left="0" w:firstLine="567"/>
        <w:jc w:val="both"/>
        <w:rPr>
          <w:i/>
          <w:lang w:val="lt-LT"/>
        </w:rPr>
      </w:pPr>
      <w:r w:rsidRPr="00E05F1A">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E05F1A">
        <w:rPr>
          <w:i/>
          <w:lang w:val="lt-LT"/>
        </w:rPr>
        <w:t>.</w:t>
      </w:r>
    </w:p>
    <w:p w14:paraId="62B9A297" w14:textId="088EA9B5" w:rsidR="007F17BD" w:rsidRPr="00097C23" w:rsidRDefault="007F17BD" w:rsidP="00E05F1A">
      <w:pPr>
        <w:pStyle w:val="Sraopastraipa"/>
        <w:numPr>
          <w:ilvl w:val="0"/>
          <w:numId w:val="19"/>
        </w:numPr>
        <w:tabs>
          <w:tab w:val="left" w:pos="0"/>
          <w:tab w:val="left" w:pos="567"/>
          <w:tab w:val="left" w:pos="993"/>
        </w:tabs>
        <w:ind w:left="0" w:firstLine="567"/>
        <w:jc w:val="both"/>
        <w:rPr>
          <w:lang w:val="lt-LT"/>
        </w:rPr>
      </w:pPr>
      <w:r w:rsidRPr="00097C23">
        <w:rPr>
          <w:lang w:val="lt-LT"/>
        </w:rPr>
        <w:t xml:space="preserve">Pirkimo sutarties projektas yra pateikiamas Pirkimo sąlygų </w:t>
      </w:r>
      <w:r w:rsidR="00D309F7" w:rsidRPr="00097C23">
        <w:rPr>
          <w:lang w:val="lt-LT"/>
        </w:rPr>
        <w:t>4</w:t>
      </w:r>
      <w:r w:rsidRPr="00097C23">
        <w:rPr>
          <w:lang w:val="lt-LT"/>
        </w:rPr>
        <w:t xml:space="preserve"> priede.</w:t>
      </w:r>
    </w:p>
    <w:p w14:paraId="3E326137" w14:textId="66BAEA3B" w:rsidR="001E0570" w:rsidRDefault="001E0570" w:rsidP="00E05F1A">
      <w:pPr>
        <w:spacing w:after="0" w:line="240" w:lineRule="auto"/>
        <w:rPr>
          <w:rFonts w:eastAsia="Times New Roman"/>
          <w:snapToGrid w:val="0"/>
          <w:szCs w:val="24"/>
        </w:rPr>
      </w:pPr>
    </w:p>
    <w:p w14:paraId="2BB8D524" w14:textId="6CD59BA5" w:rsidR="00097C23" w:rsidRDefault="00097C23" w:rsidP="00E05F1A">
      <w:pPr>
        <w:spacing w:after="0" w:line="240" w:lineRule="auto"/>
        <w:rPr>
          <w:rFonts w:eastAsia="Times New Roman"/>
          <w:snapToGrid w:val="0"/>
          <w:szCs w:val="24"/>
        </w:rPr>
      </w:pPr>
    </w:p>
    <w:p w14:paraId="59C0F36A" w14:textId="77777777" w:rsidR="00097C23" w:rsidRPr="00E05F1A" w:rsidRDefault="00097C23" w:rsidP="00E05F1A">
      <w:pPr>
        <w:spacing w:after="0" w:line="240" w:lineRule="auto"/>
        <w:rPr>
          <w:rFonts w:eastAsia="Times New Roman"/>
          <w:snapToGrid w:val="0"/>
          <w:szCs w:val="24"/>
        </w:rPr>
      </w:pPr>
    </w:p>
    <w:p w14:paraId="7A0B638C" w14:textId="6547F840" w:rsidR="00B764B2" w:rsidRPr="00E05F1A" w:rsidRDefault="00953327" w:rsidP="00E05F1A">
      <w:pPr>
        <w:spacing w:after="0" w:line="240" w:lineRule="auto"/>
        <w:rPr>
          <w:szCs w:val="24"/>
        </w:rPr>
      </w:pPr>
      <w:r w:rsidRPr="00E05F1A">
        <w:rPr>
          <w:rFonts w:eastAsia="Times New Roman"/>
          <w:snapToGrid w:val="0"/>
          <w:szCs w:val="24"/>
        </w:rPr>
        <w:t>Pirkim</w:t>
      </w:r>
      <w:r w:rsidR="002D53AD" w:rsidRPr="00E05F1A">
        <w:rPr>
          <w:rFonts w:eastAsia="Times New Roman"/>
          <w:snapToGrid w:val="0"/>
          <w:szCs w:val="24"/>
        </w:rPr>
        <w:t>o</w:t>
      </w:r>
      <w:r w:rsidRPr="00E05F1A">
        <w:rPr>
          <w:rFonts w:eastAsia="Times New Roman"/>
          <w:snapToGrid w:val="0"/>
          <w:szCs w:val="24"/>
        </w:rPr>
        <w:t xml:space="preserve"> organizator</w:t>
      </w:r>
      <w:r w:rsidR="00CE6835" w:rsidRPr="00E05F1A">
        <w:rPr>
          <w:rFonts w:eastAsia="Times New Roman"/>
          <w:snapToGrid w:val="0"/>
          <w:szCs w:val="24"/>
        </w:rPr>
        <w:t>ė</w:t>
      </w:r>
      <w:r w:rsidRPr="00E05F1A">
        <w:rPr>
          <w:rFonts w:eastAsia="Times New Roman"/>
          <w:snapToGrid w:val="0"/>
          <w:szCs w:val="24"/>
        </w:rPr>
        <w:tab/>
      </w:r>
      <w:r w:rsidRPr="00E05F1A">
        <w:rPr>
          <w:rFonts w:eastAsia="Times New Roman"/>
          <w:snapToGrid w:val="0"/>
          <w:szCs w:val="24"/>
        </w:rPr>
        <w:tab/>
      </w:r>
      <w:r w:rsidRPr="00E05F1A">
        <w:rPr>
          <w:rFonts w:eastAsia="Times New Roman"/>
          <w:snapToGrid w:val="0"/>
          <w:szCs w:val="24"/>
        </w:rPr>
        <w:tab/>
      </w:r>
      <w:r w:rsidRPr="00E05F1A">
        <w:rPr>
          <w:rFonts w:eastAsia="Times New Roman"/>
          <w:snapToGrid w:val="0"/>
          <w:szCs w:val="24"/>
        </w:rPr>
        <w:tab/>
      </w:r>
      <w:r w:rsidRPr="00E05F1A">
        <w:rPr>
          <w:rFonts w:eastAsia="Times New Roman"/>
          <w:snapToGrid w:val="0"/>
          <w:szCs w:val="24"/>
        </w:rPr>
        <w:tab/>
        <w:t xml:space="preserve">          </w:t>
      </w:r>
      <w:r w:rsidR="00FE5E50" w:rsidRPr="00E05F1A">
        <w:rPr>
          <w:rFonts w:eastAsia="Times New Roman"/>
          <w:snapToGrid w:val="0"/>
          <w:szCs w:val="24"/>
        </w:rPr>
        <w:t xml:space="preserve">        </w:t>
      </w:r>
      <w:r w:rsidRPr="00E05F1A">
        <w:rPr>
          <w:rFonts w:eastAsia="Times New Roman"/>
          <w:snapToGrid w:val="0"/>
          <w:szCs w:val="24"/>
        </w:rPr>
        <w:t xml:space="preserve">              </w:t>
      </w:r>
      <w:r w:rsidR="002D53AD" w:rsidRPr="00E05F1A">
        <w:rPr>
          <w:rFonts w:eastAsia="Times New Roman"/>
          <w:snapToGrid w:val="0"/>
          <w:szCs w:val="24"/>
        </w:rPr>
        <w:t xml:space="preserve">                   </w:t>
      </w:r>
      <w:r w:rsidR="00666D01">
        <w:rPr>
          <w:rFonts w:eastAsia="Times New Roman"/>
          <w:snapToGrid w:val="0"/>
          <w:szCs w:val="24"/>
        </w:rPr>
        <w:t>Lama Ratkevičienė</w:t>
      </w:r>
    </w:p>
    <w:sectPr w:rsidR="00B764B2" w:rsidRPr="00E05F1A" w:rsidSect="00B13140">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3C248" w14:textId="77777777" w:rsidR="008F741F" w:rsidRDefault="008F741F">
      <w:pPr>
        <w:spacing w:after="0" w:line="240" w:lineRule="auto"/>
      </w:pPr>
      <w:r>
        <w:separator/>
      </w:r>
    </w:p>
  </w:endnote>
  <w:endnote w:type="continuationSeparator" w:id="0">
    <w:p w14:paraId="4775098D" w14:textId="77777777" w:rsidR="008F741F" w:rsidRDefault="008F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25AE0" w14:textId="77777777" w:rsidR="008F741F" w:rsidRDefault="008F741F">
      <w:pPr>
        <w:spacing w:after="0" w:line="240" w:lineRule="auto"/>
      </w:pPr>
      <w:r>
        <w:separator/>
      </w:r>
    </w:p>
  </w:footnote>
  <w:footnote w:type="continuationSeparator" w:id="0">
    <w:p w14:paraId="1E57EC75" w14:textId="77777777" w:rsidR="008F741F" w:rsidRDefault="008F741F">
      <w:pPr>
        <w:spacing w:after="0" w:line="240" w:lineRule="auto"/>
      </w:pPr>
      <w:r>
        <w:continuationSeparator/>
      </w:r>
    </w:p>
  </w:footnote>
  <w:footnote w:id="1">
    <w:p w14:paraId="68AA7D8E" w14:textId="77777777" w:rsidR="000B3373" w:rsidRDefault="000B3373" w:rsidP="00E5129E">
      <w:pPr>
        <w:pStyle w:val="Puslapioinaostekstas"/>
        <w:tabs>
          <w:tab w:val="left" w:pos="426"/>
        </w:tabs>
        <w:ind w:left="-113"/>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9FA133" w14:textId="77777777" w:rsidR="000B3373" w:rsidRDefault="000B3373" w:rsidP="000B3373">
      <w:pPr>
        <w:pStyle w:val="Puslapioinaostekstas"/>
        <w:numPr>
          <w:ilvl w:val="0"/>
          <w:numId w:val="55"/>
        </w:numPr>
        <w:tabs>
          <w:tab w:val="left" w:pos="426"/>
        </w:tabs>
        <w:ind w:left="0" w:firstLine="0"/>
        <w:jc w:val="both"/>
        <w:rPr>
          <w:rFonts w:eastAsia="Yu Mincho"/>
          <w:i/>
          <w:iCs/>
        </w:rPr>
      </w:pPr>
      <w:r>
        <w:rPr>
          <w:rFonts w:eastAsia="Yu Mincho"/>
          <w:i/>
          <w:iCs/>
        </w:rPr>
        <w:t xml:space="preserve">priesaikos deklaracija; </w:t>
      </w:r>
    </w:p>
    <w:p w14:paraId="59F821F4" w14:textId="77777777" w:rsidR="000B3373" w:rsidRDefault="000B3373" w:rsidP="000B3373">
      <w:pPr>
        <w:pStyle w:val="Puslapioinaostekstas"/>
        <w:numPr>
          <w:ilvl w:val="0"/>
          <w:numId w:val="55"/>
        </w:numPr>
        <w:tabs>
          <w:tab w:val="left" w:pos="426"/>
        </w:tabs>
        <w:ind w:left="0" w:firstLine="0"/>
        <w:jc w:val="both"/>
        <w:rPr>
          <w:rFonts w:eastAsia="Yu Mincho"/>
          <w:sz w:val="24"/>
          <w:szCs w:val="24"/>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7CA3EF3" w14:textId="77777777" w:rsidR="009435F5" w:rsidRDefault="009435F5" w:rsidP="009435F5">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DA6C0" w14:textId="77777777" w:rsidR="009435F5" w:rsidRDefault="009435F5" w:rsidP="009435F5">
      <w:pPr>
        <w:pStyle w:val="Puslapioinaostekstas"/>
        <w:numPr>
          <w:ilvl w:val="0"/>
          <w:numId w:val="56"/>
        </w:numPr>
        <w:jc w:val="both"/>
        <w:rPr>
          <w:rFonts w:eastAsia="Yu Mincho"/>
          <w:i/>
          <w:iCs/>
        </w:rPr>
      </w:pPr>
      <w:r>
        <w:rPr>
          <w:rFonts w:eastAsia="Yu Mincho"/>
          <w:i/>
          <w:iCs/>
        </w:rPr>
        <w:t xml:space="preserve">priesaikos deklaracija; </w:t>
      </w:r>
    </w:p>
    <w:p w14:paraId="0652EF9E" w14:textId="77777777" w:rsidR="009435F5" w:rsidRDefault="009435F5" w:rsidP="009435F5">
      <w:pPr>
        <w:pStyle w:val="Puslapioinaostekstas"/>
        <w:numPr>
          <w:ilvl w:val="0"/>
          <w:numId w:val="56"/>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BF2809" w14:textId="77777777" w:rsidR="009435F5" w:rsidRDefault="009435F5" w:rsidP="009435F5">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6FBE7B" w14:textId="77777777" w:rsidR="009435F5" w:rsidRDefault="009435F5" w:rsidP="009435F5">
      <w:pPr>
        <w:pStyle w:val="Puslapioinaostekstas"/>
        <w:numPr>
          <w:ilvl w:val="0"/>
          <w:numId w:val="57"/>
        </w:numPr>
        <w:jc w:val="both"/>
        <w:rPr>
          <w:rFonts w:eastAsia="Yu Mincho"/>
          <w:i/>
          <w:iCs/>
        </w:rPr>
      </w:pPr>
      <w:r>
        <w:rPr>
          <w:rFonts w:eastAsia="Yu Mincho"/>
          <w:i/>
          <w:iCs/>
        </w:rPr>
        <w:t xml:space="preserve">priesaikos deklaracija; </w:t>
      </w:r>
    </w:p>
    <w:p w14:paraId="7FEB4D05" w14:textId="77777777" w:rsidR="009435F5" w:rsidRDefault="009435F5" w:rsidP="009435F5">
      <w:pPr>
        <w:pStyle w:val="Puslapioinaostekstas"/>
        <w:numPr>
          <w:ilvl w:val="0"/>
          <w:numId w:val="57"/>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65D"/>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16951EF"/>
    <w:multiLevelType w:val="hybridMultilevel"/>
    <w:tmpl w:val="27D45C24"/>
    <w:lvl w:ilvl="0" w:tplc="D8360B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06850"/>
    <w:multiLevelType w:val="hybridMultilevel"/>
    <w:tmpl w:val="37D0B2A6"/>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FD226F"/>
    <w:multiLevelType w:val="hybridMultilevel"/>
    <w:tmpl w:val="7EBC559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5EC5BB9"/>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880365"/>
    <w:multiLevelType w:val="hybridMultilevel"/>
    <w:tmpl w:val="C0F642D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77453E"/>
    <w:multiLevelType w:val="multilevel"/>
    <w:tmpl w:val="352A17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010DE3"/>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0" w15:restartNumberingAfterBreak="0">
    <w:nsid w:val="11B8715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2" w15:restartNumberingAfterBreak="0">
    <w:nsid w:val="1206135F"/>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20C1077"/>
    <w:multiLevelType w:val="hybridMultilevel"/>
    <w:tmpl w:val="69A8E6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855218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0740A7"/>
    <w:multiLevelType w:val="hybridMultilevel"/>
    <w:tmpl w:val="EFDC77AE"/>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1D2C5194"/>
    <w:multiLevelType w:val="multilevel"/>
    <w:tmpl w:val="B040F370"/>
    <w:lvl w:ilvl="0">
      <w:start w:val="9"/>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7" w15:restartNumberingAfterBreak="0">
    <w:nsid w:val="1E3348E2"/>
    <w:multiLevelType w:val="multilevel"/>
    <w:tmpl w:val="A3D23B94"/>
    <w:lvl w:ilvl="0">
      <w:start w:val="1"/>
      <w:numFmt w:val="decimal"/>
      <w:lvlText w:val="%1."/>
      <w:lvlJc w:val="left"/>
      <w:pPr>
        <w:ind w:left="360" w:hanging="360"/>
      </w:pPr>
      <w:rPr>
        <w:rFonts w:eastAsia="Times New Roman"/>
      </w:rPr>
    </w:lvl>
    <w:lvl w:ilvl="1">
      <w:start w:val="1"/>
      <w:numFmt w:val="decimal"/>
      <w:lvlText w:val="%1.%2."/>
      <w:lvlJc w:val="left"/>
      <w:pPr>
        <w:ind w:left="1287" w:hanging="360"/>
      </w:pPr>
      <w:rPr>
        <w:rFonts w:eastAsia="Times New Roman"/>
      </w:rPr>
    </w:lvl>
    <w:lvl w:ilvl="2">
      <w:start w:val="1"/>
      <w:numFmt w:val="decimal"/>
      <w:lvlText w:val="%1.%2.%3."/>
      <w:lvlJc w:val="left"/>
      <w:pPr>
        <w:ind w:left="2574" w:hanging="720"/>
      </w:pPr>
      <w:rPr>
        <w:rFonts w:eastAsia="Times New Roman"/>
      </w:rPr>
    </w:lvl>
    <w:lvl w:ilvl="3">
      <w:start w:val="1"/>
      <w:numFmt w:val="decimal"/>
      <w:lvlText w:val="%1.%2.%3.%4."/>
      <w:lvlJc w:val="left"/>
      <w:pPr>
        <w:ind w:left="3501" w:hanging="720"/>
      </w:pPr>
      <w:rPr>
        <w:rFonts w:eastAsia="Times New Roman"/>
      </w:rPr>
    </w:lvl>
    <w:lvl w:ilvl="4">
      <w:start w:val="1"/>
      <w:numFmt w:val="decimal"/>
      <w:lvlText w:val="%1.%2.%3.%4.%5."/>
      <w:lvlJc w:val="left"/>
      <w:pPr>
        <w:ind w:left="4788" w:hanging="1080"/>
      </w:pPr>
      <w:rPr>
        <w:rFonts w:eastAsia="Times New Roman"/>
      </w:rPr>
    </w:lvl>
    <w:lvl w:ilvl="5">
      <w:start w:val="1"/>
      <w:numFmt w:val="decimal"/>
      <w:lvlText w:val="%1.%2.%3.%4.%5.%6."/>
      <w:lvlJc w:val="left"/>
      <w:pPr>
        <w:ind w:left="5715" w:hanging="1080"/>
      </w:pPr>
      <w:rPr>
        <w:rFonts w:eastAsia="Times New Roman"/>
      </w:rPr>
    </w:lvl>
    <w:lvl w:ilvl="6">
      <w:start w:val="1"/>
      <w:numFmt w:val="decimal"/>
      <w:lvlText w:val="%1.%2.%3.%4.%5.%6.%7."/>
      <w:lvlJc w:val="left"/>
      <w:pPr>
        <w:ind w:left="7002" w:hanging="1440"/>
      </w:pPr>
      <w:rPr>
        <w:rFonts w:eastAsia="Times New Roman"/>
      </w:rPr>
    </w:lvl>
    <w:lvl w:ilvl="7">
      <w:start w:val="1"/>
      <w:numFmt w:val="decimal"/>
      <w:lvlText w:val="%1.%2.%3.%4.%5.%6.%7.%8."/>
      <w:lvlJc w:val="left"/>
      <w:pPr>
        <w:ind w:left="7929" w:hanging="1440"/>
      </w:pPr>
      <w:rPr>
        <w:rFonts w:eastAsia="Times New Roman"/>
      </w:rPr>
    </w:lvl>
    <w:lvl w:ilvl="8">
      <w:start w:val="1"/>
      <w:numFmt w:val="decimal"/>
      <w:lvlText w:val="%1.%2.%3.%4.%5.%6.%7.%8.%9."/>
      <w:lvlJc w:val="left"/>
      <w:pPr>
        <w:ind w:left="9216" w:hanging="1800"/>
      </w:pPr>
      <w:rPr>
        <w:rFonts w:eastAsia="Times New Roman"/>
      </w:rPr>
    </w:lvl>
  </w:abstractNum>
  <w:abstractNum w:abstractNumId="18" w15:restartNumberingAfterBreak="0">
    <w:nsid w:val="20727EC8"/>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162683D"/>
    <w:multiLevelType w:val="hybridMultilevel"/>
    <w:tmpl w:val="8D0A3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5EE520A"/>
    <w:multiLevelType w:val="multilevel"/>
    <w:tmpl w:val="42ECC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260EDF"/>
    <w:multiLevelType w:val="multilevel"/>
    <w:tmpl w:val="8ED4BE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B32C0E"/>
    <w:multiLevelType w:val="multilevel"/>
    <w:tmpl w:val="FAD689B0"/>
    <w:lvl w:ilvl="0">
      <w:start w:val="14"/>
      <w:numFmt w:val="decimal"/>
      <w:lvlText w:val="%1."/>
      <w:lvlJc w:val="left"/>
      <w:pPr>
        <w:ind w:left="928" w:hanging="360"/>
      </w:pPr>
      <w:rPr>
        <w:rFonts w:hint="default"/>
        <w:i w:val="0"/>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3" w15:restartNumberingAfterBreak="0">
    <w:nsid w:val="30AB3DE2"/>
    <w:multiLevelType w:val="hybridMultilevel"/>
    <w:tmpl w:val="763E9F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F348BF"/>
    <w:multiLevelType w:val="multilevel"/>
    <w:tmpl w:val="E7AAE078"/>
    <w:lvl w:ilvl="0">
      <w:start w:val="1"/>
      <w:numFmt w:val="decimal"/>
      <w:lvlText w:val="%1."/>
      <w:lvlJc w:val="left"/>
      <w:pPr>
        <w:ind w:left="1429" w:hanging="360"/>
      </w:pPr>
    </w:lvl>
    <w:lvl w:ilvl="1">
      <w:start w:val="1"/>
      <w:numFmt w:val="decimal"/>
      <w:isLgl/>
      <w:lvlText w:val="%1.%2."/>
      <w:lvlJc w:val="left"/>
      <w:pPr>
        <w:ind w:left="1489" w:hanging="420"/>
      </w:pPr>
      <w:rPr>
        <w:rFonts w:ascii="Times New Roman" w:hAnsi="Times New Roman" w:cs="Times New Roman"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AA44C5"/>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27" w15:restartNumberingAfterBreak="0">
    <w:nsid w:val="39B93DAF"/>
    <w:multiLevelType w:val="hybridMultilevel"/>
    <w:tmpl w:val="2682A06E"/>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AFD4316"/>
    <w:multiLevelType w:val="hybridMultilevel"/>
    <w:tmpl w:val="F2FAF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C5257FA"/>
    <w:multiLevelType w:val="multilevel"/>
    <w:tmpl w:val="9F980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6533D3"/>
    <w:multiLevelType w:val="multilevel"/>
    <w:tmpl w:val="073E26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DC45149"/>
    <w:multiLevelType w:val="hybridMultilevel"/>
    <w:tmpl w:val="A7CCD59C"/>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2"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3" w15:restartNumberingAfterBreak="0">
    <w:nsid w:val="40CB66AC"/>
    <w:multiLevelType w:val="hybridMultilevel"/>
    <w:tmpl w:val="40F42684"/>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42FF720D"/>
    <w:multiLevelType w:val="hybridMultilevel"/>
    <w:tmpl w:val="63F8B924"/>
    <w:lvl w:ilvl="0" w:tplc="449209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79B3FF2"/>
    <w:multiLevelType w:val="hybridMultilevel"/>
    <w:tmpl w:val="B970B14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482F72CE"/>
    <w:multiLevelType w:val="hybridMultilevel"/>
    <w:tmpl w:val="1CBCA9AC"/>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38" w15:restartNumberingAfterBreak="0">
    <w:nsid w:val="4F8F6700"/>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0"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1" w15:restartNumberingAfterBreak="0">
    <w:nsid w:val="5C9D4F5F"/>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CEA4E14"/>
    <w:multiLevelType w:val="hybridMultilevel"/>
    <w:tmpl w:val="1CB6D60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3" w15:restartNumberingAfterBreak="0">
    <w:nsid w:val="5DB814CE"/>
    <w:multiLevelType w:val="hybridMultilevel"/>
    <w:tmpl w:val="A0E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5" w15:restartNumberingAfterBreak="0">
    <w:nsid w:val="606959E2"/>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16F1D09"/>
    <w:multiLevelType w:val="hybridMultilevel"/>
    <w:tmpl w:val="864A353E"/>
    <w:lvl w:ilvl="0" w:tplc="DB0291EA">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287"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49"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1"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3" w15:restartNumberingAfterBreak="0">
    <w:nsid w:val="772D3B7A"/>
    <w:multiLevelType w:val="hybridMultilevel"/>
    <w:tmpl w:val="0980BBF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4" w15:restartNumberingAfterBreak="0">
    <w:nsid w:val="796D0B68"/>
    <w:multiLevelType w:val="multilevel"/>
    <w:tmpl w:val="0288595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5" w15:restartNumberingAfterBreak="0">
    <w:nsid w:val="7B0A79A9"/>
    <w:multiLevelType w:val="hybridMultilevel"/>
    <w:tmpl w:val="4148C83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6" w15:restartNumberingAfterBreak="0">
    <w:nsid w:val="7DBF542E"/>
    <w:multiLevelType w:val="hybridMultilevel"/>
    <w:tmpl w:val="A4CA523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873708"/>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4"/>
  </w:num>
  <w:num w:numId="2">
    <w:abstractNumId w:val="0"/>
  </w:num>
  <w:num w:numId="3">
    <w:abstractNumId w:val="22"/>
  </w:num>
  <w:num w:numId="4">
    <w:abstractNumId w:val="40"/>
  </w:num>
  <w:num w:numId="5">
    <w:abstractNumId w:val="34"/>
  </w:num>
  <w:num w:numId="6">
    <w:abstractNumId w:val="14"/>
  </w:num>
  <w:num w:numId="7">
    <w:abstractNumId w:val="24"/>
  </w:num>
  <w:num w:numId="8">
    <w:abstractNumId w:val="10"/>
  </w:num>
  <w:num w:numId="9">
    <w:abstractNumId w:val="38"/>
  </w:num>
  <w:num w:numId="10">
    <w:abstractNumId w:val="18"/>
  </w:num>
  <w:num w:numId="11">
    <w:abstractNumId w:val="23"/>
  </w:num>
  <w:num w:numId="12">
    <w:abstractNumId w:val="16"/>
  </w:num>
  <w:num w:numId="13">
    <w:abstractNumId w:val="0"/>
  </w:num>
  <w:num w:numId="14">
    <w:abstractNumId w:val="13"/>
  </w:num>
  <w:num w:numId="15">
    <w:abstractNumId w:val="2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7"/>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2"/>
  </w:num>
  <w:num w:numId="23">
    <w:abstractNumId w:val="57"/>
  </w:num>
  <w:num w:numId="24">
    <w:abstractNumId w:val="26"/>
  </w:num>
  <w:num w:numId="25">
    <w:abstractNumId w:val="41"/>
  </w:num>
  <w:num w:numId="26">
    <w:abstractNumId w:val="3"/>
  </w:num>
  <w:num w:numId="27">
    <w:abstractNumId w:val="1"/>
  </w:num>
  <w:num w:numId="28">
    <w:abstractNumId w:val="50"/>
  </w:num>
  <w:num w:numId="29">
    <w:abstractNumId w:val="37"/>
  </w:num>
  <w:num w:numId="30">
    <w:abstractNumId w:val="32"/>
  </w:num>
  <w:num w:numId="31">
    <w:abstractNumId w:val="9"/>
  </w:num>
  <w:num w:numId="32">
    <w:abstractNumId w:val="29"/>
  </w:num>
  <w:num w:numId="33">
    <w:abstractNumId w:val="20"/>
  </w:num>
  <w:num w:numId="34">
    <w:abstractNumId w:val="27"/>
  </w:num>
  <w:num w:numId="35">
    <w:abstractNumId w:val="42"/>
  </w:num>
  <w:num w:numId="36">
    <w:abstractNumId w:val="53"/>
  </w:num>
  <w:num w:numId="37">
    <w:abstractNumId w:val="33"/>
  </w:num>
  <w:num w:numId="38">
    <w:abstractNumId w:val="36"/>
  </w:num>
  <w:num w:numId="39">
    <w:abstractNumId w:val="6"/>
  </w:num>
  <w:num w:numId="40">
    <w:abstractNumId w:val="55"/>
  </w:num>
  <w:num w:numId="41">
    <w:abstractNumId w:val="35"/>
  </w:num>
  <w:num w:numId="42">
    <w:abstractNumId w:val="4"/>
  </w:num>
  <w:num w:numId="43">
    <w:abstractNumId w:val="15"/>
  </w:num>
  <w:num w:numId="44">
    <w:abstractNumId w:val="31"/>
  </w:num>
  <w:num w:numId="45">
    <w:abstractNumId w:val="11"/>
  </w:num>
  <w:num w:numId="46">
    <w:abstractNumId w:val="56"/>
  </w:num>
  <w:num w:numId="47">
    <w:abstractNumId w:val="8"/>
  </w:num>
  <w:num w:numId="48">
    <w:abstractNumId w:val="48"/>
  </w:num>
  <w:num w:numId="49">
    <w:abstractNumId w:val="52"/>
  </w:num>
  <w:num w:numId="50">
    <w:abstractNumId w:val="39"/>
  </w:num>
  <w:num w:numId="51">
    <w:abstractNumId w:val="51"/>
  </w:num>
  <w:num w:numId="52">
    <w:abstractNumId w:val="19"/>
  </w:num>
  <w:num w:numId="53">
    <w:abstractNumId w:val="43"/>
  </w:num>
  <w:num w:numId="54">
    <w:abstractNumId w:val="44"/>
  </w:num>
  <w:num w:numId="55">
    <w:abstractNumId w:val="46"/>
  </w:num>
  <w:num w:numId="56">
    <w:abstractNumId w:val="49"/>
  </w:num>
  <w:num w:numId="57">
    <w:abstractNumId w:val="2"/>
  </w:num>
  <w:num w:numId="58">
    <w:abstractNumId w:val="25"/>
  </w:num>
  <w:num w:numId="59">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ECE"/>
    <w:rsid w:val="00006E43"/>
    <w:rsid w:val="00006ECF"/>
    <w:rsid w:val="0000736C"/>
    <w:rsid w:val="000074AE"/>
    <w:rsid w:val="00007E91"/>
    <w:rsid w:val="00010340"/>
    <w:rsid w:val="000125CD"/>
    <w:rsid w:val="00013533"/>
    <w:rsid w:val="000136E9"/>
    <w:rsid w:val="00013DE5"/>
    <w:rsid w:val="000142DC"/>
    <w:rsid w:val="00014AC4"/>
    <w:rsid w:val="00014F0C"/>
    <w:rsid w:val="000152AE"/>
    <w:rsid w:val="00015597"/>
    <w:rsid w:val="000160A7"/>
    <w:rsid w:val="00016CCE"/>
    <w:rsid w:val="000174A5"/>
    <w:rsid w:val="000207CC"/>
    <w:rsid w:val="00020B40"/>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3906"/>
    <w:rsid w:val="000448E9"/>
    <w:rsid w:val="00044A54"/>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1EA"/>
    <w:rsid w:val="00060320"/>
    <w:rsid w:val="00061191"/>
    <w:rsid w:val="000627CC"/>
    <w:rsid w:val="0006304B"/>
    <w:rsid w:val="000638DA"/>
    <w:rsid w:val="00063ED8"/>
    <w:rsid w:val="0006420C"/>
    <w:rsid w:val="00064D52"/>
    <w:rsid w:val="00064FB5"/>
    <w:rsid w:val="0006561D"/>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81752"/>
    <w:rsid w:val="0008229E"/>
    <w:rsid w:val="00083584"/>
    <w:rsid w:val="000836ED"/>
    <w:rsid w:val="000841CD"/>
    <w:rsid w:val="00084E14"/>
    <w:rsid w:val="00085210"/>
    <w:rsid w:val="00085530"/>
    <w:rsid w:val="000862E9"/>
    <w:rsid w:val="000870D8"/>
    <w:rsid w:val="000873DC"/>
    <w:rsid w:val="00087D00"/>
    <w:rsid w:val="000923A1"/>
    <w:rsid w:val="00092D53"/>
    <w:rsid w:val="0009364A"/>
    <w:rsid w:val="000938F2"/>
    <w:rsid w:val="00094DEE"/>
    <w:rsid w:val="00096731"/>
    <w:rsid w:val="00097566"/>
    <w:rsid w:val="00097C23"/>
    <w:rsid w:val="00097D43"/>
    <w:rsid w:val="000A15EA"/>
    <w:rsid w:val="000A1968"/>
    <w:rsid w:val="000A2042"/>
    <w:rsid w:val="000A2C12"/>
    <w:rsid w:val="000A313A"/>
    <w:rsid w:val="000A4B6F"/>
    <w:rsid w:val="000A5A74"/>
    <w:rsid w:val="000A66C8"/>
    <w:rsid w:val="000A67E9"/>
    <w:rsid w:val="000A6919"/>
    <w:rsid w:val="000A700E"/>
    <w:rsid w:val="000A7346"/>
    <w:rsid w:val="000B04C4"/>
    <w:rsid w:val="000B0503"/>
    <w:rsid w:val="000B0C2F"/>
    <w:rsid w:val="000B1AA4"/>
    <w:rsid w:val="000B24F1"/>
    <w:rsid w:val="000B3373"/>
    <w:rsid w:val="000B425B"/>
    <w:rsid w:val="000B4992"/>
    <w:rsid w:val="000B5A16"/>
    <w:rsid w:val="000B5AA7"/>
    <w:rsid w:val="000B5C02"/>
    <w:rsid w:val="000B7D9B"/>
    <w:rsid w:val="000C0728"/>
    <w:rsid w:val="000C1482"/>
    <w:rsid w:val="000C1B66"/>
    <w:rsid w:val="000C2DAC"/>
    <w:rsid w:val="000C3878"/>
    <w:rsid w:val="000C3BBB"/>
    <w:rsid w:val="000C4039"/>
    <w:rsid w:val="000C41B9"/>
    <w:rsid w:val="000C4971"/>
    <w:rsid w:val="000C4A87"/>
    <w:rsid w:val="000C4F42"/>
    <w:rsid w:val="000C6408"/>
    <w:rsid w:val="000C73DB"/>
    <w:rsid w:val="000C7CA5"/>
    <w:rsid w:val="000D002C"/>
    <w:rsid w:val="000D06D3"/>
    <w:rsid w:val="000D133B"/>
    <w:rsid w:val="000D18EE"/>
    <w:rsid w:val="000D1DFF"/>
    <w:rsid w:val="000D27D2"/>
    <w:rsid w:val="000D3072"/>
    <w:rsid w:val="000D3439"/>
    <w:rsid w:val="000D3A57"/>
    <w:rsid w:val="000D4679"/>
    <w:rsid w:val="000D50C3"/>
    <w:rsid w:val="000D562B"/>
    <w:rsid w:val="000D5930"/>
    <w:rsid w:val="000E087D"/>
    <w:rsid w:val="000E0F8D"/>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C30"/>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A93"/>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3169"/>
    <w:rsid w:val="0014385D"/>
    <w:rsid w:val="001442DF"/>
    <w:rsid w:val="0014450A"/>
    <w:rsid w:val="0014495B"/>
    <w:rsid w:val="00144FFA"/>
    <w:rsid w:val="00145784"/>
    <w:rsid w:val="00145E1F"/>
    <w:rsid w:val="00146629"/>
    <w:rsid w:val="00146989"/>
    <w:rsid w:val="00146A7B"/>
    <w:rsid w:val="001474D7"/>
    <w:rsid w:val="00147ACE"/>
    <w:rsid w:val="00150221"/>
    <w:rsid w:val="001503C3"/>
    <w:rsid w:val="00150B40"/>
    <w:rsid w:val="00151708"/>
    <w:rsid w:val="0015183E"/>
    <w:rsid w:val="00151857"/>
    <w:rsid w:val="00151B3C"/>
    <w:rsid w:val="00151C60"/>
    <w:rsid w:val="001526C6"/>
    <w:rsid w:val="00152BAD"/>
    <w:rsid w:val="001535D9"/>
    <w:rsid w:val="001536EC"/>
    <w:rsid w:val="001549E6"/>
    <w:rsid w:val="00154ED7"/>
    <w:rsid w:val="001550AE"/>
    <w:rsid w:val="00155595"/>
    <w:rsid w:val="00155DC7"/>
    <w:rsid w:val="001566C8"/>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990"/>
    <w:rsid w:val="00190343"/>
    <w:rsid w:val="00190C47"/>
    <w:rsid w:val="001911BA"/>
    <w:rsid w:val="001916A6"/>
    <w:rsid w:val="00191793"/>
    <w:rsid w:val="001932CC"/>
    <w:rsid w:val="00194511"/>
    <w:rsid w:val="0019474F"/>
    <w:rsid w:val="00194D89"/>
    <w:rsid w:val="00196C0F"/>
    <w:rsid w:val="00197ED5"/>
    <w:rsid w:val="001A08C2"/>
    <w:rsid w:val="001A10A2"/>
    <w:rsid w:val="001A2470"/>
    <w:rsid w:val="001A28C4"/>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5C4F"/>
    <w:rsid w:val="001D63EB"/>
    <w:rsid w:val="001D6570"/>
    <w:rsid w:val="001D662D"/>
    <w:rsid w:val="001D68FB"/>
    <w:rsid w:val="001D7D03"/>
    <w:rsid w:val="001E0227"/>
    <w:rsid w:val="001E0570"/>
    <w:rsid w:val="001E06AB"/>
    <w:rsid w:val="001E0781"/>
    <w:rsid w:val="001E0B54"/>
    <w:rsid w:val="001E0CF3"/>
    <w:rsid w:val="001E268D"/>
    <w:rsid w:val="001E3919"/>
    <w:rsid w:val="001E4246"/>
    <w:rsid w:val="001E4B97"/>
    <w:rsid w:val="001E64B9"/>
    <w:rsid w:val="001E752E"/>
    <w:rsid w:val="001E779A"/>
    <w:rsid w:val="001E7D7A"/>
    <w:rsid w:val="001E7EC9"/>
    <w:rsid w:val="001E7F68"/>
    <w:rsid w:val="001F1F1D"/>
    <w:rsid w:val="001F3171"/>
    <w:rsid w:val="001F3598"/>
    <w:rsid w:val="001F3FB6"/>
    <w:rsid w:val="001F48BD"/>
    <w:rsid w:val="001F56CF"/>
    <w:rsid w:val="001F5A83"/>
    <w:rsid w:val="001F5CE6"/>
    <w:rsid w:val="001F61FD"/>
    <w:rsid w:val="001F6C3D"/>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1D5C"/>
    <w:rsid w:val="00212C9C"/>
    <w:rsid w:val="00214052"/>
    <w:rsid w:val="0021410E"/>
    <w:rsid w:val="00214463"/>
    <w:rsid w:val="00214D7C"/>
    <w:rsid w:val="002155E6"/>
    <w:rsid w:val="00215F1C"/>
    <w:rsid w:val="00216DDA"/>
    <w:rsid w:val="00221DEE"/>
    <w:rsid w:val="00222C3B"/>
    <w:rsid w:val="00222D0D"/>
    <w:rsid w:val="00222DD8"/>
    <w:rsid w:val="00222FC9"/>
    <w:rsid w:val="0022314C"/>
    <w:rsid w:val="00223402"/>
    <w:rsid w:val="0022452A"/>
    <w:rsid w:val="00225818"/>
    <w:rsid w:val="00226EFB"/>
    <w:rsid w:val="002274C7"/>
    <w:rsid w:val="00227DC4"/>
    <w:rsid w:val="002309B9"/>
    <w:rsid w:val="00231640"/>
    <w:rsid w:val="002316D2"/>
    <w:rsid w:val="00232B8E"/>
    <w:rsid w:val="00233690"/>
    <w:rsid w:val="00233A00"/>
    <w:rsid w:val="002341A1"/>
    <w:rsid w:val="00234306"/>
    <w:rsid w:val="00234CBD"/>
    <w:rsid w:val="002359DB"/>
    <w:rsid w:val="00235ED8"/>
    <w:rsid w:val="00240050"/>
    <w:rsid w:val="0024063A"/>
    <w:rsid w:val="00240F1F"/>
    <w:rsid w:val="00241491"/>
    <w:rsid w:val="00242985"/>
    <w:rsid w:val="00244100"/>
    <w:rsid w:val="002448CD"/>
    <w:rsid w:val="0024572C"/>
    <w:rsid w:val="00245D7E"/>
    <w:rsid w:val="002463F5"/>
    <w:rsid w:val="00246B7A"/>
    <w:rsid w:val="00250736"/>
    <w:rsid w:val="00250798"/>
    <w:rsid w:val="002512C3"/>
    <w:rsid w:val="002523C7"/>
    <w:rsid w:val="00252A3E"/>
    <w:rsid w:val="00253C25"/>
    <w:rsid w:val="00253E8B"/>
    <w:rsid w:val="00255F42"/>
    <w:rsid w:val="00255F8E"/>
    <w:rsid w:val="0025607D"/>
    <w:rsid w:val="0025633E"/>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D9B"/>
    <w:rsid w:val="00275013"/>
    <w:rsid w:val="00275975"/>
    <w:rsid w:val="002763D7"/>
    <w:rsid w:val="0027641A"/>
    <w:rsid w:val="00276854"/>
    <w:rsid w:val="0027730A"/>
    <w:rsid w:val="002803B2"/>
    <w:rsid w:val="00281AD6"/>
    <w:rsid w:val="00281CDA"/>
    <w:rsid w:val="002820BB"/>
    <w:rsid w:val="0028591E"/>
    <w:rsid w:val="00285F57"/>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4C0"/>
    <w:rsid w:val="002A0CC4"/>
    <w:rsid w:val="002A1212"/>
    <w:rsid w:val="002A2B77"/>
    <w:rsid w:val="002A34B9"/>
    <w:rsid w:val="002A3620"/>
    <w:rsid w:val="002A3A77"/>
    <w:rsid w:val="002A5CD8"/>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623"/>
    <w:rsid w:val="002B7B11"/>
    <w:rsid w:val="002B7B4E"/>
    <w:rsid w:val="002B7D41"/>
    <w:rsid w:val="002C05BB"/>
    <w:rsid w:val="002C0BC3"/>
    <w:rsid w:val="002C1460"/>
    <w:rsid w:val="002C167C"/>
    <w:rsid w:val="002C19E0"/>
    <w:rsid w:val="002C1A96"/>
    <w:rsid w:val="002C1CC0"/>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F0A5D"/>
    <w:rsid w:val="002F17BE"/>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665"/>
    <w:rsid w:val="00304A48"/>
    <w:rsid w:val="00304E70"/>
    <w:rsid w:val="003056E1"/>
    <w:rsid w:val="003058C0"/>
    <w:rsid w:val="00305AFA"/>
    <w:rsid w:val="003060A4"/>
    <w:rsid w:val="003105B2"/>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4A7"/>
    <w:rsid w:val="00347C7B"/>
    <w:rsid w:val="0035065D"/>
    <w:rsid w:val="00352C30"/>
    <w:rsid w:val="003531E2"/>
    <w:rsid w:val="003538E9"/>
    <w:rsid w:val="00353B51"/>
    <w:rsid w:val="003550AE"/>
    <w:rsid w:val="003550C9"/>
    <w:rsid w:val="0035618F"/>
    <w:rsid w:val="003569E9"/>
    <w:rsid w:val="00356A60"/>
    <w:rsid w:val="00356B82"/>
    <w:rsid w:val="00356FDC"/>
    <w:rsid w:val="00357674"/>
    <w:rsid w:val="00357719"/>
    <w:rsid w:val="00357840"/>
    <w:rsid w:val="00357972"/>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2B55"/>
    <w:rsid w:val="0037312E"/>
    <w:rsid w:val="00373FA0"/>
    <w:rsid w:val="003754AF"/>
    <w:rsid w:val="00376E2B"/>
    <w:rsid w:val="00377212"/>
    <w:rsid w:val="00377ADB"/>
    <w:rsid w:val="00377B2D"/>
    <w:rsid w:val="00377D8E"/>
    <w:rsid w:val="00380284"/>
    <w:rsid w:val="003807A3"/>
    <w:rsid w:val="003817B4"/>
    <w:rsid w:val="003841A9"/>
    <w:rsid w:val="00385C76"/>
    <w:rsid w:val="0038696B"/>
    <w:rsid w:val="00386A24"/>
    <w:rsid w:val="003871FC"/>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59E"/>
    <w:rsid w:val="003A4A07"/>
    <w:rsid w:val="003A4ECA"/>
    <w:rsid w:val="003A628E"/>
    <w:rsid w:val="003A65D3"/>
    <w:rsid w:val="003A6BAC"/>
    <w:rsid w:val="003A7489"/>
    <w:rsid w:val="003A774F"/>
    <w:rsid w:val="003A7C7A"/>
    <w:rsid w:val="003A7ED1"/>
    <w:rsid w:val="003B4688"/>
    <w:rsid w:val="003B46B7"/>
    <w:rsid w:val="003B50C1"/>
    <w:rsid w:val="003B5A73"/>
    <w:rsid w:val="003B60F3"/>
    <w:rsid w:val="003B6B07"/>
    <w:rsid w:val="003B6D1C"/>
    <w:rsid w:val="003B7506"/>
    <w:rsid w:val="003B7D1C"/>
    <w:rsid w:val="003C2520"/>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B66"/>
    <w:rsid w:val="003E2DDA"/>
    <w:rsid w:val="003E3DAB"/>
    <w:rsid w:val="003E414A"/>
    <w:rsid w:val="003E46A3"/>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7A4D"/>
    <w:rsid w:val="004217D3"/>
    <w:rsid w:val="00422634"/>
    <w:rsid w:val="00422C9C"/>
    <w:rsid w:val="00423CEF"/>
    <w:rsid w:val="00424925"/>
    <w:rsid w:val="00424E80"/>
    <w:rsid w:val="00425093"/>
    <w:rsid w:val="00427448"/>
    <w:rsid w:val="0043054D"/>
    <w:rsid w:val="00430D37"/>
    <w:rsid w:val="00431163"/>
    <w:rsid w:val="0043137F"/>
    <w:rsid w:val="00432038"/>
    <w:rsid w:val="00433A5E"/>
    <w:rsid w:val="004359C6"/>
    <w:rsid w:val="004362B3"/>
    <w:rsid w:val="00436C8C"/>
    <w:rsid w:val="00436DC2"/>
    <w:rsid w:val="00437E2E"/>
    <w:rsid w:val="004416F0"/>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925"/>
    <w:rsid w:val="004524D1"/>
    <w:rsid w:val="00452963"/>
    <w:rsid w:val="00452EB1"/>
    <w:rsid w:val="0045362B"/>
    <w:rsid w:val="00455DD5"/>
    <w:rsid w:val="00455EEA"/>
    <w:rsid w:val="0045636D"/>
    <w:rsid w:val="0045661E"/>
    <w:rsid w:val="0045693D"/>
    <w:rsid w:val="00456ACA"/>
    <w:rsid w:val="00457355"/>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42D"/>
    <w:rsid w:val="00473D73"/>
    <w:rsid w:val="00474607"/>
    <w:rsid w:val="004761F7"/>
    <w:rsid w:val="00477DB5"/>
    <w:rsid w:val="004807D7"/>
    <w:rsid w:val="00480C41"/>
    <w:rsid w:val="004810CF"/>
    <w:rsid w:val="00481219"/>
    <w:rsid w:val="00483744"/>
    <w:rsid w:val="0048396B"/>
    <w:rsid w:val="00483F99"/>
    <w:rsid w:val="00484F0C"/>
    <w:rsid w:val="00485A2F"/>
    <w:rsid w:val="00485DB6"/>
    <w:rsid w:val="00485FD1"/>
    <w:rsid w:val="00486097"/>
    <w:rsid w:val="00486840"/>
    <w:rsid w:val="0048705F"/>
    <w:rsid w:val="004872E7"/>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0764"/>
    <w:rsid w:val="004D1235"/>
    <w:rsid w:val="004D201E"/>
    <w:rsid w:val="004D209C"/>
    <w:rsid w:val="004D2472"/>
    <w:rsid w:val="004D5B2A"/>
    <w:rsid w:val="004D6612"/>
    <w:rsid w:val="004D6EEB"/>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4F7D4A"/>
    <w:rsid w:val="00501098"/>
    <w:rsid w:val="005015CE"/>
    <w:rsid w:val="00501B90"/>
    <w:rsid w:val="00501E30"/>
    <w:rsid w:val="00501FD2"/>
    <w:rsid w:val="0050228A"/>
    <w:rsid w:val="0050231E"/>
    <w:rsid w:val="00503737"/>
    <w:rsid w:val="005043F3"/>
    <w:rsid w:val="00504769"/>
    <w:rsid w:val="005051DF"/>
    <w:rsid w:val="00505403"/>
    <w:rsid w:val="00506992"/>
    <w:rsid w:val="0051010F"/>
    <w:rsid w:val="0051063E"/>
    <w:rsid w:val="0051075C"/>
    <w:rsid w:val="00511331"/>
    <w:rsid w:val="005131B3"/>
    <w:rsid w:val="00514F84"/>
    <w:rsid w:val="00515115"/>
    <w:rsid w:val="005161C0"/>
    <w:rsid w:val="00516339"/>
    <w:rsid w:val="00516418"/>
    <w:rsid w:val="00517415"/>
    <w:rsid w:val="00517BDD"/>
    <w:rsid w:val="00517CCE"/>
    <w:rsid w:val="00521184"/>
    <w:rsid w:val="0052126C"/>
    <w:rsid w:val="0052235F"/>
    <w:rsid w:val="0052271B"/>
    <w:rsid w:val="00522946"/>
    <w:rsid w:val="00524192"/>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7CE"/>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557"/>
    <w:rsid w:val="00553E42"/>
    <w:rsid w:val="005541EB"/>
    <w:rsid w:val="0055472F"/>
    <w:rsid w:val="00554DDA"/>
    <w:rsid w:val="00555FE5"/>
    <w:rsid w:val="00557BA4"/>
    <w:rsid w:val="005600E0"/>
    <w:rsid w:val="005607A5"/>
    <w:rsid w:val="00561223"/>
    <w:rsid w:val="0056265E"/>
    <w:rsid w:val="005627A4"/>
    <w:rsid w:val="005629E0"/>
    <w:rsid w:val="00562C28"/>
    <w:rsid w:val="005632D5"/>
    <w:rsid w:val="00563934"/>
    <w:rsid w:val="00565194"/>
    <w:rsid w:val="005660A0"/>
    <w:rsid w:val="00566215"/>
    <w:rsid w:val="00566593"/>
    <w:rsid w:val="00570B2B"/>
    <w:rsid w:val="00570E6A"/>
    <w:rsid w:val="00571E8F"/>
    <w:rsid w:val="0057218D"/>
    <w:rsid w:val="00572A87"/>
    <w:rsid w:val="00572D97"/>
    <w:rsid w:val="0057367E"/>
    <w:rsid w:val="00573B51"/>
    <w:rsid w:val="0057599E"/>
    <w:rsid w:val="00575FA7"/>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0957"/>
    <w:rsid w:val="005B3302"/>
    <w:rsid w:val="005B3AEE"/>
    <w:rsid w:val="005B3D31"/>
    <w:rsid w:val="005B48F6"/>
    <w:rsid w:val="005B4A54"/>
    <w:rsid w:val="005B4CA8"/>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5C36"/>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EAE"/>
    <w:rsid w:val="005E0EE6"/>
    <w:rsid w:val="005E19C9"/>
    <w:rsid w:val="005E28B1"/>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05D"/>
    <w:rsid w:val="005F56E3"/>
    <w:rsid w:val="005F5A9F"/>
    <w:rsid w:val="005F6921"/>
    <w:rsid w:val="005F7CBD"/>
    <w:rsid w:val="006005B1"/>
    <w:rsid w:val="00601926"/>
    <w:rsid w:val="006024C4"/>
    <w:rsid w:val="00602B93"/>
    <w:rsid w:val="0060384F"/>
    <w:rsid w:val="0060455B"/>
    <w:rsid w:val="006045E6"/>
    <w:rsid w:val="00604C36"/>
    <w:rsid w:val="0060560D"/>
    <w:rsid w:val="006063E1"/>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EE8"/>
    <w:rsid w:val="006213BF"/>
    <w:rsid w:val="00622405"/>
    <w:rsid w:val="00622B3E"/>
    <w:rsid w:val="00622C00"/>
    <w:rsid w:val="00622E6E"/>
    <w:rsid w:val="00624254"/>
    <w:rsid w:val="0062569A"/>
    <w:rsid w:val="00625C17"/>
    <w:rsid w:val="00626006"/>
    <w:rsid w:val="006265A5"/>
    <w:rsid w:val="00626A48"/>
    <w:rsid w:val="00627065"/>
    <w:rsid w:val="0062706E"/>
    <w:rsid w:val="006278FA"/>
    <w:rsid w:val="00630DE1"/>
    <w:rsid w:val="00630E09"/>
    <w:rsid w:val="00631099"/>
    <w:rsid w:val="00631602"/>
    <w:rsid w:val="00633BA8"/>
    <w:rsid w:val="006348EC"/>
    <w:rsid w:val="006352A3"/>
    <w:rsid w:val="00635DF3"/>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3AB"/>
    <w:rsid w:val="00656AF3"/>
    <w:rsid w:val="00656D21"/>
    <w:rsid w:val="00661159"/>
    <w:rsid w:val="00661AD9"/>
    <w:rsid w:val="00661EF6"/>
    <w:rsid w:val="00662077"/>
    <w:rsid w:val="00662A7B"/>
    <w:rsid w:val="006636D1"/>
    <w:rsid w:val="00663D4E"/>
    <w:rsid w:val="00665544"/>
    <w:rsid w:val="00665AD1"/>
    <w:rsid w:val="00665B65"/>
    <w:rsid w:val="00665CA5"/>
    <w:rsid w:val="00666801"/>
    <w:rsid w:val="00666D01"/>
    <w:rsid w:val="00666F65"/>
    <w:rsid w:val="00667850"/>
    <w:rsid w:val="00670541"/>
    <w:rsid w:val="006720FA"/>
    <w:rsid w:val="006729E5"/>
    <w:rsid w:val="00672D7D"/>
    <w:rsid w:val="00672FA4"/>
    <w:rsid w:val="006739A6"/>
    <w:rsid w:val="006745C4"/>
    <w:rsid w:val="00674605"/>
    <w:rsid w:val="0067574A"/>
    <w:rsid w:val="00675AD9"/>
    <w:rsid w:val="00676756"/>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2D8"/>
    <w:rsid w:val="006864A8"/>
    <w:rsid w:val="0068707B"/>
    <w:rsid w:val="00687F00"/>
    <w:rsid w:val="006923AB"/>
    <w:rsid w:val="00692443"/>
    <w:rsid w:val="00692510"/>
    <w:rsid w:val="00693981"/>
    <w:rsid w:val="00696505"/>
    <w:rsid w:val="0069758D"/>
    <w:rsid w:val="006A0AF3"/>
    <w:rsid w:val="006A18F4"/>
    <w:rsid w:val="006A1935"/>
    <w:rsid w:val="006A1F1A"/>
    <w:rsid w:val="006A209A"/>
    <w:rsid w:val="006A2526"/>
    <w:rsid w:val="006A28D2"/>
    <w:rsid w:val="006A2E7D"/>
    <w:rsid w:val="006A2ECB"/>
    <w:rsid w:val="006A4D34"/>
    <w:rsid w:val="006A4EE6"/>
    <w:rsid w:val="006B0256"/>
    <w:rsid w:val="006B1335"/>
    <w:rsid w:val="006B1674"/>
    <w:rsid w:val="006B1D83"/>
    <w:rsid w:val="006B1DC8"/>
    <w:rsid w:val="006B21A1"/>
    <w:rsid w:val="006B34B5"/>
    <w:rsid w:val="006B42D7"/>
    <w:rsid w:val="006B453C"/>
    <w:rsid w:val="006B54F2"/>
    <w:rsid w:val="006B5FBD"/>
    <w:rsid w:val="006B6500"/>
    <w:rsid w:val="006B6927"/>
    <w:rsid w:val="006B6BD5"/>
    <w:rsid w:val="006B77EE"/>
    <w:rsid w:val="006B7830"/>
    <w:rsid w:val="006C037D"/>
    <w:rsid w:val="006C2046"/>
    <w:rsid w:val="006C35B1"/>
    <w:rsid w:val="006C4FF4"/>
    <w:rsid w:val="006C6A0D"/>
    <w:rsid w:val="006C717D"/>
    <w:rsid w:val="006C7ED1"/>
    <w:rsid w:val="006D0249"/>
    <w:rsid w:val="006D097C"/>
    <w:rsid w:val="006D14DE"/>
    <w:rsid w:val="006D1F40"/>
    <w:rsid w:val="006D3097"/>
    <w:rsid w:val="006D30E3"/>
    <w:rsid w:val="006D354F"/>
    <w:rsid w:val="006D3DA5"/>
    <w:rsid w:val="006D44F5"/>
    <w:rsid w:val="006D65FE"/>
    <w:rsid w:val="006D6A75"/>
    <w:rsid w:val="006D6F1D"/>
    <w:rsid w:val="006D7577"/>
    <w:rsid w:val="006E0244"/>
    <w:rsid w:val="006E1C3D"/>
    <w:rsid w:val="006E2F12"/>
    <w:rsid w:val="006E350C"/>
    <w:rsid w:val="006E4A1A"/>
    <w:rsid w:val="006E6A47"/>
    <w:rsid w:val="006E6BDA"/>
    <w:rsid w:val="006F04E4"/>
    <w:rsid w:val="006F060C"/>
    <w:rsid w:val="006F0CB8"/>
    <w:rsid w:val="006F1179"/>
    <w:rsid w:val="006F1C66"/>
    <w:rsid w:val="006F215C"/>
    <w:rsid w:val="006F3096"/>
    <w:rsid w:val="006F3497"/>
    <w:rsid w:val="006F5796"/>
    <w:rsid w:val="006F7115"/>
    <w:rsid w:val="00701B82"/>
    <w:rsid w:val="0070291C"/>
    <w:rsid w:val="0070294C"/>
    <w:rsid w:val="00702C72"/>
    <w:rsid w:val="00702E80"/>
    <w:rsid w:val="007031AF"/>
    <w:rsid w:val="007031B7"/>
    <w:rsid w:val="00703216"/>
    <w:rsid w:val="0070528A"/>
    <w:rsid w:val="00705E53"/>
    <w:rsid w:val="00706E7A"/>
    <w:rsid w:val="007074D0"/>
    <w:rsid w:val="007105F6"/>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373"/>
    <w:rsid w:val="00722EFA"/>
    <w:rsid w:val="007234AA"/>
    <w:rsid w:val="00724A52"/>
    <w:rsid w:val="0072613E"/>
    <w:rsid w:val="00727F38"/>
    <w:rsid w:val="0073071B"/>
    <w:rsid w:val="00731BF1"/>
    <w:rsid w:val="00732430"/>
    <w:rsid w:val="00732FB4"/>
    <w:rsid w:val="00733A5E"/>
    <w:rsid w:val="00733F4A"/>
    <w:rsid w:val="00734214"/>
    <w:rsid w:val="007357F4"/>
    <w:rsid w:val="00736A4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778"/>
    <w:rsid w:val="00763F57"/>
    <w:rsid w:val="00764DB3"/>
    <w:rsid w:val="0076520E"/>
    <w:rsid w:val="00766371"/>
    <w:rsid w:val="00766C66"/>
    <w:rsid w:val="007672DA"/>
    <w:rsid w:val="007703AA"/>
    <w:rsid w:val="0077050F"/>
    <w:rsid w:val="00770C27"/>
    <w:rsid w:val="00770E5E"/>
    <w:rsid w:val="00771326"/>
    <w:rsid w:val="007721AC"/>
    <w:rsid w:val="007723E8"/>
    <w:rsid w:val="007742DC"/>
    <w:rsid w:val="00774A16"/>
    <w:rsid w:val="00774A64"/>
    <w:rsid w:val="00774C64"/>
    <w:rsid w:val="007764C4"/>
    <w:rsid w:val="0077705F"/>
    <w:rsid w:val="00777FE8"/>
    <w:rsid w:val="007800E8"/>
    <w:rsid w:val="00780D05"/>
    <w:rsid w:val="007816B8"/>
    <w:rsid w:val="007816E4"/>
    <w:rsid w:val="00786496"/>
    <w:rsid w:val="007871C5"/>
    <w:rsid w:val="007877C4"/>
    <w:rsid w:val="00787E9A"/>
    <w:rsid w:val="00790EA9"/>
    <w:rsid w:val="00790FD4"/>
    <w:rsid w:val="00791D26"/>
    <w:rsid w:val="007931D8"/>
    <w:rsid w:val="007946AB"/>
    <w:rsid w:val="00795009"/>
    <w:rsid w:val="00795510"/>
    <w:rsid w:val="00795C3F"/>
    <w:rsid w:val="00795D92"/>
    <w:rsid w:val="00796A98"/>
    <w:rsid w:val="00797637"/>
    <w:rsid w:val="00797C3F"/>
    <w:rsid w:val="007A0ABB"/>
    <w:rsid w:val="007A1343"/>
    <w:rsid w:val="007A21C8"/>
    <w:rsid w:val="007A2575"/>
    <w:rsid w:val="007A29F4"/>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9F"/>
    <w:rsid w:val="007B6DF3"/>
    <w:rsid w:val="007B70EF"/>
    <w:rsid w:val="007B73AE"/>
    <w:rsid w:val="007B7487"/>
    <w:rsid w:val="007B7513"/>
    <w:rsid w:val="007B7950"/>
    <w:rsid w:val="007C05AE"/>
    <w:rsid w:val="007C0905"/>
    <w:rsid w:val="007C0914"/>
    <w:rsid w:val="007C0A06"/>
    <w:rsid w:val="007C12E5"/>
    <w:rsid w:val="007C1872"/>
    <w:rsid w:val="007C1FAD"/>
    <w:rsid w:val="007C324C"/>
    <w:rsid w:val="007C32E5"/>
    <w:rsid w:val="007C53D3"/>
    <w:rsid w:val="007C68CF"/>
    <w:rsid w:val="007C6B63"/>
    <w:rsid w:val="007C7235"/>
    <w:rsid w:val="007C7DBA"/>
    <w:rsid w:val="007D026E"/>
    <w:rsid w:val="007D0354"/>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21D"/>
    <w:rsid w:val="007F547A"/>
    <w:rsid w:val="007F7CF2"/>
    <w:rsid w:val="007F7ECD"/>
    <w:rsid w:val="0080243C"/>
    <w:rsid w:val="00802F2D"/>
    <w:rsid w:val="00803C36"/>
    <w:rsid w:val="00803E15"/>
    <w:rsid w:val="00803FDE"/>
    <w:rsid w:val="0080449D"/>
    <w:rsid w:val="00804BFF"/>
    <w:rsid w:val="00806F85"/>
    <w:rsid w:val="00807E00"/>
    <w:rsid w:val="00810696"/>
    <w:rsid w:val="00810F34"/>
    <w:rsid w:val="00811A48"/>
    <w:rsid w:val="00811BE6"/>
    <w:rsid w:val="008128A7"/>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FEB"/>
    <w:rsid w:val="00833736"/>
    <w:rsid w:val="00834119"/>
    <w:rsid w:val="0083441A"/>
    <w:rsid w:val="00834537"/>
    <w:rsid w:val="008349BA"/>
    <w:rsid w:val="008355B1"/>
    <w:rsid w:val="0083593F"/>
    <w:rsid w:val="00835960"/>
    <w:rsid w:val="00836381"/>
    <w:rsid w:val="00836E55"/>
    <w:rsid w:val="00836EB9"/>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521"/>
    <w:rsid w:val="00847EF6"/>
    <w:rsid w:val="0085036E"/>
    <w:rsid w:val="00850DA1"/>
    <w:rsid w:val="008516D1"/>
    <w:rsid w:val="00851966"/>
    <w:rsid w:val="008522A6"/>
    <w:rsid w:val="0085426D"/>
    <w:rsid w:val="00854587"/>
    <w:rsid w:val="00855627"/>
    <w:rsid w:val="00856122"/>
    <w:rsid w:val="008563EC"/>
    <w:rsid w:val="00857048"/>
    <w:rsid w:val="00857051"/>
    <w:rsid w:val="0085769B"/>
    <w:rsid w:val="0086062C"/>
    <w:rsid w:val="008626BE"/>
    <w:rsid w:val="00862C7F"/>
    <w:rsid w:val="008630A8"/>
    <w:rsid w:val="008632DC"/>
    <w:rsid w:val="00864324"/>
    <w:rsid w:val="0086521F"/>
    <w:rsid w:val="00865E0B"/>
    <w:rsid w:val="00865E3D"/>
    <w:rsid w:val="00865FF5"/>
    <w:rsid w:val="00866541"/>
    <w:rsid w:val="008673AE"/>
    <w:rsid w:val="0086781A"/>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120"/>
    <w:rsid w:val="00884578"/>
    <w:rsid w:val="008848D1"/>
    <w:rsid w:val="00884AA6"/>
    <w:rsid w:val="008853A6"/>
    <w:rsid w:val="00885970"/>
    <w:rsid w:val="00885D5D"/>
    <w:rsid w:val="0088619B"/>
    <w:rsid w:val="00886698"/>
    <w:rsid w:val="0088675D"/>
    <w:rsid w:val="008868BC"/>
    <w:rsid w:val="00886B8D"/>
    <w:rsid w:val="00890411"/>
    <w:rsid w:val="00891AAF"/>
    <w:rsid w:val="00892D28"/>
    <w:rsid w:val="00894CD0"/>
    <w:rsid w:val="00894D12"/>
    <w:rsid w:val="008952D7"/>
    <w:rsid w:val="008954C7"/>
    <w:rsid w:val="00895533"/>
    <w:rsid w:val="008957DD"/>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88B"/>
    <w:rsid w:val="008C0ADA"/>
    <w:rsid w:val="008C0E42"/>
    <w:rsid w:val="008C1032"/>
    <w:rsid w:val="008C15B7"/>
    <w:rsid w:val="008C25D0"/>
    <w:rsid w:val="008C2C75"/>
    <w:rsid w:val="008C3193"/>
    <w:rsid w:val="008C31E0"/>
    <w:rsid w:val="008C348C"/>
    <w:rsid w:val="008C3BA6"/>
    <w:rsid w:val="008C3EA3"/>
    <w:rsid w:val="008C6764"/>
    <w:rsid w:val="008C6AC2"/>
    <w:rsid w:val="008C6DB9"/>
    <w:rsid w:val="008D01C5"/>
    <w:rsid w:val="008D0A80"/>
    <w:rsid w:val="008D1069"/>
    <w:rsid w:val="008D1C37"/>
    <w:rsid w:val="008D1EE4"/>
    <w:rsid w:val="008D1F23"/>
    <w:rsid w:val="008D2F20"/>
    <w:rsid w:val="008D3582"/>
    <w:rsid w:val="008D4111"/>
    <w:rsid w:val="008D4454"/>
    <w:rsid w:val="008D4490"/>
    <w:rsid w:val="008D46B5"/>
    <w:rsid w:val="008D50D7"/>
    <w:rsid w:val="008D50E5"/>
    <w:rsid w:val="008D5DC1"/>
    <w:rsid w:val="008D6D84"/>
    <w:rsid w:val="008D76D7"/>
    <w:rsid w:val="008D7C9E"/>
    <w:rsid w:val="008D7E2D"/>
    <w:rsid w:val="008E0078"/>
    <w:rsid w:val="008E00A6"/>
    <w:rsid w:val="008E14CA"/>
    <w:rsid w:val="008E16CB"/>
    <w:rsid w:val="008E182B"/>
    <w:rsid w:val="008E1B2E"/>
    <w:rsid w:val="008E2025"/>
    <w:rsid w:val="008E2516"/>
    <w:rsid w:val="008E25E8"/>
    <w:rsid w:val="008E265D"/>
    <w:rsid w:val="008E2EE4"/>
    <w:rsid w:val="008E3534"/>
    <w:rsid w:val="008E3B3E"/>
    <w:rsid w:val="008E431B"/>
    <w:rsid w:val="008E4419"/>
    <w:rsid w:val="008E4D79"/>
    <w:rsid w:val="008E5A97"/>
    <w:rsid w:val="008E6B6C"/>
    <w:rsid w:val="008E6C2B"/>
    <w:rsid w:val="008F0FE9"/>
    <w:rsid w:val="008F130C"/>
    <w:rsid w:val="008F2B41"/>
    <w:rsid w:val="008F320D"/>
    <w:rsid w:val="008F3FA2"/>
    <w:rsid w:val="008F619F"/>
    <w:rsid w:val="008F6AC3"/>
    <w:rsid w:val="008F6AF6"/>
    <w:rsid w:val="008F741F"/>
    <w:rsid w:val="008F7431"/>
    <w:rsid w:val="00900648"/>
    <w:rsid w:val="00900E1B"/>
    <w:rsid w:val="009010AC"/>
    <w:rsid w:val="009013EB"/>
    <w:rsid w:val="00901D21"/>
    <w:rsid w:val="0090224C"/>
    <w:rsid w:val="0090244B"/>
    <w:rsid w:val="00902ACE"/>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41D4"/>
    <w:rsid w:val="009254D9"/>
    <w:rsid w:val="00926093"/>
    <w:rsid w:val="009264FB"/>
    <w:rsid w:val="00926D83"/>
    <w:rsid w:val="009270CF"/>
    <w:rsid w:val="0092785B"/>
    <w:rsid w:val="00927C89"/>
    <w:rsid w:val="00930538"/>
    <w:rsid w:val="009319EF"/>
    <w:rsid w:val="00931A6D"/>
    <w:rsid w:val="00932204"/>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35F5"/>
    <w:rsid w:val="00944144"/>
    <w:rsid w:val="00944221"/>
    <w:rsid w:val="00944306"/>
    <w:rsid w:val="00944964"/>
    <w:rsid w:val="00944AE9"/>
    <w:rsid w:val="00944B21"/>
    <w:rsid w:val="00945A77"/>
    <w:rsid w:val="00945BDE"/>
    <w:rsid w:val="00947428"/>
    <w:rsid w:val="0095126B"/>
    <w:rsid w:val="009530FA"/>
    <w:rsid w:val="00953327"/>
    <w:rsid w:val="009535CE"/>
    <w:rsid w:val="00953C45"/>
    <w:rsid w:val="00955D96"/>
    <w:rsid w:val="0095655E"/>
    <w:rsid w:val="00956695"/>
    <w:rsid w:val="009566C3"/>
    <w:rsid w:val="0095745F"/>
    <w:rsid w:val="009578CE"/>
    <w:rsid w:val="00957CA7"/>
    <w:rsid w:val="00960257"/>
    <w:rsid w:val="009624CE"/>
    <w:rsid w:val="00964663"/>
    <w:rsid w:val="00965038"/>
    <w:rsid w:val="0096516B"/>
    <w:rsid w:val="00967F12"/>
    <w:rsid w:val="00970797"/>
    <w:rsid w:val="00970CE6"/>
    <w:rsid w:val="0097115E"/>
    <w:rsid w:val="0097242F"/>
    <w:rsid w:val="00972E92"/>
    <w:rsid w:val="00973D96"/>
    <w:rsid w:val="00973F44"/>
    <w:rsid w:val="00974077"/>
    <w:rsid w:val="00974F94"/>
    <w:rsid w:val="00975F4C"/>
    <w:rsid w:val="009762EC"/>
    <w:rsid w:val="00976AF7"/>
    <w:rsid w:val="00977848"/>
    <w:rsid w:val="00977BF4"/>
    <w:rsid w:val="0098083E"/>
    <w:rsid w:val="00980BC7"/>
    <w:rsid w:val="0098373E"/>
    <w:rsid w:val="009839E4"/>
    <w:rsid w:val="00984208"/>
    <w:rsid w:val="00984D12"/>
    <w:rsid w:val="009852E5"/>
    <w:rsid w:val="00985460"/>
    <w:rsid w:val="00985DA0"/>
    <w:rsid w:val="00985F88"/>
    <w:rsid w:val="00986805"/>
    <w:rsid w:val="009915C9"/>
    <w:rsid w:val="009920C5"/>
    <w:rsid w:val="00992B38"/>
    <w:rsid w:val="00995150"/>
    <w:rsid w:val="00996842"/>
    <w:rsid w:val="00996AC4"/>
    <w:rsid w:val="00997488"/>
    <w:rsid w:val="00997EAF"/>
    <w:rsid w:val="009A077C"/>
    <w:rsid w:val="009A0A87"/>
    <w:rsid w:val="009A0BB3"/>
    <w:rsid w:val="009A0C29"/>
    <w:rsid w:val="009A1138"/>
    <w:rsid w:val="009A1161"/>
    <w:rsid w:val="009A2CDC"/>
    <w:rsid w:val="009A2D94"/>
    <w:rsid w:val="009A487D"/>
    <w:rsid w:val="009A49FB"/>
    <w:rsid w:val="009A7455"/>
    <w:rsid w:val="009A7B15"/>
    <w:rsid w:val="009B0F9F"/>
    <w:rsid w:val="009B16EB"/>
    <w:rsid w:val="009B1E7A"/>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0F7"/>
    <w:rsid w:val="009C22F9"/>
    <w:rsid w:val="009C2408"/>
    <w:rsid w:val="009C42AA"/>
    <w:rsid w:val="009C538A"/>
    <w:rsid w:val="009C60C8"/>
    <w:rsid w:val="009C754E"/>
    <w:rsid w:val="009D0234"/>
    <w:rsid w:val="009D03DF"/>
    <w:rsid w:val="009D1288"/>
    <w:rsid w:val="009D269A"/>
    <w:rsid w:val="009D26B2"/>
    <w:rsid w:val="009D2726"/>
    <w:rsid w:val="009D28A6"/>
    <w:rsid w:val="009D2C5E"/>
    <w:rsid w:val="009D4254"/>
    <w:rsid w:val="009D571B"/>
    <w:rsid w:val="009D6946"/>
    <w:rsid w:val="009D69E6"/>
    <w:rsid w:val="009D6D4E"/>
    <w:rsid w:val="009D7B39"/>
    <w:rsid w:val="009D7D74"/>
    <w:rsid w:val="009E0C9B"/>
    <w:rsid w:val="009E0E59"/>
    <w:rsid w:val="009E0EB6"/>
    <w:rsid w:val="009E28B0"/>
    <w:rsid w:val="009E2B8F"/>
    <w:rsid w:val="009E3B26"/>
    <w:rsid w:val="009E43EE"/>
    <w:rsid w:val="009E47CD"/>
    <w:rsid w:val="009E4E31"/>
    <w:rsid w:val="009E51E2"/>
    <w:rsid w:val="009E570A"/>
    <w:rsid w:val="009E7461"/>
    <w:rsid w:val="009F133E"/>
    <w:rsid w:val="009F1742"/>
    <w:rsid w:val="009F1DFE"/>
    <w:rsid w:val="009F249F"/>
    <w:rsid w:val="009F339B"/>
    <w:rsid w:val="009F4747"/>
    <w:rsid w:val="009F478E"/>
    <w:rsid w:val="009F4D5D"/>
    <w:rsid w:val="009F4F9F"/>
    <w:rsid w:val="009F502F"/>
    <w:rsid w:val="009F617A"/>
    <w:rsid w:val="009F69AD"/>
    <w:rsid w:val="009F6A53"/>
    <w:rsid w:val="009F702E"/>
    <w:rsid w:val="009F7CA5"/>
    <w:rsid w:val="00A015CD"/>
    <w:rsid w:val="00A01C30"/>
    <w:rsid w:val="00A021FF"/>
    <w:rsid w:val="00A032FC"/>
    <w:rsid w:val="00A03B69"/>
    <w:rsid w:val="00A0455F"/>
    <w:rsid w:val="00A0497B"/>
    <w:rsid w:val="00A049CB"/>
    <w:rsid w:val="00A04A74"/>
    <w:rsid w:val="00A058E5"/>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5DCA"/>
    <w:rsid w:val="00A26361"/>
    <w:rsid w:val="00A2655C"/>
    <w:rsid w:val="00A275F8"/>
    <w:rsid w:val="00A27617"/>
    <w:rsid w:val="00A27E3C"/>
    <w:rsid w:val="00A27EF5"/>
    <w:rsid w:val="00A30294"/>
    <w:rsid w:val="00A302B1"/>
    <w:rsid w:val="00A306FF"/>
    <w:rsid w:val="00A3078D"/>
    <w:rsid w:val="00A30AF4"/>
    <w:rsid w:val="00A31DBC"/>
    <w:rsid w:val="00A31EA6"/>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197C"/>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633"/>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575D"/>
    <w:rsid w:val="00A861D6"/>
    <w:rsid w:val="00A87504"/>
    <w:rsid w:val="00A87D2E"/>
    <w:rsid w:val="00A91431"/>
    <w:rsid w:val="00A919C5"/>
    <w:rsid w:val="00A92C66"/>
    <w:rsid w:val="00A93224"/>
    <w:rsid w:val="00A93E37"/>
    <w:rsid w:val="00A941DF"/>
    <w:rsid w:val="00A95EA4"/>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D02FC"/>
    <w:rsid w:val="00AD0D3E"/>
    <w:rsid w:val="00AD1B10"/>
    <w:rsid w:val="00AD1DA1"/>
    <w:rsid w:val="00AD3331"/>
    <w:rsid w:val="00AD33C6"/>
    <w:rsid w:val="00AD3A73"/>
    <w:rsid w:val="00AD4B40"/>
    <w:rsid w:val="00AD655E"/>
    <w:rsid w:val="00AD7337"/>
    <w:rsid w:val="00AD7924"/>
    <w:rsid w:val="00AD7D71"/>
    <w:rsid w:val="00AE031E"/>
    <w:rsid w:val="00AE13C1"/>
    <w:rsid w:val="00AE174C"/>
    <w:rsid w:val="00AE1D7C"/>
    <w:rsid w:val="00AE1D82"/>
    <w:rsid w:val="00AE20ED"/>
    <w:rsid w:val="00AE5BF0"/>
    <w:rsid w:val="00AE627E"/>
    <w:rsid w:val="00AE6499"/>
    <w:rsid w:val="00AE6DB0"/>
    <w:rsid w:val="00AE7E80"/>
    <w:rsid w:val="00AF01A0"/>
    <w:rsid w:val="00AF0904"/>
    <w:rsid w:val="00AF1B11"/>
    <w:rsid w:val="00AF269A"/>
    <w:rsid w:val="00AF28D7"/>
    <w:rsid w:val="00AF291F"/>
    <w:rsid w:val="00AF2BD1"/>
    <w:rsid w:val="00AF2E44"/>
    <w:rsid w:val="00AF3111"/>
    <w:rsid w:val="00AF3970"/>
    <w:rsid w:val="00AF4C5F"/>
    <w:rsid w:val="00AF5186"/>
    <w:rsid w:val="00AF67F9"/>
    <w:rsid w:val="00AF6CE3"/>
    <w:rsid w:val="00B008C8"/>
    <w:rsid w:val="00B00D3E"/>
    <w:rsid w:val="00B0155A"/>
    <w:rsid w:val="00B01610"/>
    <w:rsid w:val="00B01B1C"/>
    <w:rsid w:val="00B01EC6"/>
    <w:rsid w:val="00B02576"/>
    <w:rsid w:val="00B0296E"/>
    <w:rsid w:val="00B02B4E"/>
    <w:rsid w:val="00B044DD"/>
    <w:rsid w:val="00B047D6"/>
    <w:rsid w:val="00B055DB"/>
    <w:rsid w:val="00B065A5"/>
    <w:rsid w:val="00B076B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140"/>
    <w:rsid w:val="00B13225"/>
    <w:rsid w:val="00B13802"/>
    <w:rsid w:val="00B144AB"/>
    <w:rsid w:val="00B14E3E"/>
    <w:rsid w:val="00B15D61"/>
    <w:rsid w:val="00B16416"/>
    <w:rsid w:val="00B16A4C"/>
    <w:rsid w:val="00B16C26"/>
    <w:rsid w:val="00B16F49"/>
    <w:rsid w:val="00B17DD6"/>
    <w:rsid w:val="00B20198"/>
    <w:rsid w:val="00B204D4"/>
    <w:rsid w:val="00B2070A"/>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0465"/>
    <w:rsid w:val="00B31FBA"/>
    <w:rsid w:val="00B32DBA"/>
    <w:rsid w:val="00B3309C"/>
    <w:rsid w:val="00B357B0"/>
    <w:rsid w:val="00B3667C"/>
    <w:rsid w:val="00B37717"/>
    <w:rsid w:val="00B37F84"/>
    <w:rsid w:val="00B40515"/>
    <w:rsid w:val="00B40E8C"/>
    <w:rsid w:val="00B40F6F"/>
    <w:rsid w:val="00B40FA9"/>
    <w:rsid w:val="00B411F1"/>
    <w:rsid w:val="00B416C1"/>
    <w:rsid w:val="00B4308E"/>
    <w:rsid w:val="00B44DAD"/>
    <w:rsid w:val="00B4520A"/>
    <w:rsid w:val="00B456D8"/>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1BD8"/>
    <w:rsid w:val="00B72D82"/>
    <w:rsid w:val="00B7381F"/>
    <w:rsid w:val="00B740F5"/>
    <w:rsid w:val="00B744BC"/>
    <w:rsid w:val="00B7636E"/>
    <w:rsid w:val="00B764B2"/>
    <w:rsid w:val="00B773EF"/>
    <w:rsid w:val="00B806A4"/>
    <w:rsid w:val="00B8078D"/>
    <w:rsid w:val="00B81464"/>
    <w:rsid w:val="00B82802"/>
    <w:rsid w:val="00B83FC4"/>
    <w:rsid w:val="00B85499"/>
    <w:rsid w:val="00B860EE"/>
    <w:rsid w:val="00B868D3"/>
    <w:rsid w:val="00B87FE3"/>
    <w:rsid w:val="00B901E9"/>
    <w:rsid w:val="00B90845"/>
    <w:rsid w:val="00B91337"/>
    <w:rsid w:val="00B9191B"/>
    <w:rsid w:val="00B92FC7"/>
    <w:rsid w:val="00B93132"/>
    <w:rsid w:val="00B9376A"/>
    <w:rsid w:val="00B93F6D"/>
    <w:rsid w:val="00B943F8"/>
    <w:rsid w:val="00B9490D"/>
    <w:rsid w:val="00B94C25"/>
    <w:rsid w:val="00B94C7E"/>
    <w:rsid w:val="00B94DA8"/>
    <w:rsid w:val="00B94FAE"/>
    <w:rsid w:val="00B94FFD"/>
    <w:rsid w:val="00B953B3"/>
    <w:rsid w:val="00B95745"/>
    <w:rsid w:val="00B95CF2"/>
    <w:rsid w:val="00B9615B"/>
    <w:rsid w:val="00B96D3E"/>
    <w:rsid w:val="00B96DCB"/>
    <w:rsid w:val="00BA00D7"/>
    <w:rsid w:val="00BA033B"/>
    <w:rsid w:val="00BA0838"/>
    <w:rsid w:val="00BA0CFA"/>
    <w:rsid w:val="00BA1322"/>
    <w:rsid w:val="00BA2754"/>
    <w:rsid w:val="00BA3197"/>
    <w:rsid w:val="00BA4255"/>
    <w:rsid w:val="00BA4AB2"/>
    <w:rsid w:val="00BA4E2C"/>
    <w:rsid w:val="00BA5787"/>
    <w:rsid w:val="00BA690D"/>
    <w:rsid w:val="00BA76CB"/>
    <w:rsid w:val="00BA770A"/>
    <w:rsid w:val="00BA79EE"/>
    <w:rsid w:val="00BA7A5D"/>
    <w:rsid w:val="00BA7B44"/>
    <w:rsid w:val="00BB0202"/>
    <w:rsid w:val="00BB2487"/>
    <w:rsid w:val="00BB2D89"/>
    <w:rsid w:val="00BB3AFD"/>
    <w:rsid w:val="00BB4356"/>
    <w:rsid w:val="00BB6B86"/>
    <w:rsid w:val="00BB6E17"/>
    <w:rsid w:val="00BB6F13"/>
    <w:rsid w:val="00BB6FFC"/>
    <w:rsid w:val="00BB71DE"/>
    <w:rsid w:val="00BB7488"/>
    <w:rsid w:val="00BB7DED"/>
    <w:rsid w:val="00BB7F5A"/>
    <w:rsid w:val="00BC00F7"/>
    <w:rsid w:val="00BC035D"/>
    <w:rsid w:val="00BC0D06"/>
    <w:rsid w:val="00BC117C"/>
    <w:rsid w:val="00BC12BA"/>
    <w:rsid w:val="00BC19BD"/>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8B4"/>
    <w:rsid w:val="00BD5B9E"/>
    <w:rsid w:val="00BD63B5"/>
    <w:rsid w:val="00BD6A28"/>
    <w:rsid w:val="00BD6B5F"/>
    <w:rsid w:val="00BD7376"/>
    <w:rsid w:val="00BE03E0"/>
    <w:rsid w:val="00BE05B9"/>
    <w:rsid w:val="00BE090A"/>
    <w:rsid w:val="00BE1462"/>
    <w:rsid w:val="00BE15D3"/>
    <w:rsid w:val="00BE18F9"/>
    <w:rsid w:val="00BE1ED0"/>
    <w:rsid w:val="00BE221F"/>
    <w:rsid w:val="00BE2502"/>
    <w:rsid w:val="00BE266A"/>
    <w:rsid w:val="00BE3AFB"/>
    <w:rsid w:val="00BE3FB3"/>
    <w:rsid w:val="00BE5000"/>
    <w:rsid w:val="00BE5923"/>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976"/>
    <w:rsid w:val="00BF4F25"/>
    <w:rsid w:val="00BF58DD"/>
    <w:rsid w:val="00BF5A8E"/>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725"/>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04E"/>
    <w:rsid w:val="00C21843"/>
    <w:rsid w:val="00C23030"/>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77D0"/>
    <w:rsid w:val="00C60953"/>
    <w:rsid w:val="00C60D89"/>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464E"/>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1E8D"/>
    <w:rsid w:val="00C93D34"/>
    <w:rsid w:val="00C93EBE"/>
    <w:rsid w:val="00C94B09"/>
    <w:rsid w:val="00C94F87"/>
    <w:rsid w:val="00C9513F"/>
    <w:rsid w:val="00C962A3"/>
    <w:rsid w:val="00C96730"/>
    <w:rsid w:val="00C96EA4"/>
    <w:rsid w:val="00CA0FF3"/>
    <w:rsid w:val="00CA273A"/>
    <w:rsid w:val="00CA2796"/>
    <w:rsid w:val="00CA2828"/>
    <w:rsid w:val="00CA29A1"/>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1C14"/>
    <w:rsid w:val="00CB2427"/>
    <w:rsid w:val="00CB2AA9"/>
    <w:rsid w:val="00CB2B29"/>
    <w:rsid w:val="00CB3A0E"/>
    <w:rsid w:val="00CB4534"/>
    <w:rsid w:val="00CB4D44"/>
    <w:rsid w:val="00CB5A5A"/>
    <w:rsid w:val="00CB5C18"/>
    <w:rsid w:val="00CB69F1"/>
    <w:rsid w:val="00CC0A5C"/>
    <w:rsid w:val="00CC0B8B"/>
    <w:rsid w:val="00CC1130"/>
    <w:rsid w:val="00CC1757"/>
    <w:rsid w:val="00CC3766"/>
    <w:rsid w:val="00CC4315"/>
    <w:rsid w:val="00CC46E2"/>
    <w:rsid w:val="00CC46E5"/>
    <w:rsid w:val="00CC6F88"/>
    <w:rsid w:val="00CC71B7"/>
    <w:rsid w:val="00CD03FB"/>
    <w:rsid w:val="00CD1BFC"/>
    <w:rsid w:val="00CD1E26"/>
    <w:rsid w:val="00CD21C2"/>
    <w:rsid w:val="00CD2656"/>
    <w:rsid w:val="00CD6096"/>
    <w:rsid w:val="00CD630C"/>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1D8C"/>
    <w:rsid w:val="00D0218F"/>
    <w:rsid w:val="00D0264F"/>
    <w:rsid w:val="00D02CCD"/>
    <w:rsid w:val="00D0437F"/>
    <w:rsid w:val="00D04767"/>
    <w:rsid w:val="00D04B8C"/>
    <w:rsid w:val="00D05B9F"/>
    <w:rsid w:val="00D0685B"/>
    <w:rsid w:val="00D100B8"/>
    <w:rsid w:val="00D10917"/>
    <w:rsid w:val="00D10E48"/>
    <w:rsid w:val="00D110F7"/>
    <w:rsid w:val="00D1183C"/>
    <w:rsid w:val="00D13095"/>
    <w:rsid w:val="00D13345"/>
    <w:rsid w:val="00D13493"/>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3074E"/>
    <w:rsid w:val="00D3087B"/>
    <w:rsid w:val="00D309F7"/>
    <w:rsid w:val="00D312C4"/>
    <w:rsid w:val="00D325CB"/>
    <w:rsid w:val="00D3335D"/>
    <w:rsid w:val="00D33E97"/>
    <w:rsid w:val="00D34366"/>
    <w:rsid w:val="00D34B0B"/>
    <w:rsid w:val="00D365A1"/>
    <w:rsid w:val="00D37507"/>
    <w:rsid w:val="00D37525"/>
    <w:rsid w:val="00D378CB"/>
    <w:rsid w:val="00D37CD9"/>
    <w:rsid w:val="00D4027E"/>
    <w:rsid w:val="00D40A23"/>
    <w:rsid w:val="00D41BBD"/>
    <w:rsid w:val="00D42196"/>
    <w:rsid w:val="00D422F6"/>
    <w:rsid w:val="00D43762"/>
    <w:rsid w:val="00D44BC9"/>
    <w:rsid w:val="00D45374"/>
    <w:rsid w:val="00D4627A"/>
    <w:rsid w:val="00D46AC1"/>
    <w:rsid w:val="00D46B7A"/>
    <w:rsid w:val="00D46E20"/>
    <w:rsid w:val="00D47C65"/>
    <w:rsid w:val="00D508BE"/>
    <w:rsid w:val="00D510B6"/>
    <w:rsid w:val="00D52400"/>
    <w:rsid w:val="00D52D7A"/>
    <w:rsid w:val="00D52E36"/>
    <w:rsid w:val="00D53700"/>
    <w:rsid w:val="00D53AAA"/>
    <w:rsid w:val="00D54966"/>
    <w:rsid w:val="00D54EF1"/>
    <w:rsid w:val="00D55C74"/>
    <w:rsid w:val="00D55CD9"/>
    <w:rsid w:val="00D5633E"/>
    <w:rsid w:val="00D573B1"/>
    <w:rsid w:val="00D619A2"/>
    <w:rsid w:val="00D6207C"/>
    <w:rsid w:val="00D6469C"/>
    <w:rsid w:val="00D6515F"/>
    <w:rsid w:val="00D6543C"/>
    <w:rsid w:val="00D658EF"/>
    <w:rsid w:val="00D6782B"/>
    <w:rsid w:val="00D67A70"/>
    <w:rsid w:val="00D704CE"/>
    <w:rsid w:val="00D705A8"/>
    <w:rsid w:val="00D7060F"/>
    <w:rsid w:val="00D7096A"/>
    <w:rsid w:val="00D70B76"/>
    <w:rsid w:val="00D727BC"/>
    <w:rsid w:val="00D728A9"/>
    <w:rsid w:val="00D7377E"/>
    <w:rsid w:val="00D73A6B"/>
    <w:rsid w:val="00D73E71"/>
    <w:rsid w:val="00D749DD"/>
    <w:rsid w:val="00D74E3A"/>
    <w:rsid w:val="00D76613"/>
    <w:rsid w:val="00D77882"/>
    <w:rsid w:val="00D81595"/>
    <w:rsid w:val="00D82876"/>
    <w:rsid w:val="00D831FC"/>
    <w:rsid w:val="00D833E1"/>
    <w:rsid w:val="00D8345C"/>
    <w:rsid w:val="00D83FEA"/>
    <w:rsid w:val="00D849B3"/>
    <w:rsid w:val="00D8520C"/>
    <w:rsid w:val="00D86577"/>
    <w:rsid w:val="00D86A9F"/>
    <w:rsid w:val="00D8777D"/>
    <w:rsid w:val="00D877AF"/>
    <w:rsid w:val="00D87AEB"/>
    <w:rsid w:val="00D87CED"/>
    <w:rsid w:val="00D91F06"/>
    <w:rsid w:val="00D92B16"/>
    <w:rsid w:val="00D935B3"/>
    <w:rsid w:val="00D93D66"/>
    <w:rsid w:val="00D96797"/>
    <w:rsid w:val="00D96D01"/>
    <w:rsid w:val="00D97EB1"/>
    <w:rsid w:val="00D97EDD"/>
    <w:rsid w:val="00DA1158"/>
    <w:rsid w:val="00DA16DE"/>
    <w:rsid w:val="00DA233D"/>
    <w:rsid w:val="00DA2387"/>
    <w:rsid w:val="00DA24EA"/>
    <w:rsid w:val="00DA26F4"/>
    <w:rsid w:val="00DA2844"/>
    <w:rsid w:val="00DA3422"/>
    <w:rsid w:val="00DA3980"/>
    <w:rsid w:val="00DA3995"/>
    <w:rsid w:val="00DA3E85"/>
    <w:rsid w:val="00DA4876"/>
    <w:rsid w:val="00DA48AB"/>
    <w:rsid w:val="00DA5F99"/>
    <w:rsid w:val="00DA66DE"/>
    <w:rsid w:val="00DA6B81"/>
    <w:rsid w:val="00DB089B"/>
    <w:rsid w:val="00DB240A"/>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11F0"/>
    <w:rsid w:val="00DD1229"/>
    <w:rsid w:val="00DD24DF"/>
    <w:rsid w:val="00DD2C49"/>
    <w:rsid w:val="00DD2C78"/>
    <w:rsid w:val="00DD3EB7"/>
    <w:rsid w:val="00DD465F"/>
    <w:rsid w:val="00DD47A8"/>
    <w:rsid w:val="00DD5183"/>
    <w:rsid w:val="00DD7F01"/>
    <w:rsid w:val="00DE39A6"/>
    <w:rsid w:val="00DE45B2"/>
    <w:rsid w:val="00DE4968"/>
    <w:rsid w:val="00DE49F7"/>
    <w:rsid w:val="00DE5B98"/>
    <w:rsid w:val="00DE5D73"/>
    <w:rsid w:val="00DE6EFE"/>
    <w:rsid w:val="00DE77D7"/>
    <w:rsid w:val="00DF04BB"/>
    <w:rsid w:val="00DF1501"/>
    <w:rsid w:val="00DF16E0"/>
    <w:rsid w:val="00DF21D7"/>
    <w:rsid w:val="00DF2DD8"/>
    <w:rsid w:val="00DF356F"/>
    <w:rsid w:val="00DF3BED"/>
    <w:rsid w:val="00DF3DCC"/>
    <w:rsid w:val="00DF4F74"/>
    <w:rsid w:val="00DF5498"/>
    <w:rsid w:val="00DF569E"/>
    <w:rsid w:val="00DF575A"/>
    <w:rsid w:val="00DF5B4B"/>
    <w:rsid w:val="00DF6388"/>
    <w:rsid w:val="00DF64C1"/>
    <w:rsid w:val="00DF7FFE"/>
    <w:rsid w:val="00E02E42"/>
    <w:rsid w:val="00E03ED5"/>
    <w:rsid w:val="00E04AD6"/>
    <w:rsid w:val="00E04F0A"/>
    <w:rsid w:val="00E05CAF"/>
    <w:rsid w:val="00E05DBC"/>
    <w:rsid w:val="00E05F1A"/>
    <w:rsid w:val="00E1013C"/>
    <w:rsid w:val="00E106BE"/>
    <w:rsid w:val="00E10B18"/>
    <w:rsid w:val="00E11B19"/>
    <w:rsid w:val="00E13970"/>
    <w:rsid w:val="00E14B9A"/>
    <w:rsid w:val="00E155EC"/>
    <w:rsid w:val="00E17408"/>
    <w:rsid w:val="00E17637"/>
    <w:rsid w:val="00E17C19"/>
    <w:rsid w:val="00E17DA7"/>
    <w:rsid w:val="00E2016D"/>
    <w:rsid w:val="00E217B8"/>
    <w:rsid w:val="00E22569"/>
    <w:rsid w:val="00E22DB9"/>
    <w:rsid w:val="00E2438F"/>
    <w:rsid w:val="00E249A3"/>
    <w:rsid w:val="00E24EBA"/>
    <w:rsid w:val="00E26987"/>
    <w:rsid w:val="00E26BE0"/>
    <w:rsid w:val="00E2795A"/>
    <w:rsid w:val="00E27EAA"/>
    <w:rsid w:val="00E30EB3"/>
    <w:rsid w:val="00E30ED9"/>
    <w:rsid w:val="00E317D4"/>
    <w:rsid w:val="00E3289B"/>
    <w:rsid w:val="00E3305D"/>
    <w:rsid w:val="00E34893"/>
    <w:rsid w:val="00E359D0"/>
    <w:rsid w:val="00E35C07"/>
    <w:rsid w:val="00E363F3"/>
    <w:rsid w:val="00E37660"/>
    <w:rsid w:val="00E37B74"/>
    <w:rsid w:val="00E4145F"/>
    <w:rsid w:val="00E4251E"/>
    <w:rsid w:val="00E427EA"/>
    <w:rsid w:val="00E42B8E"/>
    <w:rsid w:val="00E4309C"/>
    <w:rsid w:val="00E436CA"/>
    <w:rsid w:val="00E43D61"/>
    <w:rsid w:val="00E46707"/>
    <w:rsid w:val="00E503D1"/>
    <w:rsid w:val="00E5129E"/>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424"/>
    <w:rsid w:val="00E85D3D"/>
    <w:rsid w:val="00E85DBC"/>
    <w:rsid w:val="00E85E52"/>
    <w:rsid w:val="00E863C8"/>
    <w:rsid w:val="00E8664F"/>
    <w:rsid w:val="00E8671A"/>
    <w:rsid w:val="00E86FCD"/>
    <w:rsid w:val="00E8736B"/>
    <w:rsid w:val="00E873CE"/>
    <w:rsid w:val="00E87D69"/>
    <w:rsid w:val="00E91623"/>
    <w:rsid w:val="00E92B2F"/>
    <w:rsid w:val="00E94F38"/>
    <w:rsid w:val="00E95D5D"/>
    <w:rsid w:val="00E96640"/>
    <w:rsid w:val="00E96DA3"/>
    <w:rsid w:val="00E96EA5"/>
    <w:rsid w:val="00E97B7A"/>
    <w:rsid w:val="00EA141D"/>
    <w:rsid w:val="00EA2F83"/>
    <w:rsid w:val="00EA3D13"/>
    <w:rsid w:val="00EA3DE2"/>
    <w:rsid w:val="00EA3FDE"/>
    <w:rsid w:val="00EA422B"/>
    <w:rsid w:val="00EA5DB6"/>
    <w:rsid w:val="00EA7576"/>
    <w:rsid w:val="00EB09EE"/>
    <w:rsid w:val="00EB0D54"/>
    <w:rsid w:val="00EB0F11"/>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2DEB"/>
    <w:rsid w:val="00ED35E6"/>
    <w:rsid w:val="00ED3953"/>
    <w:rsid w:val="00ED40A5"/>
    <w:rsid w:val="00ED41FB"/>
    <w:rsid w:val="00ED6710"/>
    <w:rsid w:val="00ED67B1"/>
    <w:rsid w:val="00ED7B1C"/>
    <w:rsid w:val="00EE03E7"/>
    <w:rsid w:val="00EE1245"/>
    <w:rsid w:val="00EE1453"/>
    <w:rsid w:val="00EE1FFB"/>
    <w:rsid w:val="00EE2317"/>
    <w:rsid w:val="00EE304A"/>
    <w:rsid w:val="00EE42F4"/>
    <w:rsid w:val="00EE4978"/>
    <w:rsid w:val="00EE5545"/>
    <w:rsid w:val="00EE65CE"/>
    <w:rsid w:val="00EF0274"/>
    <w:rsid w:val="00EF0B2C"/>
    <w:rsid w:val="00EF13B2"/>
    <w:rsid w:val="00EF13DC"/>
    <w:rsid w:val="00EF14D5"/>
    <w:rsid w:val="00EF1DE4"/>
    <w:rsid w:val="00EF2208"/>
    <w:rsid w:val="00EF27C3"/>
    <w:rsid w:val="00EF3434"/>
    <w:rsid w:val="00EF3CFD"/>
    <w:rsid w:val="00EF436B"/>
    <w:rsid w:val="00EF707D"/>
    <w:rsid w:val="00EF7D14"/>
    <w:rsid w:val="00F00167"/>
    <w:rsid w:val="00F004D8"/>
    <w:rsid w:val="00F0151F"/>
    <w:rsid w:val="00F018F9"/>
    <w:rsid w:val="00F02E15"/>
    <w:rsid w:val="00F03308"/>
    <w:rsid w:val="00F035B9"/>
    <w:rsid w:val="00F044EC"/>
    <w:rsid w:val="00F04F71"/>
    <w:rsid w:val="00F066A7"/>
    <w:rsid w:val="00F06C9B"/>
    <w:rsid w:val="00F079B5"/>
    <w:rsid w:val="00F107A4"/>
    <w:rsid w:val="00F11BA9"/>
    <w:rsid w:val="00F11D6E"/>
    <w:rsid w:val="00F12A74"/>
    <w:rsid w:val="00F12CE4"/>
    <w:rsid w:val="00F13546"/>
    <w:rsid w:val="00F1383D"/>
    <w:rsid w:val="00F1550F"/>
    <w:rsid w:val="00F15F58"/>
    <w:rsid w:val="00F1627A"/>
    <w:rsid w:val="00F178D8"/>
    <w:rsid w:val="00F17E50"/>
    <w:rsid w:val="00F209CD"/>
    <w:rsid w:val="00F21592"/>
    <w:rsid w:val="00F21B28"/>
    <w:rsid w:val="00F24149"/>
    <w:rsid w:val="00F24485"/>
    <w:rsid w:val="00F24559"/>
    <w:rsid w:val="00F24B83"/>
    <w:rsid w:val="00F25115"/>
    <w:rsid w:val="00F26281"/>
    <w:rsid w:val="00F26733"/>
    <w:rsid w:val="00F27E9A"/>
    <w:rsid w:val="00F30C21"/>
    <w:rsid w:val="00F312CA"/>
    <w:rsid w:val="00F31398"/>
    <w:rsid w:val="00F31CEE"/>
    <w:rsid w:val="00F326B1"/>
    <w:rsid w:val="00F32A60"/>
    <w:rsid w:val="00F32B98"/>
    <w:rsid w:val="00F32C76"/>
    <w:rsid w:val="00F33036"/>
    <w:rsid w:val="00F34169"/>
    <w:rsid w:val="00F34BC7"/>
    <w:rsid w:val="00F35508"/>
    <w:rsid w:val="00F366A4"/>
    <w:rsid w:val="00F36CE3"/>
    <w:rsid w:val="00F36D55"/>
    <w:rsid w:val="00F378B4"/>
    <w:rsid w:val="00F4015C"/>
    <w:rsid w:val="00F4113E"/>
    <w:rsid w:val="00F411EB"/>
    <w:rsid w:val="00F4198A"/>
    <w:rsid w:val="00F43817"/>
    <w:rsid w:val="00F470A4"/>
    <w:rsid w:val="00F4717C"/>
    <w:rsid w:val="00F47659"/>
    <w:rsid w:val="00F5011D"/>
    <w:rsid w:val="00F50248"/>
    <w:rsid w:val="00F513A2"/>
    <w:rsid w:val="00F525C9"/>
    <w:rsid w:val="00F52E4F"/>
    <w:rsid w:val="00F53762"/>
    <w:rsid w:val="00F53C15"/>
    <w:rsid w:val="00F55350"/>
    <w:rsid w:val="00F563CA"/>
    <w:rsid w:val="00F56A8B"/>
    <w:rsid w:val="00F57995"/>
    <w:rsid w:val="00F57E29"/>
    <w:rsid w:val="00F6078A"/>
    <w:rsid w:val="00F61751"/>
    <w:rsid w:val="00F61B74"/>
    <w:rsid w:val="00F62466"/>
    <w:rsid w:val="00F62A33"/>
    <w:rsid w:val="00F64C8B"/>
    <w:rsid w:val="00F64D8B"/>
    <w:rsid w:val="00F65719"/>
    <w:rsid w:val="00F658A5"/>
    <w:rsid w:val="00F65F90"/>
    <w:rsid w:val="00F66C4A"/>
    <w:rsid w:val="00F7046F"/>
    <w:rsid w:val="00F70755"/>
    <w:rsid w:val="00F70A3D"/>
    <w:rsid w:val="00F70D6C"/>
    <w:rsid w:val="00F7158B"/>
    <w:rsid w:val="00F7193E"/>
    <w:rsid w:val="00F72318"/>
    <w:rsid w:val="00F74209"/>
    <w:rsid w:val="00F7451F"/>
    <w:rsid w:val="00F7587C"/>
    <w:rsid w:val="00F75F9E"/>
    <w:rsid w:val="00F776FE"/>
    <w:rsid w:val="00F77E79"/>
    <w:rsid w:val="00F806F4"/>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3863"/>
    <w:rsid w:val="00FA4436"/>
    <w:rsid w:val="00FA6EE3"/>
    <w:rsid w:val="00FA77FB"/>
    <w:rsid w:val="00FA7A19"/>
    <w:rsid w:val="00FB0A11"/>
    <w:rsid w:val="00FB1B8D"/>
    <w:rsid w:val="00FB23F7"/>
    <w:rsid w:val="00FB34AD"/>
    <w:rsid w:val="00FB60BF"/>
    <w:rsid w:val="00FB6FDA"/>
    <w:rsid w:val="00FC0EE6"/>
    <w:rsid w:val="00FC282B"/>
    <w:rsid w:val="00FC2E42"/>
    <w:rsid w:val="00FC4BFA"/>
    <w:rsid w:val="00FC5A13"/>
    <w:rsid w:val="00FC5E0F"/>
    <w:rsid w:val="00FC631C"/>
    <w:rsid w:val="00FC73C2"/>
    <w:rsid w:val="00FD048D"/>
    <w:rsid w:val="00FD0FCE"/>
    <w:rsid w:val="00FD1694"/>
    <w:rsid w:val="00FD249E"/>
    <w:rsid w:val="00FD315B"/>
    <w:rsid w:val="00FD38A0"/>
    <w:rsid w:val="00FD3EAE"/>
    <w:rsid w:val="00FD56F2"/>
    <w:rsid w:val="00FD58D5"/>
    <w:rsid w:val="00FD5DA2"/>
    <w:rsid w:val="00FD667E"/>
    <w:rsid w:val="00FD6733"/>
    <w:rsid w:val="00FD71B3"/>
    <w:rsid w:val="00FD7550"/>
    <w:rsid w:val="00FE160B"/>
    <w:rsid w:val="00FE23ED"/>
    <w:rsid w:val="00FE2A72"/>
    <w:rsid w:val="00FE3D84"/>
    <w:rsid w:val="00FE4D5A"/>
    <w:rsid w:val="00FE4FC7"/>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C27898"/>
    <w:pPr>
      <w:keepNext/>
      <w:numPr>
        <w:numId w:val="1"/>
      </w:numPr>
      <w:spacing w:before="360" w:after="360" w:line="240" w:lineRule="auto"/>
      <w:jc w:val="center"/>
      <w:outlineLvl w:val="0"/>
    </w:pPr>
    <w:rPr>
      <w:sz w:val="28"/>
    </w:rPr>
  </w:style>
  <w:style w:type="paragraph" w:styleId="Antrat2">
    <w:name w:val="heading 2"/>
    <w:aliases w:val="Title Header2,Punktas Char Char,Heading 2 (nevda)"/>
    <w:basedOn w:val="prastasis"/>
    <w:next w:val="prastasis"/>
    <w:link w:val="Antrat2Diagrama"/>
    <w:qFormat/>
    <w:rsid w:val="00C27898"/>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Papunktis"/>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Sub-Clause Sub-paragraph"/>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C27898"/>
    <w:rPr>
      <w:rFonts w:eastAsia="Calibri"/>
      <w:sz w:val="28"/>
      <w:szCs w:val="22"/>
      <w:lang w:eastAsia="en-US"/>
    </w:rPr>
  </w:style>
  <w:style w:type="character" w:customStyle="1" w:styleId="Antrat2Diagrama">
    <w:name w:val="Antraštė 2 Diagrama"/>
    <w:aliases w:val="Title Header2 Diagrama,Punktas Char Char Diagrama,Heading 2 (nevda) Diagrama"/>
    <w:link w:val="Antrat2"/>
    <w:rsid w:val="00C27898"/>
    <w:rPr>
      <w:sz w:val="24"/>
      <w:lang w:eastAsia="en-US"/>
    </w:rPr>
  </w:style>
  <w:style w:type="character" w:customStyle="1" w:styleId="Antrat3Diagrama">
    <w:name w:val="Antraštė 3 Diagrama"/>
    <w:aliases w:val="Section Header3 Diagrama,Sub-Clause Paragraph Diagrama,Papunktis Diagrama"/>
    <w:link w:val="Antrat3"/>
    <w:rsid w:val="00C27898"/>
    <w:rPr>
      <w:sz w:val="24"/>
      <w:lang w:eastAsia="en-US"/>
    </w:rPr>
  </w:style>
  <w:style w:type="character" w:customStyle="1" w:styleId="Antrat4Diagrama">
    <w:name w:val="Antraštė 4 Diagrama"/>
    <w:aliases w:val="Sub-Clause Sub-paragraph Diagrama,Heading 4 Char Char Char Char Diagrama, Sub-Clause Sub-paragraph Diagrama"/>
    <w:link w:val="Antrat4"/>
    <w:rsid w:val="00C27898"/>
    <w:rPr>
      <w:b/>
      <w:sz w:val="44"/>
      <w:lang w:eastAsia="en-US"/>
    </w:rPr>
  </w:style>
  <w:style w:type="character" w:customStyle="1" w:styleId="Antrat5Diagrama">
    <w:name w:val="Antraštė 5 Diagrama"/>
    <w:link w:val="Antrat5"/>
    <w:rsid w:val="00C27898"/>
    <w:rPr>
      <w:b/>
      <w:sz w:val="40"/>
      <w:lang w:eastAsia="en-US"/>
    </w:rPr>
  </w:style>
  <w:style w:type="character" w:customStyle="1" w:styleId="Antrat6Diagrama">
    <w:name w:val="Antraštė 6 Diagrama"/>
    <w:link w:val="Antrat6"/>
    <w:rsid w:val="00C27898"/>
    <w:rPr>
      <w:b/>
      <w:sz w:val="36"/>
      <w:lang w:eastAsia="en-US"/>
    </w:rPr>
  </w:style>
  <w:style w:type="character" w:customStyle="1" w:styleId="Antrat7Diagrama">
    <w:name w:val="Antraštė 7 Diagrama"/>
    <w:link w:val="Antrat7"/>
    <w:rsid w:val="00C27898"/>
    <w:rPr>
      <w:sz w:val="48"/>
      <w:lang w:eastAsia="en-US"/>
    </w:rPr>
  </w:style>
  <w:style w:type="character" w:customStyle="1" w:styleId="Antrat8Diagrama">
    <w:name w:val="Antraštė 8 Diagrama"/>
    <w:link w:val="Antrat8"/>
    <w:rsid w:val="00C27898"/>
    <w:rPr>
      <w:b/>
      <w:sz w:val="18"/>
      <w:lang w:eastAsia="en-US"/>
    </w:rPr>
  </w:style>
  <w:style w:type="character" w:customStyle="1" w:styleId="Antrat9Diagrama">
    <w:name w:val="Antraštė 9 Diagrama"/>
    <w:link w:val="Antrat9"/>
    <w:rsid w:val="00C27898"/>
    <w:rPr>
      <w:sz w:val="40"/>
      <w:lang w:eastAsia="en-US"/>
    </w:rPr>
  </w:style>
  <w:style w:type="character" w:styleId="Hipersaitas">
    <w:name w:val="Hyperlink"/>
    <w:aliases w:val="Alna"/>
    <w:uiPriority w:val="99"/>
    <w:rsid w:val="00C27898"/>
    <w:rPr>
      <w:color w:val="0000FF"/>
      <w:u w:val="single"/>
    </w:rPr>
  </w:style>
  <w:style w:type="paragraph" w:styleId="Komentarotekstas">
    <w:name w:val="annotation text"/>
    <w:basedOn w:val="prastasis"/>
    <w:link w:val="KomentarotekstasDiagrama"/>
    <w:rsid w:val="00C27898"/>
    <w:rPr>
      <w:sz w:val="20"/>
      <w:szCs w:val="20"/>
    </w:rPr>
  </w:style>
  <w:style w:type="character" w:customStyle="1" w:styleId="KomentarotekstasDiagrama">
    <w:name w:val="Komentaro tekstas Diagrama"/>
    <w:link w:val="Komentarotekstas"/>
    <w:uiPriority w:val="99"/>
    <w:rsid w:val="00C27898"/>
    <w:rPr>
      <w:rFonts w:eastAsia="Calibri"/>
      <w:lang w:val="lt-LT" w:eastAsia="en-US" w:bidi="ar-SA"/>
    </w:rPr>
  </w:style>
  <w:style w:type="paragraph" w:styleId="Antrats">
    <w:name w:val="header"/>
    <w:aliases w:val=" Diagrama Diagrama Diagrama Diagrama Diagrama"/>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Diagrama Diagrama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rPr>
  </w:style>
  <w:style w:type="paragraph" w:styleId="Komentarotema">
    <w:name w:val="annotation subject"/>
    <w:basedOn w:val="Komentarotekstas"/>
    <w:next w:val="Komentarotekstas"/>
    <w:link w:val="KomentarotemaDiagrama"/>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Char,Char, Char1 Diagrama Diagrama, Char1"/>
    <w:basedOn w:val="prastasis"/>
    <w:link w:val="PagrindinistekstasDiagrama"/>
    <w:unhideWhenUsed/>
    <w:rsid w:val="00C27898"/>
    <w:pPr>
      <w:spacing w:after="120"/>
    </w:pPr>
  </w:style>
  <w:style w:type="character" w:customStyle="1" w:styleId="PagrindinistekstasDiagrama">
    <w:name w:val="Pagrindinis tekstas Diagrama"/>
    <w:aliases w:val=" Char Diagrama,Char Diagrama, Char1 Diagrama Diagrama Diagrama, Char1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prastasis"/>
    <w:rsid w:val="000C7CA5"/>
    <w:pPr>
      <w:spacing w:after="160" w:line="240" w:lineRule="exact"/>
    </w:pPr>
    <w:rPr>
      <w:rFonts w:ascii="Tahoma" w:eastAsia="Times New Roman" w:hAnsi="Tahoma"/>
      <w:sz w:val="20"/>
      <w:szCs w:val="20"/>
      <w:lang w:val="en-US"/>
    </w:rPr>
  </w:style>
  <w:style w:type="table" w:styleId="Lentelstinklelis">
    <w:name w:val="Table Grid"/>
    <w:basedOn w:val="prastojilente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06ABB"/>
    <w:rPr>
      <w:sz w:val="16"/>
      <w:szCs w:val="16"/>
    </w:rPr>
  </w:style>
  <w:style w:type="paragraph" w:customStyle="1" w:styleId="CharChar2">
    <w:name w:val="Char Char2"/>
    <w:basedOn w:val="prastasis"/>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iankstoformatuotas">
    <w:name w:val="HTML Preformatted"/>
    <w:basedOn w:val="prastasis"/>
    <w:link w:val="HTMLiankstoformatuotasDiagrama"/>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prastasis"/>
    <w:rsid w:val="00BA79EE"/>
    <w:pPr>
      <w:spacing w:before="360" w:after="240" w:line="240" w:lineRule="auto"/>
      <w:jc w:val="center"/>
    </w:pPr>
    <w:rPr>
      <w:b/>
      <w:szCs w:val="24"/>
    </w:rPr>
  </w:style>
  <w:style w:type="character" w:styleId="Perirtashipersaitas">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prastasis"/>
    <w:rsid w:val="003A06EE"/>
    <w:pPr>
      <w:spacing w:before="120" w:after="120" w:line="240" w:lineRule="auto"/>
      <w:ind w:left="1418" w:hanging="567"/>
      <w:jc w:val="both"/>
    </w:pPr>
    <w:rPr>
      <w:rFonts w:eastAsia="Times New Roman"/>
      <w:szCs w:val="20"/>
      <w:lang w:val="en-GB"/>
    </w:rPr>
  </w:style>
  <w:style w:type="character" w:styleId="Grietas">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prastasis"/>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prastasis"/>
    <w:rsid w:val="00432038"/>
    <w:pPr>
      <w:spacing w:after="160" w:line="240" w:lineRule="exact"/>
    </w:pPr>
    <w:rPr>
      <w:rFonts w:ascii="Tahoma" w:eastAsia="Times New Roman" w:hAnsi="Tahoma"/>
      <w:sz w:val="20"/>
      <w:szCs w:val="20"/>
      <w:lang w:val="en-US"/>
    </w:rPr>
  </w:style>
  <w:style w:type="paragraph" w:styleId="Turinys1">
    <w:name w:val="toc 1"/>
    <w:basedOn w:val="prastasis"/>
    <w:next w:val="prastasis"/>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prastasis"/>
    <w:rsid w:val="00562C28"/>
    <w:pPr>
      <w:spacing w:after="160" w:line="240" w:lineRule="exact"/>
    </w:pPr>
    <w:rPr>
      <w:rFonts w:ascii="Tahoma" w:eastAsia="Times New Roman" w:hAnsi="Tahoma"/>
      <w:sz w:val="20"/>
      <w:szCs w:val="20"/>
      <w:lang w:val="en-US"/>
    </w:rPr>
  </w:style>
  <w:style w:type="paragraph" w:customStyle="1" w:styleId="a">
    <w:name w:val="Знак Знак"/>
    <w:basedOn w:val="prastasis"/>
    <w:rsid w:val="00DA66DE"/>
    <w:pPr>
      <w:spacing w:after="160" w:line="240" w:lineRule="exact"/>
    </w:pPr>
    <w:rPr>
      <w:rFonts w:ascii="Tahoma" w:eastAsia="Times New Roman" w:hAnsi="Tahoma"/>
      <w:sz w:val="20"/>
      <w:szCs w:val="20"/>
      <w:lang w:val="en-US"/>
    </w:rPr>
  </w:style>
  <w:style w:type="paragraph" w:styleId="Puslapioinaostekstas">
    <w:name w:val="footnote text"/>
    <w:basedOn w:val="prastasis"/>
    <w:link w:val="PuslapioinaostekstasDiagrama"/>
    <w:rsid w:val="00DA66DE"/>
    <w:pPr>
      <w:spacing w:after="0" w:line="240" w:lineRule="auto"/>
    </w:pPr>
    <w:rPr>
      <w:rFonts w:eastAsia="Times New Roman"/>
      <w:sz w:val="20"/>
      <w:szCs w:val="20"/>
      <w:lang w:eastAsia="lt-LT"/>
    </w:rPr>
  </w:style>
  <w:style w:type="character" w:styleId="Puslapioinaosnuoroda">
    <w:name w:val="footnote reference"/>
    <w:uiPriority w:val="99"/>
    <w:rsid w:val="00DA66DE"/>
    <w:rPr>
      <w:vertAlign w:val="superscript"/>
    </w:rPr>
  </w:style>
  <w:style w:type="paragraph" w:customStyle="1" w:styleId="DiagramaDiagrama8">
    <w:name w:val="Diagrama Diagrama8"/>
    <w:basedOn w:val="prastasis"/>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prastasis"/>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99"/>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
    <w:name w:val="Body text_"/>
    <w:link w:val="BodyText9"/>
    <w:locked/>
    <w:rsid w:val="00136932"/>
    <w:rPr>
      <w:sz w:val="23"/>
      <w:szCs w:val="23"/>
      <w:shd w:val="clear" w:color="auto" w:fill="FFFFFF"/>
    </w:rPr>
  </w:style>
  <w:style w:type="paragraph" w:customStyle="1" w:styleId="BodyText9">
    <w:name w:val="Body Text9"/>
    <w:basedOn w:val="prastasis"/>
    <w:link w:val="Bodytext"/>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iankstoformatuotasDiagrama">
    <w:name w:val="HTML iš anksto formatuotas Diagrama"/>
    <w:link w:val="HTMLiankstoformatuotas"/>
    <w:rsid w:val="00D7096A"/>
    <w:rPr>
      <w:rFonts w:ascii="Courier New" w:hAnsi="Courier New" w:cs="Courier New"/>
      <w:lang w:val="en-US" w:eastAsia="en-US"/>
    </w:rPr>
  </w:style>
  <w:style w:type="character" w:customStyle="1" w:styleId="apple-converted-space">
    <w:name w:val="apple-converted-space"/>
    <w:rsid w:val="00F4717C"/>
  </w:style>
  <w:style w:type="character" w:styleId="Emfaz">
    <w:name w:val="Emphasis"/>
    <w:uiPriority w:val="20"/>
    <w:qFormat/>
    <w:rsid w:val="00F4717C"/>
    <w:rPr>
      <w:i/>
      <w:iCs/>
    </w:rPr>
  </w:style>
  <w:style w:type="character" w:customStyle="1" w:styleId="phone">
    <w:name w:val="phone"/>
    <w:basedOn w:val="Numatytasispastraiposriftas"/>
    <w:rsid w:val="00BA7B44"/>
  </w:style>
  <w:style w:type="table" w:customStyle="1" w:styleId="Lentelstinklelis1">
    <w:name w:val="Lentelės tinklelis1"/>
    <w:basedOn w:val="prastojilentel"/>
    <w:next w:val="Lentelstinklelis"/>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qFormat/>
    <w:locked/>
    <w:rsid w:val="0086521F"/>
    <w:rPr>
      <w:sz w:val="24"/>
      <w:szCs w:val="24"/>
      <w:lang w:val="en-GB" w:eastAsia="en-US"/>
    </w:rPr>
  </w:style>
  <w:style w:type="table" w:customStyle="1" w:styleId="Lentelstinklelis2">
    <w:name w:val="Lentelės tinklelis2"/>
    <w:basedOn w:val="prastojilentel"/>
    <w:next w:val="Lentelstinklelis"/>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prastojilentel"/>
    <w:next w:val="Lentelstinklelis"/>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prastojilente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prastasis"/>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prastasis"/>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Numatytasispastraiposriftas"/>
    <w:rsid w:val="0043054D"/>
    <w:rPr>
      <w:strike w:val="0"/>
      <w:dstrike w:val="0"/>
      <w:u w:val="none"/>
      <w:effect w:val="none"/>
    </w:rPr>
  </w:style>
  <w:style w:type="character" w:customStyle="1" w:styleId="mdialogpagemmetadatatree02">
    <w:name w:val="m_dialogpage_m_metadatatree_02"/>
    <w:basedOn w:val="Numatytasispastraiposriftas"/>
    <w:rsid w:val="0043054D"/>
    <w:rPr>
      <w:strike w:val="0"/>
      <w:dstrike w:val="0"/>
      <w:u w:val="none"/>
      <w:effect w:val="none"/>
    </w:rPr>
  </w:style>
  <w:style w:type="character" w:customStyle="1" w:styleId="mdialogpagemmetadatatree03">
    <w:name w:val="m_dialogpage_m_metadatatree_03"/>
    <w:basedOn w:val="Numatytasispastraiposriftas"/>
    <w:rsid w:val="0043054D"/>
    <w:rPr>
      <w:strike w:val="0"/>
      <w:dstrike w:val="0"/>
      <w:u w:val="none"/>
      <w:effect w:val="none"/>
    </w:rPr>
  </w:style>
  <w:style w:type="character" w:customStyle="1" w:styleId="mdialogpagemmetadatatree04">
    <w:name w:val="m_dialogpage_m_metadatatree_04"/>
    <w:basedOn w:val="Numatytasispastraiposriftas"/>
    <w:rsid w:val="0043054D"/>
    <w:rPr>
      <w:strike w:val="0"/>
      <w:dstrike w:val="0"/>
      <w:u w:val="none"/>
      <w:effect w:val="none"/>
    </w:rPr>
  </w:style>
  <w:style w:type="character" w:customStyle="1" w:styleId="mdialogpagemmetadatatree05">
    <w:name w:val="m_dialogpage_m_metadatatree_05"/>
    <w:basedOn w:val="Numatytasispastraiposriftas"/>
    <w:rsid w:val="0043054D"/>
    <w:rPr>
      <w:strike w:val="0"/>
      <w:dstrike w:val="0"/>
      <w:u w:val="none"/>
      <w:effect w:val="none"/>
    </w:rPr>
  </w:style>
  <w:style w:type="character" w:customStyle="1" w:styleId="mdialogpagemmetadatatree06">
    <w:name w:val="m_dialogpage_m_metadatatree_06"/>
    <w:basedOn w:val="Numatytasispastraiposriftas"/>
    <w:rsid w:val="0043054D"/>
    <w:rPr>
      <w:strike w:val="0"/>
      <w:dstrike w:val="0"/>
      <w:u w:val="none"/>
      <w:effect w:val="none"/>
    </w:rPr>
  </w:style>
  <w:style w:type="character" w:customStyle="1" w:styleId="mdialogpagemmetadatatree07">
    <w:name w:val="m_dialogpage_m_metadatatree_07"/>
    <w:basedOn w:val="Numatytasispastraiposriftas"/>
    <w:rsid w:val="0043054D"/>
    <w:rPr>
      <w:strike w:val="0"/>
      <w:dstrike w:val="0"/>
      <w:u w:val="none"/>
      <w:effect w:val="none"/>
    </w:rPr>
  </w:style>
  <w:style w:type="character" w:customStyle="1" w:styleId="mdialogpagemmetadatatree08">
    <w:name w:val="m_dialogpage_m_metadatatree_08"/>
    <w:basedOn w:val="Numatytasispastraiposriftas"/>
    <w:rsid w:val="0043054D"/>
    <w:rPr>
      <w:strike w:val="0"/>
      <w:dstrike w:val="0"/>
      <w:u w:val="none"/>
      <w:effect w:val="none"/>
    </w:rPr>
  </w:style>
  <w:style w:type="character" w:customStyle="1" w:styleId="mdialogpagemmetadatatree09">
    <w:name w:val="m_dialogpage_m_metadatatree_09"/>
    <w:basedOn w:val="Numatytasispastraiposriftas"/>
    <w:rsid w:val="0043054D"/>
    <w:rPr>
      <w:strike w:val="0"/>
      <w:dstrike w:val="0"/>
      <w:u w:val="none"/>
      <w:effect w:val="none"/>
    </w:rPr>
  </w:style>
  <w:style w:type="character" w:customStyle="1" w:styleId="mdialogpagemmetadatatree010">
    <w:name w:val="m_dialogpage_m_metadatatree_010"/>
    <w:basedOn w:val="Numatytasispastraiposriftas"/>
    <w:rsid w:val="0043054D"/>
    <w:rPr>
      <w:strike w:val="0"/>
      <w:dstrike w:val="0"/>
      <w:u w:val="none"/>
      <w:effect w:val="none"/>
    </w:rPr>
  </w:style>
  <w:style w:type="character" w:customStyle="1" w:styleId="mdialogpagemmetadatatree011">
    <w:name w:val="m_dialogpage_m_metadatatree_011"/>
    <w:basedOn w:val="Numatytasispastraiposriftas"/>
    <w:rsid w:val="0043054D"/>
    <w:rPr>
      <w:strike w:val="0"/>
      <w:dstrike w:val="0"/>
      <w:u w:val="none"/>
      <w:effect w:val="none"/>
    </w:rPr>
  </w:style>
  <w:style w:type="character" w:customStyle="1" w:styleId="mdialogpagemmetadatatree012">
    <w:name w:val="m_dialogpage_m_metadatatree_012"/>
    <w:basedOn w:val="Numatytasispastraiposriftas"/>
    <w:rsid w:val="0043054D"/>
    <w:rPr>
      <w:strike w:val="0"/>
      <w:dstrike w:val="0"/>
      <w:u w:val="none"/>
      <w:effect w:val="none"/>
    </w:rPr>
  </w:style>
  <w:style w:type="character" w:customStyle="1" w:styleId="mdialogpagemmetadatatree013">
    <w:name w:val="m_dialogpage_m_metadatatree_013"/>
    <w:basedOn w:val="Numatytasispastraiposriftas"/>
    <w:rsid w:val="0043054D"/>
    <w:rPr>
      <w:strike w:val="0"/>
      <w:dstrike w:val="0"/>
      <w:u w:val="none"/>
      <w:effect w:val="none"/>
    </w:rPr>
  </w:style>
  <w:style w:type="character" w:customStyle="1" w:styleId="mdialogpagemmetadatatree014">
    <w:name w:val="m_dialogpage_m_metadatatree_014"/>
    <w:basedOn w:val="Numatytasispastraiposriftas"/>
    <w:rsid w:val="0043054D"/>
    <w:rPr>
      <w:strike w:val="0"/>
      <w:dstrike w:val="0"/>
      <w:u w:val="none"/>
      <w:effect w:val="none"/>
    </w:rPr>
  </w:style>
  <w:style w:type="character" w:customStyle="1" w:styleId="mdialogpagemmetadatatree015">
    <w:name w:val="m_dialogpage_m_metadatatree_015"/>
    <w:basedOn w:val="Numatytasispastraiposriftas"/>
    <w:rsid w:val="0043054D"/>
    <w:rPr>
      <w:strike w:val="0"/>
      <w:dstrike w:val="0"/>
      <w:u w:val="none"/>
      <w:effect w:val="none"/>
    </w:rPr>
  </w:style>
  <w:style w:type="character" w:customStyle="1" w:styleId="mdialogpagemmetadatatree016">
    <w:name w:val="m_dialogpage_m_metadatatree_016"/>
    <w:basedOn w:val="Numatytasispastraiposriftas"/>
    <w:rsid w:val="0043054D"/>
    <w:rPr>
      <w:strike w:val="0"/>
      <w:dstrike w:val="0"/>
      <w:u w:val="none"/>
      <w:effect w:val="none"/>
    </w:rPr>
  </w:style>
  <w:style w:type="paragraph" w:styleId="prastasiniatinklio">
    <w:name w:val="Normal (Web)"/>
    <w:basedOn w:val="prastasis"/>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Betarp">
    <w:name w:val="No Spacing"/>
    <w:link w:val="BetarpDiagrama"/>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prastojilente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prastojilentel"/>
    <w:next w:val="2tinkleliolentel5parykinimas"/>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tinkleliolentel5parykinimas">
    <w:name w:val="Grid Table 2 Accent 5"/>
    <w:basedOn w:val="prastojilente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prastojilentel"/>
    <w:next w:val="2tinkleliolentel5parykinimas"/>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tinkleliolentelviesi-1parykinimas">
    <w:name w:val="Grid Table 1 Light Accent 1"/>
    <w:basedOn w:val="prastojilente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Numatytasispastraiposriftas"/>
    <w:uiPriority w:val="99"/>
    <w:semiHidden/>
    <w:unhideWhenUsed/>
    <w:rsid w:val="005B7BCC"/>
    <w:rPr>
      <w:color w:val="605E5C"/>
      <w:shd w:val="clear" w:color="auto" w:fill="E1DFDD"/>
    </w:rPr>
  </w:style>
  <w:style w:type="paragraph" w:styleId="Pavadinimas">
    <w:name w:val="Title"/>
    <w:basedOn w:val="prastasis"/>
    <w:next w:val="prastasis"/>
    <w:link w:val="PavadinimasDiagrama"/>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PavadinimasDiagrama">
    <w:name w:val="Pavadinimas Diagrama"/>
    <w:basedOn w:val="Numatytasispastraiposriftas"/>
    <w:link w:val="Pavadinimas"/>
    <w:rsid w:val="0015705C"/>
    <w:rPr>
      <w:rFonts w:ascii="Cambria" w:hAnsi="Cambria"/>
      <w:b/>
      <w:bCs/>
      <w:kern w:val="28"/>
      <w:sz w:val="32"/>
      <w:szCs w:val="32"/>
      <w:lang w:val="x-none" w:eastAsia="en-US"/>
    </w:rPr>
  </w:style>
  <w:style w:type="character" w:customStyle="1" w:styleId="PuslapioinaostekstasDiagrama">
    <w:name w:val="Puslapio išnašos tekstas Diagrama"/>
    <w:basedOn w:val="Numatytasispastraiposriftas"/>
    <w:link w:val="Puslapioinaostekstas"/>
    <w:rsid w:val="0015705C"/>
  </w:style>
  <w:style w:type="table" w:customStyle="1" w:styleId="GridTable1Light-Accent12">
    <w:name w:val="Grid Table 1 Light - Accent 12"/>
    <w:basedOn w:val="prastojilentel"/>
    <w:next w:val="1tinkleliolentelviesi-1parykinimas"/>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prastojilentel"/>
    <w:next w:val="1tinkleliolentelviesi-1parykinimas"/>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Numatytasispastraiposriftas"/>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BetarpDiagrama">
    <w:name w:val="Be tarpų Diagrama"/>
    <w:basedOn w:val="Numatytasispastraiposriftas"/>
    <w:link w:val="Betarp"/>
    <w:uiPriority w:val="1"/>
    <w:rsid w:val="00C2383B"/>
    <w:rPr>
      <w:rFonts w:ascii="Calibri" w:hAnsi="Calibri"/>
      <w:sz w:val="22"/>
      <w:szCs w:val="22"/>
      <w:lang w:eastAsia="en-US"/>
    </w:rPr>
  </w:style>
  <w:style w:type="character" w:customStyle="1" w:styleId="UnresolvedMention2">
    <w:name w:val="Unresolved Mention2"/>
    <w:basedOn w:val="Numatytasispastraiposriftas"/>
    <w:uiPriority w:val="99"/>
    <w:semiHidden/>
    <w:unhideWhenUsed/>
    <w:rsid w:val="001526C6"/>
    <w:rPr>
      <w:color w:val="605E5C"/>
      <w:shd w:val="clear" w:color="auto" w:fill="E1DFDD"/>
    </w:rPr>
  </w:style>
  <w:style w:type="character" w:styleId="Neapdorotaspaminjimas">
    <w:name w:val="Unresolved Mention"/>
    <w:basedOn w:val="Numatytasispastraiposriftas"/>
    <w:uiPriority w:val="99"/>
    <w:semiHidden/>
    <w:unhideWhenUsed/>
    <w:rsid w:val="00666D01"/>
    <w:rPr>
      <w:color w:val="605E5C"/>
      <w:shd w:val="clear" w:color="auto" w:fill="E1DFDD"/>
    </w:rPr>
  </w:style>
  <w:style w:type="paragraph" w:customStyle="1" w:styleId="xmsonormal">
    <w:name w:val="x_msonormal"/>
    <w:basedOn w:val="prastasis"/>
    <w:rsid w:val="00F411EB"/>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459">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798884066">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mailto:laima.ratkeviciene@stt.lt"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iesiejipirkimai.lt/epps/home.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hyperlink" Target="mailto:lijana.palsiene@stt.lt" TargetMode="External"/><Relationship Id="rId19"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laima.ratkeviciene@stt.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mailto:lijana.palsiene@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60BF-015C-4197-8147-FBFC0753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17</Pages>
  <Words>29756</Words>
  <Characters>16961</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46624</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Laima Ratkevičienė</cp:lastModifiedBy>
  <cp:revision>230</cp:revision>
  <cp:lastPrinted>2017-01-18T08:07:00Z</cp:lastPrinted>
  <dcterms:created xsi:type="dcterms:W3CDTF">2025-04-17T11:49:00Z</dcterms:created>
  <dcterms:modified xsi:type="dcterms:W3CDTF">2025-08-21T12:19:00Z</dcterms:modified>
</cp:coreProperties>
</file>