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4B2" w14:textId="77777777" w:rsidR="009E62F8" w:rsidRPr="00655690" w:rsidRDefault="003E2E0C" w:rsidP="009514DD">
      <w:pPr>
        <w:tabs>
          <w:tab w:val="left" w:pos="567"/>
        </w:tabs>
        <w:spacing w:after="0" w:line="240" w:lineRule="auto"/>
        <w:contextualSpacing/>
        <w:jc w:val="right"/>
        <w:rPr>
          <w:rFonts w:eastAsia="Times New Roman"/>
          <w:szCs w:val="24"/>
          <w:lang w:eastAsia="en-US"/>
        </w:rPr>
      </w:pPr>
      <w:r w:rsidRPr="00655690">
        <w:rPr>
          <w:rFonts w:eastAsia="Times New Roman"/>
          <w:szCs w:val="24"/>
          <w:lang w:eastAsia="en-US"/>
        </w:rPr>
        <w:t xml:space="preserve">Pirkimo sąlygų </w:t>
      </w:r>
    </w:p>
    <w:p w14:paraId="7E952D08" w14:textId="0CA8E448" w:rsidR="003E2E0C" w:rsidRPr="00655690" w:rsidRDefault="003E2E0C" w:rsidP="009514DD">
      <w:pPr>
        <w:tabs>
          <w:tab w:val="left" w:pos="567"/>
        </w:tabs>
        <w:spacing w:after="0" w:line="240" w:lineRule="auto"/>
        <w:contextualSpacing/>
        <w:jc w:val="right"/>
        <w:rPr>
          <w:rFonts w:eastAsia="Times New Roman"/>
          <w:szCs w:val="24"/>
          <w:lang w:eastAsia="en-US"/>
        </w:rPr>
      </w:pPr>
      <w:r w:rsidRPr="00655690">
        <w:rPr>
          <w:rFonts w:eastAsia="Times New Roman"/>
          <w:szCs w:val="24"/>
          <w:lang w:eastAsia="en-US"/>
        </w:rPr>
        <w:t>1 priedas</w:t>
      </w:r>
    </w:p>
    <w:p w14:paraId="7B90C888" w14:textId="77777777" w:rsidR="009E62F8" w:rsidRPr="00655690" w:rsidRDefault="009E62F8" w:rsidP="009514DD">
      <w:pPr>
        <w:tabs>
          <w:tab w:val="left" w:pos="567"/>
        </w:tabs>
        <w:spacing w:after="0" w:line="240" w:lineRule="auto"/>
        <w:contextualSpacing/>
        <w:jc w:val="right"/>
        <w:rPr>
          <w:rFonts w:eastAsia="Times New Roman"/>
          <w:szCs w:val="24"/>
          <w:lang w:eastAsia="en-US"/>
        </w:rPr>
      </w:pPr>
    </w:p>
    <w:p w14:paraId="3BED940D" w14:textId="77777777" w:rsidR="003E2E0C" w:rsidRPr="00655690" w:rsidRDefault="003E2E0C" w:rsidP="009514DD">
      <w:pPr>
        <w:spacing w:after="0" w:line="240" w:lineRule="auto"/>
        <w:ind w:right="120"/>
        <w:jc w:val="center"/>
        <w:rPr>
          <w:szCs w:val="24"/>
          <w:lang w:eastAsia="en-US"/>
        </w:rPr>
      </w:pPr>
      <w:r w:rsidRPr="00655690">
        <w:rPr>
          <w:szCs w:val="24"/>
          <w:lang w:eastAsia="en-US"/>
        </w:rPr>
        <w:t>(</w:t>
      </w:r>
      <w:r w:rsidRPr="00655690">
        <w:rPr>
          <w:i/>
          <w:szCs w:val="24"/>
          <w:lang w:eastAsia="en-US"/>
        </w:rPr>
        <w:t>herbas arba prekių ženklas</w:t>
      </w:r>
      <w:r w:rsidRPr="00655690">
        <w:rPr>
          <w:szCs w:val="24"/>
          <w:lang w:eastAsia="en-US"/>
        </w:rPr>
        <w:t>)</w:t>
      </w:r>
    </w:p>
    <w:p w14:paraId="24559236" w14:textId="77777777" w:rsidR="003E2E0C" w:rsidRPr="00655690" w:rsidRDefault="003E2E0C" w:rsidP="009514DD">
      <w:pPr>
        <w:pBdr>
          <w:bottom w:val="single" w:sz="4" w:space="1" w:color="auto"/>
        </w:pBdr>
        <w:spacing w:after="0" w:line="240" w:lineRule="auto"/>
        <w:ind w:right="120"/>
        <w:jc w:val="center"/>
        <w:rPr>
          <w:szCs w:val="24"/>
          <w:lang w:eastAsia="en-US"/>
        </w:rPr>
      </w:pPr>
    </w:p>
    <w:p w14:paraId="01D6F325" w14:textId="77777777" w:rsidR="003E2E0C" w:rsidRPr="00655690" w:rsidRDefault="003E2E0C" w:rsidP="009514DD">
      <w:pPr>
        <w:spacing w:after="0" w:line="240" w:lineRule="auto"/>
        <w:ind w:right="120"/>
        <w:jc w:val="center"/>
        <w:rPr>
          <w:szCs w:val="24"/>
          <w:lang w:eastAsia="en-US"/>
        </w:rPr>
      </w:pPr>
      <w:r w:rsidRPr="00655690">
        <w:rPr>
          <w:szCs w:val="24"/>
          <w:lang w:eastAsia="en-US"/>
        </w:rPr>
        <w:t>(tiekėjo pavadinimas)</w:t>
      </w:r>
    </w:p>
    <w:p w14:paraId="2E3A7788" w14:textId="77777777" w:rsidR="003E2E0C" w:rsidRPr="00655690" w:rsidRDefault="003E2E0C" w:rsidP="009514DD">
      <w:pPr>
        <w:spacing w:after="0" w:line="240" w:lineRule="auto"/>
        <w:ind w:right="120"/>
        <w:jc w:val="center"/>
        <w:rPr>
          <w:szCs w:val="24"/>
          <w:lang w:eastAsia="en-US"/>
        </w:rPr>
      </w:pPr>
      <w:r w:rsidRPr="00655690">
        <w:rPr>
          <w:szCs w:val="24"/>
          <w:lang w:eastAsia="en-US"/>
        </w:rPr>
        <w:t>______________________________________________________________________________</w:t>
      </w:r>
    </w:p>
    <w:p w14:paraId="140872E1" w14:textId="77777777" w:rsidR="003E2E0C" w:rsidRPr="00655690" w:rsidRDefault="003E2E0C" w:rsidP="009514DD">
      <w:pPr>
        <w:spacing w:after="0" w:line="240" w:lineRule="auto"/>
        <w:ind w:right="120"/>
        <w:jc w:val="center"/>
        <w:rPr>
          <w:szCs w:val="24"/>
          <w:lang w:eastAsia="en-US"/>
        </w:rPr>
      </w:pPr>
      <w:r w:rsidRPr="00655690">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2BDD62" w14:textId="77777777" w:rsidR="003E2E0C" w:rsidRPr="00655690" w:rsidRDefault="003E2E0C" w:rsidP="009514DD">
      <w:pPr>
        <w:pBdr>
          <w:bottom w:val="single" w:sz="4" w:space="1" w:color="auto"/>
        </w:pBdr>
        <w:spacing w:after="0" w:line="240" w:lineRule="auto"/>
        <w:ind w:right="120"/>
        <w:jc w:val="center"/>
        <w:rPr>
          <w:szCs w:val="24"/>
          <w:lang w:eastAsia="en-US"/>
        </w:rPr>
      </w:pPr>
      <w:r w:rsidRPr="00655690">
        <w:rPr>
          <w:szCs w:val="24"/>
          <w:lang w:eastAsia="en-US"/>
        </w:rPr>
        <w:t>Lietuvos Respublikos specialiųjų tyrimų tarnybai</w:t>
      </w:r>
    </w:p>
    <w:p w14:paraId="64D8C28E" w14:textId="77777777" w:rsidR="003E2E0C" w:rsidRPr="00655690" w:rsidRDefault="003E2E0C" w:rsidP="009514DD">
      <w:pPr>
        <w:spacing w:after="0" w:line="240" w:lineRule="auto"/>
        <w:ind w:right="120"/>
        <w:jc w:val="center"/>
        <w:rPr>
          <w:szCs w:val="24"/>
          <w:lang w:eastAsia="en-US"/>
        </w:rPr>
      </w:pPr>
    </w:p>
    <w:p w14:paraId="6AACA623" w14:textId="77777777" w:rsidR="003E2E0C" w:rsidRPr="0070027A" w:rsidRDefault="003E2E0C" w:rsidP="009514DD">
      <w:pPr>
        <w:spacing w:after="0" w:line="240" w:lineRule="auto"/>
        <w:ind w:right="120"/>
        <w:jc w:val="center"/>
        <w:rPr>
          <w:b/>
          <w:szCs w:val="24"/>
          <w:lang w:eastAsia="en-US"/>
        </w:rPr>
      </w:pPr>
      <w:r w:rsidRPr="0070027A">
        <w:rPr>
          <w:b/>
          <w:szCs w:val="24"/>
          <w:lang w:eastAsia="en-US"/>
        </w:rPr>
        <w:t>PASIŪLYMAS</w:t>
      </w:r>
    </w:p>
    <w:p w14:paraId="7C6E83C6" w14:textId="23C5B99F" w:rsidR="003E2E0C" w:rsidRPr="0070027A" w:rsidRDefault="003E2E0C" w:rsidP="009514DD">
      <w:pPr>
        <w:spacing w:after="0" w:line="240" w:lineRule="auto"/>
        <w:jc w:val="center"/>
        <w:rPr>
          <w:b/>
          <w:szCs w:val="24"/>
          <w:lang w:eastAsia="en-US"/>
        </w:rPr>
      </w:pPr>
      <w:r w:rsidRPr="0070027A">
        <w:rPr>
          <w:b/>
          <w:bCs/>
          <w:caps/>
          <w:szCs w:val="24"/>
          <w:lang w:eastAsia="en-US"/>
        </w:rPr>
        <w:t xml:space="preserve">DĖL </w:t>
      </w:r>
      <w:r w:rsidR="00C6277E" w:rsidRPr="0070027A">
        <w:rPr>
          <w:b/>
          <w:szCs w:val="24"/>
        </w:rPr>
        <w:t xml:space="preserve">SOCIALINĖS KOMUNIKACIJOS KAMPANIJOS KONCEPCIJOS SUKŪRIMO IR ĮGYVENDINIMO PASLAUGŲ </w:t>
      </w:r>
      <w:r w:rsidRPr="0070027A">
        <w:rPr>
          <w:b/>
          <w:szCs w:val="24"/>
          <w:lang w:eastAsia="en-US"/>
        </w:rPr>
        <w:t>PIRKIMO</w:t>
      </w:r>
    </w:p>
    <w:p w14:paraId="36C234D2" w14:textId="566AC9CE" w:rsidR="003E2E0C" w:rsidRPr="00655690" w:rsidRDefault="00C6277E" w:rsidP="009514DD">
      <w:pPr>
        <w:spacing w:after="0" w:line="240" w:lineRule="auto"/>
        <w:jc w:val="center"/>
        <w:rPr>
          <w:i/>
          <w:szCs w:val="24"/>
          <w:lang w:eastAsia="en-US"/>
        </w:rPr>
      </w:pPr>
      <w:r w:rsidRPr="00655690">
        <w:rPr>
          <w:b/>
          <w:iCs/>
          <w:szCs w:val="24"/>
          <w:u w:val="single"/>
          <w:lang w:eastAsia="en-US"/>
        </w:rPr>
        <w:t>Vokas</w:t>
      </w:r>
      <w:r w:rsidR="00655690">
        <w:rPr>
          <w:b/>
          <w:iCs/>
          <w:szCs w:val="24"/>
          <w:u w:val="single"/>
          <w:lang w:eastAsia="en-US"/>
        </w:rPr>
        <w:t xml:space="preserve"> 1</w:t>
      </w:r>
      <w:r w:rsidR="00D42CF3" w:rsidRPr="00655690">
        <w:rPr>
          <w:b/>
          <w:iCs/>
          <w:szCs w:val="24"/>
          <w:u w:val="single"/>
          <w:lang w:eastAsia="en-US"/>
        </w:rPr>
        <w:t xml:space="preserve">. </w:t>
      </w:r>
      <w:r w:rsidRPr="00655690">
        <w:rPr>
          <w:b/>
          <w:iCs/>
          <w:szCs w:val="24"/>
          <w:u w:val="single"/>
          <w:lang w:eastAsia="en-US"/>
        </w:rPr>
        <w:t>Techninis pasiūlymas</w:t>
      </w:r>
    </w:p>
    <w:p w14:paraId="537139B9" w14:textId="77777777" w:rsidR="003E2E0C" w:rsidRPr="00655690" w:rsidRDefault="003E2E0C" w:rsidP="009514DD">
      <w:pPr>
        <w:shd w:val="clear" w:color="auto" w:fill="FFFFFF"/>
        <w:spacing w:after="0" w:line="240" w:lineRule="auto"/>
        <w:ind w:right="120"/>
        <w:jc w:val="center"/>
        <w:rPr>
          <w:color w:val="000000"/>
          <w:szCs w:val="24"/>
          <w:lang w:eastAsia="en-US"/>
        </w:rPr>
      </w:pPr>
      <w:r w:rsidRPr="00655690">
        <w:rPr>
          <w:szCs w:val="24"/>
          <w:lang w:eastAsia="en-US"/>
        </w:rPr>
        <w:t>____________</w:t>
      </w:r>
      <w:r w:rsidRPr="00655690">
        <w:rPr>
          <w:color w:val="000000"/>
          <w:szCs w:val="24"/>
          <w:lang w:eastAsia="en-US"/>
        </w:rPr>
        <w:t xml:space="preserve"> </w:t>
      </w:r>
      <w:r w:rsidRPr="00655690">
        <w:rPr>
          <w:szCs w:val="24"/>
          <w:lang w:eastAsia="en-US"/>
        </w:rPr>
        <w:t>Nr.______</w:t>
      </w:r>
    </w:p>
    <w:p w14:paraId="39C05B74" w14:textId="77777777" w:rsidR="003E2E0C" w:rsidRPr="00655690" w:rsidRDefault="003E2E0C" w:rsidP="009514DD">
      <w:pPr>
        <w:shd w:val="clear" w:color="auto" w:fill="FFFFFF"/>
        <w:tabs>
          <w:tab w:val="left" w:pos="709"/>
        </w:tabs>
        <w:spacing w:after="0" w:line="240" w:lineRule="auto"/>
        <w:ind w:right="120" w:firstLine="3969"/>
        <w:rPr>
          <w:color w:val="000000"/>
          <w:szCs w:val="24"/>
          <w:lang w:eastAsia="en-US"/>
        </w:rPr>
      </w:pPr>
      <w:r w:rsidRPr="00655690">
        <w:rPr>
          <w:color w:val="000000"/>
          <w:szCs w:val="24"/>
          <w:lang w:eastAsia="en-US"/>
        </w:rPr>
        <w:t>(data)</w:t>
      </w:r>
    </w:p>
    <w:p w14:paraId="2381448A" w14:textId="77777777" w:rsidR="003E2E0C" w:rsidRPr="00655690" w:rsidRDefault="003E2E0C" w:rsidP="009514DD">
      <w:pPr>
        <w:shd w:val="clear" w:color="auto" w:fill="FFFFFF"/>
        <w:spacing w:after="0" w:line="240" w:lineRule="auto"/>
        <w:ind w:right="120"/>
        <w:jc w:val="center"/>
        <w:rPr>
          <w:color w:val="000000"/>
          <w:szCs w:val="24"/>
          <w:lang w:eastAsia="en-US"/>
        </w:rPr>
      </w:pPr>
      <w:r w:rsidRPr="00655690">
        <w:rPr>
          <w:color w:val="000000"/>
          <w:szCs w:val="24"/>
          <w:lang w:eastAsia="en-US"/>
        </w:rPr>
        <w:t>_____________</w:t>
      </w:r>
    </w:p>
    <w:p w14:paraId="312F1BFB" w14:textId="77777777" w:rsidR="003E2E0C" w:rsidRPr="00655690" w:rsidRDefault="003E2E0C" w:rsidP="009514DD">
      <w:pPr>
        <w:shd w:val="clear" w:color="auto" w:fill="FFFFFF"/>
        <w:spacing w:after="0" w:line="240" w:lineRule="auto"/>
        <w:ind w:right="120"/>
        <w:jc w:val="center"/>
        <w:rPr>
          <w:color w:val="000000"/>
          <w:szCs w:val="24"/>
          <w:lang w:eastAsia="en-US"/>
        </w:rPr>
      </w:pPr>
      <w:r w:rsidRPr="00655690">
        <w:rPr>
          <w:color w:val="000000"/>
          <w:szCs w:val="24"/>
          <w:lang w:eastAsia="en-US"/>
        </w:rPr>
        <w:t>(sudarymo vieta)</w:t>
      </w:r>
    </w:p>
    <w:p w14:paraId="77512859" w14:textId="77777777" w:rsidR="003E2E0C" w:rsidRPr="00655690" w:rsidRDefault="003E2E0C" w:rsidP="009514DD">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3E2E0C" w:rsidRPr="00655690" w14:paraId="2C5D7121"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5D910" w14:textId="77777777" w:rsidR="003E2E0C" w:rsidRPr="00655690" w:rsidRDefault="003E2E0C" w:rsidP="009514DD">
            <w:pPr>
              <w:tabs>
                <w:tab w:val="center" w:pos="1134"/>
                <w:tab w:val="left" w:pos="1276"/>
                <w:tab w:val="left" w:pos="2127"/>
              </w:tabs>
              <w:spacing w:after="0" w:line="240" w:lineRule="auto"/>
              <w:ind w:right="120"/>
              <w:jc w:val="both"/>
              <w:rPr>
                <w:i/>
                <w:szCs w:val="24"/>
                <w:lang w:eastAsia="en-US"/>
              </w:rPr>
            </w:pPr>
            <w:r w:rsidRPr="00655690">
              <w:rPr>
                <w:b/>
                <w:bCs/>
                <w:szCs w:val="24"/>
                <w:lang w:eastAsia="en-US"/>
              </w:rPr>
              <w:t>Tiekėjo pavadinimas</w:t>
            </w:r>
            <w:r w:rsidRPr="00655690">
              <w:rPr>
                <w:szCs w:val="24"/>
                <w:lang w:eastAsia="en-US"/>
              </w:rPr>
              <w:t xml:space="preserve"> </w:t>
            </w:r>
            <w:r w:rsidRPr="00655690">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CE52908" w14:textId="77777777" w:rsidR="003E2E0C" w:rsidRPr="00655690" w:rsidRDefault="003E2E0C" w:rsidP="009514DD">
            <w:pPr>
              <w:tabs>
                <w:tab w:val="center" w:pos="1134"/>
                <w:tab w:val="left" w:pos="1276"/>
                <w:tab w:val="left" w:pos="2127"/>
              </w:tabs>
              <w:spacing w:after="0" w:line="240" w:lineRule="auto"/>
              <w:ind w:right="120" w:firstLine="851"/>
              <w:jc w:val="both"/>
              <w:rPr>
                <w:szCs w:val="24"/>
                <w:lang w:eastAsia="en-US"/>
              </w:rPr>
            </w:pPr>
          </w:p>
          <w:p w14:paraId="0E63F93E" w14:textId="77777777" w:rsidR="003E2E0C" w:rsidRPr="00655690" w:rsidRDefault="003E2E0C" w:rsidP="009514DD">
            <w:pPr>
              <w:tabs>
                <w:tab w:val="center" w:pos="1134"/>
                <w:tab w:val="left" w:pos="1276"/>
                <w:tab w:val="left" w:pos="2127"/>
              </w:tabs>
              <w:spacing w:after="0" w:line="240" w:lineRule="auto"/>
              <w:ind w:right="120" w:firstLine="851"/>
              <w:jc w:val="both"/>
              <w:rPr>
                <w:szCs w:val="24"/>
                <w:lang w:eastAsia="en-US"/>
              </w:rPr>
            </w:pPr>
          </w:p>
        </w:tc>
      </w:tr>
      <w:tr w:rsidR="003E2E0C" w:rsidRPr="00655690" w14:paraId="285C7F63"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BC9714" w14:textId="77777777" w:rsidR="00D15ECE" w:rsidRPr="00655690" w:rsidRDefault="003E2E0C" w:rsidP="009514DD">
            <w:pPr>
              <w:tabs>
                <w:tab w:val="center" w:pos="1134"/>
                <w:tab w:val="left" w:pos="1276"/>
                <w:tab w:val="left" w:pos="2127"/>
              </w:tabs>
              <w:spacing w:after="0" w:line="240" w:lineRule="auto"/>
              <w:ind w:right="120"/>
              <w:jc w:val="both"/>
              <w:rPr>
                <w:b/>
                <w:bCs/>
                <w:szCs w:val="24"/>
                <w:lang w:eastAsia="en-US"/>
              </w:rPr>
            </w:pPr>
            <w:r w:rsidRPr="00655690">
              <w:rPr>
                <w:b/>
                <w:bCs/>
                <w:szCs w:val="24"/>
                <w:lang w:eastAsia="en-US"/>
              </w:rPr>
              <w:t>Tiekėjo adresas</w:t>
            </w:r>
            <w:r w:rsidR="009E62F8" w:rsidRPr="00655690">
              <w:rPr>
                <w:b/>
                <w:bCs/>
                <w:szCs w:val="24"/>
                <w:lang w:eastAsia="en-US"/>
              </w:rPr>
              <w:t xml:space="preserve"> </w:t>
            </w:r>
          </w:p>
          <w:p w14:paraId="4A7009B0" w14:textId="77777777" w:rsidR="00D15ECE" w:rsidRPr="00655690" w:rsidRDefault="003E2E0C" w:rsidP="009514DD">
            <w:pPr>
              <w:tabs>
                <w:tab w:val="center" w:pos="1134"/>
                <w:tab w:val="left" w:pos="1276"/>
                <w:tab w:val="left" w:pos="2127"/>
              </w:tabs>
              <w:spacing w:after="0" w:line="240" w:lineRule="auto"/>
              <w:ind w:right="120"/>
              <w:jc w:val="both"/>
              <w:rPr>
                <w:b/>
                <w:bCs/>
                <w:szCs w:val="24"/>
                <w:lang w:eastAsia="en-US"/>
              </w:rPr>
            </w:pPr>
            <w:r w:rsidRPr="00655690">
              <w:rPr>
                <w:b/>
                <w:bCs/>
                <w:szCs w:val="24"/>
                <w:lang w:eastAsia="en-US"/>
              </w:rPr>
              <w:t>ir</w:t>
            </w:r>
            <w:r w:rsidR="009E62F8" w:rsidRPr="00655690">
              <w:rPr>
                <w:b/>
                <w:bCs/>
                <w:szCs w:val="24"/>
                <w:lang w:eastAsia="en-US"/>
              </w:rPr>
              <w:t xml:space="preserve"> </w:t>
            </w:r>
          </w:p>
          <w:p w14:paraId="2C64A588" w14:textId="3CFCD479" w:rsidR="003E2E0C" w:rsidRPr="00655690" w:rsidRDefault="003E2E0C" w:rsidP="009514DD">
            <w:pPr>
              <w:tabs>
                <w:tab w:val="center" w:pos="1134"/>
                <w:tab w:val="left" w:pos="1276"/>
                <w:tab w:val="left" w:pos="2127"/>
              </w:tabs>
              <w:spacing w:after="0" w:line="240" w:lineRule="auto"/>
              <w:ind w:right="120"/>
              <w:jc w:val="both"/>
              <w:rPr>
                <w:szCs w:val="24"/>
                <w:lang w:eastAsia="en-US"/>
              </w:rPr>
            </w:pPr>
            <w:r w:rsidRPr="00655690">
              <w:rPr>
                <w:b/>
                <w:bCs/>
                <w:szCs w:val="24"/>
                <w:lang w:eastAsia="en-US"/>
              </w:rPr>
              <w:t>įmonės kodas</w:t>
            </w:r>
            <w:r w:rsidRPr="00655690">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2C2F2979" w14:textId="77777777" w:rsidR="003E2E0C" w:rsidRPr="00655690" w:rsidRDefault="003E2E0C" w:rsidP="009514DD">
            <w:pPr>
              <w:tabs>
                <w:tab w:val="center" w:pos="1134"/>
                <w:tab w:val="left" w:pos="1276"/>
                <w:tab w:val="left" w:pos="2127"/>
              </w:tabs>
              <w:spacing w:after="0" w:line="240" w:lineRule="auto"/>
              <w:ind w:right="120" w:firstLine="851"/>
              <w:jc w:val="both"/>
              <w:rPr>
                <w:szCs w:val="24"/>
                <w:lang w:eastAsia="en-US"/>
              </w:rPr>
            </w:pPr>
          </w:p>
          <w:p w14:paraId="2856E358" w14:textId="77777777" w:rsidR="003E2E0C" w:rsidRPr="00655690" w:rsidRDefault="003E2E0C" w:rsidP="009514DD">
            <w:pPr>
              <w:tabs>
                <w:tab w:val="center" w:pos="1134"/>
                <w:tab w:val="left" w:pos="1276"/>
                <w:tab w:val="left" w:pos="2127"/>
              </w:tabs>
              <w:spacing w:after="0" w:line="240" w:lineRule="auto"/>
              <w:ind w:right="120" w:firstLine="851"/>
              <w:jc w:val="both"/>
              <w:rPr>
                <w:szCs w:val="24"/>
                <w:lang w:eastAsia="en-US"/>
              </w:rPr>
            </w:pPr>
          </w:p>
        </w:tc>
      </w:tr>
      <w:tr w:rsidR="00EF4910" w:rsidRPr="00655690" w14:paraId="049083F2" w14:textId="77777777" w:rsidTr="00635690">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7F8FB953" w14:textId="77777777" w:rsidR="00EF4910" w:rsidRPr="00655690" w:rsidRDefault="00EF4910" w:rsidP="009514DD">
            <w:pPr>
              <w:tabs>
                <w:tab w:val="center" w:pos="1134"/>
                <w:tab w:val="left" w:pos="1276"/>
                <w:tab w:val="left" w:pos="2127"/>
              </w:tabs>
              <w:spacing w:after="0" w:line="240" w:lineRule="auto"/>
              <w:ind w:right="120"/>
              <w:jc w:val="both"/>
              <w:rPr>
                <w:szCs w:val="24"/>
                <w:lang w:eastAsia="en-US"/>
              </w:rPr>
            </w:pPr>
            <w:r w:rsidRPr="00655690">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47C5A67A" w14:textId="77777777" w:rsidR="00EF4910" w:rsidRPr="00655690" w:rsidRDefault="00EF4910" w:rsidP="009514DD">
            <w:pPr>
              <w:tabs>
                <w:tab w:val="center" w:pos="1134"/>
                <w:tab w:val="left" w:pos="1276"/>
                <w:tab w:val="left" w:pos="2127"/>
              </w:tabs>
              <w:spacing w:after="0" w:line="240" w:lineRule="auto"/>
              <w:ind w:right="120" w:firstLine="851"/>
              <w:jc w:val="both"/>
              <w:rPr>
                <w:szCs w:val="24"/>
                <w:lang w:eastAsia="en-US"/>
              </w:rPr>
            </w:pPr>
          </w:p>
        </w:tc>
      </w:tr>
    </w:tbl>
    <w:p w14:paraId="3722846D" w14:textId="77777777" w:rsidR="003E2E0C" w:rsidRPr="00655690" w:rsidRDefault="003E2E0C" w:rsidP="009514DD">
      <w:pPr>
        <w:widowControl w:val="0"/>
        <w:autoSpaceDE w:val="0"/>
        <w:autoSpaceDN w:val="0"/>
        <w:adjustRightInd w:val="0"/>
        <w:spacing w:after="0" w:line="240" w:lineRule="auto"/>
        <w:ind w:firstLine="142"/>
        <w:jc w:val="both"/>
        <w:rPr>
          <w:rFonts w:eastAsia="Times New Roman"/>
          <w:szCs w:val="24"/>
          <w:lang w:eastAsia="en-US"/>
        </w:rPr>
      </w:pPr>
    </w:p>
    <w:p w14:paraId="423F1533" w14:textId="77777777" w:rsidR="003E2E0C" w:rsidRPr="00655690" w:rsidRDefault="003E2E0C" w:rsidP="00710CE9">
      <w:pPr>
        <w:widowControl w:val="0"/>
        <w:autoSpaceDE w:val="0"/>
        <w:autoSpaceDN w:val="0"/>
        <w:adjustRightInd w:val="0"/>
        <w:spacing w:after="0" w:line="240" w:lineRule="auto"/>
        <w:ind w:firstLine="567"/>
        <w:jc w:val="both"/>
        <w:rPr>
          <w:rFonts w:eastAsia="Times New Roman"/>
          <w:szCs w:val="24"/>
          <w:lang w:eastAsia="en-US"/>
        </w:rPr>
      </w:pPr>
      <w:r w:rsidRPr="00655690">
        <w:rPr>
          <w:rFonts w:eastAsia="Times New Roman"/>
          <w:szCs w:val="24"/>
          <w:lang w:eastAsia="en-US"/>
        </w:rPr>
        <w:t>Šiuo pasiūlymu pažymime, kad sutinkame su visomis pirkimo sąlygomis, nustatytomis:</w:t>
      </w:r>
    </w:p>
    <w:p w14:paraId="091D29EF" w14:textId="77777777" w:rsidR="003E2E0C" w:rsidRPr="00655690" w:rsidRDefault="003E2E0C" w:rsidP="00710CE9">
      <w:pPr>
        <w:widowControl w:val="0"/>
        <w:numPr>
          <w:ilvl w:val="0"/>
          <w:numId w:val="1"/>
        </w:numPr>
        <w:autoSpaceDE w:val="0"/>
        <w:autoSpaceDN w:val="0"/>
        <w:adjustRightInd w:val="0"/>
        <w:spacing w:after="0" w:line="240" w:lineRule="auto"/>
        <w:ind w:left="0" w:firstLine="567"/>
        <w:jc w:val="both"/>
        <w:rPr>
          <w:rFonts w:eastAsia="Times New Roman"/>
          <w:szCs w:val="24"/>
          <w:lang w:eastAsia="en-US"/>
        </w:rPr>
      </w:pPr>
      <w:r w:rsidRPr="00655690">
        <w:rPr>
          <w:rFonts w:eastAsia="Times New Roman"/>
          <w:szCs w:val="24"/>
          <w:lang w:eastAsia="en-US"/>
        </w:rPr>
        <w:t xml:space="preserve">pirkimo skelbime; </w:t>
      </w:r>
    </w:p>
    <w:p w14:paraId="3EDE7896" w14:textId="5EA81C82" w:rsidR="003E2E0C" w:rsidRPr="00655690" w:rsidRDefault="004B52E4" w:rsidP="00710CE9">
      <w:pPr>
        <w:widowControl w:val="0"/>
        <w:numPr>
          <w:ilvl w:val="0"/>
          <w:numId w:val="1"/>
        </w:numPr>
        <w:autoSpaceDE w:val="0"/>
        <w:autoSpaceDN w:val="0"/>
        <w:adjustRightInd w:val="0"/>
        <w:spacing w:after="0" w:line="240" w:lineRule="auto"/>
        <w:ind w:left="0" w:firstLine="567"/>
        <w:jc w:val="both"/>
        <w:rPr>
          <w:rFonts w:eastAsia="Times New Roman"/>
          <w:szCs w:val="24"/>
          <w:lang w:eastAsia="en-US"/>
        </w:rPr>
      </w:pPr>
      <w:r w:rsidRPr="00655690">
        <w:rPr>
          <w:rFonts w:eastAsia="Times New Roman"/>
          <w:szCs w:val="24"/>
          <w:lang w:eastAsia="en-US"/>
        </w:rPr>
        <w:t>P</w:t>
      </w:r>
      <w:r w:rsidR="003E2E0C" w:rsidRPr="00655690">
        <w:rPr>
          <w:rFonts w:eastAsia="Times New Roman"/>
          <w:szCs w:val="24"/>
          <w:lang w:eastAsia="en-US"/>
        </w:rPr>
        <w:t>irkimo sąlygose</w:t>
      </w:r>
      <w:r w:rsidR="00996E5A">
        <w:rPr>
          <w:rFonts w:eastAsia="Times New Roman"/>
          <w:szCs w:val="24"/>
          <w:lang w:eastAsia="en-US"/>
        </w:rPr>
        <w:t>, kituose pirkimo dokumentuose</w:t>
      </w:r>
      <w:r w:rsidRPr="00655690">
        <w:rPr>
          <w:rFonts w:eastAsia="Times New Roman"/>
          <w:szCs w:val="24"/>
          <w:lang w:eastAsia="en-US"/>
        </w:rPr>
        <w:t xml:space="preserve"> </w:t>
      </w:r>
      <w:r w:rsidR="003E2E0C" w:rsidRPr="00655690">
        <w:rPr>
          <w:rFonts w:eastAsia="Times New Roman"/>
          <w:szCs w:val="24"/>
          <w:lang w:eastAsia="en-US"/>
        </w:rPr>
        <w:t>(jų paaiškinimuose, papildymuose);</w:t>
      </w:r>
    </w:p>
    <w:p w14:paraId="77C4E642" w14:textId="7E5EC074" w:rsidR="003E2E0C" w:rsidRPr="00752C1E" w:rsidRDefault="00D42CF3" w:rsidP="00710CE9">
      <w:pPr>
        <w:spacing w:after="0" w:line="240" w:lineRule="auto"/>
        <w:ind w:firstLine="567"/>
        <w:jc w:val="both"/>
        <w:rPr>
          <w:szCs w:val="24"/>
          <w:lang w:eastAsia="en-US"/>
        </w:rPr>
      </w:pPr>
      <w:r w:rsidRPr="00752C1E">
        <w:rPr>
          <w:szCs w:val="24"/>
          <w:lang w:eastAsia="en-US"/>
        </w:rPr>
        <w:t>Atsižvelgiant į Pirkimo sąlygose išdėstytas sąlygas, teikiame savo pasiūlymą, sudarytą iš dviejų dalių, pateiktų atskiruose vokuose. Šioje</w:t>
      </w:r>
      <w:r w:rsidR="00655690" w:rsidRPr="00752C1E">
        <w:rPr>
          <w:szCs w:val="24"/>
          <w:lang w:eastAsia="en-US"/>
        </w:rPr>
        <w:t xml:space="preserve"> Voko</w:t>
      </w:r>
      <w:r w:rsidRPr="00752C1E">
        <w:rPr>
          <w:szCs w:val="24"/>
          <w:lang w:eastAsia="en-US"/>
        </w:rPr>
        <w:t xml:space="preserve"> </w:t>
      </w:r>
      <w:r w:rsidR="00655690" w:rsidRPr="00752C1E">
        <w:rPr>
          <w:szCs w:val="24"/>
          <w:lang w:eastAsia="en-US"/>
        </w:rPr>
        <w:t xml:space="preserve">1 </w:t>
      </w:r>
      <w:r w:rsidRPr="00752C1E">
        <w:rPr>
          <w:szCs w:val="24"/>
          <w:lang w:eastAsia="en-US"/>
        </w:rPr>
        <w:t>pasiūlymo dalyje nurodome techninę informaciją bei duomenis apie mūsų pasirengimą įvykdyti numatomą sudaryti pirkimo sutartį.</w:t>
      </w:r>
    </w:p>
    <w:p w14:paraId="3C127C86" w14:textId="34FCDEA7" w:rsidR="00710CE9" w:rsidRPr="00752C1E" w:rsidRDefault="00710CE9" w:rsidP="007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4"/>
        </w:rPr>
      </w:pPr>
      <w:r w:rsidRPr="00752C1E">
        <w:rPr>
          <w:szCs w:val="24"/>
        </w:rPr>
        <w:t xml:space="preserve">Mes siūlome </w:t>
      </w:r>
      <w:r w:rsidR="00C6277E" w:rsidRPr="00752C1E">
        <w:rPr>
          <w:szCs w:val="24"/>
        </w:rPr>
        <w:t xml:space="preserve">socialinės komunikacijos kampanijos koncepcijos sukūrimo ir įgyvendinimo </w:t>
      </w:r>
      <w:r w:rsidRPr="00752C1E">
        <w:rPr>
          <w:szCs w:val="24"/>
        </w:rPr>
        <w:t>paslaugas ir patvirtiname, kad mūsų siūlomos paslaugos atitinka visus Pirkimo sąlygose nurodytus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5528"/>
      </w:tblGrid>
      <w:tr w:rsidR="00752C1E" w:rsidRPr="00752C1E" w14:paraId="5CFB90FD" w14:textId="77777777" w:rsidTr="001A74E6">
        <w:trPr>
          <w:trHeight w:val="554"/>
        </w:trPr>
        <w:tc>
          <w:tcPr>
            <w:tcW w:w="709" w:type="dxa"/>
            <w:shd w:val="clear" w:color="auto" w:fill="auto"/>
            <w:noWrap/>
          </w:tcPr>
          <w:p w14:paraId="617FDAA9" w14:textId="77777777" w:rsidR="00D04C85" w:rsidRPr="00752C1E" w:rsidRDefault="00D04C85" w:rsidP="001A74E6">
            <w:pPr>
              <w:spacing w:after="0" w:line="240" w:lineRule="auto"/>
              <w:jc w:val="center"/>
              <w:rPr>
                <w:rFonts w:cstheme="minorHAnsi"/>
                <w:b/>
              </w:rPr>
            </w:pPr>
            <w:r w:rsidRPr="00752C1E">
              <w:rPr>
                <w:rFonts w:cstheme="minorHAnsi"/>
                <w:b/>
              </w:rPr>
              <w:t>Eil. Nr.</w:t>
            </w:r>
          </w:p>
        </w:tc>
        <w:tc>
          <w:tcPr>
            <w:tcW w:w="3402" w:type="dxa"/>
            <w:shd w:val="clear" w:color="auto" w:fill="auto"/>
            <w:noWrap/>
          </w:tcPr>
          <w:p w14:paraId="00F468D4" w14:textId="77777777" w:rsidR="00D04C85" w:rsidRPr="00752C1E" w:rsidRDefault="00D04C85" w:rsidP="001A74E6">
            <w:pPr>
              <w:spacing w:after="0" w:line="240" w:lineRule="auto"/>
              <w:jc w:val="center"/>
              <w:rPr>
                <w:rFonts w:cstheme="minorHAnsi"/>
                <w:b/>
              </w:rPr>
            </w:pPr>
            <w:r w:rsidRPr="00752C1E">
              <w:rPr>
                <w:rFonts w:cstheme="minorHAnsi"/>
                <w:b/>
              </w:rPr>
              <w:t>Kokybės kriterijai</w:t>
            </w:r>
          </w:p>
        </w:tc>
        <w:tc>
          <w:tcPr>
            <w:tcW w:w="5528" w:type="dxa"/>
            <w:shd w:val="clear" w:color="auto" w:fill="auto"/>
          </w:tcPr>
          <w:p w14:paraId="3B6641EA" w14:textId="77777777" w:rsidR="00D04C85" w:rsidRPr="00752C1E" w:rsidRDefault="00D04C85" w:rsidP="001A74E6">
            <w:pPr>
              <w:spacing w:after="0" w:line="240" w:lineRule="auto"/>
              <w:jc w:val="center"/>
              <w:rPr>
                <w:rFonts w:cstheme="minorHAnsi"/>
                <w:b/>
              </w:rPr>
            </w:pPr>
            <w:r w:rsidRPr="00752C1E">
              <w:rPr>
                <w:rFonts w:cstheme="minorHAnsi"/>
                <w:b/>
              </w:rPr>
              <w:t>Siūlomų paslaugų aprašymas</w:t>
            </w:r>
          </w:p>
        </w:tc>
      </w:tr>
      <w:tr w:rsidR="00752C1E" w:rsidRPr="00752C1E" w14:paraId="1E3917E7" w14:textId="77777777" w:rsidTr="001A74E6">
        <w:trPr>
          <w:trHeight w:val="187"/>
        </w:trPr>
        <w:tc>
          <w:tcPr>
            <w:tcW w:w="709" w:type="dxa"/>
            <w:shd w:val="clear" w:color="auto" w:fill="auto"/>
            <w:noWrap/>
          </w:tcPr>
          <w:p w14:paraId="39F61D31" w14:textId="77777777" w:rsidR="00D04C85" w:rsidRPr="00752C1E" w:rsidRDefault="00D04C85" w:rsidP="001A74E6">
            <w:pPr>
              <w:spacing w:after="0" w:line="240" w:lineRule="auto"/>
              <w:jc w:val="center"/>
              <w:rPr>
                <w:b/>
              </w:rPr>
            </w:pPr>
            <w:r w:rsidRPr="00752C1E">
              <w:rPr>
                <w:b/>
              </w:rPr>
              <w:t>1</w:t>
            </w:r>
          </w:p>
        </w:tc>
        <w:tc>
          <w:tcPr>
            <w:tcW w:w="3402" w:type="dxa"/>
            <w:shd w:val="clear" w:color="auto" w:fill="auto"/>
            <w:noWrap/>
          </w:tcPr>
          <w:p w14:paraId="31CAAE21" w14:textId="77777777" w:rsidR="00D04C85" w:rsidRPr="00752C1E" w:rsidRDefault="00D04C85" w:rsidP="001A74E6">
            <w:pPr>
              <w:spacing w:after="0" w:line="240" w:lineRule="auto"/>
              <w:jc w:val="center"/>
              <w:rPr>
                <w:b/>
              </w:rPr>
            </w:pPr>
            <w:r w:rsidRPr="00752C1E">
              <w:rPr>
                <w:b/>
              </w:rPr>
              <w:t>2</w:t>
            </w:r>
          </w:p>
        </w:tc>
        <w:tc>
          <w:tcPr>
            <w:tcW w:w="5528" w:type="dxa"/>
            <w:shd w:val="clear" w:color="auto" w:fill="auto"/>
          </w:tcPr>
          <w:p w14:paraId="4786ECD9" w14:textId="77777777" w:rsidR="00D04C85" w:rsidRPr="00752C1E" w:rsidRDefault="00D04C85" w:rsidP="001A74E6">
            <w:pPr>
              <w:spacing w:after="0" w:line="240" w:lineRule="auto"/>
              <w:jc w:val="center"/>
              <w:rPr>
                <w:b/>
              </w:rPr>
            </w:pPr>
            <w:r w:rsidRPr="00752C1E">
              <w:rPr>
                <w:b/>
              </w:rPr>
              <w:t>3</w:t>
            </w:r>
          </w:p>
        </w:tc>
      </w:tr>
      <w:tr w:rsidR="00752C1E" w:rsidRPr="00752C1E" w14:paraId="1CEF2878" w14:textId="77777777" w:rsidTr="001A74E6">
        <w:trPr>
          <w:trHeight w:val="120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F56AEF2" w14:textId="77777777" w:rsidR="00D04C85" w:rsidRPr="00752C1E" w:rsidRDefault="00D04C85" w:rsidP="001A74E6">
            <w:pPr>
              <w:spacing w:after="0" w:line="240" w:lineRule="auto"/>
            </w:pPr>
            <w:r w:rsidRPr="00752C1E">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822BF8" w14:textId="35BA2CBF" w:rsidR="00D04C85" w:rsidRPr="00752C1E" w:rsidRDefault="00D04C85" w:rsidP="001A74E6">
            <w:pPr>
              <w:spacing w:after="0" w:line="240" w:lineRule="auto"/>
              <w:jc w:val="both"/>
              <w:rPr>
                <w:rFonts w:cstheme="minorHAnsi"/>
              </w:rPr>
            </w:pPr>
            <w:r w:rsidRPr="00752C1E">
              <w:rPr>
                <w:rFonts w:cstheme="minorHAnsi"/>
                <w:b/>
              </w:rPr>
              <w:t xml:space="preserve">(Y) </w:t>
            </w:r>
            <w:r w:rsidRPr="00752C1E">
              <w:rPr>
                <w:rFonts w:eastAsia="Times New Roman"/>
                <w:szCs w:val="24"/>
              </w:rPr>
              <w:t xml:space="preserve">Kampanijos kūrybinės idėjos, kampanijos turinio pobūdžio, vizualinio koncepto vizijos aprašymas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BDD8976" w14:textId="77777777" w:rsidR="00D04C85" w:rsidRPr="00752C1E" w:rsidRDefault="00D04C85" w:rsidP="001A74E6">
            <w:pPr>
              <w:spacing w:after="0" w:line="240" w:lineRule="auto"/>
              <w:jc w:val="both"/>
              <w:rPr>
                <w:rFonts w:cstheme="minorHAnsi"/>
                <w:i/>
              </w:rPr>
            </w:pPr>
            <w:r w:rsidRPr="00752C1E">
              <w:rPr>
                <w:rFonts w:cstheme="minorHAnsi"/>
                <w:i/>
              </w:rPr>
              <w:t xml:space="preserve">Šio </w:t>
            </w:r>
            <w:proofErr w:type="spellStart"/>
            <w:r w:rsidRPr="00752C1E">
              <w:rPr>
                <w:rFonts w:cstheme="minorHAnsi"/>
                <w:i/>
              </w:rPr>
              <w:t>subkriterijaus</w:t>
            </w:r>
            <w:proofErr w:type="spellEnd"/>
            <w:r w:rsidRPr="00752C1E">
              <w:rPr>
                <w:rFonts w:cstheme="minorHAnsi"/>
                <w:i/>
              </w:rPr>
              <w:t xml:space="preserve"> aprašymas mūsų pasiūlyme pateikiamas (tiksliai nurodyti pateikiamo failo pavadinimą), </w:t>
            </w:r>
            <w:proofErr w:type="spellStart"/>
            <w:r w:rsidRPr="00752C1E">
              <w:rPr>
                <w:rFonts w:cstheme="minorHAnsi"/>
                <w:i/>
              </w:rPr>
              <w:t>subkriterijaus</w:t>
            </w:r>
            <w:proofErr w:type="spellEnd"/>
            <w:r w:rsidRPr="00752C1E">
              <w:rPr>
                <w:rFonts w:cstheme="minorHAnsi"/>
                <w:i/>
              </w:rPr>
              <w:t xml:space="preserve"> aprašymas prasideda (aiškiai nurodyti, kur prasideda), baigiasi (aiškiai nurodyti, kur baigiasi).</w:t>
            </w:r>
          </w:p>
        </w:tc>
      </w:tr>
      <w:tr w:rsidR="00752C1E" w:rsidRPr="00752C1E" w14:paraId="32D47414" w14:textId="77777777" w:rsidTr="001A74E6">
        <w:trPr>
          <w:trHeight w:val="123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DF04AB4" w14:textId="77777777" w:rsidR="00D04C85" w:rsidRPr="00752C1E" w:rsidRDefault="00D04C85" w:rsidP="001A74E6">
            <w:pPr>
              <w:spacing w:after="0" w:line="240" w:lineRule="auto"/>
            </w:pPr>
            <w:r w:rsidRPr="00752C1E">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6E9D54" w14:textId="09DF0320" w:rsidR="00D04C85" w:rsidRPr="00752C1E" w:rsidRDefault="00D04C85" w:rsidP="001A74E6">
            <w:pPr>
              <w:spacing w:after="0" w:line="240" w:lineRule="auto"/>
              <w:jc w:val="both"/>
              <w:rPr>
                <w:rFonts w:cstheme="minorHAnsi"/>
              </w:rPr>
            </w:pPr>
            <w:r w:rsidRPr="00752C1E">
              <w:rPr>
                <w:rFonts w:cstheme="minorHAnsi"/>
                <w:b/>
              </w:rPr>
              <w:t xml:space="preserve">(Z) </w:t>
            </w:r>
            <w:r w:rsidRPr="00752C1E">
              <w:rPr>
                <w:rFonts w:eastAsia="Times New Roman"/>
                <w:szCs w:val="24"/>
              </w:rPr>
              <w:t>Kampanijos komunikacijos priemonių ir sklaidos plano vizijos aprašymas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96735B" w14:textId="77777777" w:rsidR="00D04C85" w:rsidRPr="00752C1E" w:rsidRDefault="00D04C85" w:rsidP="001A74E6">
            <w:pPr>
              <w:spacing w:after="0" w:line="240" w:lineRule="auto"/>
              <w:jc w:val="both"/>
              <w:rPr>
                <w:rFonts w:cstheme="minorHAnsi"/>
                <w:i/>
              </w:rPr>
            </w:pPr>
            <w:r w:rsidRPr="00752C1E">
              <w:rPr>
                <w:rFonts w:cstheme="minorHAnsi"/>
                <w:i/>
              </w:rPr>
              <w:t xml:space="preserve">Šio </w:t>
            </w:r>
            <w:proofErr w:type="spellStart"/>
            <w:r w:rsidRPr="00752C1E">
              <w:rPr>
                <w:rFonts w:cstheme="minorHAnsi"/>
                <w:i/>
              </w:rPr>
              <w:t>subkriterijaus</w:t>
            </w:r>
            <w:proofErr w:type="spellEnd"/>
            <w:r w:rsidRPr="00752C1E">
              <w:rPr>
                <w:rFonts w:cstheme="minorHAnsi"/>
                <w:i/>
              </w:rPr>
              <w:t xml:space="preserve"> aprašymas mūsų pasiūlyme pateikiamas (tiksliai nurodyti pateikiamo failo pavadinimą), </w:t>
            </w:r>
            <w:proofErr w:type="spellStart"/>
            <w:r w:rsidRPr="00752C1E">
              <w:rPr>
                <w:rFonts w:cstheme="minorHAnsi"/>
                <w:i/>
              </w:rPr>
              <w:t>subkriterijaus</w:t>
            </w:r>
            <w:proofErr w:type="spellEnd"/>
            <w:r w:rsidRPr="00752C1E">
              <w:rPr>
                <w:rFonts w:cstheme="minorHAnsi"/>
                <w:i/>
              </w:rPr>
              <w:t xml:space="preserve"> aprašymas prasideda (aiškiai nurodyti, kur prasideda), baigiasi (aiškiai nurodyti, kur baigiasi).</w:t>
            </w:r>
          </w:p>
        </w:tc>
      </w:tr>
    </w:tbl>
    <w:p w14:paraId="5A5F4D09" w14:textId="77777777" w:rsidR="009947B2" w:rsidRDefault="009947B2" w:rsidP="009947B2">
      <w:pPr>
        <w:jc w:val="both"/>
        <w:rPr>
          <w:color w:val="000000"/>
          <w:sz w:val="22"/>
        </w:rPr>
      </w:pPr>
      <w:r>
        <w:rPr>
          <w:color w:val="000000"/>
          <w:sz w:val="22"/>
        </w:rPr>
        <w:t>Informaciją pateikti lentelėje:</w:t>
      </w:r>
    </w:p>
    <w:tbl>
      <w:tblPr>
        <w:tblStyle w:val="Lentelstinklelis"/>
        <w:tblW w:w="0" w:type="auto"/>
        <w:tblLook w:val="04A0" w:firstRow="1" w:lastRow="0" w:firstColumn="1" w:lastColumn="0" w:noHBand="0" w:noVBand="1"/>
      </w:tblPr>
      <w:tblGrid>
        <w:gridCol w:w="2407"/>
        <w:gridCol w:w="2406"/>
        <w:gridCol w:w="2406"/>
        <w:gridCol w:w="2409"/>
      </w:tblGrid>
      <w:tr w:rsidR="009947B2" w14:paraId="521B55F1" w14:textId="77777777" w:rsidTr="001A74E6">
        <w:trPr>
          <w:trHeight w:val="491"/>
        </w:trPr>
        <w:tc>
          <w:tcPr>
            <w:tcW w:w="9638" w:type="dxa"/>
            <w:gridSpan w:val="4"/>
          </w:tcPr>
          <w:p w14:paraId="151B4463" w14:textId="77777777" w:rsidR="009947B2" w:rsidRDefault="009947B2" w:rsidP="001A74E6">
            <w:pPr>
              <w:jc w:val="center"/>
              <w:rPr>
                <w:b/>
                <w:sz w:val="22"/>
              </w:rPr>
            </w:pPr>
            <w:r>
              <w:rPr>
                <w:b/>
                <w:sz w:val="22"/>
              </w:rPr>
              <w:t>SOCIALINĖS KOMUNIKACIJOS KAMPANIJOS KONCEPCIJOS PASIŪLYMAS</w:t>
            </w:r>
          </w:p>
        </w:tc>
      </w:tr>
      <w:tr w:rsidR="009947B2" w14:paraId="5F53291C" w14:textId="77777777" w:rsidTr="001A74E6">
        <w:tc>
          <w:tcPr>
            <w:tcW w:w="2409" w:type="dxa"/>
          </w:tcPr>
          <w:p w14:paraId="7DBCDF6E" w14:textId="77777777" w:rsidR="009947B2" w:rsidRDefault="009947B2" w:rsidP="001A74E6">
            <w:pPr>
              <w:jc w:val="both"/>
              <w:rPr>
                <w:b/>
                <w:color w:val="000000"/>
                <w:sz w:val="22"/>
              </w:rPr>
            </w:pPr>
            <w:r>
              <w:rPr>
                <w:b/>
                <w:color w:val="000000"/>
                <w:sz w:val="22"/>
              </w:rPr>
              <w:t>Kūrybinė idėja</w:t>
            </w:r>
          </w:p>
        </w:tc>
        <w:tc>
          <w:tcPr>
            <w:tcW w:w="7228" w:type="dxa"/>
            <w:gridSpan w:val="3"/>
          </w:tcPr>
          <w:p w14:paraId="51D479D8" w14:textId="77777777" w:rsidR="009947B2" w:rsidRDefault="009947B2" w:rsidP="001A74E6">
            <w:pPr>
              <w:rPr>
                <w:sz w:val="22"/>
              </w:rPr>
            </w:pPr>
          </w:p>
        </w:tc>
      </w:tr>
      <w:tr w:rsidR="009947B2" w14:paraId="30A7F888" w14:textId="77777777" w:rsidTr="001A74E6">
        <w:tc>
          <w:tcPr>
            <w:tcW w:w="2409" w:type="dxa"/>
          </w:tcPr>
          <w:p w14:paraId="145D089E" w14:textId="77777777" w:rsidR="009947B2" w:rsidRDefault="009947B2" w:rsidP="001A74E6">
            <w:pPr>
              <w:jc w:val="both"/>
              <w:rPr>
                <w:i/>
                <w:color w:val="000000"/>
                <w:sz w:val="22"/>
              </w:rPr>
            </w:pPr>
            <w:r>
              <w:rPr>
                <w:b/>
                <w:color w:val="000000"/>
                <w:sz w:val="22"/>
              </w:rPr>
              <w:t>Kampanijos turinio pobūdis</w:t>
            </w:r>
          </w:p>
        </w:tc>
        <w:tc>
          <w:tcPr>
            <w:tcW w:w="2409" w:type="dxa"/>
          </w:tcPr>
          <w:p w14:paraId="50204906" w14:textId="77777777" w:rsidR="009947B2" w:rsidRDefault="009947B2" w:rsidP="001A74E6">
            <w:pPr>
              <w:jc w:val="both"/>
              <w:rPr>
                <w:color w:val="000000"/>
                <w:sz w:val="22"/>
              </w:rPr>
            </w:pPr>
            <w:r>
              <w:rPr>
                <w:color w:val="000000"/>
                <w:sz w:val="22"/>
              </w:rPr>
              <w:t>šūkis</w:t>
            </w:r>
          </w:p>
        </w:tc>
        <w:tc>
          <w:tcPr>
            <w:tcW w:w="4819" w:type="dxa"/>
            <w:gridSpan w:val="2"/>
          </w:tcPr>
          <w:p w14:paraId="019E4ACB" w14:textId="77777777" w:rsidR="009947B2" w:rsidRDefault="009947B2" w:rsidP="001A74E6">
            <w:pPr>
              <w:jc w:val="both"/>
              <w:rPr>
                <w:color w:val="000000"/>
                <w:sz w:val="22"/>
              </w:rPr>
            </w:pPr>
            <w:r>
              <w:rPr>
                <w:color w:val="000000"/>
                <w:sz w:val="22"/>
              </w:rPr>
              <w:t>galimos žinutės</w:t>
            </w:r>
          </w:p>
        </w:tc>
      </w:tr>
      <w:tr w:rsidR="009947B2" w14:paraId="3B89AE61" w14:textId="77777777" w:rsidTr="001A74E6">
        <w:trPr>
          <w:trHeight w:val="491"/>
        </w:trPr>
        <w:tc>
          <w:tcPr>
            <w:tcW w:w="2409" w:type="dxa"/>
          </w:tcPr>
          <w:p w14:paraId="36F64862" w14:textId="77777777" w:rsidR="009947B2" w:rsidRDefault="009947B2" w:rsidP="001A74E6">
            <w:pPr>
              <w:jc w:val="both"/>
              <w:rPr>
                <w:color w:val="000000"/>
                <w:sz w:val="22"/>
              </w:rPr>
            </w:pPr>
            <w:r>
              <w:rPr>
                <w:b/>
                <w:color w:val="000000"/>
                <w:sz w:val="22"/>
              </w:rPr>
              <w:t>Vizualinis konceptas</w:t>
            </w:r>
          </w:p>
        </w:tc>
        <w:tc>
          <w:tcPr>
            <w:tcW w:w="7228" w:type="dxa"/>
            <w:gridSpan w:val="3"/>
          </w:tcPr>
          <w:p w14:paraId="2143A7D1" w14:textId="77777777" w:rsidR="009947B2" w:rsidRDefault="009947B2" w:rsidP="001A74E6">
            <w:pPr>
              <w:jc w:val="both"/>
              <w:rPr>
                <w:color w:val="000000"/>
                <w:sz w:val="22"/>
              </w:rPr>
            </w:pPr>
          </w:p>
        </w:tc>
      </w:tr>
      <w:tr w:rsidR="009947B2" w14:paraId="3A97EDB3" w14:textId="77777777" w:rsidTr="001A74E6">
        <w:trPr>
          <w:trHeight w:val="571"/>
        </w:trPr>
        <w:tc>
          <w:tcPr>
            <w:tcW w:w="9638" w:type="dxa"/>
            <w:gridSpan w:val="4"/>
          </w:tcPr>
          <w:p w14:paraId="2BF39495" w14:textId="77777777" w:rsidR="009947B2" w:rsidRDefault="009947B2" w:rsidP="001A74E6">
            <w:pPr>
              <w:jc w:val="both"/>
              <w:rPr>
                <w:b/>
                <w:i/>
                <w:color w:val="000000"/>
                <w:sz w:val="22"/>
              </w:rPr>
            </w:pPr>
            <w:r>
              <w:rPr>
                <w:b/>
                <w:color w:val="000000"/>
                <w:sz w:val="22"/>
              </w:rPr>
              <w:t>Komunikacijos priemonių ir sklaidos planas</w:t>
            </w:r>
          </w:p>
        </w:tc>
      </w:tr>
      <w:tr w:rsidR="009947B2" w14:paraId="018431EF" w14:textId="77777777" w:rsidTr="001A74E6">
        <w:tc>
          <w:tcPr>
            <w:tcW w:w="2409" w:type="dxa"/>
          </w:tcPr>
          <w:p w14:paraId="7186B022" w14:textId="77777777" w:rsidR="009947B2" w:rsidRDefault="009947B2" w:rsidP="001A74E6">
            <w:pPr>
              <w:jc w:val="both"/>
              <w:rPr>
                <w:color w:val="000000"/>
                <w:sz w:val="22"/>
              </w:rPr>
            </w:pPr>
            <w:r>
              <w:rPr>
                <w:color w:val="000000"/>
                <w:sz w:val="22"/>
              </w:rPr>
              <w:t>priemonė</w:t>
            </w:r>
          </w:p>
        </w:tc>
        <w:tc>
          <w:tcPr>
            <w:tcW w:w="2409" w:type="dxa"/>
          </w:tcPr>
          <w:p w14:paraId="57200CD3" w14:textId="77777777" w:rsidR="009947B2" w:rsidRDefault="009947B2" w:rsidP="001A74E6">
            <w:pPr>
              <w:jc w:val="both"/>
              <w:rPr>
                <w:color w:val="000000"/>
                <w:sz w:val="22"/>
              </w:rPr>
            </w:pPr>
            <w:r>
              <w:rPr>
                <w:color w:val="000000"/>
                <w:sz w:val="22"/>
              </w:rPr>
              <w:t>trukmė ir / ar dažnumas</w:t>
            </w:r>
          </w:p>
        </w:tc>
        <w:tc>
          <w:tcPr>
            <w:tcW w:w="2409" w:type="dxa"/>
          </w:tcPr>
          <w:p w14:paraId="0398D9E4" w14:textId="77777777" w:rsidR="009947B2" w:rsidRDefault="009947B2" w:rsidP="001A74E6">
            <w:pPr>
              <w:jc w:val="both"/>
              <w:rPr>
                <w:color w:val="000000"/>
                <w:sz w:val="22"/>
              </w:rPr>
            </w:pPr>
            <w:r>
              <w:rPr>
                <w:color w:val="000000"/>
                <w:sz w:val="22"/>
              </w:rPr>
              <w:t>auditorija (kiek pasieks)</w:t>
            </w:r>
          </w:p>
        </w:tc>
        <w:tc>
          <w:tcPr>
            <w:tcW w:w="2409" w:type="dxa"/>
          </w:tcPr>
          <w:p w14:paraId="19EBAE23" w14:textId="77777777" w:rsidR="009947B2" w:rsidRDefault="009947B2" w:rsidP="001A74E6">
            <w:pPr>
              <w:jc w:val="both"/>
              <w:rPr>
                <w:color w:val="000000"/>
                <w:sz w:val="22"/>
              </w:rPr>
            </w:pPr>
            <w:r>
              <w:rPr>
                <w:color w:val="000000"/>
                <w:sz w:val="22"/>
              </w:rPr>
              <w:t>pagrindimas</w:t>
            </w:r>
          </w:p>
        </w:tc>
      </w:tr>
    </w:tbl>
    <w:p w14:paraId="7ABCA625" w14:textId="77777777" w:rsidR="00710CE9" w:rsidRPr="00655690" w:rsidRDefault="00710CE9" w:rsidP="00D42CF3">
      <w:pPr>
        <w:spacing w:after="0" w:line="240" w:lineRule="auto"/>
        <w:ind w:firstLine="142"/>
        <w:jc w:val="both"/>
        <w:rPr>
          <w:szCs w:val="24"/>
          <w:lang w:eastAsia="en-US"/>
        </w:rPr>
      </w:pPr>
    </w:p>
    <w:p w14:paraId="3E6C21B0" w14:textId="3B918715" w:rsidR="003E2E0C" w:rsidRPr="00655690" w:rsidRDefault="005B139C" w:rsidP="009514DD">
      <w:pPr>
        <w:spacing w:after="0" w:line="240" w:lineRule="auto"/>
        <w:ind w:right="-1" w:firstLine="709"/>
        <w:jc w:val="both"/>
        <w:rPr>
          <w:rFonts w:eastAsia="Times New Roman"/>
          <w:szCs w:val="24"/>
          <w:lang w:eastAsia="en-US"/>
        </w:rPr>
      </w:pPr>
      <w:r w:rsidRPr="00655690">
        <w:rPr>
          <w:rFonts w:eastAsia="Times New Roman"/>
          <w:szCs w:val="24"/>
          <w:lang w:eastAsia="en-US"/>
        </w:rPr>
        <w:t>Š</w:t>
      </w:r>
      <w:r w:rsidR="003E2E0C" w:rsidRPr="00655690">
        <w:rPr>
          <w:rFonts w:eastAsia="Times New Roman"/>
          <w:szCs w:val="24"/>
          <w:lang w:eastAsia="en-US"/>
        </w:rPr>
        <w:t>i pasiūlyme nurodyta informacija yra konfidenciali (perkančioji organizacija šios informacijos negali atskleisti tretiesiems asmenims)</w:t>
      </w:r>
      <w:r w:rsidR="003E2E0C" w:rsidRPr="00655690">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25"/>
      </w:tblGrid>
      <w:tr w:rsidR="008F71B7" w:rsidRPr="00655690" w14:paraId="662E548A"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93D58" w14:textId="77777777" w:rsidR="008F71B7" w:rsidRPr="00655690" w:rsidRDefault="008F71B7" w:rsidP="009514DD">
            <w:pPr>
              <w:spacing w:line="240" w:lineRule="auto"/>
              <w:jc w:val="center"/>
              <w:rPr>
                <w:b/>
                <w:bCs/>
                <w:szCs w:val="24"/>
              </w:rPr>
            </w:pPr>
            <w:r w:rsidRPr="00655690">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30E64" w14:textId="77777777" w:rsidR="008F71B7" w:rsidRPr="00655690" w:rsidRDefault="008F71B7" w:rsidP="009514DD">
            <w:pPr>
              <w:spacing w:line="240" w:lineRule="auto"/>
              <w:jc w:val="center"/>
              <w:rPr>
                <w:b/>
                <w:bCs/>
                <w:szCs w:val="24"/>
              </w:rPr>
            </w:pPr>
            <w:r w:rsidRPr="00655690">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D1BFFB9" w14:textId="77777777" w:rsidR="008F71B7" w:rsidRPr="00655690" w:rsidRDefault="008F71B7" w:rsidP="009514DD">
            <w:pPr>
              <w:spacing w:line="240" w:lineRule="auto"/>
              <w:jc w:val="center"/>
              <w:rPr>
                <w:b/>
                <w:bCs/>
                <w:szCs w:val="24"/>
              </w:rPr>
            </w:pPr>
            <w:r w:rsidRPr="00655690">
              <w:rPr>
                <w:b/>
                <w:bCs/>
                <w:szCs w:val="24"/>
              </w:rPr>
              <w:t>Paaiškinimai, įrodantys, kad šios lentelės 2 stulpelyje nurodyta informacija yra konfidenciali</w:t>
            </w:r>
          </w:p>
        </w:tc>
      </w:tr>
      <w:tr w:rsidR="008F71B7" w:rsidRPr="00655690" w14:paraId="1B9C4A16" w14:textId="77777777" w:rsidTr="00E80788">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278C" w14:textId="77777777" w:rsidR="008F71B7" w:rsidRPr="00655690" w:rsidRDefault="008F71B7" w:rsidP="009514DD">
            <w:pPr>
              <w:spacing w:after="0" w:line="240" w:lineRule="auto"/>
              <w:jc w:val="center"/>
              <w:rPr>
                <w:bCs/>
                <w:i/>
                <w:iCs/>
                <w:szCs w:val="24"/>
              </w:rPr>
            </w:pPr>
            <w:r w:rsidRPr="00655690">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F18A" w14:textId="77777777" w:rsidR="008F71B7" w:rsidRPr="00655690" w:rsidRDefault="008F71B7" w:rsidP="009514DD">
            <w:pPr>
              <w:spacing w:after="0" w:line="240" w:lineRule="auto"/>
              <w:jc w:val="center"/>
              <w:rPr>
                <w:bCs/>
                <w:i/>
                <w:iCs/>
                <w:szCs w:val="24"/>
              </w:rPr>
            </w:pPr>
            <w:r w:rsidRPr="00655690">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6120025" w14:textId="77777777" w:rsidR="008F71B7" w:rsidRPr="00655690" w:rsidRDefault="008F71B7" w:rsidP="009514DD">
            <w:pPr>
              <w:spacing w:after="0" w:line="240" w:lineRule="auto"/>
              <w:jc w:val="center"/>
              <w:rPr>
                <w:bCs/>
                <w:i/>
                <w:iCs/>
                <w:szCs w:val="24"/>
              </w:rPr>
            </w:pPr>
            <w:r w:rsidRPr="00655690">
              <w:rPr>
                <w:bCs/>
                <w:i/>
                <w:iCs/>
                <w:szCs w:val="24"/>
              </w:rPr>
              <w:t>3</w:t>
            </w:r>
          </w:p>
        </w:tc>
      </w:tr>
      <w:tr w:rsidR="008F71B7" w:rsidRPr="00655690" w14:paraId="3EB19389" w14:textId="77777777" w:rsidTr="00E80788">
        <w:tc>
          <w:tcPr>
            <w:tcW w:w="280" w:type="pct"/>
            <w:tcBorders>
              <w:top w:val="single" w:sz="4" w:space="0" w:color="auto"/>
              <w:left w:val="single" w:sz="4" w:space="0" w:color="auto"/>
              <w:bottom w:val="single" w:sz="4" w:space="0" w:color="auto"/>
              <w:right w:val="single" w:sz="4" w:space="0" w:color="auto"/>
            </w:tcBorders>
          </w:tcPr>
          <w:p w14:paraId="55D2DBC6" w14:textId="77777777" w:rsidR="008F71B7" w:rsidRPr="00655690" w:rsidRDefault="008F71B7" w:rsidP="009514DD">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5461419" w14:textId="77777777" w:rsidR="008F71B7" w:rsidRPr="00655690" w:rsidRDefault="008F71B7" w:rsidP="009514DD">
            <w:pPr>
              <w:spacing w:after="0" w:line="240" w:lineRule="auto"/>
              <w:jc w:val="both"/>
              <w:rPr>
                <w:szCs w:val="24"/>
              </w:rPr>
            </w:pPr>
          </w:p>
        </w:tc>
        <w:tc>
          <w:tcPr>
            <w:tcW w:w="2720" w:type="pct"/>
            <w:tcBorders>
              <w:left w:val="single" w:sz="4" w:space="0" w:color="auto"/>
              <w:right w:val="single" w:sz="4" w:space="0" w:color="auto"/>
            </w:tcBorders>
          </w:tcPr>
          <w:p w14:paraId="3C7DBC67" w14:textId="77777777" w:rsidR="008F71B7" w:rsidRPr="00655690" w:rsidRDefault="008F71B7" w:rsidP="009514DD">
            <w:pPr>
              <w:spacing w:after="0" w:line="240" w:lineRule="auto"/>
              <w:jc w:val="both"/>
              <w:rPr>
                <w:szCs w:val="24"/>
              </w:rPr>
            </w:pPr>
          </w:p>
        </w:tc>
      </w:tr>
      <w:tr w:rsidR="008F71B7" w:rsidRPr="00655690" w14:paraId="23295E19" w14:textId="77777777" w:rsidTr="00E80788">
        <w:tc>
          <w:tcPr>
            <w:tcW w:w="280" w:type="pct"/>
            <w:tcBorders>
              <w:top w:val="single" w:sz="4" w:space="0" w:color="auto"/>
              <w:left w:val="single" w:sz="4" w:space="0" w:color="auto"/>
              <w:bottom w:val="single" w:sz="4" w:space="0" w:color="auto"/>
              <w:right w:val="single" w:sz="4" w:space="0" w:color="auto"/>
            </w:tcBorders>
          </w:tcPr>
          <w:p w14:paraId="3D75B9A0" w14:textId="77777777" w:rsidR="008F71B7" w:rsidRPr="00655690" w:rsidRDefault="008F71B7" w:rsidP="009514DD">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85EF435" w14:textId="77777777" w:rsidR="008F71B7" w:rsidRPr="00655690" w:rsidRDefault="008F71B7" w:rsidP="009514DD">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DCB813A" w14:textId="77777777" w:rsidR="008F71B7" w:rsidRPr="00655690" w:rsidRDefault="008F71B7" w:rsidP="009514DD">
            <w:pPr>
              <w:spacing w:after="0" w:line="240" w:lineRule="auto"/>
              <w:jc w:val="both"/>
              <w:rPr>
                <w:szCs w:val="24"/>
              </w:rPr>
            </w:pPr>
          </w:p>
        </w:tc>
      </w:tr>
    </w:tbl>
    <w:p w14:paraId="384B6BB7" w14:textId="460BA68A" w:rsidR="003E2E0C" w:rsidRPr="00655690" w:rsidRDefault="003E2E0C" w:rsidP="009514DD">
      <w:pPr>
        <w:spacing w:after="0" w:line="240" w:lineRule="auto"/>
        <w:ind w:right="-1"/>
        <w:jc w:val="both"/>
        <w:rPr>
          <w:rFonts w:eastAsia="Times New Roman"/>
          <w:i/>
          <w:szCs w:val="24"/>
          <w:lang w:eastAsia="en-US"/>
        </w:rPr>
      </w:pPr>
      <w:r w:rsidRPr="00655690">
        <w:rPr>
          <w:rFonts w:eastAsia="Times New Roman"/>
          <w:i/>
          <w:szCs w:val="24"/>
          <w:lang w:eastAsia="en-US"/>
        </w:rPr>
        <w:t>***Tiekėjui</w:t>
      </w:r>
      <w:r w:rsidRPr="00655690">
        <w:rPr>
          <w:rFonts w:eastAsia="Times New Roman"/>
          <w:szCs w:val="24"/>
          <w:lang w:eastAsia="en-US"/>
        </w:rPr>
        <w:t xml:space="preserve"> nenurodžius, kokia informacija yra konfidenciali, laikoma, kad konfidencialios informacijos pasiūlyme nėra. </w:t>
      </w:r>
      <w:r w:rsidRPr="00655690">
        <w:rPr>
          <w:b/>
          <w:szCs w:val="24"/>
          <w:lang w:eastAsia="en-US"/>
        </w:rPr>
        <w:t>Vadovaujantis VPĮ</w:t>
      </w:r>
      <w:r w:rsidR="00072F4A" w:rsidRPr="00655690">
        <w:rPr>
          <w:b/>
          <w:szCs w:val="24"/>
          <w:lang w:eastAsia="en-US"/>
        </w:rPr>
        <w:t>,</w:t>
      </w:r>
      <w:r w:rsidRPr="00655690">
        <w:rPr>
          <w:b/>
          <w:szCs w:val="24"/>
          <w:lang w:eastAsia="en-US"/>
        </w:rPr>
        <w:t xml:space="preserve"> perkančioji organizacija įpareigota viešinti laimėjusį pasiūlymą ir sudarytą sutartį. Perkančioji organizacija nebus atsakinga už paviešintą informaciją, kuri Tiekėjo nebuvo nurodyta kaip konfidenciali.</w:t>
      </w:r>
    </w:p>
    <w:p w14:paraId="4070107D" w14:textId="77777777" w:rsidR="003E2E0C" w:rsidRPr="00655690" w:rsidRDefault="003E2E0C" w:rsidP="009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1618C646" w14:textId="77777777" w:rsidR="00DF36E3" w:rsidRPr="00A3189E" w:rsidRDefault="00DF36E3" w:rsidP="00DF36E3">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4F7B36BB" w14:textId="77777777" w:rsidR="00DF36E3" w:rsidRPr="00A3189E" w:rsidRDefault="00DF36E3" w:rsidP="00DF36E3">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DF36E3" w:rsidRPr="00A3189E" w14:paraId="35C10E09" w14:textId="77777777" w:rsidTr="00CB03C3">
        <w:tc>
          <w:tcPr>
            <w:tcW w:w="658" w:type="dxa"/>
            <w:vMerge w:val="restart"/>
            <w:vAlign w:val="center"/>
          </w:tcPr>
          <w:p w14:paraId="44EF92D4"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35E0A243"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05BDB69D" w14:textId="77777777" w:rsidR="00DF36E3" w:rsidRPr="00A3189E" w:rsidRDefault="00DF36E3" w:rsidP="00CB03C3">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5A136972"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DF36E3" w:rsidRPr="00A3189E" w14:paraId="362D85C6" w14:textId="77777777" w:rsidTr="00CB03C3">
        <w:trPr>
          <w:trHeight w:val="315"/>
        </w:trPr>
        <w:tc>
          <w:tcPr>
            <w:tcW w:w="658" w:type="dxa"/>
            <w:vMerge/>
          </w:tcPr>
          <w:p w14:paraId="4A443E05" w14:textId="77777777" w:rsidR="00DF36E3" w:rsidRPr="00A3189E" w:rsidRDefault="00DF36E3" w:rsidP="00CB03C3">
            <w:pPr>
              <w:spacing w:after="0" w:line="240" w:lineRule="auto"/>
              <w:rPr>
                <w:color w:val="000000" w:themeColor="text1"/>
                <w:szCs w:val="24"/>
              </w:rPr>
            </w:pPr>
          </w:p>
        </w:tc>
        <w:tc>
          <w:tcPr>
            <w:tcW w:w="2256" w:type="dxa"/>
            <w:vMerge/>
          </w:tcPr>
          <w:p w14:paraId="370C1BFC" w14:textId="77777777" w:rsidR="00DF36E3" w:rsidRPr="00A3189E" w:rsidRDefault="00DF36E3" w:rsidP="00CB03C3">
            <w:pPr>
              <w:spacing w:after="0" w:line="240" w:lineRule="auto"/>
              <w:rPr>
                <w:color w:val="000000" w:themeColor="text1"/>
                <w:szCs w:val="24"/>
              </w:rPr>
            </w:pPr>
          </w:p>
        </w:tc>
        <w:tc>
          <w:tcPr>
            <w:tcW w:w="2940" w:type="dxa"/>
            <w:vMerge/>
          </w:tcPr>
          <w:p w14:paraId="669A680A" w14:textId="77777777" w:rsidR="00DF36E3" w:rsidRPr="00A3189E" w:rsidRDefault="00DF36E3" w:rsidP="00CB03C3">
            <w:pPr>
              <w:spacing w:after="0" w:line="240" w:lineRule="auto"/>
              <w:rPr>
                <w:color w:val="000000" w:themeColor="text1"/>
                <w:szCs w:val="24"/>
              </w:rPr>
            </w:pPr>
          </w:p>
        </w:tc>
        <w:tc>
          <w:tcPr>
            <w:tcW w:w="1581" w:type="dxa"/>
          </w:tcPr>
          <w:p w14:paraId="4C962B23"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3801BFF2"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Proc.</w:t>
            </w:r>
          </w:p>
        </w:tc>
      </w:tr>
      <w:tr w:rsidR="00DF36E3" w:rsidRPr="00A3189E" w14:paraId="559A7542" w14:textId="77777777" w:rsidTr="00CB03C3">
        <w:trPr>
          <w:trHeight w:val="251"/>
        </w:trPr>
        <w:tc>
          <w:tcPr>
            <w:tcW w:w="658" w:type="dxa"/>
          </w:tcPr>
          <w:p w14:paraId="0B71D520" w14:textId="77777777" w:rsidR="00DF36E3" w:rsidRPr="00A3189E" w:rsidRDefault="00DF36E3" w:rsidP="00CB03C3">
            <w:pPr>
              <w:spacing w:after="0" w:line="240" w:lineRule="auto"/>
              <w:rPr>
                <w:color w:val="000000" w:themeColor="text1"/>
                <w:szCs w:val="24"/>
              </w:rPr>
            </w:pPr>
          </w:p>
        </w:tc>
        <w:tc>
          <w:tcPr>
            <w:tcW w:w="2256" w:type="dxa"/>
          </w:tcPr>
          <w:p w14:paraId="2909D816" w14:textId="77777777" w:rsidR="00DF36E3" w:rsidRPr="00A3189E" w:rsidRDefault="00DF36E3" w:rsidP="00CB03C3">
            <w:pPr>
              <w:spacing w:after="0" w:line="240" w:lineRule="auto"/>
              <w:rPr>
                <w:color w:val="000000" w:themeColor="text1"/>
                <w:szCs w:val="24"/>
              </w:rPr>
            </w:pPr>
          </w:p>
        </w:tc>
        <w:tc>
          <w:tcPr>
            <w:tcW w:w="2940" w:type="dxa"/>
          </w:tcPr>
          <w:p w14:paraId="79B384F4" w14:textId="77777777" w:rsidR="00DF36E3" w:rsidRPr="00A3189E" w:rsidRDefault="00DF36E3" w:rsidP="00CB03C3">
            <w:pPr>
              <w:spacing w:after="0" w:line="240" w:lineRule="auto"/>
              <w:rPr>
                <w:color w:val="000000" w:themeColor="text1"/>
                <w:szCs w:val="24"/>
              </w:rPr>
            </w:pPr>
          </w:p>
        </w:tc>
        <w:tc>
          <w:tcPr>
            <w:tcW w:w="1581" w:type="dxa"/>
          </w:tcPr>
          <w:p w14:paraId="770070FC" w14:textId="77777777" w:rsidR="00DF36E3" w:rsidRPr="00A3189E" w:rsidRDefault="00DF36E3" w:rsidP="00CB03C3">
            <w:pPr>
              <w:spacing w:after="0" w:line="240" w:lineRule="auto"/>
              <w:rPr>
                <w:color w:val="000000" w:themeColor="text1"/>
                <w:szCs w:val="24"/>
              </w:rPr>
            </w:pPr>
          </w:p>
        </w:tc>
        <w:tc>
          <w:tcPr>
            <w:tcW w:w="2199" w:type="dxa"/>
          </w:tcPr>
          <w:p w14:paraId="66FB668F" w14:textId="77777777" w:rsidR="00DF36E3" w:rsidRPr="00A3189E" w:rsidRDefault="00DF36E3" w:rsidP="00CB03C3">
            <w:pPr>
              <w:spacing w:after="0" w:line="240" w:lineRule="auto"/>
              <w:rPr>
                <w:color w:val="000000" w:themeColor="text1"/>
                <w:szCs w:val="24"/>
              </w:rPr>
            </w:pPr>
          </w:p>
        </w:tc>
      </w:tr>
      <w:tr w:rsidR="00DF36E3" w:rsidRPr="00A3189E" w14:paraId="6596C9D8" w14:textId="77777777" w:rsidTr="00CB03C3">
        <w:trPr>
          <w:trHeight w:val="315"/>
        </w:trPr>
        <w:tc>
          <w:tcPr>
            <w:tcW w:w="658" w:type="dxa"/>
          </w:tcPr>
          <w:p w14:paraId="219141BD" w14:textId="77777777" w:rsidR="00DF36E3" w:rsidRPr="00A3189E" w:rsidRDefault="00DF36E3" w:rsidP="00CB03C3">
            <w:pPr>
              <w:spacing w:after="0" w:line="240" w:lineRule="auto"/>
              <w:rPr>
                <w:color w:val="000000" w:themeColor="text1"/>
                <w:szCs w:val="24"/>
              </w:rPr>
            </w:pPr>
          </w:p>
        </w:tc>
        <w:tc>
          <w:tcPr>
            <w:tcW w:w="2256" w:type="dxa"/>
          </w:tcPr>
          <w:p w14:paraId="5C93C48D" w14:textId="77777777" w:rsidR="00DF36E3" w:rsidRPr="00A3189E" w:rsidRDefault="00DF36E3" w:rsidP="00CB03C3">
            <w:pPr>
              <w:spacing w:after="0" w:line="240" w:lineRule="auto"/>
              <w:rPr>
                <w:color w:val="000000" w:themeColor="text1"/>
                <w:szCs w:val="24"/>
              </w:rPr>
            </w:pPr>
          </w:p>
        </w:tc>
        <w:tc>
          <w:tcPr>
            <w:tcW w:w="2940" w:type="dxa"/>
          </w:tcPr>
          <w:p w14:paraId="2BE84DB5" w14:textId="77777777" w:rsidR="00DF36E3" w:rsidRPr="00A3189E" w:rsidRDefault="00DF36E3" w:rsidP="00CB03C3">
            <w:pPr>
              <w:spacing w:after="0" w:line="240" w:lineRule="auto"/>
              <w:rPr>
                <w:color w:val="000000" w:themeColor="text1"/>
                <w:szCs w:val="24"/>
              </w:rPr>
            </w:pPr>
          </w:p>
        </w:tc>
        <w:tc>
          <w:tcPr>
            <w:tcW w:w="1581" w:type="dxa"/>
          </w:tcPr>
          <w:p w14:paraId="09F9F598" w14:textId="77777777" w:rsidR="00DF36E3" w:rsidRPr="00A3189E" w:rsidRDefault="00DF36E3" w:rsidP="00CB03C3">
            <w:pPr>
              <w:spacing w:after="0" w:line="240" w:lineRule="auto"/>
              <w:rPr>
                <w:color w:val="000000" w:themeColor="text1"/>
                <w:szCs w:val="24"/>
              </w:rPr>
            </w:pPr>
          </w:p>
        </w:tc>
        <w:tc>
          <w:tcPr>
            <w:tcW w:w="2199" w:type="dxa"/>
          </w:tcPr>
          <w:p w14:paraId="554F7DB7" w14:textId="77777777" w:rsidR="00DF36E3" w:rsidRPr="00A3189E" w:rsidRDefault="00DF36E3" w:rsidP="00CB03C3">
            <w:pPr>
              <w:spacing w:after="0" w:line="240" w:lineRule="auto"/>
              <w:rPr>
                <w:color w:val="000000" w:themeColor="text1"/>
                <w:szCs w:val="24"/>
              </w:rPr>
            </w:pPr>
          </w:p>
        </w:tc>
      </w:tr>
      <w:tr w:rsidR="00DF36E3" w:rsidRPr="00A3189E" w14:paraId="1E8D3F45" w14:textId="77777777" w:rsidTr="00CB03C3">
        <w:trPr>
          <w:trHeight w:val="237"/>
        </w:trPr>
        <w:tc>
          <w:tcPr>
            <w:tcW w:w="5854" w:type="dxa"/>
            <w:gridSpan w:val="3"/>
          </w:tcPr>
          <w:p w14:paraId="64CA40AD" w14:textId="77777777" w:rsidR="00DF36E3" w:rsidRPr="00A3189E" w:rsidRDefault="00DF36E3" w:rsidP="00CB03C3">
            <w:pPr>
              <w:spacing w:after="0" w:line="240" w:lineRule="auto"/>
              <w:jc w:val="right"/>
              <w:rPr>
                <w:b/>
                <w:color w:val="000000" w:themeColor="text1"/>
                <w:szCs w:val="24"/>
              </w:rPr>
            </w:pPr>
            <w:r w:rsidRPr="00A3189E">
              <w:rPr>
                <w:b/>
                <w:color w:val="000000" w:themeColor="text1"/>
                <w:szCs w:val="24"/>
              </w:rPr>
              <w:t>Viso:</w:t>
            </w:r>
          </w:p>
        </w:tc>
        <w:tc>
          <w:tcPr>
            <w:tcW w:w="1581" w:type="dxa"/>
          </w:tcPr>
          <w:p w14:paraId="3E202B8D" w14:textId="77777777" w:rsidR="00DF36E3" w:rsidRPr="00A3189E" w:rsidRDefault="00DF36E3" w:rsidP="00CB03C3">
            <w:pPr>
              <w:spacing w:after="0" w:line="240" w:lineRule="auto"/>
              <w:rPr>
                <w:color w:val="000000" w:themeColor="text1"/>
                <w:szCs w:val="24"/>
              </w:rPr>
            </w:pPr>
          </w:p>
        </w:tc>
        <w:tc>
          <w:tcPr>
            <w:tcW w:w="2199" w:type="dxa"/>
          </w:tcPr>
          <w:p w14:paraId="73339FFA" w14:textId="77777777" w:rsidR="00DF36E3" w:rsidRPr="00A3189E" w:rsidRDefault="00DF36E3" w:rsidP="00CB03C3">
            <w:pPr>
              <w:spacing w:after="0" w:line="240" w:lineRule="auto"/>
              <w:rPr>
                <w:color w:val="000000" w:themeColor="text1"/>
                <w:szCs w:val="24"/>
              </w:rPr>
            </w:pPr>
          </w:p>
        </w:tc>
      </w:tr>
    </w:tbl>
    <w:p w14:paraId="2BC100E0" w14:textId="77777777" w:rsidR="00DF36E3" w:rsidRPr="00A3189E" w:rsidRDefault="00DF36E3" w:rsidP="00DF36E3">
      <w:pPr>
        <w:spacing w:after="0" w:line="240" w:lineRule="auto"/>
        <w:rPr>
          <w:color w:val="000000" w:themeColor="text1"/>
          <w:szCs w:val="24"/>
        </w:rPr>
      </w:pPr>
    </w:p>
    <w:p w14:paraId="264B5DCE" w14:textId="77777777" w:rsidR="00DF36E3" w:rsidRPr="00A3189E" w:rsidRDefault="00DF36E3" w:rsidP="00DF36E3">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DF36E3" w:rsidRPr="00A3189E" w14:paraId="0C1FABF3" w14:textId="77777777" w:rsidTr="00CB03C3">
        <w:trPr>
          <w:trHeight w:val="872"/>
        </w:trPr>
        <w:tc>
          <w:tcPr>
            <w:tcW w:w="571" w:type="dxa"/>
            <w:vAlign w:val="center"/>
          </w:tcPr>
          <w:p w14:paraId="345A65CD"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0B004BA2"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25623762"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43F3608D"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6ACBD2AB"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285DD4F8" w14:textId="77777777" w:rsidR="00DF36E3" w:rsidRPr="00A3189E" w:rsidRDefault="00DF36E3" w:rsidP="00CB03C3">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2C008D5" w14:textId="77777777" w:rsidR="00DF36E3" w:rsidRPr="00A3189E" w:rsidRDefault="00DF36E3" w:rsidP="00CB03C3">
            <w:pPr>
              <w:spacing w:after="0" w:line="240" w:lineRule="auto"/>
              <w:jc w:val="center"/>
              <w:rPr>
                <w:b/>
                <w:color w:val="000000" w:themeColor="text1"/>
                <w:szCs w:val="24"/>
              </w:rPr>
            </w:pPr>
            <w:r w:rsidRPr="00A3189E">
              <w:rPr>
                <w:b/>
                <w:color w:val="000000" w:themeColor="text1"/>
                <w:szCs w:val="24"/>
              </w:rPr>
              <w:t xml:space="preserve">Pirkimo sutarties dalis (procentais) pasiūlymo </w:t>
            </w:r>
            <w:r w:rsidRPr="00A3189E">
              <w:rPr>
                <w:b/>
                <w:color w:val="000000" w:themeColor="text1"/>
                <w:szCs w:val="24"/>
              </w:rPr>
              <w:lastRenderedPageBreak/>
              <w:t xml:space="preserve">kainoje, kuriai ketinama pasitelkti </w:t>
            </w:r>
          </w:p>
        </w:tc>
      </w:tr>
      <w:tr w:rsidR="00DF36E3" w:rsidRPr="00A3189E" w14:paraId="1380033E" w14:textId="77777777" w:rsidTr="00CB03C3">
        <w:tc>
          <w:tcPr>
            <w:tcW w:w="571" w:type="dxa"/>
          </w:tcPr>
          <w:p w14:paraId="36143137" w14:textId="77777777" w:rsidR="00DF36E3" w:rsidRPr="00A3189E" w:rsidRDefault="00DF36E3" w:rsidP="00CB03C3">
            <w:pPr>
              <w:spacing w:after="0" w:line="240" w:lineRule="auto"/>
              <w:rPr>
                <w:color w:val="000000" w:themeColor="text1"/>
                <w:szCs w:val="24"/>
              </w:rPr>
            </w:pPr>
          </w:p>
        </w:tc>
        <w:tc>
          <w:tcPr>
            <w:tcW w:w="2118" w:type="dxa"/>
          </w:tcPr>
          <w:p w14:paraId="3FB0DDB4" w14:textId="77777777" w:rsidR="00DF36E3" w:rsidRPr="00A3189E" w:rsidRDefault="00DF36E3" w:rsidP="00CB03C3">
            <w:pPr>
              <w:spacing w:after="0" w:line="240" w:lineRule="auto"/>
              <w:rPr>
                <w:color w:val="000000" w:themeColor="text1"/>
                <w:szCs w:val="24"/>
              </w:rPr>
            </w:pPr>
          </w:p>
        </w:tc>
        <w:tc>
          <w:tcPr>
            <w:tcW w:w="1559" w:type="dxa"/>
          </w:tcPr>
          <w:p w14:paraId="7F360A3E" w14:textId="77777777" w:rsidR="00DF36E3" w:rsidRPr="00A3189E" w:rsidRDefault="00DF36E3" w:rsidP="00CB03C3">
            <w:pPr>
              <w:spacing w:after="0" w:line="240" w:lineRule="auto"/>
              <w:rPr>
                <w:color w:val="000000" w:themeColor="text1"/>
                <w:szCs w:val="24"/>
              </w:rPr>
            </w:pPr>
          </w:p>
        </w:tc>
        <w:tc>
          <w:tcPr>
            <w:tcW w:w="1559" w:type="dxa"/>
          </w:tcPr>
          <w:p w14:paraId="5733F424" w14:textId="77777777" w:rsidR="00DF36E3" w:rsidRPr="00A3189E" w:rsidRDefault="00DF36E3" w:rsidP="00CB03C3">
            <w:pPr>
              <w:spacing w:after="0" w:line="240" w:lineRule="auto"/>
              <w:rPr>
                <w:color w:val="000000" w:themeColor="text1"/>
                <w:szCs w:val="24"/>
              </w:rPr>
            </w:pPr>
          </w:p>
        </w:tc>
        <w:tc>
          <w:tcPr>
            <w:tcW w:w="1975" w:type="dxa"/>
          </w:tcPr>
          <w:p w14:paraId="7F2A0096" w14:textId="77777777" w:rsidR="00DF36E3" w:rsidRPr="00A3189E" w:rsidRDefault="00DF36E3" w:rsidP="00CB03C3">
            <w:pPr>
              <w:spacing w:after="0" w:line="240" w:lineRule="auto"/>
              <w:rPr>
                <w:color w:val="000000" w:themeColor="text1"/>
                <w:szCs w:val="24"/>
              </w:rPr>
            </w:pPr>
          </w:p>
        </w:tc>
        <w:tc>
          <w:tcPr>
            <w:tcW w:w="1845" w:type="dxa"/>
          </w:tcPr>
          <w:p w14:paraId="09656FD5" w14:textId="77777777" w:rsidR="00DF36E3" w:rsidRPr="00A3189E" w:rsidRDefault="00DF36E3" w:rsidP="00CB03C3">
            <w:pPr>
              <w:spacing w:after="0" w:line="240" w:lineRule="auto"/>
              <w:rPr>
                <w:color w:val="000000" w:themeColor="text1"/>
                <w:szCs w:val="24"/>
              </w:rPr>
            </w:pPr>
          </w:p>
        </w:tc>
      </w:tr>
      <w:tr w:rsidR="00DF36E3" w:rsidRPr="00A3189E" w14:paraId="75C64F9A" w14:textId="77777777" w:rsidTr="00CB03C3">
        <w:tc>
          <w:tcPr>
            <w:tcW w:w="571" w:type="dxa"/>
          </w:tcPr>
          <w:p w14:paraId="3109123A" w14:textId="77777777" w:rsidR="00DF36E3" w:rsidRPr="00A3189E" w:rsidRDefault="00DF36E3" w:rsidP="00CB03C3">
            <w:pPr>
              <w:spacing w:after="0" w:line="240" w:lineRule="auto"/>
              <w:rPr>
                <w:color w:val="000000" w:themeColor="text1"/>
                <w:szCs w:val="24"/>
              </w:rPr>
            </w:pPr>
          </w:p>
        </w:tc>
        <w:tc>
          <w:tcPr>
            <w:tcW w:w="2118" w:type="dxa"/>
          </w:tcPr>
          <w:p w14:paraId="440D1775" w14:textId="77777777" w:rsidR="00DF36E3" w:rsidRPr="00A3189E" w:rsidRDefault="00DF36E3" w:rsidP="00CB03C3">
            <w:pPr>
              <w:spacing w:after="0" w:line="240" w:lineRule="auto"/>
              <w:rPr>
                <w:color w:val="000000" w:themeColor="text1"/>
                <w:szCs w:val="24"/>
              </w:rPr>
            </w:pPr>
          </w:p>
        </w:tc>
        <w:tc>
          <w:tcPr>
            <w:tcW w:w="1559" w:type="dxa"/>
          </w:tcPr>
          <w:p w14:paraId="4549BBEB" w14:textId="77777777" w:rsidR="00DF36E3" w:rsidRPr="00A3189E" w:rsidRDefault="00DF36E3" w:rsidP="00CB03C3">
            <w:pPr>
              <w:spacing w:after="0" w:line="240" w:lineRule="auto"/>
              <w:rPr>
                <w:color w:val="000000" w:themeColor="text1"/>
                <w:szCs w:val="24"/>
              </w:rPr>
            </w:pPr>
          </w:p>
        </w:tc>
        <w:tc>
          <w:tcPr>
            <w:tcW w:w="1559" w:type="dxa"/>
          </w:tcPr>
          <w:p w14:paraId="38BB0D19" w14:textId="77777777" w:rsidR="00DF36E3" w:rsidRPr="00A3189E" w:rsidRDefault="00DF36E3" w:rsidP="00CB03C3">
            <w:pPr>
              <w:spacing w:after="0" w:line="240" w:lineRule="auto"/>
              <w:rPr>
                <w:color w:val="000000" w:themeColor="text1"/>
                <w:szCs w:val="24"/>
              </w:rPr>
            </w:pPr>
          </w:p>
        </w:tc>
        <w:tc>
          <w:tcPr>
            <w:tcW w:w="1975" w:type="dxa"/>
          </w:tcPr>
          <w:p w14:paraId="7AF2530B" w14:textId="77777777" w:rsidR="00DF36E3" w:rsidRPr="00A3189E" w:rsidRDefault="00DF36E3" w:rsidP="00CB03C3">
            <w:pPr>
              <w:spacing w:after="0" w:line="240" w:lineRule="auto"/>
              <w:rPr>
                <w:color w:val="000000" w:themeColor="text1"/>
                <w:szCs w:val="24"/>
              </w:rPr>
            </w:pPr>
          </w:p>
        </w:tc>
        <w:tc>
          <w:tcPr>
            <w:tcW w:w="1845" w:type="dxa"/>
          </w:tcPr>
          <w:p w14:paraId="3D68BA78" w14:textId="77777777" w:rsidR="00DF36E3" w:rsidRPr="00A3189E" w:rsidRDefault="00DF36E3" w:rsidP="00CB03C3">
            <w:pPr>
              <w:spacing w:after="0" w:line="240" w:lineRule="auto"/>
              <w:rPr>
                <w:color w:val="000000" w:themeColor="text1"/>
                <w:szCs w:val="24"/>
              </w:rPr>
            </w:pPr>
          </w:p>
        </w:tc>
      </w:tr>
      <w:tr w:rsidR="00DF36E3" w:rsidRPr="00A3189E" w14:paraId="6C80E1FA" w14:textId="77777777" w:rsidTr="00CB03C3">
        <w:tc>
          <w:tcPr>
            <w:tcW w:w="571" w:type="dxa"/>
          </w:tcPr>
          <w:p w14:paraId="53E8C81F" w14:textId="77777777" w:rsidR="00DF36E3" w:rsidRPr="00A3189E" w:rsidRDefault="00DF36E3" w:rsidP="00CB03C3">
            <w:pPr>
              <w:spacing w:after="0" w:line="240" w:lineRule="auto"/>
              <w:jc w:val="right"/>
              <w:rPr>
                <w:b/>
                <w:color w:val="000000" w:themeColor="text1"/>
                <w:szCs w:val="24"/>
              </w:rPr>
            </w:pPr>
          </w:p>
        </w:tc>
        <w:tc>
          <w:tcPr>
            <w:tcW w:w="7211" w:type="dxa"/>
            <w:gridSpan w:val="4"/>
          </w:tcPr>
          <w:p w14:paraId="24522CCC" w14:textId="77777777" w:rsidR="00DF36E3" w:rsidRPr="00A3189E" w:rsidRDefault="00DF36E3" w:rsidP="00CB03C3">
            <w:pPr>
              <w:spacing w:after="0" w:line="240" w:lineRule="auto"/>
              <w:jc w:val="right"/>
              <w:rPr>
                <w:b/>
                <w:color w:val="000000" w:themeColor="text1"/>
                <w:szCs w:val="24"/>
              </w:rPr>
            </w:pPr>
            <w:r w:rsidRPr="00A3189E">
              <w:rPr>
                <w:b/>
                <w:color w:val="000000" w:themeColor="text1"/>
                <w:szCs w:val="24"/>
              </w:rPr>
              <w:t>Viso:</w:t>
            </w:r>
          </w:p>
        </w:tc>
        <w:tc>
          <w:tcPr>
            <w:tcW w:w="1845" w:type="dxa"/>
          </w:tcPr>
          <w:p w14:paraId="7F8D5849" w14:textId="77777777" w:rsidR="00DF36E3" w:rsidRPr="00A3189E" w:rsidRDefault="00DF36E3" w:rsidP="00CB03C3">
            <w:pPr>
              <w:spacing w:after="0" w:line="240" w:lineRule="auto"/>
              <w:rPr>
                <w:color w:val="000000" w:themeColor="text1"/>
                <w:szCs w:val="24"/>
              </w:rPr>
            </w:pPr>
          </w:p>
        </w:tc>
      </w:tr>
    </w:tbl>
    <w:p w14:paraId="276A1E98" w14:textId="77777777" w:rsidR="00DF36E3" w:rsidRPr="00A3189E" w:rsidRDefault="00DF36E3" w:rsidP="00DF36E3">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2D2480EA" w14:textId="77777777" w:rsidR="00DF36E3" w:rsidRPr="00A3189E" w:rsidRDefault="00DF36E3" w:rsidP="00DF36E3">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6C7266B9" w14:textId="77777777" w:rsidR="00DF36E3" w:rsidRPr="002F54F7" w:rsidRDefault="00DF36E3" w:rsidP="00DF36E3">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69B60AC9" w14:textId="77777777" w:rsidR="00635690" w:rsidRPr="00655690" w:rsidRDefault="00635690" w:rsidP="00C0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szCs w:val="24"/>
        </w:rPr>
      </w:pPr>
    </w:p>
    <w:p w14:paraId="4576AE96" w14:textId="77777777" w:rsidR="00417E02" w:rsidRPr="00655690" w:rsidRDefault="00417E02" w:rsidP="00C05BEC">
      <w:pPr>
        <w:spacing w:after="0" w:line="240" w:lineRule="auto"/>
        <w:ind w:right="282"/>
        <w:jc w:val="both"/>
        <w:rPr>
          <w:rFonts w:eastAsia="Times New Roman"/>
          <w:szCs w:val="24"/>
          <w:lang w:eastAsia="en-US"/>
        </w:rPr>
      </w:pPr>
      <w:r w:rsidRPr="00655690">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417E02" w:rsidRPr="00655690" w14:paraId="2C83A7B4" w14:textId="77777777" w:rsidTr="00E80788">
        <w:tc>
          <w:tcPr>
            <w:tcW w:w="9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147EB7" w14:textId="77777777" w:rsidR="00417E02" w:rsidRPr="00655690" w:rsidRDefault="00417E02" w:rsidP="009514DD">
            <w:pPr>
              <w:spacing w:after="0" w:line="240" w:lineRule="auto"/>
              <w:ind w:right="-108"/>
              <w:jc w:val="center"/>
              <w:rPr>
                <w:b/>
                <w:szCs w:val="24"/>
                <w:lang w:eastAsia="en-US"/>
              </w:rPr>
            </w:pPr>
            <w:bookmarkStart w:id="0" w:name="_Hlk160085805"/>
            <w:r w:rsidRPr="00655690">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E2499" w14:textId="77777777" w:rsidR="00417E02" w:rsidRPr="00655690" w:rsidRDefault="00417E02" w:rsidP="009514DD">
            <w:pPr>
              <w:spacing w:after="0" w:line="240" w:lineRule="auto"/>
              <w:ind w:right="120"/>
              <w:jc w:val="center"/>
              <w:rPr>
                <w:b/>
                <w:szCs w:val="24"/>
                <w:lang w:eastAsia="en-US"/>
              </w:rPr>
            </w:pPr>
            <w:r w:rsidRPr="00655690">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DECDA3" w14:textId="77777777" w:rsidR="00417E02" w:rsidRPr="00655690" w:rsidRDefault="00417E02" w:rsidP="009514DD">
            <w:pPr>
              <w:spacing w:after="0" w:line="240" w:lineRule="auto"/>
              <w:ind w:right="120"/>
              <w:jc w:val="center"/>
              <w:rPr>
                <w:b/>
                <w:szCs w:val="24"/>
                <w:lang w:eastAsia="en-US"/>
              </w:rPr>
            </w:pPr>
            <w:r w:rsidRPr="00655690">
              <w:rPr>
                <w:b/>
                <w:szCs w:val="24"/>
                <w:lang w:eastAsia="en-US"/>
              </w:rPr>
              <w:t>Dokumento puslapių skaičius</w:t>
            </w:r>
          </w:p>
        </w:tc>
      </w:tr>
      <w:tr w:rsidR="00417E02" w:rsidRPr="00655690" w14:paraId="68B85134"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1C574CA" w14:textId="77777777" w:rsidR="00417E02" w:rsidRPr="00655690" w:rsidRDefault="00417E02" w:rsidP="009514DD">
            <w:pPr>
              <w:spacing w:after="0" w:line="240" w:lineRule="auto"/>
              <w:ind w:right="120"/>
              <w:jc w:val="center"/>
              <w:rPr>
                <w:szCs w:val="24"/>
                <w:lang w:eastAsia="en-US"/>
              </w:rPr>
            </w:pPr>
            <w:r w:rsidRPr="00655690">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1F1E3F67" w14:textId="4DFD390C" w:rsidR="00417E02" w:rsidRPr="00655690" w:rsidRDefault="00DF36E3" w:rsidP="009514DD">
            <w:pPr>
              <w:spacing w:after="0" w:line="240" w:lineRule="auto"/>
              <w:ind w:right="120"/>
              <w:jc w:val="both"/>
              <w:rPr>
                <w:szCs w:val="24"/>
                <w:lang w:eastAsia="en-US"/>
              </w:rPr>
            </w:pPr>
            <w:r w:rsidRPr="00752C1E">
              <w:rPr>
                <w:b/>
                <w:color w:val="000000"/>
                <w:szCs w:val="24"/>
              </w:rPr>
              <w:t xml:space="preserve">Tiekėjo </w:t>
            </w:r>
            <w:r w:rsidRPr="00752C1E">
              <w:rPr>
                <w:b/>
                <w:szCs w:val="24"/>
              </w:rPr>
              <w:t>deklaracij</w:t>
            </w:r>
            <w:r w:rsidR="0053371C" w:rsidRPr="00752C1E">
              <w:rPr>
                <w:b/>
                <w:szCs w:val="24"/>
              </w:rPr>
              <w:t>a</w:t>
            </w:r>
            <w:r w:rsidRPr="00752C1E">
              <w:rPr>
                <w:b/>
                <w:szCs w:val="24"/>
              </w:rPr>
              <w:t xml:space="preserve"> </w:t>
            </w:r>
            <w:r w:rsidRPr="00752C1E">
              <w:rPr>
                <w:szCs w:val="24"/>
              </w:rPr>
              <w:t>(Pirkimo sąlygų 6 priedas)</w:t>
            </w:r>
          </w:p>
        </w:tc>
        <w:tc>
          <w:tcPr>
            <w:tcW w:w="2554" w:type="dxa"/>
            <w:tcBorders>
              <w:top w:val="single" w:sz="4" w:space="0" w:color="auto"/>
              <w:left w:val="single" w:sz="4" w:space="0" w:color="auto"/>
              <w:bottom w:val="single" w:sz="4" w:space="0" w:color="auto"/>
              <w:right w:val="single" w:sz="4" w:space="0" w:color="auto"/>
            </w:tcBorders>
            <w:vAlign w:val="center"/>
          </w:tcPr>
          <w:p w14:paraId="667319F9" w14:textId="77777777" w:rsidR="00417E02" w:rsidRPr="00655690" w:rsidRDefault="00417E02" w:rsidP="009514DD">
            <w:pPr>
              <w:spacing w:after="0" w:line="240" w:lineRule="auto"/>
              <w:ind w:right="120"/>
              <w:jc w:val="center"/>
              <w:rPr>
                <w:szCs w:val="24"/>
                <w:lang w:eastAsia="en-US"/>
              </w:rPr>
            </w:pPr>
          </w:p>
        </w:tc>
      </w:tr>
      <w:tr w:rsidR="00DF36E3" w:rsidRPr="00655690" w14:paraId="391E48F9"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42963297" w14:textId="5B3C969D" w:rsidR="00DF36E3" w:rsidRPr="00655690" w:rsidRDefault="00DF36E3" w:rsidP="009514DD">
            <w:pPr>
              <w:spacing w:after="0" w:line="240" w:lineRule="auto"/>
              <w:ind w:right="120"/>
              <w:jc w:val="center"/>
              <w:rPr>
                <w:szCs w:val="24"/>
                <w:lang w:eastAsia="en-US"/>
              </w:rPr>
            </w:pPr>
            <w:r>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171FA05A" w14:textId="4DE62950" w:rsidR="00DF36E3" w:rsidRPr="00655690" w:rsidRDefault="00DF36E3" w:rsidP="009514DD">
            <w:pPr>
              <w:spacing w:after="0" w:line="240" w:lineRule="auto"/>
              <w:ind w:right="120"/>
              <w:jc w:val="both"/>
              <w:rPr>
                <w:szCs w:val="24"/>
                <w:lang w:eastAsia="en-US"/>
              </w:rPr>
            </w:pPr>
            <w:r w:rsidRPr="00655690">
              <w:rPr>
                <w:szCs w:val="24"/>
                <w:lang w:eastAsia="en-US"/>
              </w:rPr>
              <w:t>Pirkimo sąlygų 13.</w:t>
            </w:r>
            <w:r>
              <w:rPr>
                <w:szCs w:val="24"/>
                <w:lang w:eastAsia="en-US"/>
              </w:rPr>
              <w:t>13</w:t>
            </w:r>
            <w:r w:rsidRPr="00655690">
              <w:rPr>
                <w:szCs w:val="24"/>
                <w:lang w:eastAsia="en-US"/>
              </w:rPr>
              <w:t xml:space="preserve"> ir 13.</w:t>
            </w:r>
            <w:r>
              <w:rPr>
                <w:szCs w:val="24"/>
                <w:lang w:eastAsia="en-US"/>
              </w:rPr>
              <w:t>14</w:t>
            </w:r>
            <w:r w:rsidRPr="00655690">
              <w:rPr>
                <w:szCs w:val="24"/>
                <w:lang w:eastAsia="en-US"/>
              </w:rPr>
              <w:t xml:space="preserve"> papunkčiuose nurodyti dokumentai</w:t>
            </w:r>
          </w:p>
        </w:tc>
        <w:tc>
          <w:tcPr>
            <w:tcW w:w="2554" w:type="dxa"/>
            <w:tcBorders>
              <w:top w:val="single" w:sz="4" w:space="0" w:color="auto"/>
              <w:left w:val="single" w:sz="4" w:space="0" w:color="auto"/>
              <w:bottom w:val="single" w:sz="4" w:space="0" w:color="auto"/>
              <w:right w:val="single" w:sz="4" w:space="0" w:color="auto"/>
            </w:tcBorders>
            <w:vAlign w:val="center"/>
          </w:tcPr>
          <w:p w14:paraId="335759D7" w14:textId="77777777" w:rsidR="00DF36E3" w:rsidRPr="00655690" w:rsidRDefault="00DF36E3" w:rsidP="009514DD">
            <w:pPr>
              <w:spacing w:after="0" w:line="240" w:lineRule="auto"/>
              <w:ind w:right="120"/>
              <w:jc w:val="center"/>
              <w:rPr>
                <w:szCs w:val="24"/>
                <w:lang w:eastAsia="en-US"/>
              </w:rPr>
            </w:pPr>
          </w:p>
        </w:tc>
      </w:tr>
      <w:tr w:rsidR="00417E02" w:rsidRPr="00655690" w14:paraId="1FE0B7F1"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2101960" w14:textId="298134AC" w:rsidR="00417E02" w:rsidRPr="00655690" w:rsidRDefault="00DF36E3" w:rsidP="009514DD">
            <w:pPr>
              <w:spacing w:after="0" w:line="240" w:lineRule="auto"/>
              <w:ind w:right="120"/>
              <w:jc w:val="center"/>
              <w:rPr>
                <w:szCs w:val="24"/>
                <w:lang w:eastAsia="en-US"/>
              </w:rPr>
            </w:pPr>
            <w:r>
              <w:rPr>
                <w:szCs w:val="24"/>
                <w:lang w:eastAsia="en-US"/>
              </w:rPr>
              <w:t>3</w:t>
            </w:r>
            <w:r w:rsidR="00417E02" w:rsidRPr="00655690">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EAA376A" w14:textId="06826B63" w:rsidR="00417E02" w:rsidRPr="0070027A" w:rsidRDefault="00C6277E" w:rsidP="006507BE">
            <w:pPr>
              <w:tabs>
                <w:tab w:val="left" w:pos="426"/>
                <w:tab w:val="left" w:pos="567"/>
                <w:tab w:val="left" w:pos="709"/>
                <w:tab w:val="left" w:pos="851"/>
              </w:tabs>
              <w:spacing w:after="0" w:line="240" w:lineRule="auto"/>
              <w:contextualSpacing/>
              <w:jc w:val="both"/>
              <w:rPr>
                <w:szCs w:val="24"/>
                <w:lang w:val="x-none" w:eastAsia="en-US"/>
              </w:rPr>
            </w:pPr>
            <w:r w:rsidRPr="0070027A">
              <w:rPr>
                <w:rFonts w:eastAsia="Times New Roman"/>
                <w:szCs w:val="24"/>
              </w:rPr>
              <w:t>Kampanijos kūrybinės idėjos, kampanijos turinio pobūdžio, vizualinio koncepto vizijos aprašymas (</w:t>
            </w:r>
            <w:r w:rsidR="00776245">
              <w:rPr>
                <w:rFonts w:eastAsia="Times New Roman"/>
                <w:szCs w:val="24"/>
              </w:rPr>
              <w:t>pagal Pirkimo sąlygų 4 priede nurodytus reikalavimus</w:t>
            </w:r>
            <w:r w:rsidRPr="0070027A">
              <w:rPr>
                <w:rFonts w:eastAsia="Times New Roman"/>
                <w:szCs w:val="24"/>
              </w:rPr>
              <w:t>)</w:t>
            </w:r>
          </w:p>
        </w:tc>
        <w:tc>
          <w:tcPr>
            <w:tcW w:w="2554" w:type="dxa"/>
            <w:tcBorders>
              <w:top w:val="single" w:sz="4" w:space="0" w:color="auto"/>
              <w:left w:val="single" w:sz="4" w:space="0" w:color="auto"/>
              <w:bottom w:val="single" w:sz="4" w:space="0" w:color="auto"/>
              <w:right w:val="single" w:sz="4" w:space="0" w:color="auto"/>
            </w:tcBorders>
            <w:vAlign w:val="center"/>
          </w:tcPr>
          <w:p w14:paraId="231CB88D" w14:textId="77777777" w:rsidR="00417E02" w:rsidRPr="00655690" w:rsidRDefault="00417E02" w:rsidP="009514DD">
            <w:pPr>
              <w:spacing w:after="0" w:line="240" w:lineRule="auto"/>
              <w:ind w:right="120"/>
              <w:jc w:val="center"/>
              <w:rPr>
                <w:szCs w:val="24"/>
                <w:lang w:eastAsia="en-US"/>
              </w:rPr>
            </w:pPr>
          </w:p>
        </w:tc>
      </w:tr>
      <w:tr w:rsidR="00417E02" w:rsidRPr="00655690" w14:paraId="265B8330"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0AFD4D4E" w14:textId="76BD7818" w:rsidR="00417E02" w:rsidRPr="00655690" w:rsidRDefault="00DF36E3" w:rsidP="009514DD">
            <w:pPr>
              <w:spacing w:after="0" w:line="240" w:lineRule="auto"/>
              <w:ind w:right="120"/>
              <w:jc w:val="center"/>
              <w:rPr>
                <w:szCs w:val="24"/>
                <w:lang w:eastAsia="en-US"/>
              </w:rPr>
            </w:pPr>
            <w:r>
              <w:rPr>
                <w:szCs w:val="24"/>
                <w:lang w:eastAsia="en-US"/>
              </w:rPr>
              <w:t>4</w:t>
            </w:r>
            <w:r w:rsidR="00417E02" w:rsidRPr="00655690">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28B5804" w14:textId="545E6944" w:rsidR="00417E02" w:rsidRPr="0070027A" w:rsidRDefault="00C6277E" w:rsidP="00E15006">
            <w:pPr>
              <w:tabs>
                <w:tab w:val="left" w:pos="0"/>
                <w:tab w:val="left" w:pos="426"/>
                <w:tab w:val="left" w:pos="567"/>
                <w:tab w:val="left" w:pos="709"/>
                <w:tab w:val="left" w:pos="851"/>
              </w:tabs>
              <w:spacing w:after="0" w:line="240" w:lineRule="auto"/>
              <w:contextualSpacing/>
              <w:jc w:val="both"/>
              <w:rPr>
                <w:bCs/>
                <w:szCs w:val="24"/>
                <w:lang w:val="x-none"/>
              </w:rPr>
            </w:pPr>
            <w:r w:rsidRPr="0070027A">
              <w:rPr>
                <w:rFonts w:eastAsia="Times New Roman"/>
                <w:szCs w:val="24"/>
              </w:rPr>
              <w:t>Kampanijos komunikacijos priemonių ir sklaidos plano vizijos aprašymas (</w:t>
            </w:r>
            <w:r w:rsidR="00776245">
              <w:rPr>
                <w:rFonts w:eastAsia="Times New Roman"/>
                <w:szCs w:val="24"/>
              </w:rPr>
              <w:t>pagal Pirkimo sąlygų 4 priede nurodytus reikalavimus</w:t>
            </w:r>
            <w:r w:rsidRPr="0070027A">
              <w:rPr>
                <w:rFonts w:eastAsia="Times New Roman"/>
                <w:szCs w:val="24"/>
              </w:rPr>
              <w:t>)</w:t>
            </w:r>
          </w:p>
        </w:tc>
        <w:tc>
          <w:tcPr>
            <w:tcW w:w="2554" w:type="dxa"/>
            <w:tcBorders>
              <w:top w:val="single" w:sz="4" w:space="0" w:color="auto"/>
              <w:left w:val="single" w:sz="4" w:space="0" w:color="auto"/>
              <w:bottom w:val="single" w:sz="4" w:space="0" w:color="auto"/>
              <w:right w:val="single" w:sz="4" w:space="0" w:color="auto"/>
            </w:tcBorders>
            <w:vAlign w:val="center"/>
          </w:tcPr>
          <w:p w14:paraId="26BC7183" w14:textId="77777777" w:rsidR="00417E02" w:rsidRPr="00655690" w:rsidRDefault="00417E02" w:rsidP="009514DD">
            <w:pPr>
              <w:spacing w:after="0" w:line="240" w:lineRule="auto"/>
              <w:ind w:right="120"/>
              <w:jc w:val="center"/>
              <w:rPr>
                <w:szCs w:val="24"/>
                <w:lang w:eastAsia="en-US"/>
              </w:rPr>
            </w:pPr>
          </w:p>
        </w:tc>
      </w:tr>
      <w:tr w:rsidR="00776245" w:rsidRPr="00655690" w14:paraId="7C1C8B4C"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0725207" w14:textId="6441424C" w:rsidR="00776245" w:rsidRDefault="00776245" w:rsidP="009514DD">
            <w:pPr>
              <w:spacing w:after="0" w:line="240" w:lineRule="auto"/>
              <w:ind w:right="120"/>
              <w:jc w:val="center"/>
              <w:rPr>
                <w:szCs w:val="24"/>
                <w:lang w:eastAsia="en-US"/>
              </w:rPr>
            </w:pPr>
            <w:r>
              <w:rPr>
                <w:szCs w:val="24"/>
                <w:lang w:eastAsia="en-US"/>
              </w:rPr>
              <w:t xml:space="preserve">5. </w:t>
            </w:r>
          </w:p>
        </w:tc>
        <w:tc>
          <w:tcPr>
            <w:tcW w:w="6234" w:type="dxa"/>
            <w:tcBorders>
              <w:top w:val="single" w:sz="4" w:space="0" w:color="auto"/>
              <w:left w:val="single" w:sz="4" w:space="0" w:color="auto"/>
              <w:bottom w:val="single" w:sz="4" w:space="0" w:color="auto"/>
              <w:right w:val="single" w:sz="4" w:space="0" w:color="auto"/>
            </w:tcBorders>
          </w:tcPr>
          <w:p w14:paraId="4CC1C968" w14:textId="1BEDAB4C" w:rsidR="00776245" w:rsidRPr="0070027A" w:rsidRDefault="00776245" w:rsidP="00E15006">
            <w:pPr>
              <w:tabs>
                <w:tab w:val="left" w:pos="0"/>
                <w:tab w:val="left" w:pos="426"/>
                <w:tab w:val="left" w:pos="567"/>
                <w:tab w:val="left" w:pos="709"/>
                <w:tab w:val="left" w:pos="851"/>
              </w:tabs>
              <w:spacing w:after="0" w:line="240" w:lineRule="auto"/>
              <w:jc w:val="both"/>
              <w:rPr>
                <w:rFonts w:eastAsia="Times New Roman"/>
                <w:szCs w:val="24"/>
                <w:lang w:eastAsia="en-US"/>
              </w:rPr>
            </w:pPr>
            <w:r w:rsidRPr="00655690">
              <w:rPr>
                <w:rFonts w:eastAsia="Times New Roman"/>
                <w:szCs w:val="24"/>
                <w:lang w:eastAsia="en-US"/>
              </w:rPr>
              <w:t>Kiti Pirkimo sąlygose prašomi pateikti dokumentai</w:t>
            </w:r>
          </w:p>
        </w:tc>
        <w:tc>
          <w:tcPr>
            <w:tcW w:w="2554" w:type="dxa"/>
            <w:tcBorders>
              <w:top w:val="single" w:sz="4" w:space="0" w:color="auto"/>
              <w:left w:val="single" w:sz="4" w:space="0" w:color="auto"/>
              <w:bottom w:val="single" w:sz="4" w:space="0" w:color="auto"/>
              <w:right w:val="single" w:sz="4" w:space="0" w:color="auto"/>
            </w:tcBorders>
            <w:vAlign w:val="center"/>
          </w:tcPr>
          <w:p w14:paraId="41588614" w14:textId="77777777" w:rsidR="00776245" w:rsidRPr="00655690" w:rsidRDefault="00776245" w:rsidP="009514DD">
            <w:pPr>
              <w:spacing w:after="0" w:line="240" w:lineRule="auto"/>
              <w:ind w:right="120"/>
              <w:jc w:val="center"/>
              <w:rPr>
                <w:szCs w:val="24"/>
                <w:lang w:eastAsia="en-US"/>
              </w:rPr>
            </w:pPr>
          </w:p>
        </w:tc>
      </w:tr>
      <w:bookmarkEnd w:id="0"/>
      <w:tr w:rsidR="00417E02" w:rsidRPr="00655690" w14:paraId="6FD5F068" w14:textId="77777777" w:rsidTr="00E80788">
        <w:tc>
          <w:tcPr>
            <w:tcW w:w="959" w:type="dxa"/>
            <w:tcBorders>
              <w:top w:val="single" w:sz="4" w:space="0" w:color="auto"/>
              <w:left w:val="single" w:sz="4" w:space="0" w:color="auto"/>
              <w:bottom w:val="single" w:sz="4" w:space="0" w:color="auto"/>
              <w:right w:val="single" w:sz="4" w:space="0" w:color="auto"/>
            </w:tcBorders>
            <w:vAlign w:val="center"/>
          </w:tcPr>
          <w:p w14:paraId="5F926BA0" w14:textId="36804CFB" w:rsidR="00417E02" w:rsidRPr="00655690" w:rsidRDefault="00776245" w:rsidP="009514DD">
            <w:pPr>
              <w:spacing w:after="0" w:line="240" w:lineRule="auto"/>
              <w:ind w:right="120"/>
              <w:jc w:val="center"/>
              <w:rPr>
                <w:szCs w:val="24"/>
                <w:lang w:eastAsia="en-US"/>
              </w:rPr>
            </w:pPr>
            <w:r>
              <w:rPr>
                <w:szCs w:val="24"/>
                <w:lang w:eastAsia="en-US"/>
              </w:rPr>
              <w:t>&lt;...&gt;</w:t>
            </w:r>
          </w:p>
        </w:tc>
        <w:tc>
          <w:tcPr>
            <w:tcW w:w="6234" w:type="dxa"/>
            <w:tcBorders>
              <w:top w:val="single" w:sz="4" w:space="0" w:color="auto"/>
              <w:left w:val="single" w:sz="4" w:space="0" w:color="auto"/>
              <w:bottom w:val="single" w:sz="4" w:space="0" w:color="auto"/>
              <w:right w:val="single" w:sz="4" w:space="0" w:color="auto"/>
            </w:tcBorders>
          </w:tcPr>
          <w:p w14:paraId="0F37C301" w14:textId="2896AFF7" w:rsidR="00417E02" w:rsidRPr="00655690" w:rsidRDefault="00417E02" w:rsidP="00766722">
            <w:pPr>
              <w:tabs>
                <w:tab w:val="left" w:pos="0"/>
                <w:tab w:val="left" w:pos="426"/>
                <w:tab w:val="left" w:pos="567"/>
                <w:tab w:val="left" w:pos="709"/>
                <w:tab w:val="left" w:pos="851"/>
              </w:tabs>
              <w:spacing w:after="0" w:line="240" w:lineRule="auto"/>
              <w:jc w:val="both"/>
              <w:rPr>
                <w:szCs w:val="24"/>
              </w:rPr>
            </w:pPr>
          </w:p>
        </w:tc>
        <w:tc>
          <w:tcPr>
            <w:tcW w:w="2554" w:type="dxa"/>
            <w:tcBorders>
              <w:top w:val="single" w:sz="4" w:space="0" w:color="auto"/>
              <w:left w:val="single" w:sz="4" w:space="0" w:color="auto"/>
              <w:bottom w:val="single" w:sz="4" w:space="0" w:color="auto"/>
              <w:right w:val="single" w:sz="4" w:space="0" w:color="auto"/>
            </w:tcBorders>
            <w:vAlign w:val="center"/>
          </w:tcPr>
          <w:p w14:paraId="6940A3B9" w14:textId="77777777" w:rsidR="00417E02" w:rsidRPr="00655690" w:rsidRDefault="00417E02" w:rsidP="009514DD">
            <w:pPr>
              <w:spacing w:after="0" w:line="240" w:lineRule="auto"/>
              <w:ind w:right="120"/>
              <w:jc w:val="center"/>
              <w:rPr>
                <w:szCs w:val="24"/>
                <w:lang w:eastAsia="en-US"/>
              </w:rPr>
            </w:pPr>
          </w:p>
        </w:tc>
      </w:tr>
    </w:tbl>
    <w:p w14:paraId="0B4732DB" w14:textId="77777777" w:rsidR="00417E02" w:rsidRPr="00655690" w:rsidRDefault="00417E02" w:rsidP="0095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6C729845" w14:textId="77777777" w:rsidR="003E2E0C" w:rsidRPr="00655690" w:rsidRDefault="003E2E0C" w:rsidP="009514DD">
      <w:pPr>
        <w:shd w:val="clear" w:color="auto" w:fill="FFFFFF"/>
        <w:spacing w:after="0" w:line="240" w:lineRule="auto"/>
        <w:jc w:val="both"/>
        <w:rPr>
          <w:szCs w:val="24"/>
          <w:lang w:eastAsia="en-US"/>
        </w:rPr>
      </w:pPr>
      <w:r w:rsidRPr="00655690">
        <w:rPr>
          <w:szCs w:val="24"/>
          <w:lang w:eastAsia="en-US"/>
        </w:rPr>
        <w:t>Pasiūlymas galioja iki ................................</w:t>
      </w:r>
    </w:p>
    <w:p w14:paraId="03489139" w14:textId="77777777" w:rsidR="003E2E0C" w:rsidRPr="00655690" w:rsidRDefault="003E2E0C" w:rsidP="009514DD">
      <w:pPr>
        <w:spacing w:after="0" w:line="240" w:lineRule="auto"/>
        <w:ind w:right="-108" w:firstLine="720"/>
        <w:jc w:val="both"/>
        <w:rPr>
          <w:i/>
          <w:szCs w:val="24"/>
        </w:rPr>
      </w:pPr>
      <w:r w:rsidRPr="00655690">
        <w:rPr>
          <w:i/>
          <w:szCs w:val="24"/>
        </w:rPr>
        <w:t>(Jei nenurodoma data, laikoma, kad pasiūlymas galioja iki termino, nustatyto Pirkimo sąlygose).</w:t>
      </w:r>
    </w:p>
    <w:p w14:paraId="11F7D874" w14:textId="77777777" w:rsidR="003E2E0C" w:rsidRPr="00655690" w:rsidRDefault="003E2E0C" w:rsidP="009514DD">
      <w:pPr>
        <w:shd w:val="clear" w:color="auto" w:fill="FFFFFF"/>
        <w:spacing w:after="0" w:line="240" w:lineRule="auto"/>
        <w:ind w:firstLine="709"/>
        <w:jc w:val="both"/>
        <w:rPr>
          <w:rFonts w:eastAsia="Times New Roman"/>
          <w:szCs w:val="24"/>
          <w:lang w:eastAsia="en-US"/>
        </w:rPr>
      </w:pPr>
      <w:r w:rsidRPr="00655690">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3E2E0C" w:rsidRPr="00655690" w14:paraId="2C6B961D" w14:textId="77777777" w:rsidTr="0044487C">
        <w:trPr>
          <w:gridAfter w:val="1"/>
          <w:wAfter w:w="776" w:type="dxa"/>
          <w:trHeight w:val="324"/>
        </w:trPr>
        <w:tc>
          <w:tcPr>
            <w:tcW w:w="10051" w:type="dxa"/>
            <w:gridSpan w:val="4"/>
          </w:tcPr>
          <w:p w14:paraId="6C379C14" w14:textId="77777777" w:rsidR="003E2E0C" w:rsidRPr="00655690" w:rsidRDefault="003E2E0C" w:rsidP="009514DD">
            <w:pPr>
              <w:spacing w:after="0" w:line="240" w:lineRule="auto"/>
              <w:ind w:right="-108"/>
              <w:jc w:val="both"/>
              <w:rPr>
                <w:szCs w:val="24"/>
              </w:rPr>
            </w:pPr>
          </w:p>
        </w:tc>
      </w:tr>
      <w:tr w:rsidR="003E2E0C" w:rsidRPr="00655690" w14:paraId="05EF0581" w14:textId="77777777" w:rsidTr="0044487C">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366AB146" w14:textId="77777777" w:rsidR="003E2E0C" w:rsidRPr="00655690" w:rsidRDefault="003E2E0C" w:rsidP="009514DD">
            <w:pPr>
              <w:pStyle w:val="Pagrindinistekstas1"/>
              <w:spacing w:line="240" w:lineRule="auto"/>
              <w:ind w:firstLine="0"/>
              <w:jc w:val="center"/>
              <w:rPr>
                <w:rFonts w:ascii="Times New Roman" w:hAnsi="Times New Roman" w:cs="Times New Roman"/>
                <w:i/>
                <w:position w:val="6"/>
                <w:sz w:val="24"/>
                <w:szCs w:val="24"/>
                <w:lang w:val="lt-LT"/>
              </w:rPr>
            </w:pPr>
            <w:r w:rsidRPr="00655690">
              <w:rPr>
                <w:rFonts w:ascii="Times New Roman" w:hAnsi="Times New Roman" w:cs="Times New Roman"/>
                <w:i/>
                <w:position w:val="6"/>
                <w:sz w:val="24"/>
                <w:szCs w:val="24"/>
                <w:lang w:val="lt-LT"/>
              </w:rPr>
              <w:t>(Tiekėjo arba jo įgalioto asmens pareigų pavadinimas)</w:t>
            </w:r>
          </w:p>
        </w:tc>
        <w:tc>
          <w:tcPr>
            <w:tcW w:w="2530" w:type="dxa"/>
          </w:tcPr>
          <w:p w14:paraId="361FA2FF" w14:textId="77777777" w:rsidR="003E2E0C" w:rsidRPr="00655690" w:rsidRDefault="003E2E0C" w:rsidP="009514DD">
            <w:pPr>
              <w:spacing w:after="0" w:line="240" w:lineRule="auto"/>
              <w:rPr>
                <w:i/>
                <w:position w:val="6"/>
                <w:szCs w:val="24"/>
              </w:rPr>
            </w:pPr>
            <w:r w:rsidRPr="00655690">
              <w:rPr>
                <w:i/>
                <w:position w:val="6"/>
                <w:szCs w:val="24"/>
              </w:rPr>
              <w:t xml:space="preserve">     (Parašas)</w:t>
            </w:r>
          </w:p>
        </w:tc>
        <w:tc>
          <w:tcPr>
            <w:tcW w:w="1609" w:type="dxa"/>
          </w:tcPr>
          <w:p w14:paraId="76BCDEEF" w14:textId="77777777" w:rsidR="003E2E0C" w:rsidRPr="00655690" w:rsidRDefault="003E2E0C" w:rsidP="009514DD">
            <w:pPr>
              <w:spacing w:after="0" w:line="240" w:lineRule="auto"/>
              <w:rPr>
                <w:i/>
                <w:position w:val="6"/>
                <w:szCs w:val="24"/>
              </w:rPr>
            </w:pPr>
          </w:p>
        </w:tc>
        <w:tc>
          <w:tcPr>
            <w:tcW w:w="3451" w:type="dxa"/>
            <w:gridSpan w:val="2"/>
          </w:tcPr>
          <w:p w14:paraId="46C16FE9" w14:textId="77777777" w:rsidR="003E2E0C" w:rsidRPr="00655690" w:rsidRDefault="003E2E0C" w:rsidP="009514DD">
            <w:pPr>
              <w:spacing w:after="0" w:line="240" w:lineRule="auto"/>
              <w:rPr>
                <w:i/>
                <w:position w:val="6"/>
                <w:szCs w:val="24"/>
              </w:rPr>
            </w:pPr>
            <w:r w:rsidRPr="00655690">
              <w:rPr>
                <w:i/>
                <w:position w:val="6"/>
                <w:szCs w:val="24"/>
              </w:rPr>
              <w:t>(Vardas ir pavardė)</w:t>
            </w:r>
          </w:p>
        </w:tc>
      </w:tr>
    </w:tbl>
    <w:p w14:paraId="1265437A" w14:textId="77777777" w:rsidR="00637C84" w:rsidRPr="00655690" w:rsidRDefault="00637C84" w:rsidP="009514DD">
      <w:pPr>
        <w:spacing w:line="240" w:lineRule="auto"/>
        <w:rPr>
          <w:szCs w:val="24"/>
        </w:rPr>
      </w:pPr>
    </w:p>
    <w:sectPr w:rsidR="00637C84" w:rsidRPr="00655690" w:rsidSect="00446CD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BDEB" w14:textId="77777777" w:rsidR="007C29A7" w:rsidRDefault="007C29A7" w:rsidP="00EF4910">
      <w:pPr>
        <w:spacing w:after="0" w:line="240" w:lineRule="auto"/>
      </w:pPr>
      <w:r>
        <w:separator/>
      </w:r>
    </w:p>
  </w:endnote>
  <w:endnote w:type="continuationSeparator" w:id="0">
    <w:p w14:paraId="16F3F254" w14:textId="77777777" w:rsidR="007C29A7" w:rsidRDefault="007C29A7" w:rsidP="00EF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B773" w14:textId="77777777" w:rsidR="007C29A7" w:rsidRDefault="007C29A7" w:rsidP="00EF4910">
      <w:pPr>
        <w:spacing w:after="0" w:line="240" w:lineRule="auto"/>
      </w:pPr>
      <w:r>
        <w:separator/>
      </w:r>
    </w:p>
  </w:footnote>
  <w:footnote w:type="continuationSeparator" w:id="0">
    <w:p w14:paraId="7CB12405" w14:textId="77777777" w:rsidR="007C29A7" w:rsidRDefault="007C29A7" w:rsidP="00EF4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BA700AA"/>
    <w:multiLevelType w:val="hybridMultilevel"/>
    <w:tmpl w:val="ECEE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170FE3"/>
    <w:multiLevelType w:val="hybridMultilevel"/>
    <w:tmpl w:val="7196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5A466DAD"/>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E847DD6"/>
    <w:multiLevelType w:val="hybridMultilevel"/>
    <w:tmpl w:val="B62E9F44"/>
    <w:lvl w:ilvl="0" w:tplc="6EF637D8">
      <w:start w:val="1"/>
      <w:numFmt w:val="bullet"/>
      <w:lvlText w:val="•"/>
      <w:lvlJc w:val="left"/>
      <w:pPr>
        <w:tabs>
          <w:tab w:val="num" w:pos="720"/>
        </w:tabs>
        <w:ind w:left="720" w:hanging="360"/>
      </w:pPr>
      <w:rPr>
        <w:rFonts w:ascii="Arial" w:hAnsi="Arial" w:cs="Times New Roman" w:hint="default"/>
      </w:rPr>
    </w:lvl>
    <w:lvl w:ilvl="1" w:tplc="D73827F8">
      <w:start w:val="1"/>
      <w:numFmt w:val="bullet"/>
      <w:lvlText w:val="•"/>
      <w:lvlJc w:val="left"/>
      <w:pPr>
        <w:tabs>
          <w:tab w:val="num" w:pos="1440"/>
        </w:tabs>
        <w:ind w:left="1440" w:hanging="360"/>
      </w:pPr>
      <w:rPr>
        <w:rFonts w:ascii="Arial" w:hAnsi="Arial" w:cs="Times New Roman" w:hint="default"/>
      </w:rPr>
    </w:lvl>
    <w:lvl w:ilvl="2" w:tplc="B60A230E">
      <w:start w:val="1"/>
      <w:numFmt w:val="bullet"/>
      <w:lvlText w:val="•"/>
      <w:lvlJc w:val="left"/>
      <w:pPr>
        <w:tabs>
          <w:tab w:val="num" w:pos="2160"/>
        </w:tabs>
        <w:ind w:left="2160" w:hanging="360"/>
      </w:pPr>
      <w:rPr>
        <w:rFonts w:ascii="Arial" w:hAnsi="Arial" w:cs="Times New Roman" w:hint="default"/>
      </w:rPr>
    </w:lvl>
    <w:lvl w:ilvl="3" w:tplc="3D6E383E">
      <w:start w:val="1"/>
      <w:numFmt w:val="bullet"/>
      <w:lvlText w:val="•"/>
      <w:lvlJc w:val="left"/>
      <w:pPr>
        <w:tabs>
          <w:tab w:val="num" w:pos="2880"/>
        </w:tabs>
        <w:ind w:left="2880" w:hanging="360"/>
      </w:pPr>
      <w:rPr>
        <w:rFonts w:ascii="Arial" w:hAnsi="Arial" w:cs="Times New Roman" w:hint="default"/>
      </w:rPr>
    </w:lvl>
    <w:lvl w:ilvl="4" w:tplc="25A218DE">
      <w:start w:val="1"/>
      <w:numFmt w:val="bullet"/>
      <w:lvlText w:val="•"/>
      <w:lvlJc w:val="left"/>
      <w:pPr>
        <w:tabs>
          <w:tab w:val="num" w:pos="3600"/>
        </w:tabs>
        <w:ind w:left="3600" w:hanging="360"/>
      </w:pPr>
      <w:rPr>
        <w:rFonts w:ascii="Arial" w:hAnsi="Arial" w:cs="Times New Roman" w:hint="default"/>
      </w:rPr>
    </w:lvl>
    <w:lvl w:ilvl="5" w:tplc="46D24DCC">
      <w:start w:val="1"/>
      <w:numFmt w:val="bullet"/>
      <w:lvlText w:val="•"/>
      <w:lvlJc w:val="left"/>
      <w:pPr>
        <w:tabs>
          <w:tab w:val="num" w:pos="4320"/>
        </w:tabs>
        <w:ind w:left="4320" w:hanging="360"/>
      </w:pPr>
      <w:rPr>
        <w:rFonts w:ascii="Arial" w:hAnsi="Arial" w:cs="Times New Roman" w:hint="default"/>
      </w:rPr>
    </w:lvl>
    <w:lvl w:ilvl="6" w:tplc="07BE8386">
      <w:start w:val="1"/>
      <w:numFmt w:val="bullet"/>
      <w:lvlText w:val="•"/>
      <w:lvlJc w:val="left"/>
      <w:pPr>
        <w:tabs>
          <w:tab w:val="num" w:pos="5040"/>
        </w:tabs>
        <w:ind w:left="5040" w:hanging="360"/>
      </w:pPr>
      <w:rPr>
        <w:rFonts w:ascii="Arial" w:hAnsi="Arial" w:cs="Times New Roman" w:hint="default"/>
      </w:rPr>
    </w:lvl>
    <w:lvl w:ilvl="7" w:tplc="28D242F4">
      <w:start w:val="1"/>
      <w:numFmt w:val="bullet"/>
      <w:lvlText w:val="•"/>
      <w:lvlJc w:val="left"/>
      <w:pPr>
        <w:tabs>
          <w:tab w:val="num" w:pos="5760"/>
        </w:tabs>
        <w:ind w:left="5760" w:hanging="360"/>
      </w:pPr>
      <w:rPr>
        <w:rFonts w:ascii="Arial" w:hAnsi="Arial" w:cs="Times New Roman" w:hint="default"/>
      </w:rPr>
    </w:lvl>
    <w:lvl w:ilvl="8" w:tplc="025255AC">
      <w:start w:val="1"/>
      <w:numFmt w:val="bullet"/>
      <w:lvlText w:val="•"/>
      <w:lvlJc w:val="left"/>
      <w:pPr>
        <w:tabs>
          <w:tab w:val="num" w:pos="6480"/>
        </w:tabs>
        <w:ind w:left="6480" w:hanging="360"/>
      </w:pPr>
      <w:rPr>
        <w:rFonts w:ascii="Arial" w:hAnsi="Arial" w:cs="Times New Roman" w:hint="default"/>
      </w:rPr>
    </w:lvl>
  </w:abstractNum>
  <w:num w:numId="1">
    <w:abstractNumId w:val="6"/>
  </w:num>
  <w:num w:numId="2">
    <w:abstractNumId w:val="1"/>
  </w:num>
  <w:num w:numId="3">
    <w:abstractNumId w:val="4"/>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0C"/>
    <w:rsid w:val="00007CD4"/>
    <w:rsid w:val="00014177"/>
    <w:rsid w:val="00032DF9"/>
    <w:rsid w:val="00036490"/>
    <w:rsid w:val="00042A38"/>
    <w:rsid w:val="00072F4A"/>
    <w:rsid w:val="000778E9"/>
    <w:rsid w:val="000969F7"/>
    <w:rsid w:val="000A0F3A"/>
    <w:rsid w:val="000A3EEB"/>
    <w:rsid w:val="00110505"/>
    <w:rsid w:val="001267AB"/>
    <w:rsid w:val="00134277"/>
    <w:rsid w:val="001447CD"/>
    <w:rsid w:val="0016602A"/>
    <w:rsid w:val="0019080A"/>
    <w:rsid w:val="001B2836"/>
    <w:rsid w:val="001B370A"/>
    <w:rsid w:val="001C24E7"/>
    <w:rsid w:val="00215C42"/>
    <w:rsid w:val="00230B56"/>
    <w:rsid w:val="00233683"/>
    <w:rsid w:val="00247399"/>
    <w:rsid w:val="002567F4"/>
    <w:rsid w:val="002625A5"/>
    <w:rsid w:val="0028376E"/>
    <w:rsid w:val="002C3C2E"/>
    <w:rsid w:val="002C535D"/>
    <w:rsid w:val="002D59F3"/>
    <w:rsid w:val="002E21B2"/>
    <w:rsid w:val="002E2EAD"/>
    <w:rsid w:val="002F0060"/>
    <w:rsid w:val="002F2CA0"/>
    <w:rsid w:val="00310663"/>
    <w:rsid w:val="00317AC7"/>
    <w:rsid w:val="003260DB"/>
    <w:rsid w:val="00330980"/>
    <w:rsid w:val="00360885"/>
    <w:rsid w:val="0039024F"/>
    <w:rsid w:val="003A2C2C"/>
    <w:rsid w:val="003E2E0C"/>
    <w:rsid w:val="00417E02"/>
    <w:rsid w:val="004377BF"/>
    <w:rsid w:val="00446CD4"/>
    <w:rsid w:val="0047135B"/>
    <w:rsid w:val="004903EA"/>
    <w:rsid w:val="00496F56"/>
    <w:rsid w:val="004B52E4"/>
    <w:rsid w:val="004C6850"/>
    <w:rsid w:val="0050779E"/>
    <w:rsid w:val="005240BA"/>
    <w:rsid w:val="0053371C"/>
    <w:rsid w:val="00540A32"/>
    <w:rsid w:val="00566F2D"/>
    <w:rsid w:val="005878E4"/>
    <w:rsid w:val="005A42C7"/>
    <w:rsid w:val="005A4E74"/>
    <w:rsid w:val="005A667A"/>
    <w:rsid w:val="005B139C"/>
    <w:rsid w:val="005F36D6"/>
    <w:rsid w:val="00635690"/>
    <w:rsid w:val="00637C84"/>
    <w:rsid w:val="006507BE"/>
    <w:rsid w:val="00655690"/>
    <w:rsid w:val="006676BE"/>
    <w:rsid w:val="00674F5E"/>
    <w:rsid w:val="006A583E"/>
    <w:rsid w:val="0070027A"/>
    <w:rsid w:val="00710CE9"/>
    <w:rsid w:val="0073298F"/>
    <w:rsid w:val="00752C1E"/>
    <w:rsid w:val="007573D9"/>
    <w:rsid w:val="00766722"/>
    <w:rsid w:val="00767045"/>
    <w:rsid w:val="00776245"/>
    <w:rsid w:val="007946B0"/>
    <w:rsid w:val="007C29A7"/>
    <w:rsid w:val="007E46B5"/>
    <w:rsid w:val="008159BC"/>
    <w:rsid w:val="0086183D"/>
    <w:rsid w:val="0086558B"/>
    <w:rsid w:val="00873F43"/>
    <w:rsid w:val="008B0717"/>
    <w:rsid w:val="008F0914"/>
    <w:rsid w:val="008F71B7"/>
    <w:rsid w:val="00947FF4"/>
    <w:rsid w:val="009514DD"/>
    <w:rsid w:val="00955BC6"/>
    <w:rsid w:val="009947B2"/>
    <w:rsid w:val="00996E5A"/>
    <w:rsid w:val="009A3724"/>
    <w:rsid w:val="009B0AB0"/>
    <w:rsid w:val="009B5BB4"/>
    <w:rsid w:val="009C1A77"/>
    <w:rsid w:val="009E62F8"/>
    <w:rsid w:val="00A0179B"/>
    <w:rsid w:val="00A241F3"/>
    <w:rsid w:val="00A43FB4"/>
    <w:rsid w:val="00A4751A"/>
    <w:rsid w:val="00A648FA"/>
    <w:rsid w:val="00A776B1"/>
    <w:rsid w:val="00AA151D"/>
    <w:rsid w:val="00AB16B1"/>
    <w:rsid w:val="00AD5BBA"/>
    <w:rsid w:val="00B036BF"/>
    <w:rsid w:val="00B13BEF"/>
    <w:rsid w:val="00B34094"/>
    <w:rsid w:val="00B417B2"/>
    <w:rsid w:val="00B66DB5"/>
    <w:rsid w:val="00BB77A6"/>
    <w:rsid w:val="00C005EC"/>
    <w:rsid w:val="00C0364F"/>
    <w:rsid w:val="00C05BEC"/>
    <w:rsid w:val="00C57C9C"/>
    <w:rsid w:val="00C6277E"/>
    <w:rsid w:val="00C64C94"/>
    <w:rsid w:val="00C678C9"/>
    <w:rsid w:val="00C843E9"/>
    <w:rsid w:val="00C9335B"/>
    <w:rsid w:val="00D04C85"/>
    <w:rsid w:val="00D05DB8"/>
    <w:rsid w:val="00D14FAF"/>
    <w:rsid w:val="00D15ECE"/>
    <w:rsid w:val="00D1674E"/>
    <w:rsid w:val="00D42CF3"/>
    <w:rsid w:val="00D54F32"/>
    <w:rsid w:val="00D60F57"/>
    <w:rsid w:val="00D74A65"/>
    <w:rsid w:val="00D82C48"/>
    <w:rsid w:val="00DA6409"/>
    <w:rsid w:val="00DB4204"/>
    <w:rsid w:val="00DC2D98"/>
    <w:rsid w:val="00DF1684"/>
    <w:rsid w:val="00DF36E3"/>
    <w:rsid w:val="00DF7555"/>
    <w:rsid w:val="00E15006"/>
    <w:rsid w:val="00E2445B"/>
    <w:rsid w:val="00E975F3"/>
    <w:rsid w:val="00EF4910"/>
    <w:rsid w:val="00F13D3E"/>
    <w:rsid w:val="00F4052D"/>
    <w:rsid w:val="00F647B7"/>
    <w:rsid w:val="00F87503"/>
    <w:rsid w:val="00FA10B8"/>
    <w:rsid w:val="00FA2C13"/>
    <w:rsid w:val="00FA6258"/>
    <w:rsid w:val="00FB4916"/>
    <w:rsid w:val="00FD0A43"/>
    <w:rsid w:val="00FD1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BA20"/>
  <w15:chartTrackingRefBased/>
  <w15:docId w15:val="{380EEF2F-A11F-49D0-9A17-91D4EC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E0C"/>
    <w:pPr>
      <w:spacing w:after="200" w:line="276"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E2E0C"/>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2E0C"/>
    <w:rPr>
      <w:rFonts w:ascii="Times New Roman" w:eastAsia="Calibri" w:hAnsi="Times New Roman" w:cs="Times New Roman"/>
      <w:sz w:val="24"/>
      <w:lang w:val="x-none"/>
    </w:rPr>
  </w:style>
  <w:style w:type="paragraph" w:customStyle="1" w:styleId="Pagrindinistekstas1">
    <w:name w:val="Pagrindinis tekstas1"/>
    <w:link w:val="BodytextChar"/>
    <w:rsid w:val="003E2E0C"/>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3E2E0C"/>
    <w:rPr>
      <w:rFonts w:ascii="TimesLT" w:eastAsiaTheme="minorEastAsia" w:hAnsi="TimesLT"/>
      <w:lang w:val="en-US"/>
    </w:rPr>
  </w:style>
  <w:style w:type="character" w:styleId="Komentaronuoroda">
    <w:name w:val="annotation reference"/>
    <w:basedOn w:val="Numatytasispastraiposriftas"/>
    <w:uiPriority w:val="99"/>
    <w:semiHidden/>
    <w:unhideWhenUsed/>
    <w:rsid w:val="005A4E74"/>
    <w:rPr>
      <w:sz w:val="16"/>
      <w:szCs w:val="16"/>
    </w:rPr>
  </w:style>
  <w:style w:type="paragraph" w:styleId="Komentarotekstas">
    <w:name w:val="annotation text"/>
    <w:basedOn w:val="prastasis"/>
    <w:link w:val="KomentarotekstasDiagrama"/>
    <w:uiPriority w:val="99"/>
    <w:semiHidden/>
    <w:unhideWhenUsed/>
    <w:rsid w:val="005A4E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A4E74"/>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A4E74"/>
    <w:rPr>
      <w:b/>
      <w:bCs/>
    </w:rPr>
  </w:style>
  <w:style w:type="character" w:customStyle="1" w:styleId="KomentarotemaDiagrama">
    <w:name w:val="Komentaro tema Diagrama"/>
    <w:basedOn w:val="KomentarotekstasDiagrama"/>
    <w:link w:val="Komentarotema"/>
    <w:uiPriority w:val="99"/>
    <w:semiHidden/>
    <w:rsid w:val="005A4E74"/>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A4E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E74"/>
    <w:rPr>
      <w:rFonts w:ascii="Segoe UI" w:eastAsia="Calibri" w:hAnsi="Segoe UI" w:cs="Segoe UI"/>
      <w:sz w:val="18"/>
      <w:szCs w:val="18"/>
      <w:lang w:eastAsia="lt-LT"/>
    </w:rPr>
  </w:style>
  <w:style w:type="paragraph" w:styleId="Pataisymai">
    <w:name w:val="Revision"/>
    <w:hidden/>
    <w:uiPriority w:val="99"/>
    <w:semiHidden/>
    <w:rsid w:val="00873F43"/>
    <w:pPr>
      <w:spacing w:after="0" w:line="240" w:lineRule="auto"/>
    </w:pPr>
    <w:rPr>
      <w:rFonts w:ascii="Times New Roman" w:eastAsia="Calibri" w:hAnsi="Times New Roman" w:cs="Times New Roman"/>
      <w:sz w:val="24"/>
      <w:szCs w:val="20"/>
      <w:lang w:eastAsia="lt-LT"/>
    </w:rPr>
  </w:style>
  <w:style w:type="paragraph" w:styleId="Pagrindinistekstas">
    <w:name w:val="Body Text"/>
    <w:basedOn w:val="prastasis"/>
    <w:link w:val="PagrindinistekstasDiagrama"/>
    <w:semiHidden/>
    <w:rsid w:val="002567F4"/>
    <w:pPr>
      <w:spacing w:after="0" w:line="240" w:lineRule="auto"/>
      <w:jc w:val="center"/>
    </w:pPr>
    <w:rPr>
      <w:rFonts w:eastAsia="Times New Roman"/>
      <w:szCs w:val="24"/>
      <w:lang w:val="x-none" w:eastAsia="en-US"/>
    </w:rPr>
  </w:style>
  <w:style w:type="character" w:customStyle="1" w:styleId="PagrindinistekstasDiagrama">
    <w:name w:val="Pagrindinis tekstas Diagrama"/>
    <w:basedOn w:val="Numatytasispastraiposriftas"/>
    <w:link w:val="Pagrindinistekstas"/>
    <w:semiHidden/>
    <w:rsid w:val="002567F4"/>
    <w:rPr>
      <w:rFonts w:ascii="Times New Roman" w:eastAsia="Times New Roman" w:hAnsi="Times New Roman" w:cs="Times New Roman"/>
      <w:sz w:val="24"/>
      <w:szCs w:val="24"/>
      <w:lang w:val="x-none"/>
    </w:rPr>
  </w:style>
  <w:style w:type="table" w:styleId="Lentelstinklelis">
    <w:name w:val="Table Grid"/>
    <w:basedOn w:val="prastojilentel"/>
    <w:uiPriority w:val="39"/>
    <w:rsid w:val="00A43F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A43FB4"/>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F71B7"/>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F71B7"/>
    <w:rPr>
      <w:rFonts w:ascii="Calibri" w:eastAsia="Calibri" w:hAnsi="Calibri" w:cs="Times New Roman"/>
    </w:rPr>
  </w:style>
  <w:style w:type="paragraph" w:styleId="Puslapioinaostekstas">
    <w:name w:val="footnote text"/>
    <w:aliases w:val="Footnote,Footnote Text Char Char,Fußnotentextf"/>
    <w:basedOn w:val="prastasis"/>
    <w:link w:val="PuslapioinaostekstasDiagrama"/>
    <w:uiPriority w:val="99"/>
    <w:rsid w:val="00EF4910"/>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EF4910"/>
    <w:rPr>
      <w:rFonts w:ascii="Times New Roman" w:eastAsia="Times New Roman" w:hAnsi="Times New Roman" w:cs="Times New Roman"/>
      <w:sz w:val="20"/>
      <w:szCs w:val="20"/>
      <w:lang w:val="en-US"/>
    </w:rPr>
  </w:style>
  <w:style w:type="character" w:styleId="Puslapioinaosnuoroda">
    <w:name w:val="footnote reference"/>
    <w:uiPriority w:val="99"/>
    <w:rsid w:val="00EF4910"/>
    <w:rPr>
      <w:vertAlign w:val="superscript"/>
    </w:rPr>
  </w:style>
  <w:style w:type="table" w:customStyle="1" w:styleId="TableGrid3">
    <w:name w:val="Table Grid3"/>
    <w:basedOn w:val="prastojilentel"/>
    <w:next w:val="Lentelstinklelis"/>
    <w:uiPriority w:val="39"/>
    <w:rsid w:val="00EF49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1140-21B6-40D6-B8B9-317B6E20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3792</Words>
  <Characters>2163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21</cp:revision>
  <dcterms:created xsi:type="dcterms:W3CDTF">2024-05-30T07:13:00Z</dcterms:created>
  <dcterms:modified xsi:type="dcterms:W3CDTF">2025-08-20T12:53:00Z</dcterms:modified>
</cp:coreProperties>
</file>