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6CD8F635"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4CF142FB" w:rsidR="00397B5F" w:rsidRPr="00691A7F" w:rsidRDefault="009D6D42"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rPr>
          <w:id w:val="1338106164"/>
          <w:placeholder>
            <w:docPart w:val="6D141B7447C4477BB9A0D694E561D145"/>
          </w:placeholder>
          <w:text/>
        </w:sdtPr>
        <w:sdtEndPr/>
        <w:sdtContent>
          <w:r w:rsidR="00691A7F" w:rsidRPr="00691A7F">
            <w:rPr>
              <w:rFonts w:ascii="Arial" w:eastAsia="Times New Roman" w:hAnsi="Arial" w:cs="Arial"/>
              <w:b/>
              <w:bCs/>
            </w:rPr>
            <w:t>31899 Mobiliosios programėlės, interneto svetainės ir interneto parduotuvės sukūrimas su vystymo bei techninio palaikymo paslaugomis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7FD779EB" w:rsidR="002C1B8D" w:rsidRPr="00401454" w:rsidRDefault="009D6D42" w:rsidP="009536AB">
            <w:pPr>
              <w:jc w:val="both"/>
              <w:rPr>
                <w:rFonts w:ascii="Arial" w:hAnsi="Arial" w:cs="Arial"/>
                <w:b/>
                <w:bCs/>
                <w:iCs/>
                <w:color w:val="FF0000"/>
                <w:sz w:val="22"/>
                <w:szCs w:val="22"/>
                <w:lang w:val="lt-LT"/>
              </w:rPr>
            </w:pPr>
            <w:sdt>
              <w:sdtPr>
                <w:rPr>
                  <w:rFonts w:ascii="Arial" w:hAnsi="Arial"/>
                  <w:b/>
                  <w:bCs/>
                </w:rPr>
                <w:id w:val="-1165542172"/>
                <w:placeholder>
                  <w:docPart w:val="ED60AD09D48748D68BC16EA7DAD74BCA"/>
                </w:placeholder>
                <w:text/>
              </w:sdtPr>
              <w:sdtEndPr/>
              <w:sdtContent>
                <w:r w:rsidR="00691A7F" w:rsidRPr="00691A7F">
                  <w:rPr>
                    <w:rFonts w:ascii="Arial" w:hAnsi="Arial"/>
                    <w:b/>
                    <w:bCs/>
                    <w:lang w:val="lt-LT"/>
                  </w:rPr>
                  <w:t>31899 Mobiliosios programėlės, interneto svetainės ir interneto parduotuvės sukūrimas su vystymo bei techninio palaikymo paslaugomis</w:t>
                </w:r>
              </w:sdtContent>
            </w:sdt>
            <w:r w:rsidR="002C1B8D" w:rsidRPr="00401454">
              <w:rPr>
                <w:rFonts w:ascii="Arial" w:hAnsi="Arial" w:cs="Arial"/>
                <w:b/>
                <w:bCs/>
                <w:iCs/>
                <w:color w:val="FF0000"/>
                <w:sz w:val="22"/>
                <w:szCs w:val="22"/>
                <w:lang w:val="lt-LT"/>
              </w:rPr>
              <w:t xml:space="preserve">  </w:t>
            </w:r>
          </w:p>
          <w:p w14:paraId="57888A62" w14:textId="5B1ECE27"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lang w:val="lt-LT"/>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691A7F" w:rsidRPr="00C723D5">
                  <w:rPr>
                    <w:rFonts w:ascii="Arial" w:hAnsi="Arial" w:cs="Arial"/>
                    <w:lang w:val="lt-LT"/>
                  </w:rPr>
                  <w:t>Paslaugos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5E7EDA0B" w:rsidR="00581B9C" w:rsidRPr="00401454" w:rsidRDefault="00581B9C" w:rsidP="009536AB">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E8B9D43"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91A7F">
                  <w:rPr>
                    <w:b w:val="0"/>
                    <w:bCs w:val="0"/>
                    <w:sz w:val="22"/>
                    <w:szCs w:val="22"/>
                    <w:lang w:val="lt-LT"/>
                  </w:rPr>
                  <w:t>UAB "LTG Link"</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0CFAA68F" w:rsidR="002C1B8D" w:rsidRPr="00E378CF" w:rsidRDefault="009D6D42"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FC3020" w:rsidRPr="00FC3020">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55F691DA" w:rsidR="002C1B8D" w:rsidRPr="00401454" w:rsidRDefault="009D6D42"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344229">
                  <w:rPr>
                    <w:b w:val="0"/>
                    <w:bCs w:val="0"/>
                    <w:sz w:val="22"/>
                    <w:szCs w:val="22"/>
                    <w:lang w:val="lt-LT"/>
                  </w:rPr>
                  <w:t>Skelbiamas supaprastintas pirkimas, kurio vertė viršija mažos vertės pirkimų ribą</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77304471" w:rsidR="002C1B8D" w:rsidRPr="00401454" w:rsidRDefault="009D6D42"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344229">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57DA99C2" w:rsidR="002C1B8D" w:rsidRPr="00401454" w:rsidRDefault="009D6D42"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344229">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38939F59" w:rsidR="00BE543B" w:rsidRDefault="009D6D42"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344229">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Jei taikoma, žiūrėti </w:t>
            </w:r>
            <w:r w:rsidR="00690B5F" w:rsidRPr="00401454">
              <w:rPr>
                <w:b w:val="0"/>
                <w:bCs w:val="0"/>
                <w:color w:val="000000" w:themeColor="text1"/>
                <w:sz w:val="22"/>
                <w:szCs w:val="22"/>
                <w:lang w:val="lt-LT"/>
              </w:rPr>
              <w:t>SD priedą Nr. Z</w:t>
            </w:r>
            <w:r w:rsidR="00B66E30">
              <w:rPr>
                <w:b w:val="0"/>
                <w:bCs w:val="0"/>
                <w:color w:val="000000" w:themeColor="text1"/>
                <w:sz w:val="22"/>
                <w:szCs w:val="22"/>
                <w:lang w:val="lt-LT"/>
              </w:rPr>
              <w:t>.</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5CA35774"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344229">
                  <w:rPr>
                    <w:b w:val="0"/>
                    <w:bCs w:val="0"/>
                    <w:sz w:val="22"/>
                    <w:szCs w:val="22"/>
                    <w:lang w:val="lt-LT"/>
                  </w:rPr>
                  <w:t>4.4.3.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2FA65EA2" w:rsidR="002C1B8D" w:rsidRPr="00401454" w:rsidRDefault="009D6D42" w:rsidP="009536AB">
            <w:pPr>
              <w:pStyle w:val="Heading1"/>
              <w:widowControl/>
              <w:tabs>
                <w:tab w:val="left" w:pos="426"/>
              </w:tabs>
              <w:spacing w:before="0"/>
              <w:ind w:left="0" w:firstLine="0"/>
              <w:rPr>
                <w:rFonts w:eastAsiaTheme="minorEastAsia"/>
                <w:color w:val="000000" w:themeColor="text1"/>
                <w:sz w:val="22"/>
                <w:szCs w:val="22"/>
                <w:lang w:val="lt-LT"/>
              </w:rPr>
            </w:pPr>
            <w:sdt>
              <w:sdtPr>
                <w:rPr>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344229" w:rsidRPr="00344229">
                  <w:rPr>
                    <w:lang w:val="fi-FI"/>
                  </w:rPr>
                  <w:t>Pasiūlymų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54A7084F"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344229">
                  <w:rPr>
                    <w:b w:val="0"/>
                    <w:bCs w:val="0"/>
                    <w:sz w:val="22"/>
                    <w:szCs w:val="22"/>
                    <w:lang w:val="lt-LT"/>
                  </w:rPr>
                  <w:t>netaikomas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377C8368" w:rsidR="002C1B8D" w:rsidRPr="00401454" w:rsidRDefault="00344229" w:rsidP="009536AB">
            <w:pPr>
              <w:pStyle w:val="Heading1"/>
              <w:widowControl/>
              <w:tabs>
                <w:tab w:val="left" w:pos="426"/>
              </w:tabs>
              <w:spacing w:before="0"/>
              <w:ind w:left="0" w:firstLine="0"/>
              <w:rPr>
                <w:rFonts w:eastAsiaTheme="minorHAnsi"/>
                <w:b w:val="0"/>
                <w:bCs w:val="0"/>
                <w:color w:val="000000" w:themeColor="text1"/>
                <w:sz w:val="22"/>
                <w:szCs w:val="22"/>
                <w:lang w:val="lt-LT"/>
              </w:rPr>
            </w:pPr>
            <w:r>
              <w:rPr>
                <w:b w:val="0"/>
                <w:bCs w:val="0"/>
                <w:sz w:val="22"/>
                <w:szCs w:val="22"/>
                <w:lang w:val="lt-LT"/>
              </w:rPr>
              <w:t>Pasiūlymų pateikimo data - n</w:t>
            </w:r>
            <w:r w:rsidR="002C1B8D" w:rsidRPr="00401454">
              <w:rPr>
                <w:b w:val="0"/>
                <w:bCs w:val="0"/>
                <w:sz w:val="22"/>
                <w:szCs w:val="22"/>
                <w:lang w:val="lt-LT"/>
              </w:rPr>
              <w:t>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39976CFA" w:rsidR="002C1B8D" w:rsidRPr="00401454" w:rsidRDefault="007429AF"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B87DC8">
              <w:rPr>
                <w:b w:val="0"/>
                <w:bCs w:val="0"/>
                <w:iCs/>
                <w:sz w:val="22"/>
                <w:szCs w:val="22"/>
                <w:lang w:val="lt-LT"/>
              </w:rPr>
              <w:t xml:space="preserve">Projektų vadovė Rasa Seikauskienė, </w:t>
            </w:r>
            <w:proofErr w:type="spellStart"/>
            <w:r w:rsidRPr="00B87DC8">
              <w:rPr>
                <w:b w:val="0"/>
                <w:bCs w:val="0"/>
                <w:iCs/>
                <w:sz w:val="22"/>
                <w:szCs w:val="22"/>
                <w:lang w:val="lt-LT"/>
              </w:rPr>
              <w:t>rasa.seikauskiene@ltgkc.lt</w:t>
            </w:r>
            <w:proofErr w:type="spellEnd"/>
            <w:r w:rsidRPr="00B87DC8">
              <w:rPr>
                <w:b w:val="0"/>
                <w:bCs w:val="0"/>
                <w:iCs/>
                <w:sz w:val="22"/>
                <w:szCs w:val="22"/>
                <w:lang w:val="lt-LT"/>
              </w:rPr>
              <w:t>, +370 665 70474</w:t>
            </w: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3A9ACD25" w:rsidR="002C1B8D" w:rsidRPr="00401454" w:rsidRDefault="009D6D42"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7429AF">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663C5EC4" w:rsidR="002C1B8D" w:rsidRPr="00401454" w:rsidRDefault="009D6D42"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7429AF">
                  <w:rPr>
                    <w:rFonts w:eastAsia="Calibri"/>
                    <w:b w:val="0"/>
                    <w:bCs w:val="0"/>
                    <w:kern w:val="2"/>
                    <w:sz w:val="22"/>
                    <w:szCs w:val="22"/>
                    <w:lang w:val="lt-LT"/>
                    <w14:ligatures w14:val="standardContextual"/>
                  </w:rPr>
                  <w:t>Lietuvių</w:t>
                </w:r>
              </w:sdtContent>
            </w:sdt>
          </w:p>
        </w:tc>
      </w:tr>
      <w:tr w:rsidR="002C1B8D" w:rsidRPr="00401454" w14:paraId="377AE1F2" w14:textId="77777777" w:rsidTr="407E0C29">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shd w:val="clear" w:color="auto" w:fill="auto"/>
            <w:vAlign w:val="center"/>
          </w:tcPr>
          <w:p w14:paraId="710A6969" w14:textId="6CAAF630" w:rsidR="002C1B8D" w:rsidRPr="00401454" w:rsidRDefault="009D6D42"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7429AF">
                  <w:rPr>
                    <w:rFonts w:ascii="Arial" w:hAnsi="Arial" w:cs="Arial"/>
                  </w:rPr>
                  <w:t>Fiksuotas įkainis</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61AF0825" w14:textId="77777777" w:rsidR="00B60918" w:rsidRPr="00401454" w:rsidRDefault="00B60918" w:rsidP="00B60918">
            <w:pPr>
              <w:keepLines/>
              <w:ind w:right="312"/>
              <w:jc w:val="both"/>
              <w:rPr>
                <w:rStyle w:val="Style4"/>
                <w:rFonts w:ascii="Arial" w:hAnsi="Arial" w:cs="Arial"/>
                <w:color w:val="FF0000"/>
                <w:sz w:val="22"/>
                <w:szCs w:val="22"/>
                <w:lang w:val="lt-LT"/>
              </w:rPr>
            </w:pPr>
            <w:bookmarkStart w:id="1" w:name="_Hlk147482849"/>
            <w:r w:rsidRPr="00401454">
              <w:rPr>
                <w:rFonts w:ascii="Arial" w:hAnsi="Arial" w:cs="Arial"/>
                <w:sz w:val="22"/>
                <w:szCs w:val="22"/>
                <w:lang w:val="lt-LT"/>
              </w:rPr>
              <w:t>Jei Tiekėjas, kuris bus kviečiamas sudaryti Sutartį, atsisakys ją sudaryti</w:t>
            </w:r>
            <w:r w:rsidRPr="00FA2584">
              <w:rPr>
                <w:rFonts w:ascii="Arial" w:hAnsi="Arial" w:cs="Arial"/>
                <w:sz w:val="22"/>
                <w:szCs w:val="22"/>
                <w:lang w:val="lt-LT"/>
              </w:rPr>
              <w:t xml:space="preserve">, </w:t>
            </w:r>
            <w:r>
              <w:rPr>
                <w:rFonts w:ascii="Arial" w:hAnsi="Arial" w:cs="Arial"/>
                <w:sz w:val="22"/>
                <w:szCs w:val="22"/>
                <w:lang w:val="lt-LT"/>
              </w:rPr>
              <w:t>KC</w:t>
            </w:r>
            <w:r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bookmarkEnd w:id="1"/>
          </w:p>
          <w:p w14:paraId="11880701" w14:textId="64954122" w:rsidR="008025A8" w:rsidRPr="00401454" w:rsidRDefault="008025A8" w:rsidP="003C39C2">
            <w:pPr>
              <w:jc w:val="both"/>
              <w:rPr>
                <w:rStyle w:val="Style4"/>
                <w:rFonts w:ascii="Arial" w:hAnsi="Arial" w:cs="Arial"/>
                <w:color w:val="FF0000"/>
                <w:sz w:val="22"/>
                <w:szCs w:val="22"/>
                <w:lang w:val="lt-LT"/>
              </w:rPr>
            </w:pPr>
          </w:p>
        </w:tc>
      </w:tr>
      <w:tr w:rsidR="0023752B" w:rsidRPr="00401454" w14:paraId="0717A610" w14:textId="77777777" w:rsidTr="407E0C29">
        <w:tc>
          <w:tcPr>
            <w:tcW w:w="2115" w:type="dxa"/>
            <w:shd w:val="clear" w:color="auto" w:fill="FDE9D9" w:themeFill="accent6" w:themeFillTint="33"/>
          </w:tcPr>
          <w:p w14:paraId="5CA515DA" w14:textId="5B72D66E" w:rsidR="0023752B" w:rsidRPr="00401454" w:rsidRDefault="0023752B" w:rsidP="0023752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5A6AB953" w14:textId="77777777" w:rsidR="0023752B" w:rsidRPr="00401454" w:rsidRDefault="0023752B" w:rsidP="0023752B">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vertins, ar Pasiūlymo </w:t>
            </w:r>
            <w:r w:rsidRPr="00F26754">
              <w:rPr>
                <w:rFonts w:ascii="Arial" w:hAnsi="Arial" w:cs="Arial"/>
                <w:sz w:val="22"/>
                <w:szCs w:val="22"/>
                <w:lang w:val="lt-LT"/>
              </w:rPr>
              <w:t xml:space="preserve">kaina </w:t>
            </w:r>
            <w:r w:rsidRPr="00401454">
              <w:rPr>
                <w:rFonts w:ascii="Arial" w:hAnsi="Arial" w:cs="Arial"/>
                <w:color w:val="000000" w:themeColor="text1"/>
                <w:sz w:val="22"/>
                <w:szCs w:val="22"/>
                <w:lang w:val="lt-LT"/>
              </w:rPr>
              <w:t xml:space="preserve">nėra per didelė, atsižvelgiant į </w:t>
            </w:r>
            <w:r>
              <w:rPr>
                <w:rFonts w:ascii="Arial" w:hAnsi="Arial" w:cs="Arial"/>
                <w:color w:val="000000" w:themeColor="text1"/>
                <w:sz w:val="22"/>
                <w:szCs w:val="22"/>
                <w:lang w:val="lt-LT"/>
              </w:rPr>
              <w:t xml:space="preserve">KC </w:t>
            </w:r>
            <w:hyperlink r:id="rId11" w:history="1">
              <w:r w:rsidRPr="00401454">
                <w:rPr>
                  <w:rStyle w:val="Hyperlink"/>
                  <w:rFonts w:ascii="Arial" w:hAnsi="Arial" w:cs="Arial"/>
                  <w:color w:val="000000" w:themeColor="text1"/>
                  <w:sz w:val="22"/>
                  <w:szCs w:val="22"/>
                  <w:lang w:val="lt-LT"/>
                </w:rPr>
                <w:t xml:space="preserve">iki Pirkimo pradžios </w:t>
              </w:r>
            </w:hyperlink>
            <w:r w:rsidRPr="00401454">
              <w:rPr>
                <w:rFonts w:ascii="Arial" w:hAnsi="Arial" w:cs="Arial"/>
                <w:color w:val="000000" w:themeColor="text1"/>
                <w:sz w:val="22"/>
                <w:szCs w:val="22"/>
                <w:lang w:val="lt-LT"/>
              </w:rPr>
              <w:t>CVP IS priemonėmis skiltyje</w:t>
            </w:r>
            <w:r w:rsidRPr="00401454">
              <w:rPr>
                <w:rFonts w:ascii="Arial" w:eastAsiaTheme="minorHAnsi" w:hAnsi="Arial" w:cs="Arial"/>
                <w:i/>
                <w:iCs/>
                <w:color w:val="000000" w:themeColor="text1"/>
                <w:spacing w:val="2"/>
                <w:sz w:val="22"/>
                <w:szCs w:val="22"/>
                <w:shd w:val="clear" w:color="auto" w:fill="FFFFFF"/>
                <w:lang w:val="lt-LT"/>
              </w:rPr>
              <w:t xml:space="preserve"> </w:t>
            </w:r>
            <w:r w:rsidRPr="00401454">
              <w:rPr>
                <w:rFonts w:ascii="Arial" w:hAnsi="Arial" w:cs="Arial"/>
                <w:i/>
                <w:iCs/>
                <w:color w:val="000000" w:themeColor="text1"/>
                <w:sz w:val="22"/>
                <w:szCs w:val="22"/>
                <w:lang w:val="lt-LT"/>
              </w:rPr>
              <w:t xml:space="preserve">„Vidiniai dokumentai“ (joje pateikiama informacija nėra viešai prieinama) </w:t>
            </w:r>
            <w:r w:rsidRPr="00401454">
              <w:rPr>
                <w:rFonts w:ascii="Arial" w:hAnsi="Arial" w:cs="Arial"/>
                <w:color w:val="000000" w:themeColor="text1"/>
                <w:sz w:val="22"/>
                <w:szCs w:val="22"/>
                <w:lang w:val="lt-LT"/>
              </w:rPr>
              <w:t xml:space="preserve">užfiksuotą informaciją, kaip tai numatyta </w:t>
            </w:r>
            <w:r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4B548DE7" w14:textId="77777777" w:rsidR="0023752B" w:rsidRPr="00401454" w:rsidRDefault="0023752B" w:rsidP="0023752B">
            <w:pPr>
              <w:pStyle w:val="ListParagraph"/>
              <w:numPr>
                <w:ilvl w:val="0"/>
                <w:numId w:val="4"/>
              </w:numPr>
              <w:tabs>
                <w:tab w:val="left" w:pos="170"/>
                <w:tab w:val="left" w:pos="400"/>
              </w:tabs>
              <w:ind w:left="56" w:firstLine="0"/>
              <w:jc w:val="both"/>
              <w:rPr>
                <w:rFonts w:ascii="Arial" w:hAnsi="Arial" w:cs="Arial"/>
                <w:color w:val="000000"/>
                <w:sz w:val="22"/>
                <w:szCs w:val="22"/>
                <w:lang w:val="lt-LT"/>
              </w:rPr>
            </w:pPr>
            <w:r w:rsidRPr="45288201">
              <w:rPr>
                <w:rFonts w:ascii="Arial" w:eastAsia="Calibri" w:hAnsi="Arial" w:cs="Arial"/>
                <w:color w:val="000000" w:themeColor="text1"/>
                <w:sz w:val="22"/>
                <w:szCs w:val="22"/>
                <w:lang w:val="lt-LT"/>
              </w:rPr>
              <w:lastRenderedPageBreak/>
              <w:t xml:space="preserve">Dėl šio pirkimo reguliarus orientacinis skelbimas ir skelbimas apie kvalifikacijos vertinimo sistemą nebuvo paskelbtas. </w:t>
            </w:r>
            <w:r w:rsidRPr="45288201">
              <w:rPr>
                <w:rFonts w:ascii="Arial" w:hAnsi="Arial" w:cs="Arial"/>
                <w:color w:val="000000" w:themeColor="text1"/>
                <w:sz w:val="22"/>
                <w:szCs w:val="22"/>
                <w:lang w:val="lt-LT"/>
              </w:rPr>
              <w:t xml:space="preserve">Šiame pirkime KC nenumato skelbti pranešimo dėl savanoriško išankstinio (lot. </w:t>
            </w:r>
            <w:proofErr w:type="spellStart"/>
            <w:r w:rsidRPr="45288201">
              <w:rPr>
                <w:rFonts w:ascii="Arial" w:hAnsi="Arial" w:cs="Arial"/>
                <w:color w:val="000000" w:themeColor="text1"/>
                <w:sz w:val="22"/>
                <w:szCs w:val="22"/>
                <w:lang w:val="lt-LT"/>
              </w:rPr>
              <w:t>ex</w:t>
            </w:r>
            <w:proofErr w:type="spellEnd"/>
            <w:r w:rsidRPr="45288201">
              <w:rPr>
                <w:rFonts w:ascii="Arial" w:hAnsi="Arial" w:cs="Arial"/>
                <w:color w:val="000000" w:themeColor="text1"/>
                <w:sz w:val="22"/>
                <w:szCs w:val="22"/>
                <w:lang w:val="lt-LT"/>
              </w:rPr>
              <w:t xml:space="preserve"> ante) skaidrumo. </w:t>
            </w:r>
          </w:p>
          <w:p w14:paraId="05D4AE37" w14:textId="77777777" w:rsidR="0023752B" w:rsidRPr="00401454" w:rsidRDefault="0023752B" w:rsidP="0023752B">
            <w:pPr>
              <w:pStyle w:val="ListParagraph"/>
              <w:numPr>
                <w:ilvl w:val="0"/>
                <w:numId w:val="4"/>
              </w:numPr>
              <w:tabs>
                <w:tab w:val="left" w:pos="170"/>
                <w:tab w:val="left" w:pos="400"/>
              </w:tabs>
              <w:ind w:left="56" w:firstLine="0"/>
              <w:jc w:val="both"/>
              <w:rPr>
                <w:rFonts w:ascii="Arial" w:hAnsi="Arial" w:cs="Arial"/>
                <w:color w:val="000000"/>
                <w:sz w:val="22"/>
                <w:szCs w:val="22"/>
                <w:lang w:val="lt-LT"/>
              </w:rPr>
            </w:pPr>
            <w:r w:rsidRPr="45288201">
              <w:rPr>
                <w:rFonts w:ascii="Arial" w:hAnsi="Arial" w:cs="Arial"/>
                <w:color w:val="000000" w:themeColor="text1"/>
                <w:sz w:val="22"/>
                <w:szCs w:val="22"/>
                <w:lang w:val="lt-LT"/>
              </w:rPr>
              <w:t>KC, vykdydamas šį Pirkimą, netaiko trumpesnių Pirkimo procedūros terminų.</w:t>
            </w:r>
          </w:p>
          <w:p w14:paraId="444430F9" w14:textId="1D36CD32" w:rsidR="0023752B" w:rsidRPr="00B60918" w:rsidRDefault="0023752B" w:rsidP="0023752B">
            <w:pPr>
              <w:tabs>
                <w:tab w:val="left" w:pos="170"/>
                <w:tab w:val="left" w:pos="400"/>
              </w:tabs>
              <w:ind w:left="425"/>
              <w:jc w:val="both"/>
              <w:rPr>
                <w:rFonts w:ascii="Arial" w:hAnsi="Arial" w:cs="Arial"/>
                <w:color w:val="FF0000"/>
                <w:lang w:val="lt-LT"/>
              </w:rPr>
            </w:pPr>
          </w:p>
        </w:tc>
      </w:tr>
      <w:tr w:rsidR="0023752B" w:rsidRPr="00401454" w14:paraId="0E68856F" w14:textId="77777777" w:rsidTr="407E0C29">
        <w:tc>
          <w:tcPr>
            <w:tcW w:w="2115" w:type="dxa"/>
            <w:shd w:val="clear" w:color="auto" w:fill="FDE9D9" w:themeFill="accent6" w:themeFillTint="33"/>
          </w:tcPr>
          <w:p w14:paraId="49296E1B" w14:textId="224C9598" w:rsidR="0023752B" w:rsidRPr="00401454" w:rsidRDefault="0023752B" w:rsidP="0023752B">
            <w:pPr>
              <w:pStyle w:val="Heading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1E640A6C" w14:textId="4AA02AC3" w:rsidR="0023752B" w:rsidRPr="00401454" w:rsidRDefault="0023752B" w:rsidP="0023752B">
            <w:pPr>
              <w:tabs>
                <w:tab w:val="left" w:pos="170"/>
              </w:tabs>
              <w:ind w:right="32"/>
              <w:jc w:val="both"/>
              <w:rPr>
                <w:rFonts w:ascii="Arial" w:hAnsi="Arial" w:cs="Arial"/>
                <w:sz w:val="22"/>
                <w:szCs w:val="22"/>
                <w:lang w:val="lt-LT"/>
              </w:rPr>
            </w:pPr>
            <w:r w:rsidRPr="00401454">
              <w:rPr>
                <w:rFonts w:ascii="Arial" w:hAnsi="Arial" w:cs="Arial"/>
                <w:sz w:val="22"/>
                <w:szCs w:val="22"/>
                <w:lang w:val="lt-LT"/>
              </w:rPr>
              <w:t>1. Tiekėjo pašalinimo pagrindai, jo kvalifikacijos ir kiti reikalavimai nurodyti SD pried</w:t>
            </w:r>
            <w:r>
              <w:rPr>
                <w:rFonts w:ascii="Arial" w:hAnsi="Arial" w:cs="Arial"/>
                <w:sz w:val="22"/>
                <w:szCs w:val="22"/>
                <w:lang w:val="lt-LT"/>
              </w:rPr>
              <w:t>uose</w:t>
            </w:r>
            <w:r w:rsidRPr="00401454">
              <w:rPr>
                <w:rFonts w:ascii="Arial" w:hAnsi="Arial" w:cs="Arial"/>
                <w:sz w:val="22"/>
                <w:szCs w:val="22"/>
                <w:lang w:val="lt-LT"/>
              </w:rPr>
              <w:t xml:space="preserve"> Nr. I</w:t>
            </w:r>
            <w:r>
              <w:rPr>
                <w:rFonts w:ascii="Arial" w:hAnsi="Arial" w:cs="Arial"/>
                <w:sz w:val="22"/>
                <w:szCs w:val="22"/>
                <w:lang w:val="lt-LT"/>
              </w:rPr>
              <w:t>(A) ir I(B)</w:t>
            </w:r>
            <w:r w:rsidRPr="00401454">
              <w:rPr>
                <w:rFonts w:ascii="Arial" w:hAnsi="Arial" w:cs="Arial"/>
                <w:sz w:val="22"/>
                <w:szCs w:val="22"/>
                <w:lang w:val="lt-LT"/>
              </w:rPr>
              <w:t>.</w:t>
            </w:r>
          </w:p>
          <w:p w14:paraId="7EF081B6" w14:textId="09FE8B8A" w:rsidR="0023752B" w:rsidRDefault="0023752B" w:rsidP="0023752B">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2. Išsamūs reikalavimai apie Tiekėjų kvalifikacijos tikrinimą nurodyti BNA VIII skyriuje.</w:t>
            </w:r>
          </w:p>
          <w:p w14:paraId="5571EB9B" w14:textId="7740C997" w:rsidR="0023752B" w:rsidRPr="0040779E" w:rsidRDefault="0023752B" w:rsidP="0040779E">
            <w:pPr>
              <w:tabs>
                <w:tab w:val="left" w:pos="170"/>
              </w:tabs>
              <w:ind w:right="32"/>
              <w:jc w:val="both"/>
              <w:rPr>
                <w:rFonts w:ascii="Arial" w:hAnsi="Arial" w:cs="Arial"/>
                <w:sz w:val="22"/>
                <w:szCs w:val="22"/>
                <w:lang w:val="lt-LT"/>
              </w:rPr>
            </w:pPr>
            <w:r w:rsidRPr="00401454">
              <w:rPr>
                <w:rFonts w:ascii="Arial" w:hAnsi="Arial" w:cs="Arial"/>
                <w:sz w:val="22"/>
                <w:szCs w:val="22"/>
                <w:lang w:val="lt-LT"/>
              </w:rPr>
              <w:t>3. Dokumentų, patvirtinančių pašalinimo pagrindų nebuvimą ir atitiktį kvalifikaciniams reikalavimams, įskaitant reikalavimus dėl atitikties nacionalinio saugumo reikalavimams</w:t>
            </w:r>
            <w:r w:rsidRPr="00401454" w:rsidDel="00214829">
              <w:rPr>
                <w:rFonts w:ascii="Arial" w:hAnsi="Arial" w:cs="Arial"/>
                <w:sz w:val="22"/>
                <w:szCs w:val="22"/>
                <w:lang w:val="lt-LT"/>
              </w:rPr>
              <w:t xml:space="preserve"> </w:t>
            </w:r>
            <w:r w:rsidRPr="00401454">
              <w:rPr>
                <w:rFonts w:ascii="Arial" w:hAnsi="Arial" w:cs="Arial"/>
                <w:sz w:val="22"/>
                <w:szCs w:val="22"/>
                <w:lang w:val="lt-LT"/>
              </w:rPr>
              <w:t xml:space="preserve">bei kokybės vadybos sistemos ir aplinkos apsaugos vadybos sistemos standartų reikalavimams (jei taikoma), </w:t>
            </w:r>
            <w:r>
              <w:rPr>
                <w:rFonts w:ascii="Arial" w:hAnsi="Arial" w:cs="Arial"/>
                <w:color w:val="000000" w:themeColor="text1"/>
                <w:sz w:val="22"/>
                <w:szCs w:val="22"/>
                <w:lang w:val="lt-LT"/>
              </w:rPr>
              <w:t xml:space="preserve">KC </w:t>
            </w:r>
            <w:r w:rsidRPr="00401454">
              <w:rPr>
                <w:rFonts w:ascii="Arial" w:hAnsi="Arial" w:cs="Arial"/>
                <w:sz w:val="22"/>
                <w:szCs w:val="22"/>
                <w:lang w:val="lt-LT"/>
              </w:rPr>
              <w:t>reikalaus tik iš to tiekėjo, kurio pasiūlymas pagal vertinimo rezultatus galės būti pripažintas laimėjusiu.</w:t>
            </w:r>
          </w:p>
        </w:tc>
      </w:tr>
      <w:tr w:rsidR="0023752B" w:rsidRPr="00401454" w14:paraId="1CC34C92" w14:textId="77777777" w:rsidTr="407E0C29">
        <w:tc>
          <w:tcPr>
            <w:tcW w:w="2115" w:type="dxa"/>
            <w:shd w:val="clear" w:color="auto" w:fill="FDE9D9" w:themeFill="accent6" w:themeFillTint="33"/>
          </w:tcPr>
          <w:p w14:paraId="04D088A0" w14:textId="529CBB74" w:rsidR="0023752B" w:rsidRPr="00401454" w:rsidRDefault="0023752B" w:rsidP="0023752B">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2C57B426" w:rsidR="0023752B" w:rsidRPr="00401454" w:rsidRDefault="0023752B" w:rsidP="0023752B">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 nes:</w:t>
            </w:r>
            <w:r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933EAB0BF6E34113A8A0AA5E24894442"/>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0779E">
                  <w:rPr>
                    <w:b w:val="0"/>
                    <w:bCs w:val="0"/>
                    <w:sz w:val="22"/>
                    <w:szCs w:val="22"/>
                    <w:lang w:val="lt-LT"/>
                  </w:rPr>
                  <w:t>Pirkimo objekto nėra CPO kataloge</w:t>
                </w:r>
              </w:sdtContent>
            </w:sdt>
            <w:r w:rsidRPr="00401454">
              <w:rPr>
                <w:b w:val="0"/>
                <w:bCs w:val="0"/>
                <w:i/>
                <w:iCs/>
                <w:color w:val="4F81BD" w:themeColor="accent1"/>
                <w:sz w:val="22"/>
                <w:szCs w:val="22"/>
                <w:lang w:val="lt-LT"/>
              </w:rPr>
              <w:t xml:space="preserve"> </w:t>
            </w:r>
          </w:p>
          <w:p w14:paraId="4F161227" w14:textId="2D604931" w:rsidR="0023752B" w:rsidRPr="00401454" w:rsidRDefault="0023752B" w:rsidP="0023752B">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r w:rsidR="0023752B" w:rsidRPr="00401454" w14:paraId="4A861FE8" w14:textId="77777777" w:rsidTr="407E0C29">
        <w:tc>
          <w:tcPr>
            <w:tcW w:w="10206" w:type="dxa"/>
            <w:gridSpan w:val="2"/>
            <w:shd w:val="clear" w:color="auto" w:fill="auto"/>
          </w:tcPr>
          <w:p w14:paraId="2E0E6C2B" w14:textId="19A21868" w:rsidR="0023752B" w:rsidRPr="006336B1" w:rsidRDefault="0023752B" w:rsidP="0023752B">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299CA0F247A14306A36B6806D3FA6A93"/>
                </w:placeholder>
                <w:dropDownList>
                  <w:listItem w:value="pasirinkti"/>
                  <w:listItem w:displayText="taikomos" w:value="taikomos"/>
                  <w:listItem w:displayText="netaikomos" w:value="netaikomos"/>
                </w:dropDownList>
              </w:sdtPr>
              <w:sdtEndPr/>
              <w:sdtContent>
                <w:r w:rsidR="0040779E">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23752B" w:rsidRPr="00401454" w:rsidRDefault="0023752B" w:rsidP="0023752B">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38A5ACF"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40779E">
            <w:rPr>
              <w:sz w:val="22"/>
              <w:szCs w:val="22"/>
            </w:rPr>
            <w:t>PASIŪLYMŲ</w:t>
          </w:r>
        </w:sdtContent>
      </w:sdt>
      <w:r w:rsidR="00904EA5">
        <w:t xml:space="preserve"> </w:t>
      </w:r>
      <w:r w:rsidRPr="00401454">
        <w:rPr>
          <w:color w:val="000000" w:themeColor="text1"/>
          <w:sz w:val="22"/>
          <w:szCs w:val="22"/>
          <w:lang w:val="lt-LT"/>
        </w:rPr>
        <w:t>PATEIKIMUI</w:t>
      </w:r>
      <w:bookmarkEnd w:id="2"/>
      <w:r w:rsidRPr="00401454">
        <w:rPr>
          <w:color w:val="000000" w:themeColor="text1"/>
          <w:sz w:val="22"/>
          <w:szCs w:val="22"/>
          <w:lang w:val="lt-LT"/>
        </w:rPr>
        <w:t xml:space="preserve"> </w:t>
      </w:r>
    </w:p>
    <w:p w14:paraId="25D9AC25" w14:textId="01EE3608" w:rsidR="0049002C" w:rsidRPr="00401454" w:rsidRDefault="009D6D42"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D67891">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D67891">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4C7D6296" w14:textId="449EB81A" w:rsidR="00CD31D5"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w:t>
      </w:r>
      <w:r w:rsidR="009C76C3">
        <w:rPr>
          <w:rFonts w:ascii="Arial" w:hAnsi="Arial" w:cs="Arial"/>
          <w:color w:val="000000" w:themeColor="text1"/>
        </w:rPr>
        <w:t>2</w:t>
      </w:r>
      <w:r w:rsidRPr="00401454">
        <w:rPr>
          <w:rFonts w:ascii="Arial" w:hAnsi="Arial" w:cs="Arial"/>
          <w:color w:val="000000" w:themeColor="text1"/>
        </w:rPr>
        <w:t xml:space="preserve">. </w:t>
      </w:r>
      <w:r w:rsidR="00CD31D5" w:rsidRPr="00CD31D5">
        <w:rPr>
          <w:rFonts w:ascii="Arial" w:hAnsi="Arial" w:cs="Arial"/>
          <w:color w:val="000000" w:themeColor="text1"/>
        </w:rPr>
        <w:t>Pasiūlymų pateikimo terminas nurodytas CVP IS.</w:t>
      </w:r>
    </w:p>
    <w:p w14:paraId="57075286" w14:textId="68C30B68" w:rsidR="00131AE3" w:rsidRPr="00401454" w:rsidRDefault="00CD31D5" w:rsidP="008075EC">
      <w:pPr>
        <w:tabs>
          <w:tab w:val="left" w:pos="567"/>
        </w:tabs>
        <w:spacing w:after="0" w:line="240" w:lineRule="auto"/>
        <w:ind w:right="26"/>
        <w:jc w:val="both"/>
        <w:rPr>
          <w:rFonts w:ascii="Arial" w:hAnsi="Arial" w:cs="Arial"/>
          <w:color w:val="000000" w:themeColor="text1"/>
        </w:rPr>
      </w:pPr>
      <w:r>
        <w:rPr>
          <w:rFonts w:ascii="Arial" w:hAnsi="Arial" w:cs="Arial"/>
          <w:color w:val="000000" w:themeColor="text1"/>
        </w:rPr>
        <w:t xml:space="preserve">2.3. </w:t>
      </w:r>
      <w:r w:rsidR="00F8435D" w:rsidRPr="00401454">
        <w:rPr>
          <w:rFonts w:ascii="Arial" w:hAnsi="Arial" w:cs="Arial"/>
          <w:color w:val="000000" w:themeColor="text1"/>
        </w:rPr>
        <w:t>Pasiūlymas turi būti pateiktas pagal Pirkimo sąlygų reikalavimus, užpildant Pasiūlymo formą. Kartu su Pasiūlymu pateikiami dokumentai:</w:t>
      </w:r>
    </w:p>
    <w:tbl>
      <w:tblPr>
        <w:tblStyle w:val="TableGrid"/>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ListParagraph"/>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ListParagraph"/>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089E5B71" w:rsidR="00085A67" w:rsidRPr="00401454" w:rsidRDefault="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w:t>
            </w:r>
            <w:r>
              <w:rPr>
                <w:rFonts w:ascii="Arial" w:hAnsi="Arial" w:cs="Arial"/>
                <w:sz w:val="22"/>
                <w:szCs w:val="22"/>
                <w:lang w:val="lt-LT"/>
              </w:rPr>
              <w:t xml:space="preserve"> </w:t>
            </w:r>
            <w:r w:rsidR="00085A67" w:rsidRPr="00401454">
              <w:rPr>
                <w:rFonts w:ascii="Arial" w:hAnsi="Arial" w:cs="Arial"/>
                <w:sz w:val="22"/>
                <w:szCs w:val="22"/>
                <w:lang w:val="lt-LT"/>
              </w:rPr>
              <w:t>Pasiūlymo forma</w:t>
            </w:r>
            <w:r w:rsidR="00A5149A">
              <w:rPr>
                <w:rFonts w:ascii="Arial" w:hAnsi="Arial" w:cs="Arial"/>
                <w:sz w:val="22"/>
                <w:szCs w:val="22"/>
                <w:lang w:val="lt-LT"/>
              </w:rPr>
              <w:t xml:space="preserve">. </w:t>
            </w:r>
          </w:p>
        </w:tc>
        <w:tc>
          <w:tcPr>
            <w:tcW w:w="3119" w:type="dxa"/>
          </w:tcPr>
          <w:p w14:paraId="333131AE" w14:textId="4FA284DE" w:rsidR="00085A67" w:rsidRPr="00401454" w:rsidRDefault="003A1BAA">
            <w:pPr>
              <w:pStyle w:val="ListParagraph"/>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w:t>
            </w:r>
            <w:r w:rsidR="00085A67" w:rsidRPr="00401454">
              <w:rPr>
                <w:rFonts w:ascii="Arial" w:hAnsi="Arial" w:cs="Arial"/>
                <w:color w:val="000000" w:themeColor="text1"/>
                <w:sz w:val="22"/>
                <w:szCs w:val="22"/>
                <w:lang w:val="lt-LT"/>
              </w:rPr>
              <w:t>žpildyta</w:t>
            </w:r>
            <w:r>
              <w:rPr>
                <w:rFonts w:ascii="Arial" w:hAnsi="Arial" w:cs="Arial"/>
                <w:color w:val="000000" w:themeColor="text1"/>
                <w:sz w:val="22"/>
                <w:szCs w:val="22"/>
                <w:lang w:val="lt-LT"/>
              </w:rPr>
              <w:t xml:space="preserve"> </w:t>
            </w:r>
            <w:r w:rsidR="00085A67" w:rsidRPr="00401454">
              <w:rPr>
                <w:rFonts w:ascii="Arial" w:hAnsi="Arial" w:cs="Arial"/>
                <w:color w:val="000000" w:themeColor="text1"/>
                <w:sz w:val="22"/>
                <w:szCs w:val="22"/>
                <w:lang w:val="lt-LT"/>
              </w:rPr>
              <w:t>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2. </w:t>
            </w:r>
          </w:p>
        </w:tc>
        <w:tc>
          <w:tcPr>
            <w:tcW w:w="2835" w:type="dxa"/>
          </w:tcPr>
          <w:p w14:paraId="5243FCEB" w14:textId="1F31C8FB" w:rsidR="00085A67" w:rsidRPr="00401454" w:rsidRDefault="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Pr>
                <w:rStyle w:val="FootnoteReference"/>
                <w:rFonts w:ascii="Arial" w:hAnsi="Arial" w:cs="Arial"/>
                <w:sz w:val="22"/>
                <w:szCs w:val="22"/>
                <w:lang w:val="lt-LT"/>
              </w:rPr>
              <w:footnoteReference w:id="3"/>
            </w:r>
            <w:r w:rsidRPr="00401454">
              <w:rPr>
                <w:rFonts w:ascii="Arial" w:hAnsi="Arial" w:cs="Arial"/>
                <w:sz w:val="22"/>
                <w:szCs w:val="22"/>
                <w:lang w:val="lt-LT"/>
              </w:rPr>
              <w:t>;</w:t>
            </w:r>
          </w:p>
        </w:tc>
        <w:tc>
          <w:tcPr>
            <w:tcW w:w="3119" w:type="dxa"/>
          </w:tcPr>
          <w:p w14:paraId="154AA455" w14:textId="461CF1A1" w:rsidR="00085A67" w:rsidRPr="00401454" w:rsidRDefault="00D40739">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00FC0E4E">
              <w:rPr>
                <w:rFonts w:ascii="Arial" w:hAnsi="Arial" w:cs="Arial"/>
                <w:color w:val="000000" w:themeColor="text1"/>
                <w:sz w:val="22"/>
                <w:szCs w:val="22"/>
                <w:lang w:val="lt-LT"/>
              </w:rPr>
              <w:t>.</w:t>
            </w:r>
          </w:p>
        </w:tc>
        <w:tc>
          <w:tcPr>
            <w:tcW w:w="3685" w:type="dxa"/>
          </w:tcPr>
          <w:p w14:paraId="6B8F0600" w14:textId="6699E3A3" w:rsidR="00085A67" w:rsidRPr="00401454" w:rsidRDefault="00D4073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29ACA662" w:rsidR="00085A67" w:rsidRPr="00401454" w:rsidRDefault="003A1BAA"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41999131" w14:textId="2C4B92B1"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c>
          <w:tcPr>
            <w:tcW w:w="3685" w:type="dxa"/>
          </w:tcPr>
          <w:p w14:paraId="3B63E888" w14:textId="21D5A8C3" w:rsidR="00085A67" w:rsidRPr="00401454" w:rsidRDefault="00401454"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 xml:space="preserve">okumentai, </w:t>
            </w:r>
            <w:proofErr w:type="spellStart"/>
            <w:r w:rsidR="00085A67" w:rsidRPr="00401454">
              <w:rPr>
                <w:rFonts w:ascii="Arial" w:hAnsi="Arial" w:cs="Arial"/>
                <w:sz w:val="22"/>
                <w:szCs w:val="22"/>
                <w:lang w:val="lt-LT"/>
              </w:rPr>
              <w:t>unkto</w:t>
            </w:r>
            <w:proofErr w:type="spellEnd"/>
            <w:r w:rsidR="00085A67" w:rsidRPr="00401454">
              <w:rPr>
                <w:rFonts w:ascii="Arial" w:hAnsi="Arial" w:cs="Arial"/>
                <w:sz w:val="22"/>
                <w:szCs w:val="22"/>
                <w:lang w:val="lt-LT"/>
              </w:rPr>
              <w:t xml:space="preserve"> reikalavimų atitikimą </w:t>
            </w:r>
            <w:proofErr w:type="spellStart"/>
            <w:r w:rsidR="00085A67" w:rsidRPr="00401454">
              <w:rPr>
                <w:rFonts w:ascii="Arial" w:hAnsi="Arial" w:cs="Arial"/>
                <w:sz w:val="22"/>
                <w:szCs w:val="22"/>
                <w:lang w:val="lt-LT"/>
              </w:rPr>
              <w:t>d</w:t>
            </w:r>
            <w:r w:rsidR="00D67891" w:rsidRPr="00D67891">
              <w:rPr>
                <w:rFonts w:ascii="Arial" w:hAnsi="Arial" w:cs="Arial"/>
                <w:sz w:val="22"/>
                <w:szCs w:val="22"/>
                <w:lang w:val="lt-LT"/>
              </w:rPr>
              <w:t>nurodyti</w:t>
            </w:r>
            <w:proofErr w:type="spellEnd"/>
            <w:r w:rsidR="00D67891" w:rsidRPr="00D67891">
              <w:rPr>
                <w:rFonts w:ascii="Arial" w:hAnsi="Arial" w:cs="Arial"/>
                <w:sz w:val="22"/>
                <w:szCs w:val="22"/>
                <w:lang w:val="lt-LT"/>
              </w:rPr>
              <w:t xml:space="preserve"> 4.2 p. įrodantys 4.1. </w:t>
            </w:r>
            <w:proofErr w:type="spellStart"/>
            <w:r w:rsidR="00D67891" w:rsidRPr="00D67891">
              <w:rPr>
                <w:rFonts w:ascii="Arial" w:hAnsi="Arial" w:cs="Arial"/>
                <w:sz w:val="22"/>
                <w:szCs w:val="22"/>
                <w:lang w:val="lt-LT"/>
              </w:rPr>
              <w:t>p</w:t>
            </w:r>
            <w:r w:rsidR="00085A67" w:rsidRPr="00401454">
              <w:rPr>
                <w:rFonts w:ascii="Arial" w:hAnsi="Arial" w:cs="Arial"/>
                <w:sz w:val="22"/>
                <w:szCs w:val="22"/>
                <w:lang w:val="lt-LT"/>
              </w:rPr>
              <w:t>ėl</w:t>
            </w:r>
            <w:proofErr w:type="spellEnd"/>
            <w:r w:rsidR="00085A67" w:rsidRPr="00401454">
              <w:rPr>
                <w:rFonts w:ascii="Arial" w:hAnsi="Arial" w:cs="Arial"/>
                <w:sz w:val="22"/>
                <w:szCs w:val="22"/>
                <w:lang w:val="lt-LT"/>
              </w:rPr>
              <w:t xml:space="preserve"> grėsmės nekėlimo nacionalinio saugumo interesams</w:t>
            </w:r>
            <w:r w:rsidR="00FB714B" w:rsidRPr="00401454">
              <w:rPr>
                <w:rFonts w:ascii="Arial" w:hAnsi="Arial" w:cs="Arial"/>
                <w:sz w:val="22"/>
                <w:szCs w:val="22"/>
                <w:lang w:val="lt-LT"/>
              </w:rPr>
              <w:t>;</w:t>
            </w:r>
          </w:p>
          <w:p w14:paraId="02DC7A2F"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78E77A91" w:rsidR="00085A67" w:rsidRPr="00401454" w:rsidRDefault="003A1BAA"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subtiekėjo/ ūkio subjekto sutikimo deklaracija dėl išteklių prieinamumo sutarties galiojimo metu;</w:t>
            </w:r>
          </w:p>
        </w:tc>
        <w:tc>
          <w:tcPr>
            <w:tcW w:w="3119" w:type="dxa"/>
          </w:tcPr>
          <w:p w14:paraId="2DD11716" w14:textId="0C9024C8"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40ABBEB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B54871">
              <w:rPr>
                <w:rFonts w:ascii="Arial" w:eastAsia="Calibri" w:hAnsi="Arial" w:cs="Arial"/>
                <w:sz w:val="22"/>
                <w:szCs w:val="22"/>
                <w:lang w:val="lt-LT"/>
              </w:rPr>
              <w:t>uose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 ir I(B)</w:t>
            </w:r>
            <w:r w:rsidR="003B0AE5" w:rsidRPr="00401454">
              <w:rPr>
                <w:rFonts w:ascii="Arial" w:eastAsia="Calibri" w:hAnsi="Arial" w:cs="Arial"/>
                <w:sz w:val="22"/>
                <w:szCs w:val="22"/>
                <w:lang w:val="lt-LT"/>
              </w:rPr>
              <w:t>.</w:t>
            </w:r>
          </w:p>
        </w:tc>
      </w:tr>
      <w:tr w:rsidR="003A1BAA" w:rsidRPr="00401454" w14:paraId="5FED9596" w14:textId="77777777" w:rsidTr="00DF7312">
        <w:tc>
          <w:tcPr>
            <w:tcW w:w="562" w:type="dxa"/>
          </w:tcPr>
          <w:p w14:paraId="42AB9C55" w14:textId="77777777"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bookmarkStart w:id="4" w:name="_Hlk149050794"/>
            <w:r w:rsidRPr="00401454">
              <w:rPr>
                <w:rFonts w:ascii="Arial" w:hAnsi="Arial" w:cs="Arial"/>
                <w:lang w:val="lt-LT"/>
              </w:rPr>
              <w:t xml:space="preserve">5. </w:t>
            </w:r>
          </w:p>
        </w:tc>
        <w:tc>
          <w:tcPr>
            <w:tcW w:w="2835" w:type="dxa"/>
          </w:tcPr>
          <w:p w14:paraId="2D5F6D00" w14:textId="2F300DDA" w:rsidR="003A1BAA" w:rsidRPr="00401454" w:rsidRDefault="003A1BAA" w:rsidP="003A1BAA">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reikalavimams (SD </w:t>
            </w:r>
            <w:r w:rsidRPr="00B01849">
              <w:rPr>
                <w:rFonts w:ascii="Arial" w:hAnsi="Arial" w:cs="Arial"/>
                <w:sz w:val="22"/>
                <w:szCs w:val="22"/>
                <w:lang w:val="lt-LT"/>
              </w:rPr>
              <w:t>priedas Nr. V ir/ ar Nr. VI);</w:t>
            </w:r>
          </w:p>
        </w:tc>
        <w:tc>
          <w:tcPr>
            <w:tcW w:w="3119" w:type="dxa"/>
          </w:tcPr>
          <w:p w14:paraId="40E57397" w14:textId="77777777" w:rsidR="003A1BAA" w:rsidRPr="00401454" w:rsidRDefault="003A1BAA" w:rsidP="003A1BAA">
            <w:pPr>
              <w:pStyle w:val="ListParagraph"/>
              <w:tabs>
                <w:tab w:val="left" w:pos="567"/>
              </w:tabs>
              <w:spacing w:before="60" w:after="60"/>
              <w:ind w:left="0"/>
              <w:contextualSpacing w:val="0"/>
              <w:jc w:val="both"/>
              <w:rPr>
                <w:rFonts w:ascii="Arial" w:hAnsi="Arial" w:cs="Arial"/>
                <w:color w:val="FF0000"/>
                <w:lang w:val="lt-LT"/>
              </w:rPr>
            </w:pPr>
          </w:p>
        </w:tc>
        <w:tc>
          <w:tcPr>
            <w:tcW w:w="3685" w:type="dxa"/>
          </w:tcPr>
          <w:p w14:paraId="3D90327C" w14:textId="30611B22"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r w:rsidR="00FC0E4E">
              <w:rPr>
                <w:rFonts w:ascii="Arial" w:hAnsi="Arial" w:cs="Arial"/>
                <w:sz w:val="22"/>
                <w:szCs w:val="22"/>
                <w:lang w:val="lt-LT"/>
              </w:rPr>
              <w:t>.</w:t>
            </w:r>
          </w:p>
        </w:tc>
      </w:tr>
      <w:tr w:rsidR="003A1BAA" w:rsidRPr="00401454" w14:paraId="40A03F7D" w14:textId="77777777" w:rsidTr="00DF7312">
        <w:tc>
          <w:tcPr>
            <w:tcW w:w="562" w:type="dxa"/>
          </w:tcPr>
          <w:p w14:paraId="389093D4" w14:textId="77777777"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7B52B633"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color w:val="000000" w:themeColor="text1"/>
                <w:sz w:val="22"/>
                <w:szCs w:val="22"/>
                <w:lang w:val="lt-LT"/>
              </w:rPr>
              <w:t>atitikimą Techninės specifikacijos reikalavimams įrodantys, techninėje specifikacijoje reikalaujami pateikti dokumentai</w:t>
            </w:r>
            <w:r w:rsidR="00C723D5">
              <w:rPr>
                <w:rFonts w:ascii="Arial" w:hAnsi="Arial" w:cs="Arial"/>
                <w:color w:val="000000" w:themeColor="text1"/>
                <w:sz w:val="22"/>
                <w:szCs w:val="22"/>
                <w:lang w:val="lt-LT"/>
              </w:rPr>
              <w:t>.</w:t>
            </w:r>
          </w:p>
        </w:tc>
        <w:tc>
          <w:tcPr>
            <w:tcW w:w="3119" w:type="dxa"/>
          </w:tcPr>
          <w:p w14:paraId="3C0C70C9" w14:textId="77777777"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p>
        </w:tc>
        <w:tc>
          <w:tcPr>
            <w:tcW w:w="3685" w:type="dxa"/>
          </w:tcPr>
          <w:p w14:paraId="444FB359" w14:textId="77777777"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p>
        </w:tc>
      </w:tr>
    </w:tbl>
    <w:bookmarkEnd w:id="4"/>
    <w:p w14:paraId="0818FDCF"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5" w:name="_Hlk159419577"/>
    <w:p w14:paraId="1F780BF7" w14:textId="7898070F" w:rsidR="0034160F" w:rsidRPr="00DB0375" w:rsidRDefault="009D6D42" w:rsidP="00DB0375">
      <w:pPr>
        <w:pStyle w:val="ListParagraph"/>
        <w:numPr>
          <w:ilvl w:val="1"/>
          <w:numId w:val="29"/>
        </w:numPr>
        <w:tabs>
          <w:tab w:val="left" w:pos="567"/>
        </w:tabs>
        <w:spacing w:after="0" w:line="240" w:lineRule="auto"/>
        <w:ind w:left="0" w:right="26" w:firstLine="142"/>
        <w:jc w:val="both"/>
        <w:rPr>
          <w:rFonts w:ascii="Arial" w:hAnsi="Arial" w:cs="Arial"/>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FF06F7" w:rsidRPr="00DB0375">
            <w:rPr>
              <w:rFonts w:ascii="Arial" w:hAnsi="Arial" w:cs="Arial"/>
            </w:rPr>
            <w:t>Pasiūlymo forma turi būti pateikiama</w:t>
          </w:r>
        </w:sdtContent>
      </w:sdt>
      <w:r w:rsidR="00746EB6" w:rsidRPr="00DB0375">
        <w:rPr>
          <w:rFonts w:ascii="Arial" w:hAnsi="Arial" w:cs="Arial"/>
        </w:rPr>
        <w:t xml:space="preserve"> </w:t>
      </w:r>
      <w:r w:rsidR="13F6E959" w:rsidRPr="00DB0375">
        <w:rPr>
          <w:rFonts w:ascii="Arial" w:hAnsi="Arial" w:cs="Arial"/>
        </w:rPr>
        <w:t xml:space="preserve">lietuvių </w:t>
      </w:r>
      <w:r w:rsidR="13F6E959" w:rsidRPr="00DB0375">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FF06F7" w:rsidRPr="00DB0375">
            <w:rPr>
              <w:rFonts w:ascii="Arial" w:hAnsi="Arial" w:cs="Arial"/>
            </w:rPr>
            <w:t>Pasiūlymas pateikiamas</w:t>
          </w:r>
        </w:sdtContent>
      </w:sdt>
      <w:r w:rsidR="00883FF8" w:rsidRPr="00DB0375">
        <w:rPr>
          <w:rFonts w:ascii="Arial" w:hAnsi="Arial" w:cs="Arial"/>
          <w:color w:val="000000" w:themeColor="text1"/>
        </w:rPr>
        <w:t xml:space="preserve"> </w:t>
      </w:r>
      <w:r w:rsidR="13F6E959" w:rsidRPr="00DB0375">
        <w:rPr>
          <w:rFonts w:ascii="Arial" w:hAnsi="Arial" w:cs="Arial"/>
          <w:color w:val="000000" w:themeColor="text1"/>
        </w:rPr>
        <w:t>kita kalba turi būti pateikiamas tinkamai patvirtintas vertimas į lietuvių kalbą</w:t>
      </w:r>
      <w:r w:rsidR="26BFE71F" w:rsidRPr="00DB0375">
        <w:rPr>
          <w:rFonts w:ascii="Arial" w:hAnsi="Arial" w:cs="Arial"/>
          <w:color w:val="000000" w:themeColor="text1"/>
        </w:rPr>
        <w:t xml:space="preserve">. Kiti dokumentai </w:t>
      </w:r>
      <w:r w:rsidR="1589A782" w:rsidRPr="00DB0375">
        <w:rPr>
          <w:rFonts w:ascii="Arial" w:hAnsi="Arial" w:cs="Arial"/>
          <w:color w:val="000000" w:themeColor="text1"/>
        </w:rPr>
        <w:t>priimami</w:t>
      </w:r>
      <w:r w:rsidR="26BFE71F" w:rsidRPr="00DB0375">
        <w:rPr>
          <w:rFonts w:ascii="Arial" w:hAnsi="Arial" w:cs="Arial"/>
          <w:color w:val="000000" w:themeColor="text1"/>
        </w:rPr>
        <w:t xml:space="preserve"> lietuvių kalba. </w:t>
      </w:r>
      <w:r w:rsidR="7D1D2951" w:rsidRPr="00DB0375">
        <w:rPr>
          <w:rFonts w:ascii="Arial" w:hAnsi="Arial" w:cs="Arial"/>
          <w:color w:val="000000" w:themeColor="text1"/>
        </w:rPr>
        <w:t xml:space="preserve">Jei dokumentai pateikiami kita kalba turi būti pateiktas vertimas į lietuvių </w:t>
      </w:r>
      <w:r w:rsidR="7D1D2951" w:rsidRPr="00DB0375">
        <w:rPr>
          <w:rFonts w:ascii="Arial" w:hAnsi="Arial" w:cs="Arial"/>
        </w:rPr>
        <w:t>arba anglų kalbą.</w:t>
      </w:r>
      <w:bookmarkEnd w:id="5"/>
    </w:p>
    <w:bookmarkEnd w:id="3"/>
    <w:p w14:paraId="0D4749AF" w14:textId="08529536" w:rsidR="001E5FD2" w:rsidRPr="00401454" w:rsidRDefault="005D24ED" w:rsidP="005D24ED">
      <w:pPr>
        <w:pStyle w:val="Heading1"/>
        <w:keepNext/>
        <w:widowControl/>
        <w:tabs>
          <w:tab w:val="left" w:pos="426"/>
        </w:tabs>
        <w:spacing w:before="240" w:after="120"/>
        <w:ind w:left="0" w:right="289" w:firstLine="0"/>
        <w:jc w:val="center"/>
        <w:rPr>
          <w:b w:val="0"/>
          <w:iCs/>
          <w:caps/>
          <w:sz w:val="22"/>
          <w:szCs w:val="22"/>
          <w:lang w:val="lt-LT"/>
        </w:rPr>
      </w:pPr>
      <w:r>
        <w:rPr>
          <w:iCs/>
          <w:caps/>
          <w:sz w:val="22"/>
          <w:szCs w:val="22"/>
          <w:lang w:val="lt-LT"/>
        </w:rPr>
        <w:lastRenderedPageBreak/>
        <w:t>3.</w:t>
      </w:r>
      <w:r w:rsidR="005D51FA"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1A1B4195" w14:textId="7F4DD15B" w:rsidR="00F25ADB" w:rsidRPr="00F25ADB" w:rsidRDefault="00BF1A3F" w:rsidP="00F25ADB">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4531"/>
        <w:gridCol w:w="5812"/>
      </w:tblGrid>
      <w:tr w:rsidR="00F25ADB" w:rsidRPr="00401454" w14:paraId="1EA8E81C" w14:textId="77777777" w:rsidTr="00916906">
        <w:trPr>
          <w:trHeight w:val="454"/>
        </w:trPr>
        <w:tc>
          <w:tcPr>
            <w:tcW w:w="4531" w:type="dxa"/>
            <w:shd w:val="clear" w:color="auto" w:fill="FDE9D9" w:themeFill="accent6" w:themeFillTint="33"/>
            <w:vAlign w:val="center"/>
          </w:tcPr>
          <w:p w14:paraId="22AFA85A" w14:textId="77777777" w:rsidR="00F25ADB" w:rsidRPr="00401454" w:rsidRDefault="00F25ADB" w:rsidP="00916906">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5812" w:type="dxa"/>
            <w:shd w:val="clear" w:color="auto" w:fill="FDE9D9" w:themeFill="accent6" w:themeFillTint="33"/>
            <w:vAlign w:val="center"/>
          </w:tcPr>
          <w:p w14:paraId="47DA5984" w14:textId="77777777" w:rsidR="00F25ADB" w:rsidRPr="00401454" w:rsidRDefault="00F25ADB" w:rsidP="00916906">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F25ADB" w:rsidRPr="00401454" w14:paraId="7D1E11F2" w14:textId="77777777" w:rsidTr="00916906">
        <w:trPr>
          <w:trHeight w:val="1124"/>
        </w:trPr>
        <w:tc>
          <w:tcPr>
            <w:tcW w:w="4531" w:type="dxa"/>
          </w:tcPr>
          <w:p w14:paraId="50DD34C4" w14:textId="77777777" w:rsidR="00F25ADB" w:rsidRPr="00401454" w:rsidRDefault="00F25ADB" w:rsidP="00F25ADB">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513E1EB1" w14:textId="77777777" w:rsidR="00F25ADB" w:rsidRPr="00401454" w:rsidRDefault="00F25ADB" w:rsidP="00F25ADB">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572C3DD2" w14:textId="77777777" w:rsidR="00F25ADB" w:rsidRPr="00401454" w:rsidRDefault="00F25ADB" w:rsidP="00F25ADB">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574C931B" w14:textId="77777777" w:rsidR="00F25ADB" w:rsidRPr="00401454" w:rsidRDefault="00F25ADB" w:rsidP="00F25ADB">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w:t>
            </w:r>
          </w:p>
          <w:p w14:paraId="2FB44947" w14:textId="77777777" w:rsidR="00F25ADB" w:rsidRPr="00401454" w:rsidRDefault="00F25ADB" w:rsidP="00F25ADB">
            <w:pPr>
              <w:numPr>
                <w:ilvl w:val="0"/>
                <w:numId w:val="25"/>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pasiūlymų neatitikimai Techninei specifikacijai ir kitiems Pirkimo sąlygų reikalavimams.*</w:t>
            </w:r>
          </w:p>
          <w:p w14:paraId="326BF3CC" w14:textId="77777777" w:rsidR="00F25ADB" w:rsidRPr="00401454" w:rsidRDefault="00F25ADB" w:rsidP="00916906">
            <w:pPr>
              <w:ind w:left="312" w:hanging="284"/>
              <w:contextualSpacing/>
              <w:jc w:val="both"/>
              <w:rPr>
                <w:rFonts w:ascii="Arial" w:eastAsia="Calibri" w:hAnsi="Arial" w:cs="Arial"/>
                <w:sz w:val="22"/>
                <w:szCs w:val="22"/>
                <w:lang w:val="lt-LT"/>
              </w:rPr>
            </w:pPr>
            <w:r w:rsidRPr="45288201">
              <w:rPr>
                <w:rFonts w:ascii="Arial" w:eastAsia="Arial" w:hAnsi="Arial" w:cs="Arial"/>
                <w:sz w:val="22"/>
                <w:szCs w:val="22"/>
                <w:lang w:val="lt"/>
              </w:rPr>
              <w:t>e) Techninė specifikacija, išskyrus kitoje šios lentelės skiltyje nurodytas esmines sąlygas, dėl kurių nebus deramasi;</w:t>
            </w:r>
          </w:p>
          <w:p w14:paraId="7274AC21" w14:textId="77777777" w:rsidR="00F25ADB" w:rsidRPr="00401454" w:rsidRDefault="00F25ADB" w:rsidP="00916906">
            <w:pPr>
              <w:spacing w:after="200" w:line="276" w:lineRule="auto"/>
              <w:contextualSpacing/>
              <w:jc w:val="both"/>
              <w:rPr>
                <w:rFonts w:ascii="Arial" w:eastAsia="Arial" w:hAnsi="Arial" w:cs="Arial"/>
                <w:sz w:val="22"/>
                <w:szCs w:val="22"/>
                <w:lang w:val="lt"/>
              </w:rPr>
            </w:pPr>
            <w:r w:rsidRPr="4B89ED6F">
              <w:rPr>
                <w:rFonts w:ascii="Arial" w:eastAsia="Arial" w:hAnsi="Arial" w:cs="Arial"/>
                <w:sz w:val="22"/>
                <w:szCs w:val="22"/>
                <w:lang w:val="lt"/>
              </w:rPr>
              <w:t>f) Specialiosios sutarties dalies sąlygos -  5.5. punktas: apmokėjimo sąlygos;</w:t>
            </w:r>
          </w:p>
          <w:p w14:paraId="00FC51B9" w14:textId="77777777" w:rsidR="00F25ADB" w:rsidRPr="00401454" w:rsidRDefault="00F25ADB" w:rsidP="00916906">
            <w:pPr>
              <w:spacing w:line="276" w:lineRule="auto"/>
              <w:contextualSpacing/>
              <w:jc w:val="both"/>
              <w:rPr>
                <w:rFonts w:ascii="Arial" w:eastAsia="Arial" w:hAnsi="Arial" w:cs="Arial"/>
                <w:sz w:val="22"/>
                <w:szCs w:val="22"/>
                <w:lang w:val="lt-LT"/>
              </w:rPr>
            </w:pPr>
            <w:r w:rsidRPr="4B89ED6F">
              <w:rPr>
                <w:rFonts w:ascii="Arial" w:eastAsia="Arial" w:hAnsi="Arial" w:cs="Arial"/>
                <w:sz w:val="22"/>
                <w:szCs w:val="22"/>
                <w:lang w:val="lt"/>
              </w:rPr>
              <w:t xml:space="preserve">g) Specialiosios sutarties </w:t>
            </w:r>
            <w:proofErr w:type="spellStart"/>
            <w:r w:rsidRPr="4B89ED6F">
              <w:rPr>
                <w:rFonts w:ascii="Arial" w:eastAsia="Arial" w:hAnsi="Arial" w:cs="Arial"/>
                <w:sz w:val="22"/>
                <w:szCs w:val="22"/>
                <w:lang w:val="lt"/>
              </w:rPr>
              <w:t>salygos</w:t>
            </w:r>
            <w:proofErr w:type="spellEnd"/>
            <w:r w:rsidRPr="4B89ED6F">
              <w:rPr>
                <w:rFonts w:ascii="Arial" w:eastAsia="Arial" w:hAnsi="Arial" w:cs="Arial"/>
                <w:sz w:val="22"/>
                <w:szCs w:val="22"/>
                <w:lang w:val="lt"/>
              </w:rPr>
              <w:t xml:space="preserve"> – 9 dalis: Šalių atsakomybė.</w:t>
            </w:r>
          </w:p>
        </w:tc>
        <w:tc>
          <w:tcPr>
            <w:tcW w:w="5812" w:type="dxa"/>
          </w:tcPr>
          <w:p w14:paraId="6AD7D0B0" w14:textId="77777777" w:rsidR="00F25ADB" w:rsidRPr="00401454" w:rsidRDefault="00F25ADB" w:rsidP="00F25ADB">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46DEFC3" w14:textId="77777777" w:rsidR="00F25ADB" w:rsidRPr="00401454" w:rsidRDefault="00F25ADB" w:rsidP="00F25ADB">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389412F0" w14:textId="77777777" w:rsidR="00F25ADB" w:rsidRPr="00401454" w:rsidRDefault="00F25ADB" w:rsidP="00F25ADB">
            <w:pPr>
              <w:numPr>
                <w:ilvl w:val="0"/>
                <w:numId w:val="27"/>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23A747D9" w14:textId="77777777" w:rsidR="00F25ADB" w:rsidRPr="00401454" w:rsidRDefault="00F25ADB" w:rsidP="00F25ADB">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637C0E52" w14:textId="77777777" w:rsidR="00F25ADB" w:rsidRPr="00401454" w:rsidRDefault="00F25ADB" w:rsidP="00F25ADB">
            <w:pPr>
              <w:numPr>
                <w:ilvl w:val="0"/>
                <w:numId w:val="28"/>
              </w:numPr>
              <w:ind w:left="312" w:hanging="284"/>
              <w:contextualSpacing/>
              <w:jc w:val="both"/>
              <w:rPr>
                <w:rFonts w:ascii="Arial" w:eastAsia="Calibri" w:hAnsi="Arial" w:cs="Arial"/>
                <w:sz w:val="22"/>
                <w:szCs w:val="22"/>
                <w:lang w:val="lt-LT"/>
              </w:rPr>
            </w:pPr>
            <w:r w:rsidRPr="4B89ED6F">
              <w:rPr>
                <w:rFonts w:ascii="Arial" w:eastAsia="Calibri" w:hAnsi="Arial" w:cs="Arial"/>
                <w:sz w:val="22"/>
                <w:szCs w:val="22"/>
                <w:lang w:val="lt-LT"/>
              </w:rPr>
              <w:t xml:space="preserve">Sutarties sąlygos, išskyrus  Sutarties specialiosios  dalies  5.5 punkto ir 9 dalies nuostatas. </w:t>
            </w:r>
          </w:p>
          <w:p w14:paraId="293E4C5D" w14:textId="77777777" w:rsidR="00F25ADB" w:rsidRPr="00401454" w:rsidRDefault="00F25ADB" w:rsidP="00F25ADB">
            <w:pPr>
              <w:numPr>
                <w:ilvl w:val="0"/>
                <w:numId w:val="28"/>
              </w:numPr>
              <w:ind w:left="312" w:hanging="284"/>
              <w:contextualSpacing/>
              <w:jc w:val="both"/>
              <w:rPr>
                <w:rFonts w:ascii="Arial" w:eastAsia="Calibri" w:hAnsi="Arial" w:cs="Arial"/>
                <w:sz w:val="22"/>
                <w:szCs w:val="22"/>
                <w:lang w:val="lt-LT"/>
              </w:rPr>
            </w:pPr>
            <w:r w:rsidRPr="45288201">
              <w:rPr>
                <w:rFonts w:ascii="Arial" w:eastAsia="Calibri" w:hAnsi="Arial" w:cs="Arial"/>
                <w:sz w:val="22"/>
                <w:szCs w:val="22"/>
                <w:lang w:val="lt-LT"/>
              </w:rPr>
              <w:t>BNA, BD, SD ir jų kituose prieduose (išskyrus Techninę specifikaciją) nustatyta procedūrų tvarka, kitos sąlygos ir reikalavimai;</w:t>
            </w:r>
          </w:p>
          <w:p w14:paraId="560446D4" w14:textId="77777777" w:rsidR="00F25ADB" w:rsidRPr="00401454" w:rsidRDefault="00F25ADB" w:rsidP="00F25ADB">
            <w:pPr>
              <w:numPr>
                <w:ilvl w:val="0"/>
                <w:numId w:val="28"/>
              </w:numPr>
              <w:spacing w:after="60"/>
              <w:ind w:left="312" w:hanging="284"/>
              <w:jc w:val="both"/>
              <w:rPr>
                <w:rFonts w:ascii="Arial" w:eastAsia="Arial" w:hAnsi="Arial" w:cs="Arial"/>
                <w:sz w:val="22"/>
                <w:szCs w:val="22"/>
                <w:lang w:val="lt-LT"/>
              </w:rPr>
            </w:pPr>
            <w:r w:rsidRPr="45288201">
              <w:rPr>
                <w:rFonts w:ascii="Arial" w:eastAsia="Arial" w:hAnsi="Arial" w:cs="Arial"/>
                <w:sz w:val="22"/>
                <w:szCs w:val="22"/>
                <w:lang w:val="lt"/>
              </w:rPr>
              <w:t>Esminės Techninės specifikacijos sąlygos ir reikalavimai, nurodyti Techninės specifikacijos punktuose: I, II, IV, V, VI dalyse.</w:t>
            </w:r>
          </w:p>
        </w:tc>
      </w:tr>
    </w:tbl>
    <w:p w14:paraId="05A37671" w14:textId="77777777" w:rsidR="00F25ADB" w:rsidRPr="00401454" w:rsidRDefault="00F25ADB" w:rsidP="00F25ADB">
      <w:pPr>
        <w:pStyle w:val="Heading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67893C25" w14:textId="77777777" w:rsidR="00F25ADB" w:rsidRDefault="00F25ADB" w:rsidP="00BF1A3F">
      <w:pPr>
        <w:pStyle w:val="Heading1"/>
        <w:keepNext/>
        <w:widowControl/>
        <w:tabs>
          <w:tab w:val="left" w:pos="426"/>
        </w:tabs>
        <w:spacing w:before="0"/>
        <w:ind w:right="289" w:hanging="102"/>
        <w:rPr>
          <w:rFonts w:eastAsia="Calibri"/>
          <w:b w:val="0"/>
          <w:bCs w:val="0"/>
          <w:i/>
          <w:iCs/>
          <w:lang w:val="lt-LT"/>
        </w:rPr>
      </w:pPr>
    </w:p>
    <w:p w14:paraId="5B1BF206" w14:textId="28F3AE7C" w:rsidR="00F34CA3" w:rsidRPr="00401454" w:rsidRDefault="00F25ADB" w:rsidP="00F25ADB">
      <w:pPr>
        <w:pStyle w:val="Heading1"/>
        <w:keepNext/>
        <w:widowControl/>
        <w:tabs>
          <w:tab w:val="left" w:pos="426"/>
        </w:tabs>
        <w:spacing w:before="240" w:after="120"/>
        <w:ind w:left="0" w:right="288" w:firstLine="0"/>
        <w:jc w:val="center"/>
        <w:rPr>
          <w:b w:val="0"/>
          <w:bCs w:val="0"/>
          <w:iCs/>
          <w:sz w:val="22"/>
          <w:szCs w:val="22"/>
          <w:lang w:val="lt-LT"/>
        </w:rPr>
      </w:pPr>
      <w:r>
        <w:rPr>
          <w:iCs/>
          <w:sz w:val="22"/>
          <w:szCs w:val="22"/>
          <w:lang w:val="lt-LT"/>
        </w:rPr>
        <w:t>4.</w:t>
      </w:r>
      <w:r w:rsidR="00CC1C85"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7F0DFD46"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F25ADB">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 xml:space="preserve">tiekėjas, jo subtiekėjas, ūkio subjektas, kurio pajėgumais remiamasi, vykdo veiklą šio įstatymo 92 straipsnio 15 dalyje numatytame sąraše nurodytose valstybėse ar teritorijose arba yra ūkio subjektų </w:t>
      </w:r>
      <w:r w:rsidRPr="590BA46A">
        <w:rPr>
          <w:rFonts w:ascii="Arial" w:hAnsi="Arial" w:cs="Arial"/>
        </w:rPr>
        <w:lastRenderedPageBreak/>
        <w:t>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47596E19" w:rsidR="003A2057" w:rsidRPr="0006704F" w:rsidRDefault="00C90C05"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F25ADB">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31C847B0" w14:textId="77777777" w:rsidR="00661E3B" w:rsidRDefault="00661E3B" w:rsidP="00661E3B">
      <w:pPr>
        <w:pStyle w:val="ListParagraph"/>
        <w:numPr>
          <w:ilvl w:val="1"/>
          <w:numId w:val="11"/>
        </w:numPr>
        <w:tabs>
          <w:tab w:val="left" w:pos="709"/>
        </w:tabs>
        <w:spacing w:after="0" w:line="240" w:lineRule="auto"/>
        <w:ind w:left="0" w:firstLine="0"/>
        <w:contextualSpacing w:val="0"/>
        <w:jc w:val="both"/>
        <w:rPr>
          <w:rFonts w:ascii="Arial" w:hAnsi="Arial" w:cs="Arial"/>
        </w:rPr>
      </w:pPr>
      <w:r w:rsidRPr="005B40E7">
        <w:rPr>
          <w:rFonts w:ascii="Arial" w:hAnsi="Arial" w:cs="Arial"/>
        </w:rPr>
        <w:t xml:space="preserve">Tiekėjo siūlomos prekės (įskaitant jų gamintojus), paslaugos ar darbai turi nekelti grėsmės </w:t>
      </w:r>
      <w:r w:rsidRPr="00A67C58">
        <w:rPr>
          <w:rFonts w:ascii="Arial" w:eastAsia="Times New Roman" w:hAnsi="Arial" w:cs="Arial"/>
          <w:color w:val="000000"/>
          <w:lang w:eastAsia="lt-LT"/>
        </w:rPr>
        <w:t>nacionaliniam</w:t>
      </w:r>
      <w:r w:rsidRPr="005B40E7">
        <w:rPr>
          <w:rFonts w:ascii="Arial" w:hAnsi="Arial" w:cs="Arial"/>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3288E623" w14:textId="13393C61" w:rsidR="00661E3B" w:rsidRPr="005B40E7" w:rsidRDefault="00661E3B" w:rsidP="00661E3B">
      <w:pPr>
        <w:pStyle w:val="ListParagraph"/>
        <w:numPr>
          <w:ilvl w:val="1"/>
          <w:numId w:val="11"/>
        </w:numPr>
        <w:tabs>
          <w:tab w:val="left" w:pos="709"/>
        </w:tabs>
        <w:spacing w:after="0" w:line="240" w:lineRule="auto"/>
        <w:ind w:left="0" w:firstLine="0"/>
        <w:contextualSpacing w:val="0"/>
        <w:jc w:val="both"/>
        <w:rPr>
          <w:rFonts w:ascii="Arial" w:eastAsia="Arial" w:hAnsi="Arial" w:cs="Arial"/>
        </w:rPr>
      </w:pPr>
      <w:r w:rsidRPr="0028226E">
        <w:rPr>
          <w:rFonts w:ascii="Arial" w:hAnsi="Arial" w:cs="Arial"/>
        </w:rPr>
        <w:t>Tiekėjo</w:t>
      </w:r>
      <w:r w:rsidRPr="005B40E7">
        <w:rPr>
          <w:rFonts w:ascii="Arial" w:eastAsia="Arial" w:hAnsi="Arial" w:cs="Arial"/>
        </w:rPr>
        <w:t xml:space="preserve"> siūlomos prekės ar paslaugos</w:t>
      </w:r>
      <w:r w:rsidR="00066CEE" w:rsidRPr="0041614C">
        <w:rPr>
          <w:rFonts w:ascii="Arial" w:hAnsi="Arial" w:cs="Arial"/>
        </w:rPr>
        <w:t xml:space="preserve">, </w:t>
      </w:r>
      <w:r w:rsidR="00066CEE" w:rsidRPr="0041614C">
        <w:rPr>
          <w:rFonts w:ascii="Arial" w:hAnsi="Arial" w:cs="Arial"/>
          <w:u w:val="single"/>
        </w:rPr>
        <w:t>kurių BVPŽ kodai nurodyti </w:t>
      </w:r>
      <w:hyperlink r:id="rId12" w:tgtFrame="_blank" w:tooltip="https://www.e-tar.lt/portal/lt/legalact/35e281a0b0c711ec8d9390588bf2de65" w:history="1">
        <w:r w:rsidR="00066CEE" w:rsidRPr="0041614C">
          <w:rPr>
            <w:rStyle w:val="Hyperlink"/>
            <w:rFonts w:ascii="Arial" w:hAnsi="Arial" w:cs="Arial"/>
          </w:rPr>
          <w:t>VPĮ 92 straipsnio 13 dalyje</w:t>
        </w:r>
      </w:hyperlink>
      <w:r w:rsidR="00066CEE" w:rsidRPr="0041614C">
        <w:rPr>
          <w:rFonts w:ascii="Arial" w:hAnsi="Arial" w:cs="Arial"/>
          <w:u w:val="single"/>
        </w:rPr>
        <w:t xml:space="preserve"> numatytame sąraše</w:t>
      </w:r>
      <w:r w:rsidR="00066CEE" w:rsidRPr="0041614C">
        <w:rPr>
          <w:rFonts w:ascii="Arial" w:hAnsi="Arial" w:cs="Arial"/>
        </w:rPr>
        <w:t>,</w:t>
      </w:r>
      <w:r w:rsidRPr="005B40E7">
        <w:rPr>
          <w:rFonts w:ascii="Arial" w:eastAsia="Arial" w:hAnsi="Arial" w:cs="Arial"/>
          <w:b/>
          <w:bCs/>
          <w:i/>
          <w:iCs/>
        </w:rPr>
        <w:t xml:space="preserve"> </w:t>
      </w:r>
      <w:r w:rsidRPr="005B40E7">
        <w:rPr>
          <w:rFonts w:ascii="Arial" w:eastAsia="Arial" w:hAnsi="Arial" w:cs="Arial"/>
        </w:rPr>
        <w:t>turi nekelti grėsmės nacionaliniam saugumui. Laikoma, kad Tiekėjo siūlomos prekės ar paslaugos kelia grėsmę nacionaliniam saugumui, kai:</w:t>
      </w:r>
    </w:p>
    <w:p w14:paraId="48F18D3A" w14:textId="3C660997" w:rsidR="00661E3B" w:rsidRPr="005B40E7"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t>1) prekių gamintojas ar jį kontroliuojantis asmuo yra registruoti (jeigu gamintojas ar jį</w:t>
      </w:r>
      <w:r>
        <w:rPr>
          <w:rFonts w:ascii="Arial" w:eastAsia="Arial" w:hAnsi="Arial" w:cs="Arial"/>
        </w:rPr>
        <w:t xml:space="preserve"> </w:t>
      </w:r>
      <w:r w:rsidRPr="005B40E7">
        <w:rPr>
          <w:rFonts w:ascii="Arial" w:eastAsia="Arial" w:hAnsi="Arial" w:cs="Arial"/>
        </w:rPr>
        <w:t>kontroliuojantis asmuo yra fizinis asmuo – nuolat gyvenantis ar turintis pilietybę) VPĮ 92 straipsnio 14 dalyje numatytame sąraše nurodytose valstybėse ar teritorijose;</w:t>
      </w:r>
    </w:p>
    <w:p w14:paraId="75C3D2F8" w14:textId="780745FB" w:rsidR="00661E3B" w:rsidRDefault="00661E3B" w:rsidP="00661E3B">
      <w:pPr>
        <w:pStyle w:val="ListParagraph"/>
        <w:spacing w:after="0"/>
        <w:ind w:left="1134" w:hanging="414"/>
        <w:jc w:val="both"/>
        <w:rPr>
          <w:rFonts w:ascii="Arial" w:eastAsia="Arial" w:hAnsi="Arial" w:cs="Arial"/>
        </w:rPr>
      </w:pPr>
      <w:r w:rsidRPr="005B40E7">
        <w:rPr>
          <w:rFonts w:ascii="Arial" w:eastAsia="Arial" w:hAnsi="Arial" w:cs="Arial"/>
        </w:rPr>
        <w:t xml:space="preserve">2) </w:t>
      </w:r>
      <w:r>
        <w:rPr>
          <w:rFonts w:ascii="Arial" w:eastAsia="Arial" w:hAnsi="Arial" w:cs="Arial"/>
        </w:rPr>
        <w:t xml:space="preserve">  </w:t>
      </w:r>
      <w:r w:rsidRPr="005B40E7">
        <w:rPr>
          <w:rFonts w:ascii="Arial" w:eastAsia="Arial" w:hAnsi="Arial" w:cs="Arial"/>
        </w:rPr>
        <w:t>paslaugų teikimas būtų vykdomas iš VPĮ 92 straipsnio 14 dalyje numatytame sąraše nurodytų</w:t>
      </w:r>
      <w:r>
        <w:rPr>
          <w:rFonts w:ascii="Arial" w:eastAsia="Arial" w:hAnsi="Arial" w:cs="Arial"/>
        </w:rPr>
        <w:t xml:space="preserve"> </w:t>
      </w:r>
      <w:r w:rsidRPr="005B40E7">
        <w:rPr>
          <w:rFonts w:ascii="Arial" w:eastAsia="Arial" w:hAnsi="Arial" w:cs="Arial"/>
        </w:rPr>
        <w:t>valstybių ar teritorijų.</w:t>
      </w:r>
    </w:p>
    <w:p w14:paraId="74815952" w14:textId="41EEA952" w:rsidR="00661E3B" w:rsidRPr="005B40E7" w:rsidRDefault="00661E3B" w:rsidP="69FDB859">
      <w:pPr>
        <w:pStyle w:val="ListParagraph"/>
        <w:numPr>
          <w:ilvl w:val="2"/>
          <w:numId w:val="11"/>
        </w:numPr>
        <w:tabs>
          <w:tab w:val="left" w:pos="709"/>
        </w:tabs>
        <w:spacing w:after="0" w:line="240" w:lineRule="auto"/>
        <w:ind w:left="0" w:firstLine="0"/>
        <w:jc w:val="both"/>
        <w:rPr>
          <w:rFonts w:ascii="Arial" w:eastAsia="Arial" w:hAnsi="Arial" w:cs="Arial"/>
          <w:lang w:val="lt"/>
        </w:rPr>
      </w:pPr>
      <w:r w:rsidRPr="69FDB859">
        <w:rPr>
          <w:rFonts w:ascii="Arial" w:eastAsia="Arial" w:hAnsi="Arial" w:cs="Arial"/>
        </w:rPr>
        <w:t xml:space="preserve">Tiekėjai su pasiūlymu turi pateikti užpildytą Viešųjų pirkimų tarnybos nustatytos formos atitikties deklaraciją </w:t>
      </w:r>
      <w:r w:rsidRPr="69FDB859">
        <w:rPr>
          <w:rFonts w:ascii="Arial" w:hAnsi="Arial" w:cs="Arial"/>
        </w:rPr>
        <w:t>Priedas Nr. VI.</w:t>
      </w:r>
      <w:r w:rsidRPr="69FDB859">
        <w:rPr>
          <w:rFonts w:ascii="Arial" w:eastAsia="Arial" w:hAnsi="Arial" w:cs="Arial"/>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p>
    <w:p w14:paraId="214C87EA" w14:textId="3360A99D" w:rsidR="00661E3B" w:rsidRPr="00953B83" w:rsidRDefault="005D47D6" w:rsidP="00661E3B">
      <w:pPr>
        <w:pStyle w:val="ListParagraph"/>
        <w:numPr>
          <w:ilvl w:val="2"/>
          <w:numId w:val="11"/>
        </w:numPr>
        <w:tabs>
          <w:tab w:val="left" w:pos="709"/>
        </w:tabs>
        <w:spacing w:after="0" w:line="240" w:lineRule="auto"/>
        <w:ind w:left="0" w:firstLine="0"/>
        <w:contextualSpacing w:val="0"/>
        <w:jc w:val="both"/>
        <w:rPr>
          <w:rFonts w:ascii="Arial" w:eastAsia="Arial" w:hAnsi="Arial" w:cs="Arial"/>
          <w:color w:val="FF0000"/>
        </w:rPr>
      </w:pPr>
      <w:r>
        <w:rPr>
          <w:rFonts w:ascii="Arial" w:hAnsi="Arial" w:cs="Arial"/>
          <w:color w:val="000000" w:themeColor="text1"/>
        </w:rPr>
        <w:t xml:space="preserve">KC </w:t>
      </w:r>
      <w:r w:rsidR="00661E3B" w:rsidRPr="005B40E7">
        <w:rPr>
          <w:rFonts w:ascii="Arial" w:eastAsia="Arial" w:hAnsi="Arial" w:cs="Arial"/>
        </w:rPr>
        <w:t xml:space="preserve">turi teisę prašyti ekonomiškai naudingiausią pasiūlymą pateikusio tiekėjo pateikti ir kitus VPĮ 39 straipsnio 3 dalyje / PĮ 52 straipsnio 3 dalyje nurodytus (vieną ar kelis) ar kitus </w:t>
      </w:r>
      <w:r>
        <w:rPr>
          <w:rFonts w:ascii="Arial" w:hAnsi="Arial" w:cs="Arial"/>
          <w:color w:val="000000" w:themeColor="text1"/>
        </w:rPr>
        <w:t xml:space="preserve">KC </w:t>
      </w:r>
      <w:r w:rsidR="00661E3B" w:rsidRPr="005B40E7">
        <w:rPr>
          <w:rFonts w:ascii="Arial" w:eastAsia="Arial" w:hAnsi="Arial" w:cs="Arial"/>
        </w:rPr>
        <w:t>priimtinus dokumentus, jeigu tai būtina siekiant užtikrinti tinkamą pirkimo procedūros atlikimą (pvz. kilus abejonių dėl tiekėjo deklaruotos informacijos teisingumo).</w:t>
      </w:r>
    </w:p>
    <w:p w14:paraId="1006EFDB" w14:textId="77777777" w:rsidR="00661E3B" w:rsidRPr="009B3CB3" w:rsidRDefault="00661E3B" w:rsidP="00A20758">
      <w:pPr>
        <w:pStyle w:val="ListParagraph"/>
        <w:numPr>
          <w:ilvl w:val="1"/>
          <w:numId w:val="11"/>
        </w:numPr>
        <w:tabs>
          <w:tab w:val="left" w:pos="709"/>
        </w:tabs>
        <w:spacing w:after="0" w:line="240" w:lineRule="auto"/>
        <w:ind w:left="0" w:firstLine="0"/>
        <w:contextualSpacing w:val="0"/>
        <w:jc w:val="both"/>
        <w:rPr>
          <w:rFonts w:ascii="Arial" w:eastAsia="Arial" w:hAnsi="Arial" w:cs="Arial"/>
        </w:rPr>
      </w:pPr>
      <w:r w:rsidRPr="00A20758">
        <w:rPr>
          <w:rFonts w:ascii="Arial" w:hAnsi="Arial" w:cs="Arial"/>
        </w:rPr>
        <w:t>Jeigu</w:t>
      </w:r>
      <w:r w:rsidRPr="005B40E7">
        <w:rPr>
          <w:rFonts w:ascii="Arial" w:eastAsia="Arial" w:hAnsi="Arial" w:cs="Arial"/>
        </w:rPr>
        <w:t xml:space="preserve">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335CB7">
        <w:rPr>
          <w:rFonts w:ascii="Arial" w:eastAsia="Arial" w:hAnsi="Arial" w:cs="Arial"/>
        </w:rPr>
        <w:t xml:space="preserve">subjektams 4.4. punkte </w:t>
      </w:r>
      <w:r w:rsidRPr="005B40E7">
        <w:rPr>
          <w:rFonts w:ascii="Arial" w:eastAsia="Arial" w:hAnsi="Arial" w:cs="Arial"/>
        </w:rPr>
        <w:t>nurodyti reikalavimai nėra taikomi.</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3AE35FCB" w14:textId="33479339"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ir kokybės kriterijų. Pasiūlymų vertinimo kriterijai ir tvarka pateikiami </w:t>
      </w:r>
      <w:r w:rsidR="005A1B00" w:rsidRPr="00401454">
        <w:rPr>
          <w:rStyle w:val="normaltextrun"/>
          <w:rFonts w:ascii="Arial" w:hAnsi="Arial" w:cs="Arial"/>
          <w:sz w:val="22"/>
          <w:szCs w:val="22"/>
          <w:lang w:val="lt-LT"/>
        </w:rPr>
        <w:t xml:space="preserve">SD priede Nr. . </w:t>
      </w:r>
      <w:r w:rsidR="00C0587E">
        <w:rPr>
          <w:rStyle w:val="normaltextrun"/>
          <w:rFonts w:ascii="Arial" w:hAnsi="Arial" w:cs="Arial"/>
          <w:sz w:val="22"/>
          <w:szCs w:val="22"/>
          <w:lang w:val="lt-LT"/>
        </w:rPr>
        <w:t>„</w:t>
      </w:r>
      <w:r w:rsidR="005A1B00" w:rsidRPr="00401454">
        <w:rPr>
          <w:rStyle w:val="normaltextrun"/>
          <w:rFonts w:ascii="Arial" w:hAnsi="Arial" w:cs="Arial"/>
          <w:sz w:val="22"/>
          <w:szCs w:val="22"/>
          <w:lang w:val="lt-LT"/>
        </w:rPr>
        <w:t>Pasiūlymų vertinimo kriterijai</w:t>
      </w:r>
      <w:r w:rsidR="00C0587E">
        <w:rPr>
          <w:rStyle w:val="normaltextrun"/>
          <w:rFonts w:ascii="Arial" w:hAnsi="Arial" w:cs="Arial"/>
          <w:sz w:val="22"/>
          <w:szCs w:val="22"/>
          <w:lang w:val="lt-LT"/>
        </w:rPr>
        <w:t>“</w:t>
      </w:r>
      <w:r w:rsidR="003D4C90" w:rsidRPr="00401454">
        <w:rPr>
          <w:rStyle w:val="normaltextrun"/>
          <w:rFonts w:ascii="Arial" w:hAnsi="Arial" w:cs="Arial"/>
          <w:sz w:val="22"/>
          <w:szCs w:val="22"/>
          <w:lang w:val="lt-LT"/>
        </w:rPr>
        <w:t xml:space="preserve">. </w:t>
      </w:r>
    </w:p>
    <w:p w14:paraId="5D0A95F9" w14:textId="4F22C27D"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.3. Pasiūlymų eilė sudaroma kainos ir kokybės ekonominio naudingumo balų mažėjimo tvarka. Ekonomiškai naudingiausiu pasiūlymu nustatomas daugiausia balų surinkęs Pasiūlymas.</w:t>
      </w:r>
    </w:p>
    <w:p w14:paraId="139CA2CE" w14:textId="43415C7C" w:rsidR="00B10824" w:rsidRPr="009D6D42" w:rsidRDefault="009078BA" w:rsidP="009D6D42">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6" w:name="_Ref274738013"/>
      <w:bookmarkStart w:id="7"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49F685D0" w14:textId="77777777" w:rsidR="00101741" w:rsidRPr="00401454" w:rsidRDefault="00101741" w:rsidP="00101741">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p w14:paraId="117867B7" w14:textId="77D6C996" w:rsidR="00101741" w:rsidRPr="00401454" w:rsidRDefault="00101741" w:rsidP="00101741">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E971AB">
        <w:rPr>
          <w:rFonts w:ascii="Arial" w:hAnsi="Arial" w:cs="Arial"/>
          <w:color w:val="000000" w:themeColor="text1"/>
        </w:rPr>
        <w:t>6</w:t>
      </w:r>
      <w:r w:rsidRPr="00401454">
        <w:rPr>
          <w:rFonts w:ascii="Arial" w:hAnsi="Arial" w:cs="Arial"/>
          <w:color w:val="000000" w:themeColor="text1"/>
        </w:rPr>
        <w:t>. Pasiūlymo vertinimo kriterijai</w:t>
      </w:r>
    </w:p>
    <w:p w14:paraId="5C9C134D" w14:textId="77777777" w:rsidR="00E57416" w:rsidRPr="00401454" w:rsidRDefault="00E57416" w:rsidP="00B10824">
      <w:pPr>
        <w:tabs>
          <w:tab w:val="left" w:pos="567"/>
        </w:tabs>
        <w:spacing w:after="0" w:line="240" w:lineRule="auto"/>
        <w:jc w:val="both"/>
        <w:rPr>
          <w:rFonts w:ascii="Arial" w:hAnsi="Arial" w:cs="Arial"/>
          <w:color w:val="000000" w:themeColor="text1"/>
        </w:rPr>
      </w:pPr>
    </w:p>
    <w:bookmarkEnd w:id="6"/>
    <w:bookmarkEnd w:id="7"/>
    <w:p w14:paraId="0A82DE3A"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0DD90607"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p>
    <w:p w14:paraId="78C1B1C6" w14:textId="0C06EB80"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p>
    <w:p w14:paraId="39CDFCF4" w14:textId="14EF136A"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p>
    <w:p w14:paraId="2E6DF894" w14:textId="532FED09"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r w:rsidRPr="006F1FD4">
        <w:rPr>
          <w:rFonts w:ascii="Arial" w:hAnsi="Arial" w:cs="Arial"/>
        </w:rPr>
        <w:t xml:space="preserve"> </w:t>
      </w:r>
    </w:p>
    <w:p w14:paraId="4BE61ABC" w14:textId="10B1CC62"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p>
    <w:p w14:paraId="559C7763" w14:textId="183A7052"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EndPr/>
        <w:sdtContent>
          <w:r w:rsidR="000141E0">
            <w:rPr>
              <w:rFonts w:ascii="Arial" w:hAnsi="Arial" w:cs="Arial"/>
            </w:rPr>
            <w:t>Taikoma</w:t>
          </w:r>
        </w:sdtContent>
      </w:sdt>
    </w:p>
    <w:p w14:paraId="6E9CE9AD" w14:textId="05F0E079" w:rsidR="00CB2DA9" w:rsidRPr="006F1FD4" w:rsidRDefault="00CB2DA9" w:rsidP="00CB2DA9">
      <w:pPr>
        <w:spacing w:after="0" w:line="240" w:lineRule="auto"/>
        <w:rPr>
          <w:rFonts w:ascii="Arial" w:hAnsi="Arial" w:cs="Arial"/>
        </w:rPr>
      </w:pPr>
      <w:r w:rsidRPr="006F1FD4">
        <w:rPr>
          <w:rFonts w:ascii="Arial" w:hAnsi="Arial" w:cs="Arial"/>
        </w:rPr>
        <w:t xml:space="preserve">Priedas Nr. VI.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EndPr/>
        <w:sdtContent>
          <w:r w:rsidR="00AD34F7">
            <w:rPr>
              <w:rFonts w:ascii="Arial" w:hAnsi="Arial" w:cs="Arial"/>
            </w:rPr>
            <w:t>Taikoma</w:t>
          </w:r>
        </w:sdtContent>
      </w:sdt>
    </w:p>
    <w:p w14:paraId="14BD9473" w14:textId="2A519F45"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EndPr/>
        <w:sdtContent>
          <w:r w:rsidR="00AD34F7">
            <w:rPr>
              <w:rFonts w:ascii="Arial" w:hAnsi="Arial" w:cs="Arial"/>
            </w:rPr>
            <w:t>Taikoma</w:t>
          </w:r>
        </w:sdtContent>
      </w:sdt>
    </w:p>
    <w:p w14:paraId="47F4CA55" w14:textId="00DEA0D6" w:rsidR="00CB2DA9" w:rsidRPr="006F1FD4" w:rsidRDefault="00CB2DA9" w:rsidP="00CB2DA9">
      <w:pPr>
        <w:spacing w:after="0" w:line="240" w:lineRule="auto"/>
        <w:rPr>
          <w:rFonts w:ascii="Arial" w:hAnsi="Arial" w:cs="Arial"/>
        </w:rPr>
      </w:pPr>
      <w:r w:rsidRPr="006F1FD4">
        <w:rPr>
          <w:rFonts w:ascii="Arial" w:hAnsi="Arial" w:cs="Arial"/>
        </w:rPr>
        <w:t xml:space="preserve">Priedas Nr. VIII. Tiekėjo įvykdytų </w:t>
      </w:r>
      <w:r>
        <w:rPr>
          <w:rFonts w:ascii="Arial" w:hAnsi="Arial" w:cs="Arial"/>
        </w:rPr>
        <w:t>objektų</w:t>
      </w:r>
      <w:r w:rsidRPr="006F1FD4">
        <w:rPr>
          <w:rFonts w:ascii="Arial" w:hAnsi="Arial" w:cs="Arial"/>
        </w:rPr>
        <w:t xml:space="preserve"> sąrašas. </w:t>
      </w:r>
      <w:sdt>
        <w:sdtPr>
          <w:rPr>
            <w:rFonts w:ascii="Arial" w:hAnsi="Arial" w:cs="Arial"/>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EndPr/>
        <w:sdtContent>
          <w:r w:rsidR="00AD34F7">
            <w:rPr>
              <w:rFonts w:ascii="Arial" w:hAnsi="Arial" w:cs="Arial"/>
            </w:rPr>
            <w:t>Taikoma</w:t>
          </w:r>
        </w:sdtContent>
      </w:sdt>
    </w:p>
    <w:p w14:paraId="1502EE75" w14:textId="0BB8D90E" w:rsidR="00CB2DA9" w:rsidRPr="006F1FD4" w:rsidRDefault="00CB2DA9" w:rsidP="00CB2DA9">
      <w:pPr>
        <w:spacing w:after="0" w:line="240" w:lineRule="auto"/>
        <w:rPr>
          <w:rFonts w:ascii="Arial" w:hAnsi="Arial" w:cs="Arial"/>
        </w:rPr>
      </w:pPr>
      <w:r w:rsidRPr="006F1FD4">
        <w:rPr>
          <w:rFonts w:ascii="Arial" w:hAnsi="Arial" w:cs="Arial"/>
        </w:rPr>
        <w:t xml:space="preserve">Priedas Nr. IX. Specialistų sąrašas. </w:t>
      </w:r>
      <w:sdt>
        <w:sdtPr>
          <w:rPr>
            <w:rFonts w:ascii="Arial" w:hAnsi="Arial" w:cs="Arial"/>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EndPr/>
        <w:sdtContent>
          <w:r w:rsidR="00AD34F7">
            <w:rPr>
              <w:rFonts w:ascii="Arial" w:hAnsi="Arial" w:cs="Arial"/>
            </w:rPr>
            <w:t>Taikoma</w:t>
          </w:r>
        </w:sdtContent>
      </w:sdt>
    </w:p>
    <w:p w14:paraId="2C82AE3C" w14:textId="3355F7AD" w:rsidR="00CB2DA9" w:rsidRPr="00AD34F7" w:rsidRDefault="00CB2DA9" w:rsidP="00CB2DA9">
      <w:pPr>
        <w:spacing w:after="0" w:line="240" w:lineRule="auto"/>
        <w:rPr>
          <w:rFonts w:ascii="Arial" w:hAnsi="Arial" w:cs="Arial"/>
          <w:color w:val="C0C0C0"/>
        </w:rPr>
      </w:pPr>
      <w:r w:rsidRPr="00AD34F7">
        <w:rPr>
          <w:rFonts w:ascii="Arial" w:hAnsi="Arial" w:cs="Arial"/>
          <w:color w:val="C0C0C0"/>
        </w:rPr>
        <w:t xml:space="preserve">Priedas Nr. X. Deklaracija dėl gamintojo atitikimo. </w:t>
      </w:r>
      <w:sdt>
        <w:sdtPr>
          <w:rPr>
            <w:rFonts w:ascii="Arial" w:hAnsi="Arial" w:cs="Arial"/>
            <w:color w:val="C0C0C0"/>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EndPr/>
        <w:sdtContent>
          <w:r w:rsidR="00AD34F7" w:rsidRPr="00AD34F7">
            <w:rPr>
              <w:rFonts w:ascii="Arial" w:hAnsi="Arial" w:cs="Arial"/>
              <w:color w:val="C0C0C0"/>
            </w:rPr>
            <w:t>Netaikoma šiame pirkime</w:t>
          </w:r>
        </w:sdtContent>
      </w:sdt>
    </w:p>
    <w:p w14:paraId="192516F6" w14:textId="497DC2F8" w:rsidR="00B10824" w:rsidRPr="00AD34F7" w:rsidRDefault="00CB2DA9" w:rsidP="00CB2DA9">
      <w:pPr>
        <w:rPr>
          <w:rFonts w:ascii="Arial" w:hAnsi="Arial" w:cs="Arial"/>
          <w:i/>
          <w:color w:val="C0C0C0"/>
        </w:rPr>
      </w:pPr>
      <w:r w:rsidRPr="00AD34F7">
        <w:rPr>
          <w:rFonts w:ascii="Arial" w:hAnsi="Arial" w:cs="Arial"/>
          <w:color w:val="C0C0C0"/>
        </w:rPr>
        <w:t xml:space="preserve">Priedas Nr. XI. Konfidencialumo sutartis. </w:t>
      </w:r>
      <w:sdt>
        <w:sdtPr>
          <w:rPr>
            <w:rFonts w:ascii="Arial" w:hAnsi="Arial" w:cs="Arial"/>
            <w:color w:val="C0C0C0"/>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EndPr/>
        <w:sdtContent>
          <w:r w:rsidR="00AD34F7" w:rsidRPr="00AD34F7">
            <w:rPr>
              <w:rFonts w:ascii="Arial" w:hAnsi="Arial" w:cs="Arial"/>
              <w:color w:val="C0C0C0"/>
            </w:rPr>
            <w:t>Netaikoma šiame pirkime</w:t>
          </w:r>
        </w:sdtContent>
      </w:sdt>
    </w:p>
    <w:p w14:paraId="1535F1D9" w14:textId="71CCD738" w:rsidR="00B10824" w:rsidRPr="00401454" w:rsidRDefault="00B10824" w:rsidP="00CB2DA9">
      <w:pPr>
        <w:spacing w:after="0" w:line="240" w:lineRule="auto"/>
        <w:rPr>
          <w:rFonts w:ascii="Arial" w:hAnsi="Arial" w:cs="Arial"/>
          <w:i/>
          <w:iCs/>
          <w:color w:val="4F81BD" w:themeColor="accent1"/>
        </w:rPr>
      </w:pPr>
    </w:p>
    <w:sectPr w:rsidR="00B10824" w:rsidRPr="00401454" w:rsidSect="00497BDC">
      <w:headerReference w:type="default" r:id="rId13"/>
      <w:footerReference w:type="default" r:id="rId14"/>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319D2" w14:textId="77777777" w:rsidR="008446CA" w:rsidRDefault="008446CA" w:rsidP="00D74512">
      <w:pPr>
        <w:spacing w:after="0" w:line="240" w:lineRule="auto"/>
      </w:pPr>
      <w:r>
        <w:separator/>
      </w:r>
    </w:p>
  </w:endnote>
  <w:endnote w:type="continuationSeparator" w:id="0">
    <w:p w14:paraId="02C19038" w14:textId="77777777" w:rsidR="008446CA" w:rsidRDefault="008446CA" w:rsidP="00D74512">
      <w:pPr>
        <w:spacing w:after="0" w:line="240" w:lineRule="auto"/>
      </w:pPr>
      <w:r>
        <w:continuationSeparator/>
      </w:r>
    </w:p>
  </w:endnote>
  <w:endnote w:type="continuationNotice" w:id="1">
    <w:p w14:paraId="137E60FE" w14:textId="77777777" w:rsidR="008446CA" w:rsidRDefault="00844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FE95" w14:textId="77777777" w:rsidR="008446CA" w:rsidRDefault="008446CA" w:rsidP="00D74512">
      <w:pPr>
        <w:spacing w:after="0" w:line="240" w:lineRule="auto"/>
      </w:pPr>
      <w:r>
        <w:separator/>
      </w:r>
    </w:p>
  </w:footnote>
  <w:footnote w:type="continuationSeparator" w:id="0">
    <w:p w14:paraId="604BEA31" w14:textId="77777777" w:rsidR="008446CA" w:rsidRDefault="008446CA" w:rsidP="00D74512">
      <w:pPr>
        <w:spacing w:after="0" w:line="240" w:lineRule="auto"/>
      </w:pPr>
      <w:r>
        <w:continuationSeparator/>
      </w:r>
    </w:p>
  </w:footnote>
  <w:footnote w:type="continuationNotice" w:id="1">
    <w:p w14:paraId="3170C5F9" w14:textId="77777777" w:rsidR="008446CA" w:rsidRDefault="008446CA">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6C0831AF" w14:textId="77777777" w:rsidR="003A1BAA" w:rsidRDefault="003A1BAA" w:rsidP="003A1BAA">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w:t>
      </w:r>
      <w:r w:rsidRPr="008F37B2">
        <w:rPr>
          <w:rFonts w:ascii="Arial" w:hAnsi="Arial" w:cs="Arial"/>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85" w:hanging="360"/>
      </w:pPr>
      <w:rPr>
        <w:rFonts w:hint="default"/>
        <w:i w:val="0"/>
        <w:iCs w:val="0"/>
        <w:color w:val="000000" w:themeColor="text1"/>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6022C54"/>
    <w:multiLevelType w:val="multilevel"/>
    <w:tmpl w:val="A9C44AB2"/>
    <w:lvl w:ilvl="0">
      <w:start w:val="2"/>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862"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9"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4"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3"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5"/>
  </w:num>
  <w:num w:numId="2" w16cid:durableId="1964537741">
    <w:abstractNumId w:val="23"/>
  </w:num>
  <w:num w:numId="3" w16cid:durableId="951668213">
    <w:abstractNumId w:val="8"/>
  </w:num>
  <w:num w:numId="4" w16cid:durableId="1585609560">
    <w:abstractNumId w:val="0"/>
  </w:num>
  <w:num w:numId="5" w16cid:durableId="492533025">
    <w:abstractNumId w:val="12"/>
  </w:num>
  <w:num w:numId="6" w16cid:durableId="1880361729">
    <w:abstractNumId w:val="21"/>
  </w:num>
  <w:num w:numId="7" w16cid:durableId="1623465282">
    <w:abstractNumId w:val="6"/>
  </w:num>
  <w:num w:numId="8" w16cid:durableId="834610811">
    <w:abstractNumId w:val="5"/>
  </w:num>
  <w:num w:numId="9" w16cid:durableId="1528712670">
    <w:abstractNumId w:val="25"/>
  </w:num>
  <w:num w:numId="10" w16cid:durableId="1076899022">
    <w:abstractNumId w:val="2"/>
  </w:num>
  <w:num w:numId="11" w16cid:durableId="1746681838">
    <w:abstractNumId w:val="24"/>
  </w:num>
  <w:num w:numId="12" w16cid:durableId="1273514422">
    <w:abstractNumId w:val="7"/>
  </w:num>
  <w:num w:numId="13" w16cid:durableId="1088112819">
    <w:abstractNumId w:val="28"/>
  </w:num>
  <w:num w:numId="14" w16cid:durableId="1199315701">
    <w:abstractNumId w:val="26"/>
  </w:num>
  <w:num w:numId="15" w16cid:durableId="1329091237">
    <w:abstractNumId w:val="19"/>
  </w:num>
  <w:num w:numId="16" w16cid:durableId="2001691083">
    <w:abstractNumId w:val="16"/>
  </w:num>
  <w:num w:numId="17" w16cid:durableId="975647714">
    <w:abstractNumId w:val="18"/>
  </w:num>
  <w:num w:numId="18" w16cid:durableId="1692341969">
    <w:abstractNumId w:val="22"/>
  </w:num>
  <w:num w:numId="19" w16cid:durableId="1770664484">
    <w:abstractNumId w:val="14"/>
  </w:num>
  <w:num w:numId="20" w16cid:durableId="1250581986">
    <w:abstractNumId w:val="13"/>
  </w:num>
  <w:num w:numId="21" w16cid:durableId="445808575">
    <w:abstractNumId w:val="10"/>
  </w:num>
  <w:num w:numId="22" w16cid:durableId="509873219">
    <w:abstractNumId w:val="17"/>
  </w:num>
  <w:num w:numId="23" w16cid:durableId="102307302">
    <w:abstractNumId w:val="20"/>
  </w:num>
  <w:num w:numId="24" w16cid:durableId="1376782249">
    <w:abstractNumId w:val="3"/>
  </w:num>
  <w:num w:numId="25" w16cid:durableId="319310551">
    <w:abstractNumId w:val="9"/>
  </w:num>
  <w:num w:numId="26" w16cid:durableId="1846745832">
    <w:abstractNumId w:val="11"/>
  </w:num>
  <w:num w:numId="27" w16cid:durableId="1884244448">
    <w:abstractNumId w:val="4"/>
  </w:num>
  <w:num w:numId="28" w16cid:durableId="1578709549">
    <w:abstractNumId w:val="27"/>
  </w:num>
  <w:num w:numId="29" w16cid:durableId="2506223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1E0"/>
    <w:rsid w:val="0001447E"/>
    <w:rsid w:val="0001565D"/>
    <w:rsid w:val="000165C9"/>
    <w:rsid w:val="0002021E"/>
    <w:rsid w:val="00020C68"/>
    <w:rsid w:val="00022C30"/>
    <w:rsid w:val="000231EA"/>
    <w:rsid w:val="0002329C"/>
    <w:rsid w:val="0002472D"/>
    <w:rsid w:val="00025DD6"/>
    <w:rsid w:val="000260CE"/>
    <w:rsid w:val="00030B2C"/>
    <w:rsid w:val="00032E15"/>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174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66BFD"/>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52B"/>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5CB7"/>
    <w:rsid w:val="00336A57"/>
    <w:rsid w:val="00336DB0"/>
    <w:rsid w:val="0034160F"/>
    <w:rsid w:val="00342BF5"/>
    <w:rsid w:val="00343A81"/>
    <w:rsid w:val="00344229"/>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79E"/>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5929"/>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4ED"/>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A7F"/>
    <w:rsid w:val="00691C99"/>
    <w:rsid w:val="006927B8"/>
    <w:rsid w:val="0069539B"/>
    <w:rsid w:val="0069559C"/>
    <w:rsid w:val="00695C0F"/>
    <w:rsid w:val="00696C60"/>
    <w:rsid w:val="00697EDA"/>
    <w:rsid w:val="006A0058"/>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29AF"/>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D6D42"/>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34F7"/>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1849"/>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0918"/>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3D5"/>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3C9"/>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374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891"/>
    <w:rsid w:val="00D67A13"/>
    <w:rsid w:val="00D67D74"/>
    <w:rsid w:val="00D72FF7"/>
    <w:rsid w:val="00D7325A"/>
    <w:rsid w:val="00D73353"/>
    <w:rsid w:val="00D73E58"/>
    <w:rsid w:val="00D74512"/>
    <w:rsid w:val="00D7504F"/>
    <w:rsid w:val="00D76029"/>
    <w:rsid w:val="00D809D6"/>
    <w:rsid w:val="00D84C1D"/>
    <w:rsid w:val="00D8649A"/>
    <w:rsid w:val="00D938F1"/>
    <w:rsid w:val="00D93F83"/>
    <w:rsid w:val="00D94989"/>
    <w:rsid w:val="00D95208"/>
    <w:rsid w:val="00DA02DF"/>
    <w:rsid w:val="00DA14CF"/>
    <w:rsid w:val="00DA2E39"/>
    <w:rsid w:val="00DA42C3"/>
    <w:rsid w:val="00DB0375"/>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57416"/>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971AB"/>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5AD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0E4E"/>
    <w:rsid w:val="00FC3020"/>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06F7"/>
    <w:rsid w:val="00FF12C7"/>
    <w:rsid w:val="00FF228D"/>
    <w:rsid w:val="00FF6065"/>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 w:type="paragraph" w:styleId="HTMLPreformatted">
    <w:name w:val="HTML Preformatted"/>
    <w:basedOn w:val="Normal"/>
    <w:link w:val="HTMLPreformattedChar"/>
    <w:uiPriority w:val="99"/>
    <w:semiHidden/>
    <w:unhideWhenUsed/>
    <w:rsid w:val="00691A7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91A7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73694730">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
      <w:docPartPr>
        <w:name w:val="933EAB0BF6E34113A8A0AA5E24894442"/>
        <w:category>
          <w:name w:val="General"/>
          <w:gallery w:val="placeholder"/>
        </w:category>
        <w:types>
          <w:type w:val="bbPlcHdr"/>
        </w:types>
        <w:behaviors>
          <w:behavior w:val="content"/>
        </w:behaviors>
        <w:guid w:val="{3EC01A73-F907-4BA4-B00E-EE315AC97C45}"/>
      </w:docPartPr>
      <w:docPartBody>
        <w:p w:rsidR="00DC2A44" w:rsidRDefault="00DC2A44" w:rsidP="00DC2A44">
          <w:pPr>
            <w:pStyle w:val="933EAB0BF6E34113A8A0AA5E24894442"/>
          </w:pPr>
          <w:r w:rsidRPr="00401454">
            <w:rPr>
              <w:color w:val="FF0000"/>
              <w:sz w:val="22"/>
              <w:szCs w:val="22"/>
              <w:lang w:val="lt-LT"/>
            </w:rPr>
            <w:t>[</w:t>
          </w:r>
          <w:r w:rsidRPr="00401454">
            <w:rPr>
              <w:rStyle w:val="PlaceholderText"/>
              <w:color w:val="FF0000"/>
              <w:sz w:val="22"/>
              <w:szCs w:val="22"/>
              <w:lang w:val="lt-LT"/>
            </w:rPr>
            <w:t>Pasirinkite elementą]</w:t>
          </w:r>
        </w:p>
      </w:docPartBody>
    </w:docPart>
    <w:docPart>
      <w:docPartPr>
        <w:name w:val="299CA0F247A14306A36B6806D3FA6A93"/>
        <w:category>
          <w:name w:val="General"/>
          <w:gallery w:val="placeholder"/>
        </w:category>
        <w:types>
          <w:type w:val="bbPlcHdr"/>
        </w:types>
        <w:behaviors>
          <w:behavior w:val="content"/>
        </w:behaviors>
        <w:guid w:val="{C03E1EC7-26AF-4130-A3D9-633B77FFD85E}"/>
      </w:docPartPr>
      <w:docPartBody>
        <w:p w:rsidR="00DC2A44" w:rsidRDefault="00DC2A44" w:rsidP="00DC2A44">
          <w:pPr>
            <w:pStyle w:val="299CA0F247A14306A36B6806D3FA6A93"/>
          </w:pPr>
          <w:r w:rsidRPr="008E0514">
            <w:rPr>
              <w:color w:val="FF0000"/>
              <w:lang w:val="lt-LT"/>
            </w:rPr>
            <w:t>[</w:t>
          </w:r>
          <w:r w:rsidRPr="008E0514">
            <w:rPr>
              <w:rStyle w:val="PlaceholderText"/>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32E15"/>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A0058"/>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31708"/>
    <w:rsid w:val="00D57454"/>
    <w:rsid w:val="00D60909"/>
    <w:rsid w:val="00D72FF7"/>
    <w:rsid w:val="00D929A3"/>
    <w:rsid w:val="00DB5CFF"/>
    <w:rsid w:val="00DC2A44"/>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2A44"/>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 w:type="paragraph" w:customStyle="1" w:styleId="933EAB0BF6E34113A8A0AA5E24894442">
    <w:name w:val="933EAB0BF6E34113A8A0AA5E24894442"/>
    <w:rsid w:val="00DC2A44"/>
    <w:pPr>
      <w:spacing w:line="278" w:lineRule="auto"/>
    </w:pPr>
    <w:rPr>
      <w:kern w:val="2"/>
      <w:sz w:val="24"/>
      <w:szCs w:val="24"/>
      <w:lang w:val="en-US" w:eastAsia="en-US"/>
      <w14:ligatures w14:val="standardContextual"/>
    </w:rPr>
  </w:style>
  <w:style w:type="paragraph" w:customStyle="1" w:styleId="299CA0F247A14306A36B6806D3FA6A93">
    <w:name w:val="299CA0F247A14306A36B6806D3FA6A93"/>
    <w:rsid w:val="00DC2A4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EE646B2A-DA6C-4B69-BFA8-93D65FEED075}">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1BCE06A3-3234-4CDF-9CEC-A30FD1470F70}"/>
</file>

<file path=docProps/app.xml><?xml version="1.0" encoding="utf-8"?>
<Properties xmlns="http://schemas.openxmlformats.org/officeDocument/2006/extended-properties" xmlns:vt="http://schemas.openxmlformats.org/officeDocument/2006/docPropsVTypes">
  <Template>Normal</Template>
  <TotalTime>38</TotalTime>
  <Pages>6</Pages>
  <Words>2513</Words>
  <Characters>14326</Characters>
  <Application>Microsoft Office Word</Application>
  <DocSecurity>0</DocSecurity>
  <Lines>119</Lines>
  <Paragraphs>33</Paragraphs>
  <ScaleCrop>false</ScaleCrop>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105</cp:revision>
  <dcterms:created xsi:type="dcterms:W3CDTF">2025-06-04T10:38:00Z</dcterms:created>
  <dcterms:modified xsi:type="dcterms:W3CDTF">2025-08-20T13:40:00Z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0x0101009FA990078743C848AFE9801B5CE5E2DF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