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DA37C5A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r w:rsidR="009E3CC2">
        <w:rPr>
          <w:b/>
          <w:bCs/>
        </w:rPr>
        <w:t xml:space="preserve">Gatvės </w:t>
      </w:r>
      <w:r w:rsidR="009B7B6D" w:rsidRPr="009B7B6D">
        <w:rPr>
          <w:b/>
          <w:bCs/>
        </w:rPr>
        <w:t xml:space="preserve">pšvietimo tinklų įrengimo </w:t>
      </w:r>
      <w:r w:rsidR="009E3CC2">
        <w:rPr>
          <w:b/>
          <w:bCs/>
        </w:rPr>
        <w:t xml:space="preserve">Lauko </w:t>
      </w:r>
      <w:r w:rsidR="009B7B6D" w:rsidRPr="009B7B6D">
        <w:rPr>
          <w:b/>
          <w:bCs/>
        </w:rPr>
        <w:t xml:space="preserve"> g..,</w:t>
      </w:r>
      <w:r w:rsidR="009E3CC2">
        <w:rPr>
          <w:b/>
          <w:bCs/>
        </w:rPr>
        <w:t>Garliava,</w:t>
      </w:r>
      <w:r w:rsidR="009B7B6D" w:rsidRPr="009B7B6D">
        <w:rPr>
          <w:b/>
          <w:bCs/>
        </w:rPr>
        <w:t xml:space="preserve"> </w:t>
      </w:r>
      <w:r w:rsidR="009E3CC2">
        <w:rPr>
          <w:b/>
          <w:bCs/>
        </w:rPr>
        <w:t>Garliavos</w:t>
      </w:r>
      <w:r w:rsidR="009B7B6D" w:rsidRPr="009B7B6D">
        <w:rPr>
          <w:b/>
          <w:bCs/>
        </w:rPr>
        <w:t xml:space="preserve"> sen., Kauno r. sav.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251E44"/>
    <w:rsid w:val="00340F37"/>
    <w:rsid w:val="00381D0A"/>
    <w:rsid w:val="003B2D09"/>
    <w:rsid w:val="004033C6"/>
    <w:rsid w:val="004F13D8"/>
    <w:rsid w:val="00523F07"/>
    <w:rsid w:val="005F39B4"/>
    <w:rsid w:val="00617C57"/>
    <w:rsid w:val="0063521E"/>
    <w:rsid w:val="006C65B1"/>
    <w:rsid w:val="006D1C0F"/>
    <w:rsid w:val="006D54D9"/>
    <w:rsid w:val="00722CD8"/>
    <w:rsid w:val="007549E9"/>
    <w:rsid w:val="007579FF"/>
    <w:rsid w:val="00796EF7"/>
    <w:rsid w:val="007F7E1E"/>
    <w:rsid w:val="00811E4B"/>
    <w:rsid w:val="00825138"/>
    <w:rsid w:val="00862551"/>
    <w:rsid w:val="0087137D"/>
    <w:rsid w:val="00895E39"/>
    <w:rsid w:val="00943D26"/>
    <w:rsid w:val="009A1C7D"/>
    <w:rsid w:val="009B7B6D"/>
    <w:rsid w:val="009E3CC2"/>
    <w:rsid w:val="00A13FDB"/>
    <w:rsid w:val="00A45A61"/>
    <w:rsid w:val="00AD3B57"/>
    <w:rsid w:val="00B422F0"/>
    <w:rsid w:val="00BC3FDD"/>
    <w:rsid w:val="00C00946"/>
    <w:rsid w:val="00C60DC2"/>
    <w:rsid w:val="00C6232B"/>
    <w:rsid w:val="00C81B27"/>
    <w:rsid w:val="00D46C44"/>
    <w:rsid w:val="00D94B10"/>
    <w:rsid w:val="00F26AAB"/>
    <w:rsid w:val="00F4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14</cp:revision>
  <dcterms:created xsi:type="dcterms:W3CDTF">2024-12-11T12:41:00Z</dcterms:created>
  <dcterms:modified xsi:type="dcterms:W3CDTF">2025-08-22T06:13:00Z</dcterms:modified>
</cp:coreProperties>
</file>