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CA0A97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B301B" w:rsidRPr="005C15EE">
        <w:rPr>
          <w:rFonts w:ascii="Arial" w:hAnsi="Arial" w:cs="Arial"/>
        </w:rPr>
        <w:t>31592 Gele</w:t>
      </w:r>
      <w:r w:rsidR="00EB301B" w:rsidRPr="005C15EE">
        <w:rPr>
          <w:rFonts w:ascii="Arial" w:hAnsi="Arial" w:cs="Arial" w:hint="eastAsia"/>
        </w:rPr>
        <w:t>ž</w:t>
      </w:r>
      <w:r w:rsidR="00EB301B" w:rsidRPr="005C15EE">
        <w:rPr>
          <w:rFonts w:ascii="Arial" w:hAnsi="Arial" w:cs="Arial"/>
        </w:rPr>
        <w:t>inkelio traukos paslaug</w:t>
      </w:r>
      <w:r w:rsidR="002827D5">
        <w:rPr>
          <w:rFonts w:ascii="Arial" w:hAnsi="Arial" w:cs="Arial"/>
        </w:rPr>
        <w:t>os</w:t>
      </w:r>
      <w:r w:rsidR="00EB301B" w:rsidRPr="005C15EE">
        <w:rPr>
          <w:rFonts w:ascii="Arial" w:hAnsi="Arial" w:cs="Arial"/>
        </w:rPr>
        <w:t xml:space="preserve"> vie</w:t>
      </w:r>
      <w:r w:rsidR="00EB301B" w:rsidRPr="005C15EE">
        <w:rPr>
          <w:rFonts w:ascii="Arial" w:hAnsi="Arial" w:cs="Arial" w:hint="eastAsia"/>
        </w:rPr>
        <w:t>š</w:t>
      </w:r>
      <w:r w:rsidR="00EB301B" w:rsidRPr="005C15EE">
        <w:rPr>
          <w:rFonts w:ascii="Arial" w:hAnsi="Arial" w:cs="Arial"/>
        </w:rPr>
        <w:t>osios gele</w:t>
      </w:r>
      <w:r w:rsidR="00EB301B" w:rsidRPr="005C15EE">
        <w:rPr>
          <w:rFonts w:ascii="Arial" w:hAnsi="Arial" w:cs="Arial" w:hint="eastAsia"/>
        </w:rPr>
        <w:t>ž</w:t>
      </w:r>
      <w:r w:rsidR="00EB301B" w:rsidRPr="005C15EE">
        <w:rPr>
          <w:rFonts w:ascii="Arial" w:hAnsi="Arial" w:cs="Arial"/>
        </w:rPr>
        <w:t>inkeli</w:t>
      </w:r>
      <w:r w:rsidR="00EB301B" w:rsidRPr="005C15EE">
        <w:rPr>
          <w:rFonts w:ascii="Arial" w:hAnsi="Arial" w:cs="Arial" w:hint="eastAsia"/>
        </w:rPr>
        <w:t>ų</w:t>
      </w:r>
      <w:r w:rsidR="00EB301B" w:rsidRPr="005C15EE">
        <w:rPr>
          <w:rFonts w:ascii="Arial" w:hAnsi="Arial" w:cs="Arial"/>
        </w:rPr>
        <w:t xml:space="preserve"> infrastrukt</w:t>
      </w:r>
      <w:r w:rsidR="00EB301B" w:rsidRPr="005C15EE">
        <w:rPr>
          <w:rFonts w:ascii="Arial" w:hAnsi="Arial" w:cs="Arial" w:hint="eastAsia"/>
        </w:rPr>
        <w:t>ū</w:t>
      </w:r>
      <w:r w:rsidR="00EB301B" w:rsidRPr="005C15EE">
        <w:rPr>
          <w:rFonts w:ascii="Arial" w:hAnsi="Arial" w:cs="Arial"/>
        </w:rPr>
        <w:t>ros prie</w:t>
      </w:r>
      <w:r w:rsidR="00EB301B" w:rsidRPr="005C15EE">
        <w:rPr>
          <w:rFonts w:ascii="Arial" w:hAnsi="Arial" w:cs="Arial" w:hint="eastAsia"/>
        </w:rPr>
        <w:t>ž</w:t>
      </w:r>
      <w:r w:rsidR="00EB301B" w:rsidRPr="005C15EE">
        <w:rPr>
          <w:rFonts w:ascii="Arial" w:hAnsi="Arial" w:cs="Arial"/>
        </w:rPr>
        <w:t>i</w:t>
      </w:r>
      <w:r w:rsidR="00EB301B" w:rsidRPr="005C15EE">
        <w:rPr>
          <w:rFonts w:ascii="Arial" w:hAnsi="Arial" w:cs="Arial" w:hint="eastAsia"/>
        </w:rPr>
        <w:t>ū</w:t>
      </w:r>
      <w:r w:rsidR="00EB301B" w:rsidRPr="005C15EE">
        <w:rPr>
          <w:rFonts w:ascii="Arial" w:hAnsi="Arial" w:cs="Arial"/>
        </w:rPr>
        <w:t>ros ir remonto darbams atlikti</w:t>
      </w:r>
      <w:r w:rsidR="00EB301B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F0B70" w14:textId="77777777" w:rsidR="00ED4E71" w:rsidRDefault="00ED4E71" w:rsidP="00F34BBA">
      <w:pPr>
        <w:spacing w:after="0" w:line="240" w:lineRule="auto"/>
      </w:pPr>
      <w:r>
        <w:separator/>
      </w:r>
    </w:p>
  </w:endnote>
  <w:endnote w:type="continuationSeparator" w:id="0">
    <w:p w14:paraId="57DE463D" w14:textId="77777777" w:rsidR="00ED4E71" w:rsidRDefault="00ED4E71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D1624" w14:textId="77777777" w:rsidR="00ED4E71" w:rsidRDefault="00ED4E71" w:rsidP="00F34BBA">
      <w:pPr>
        <w:spacing w:after="0" w:line="240" w:lineRule="auto"/>
      </w:pPr>
      <w:r>
        <w:separator/>
      </w:r>
    </w:p>
  </w:footnote>
  <w:footnote w:type="continuationSeparator" w:id="0">
    <w:p w14:paraId="55170F09" w14:textId="77777777" w:rsidR="00ED4E71" w:rsidRDefault="00ED4E71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641A"/>
    <w:rsid w:val="000C7D79"/>
    <w:rsid w:val="00120809"/>
    <w:rsid w:val="001A50D9"/>
    <w:rsid w:val="00265377"/>
    <w:rsid w:val="002827D5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D409C"/>
    <w:rsid w:val="009E5516"/>
    <w:rsid w:val="00A2465D"/>
    <w:rsid w:val="00AC3BFC"/>
    <w:rsid w:val="00AC729D"/>
    <w:rsid w:val="00AF16DA"/>
    <w:rsid w:val="00AF5CCE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B301B"/>
    <w:rsid w:val="00ED4E71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22181"/>
    <w:rsid w:val="00861570"/>
    <w:rsid w:val="00972063"/>
    <w:rsid w:val="009D409C"/>
    <w:rsid w:val="00AF16DA"/>
    <w:rsid w:val="00AF5CCE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28D33BAB33E934E8EA45EE9B2B42839" ma:contentTypeVersion="0" ma:contentTypeDescription="Kurkite naują dokumentą." ma:contentTypeScope="" ma:versionID="8d9a4662d66a60be1eccab5a757cdf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5C71AB-5F31-4D32-8A4A-32C511D21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225</Characters>
  <Application>Microsoft Office Word</Application>
  <DocSecurity>0</DocSecurity>
  <Lines>1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2025-08-22T08:05:00Z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0x010100528D33BAB33E934E8EA45EE9B2B42839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