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D998" w14:textId="03677C35" w:rsidR="004A14F2" w:rsidRDefault="00B37465" w:rsidP="00B37465">
      <w:pPr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B37465">
        <w:rPr>
          <w:rFonts w:ascii="Times New Roman" w:eastAsia="Times New Roman" w:hAnsi="Times New Roman" w:cs="Times New Roman"/>
          <w:b/>
          <w:iCs/>
        </w:rPr>
        <w:t xml:space="preserve">ATSAKYMAS Į GAUTĄ </w:t>
      </w:r>
      <w:r w:rsidRPr="00B37465">
        <w:rPr>
          <w:rFonts w:ascii="Times New Roman" w:eastAsia="Times New Roman" w:hAnsi="Times New Roman" w:cs="Times New Roman"/>
          <w:b/>
          <w:bCs/>
          <w:iCs/>
        </w:rPr>
        <w:t>PASTABĄ/PASIŪLYMĄ IR KLAUSIMĄ DĖL PASKELBTO TECHNINĖS SPECIFIKACIJOS PROJEKTO</w:t>
      </w:r>
    </w:p>
    <w:p w14:paraId="455E0F65" w14:textId="77777777" w:rsidR="00B37465" w:rsidRPr="00B37465" w:rsidRDefault="00B37465" w:rsidP="00B37465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 w:rsidRPr="00B37465">
        <w:rPr>
          <w:rFonts w:ascii="Times New Roman" w:eastAsia="Times New Roman" w:hAnsi="Times New Roman" w:cs="Times New Roman"/>
          <w:iCs/>
        </w:rPr>
        <w:t>Informuojame, kad buvo gauta pastaba/pasiūlymas ir klausimas dėl paskelbto Vaizdo klipo apie pasirengimą ekstremaliosioms situacijoms transliacijos televizijoje paslaugų pirkimo (PPR-650) techninės specifikacijos projekto.</w:t>
      </w:r>
    </w:p>
    <w:p w14:paraId="44817C1E" w14:textId="77777777" w:rsidR="00B37465" w:rsidRPr="00B37465" w:rsidRDefault="00B37465" w:rsidP="00B37465">
      <w:pPr>
        <w:tabs>
          <w:tab w:val="left" w:pos="567"/>
          <w:tab w:val="left" w:pos="851"/>
          <w:tab w:val="left" w:pos="1134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 w:rsidRPr="00B37465">
        <w:rPr>
          <w:rFonts w:ascii="Times New Roman" w:eastAsia="Times New Roman" w:hAnsi="Times New Roman" w:cs="Times New Roman"/>
          <w:iCs/>
        </w:rPr>
        <w:t>Teikiame gautą pastabą/pasiūlymą ir klausimą bei atsakymą:</w:t>
      </w:r>
    </w:p>
    <w:tbl>
      <w:tblPr>
        <w:tblStyle w:val="Lentelstinklelis3"/>
        <w:tblW w:w="9747" w:type="dxa"/>
        <w:tblLayout w:type="fixed"/>
        <w:tblLook w:val="04A0" w:firstRow="1" w:lastRow="0" w:firstColumn="1" w:lastColumn="0" w:noHBand="0" w:noVBand="1"/>
      </w:tblPr>
      <w:tblGrid>
        <w:gridCol w:w="546"/>
        <w:gridCol w:w="5232"/>
        <w:gridCol w:w="3969"/>
      </w:tblGrid>
      <w:tr w:rsidR="00B37465" w:rsidRPr="00B37465" w14:paraId="30A3FE32" w14:textId="77777777" w:rsidTr="00705191">
        <w:trPr>
          <w:trHeight w:val="497"/>
        </w:trPr>
        <w:tc>
          <w:tcPr>
            <w:tcW w:w="546" w:type="dxa"/>
          </w:tcPr>
          <w:p w14:paraId="3683705A" w14:textId="77777777" w:rsidR="00B37465" w:rsidRPr="00B37465" w:rsidRDefault="00B37465" w:rsidP="00705191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37465">
              <w:rPr>
                <w:rFonts w:ascii="Times New Roman" w:hAnsi="Times New Roman"/>
                <w:b/>
                <w:iCs/>
                <w:color w:val="000000"/>
              </w:rPr>
              <w:t>Eil. Nr.</w:t>
            </w:r>
          </w:p>
        </w:tc>
        <w:tc>
          <w:tcPr>
            <w:tcW w:w="5232" w:type="dxa"/>
          </w:tcPr>
          <w:p w14:paraId="6B7A0449" w14:textId="77777777" w:rsidR="00B37465" w:rsidRPr="00B37465" w:rsidRDefault="00B37465" w:rsidP="00705191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37465">
              <w:rPr>
                <w:rFonts w:ascii="Times New Roman" w:hAnsi="Times New Roman"/>
                <w:b/>
                <w:iCs/>
                <w:color w:val="000000"/>
              </w:rPr>
              <w:t>Tiekėjo pastaba/pasiūlymas ir klausimas</w:t>
            </w:r>
          </w:p>
          <w:p w14:paraId="43034B52" w14:textId="77777777" w:rsidR="00B37465" w:rsidRPr="00B37465" w:rsidRDefault="00B37465" w:rsidP="00705191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37465">
              <w:rPr>
                <w:rFonts w:ascii="Times New Roman" w:hAnsi="Times New Roman"/>
                <w:b/>
                <w:iCs/>
                <w:color w:val="000000"/>
              </w:rPr>
              <w:t>(tekstas neredaguotas)</w:t>
            </w:r>
          </w:p>
        </w:tc>
        <w:tc>
          <w:tcPr>
            <w:tcW w:w="3969" w:type="dxa"/>
          </w:tcPr>
          <w:p w14:paraId="706D6AB8" w14:textId="77777777" w:rsidR="00B37465" w:rsidRPr="00B37465" w:rsidRDefault="00B37465" w:rsidP="00705191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B37465">
              <w:rPr>
                <w:rFonts w:ascii="Times New Roman" w:hAnsi="Times New Roman"/>
                <w:b/>
                <w:iCs/>
                <w:color w:val="000000"/>
              </w:rPr>
              <w:t>Atsakymas</w:t>
            </w:r>
          </w:p>
        </w:tc>
      </w:tr>
      <w:tr w:rsidR="00B37465" w:rsidRPr="00B37465" w14:paraId="0A4C3964" w14:textId="77777777" w:rsidTr="00705191">
        <w:tc>
          <w:tcPr>
            <w:tcW w:w="546" w:type="dxa"/>
          </w:tcPr>
          <w:p w14:paraId="1E5B86A1" w14:textId="77777777" w:rsidR="00B37465" w:rsidRPr="00B37465" w:rsidRDefault="00B37465" w:rsidP="00705191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Cs/>
              </w:rPr>
            </w:pPr>
            <w:r w:rsidRPr="00B37465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5232" w:type="dxa"/>
          </w:tcPr>
          <w:p w14:paraId="38488663" w14:textId="77777777" w:rsidR="00B37465" w:rsidRPr="00B37465" w:rsidRDefault="00B37465" w:rsidP="00705191">
            <w:pPr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B37465">
              <w:rPr>
                <w:rFonts w:ascii="Times New Roman" w:hAnsi="Times New Roman"/>
                <w:iCs/>
              </w:rPr>
              <w:t xml:space="preserve">Labai rekomenduoju </w:t>
            </w:r>
            <w:proofErr w:type="spellStart"/>
            <w:r w:rsidRPr="00B37465">
              <w:rPr>
                <w:rFonts w:ascii="Times New Roman" w:hAnsi="Times New Roman"/>
                <w:iCs/>
              </w:rPr>
              <w:t>apibtėžti</w:t>
            </w:r>
            <w:proofErr w:type="spellEnd"/>
            <w:r w:rsidRPr="00B37465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B37465">
              <w:rPr>
                <w:rFonts w:ascii="Times New Roman" w:hAnsi="Times New Roman"/>
                <w:iCs/>
              </w:rPr>
              <w:t>tiklsinės</w:t>
            </w:r>
            <w:proofErr w:type="spellEnd"/>
            <w:r w:rsidRPr="00B37465">
              <w:rPr>
                <w:rFonts w:ascii="Times New Roman" w:hAnsi="Times New Roman"/>
                <w:iCs/>
              </w:rPr>
              <w:t xml:space="preserve"> auditorijos amžių, nes Lietuvos gyventojai tai visi nuo 4 m amžiaus. Ar tikrai jums tokia auditorija reikalinga?</w:t>
            </w:r>
          </w:p>
        </w:tc>
        <w:tc>
          <w:tcPr>
            <w:tcW w:w="3969" w:type="dxa"/>
          </w:tcPr>
          <w:p w14:paraId="51584AC5" w14:textId="77777777" w:rsidR="00B37465" w:rsidRPr="00B37465" w:rsidRDefault="00B37465" w:rsidP="0070519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37465">
              <w:rPr>
                <w:rFonts w:ascii="Times New Roman" w:hAnsi="Times New Roman" w:cs="Times New Roman"/>
                <w:iCs/>
              </w:rPr>
              <w:t xml:space="preserve">Įvertinus pateiktą pastabą/siūlymą priimtas sprendimas patikslinti techninėje specifikacijoje nurodytą tikslinę auditoriją, papildant ją kitais parametrais, ir išdėstant taip: </w:t>
            </w:r>
          </w:p>
          <w:p w14:paraId="43395A5B" w14:textId="77777777" w:rsidR="00B37465" w:rsidRPr="00B37465" w:rsidRDefault="00B37465" w:rsidP="0070519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B37465">
              <w:rPr>
                <w:rFonts w:ascii="Times New Roman" w:hAnsi="Times New Roman" w:cs="Times New Roman"/>
                <w:iCs/>
              </w:rPr>
              <w:t>„</w:t>
            </w:r>
            <w:r w:rsidRPr="00B37465">
              <w:rPr>
                <w:rFonts w:ascii="Times New Roman" w:hAnsi="Times New Roman" w:cs="Times New Roman"/>
                <w:b/>
                <w:bCs/>
                <w:iCs/>
              </w:rPr>
              <w:t xml:space="preserve">Tikslinė auditorija: </w:t>
            </w:r>
            <w:r w:rsidRPr="00B37465">
              <w:rPr>
                <w:rFonts w:ascii="Times New Roman" w:hAnsi="Times New Roman" w:cs="Times New Roman"/>
                <w:iCs/>
              </w:rPr>
              <w:t>Lietuvos gyventojai. Lytis – moterys ir vyrai. Amžiaus grupė – 18–65 metai.“.</w:t>
            </w:r>
          </w:p>
        </w:tc>
      </w:tr>
    </w:tbl>
    <w:p w14:paraId="4323897B" w14:textId="77777777" w:rsidR="00B37465" w:rsidRPr="00B37465" w:rsidRDefault="00B37465" w:rsidP="00B37465">
      <w:pPr>
        <w:jc w:val="both"/>
        <w:rPr>
          <w:i/>
        </w:rPr>
      </w:pPr>
    </w:p>
    <w:sectPr w:rsidR="00B37465" w:rsidRPr="00B37465" w:rsidSect="00B374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1"/>
    <w:rsid w:val="004220CF"/>
    <w:rsid w:val="004A14F2"/>
    <w:rsid w:val="008D78AC"/>
    <w:rsid w:val="009A0FF1"/>
    <w:rsid w:val="00B37465"/>
    <w:rsid w:val="00BD34FA"/>
    <w:rsid w:val="00E96AB7"/>
    <w:rsid w:val="00E97FEE"/>
    <w:rsid w:val="00E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C065"/>
  <w15:chartTrackingRefBased/>
  <w15:docId w15:val="{C5B19C08-2556-4A78-95BA-A08CD89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FF1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TableNormal"/>
    <w:next w:val="TableGrid"/>
    <w:uiPriority w:val="99"/>
    <w:rsid w:val="00B37465"/>
    <w:pPr>
      <w:spacing w:after="0" w:line="240" w:lineRule="auto"/>
    </w:pPr>
    <w:rPr>
      <w:rFonts w:eastAsia="Times New Roman"/>
      <w:kern w:val="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77AE-9CC3-4ACB-AF74-46D6B877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</Characters>
  <Application>Microsoft Office Word</Application>
  <DocSecurity>0</DocSecurity>
  <Lines>2</Lines>
  <Paragraphs>1</Paragraphs>
  <ScaleCrop>false</ScaleCrop>
  <Company>IRD prie VRM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2</cp:revision>
  <dcterms:created xsi:type="dcterms:W3CDTF">2025-08-22T08:19:00Z</dcterms:created>
  <dcterms:modified xsi:type="dcterms:W3CDTF">2025-08-22T08:20:00Z</dcterms:modified>
</cp:coreProperties>
</file>