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0B05E8C5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251BA0">
        <w:rPr>
          <w:rFonts w:ascii="Arial" w:hAnsi="Arial" w:cs="Arial"/>
          <w:b/>
          <w:bCs/>
          <w:sz w:val="22"/>
          <w:szCs w:val="22"/>
          <w:lang w:val="lt-LT"/>
        </w:rPr>
        <w:t>08-</w:t>
      </w:r>
      <w:r w:rsidR="006A3F62">
        <w:rPr>
          <w:rFonts w:ascii="Arial" w:hAnsi="Arial" w:cs="Arial"/>
          <w:b/>
          <w:bCs/>
          <w:sz w:val="22"/>
          <w:szCs w:val="22"/>
          <w:lang w:val="lt-LT"/>
        </w:rPr>
        <w:t>22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45AE6478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480610">
        <w:rPr>
          <w:rFonts w:ascii="Arial" w:hAnsi="Arial" w:cs="Arial"/>
          <w:b/>
          <w:bCs/>
          <w:sz w:val="22"/>
          <w:szCs w:val="22"/>
          <w:lang w:val="lt-LT"/>
        </w:rPr>
        <w:t xml:space="preserve"> 3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71F09ACC" w:rsidR="00163795" w:rsidRPr="00163795" w:rsidRDefault="00163795" w:rsidP="00E8158A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Pr="00412094">
        <w:rPr>
          <w:rFonts w:ascii="Arial" w:hAnsi="Arial" w:cs="Arial"/>
          <w:bCs/>
          <w:sz w:val="22"/>
          <w:szCs w:val="22"/>
        </w:rPr>
        <w:t xml:space="preserve">dėl </w:t>
      </w:r>
      <w:r w:rsidR="00DD76A6" w:rsidRPr="00412094">
        <w:rPr>
          <w:rFonts w:ascii="Arial" w:hAnsi="Arial" w:cs="Arial"/>
          <w:bCs/>
          <w:sz w:val="22"/>
          <w:szCs w:val="22"/>
        </w:rPr>
        <w:t>vykdomo pirkimo</w:t>
      </w:r>
      <w:r w:rsidRPr="00163795">
        <w:rPr>
          <w:rFonts w:ascii="Arial" w:hAnsi="Arial" w:cs="Arial"/>
          <w:b/>
          <w:sz w:val="22"/>
          <w:szCs w:val="22"/>
        </w:rPr>
        <w:t xml:space="preserve"> </w:t>
      </w:r>
      <w:r w:rsidR="002C1B3B" w:rsidRPr="002C1B3B">
        <w:rPr>
          <w:rFonts w:ascii="Arial" w:hAnsi="Arial" w:cs="Arial"/>
          <w:b/>
          <w:bCs/>
          <w:sz w:val="22"/>
          <w:szCs w:val="22"/>
          <w:lang w:val="en-US"/>
        </w:rPr>
        <w:t>Valstybinės reikšmės krašto kelio Nr. 153 Joniškis–Žagarė–Naujoji Akmenė ruožo nuo 22,770 iki 26,750 km kapitalinis remontas, įrengiant taką</w:t>
      </w:r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04C67">
        <w:rPr>
          <w:rFonts w:ascii="Arial" w:hAnsi="Arial" w:cs="Arial"/>
          <w:sz w:val="22"/>
          <w:szCs w:val="22"/>
        </w:rPr>
        <w:t xml:space="preserve">(CVP IS </w:t>
      </w:r>
      <w:r w:rsidR="00A72F0E" w:rsidRPr="00804C67">
        <w:rPr>
          <w:rFonts w:ascii="Arial" w:hAnsi="Arial" w:cs="Arial"/>
          <w:sz w:val="22"/>
          <w:szCs w:val="22"/>
        </w:rPr>
        <w:t>ID</w:t>
      </w:r>
      <w:r w:rsidRPr="00804C67">
        <w:rPr>
          <w:rFonts w:ascii="Arial" w:hAnsi="Arial" w:cs="Arial"/>
          <w:sz w:val="22"/>
          <w:szCs w:val="22"/>
        </w:rPr>
        <w:t xml:space="preserve"> </w:t>
      </w:r>
      <w:r w:rsidR="002C1B3B" w:rsidRPr="002C1B3B">
        <w:rPr>
          <w:rFonts w:ascii="Arial" w:hAnsi="Arial" w:cs="Arial"/>
          <w:sz w:val="22"/>
          <w:szCs w:val="22"/>
          <w:lang w:val="en-US"/>
        </w:rPr>
        <w:t>3947844</w:t>
      </w:r>
      <w:r w:rsidR="00A3601F" w:rsidRPr="00804C67">
        <w:rPr>
          <w:rFonts w:ascii="Arial" w:hAnsi="Arial" w:cs="Arial"/>
          <w:bCs/>
          <w:sz w:val="22"/>
          <w:szCs w:val="22"/>
        </w:rPr>
        <w:t>),</w:t>
      </w:r>
      <w:r w:rsidRPr="00804C67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804C67">
        <w:rPr>
          <w:rFonts w:ascii="Arial" w:hAnsi="Arial" w:cs="Arial"/>
          <w:bCs/>
          <w:sz w:val="22"/>
          <w:szCs w:val="22"/>
        </w:rPr>
        <w:t>(</w:t>
      </w:r>
      <w:r w:rsidRPr="00804C67">
        <w:rPr>
          <w:rFonts w:ascii="Arial" w:hAnsi="Arial" w:cs="Arial"/>
          <w:bCs/>
          <w:sz w:val="22"/>
          <w:szCs w:val="22"/>
        </w:rPr>
        <w:t>toliau</w:t>
      </w:r>
      <w:r w:rsidRPr="00804C67">
        <w:rPr>
          <w:rFonts w:ascii="Arial" w:hAnsi="Arial" w:cs="Arial"/>
          <w:sz w:val="22"/>
          <w:szCs w:val="22"/>
        </w:rPr>
        <w:t xml:space="preserve"> – </w:t>
      </w:r>
      <w:r w:rsidRPr="00804C67">
        <w:rPr>
          <w:rFonts w:ascii="Arial" w:hAnsi="Arial" w:cs="Arial"/>
          <w:b/>
          <w:bCs/>
          <w:sz w:val="22"/>
          <w:szCs w:val="22"/>
        </w:rPr>
        <w:t>pirkimas</w:t>
      </w:r>
      <w:r w:rsidRPr="00804C67">
        <w:rPr>
          <w:rFonts w:ascii="Arial" w:hAnsi="Arial" w:cs="Arial"/>
          <w:sz w:val="22"/>
          <w:szCs w:val="22"/>
        </w:rPr>
        <w:t>),</w:t>
      </w:r>
      <w:r w:rsidRPr="00163795">
        <w:rPr>
          <w:rFonts w:ascii="Arial" w:hAnsi="Arial" w:cs="Arial"/>
          <w:sz w:val="22"/>
          <w:szCs w:val="22"/>
        </w:rPr>
        <w:t xml:space="preserve"> atliekamo </w:t>
      </w:r>
      <w:r w:rsidR="00E20027">
        <w:rPr>
          <w:rFonts w:ascii="Arial" w:hAnsi="Arial" w:cs="Arial"/>
          <w:sz w:val="22"/>
          <w:szCs w:val="22"/>
        </w:rPr>
        <w:t>tarptautinio</w:t>
      </w:r>
      <w:r w:rsidR="00C145F5">
        <w:rPr>
          <w:rFonts w:ascii="Arial" w:hAnsi="Arial" w:cs="Arial"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5C7790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4693"/>
        <w:gridCol w:w="4388"/>
      </w:tblGrid>
      <w:tr w:rsidR="00163795" w:rsidRPr="00163795" w14:paraId="785214EE" w14:textId="77777777" w:rsidTr="00B37745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388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CC78A1" w14:paraId="6CF8DE0F" w14:textId="77777777" w:rsidTr="00B37745">
        <w:tc>
          <w:tcPr>
            <w:tcW w:w="547" w:type="dxa"/>
          </w:tcPr>
          <w:p w14:paraId="7EAA53ED" w14:textId="0917905F" w:rsidR="000653A1" w:rsidRPr="00823F38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23F38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693" w:type="dxa"/>
          </w:tcPr>
          <w:p w14:paraId="4ACE7845" w14:textId="77777777" w:rsidR="00C74D96" w:rsidRDefault="00C74D96" w:rsidP="00C74D96">
            <w:pPr>
              <w:jc w:val="both"/>
              <w:rPr>
                <w:rFonts w:ascii="Arial" w:hAnsi="Arial" w:cs="Arial"/>
                <w:sz w:val="20"/>
              </w:rPr>
            </w:pPr>
            <w:r w:rsidRPr="00C74D96">
              <w:rPr>
                <w:rFonts w:ascii="Arial" w:hAnsi="Arial" w:cs="Arial"/>
                <w:sz w:val="20"/>
              </w:rPr>
              <w:t>Laba diena,</w:t>
            </w:r>
            <w:r w:rsidRPr="00C74D96">
              <w:rPr>
                <w:rFonts w:ascii="Arial" w:hAnsi="Arial" w:cs="Arial"/>
                <w:sz w:val="20"/>
              </w:rPr>
              <w:br/>
            </w:r>
            <w:r w:rsidRPr="00C74D96">
              <w:rPr>
                <w:rFonts w:ascii="Arial" w:hAnsi="Arial" w:cs="Arial"/>
                <w:sz w:val="20"/>
              </w:rPr>
              <w:br/>
              <w:t>Ar galite patikslinti šviestuvų parametrų galingumus, nes projekte šviestuvai skiriasi savo galingumais, pridedame nuotrauką.</w:t>
            </w:r>
          </w:p>
          <w:p w14:paraId="163F6028" w14:textId="77777777" w:rsidR="00C74D96" w:rsidRDefault="00C74D96" w:rsidP="008C4CBA">
            <w:pPr>
              <w:rPr>
                <w:rFonts w:ascii="Arial" w:hAnsi="Arial" w:cs="Arial"/>
                <w:sz w:val="20"/>
              </w:rPr>
            </w:pPr>
          </w:p>
          <w:p w14:paraId="6762B437" w14:textId="0785E6B1" w:rsidR="00494A23" w:rsidRPr="00E20027" w:rsidRDefault="00C74D96" w:rsidP="008C4CBA">
            <w:pPr>
              <w:rPr>
                <w:rFonts w:ascii="Arial" w:hAnsi="Arial" w:cs="Arial"/>
                <w:sz w:val="20"/>
              </w:rPr>
            </w:pPr>
            <w:r w:rsidRPr="00C74D9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6EFBB0A" wp14:editId="2621BA25">
                  <wp:extent cx="2598507" cy="2121408"/>
                  <wp:effectExtent l="0" t="0" r="0" b="0"/>
                  <wp:docPr id="1964061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0611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403" cy="212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4D96">
              <w:rPr>
                <w:rFonts w:ascii="Arial" w:hAnsi="Arial" w:cs="Arial"/>
                <w:sz w:val="20"/>
              </w:rPr>
              <w:br/>
            </w:r>
            <w:r w:rsidRPr="00C74D96">
              <w:rPr>
                <w:rFonts w:ascii="Arial" w:hAnsi="Arial" w:cs="Arial"/>
                <w:sz w:val="20"/>
              </w:rPr>
              <w:br/>
              <w:t>Iš anksto dėkojame.</w:t>
            </w:r>
          </w:p>
        </w:tc>
        <w:tc>
          <w:tcPr>
            <w:tcW w:w="4388" w:type="dxa"/>
          </w:tcPr>
          <w:p w14:paraId="50A88B67" w14:textId="2F6D7EC7" w:rsidR="000653A1" w:rsidRPr="00F2629D" w:rsidRDefault="00F2629D" w:rsidP="003368B9">
            <w:pPr>
              <w:tabs>
                <w:tab w:val="left" w:pos="184"/>
              </w:tabs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2629D">
              <w:rPr>
                <w:rFonts w:ascii="Arial" w:hAnsi="Arial" w:cs="Arial"/>
                <w:sz w:val="22"/>
                <w:szCs w:val="22"/>
              </w:rPr>
              <w:t>ertinant šviestuvų galingumus, vadovautis medžiagų kiekių žiniaratyje nurodyt</w:t>
            </w:r>
            <w:r w:rsidR="003368B9">
              <w:rPr>
                <w:rFonts w:ascii="Arial" w:hAnsi="Arial" w:cs="Arial"/>
                <w:sz w:val="22"/>
                <w:szCs w:val="22"/>
              </w:rPr>
              <w:t>ais</w:t>
            </w:r>
            <w:r w:rsidRPr="00F2629D">
              <w:rPr>
                <w:rFonts w:ascii="Arial" w:hAnsi="Arial" w:cs="Arial"/>
                <w:sz w:val="22"/>
                <w:szCs w:val="22"/>
              </w:rPr>
              <w:t xml:space="preserve"> galingumų parametr</w:t>
            </w:r>
            <w:r w:rsidR="003368B9">
              <w:rPr>
                <w:rFonts w:ascii="Arial" w:hAnsi="Arial" w:cs="Arial"/>
                <w:sz w:val="22"/>
                <w:szCs w:val="22"/>
              </w:rPr>
              <w:t>ais</w:t>
            </w:r>
            <w:r w:rsidRPr="00F2629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9EB4" w14:textId="77777777" w:rsidR="008A3419" w:rsidRDefault="008A3419">
      <w:r>
        <w:separator/>
      </w:r>
    </w:p>
  </w:endnote>
  <w:endnote w:type="continuationSeparator" w:id="0">
    <w:p w14:paraId="5837E7EF" w14:textId="77777777" w:rsidR="008A3419" w:rsidRDefault="008A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4883" w14:textId="77777777" w:rsidR="008A3419" w:rsidRDefault="008A3419">
      <w:r>
        <w:separator/>
      </w:r>
    </w:p>
  </w:footnote>
  <w:footnote w:type="continuationSeparator" w:id="0">
    <w:p w14:paraId="35C584B1" w14:textId="77777777" w:rsidR="008A3419" w:rsidRDefault="008A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540DA"/>
    <w:multiLevelType w:val="hybridMultilevel"/>
    <w:tmpl w:val="9FC6DB44"/>
    <w:lvl w:ilvl="0" w:tplc="653624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55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4B3407"/>
    <w:multiLevelType w:val="hybridMultilevel"/>
    <w:tmpl w:val="FCD0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6CC1"/>
    <w:multiLevelType w:val="hybridMultilevel"/>
    <w:tmpl w:val="509A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672A8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35049FA"/>
    <w:multiLevelType w:val="multilevel"/>
    <w:tmpl w:val="B838F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DB7CCB"/>
    <w:multiLevelType w:val="multilevel"/>
    <w:tmpl w:val="0FE05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4"/>
  </w:num>
  <w:num w:numId="2" w16cid:durableId="1416242371">
    <w:abstractNumId w:val="11"/>
  </w:num>
  <w:num w:numId="3" w16cid:durableId="2060394811">
    <w:abstractNumId w:val="2"/>
  </w:num>
  <w:num w:numId="4" w16cid:durableId="268586295">
    <w:abstractNumId w:val="0"/>
  </w:num>
  <w:num w:numId="5" w16cid:durableId="49039935">
    <w:abstractNumId w:val="7"/>
  </w:num>
  <w:num w:numId="6" w16cid:durableId="546793027">
    <w:abstractNumId w:val="8"/>
  </w:num>
  <w:num w:numId="7" w16cid:durableId="158235238">
    <w:abstractNumId w:val="6"/>
  </w:num>
  <w:num w:numId="8" w16cid:durableId="607348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81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12699">
    <w:abstractNumId w:val="10"/>
  </w:num>
  <w:num w:numId="11" w16cid:durableId="963853461">
    <w:abstractNumId w:val="9"/>
  </w:num>
  <w:num w:numId="12" w16cid:durableId="95933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2488F"/>
    <w:rsid w:val="00031539"/>
    <w:rsid w:val="000653A1"/>
    <w:rsid w:val="00085360"/>
    <w:rsid w:val="000E4580"/>
    <w:rsid w:val="000F69DD"/>
    <w:rsid w:val="00100585"/>
    <w:rsid w:val="001125EB"/>
    <w:rsid w:val="001278D2"/>
    <w:rsid w:val="0015372F"/>
    <w:rsid w:val="00154988"/>
    <w:rsid w:val="00162BB4"/>
    <w:rsid w:val="00163795"/>
    <w:rsid w:val="001709C5"/>
    <w:rsid w:val="00175DD4"/>
    <w:rsid w:val="00176052"/>
    <w:rsid w:val="001C2A18"/>
    <w:rsid w:val="001C2BDB"/>
    <w:rsid w:val="00216EB3"/>
    <w:rsid w:val="00227E62"/>
    <w:rsid w:val="0023360C"/>
    <w:rsid w:val="00251BA0"/>
    <w:rsid w:val="0029178F"/>
    <w:rsid w:val="00297970"/>
    <w:rsid w:val="002A10A1"/>
    <w:rsid w:val="002A585A"/>
    <w:rsid w:val="002C1B3B"/>
    <w:rsid w:val="002D6BA2"/>
    <w:rsid w:val="002F39A2"/>
    <w:rsid w:val="00311E1C"/>
    <w:rsid w:val="00312795"/>
    <w:rsid w:val="003368B9"/>
    <w:rsid w:val="00341189"/>
    <w:rsid w:val="003452BB"/>
    <w:rsid w:val="00366CD8"/>
    <w:rsid w:val="00380118"/>
    <w:rsid w:val="003878F0"/>
    <w:rsid w:val="003A210F"/>
    <w:rsid w:val="003F31D4"/>
    <w:rsid w:val="004043D7"/>
    <w:rsid w:val="00405616"/>
    <w:rsid w:val="00410FE7"/>
    <w:rsid w:val="00412094"/>
    <w:rsid w:val="0041688E"/>
    <w:rsid w:val="00434FB7"/>
    <w:rsid w:val="0045595E"/>
    <w:rsid w:val="00463671"/>
    <w:rsid w:val="00466E79"/>
    <w:rsid w:val="00475E0E"/>
    <w:rsid w:val="00480610"/>
    <w:rsid w:val="00494A23"/>
    <w:rsid w:val="004A3692"/>
    <w:rsid w:val="004C16FF"/>
    <w:rsid w:val="004C1979"/>
    <w:rsid w:val="004D58B0"/>
    <w:rsid w:val="004F1377"/>
    <w:rsid w:val="004F7217"/>
    <w:rsid w:val="005016F3"/>
    <w:rsid w:val="00532055"/>
    <w:rsid w:val="00563389"/>
    <w:rsid w:val="00564D3A"/>
    <w:rsid w:val="005B0E37"/>
    <w:rsid w:val="005C7790"/>
    <w:rsid w:val="005E1A99"/>
    <w:rsid w:val="00605DF1"/>
    <w:rsid w:val="006758A8"/>
    <w:rsid w:val="006955DE"/>
    <w:rsid w:val="006A3F62"/>
    <w:rsid w:val="00721C14"/>
    <w:rsid w:val="007A4843"/>
    <w:rsid w:val="007B1F29"/>
    <w:rsid w:val="007B5D5D"/>
    <w:rsid w:val="007D48CF"/>
    <w:rsid w:val="00804C67"/>
    <w:rsid w:val="00823F38"/>
    <w:rsid w:val="00861F97"/>
    <w:rsid w:val="00872359"/>
    <w:rsid w:val="008A3419"/>
    <w:rsid w:val="008C4CBA"/>
    <w:rsid w:val="008E286F"/>
    <w:rsid w:val="00903A25"/>
    <w:rsid w:val="00914E10"/>
    <w:rsid w:val="00947A30"/>
    <w:rsid w:val="0095272C"/>
    <w:rsid w:val="009633D2"/>
    <w:rsid w:val="00964140"/>
    <w:rsid w:val="00976B7E"/>
    <w:rsid w:val="00980312"/>
    <w:rsid w:val="009C5B07"/>
    <w:rsid w:val="009C76A1"/>
    <w:rsid w:val="009E74A3"/>
    <w:rsid w:val="009F1EAD"/>
    <w:rsid w:val="00A3601F"/>
    <w:rsid w:val="00A63A6B"/>
    <w:rsid w:val="00A72F0E"/>
    <w:rsid w:val="00A741DE"/>
    <w:rsid w:val="00AA179A"/>
    <w:rsid w:val="00AE3464"/>
    <w:rsid w:val="00AF04F1"/>
    <w:rsid w:val="00AF1859"/>
    <w:rsid w:val="00AF270B"/>
    <w:rsid w:val="00AF6790"/>
    <w:rsid w:val="00B32E94"/>
    <w:rsid w:val="00B37745"/>
    <w:rsid w:val="00BB2F7B"/>
    <w:rsid w:val="00C02259"/>
    <w:rsid w:val="00C145F5"/>
    <w:rsid w:val="00C1542C"/>
    <w:rsid w:val="00C421B5"/>
    <w:rsid w:val="00C74D96"/>
    <w:rsid w:val="00C80376"/>
    <w:rsid w:val="00CB5C65"/>
    <w:rsid w:val="00CB7B20"/>
    <w:rsid w:val="00CC78A1"/>
    <w:rsid w:val="00CD5887"/>
    <w:rsid w:val="00CE5747"/>
    <w:rsid w:val="00D24298"/>
    <w:rsid w:val="00D33240"/>
    <w:rsid w:val="00D34C69"/>
    <w:rsid w:val="00D941D0"/>
    <w:rsid w:val="00DA0971"/>
    <w:rsid w:val="00DA7104"/>
    <w:rsid w:val="00DD76A6"/>
    <w:rsid w:val="00E119AF"/>
    <w:rsid w:val="00E20027"/>
    <w:rsid w:val="00E22122"/>
    <w:rsid w:val="00E32114"/>
    <w:rsid w:val="00E546B3"/>
    <w:rsid w:val="00E56E8C"/>
    <w:rsid w:val="00E8158A"/>
    <w:rsid w:val="00E90D74"/>
    <w:rsid w:val="00EA0ED5"/>
    <w:rsid w:val="00EA3B3C"/>
    <w:rsid w:val="00EC4006"/>
    <w:rsid w:val="00ED1D88"/>
    <w:rsid w:val="00F113D0"/>
    <w:rsid w:val="00F2629D"/>
    <w:rsid w:val="00F339A7"/>
    <w:rsid w:val="00F43A5D"/>
    <w:rsid w:val="00F44F27"/>
    <w:rsid w:val="00F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4</cp:revision>
  <dcterms:created xsi:type="dcterms:W3CDTF">2025-08-21T12:57:00Z</dcterms:created>
  <dcterms:modified xsi:type="dcterms:W3CDTF">2025-08-22T10:27:00Z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