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845CCF8"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DF50C9" w:rsidRPr="00DF50C9">
              <w:t>Specialiųjų pirkimo sąlygų</w:t>
            </w:r>
          </w:p>
        </w:tc>
      </w:tr>
      <w:tr w:rsidR="00011EC0" w14:paraId="675F3F06" w14:textId="77777777" w:rsidTr="00C228A9">
        <w:trPr>
          <w:trHeight w:val="258"/>
        </w:trPr>
        <w:tc>
          <w:tcPr>
            <w:tcW w:w="3118" w:type="dxa"/>
          </w:tcPr>
          <w:p w14:paraId="71A1CDC0" w14:textId="76985A68" w:rsidR="00011EC0" w:rsidRPr="002B30D8" w:rsidRDefault="00261ED3" w:rsidP="00D21285">
            <w:pPr>
              <w:widowControl w:val="0"/>
            </w:pPr>
            <w:r>
              <w:t>3</w:t>
            </w:r>
            <w:r w:rsidR="00011EC0" w:rsidRPr="002B30D8">
              <w:t xml:space="preserve"> priedas</w:t>
            </w:r>
            <w:r w:rsidR="00DF50C9">
              <w:t xml:space="preserve"> „Pasiūlymas“</w:t>
            </w:r>
          </w:p>
        </w:tc>
      </w:tr>
    </w:tbl>
    <w:p w14:paraId="4C01C82F" w14:textId="77777777" w:rsidR="00011EC0" w:rsidRDefault="00011EC0" w:rsidP="00011EC0">
      <w:pPr>
        <w:widowControl w:val="0"/>
        <w:jc w:val="center"/>
        <w:rPr>
          <w:sz w:val="20"/>
          <w:szCs w:val="20"/>
        </w:rPr>
      </w:pPr>
    </w:p>
    <w:p w14:paraId="7B698857" w14:textId="40712255" w:rsidR="00011EC0" w:rsidRPr="00103B12" w:rsidRDefault="00011EC0" w:rsidP="00011EC0">
      <w:pPr>
        <w:ind w:right="-178"/>
        <w:jc w:val="center"/>
        <w:rPr>
          <w:color w:val="44546A" w:themeColor="text2"/>
          <w:sz w:val="18"/>
          <w:szCs w:val="18"/>
          <w:highlight w:val="lightGray"/>
        </w:rPr>
      </w:pPr>
      <w:r w:rsidRPr="002D2115">
        <w:rPr>
          <w:sz w:val="18"/>
          <w:szCs w:val="18"/>
        </w:rPr>
        <w:t>(</w:t>
      </w:r>
      <w:r w:rsidR="00291EF8" w:rsidRPr="00291EF8">
        <w:rPr>
          <w:i/>
          <w:iCs/>
          <w:color w:val="FF0000"/>
          <w:sz w:val="18"/>
          <w:szCs w:val="18"/>
        </w:rPr>
        <w:t xml:space="preserve">užpildyti </w:t>
      </w:r>
      <w:r w:rsidRPr="00103B12">
        <w:rPr>
          <w:color w:val="44546A" w:themeColor="text2"/>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103B12">
        <w:rPr>
          <w:color w:val="44546A" w:themeColor="text2"/>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3AB71784"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234BE8">
        <w:rPr>
          <w:sz w:val="20"/>
          <w:szCs w:val="20"/>
        </w:rPr>
        <w:t xml:space="preserve">centrinė </w:t>
      </w:r>
      <w:r w:rsidRPr="00031EB2">
        <w:rPr>
          <w:sz w:val="20"/>
          <w:szCs w:val="20"/>
        </w:rPr>
        <w:t>perkančioji organizacija))</w:t>
      </w:r>
    </w:p>
    <w:p w14:paraId="1589A08D" w14:textId="77777777" w:rsidR="00011EC0" w:rsidRPr="00031EB2" w:rsidRDefault="00011EC0" w:rsidP="00011EC0">
      <w:pPr>
        <w:ind w:left="5400"/>
        <w:jc w:val="both"/>
      </w:pP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04C9B9F7" w:rsidR="00261ED3" w:rsidRPr="00261ED3" w:rsidRDefault="00261ED3" w:rsidP="00261ED3">
      <w:pPr>
        <w:jc w:val="center"/>
        <w:rPr>
          <w:b/>
          <w:lang w:eastAsia="lt-LT"/>
        </w:rPr>
      </w:pPr>
      <w:r w:rsidRPr="00261ED3">
        <w:rPr>
          <w:b/>
          <w:lang w:eastAsia="lt-LT"/>
        </w:rPr>
        <w:t>MAŽOS VERTĖS VIEŠOJO PIRKIMO „</w:t>
      </w:r>
      <w:r w:rsidR="00663DC4" w:rsidRPr="00663DC4">
        <w:rPr>
          <w:b/>
          <w:lang w:eastAsia="lt-LT"/>
        </w:rPr>
        <w:t>EKSPERIMENTŲ RINKINIAI IR JUTIKLIAI CHEMIJOS, FIZIKOS, GAMTOS MOKSLŲ STEAM LABORATORIJOMS</w:t>
      </w:r>
      <w:r w:rsidRPr="00261ED3">
        <w:rPr>
          <w:b/>
          <w:lang w:eastAsia="lt-LT"/>
        </w:rPr>
        <w:t>“</w:t>
      </w:r>
    </w:p>
    <w:p w14:paraId="3C30BE0A" w14:textId="28571639" w:rsidR="00261ED3" w:rsidRPr="00031EB2" w:rsidRDefault="00261ED3" w:rsidP="00261ED3">
      <w:pPr>
        <w:jc w:val="center"/>
        <w:rPr>
          <w:b/>
        </w:rPr>
      </w:pPr>
      <w:r w:rsidRPr="00031EB2">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02B37C54" w:rsidR="00011EC0" w:rsidRDefault="00011EC0" w:rsidP="00D21285">
            <w:pPr>
              <w:jc w:val="both"/>
              <w:rPr>
                <w:b/>
                <w:bCs/>
                <w:color w:val="000000" w:themeColor="text1"/>
              </w:rPr>
            </w:pPr>
            <w:r w:rsidRPr="00031EB2">
              <w:rPr>
                <w:b/>
                <w:bCs/>
                <w:color w:val="000000" w:themeColor="text1"/>
              </w:rPr>
              <w:t>Sub</w:t>
            </w:r>
            <w:r w:rsidR="00CC655A">
              <w:rPr>
                <w:b/>
                <w:bCs/>
                <w:color w:val="000000" w:themeColor="text1"/>
              </w:rPr>
              <w:t>t</w:t>
            </w:r>
            <w:r w:rsidR="007B5367">
              <w:rPr>
                <w:b/>
                <w:bCs/>
                <w:color w:val="000000" w:themeColor="text1"/>
              </w:rPr>
              <w:t>ie</w:t>
            </w:r>
            <w:r w:rsidR="00CC655A">
              <w:rPr>
                <w:b/>
                <w:bCs/>
                <w:color w:val="000000" w:themeColor="text1"/>
              </w:rPr>
              <w:t>kėjo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2325C6DA" w:rsidR="00011EC0" w:rsidRPr="00031EB2" w:rsidRDefault="00011EC0" w:rsidP="00D21285">
            <w:pPr>
              <w:jc w:val="both"/>
              <w:rPr>
                <w:color w:val="000000" w:themeColor="text1"/>
              </w:rPr>
            </w:pPr>
            <w:r w:rsidRPr="00031EB2">
              <w:rPr>
                <w:color w:val="000000" w:themeColor="text1"/>
              </w:rPr>
              <w:t>Sub</w:t>
            </w:r>
            <w:r w:rsidR="00CC655A">
              <w:rPr>
                <w:color w:val="000000" w:themeColor="text1"/>
              </w:rPr>
              <w:t>t</w:t>
            </w:r>
            <w:r w:rsidR="007B5367">
              <w:rPr>
                <w:color w:val="000000" w:themeColor="text1"/>
              </w:rPr>
              <w:t>ie</w:t>
            </w:r>
            <w:r w:rsidR="00CC655A">
              <w:rPr>
                <w:color w:val="000000" w:themeColor="text1"/>
              </w:rPr>
              <w:t>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58FD95C7" w:rsidR="00011EC0" w:rsidRPr="00031EB2" w:rsidRDefault="00011EC0" w:rsidP="00D21285">
            <w:pPr>
              <w:jc w:val="both"/>
              <w:rPr>
                <w:color w:val="000000" w:themeColor="text1"/>
              </w:rPr>
            </w:pPr>
            <w:r w:rsidRPr="00031EB2">
              <w:rPr>
                <w:color w:val="000000" w:themeColor="text1"/>
              </w:rPr>
              <w:t>Sub</w:t>
            </w:r>
            <w:r w:rsidR="007B5367">
              <w:rPr>
                <w:color w:val="000000" w:themeColor="text1"/>
              </w:rPr>
              <w:t>tiekėjui</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7777777"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1678E595" w14:textId="4A88DEBE" w:rsidR="002C2C73" w:rsidRDefault="00011EC0" w:rsidP="00C62E6D">
      <w:pPr>
        <w:widowControl w:val="0"/>
        <w:tabs>
          <w:tab w:val="left" w:pos="0"/>
        </w:tabs>
        <w:jc w:val="both"/>
      </w:pPr>
      <w:r w:rsidRPr="00C07237">
        <w:t>Mes siūlome</w:t>
      </w:r>
      <w:r w:rsidR="002C2C73">
        <w:t xml:space="preserve"> </w:t>
      </w:r>
      <w:r w:rsidR="00C62E6D">
        <w:t>šias prekes, kurios atitinka specialiųjų sąlygų 1 priede „Techninė specifikacija“ nustatytus reikalavimus</w:t>
      </w:r>
      <w: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4832"/>
        <w:gridCol w:w="1980"/>
        <w:gridCol w:w="1416"/>
        <w:gridCol w:w="1275"/>
      </w:tblGrid>
      <w:tr w:rsidR="002C2C73" w:rsidRPr="0071507C" w14:paraId="3B2FBFD9" w14:textId="77777777" w:rsidTr="007E0B1E">
        <w:trPr>
          <w:jc w:val="center"/>
        </w:trPr>
        <w:tc>
          <w:tcPr>
            <w:tcW w:w="5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46A18A5" w14:textId="77777777" w:rsidR="002C2C73" w:rsidRPr="0071507C" w:rsidRDefault="002C2C73" w:rsidP="00E52F0B">
            <w:pPr>
              <w:widowControl w:val="0"/>
              <w:jc w:val="center"/>
              <w:rPr>
                <w:rFonts w:eastAsia="Calibri"/>
              </w:rPr>
            </w:pPr>
            <w:r w:rsidRPr="0071507C">
              <w:rPr>
                <w:rFonts w:eastAsia="Calibri"/>
              </w:rPr>
              <w:t>Eil. Nr.</w:t>
            </w:r>
          </w:p>
        </w:tc>
        <w:tc>
          <w:tcPr>
            <w:tcW w:w="48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5405500" w14:textId="77777777" w:rsidR="002C2C73" w:rsidRPr="0071507C" w:rsidRDefault="002C2C73" w:rsidP="00E52F0B">
            <w:pPr>
              <w:widowControl w:val="0"/>
              <w:jc w:val="center"/>
              <w:rPr>
                <w:rFonts w:eastAsia="Calibri"/>
              </w:rPr>
            </w:pPr>
            <w:r w:rsidRPr="0071507C">
              <w:rPr>
                <w:rFonts w:eastAsia="Calibri"/>
              </w:rPr>
              <w:t>Prekės pavadinimas</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0099992" w14:textId="77777777" w:rsidR="002C2C73" w:rsidRPr="0071507C" w:rsidRDefault="002C2C73" w:rsidP="00E52F0B">
            <w:pPr>
              <w:widowControl w:val="0"/>
              <w:jc w:val="center"/>
              <w:rPr>
                <w:rFonts w:eastAsia="Calibri"/>
              </w:rPr>
            </w:pPr>
            <w:r w:rsidRPr="0071507C">
              <w:rPr>
                <w:rFonts w:eastAsia="Calibri"/>
              </w:rPr>
              <w:t>Kiekis, vnt.</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555532" w14:textId="77777777" w:rsidR="002C2C73" w:rsidRPr="0071507C" w:rsidRDefault="002C2C73" w:rsidP="00E52F0B">
            <w:pPr>
              <w:widowControl w:val="0"/>
              <w:jc w:val="center"/>
              <w:rPr>
                <w:rFonts w:eastAsia="Calibri"/>
              </w:rPr>
            </w:pPr>
            <w:r w:rsidRPr="0071507C">
              <w:rPr>
                <w:rFonts w:eastAsia="Calibri"/>
              </w:rPr>
              <w:t>Kaina vnt., Eur be PVM</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3B2533B" w14:textId="77777777" w:rsidR="002C2C73" w:rsidRPr="0071507C" w:rsidRDefault="002C2C73" w:rsidP="00E52F0B">
            <w:pPr>
              <w:widowControl w:val="0"/>
              <w:jc w:val="center"/>
              <w:rPr>
                <w:rFonts w:eastAsia="Calibri"/>
              </w:rPr>
            </w:pPr>
            <w:r w:rsidRPr="0071507C">
              <w:rPr>
                <w:rFonts w:eastAsia="Calibri"/>
              </w:rPr>
              <w:t>Bendra kaina, Eur be PVM</w:t>
            </w:r>
          </w:p>
        </w:tc>
      </w:tr>
      <w:tr w:rsidR="002C2C73" w:rsidRPr="0071507C" w14:paraId="17B628AA" w14:textId="77777777" w:rsidTr="007E0B1E">
        <w:trPr>
          <w:jc w:val="center"/>
        </w:trPr>
        <w:tc>
          <w:tcPr>
            <w:tcW w:w="5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DFB143" w14:textId="77777777" w:rsidR="002C2C73" w:rsidRPr="0071507C" w:rsidRDefault="002C2C73" w:rsidP="00E52F0B">
            <w:pPr>
              <w:widowControl w:val="0"/>
              <w:jc w:val="center"/>
              <w:rPr>
                <w:rFonts w:eastAsia="Calibri"/>
                <w:b/>
                <w:bCs/>
                <w:i/>
                <w:iCs/>
              </w:rPr>
            </w:pPr>
            <w:r w:rsidRPr="0071507C">
              <w:rPr>
                <w:rFonts w:eastAsia="Calibri"/>
                <w:b/>
                <w:bCs/>
                <w:i/>
                <w:iCs/>
              </w:rPr>
              <w:t>1</w:t>
            </w:r>
          </w:p>
        </w:tc>
        <w:tc>
          <w:tcPr>
            <w:tcW w:w="48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DA0317A" w14:textId="77777777" w:rsidR="002C2C73" w:rsidRPr="0071507C" w:rsidRDefault="002C2C73" w:rsidP="00E52F0B">
            <w:pPr>
              <w:widowControl w:val="0"/>
              <w:jc w:val="center"/>
              <w:rPr>
                <w:rFonts w:eastAsia="Calibri"/>
                <w:b/>
                <w:bCs/>
                <w:i/>
                <w:iCs/>
              </w:rPr>
            </w:pPr>
            <w:r w:rsidRPr="0071507C">
              <w:rPr>
                <w:rFonts w:eastAsia="Calibri"/>
                <w:b/>
                <w:bCs/>
                <w:i/>
                <w:iCs/>
              </w:rPr>
              <w:t>2</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9702DE" w14:textId="77777777" w:rsidR="002C2C73" w:rsidRPr="0071507C" w:rsidRDefault="002C2C73" w:rsidP="00E52F0B">
            <w:pPr>
              <w:widowControl w:val="0"/>
              <w:jc w:val="center"/>
              <w:rPr>
                <w:rFonts w:eastAsia="Calibri"/>
                <w:b/>
                <w:bCs/>
                <w:i/>
                <w:iCs/>
              </w:rPr>
            </w:pPr>
            <w:r w:rsidRPr="0071507C">
              <w:rPr>
                <w:rFonts w:eastAsia="Calibri"/>
                <w:b/>
                <w:bCs/>
                <w:i/>
                <w:iCs/>
              </w:rPr>
              <w:t>3</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D55C7B3" w14:textId="77777777" w:rsidR="002C2C73" w:rsidRPr="0071507C" w:rsidRDefault="002C2C73" w:rsidP="00E52F0B">
            <w:pPr>
              <w:widowControl w:val="0"/>
              <w:jc w:val="center"/>
              <w:rPr>
                <w:rFonts w:eastAsia="Calibri"/>
                <w:b/>
                <w:bCs/>
                <w:i/>
                <w:iCs/>
              </w:rPr>
            </w:pPr>
            <w:r w:rsidRPr="0071507C">
              <w:rPr>
                <w:rFonts w:eastAsia="Calibri"/>
                <w:b/>
                <w:bCs/>
                <w:i/>
                <w:iCs/>
              </w:rPr>
              <w:t>4</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990880" w14:textId="77777777" w:rsidR="00FB63F8" w:rsidRPr="0071507C" w:rsidRDefault="00FB63F8" w:rsidP="00E52F0B">
            <w:pPr>
              <w:widowControl w:val="0"/>
              <w:jc w:val="center"/>
              <w:rPr>
                <w:rFonts w:eastAsia="Calibri"/>
                <w:b/>
                <w:bCs/>
                <w:i/>
                <w:iCs/>
                <w:lang w:val="en-US"/>
              </w:rPr>
            </w:pPr>
          </w:p>
          <w:p w14:paraId="2CD11B14" w14:textId="762E8B0A" w:rsidR="00FB63F8" w:rsidRPr="0071507C" w:rsidRDefault="00FB63F8" w:rsidP="00E52F0B">
            <w:pPr>
              <w:widowControl w:val="0"/>
              <w:jc w:val="center"/>
              <w:rPr>
                <w:rFonts w:eastAsia="Calibri"/>
                <w:b/>
                <w:bCs/>
                <w:i/>
                <w:iCs/>
              </w:rPr>
            </w:pPr>
            <w:r w:rsidRPr="0071507C">
              <w:rPr>
                <w:rFonts w:eastAsia="Calibri"/>
                <w:b/>
                <w:bCs/>
                <w:i/>
                <w:iCs/>
                <w:lang w:val="en-US"/>
              </w:rPr>
              <w:t>5</w:t>
            </w:r>
          </w:p>
          <w:p w14:paraId="5EDB220D" w14:textId="2861C6A4" w:rsidR="002C2C73" w:rsidRPr="0071507C" w:rsidRDefault="00FB63F8" w:rsidP="00E52F0B">
            <w:pPr>
              <w:widowControl w:val="0"/>
              <w:jc w:val="center"/>
              <w:rPr>
                <w:rFonts w:eastAsia="Calibri"/>
                <w:b/>
                <w:bCs/>
                <w:i/>
                <w:iCs/>
                <w:lang w:val="en-US"/>
              </w:rPr>
            </w:pPr>
            <w:r w:rsidRPr="0071507C">
              <w:rPr>
                <w:rFonts w:eastAsia="Calibri"/>
                <w:b/>
                <w:bCs/>
                <w:i/>
                <w:iCs/>
              </w:rPr>
              <w:t>(</w:t>
            </w:r>
            <w:r w:rsidR="002C2C73" w:rsidRPr="0071507C">
              <w:rPr>
                <w:rFonts w:eastAsia="Calibri"/>
                <w:b/>
                <w:bCs/>
                <w:i/>
                <w:iCs/>
              </w:rPr>
              <w:t>3 x 4</w:t>
            </w:r>
            <w:r w:rsidRPr="0071507C">
              <w:rPr>
                <w:rFonts w:eastAsia="Calibri"/>
                <w:b/>
                <w:bCs/>
                <w:i/>
                <w:iCs/>
                <w:lang w:val="en-US"/>
              </w:rPr>
              <w:t>=5)</w:t>
            </w:r>
          </w:p>
        </w:tc>
      </w:tr>
      <w:tr w:rsidR="007E0B1E" w:rsidRPr="0071507C" w14:paraId="3B09B081" w14:textId="77777777" w:rsidTr="00F667C1">
        <w:trPr>
          <w:trHeight w:val="306"/>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4242B05D"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tcPr>
          <w:p w14:paraId="21B20BE7" w14:textId="77777777" w:rsidR="007E0B1E" w:rsidRPr="0071507C" w:rsidRDefault="007E0B1E" w:rsidP="007E0B1E">
            <w:pPr>
              <w:autoSpaceDE w:val="0"/>
              <w:autoSpaceDN w:val="0"/>
              <w:adjustRightInd w:val="0"/>
              <w:rPr>
                <w:color w:val="212223"/>
              </w:rPr>
            </w:pPr>
            <w:r w:rsidRPr="0071507C">
              <w:rPr>
                <w:color w:val="212223"/>
              </w:rPr>
              <w:t>Belaidis judesio jutiklis</w:t>
            </w:r>
          </w:p>
          <w:p w14:paraId="1374B8E1" w14:textId="1EFF5010" w:rsidR="007E0B1E" w:rsidRPr="0071507C" w:rsidRDefault="007E0B1E" w:rsidP="007E0B1E">
            <w:pPr>
              <w:autoSpaceDE w:val="0"/>
              <w:autoSpaceDN w:val="0"/>
              <w:adjustRightInd w:val="0"/>
              <w:rPr>
                <w:rFonts w:eastAsia="Calibri"/>
              </w:rPr>
            </w:pPr>
            <w:r w:rsidRPr="0071507C">
              <w:t>(techninės specifikacijos lentelės 1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FE54216" w14:textId="6AF51E6D" w:rsidR="007E0B1E" w:rsidRPr="0071507C" w:rsidRDefault="007E0B1E" w:rsidP="007E0B1E">
            <w:pPr>
              <w:widowControl w:val="0"/>
              <w:jc w:val="center"/>
              <w:rPr>
                <w:rFonts w:eastAsia="Calibri"/>
              </w:rPr>
            </w:pPr>
            <w:r w:rsidRPr="0071507C">
              <w:t>2</w:t>
            </w:r>
          </w:p>
        </w:tc>
        <w:tc>
          <w:tcPr>
            <w:tcW w:w="1418" w:type="dxa"/>
            <w:tcBorders>
              <w:top w:val="single" w:sz="4" w:space="0" w:color="auto"/>
              <w:left w:val="single" w:sz="4" w:space="0" w:color="auto"/>
              <w:bottom w:val="single" w:sz="4" w:space="0" w:color="auto"/>
              <w:right w:val="single" w:sz="4" w:space="0" w:color="auto"/>
            </w:tcBorders>
          </w:tcPr>
          <w:p w14:paraId="19254898" w14:textId="7CB96EDD" w:rsidR="007E0B1E" w:rsidRPr="0071507C" w:rsidRDefault="007E0B1E" w:rsidP="007E0B1E">
            <w:pPr>
              <w:widowControl w:val="0"/>
              <w:rPr>
                <w:rFonts w:eastAsia="Calibri"/>
                <w:i/>
                <w:iCs/>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465EB9C6" w14:textId="07ADB6E7"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7DCA4010" w14:textId="77777777" w:rsidTr="00F667C1">
        <w:trPr>
          <w:trHeight w:val="269"/>
          <w:jc w:val="center"/>
        </w:trPr>
        <w:tc>
          <w:tcPr>
            <w:tcW w:w="542" w:type="dxa"/>
            <w:tcBorders>
              <w:top w:val="single" w:sz="4" w:space="0" w:color="auto"/>
              <w:left w:val="single" w:sz="4" w:space="0" w:color="auto"/>
              <w:bottom w:val="single" w:sz="4" w:space="0" w:color="auto"/>
              <w:right w:val="single" w:sz="4" w:space="0" w:color="auto"/>
            </w:tcBorders>
            <w:vAlign w:val="center"/>
          </w:tcPr>
          <w:p w14:paraId="7DC51AF4"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200D7E2C" w14:textId="77777777" w:rsidR="007E0B1E" w:rsidRPr="0071507C" w:rsidRDefault="007E0B1E" w:rsidP="007E0B1E">
            <w:pPr>
              <w:autoSpaceDE w:val="0"/>
              <w:autoSpaceDN w:val="0"/>
              <w:adjustRightInd w:val="0"/>
            </w:pPr>
            <w:r w:rsidRPr="0071507C">
              <w:t xml:space="preserve">Belaidis jėgos akcelerometro jutiklis </w:t>
            </w:r>
          </w:p>
          <w:p w14:paraId="0DA7F788" w14:textId="7208C037" w:rsidR="007E0B1E" w:rsidRPr="0071507C" w:rsidRDefault="007E0B1E" w:rsidP="007E0B1E">
            <w:pPr>
              <w:autoSpaceDE w:val="0"/>
              <w:autoSpaceDN w:val="0"/>
              <w:adjustRightInd w:val="0"/>
              <w:rPr>
                <w:rFonts w:eastAsia="Calibri"/>
              </w:rPr>
            </w:pPr>
            <w:r w:rsidRPr="0071507C">
              <w:t>(techninės specifikacijos lentelės 2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FCFDDAA" w14:textId="572E07CA" w:rsidR="007E0B1E" w:rsidRPr="0071507C" w:rsidRDefault="007E0B1E" w:rsidP="007E0B1E">
            <w:pPr>
              <w:widowControl w:val="0"/>
              <w:jc w:val="center"/>
              <w:rPr>
                <w:rFonts w:eastAsia="Calibri"/>
              </w:rPr>
            </w:pPr>
            <w:r w:rsidRPr="0071507C">
              <w:t>2</w:t>
            </w:r>
          </w:p>
        </w:tc>
        <w:tc>
          <w:tcPr>
            <w:tcW w:w="1418" w:type="dxa"/>
            <w:tcBorders>
              <w:top w:val="single" w:sz="4" w:space="0" w:color="auto"/>
              <w:left w:val="single" w:sz="4" w:space="0" w:color="auto"/>
              <w:bottom w:val="single" w:sz="4" w:space="0" w:color="auto"/>
              <w:right w:val="single" w:sz="4" w:space="0" w:color="auto"/>
            </w:tcBorders>
          </w:tcPr>
          <w:p w14:paraId="6477CAFA" w14:textId="70DF1203"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62B2BB59" w14:textId="2E4E6F2C"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06F62EB9" w14:textId="77777777" w:rsidTr="00F667C1">
        <w:trPr>
          <w:trHeight w:val="286"/>
          <w:jc w:val="center"/>
        </w:trPr>
        <w:tc>
          <w:tcPr>
            <w:tcW w:w="542" w:type="dxa"/>
            <w:tcBorders>
              <w:top w:val="single" w:sz="4" w:space="0" w:color="auto"/>
              <w:left w:val="single" w:sz="4" w:space="0" w:color="auto"/>
              <w:bottom w:val="single" w:sz="4" w:space="0" w:color="auto"/>
              <w:right w:val="single" w:sz="4" w:space="0" w:color="auto"/>
            </w:tcBorders>
            <w:vAlign w:val="center"/>
          </w:tcPr>
          <w:p w14:paraId="530893E2"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297C3043" w14:textId="77777777" w:rsidR="007E0B1E" w:rsidRPr="0071507C" w:rsidRDefault="007E0B1E" w:rsidP="007E0B1E">
            <w:pPr>
              <w:autoSpaceDE w:val="0"/>
              <w:autoSpaceDN w:val="0"/>
              <w:adjustRightInd w:val="0"/>
            </w:pPr>
            <w:r w:rsidRPr="0071507C">
              <w:rPr>
                <w:rFonts w:eastAsia="Calibri"/>
                <w:kern w:val="2"/>
                <w14:ligatures w14:val="standardContextual"/>
              </w:rPr>
              <w:t>Belaidis įtampos ir srovės jutiklis - 20V/1A</w:t>
            </w:r>
            <w:r w:rsidRPr="0071507C">
              <w:t xml:space="preserve"> </w:t>
            </w:r>
          </w:p>
          <w:p w14:paraId="0B1E1880" w14:textId="68093315" w:rsidR="007E0B1E" w:rsidRPr="0071507C" w:rsidRDefault="007E0B1E" w:rsidP="007E0B1E">
            <w:pPr>
              <w:autoSpaceDE w:val="0"/>
              <w:autoSpaceDN w:val="0"/>
              <w:adjustRightInd w:val="0"/>
              <w:rPr>
                <w:rFonts w:eastAsia="Calibri"/>
                <w:bCs/>
              </w:rPr>
            </w:pPr>
            <w:r w:rsidRPr="0071507C">
              <w:t>(techninės specifikacijos lentelės 3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C9EA059" w14:textId="5990F9C5" w:rsidR="007E0B1E" w:rsidRPr="0071507C" w:rsidRDefault="007E0B1E" w:rsidP="007E0B1E">
            <w:pPr>
              <w:widowControl w:val="0"/>
              <w:jc w:val="center"/>
              <w:rPr>
                <w:rFonts w:eastAsia="Calibri"/>
              </w:rPr>
            </w:pPr>
            <w:r w:rsidRPr="0071507C">
              <w:t>2</w:t>
            </w:r>
          </w:p>
        </w:tc>
        <w:tc>
          <w:tcPr>
            <w:tcW w:w="1418" w:type="dxa"/>
            <w:tcBorders>
              <w:top w:val="single" w:sz="4" w:space="0" w:color="auto"/>
              <w:left w:val="single" w:sz="4" w:space="0" w:color="auto"/>
              <w:bottom w:val="single" w:sz="4" w:space="0" w:color="auto"/>
              <w:right w:val="single" w:sz="4" w:space="0" w:color="auto"/>
            </w:tcBorders>
          </w:tcPr>
          <w:p w14:paraId="0C7A3281" w14:textId="38C2F580"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46F02CDF" w14:textId="120BA7C1"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7FECA45E" w14:textId="77777777" w:rsidTr="00F667C1">
        <w:trPr>
          <w:trHeight w:val="263"/>
          <w:jc w:val="center"/>
        </w:trPr>
        <w:tc>
          <w:tcPr>
            <w:tcW w:w="542" w:type="dxa"/>
            <w:tcBorders>
              <w:top w:val="single" w:sz="4" w:space="0" w:color="auto"/>
              <w:left w:val="single" w:sz="4" w:space="0" w:color="auto"/>
              <w:bottom w:val="single" w:sz="4" w:space="0" w:color="auto"/>
              <w:right w:val="single" w:sz="4" w:space="0" w:color="auto"/>
            </w:tcBorders>
            <w:vAlign w:val="center"/>
          </w:tcPr>
          <w:p w14:paraId="2D6B1C2A"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023FAF05" w14:textId="77777777" w:rsidR="007E0B1E" w:rsidRPr="0071507C" w:rsidRDefault="007E0B1E" w:rsidP="007E0B1E">
            <w:pPr>
              <w:autoSpaceDE w:val="0"/>
              <w:autoSpaceDN w:val="0"/>
              <w:adjustRightInd w:val="0"/>
            </w:pPr>
            <w:r w:rsidRPr="0071507C">
              <w:rPr>
                <w:b/>
                <w:bCs/>
              </w:rPr>
              <w:t>Belaidžių šviesos vartų pora</w:t>
            </w:r>
            <w:r w:rsidRPr="0071507C">
              <w:t xml:space="preserve"> </w:t>
            </w:r>
          </w:p>
          <w:p w14:paraId="01245080" w14:textId="02B8AFDF" w:rsidR="007E0B1E" w:rsidRPr="0071507C" w:rsidRDefault="007E0B1E" w:rsidP="007E0B1E">
            <w:pPr>
              <w:autoSpaceDE w:val="0"/>
              <w:autoSpaceDN w:val="0"/>
              <w:adjustRightInd w:val="0"/>
              <w:rPr>
                <w:rFonts w:eastAsia="Calibri"/>
                <w:bCs/>
              </w:rPr>
            </w:pPr>
            <w:r w:rsidRPr="0071507C">
              <w:t>(techninės specifikacijos lentelės 4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930FEC9" w14:textId="0EC911F9" w:rsidR="007E0B1E" w:rsidRPr="0071507C" w:rsidRDefault="007E0B1E" w:rsidP="007E0B1E">
            <w:pPr>
              <w:widowControl w:val="0"/>
              <w:jc w:val="center"/>
              <w:rPr>
                <w:rFonts w:eastAsia="Calibri"/>
              </w:rPr>
            </w:pPr>
            <w:r w:rsidRPr="0071507C">
              <w:t>2</w:t>
            </w:r>
          </w:p>
        </w:tc>
        <w:tc>
          <w:tcPr>
            <w:tcW w:w="1418" w:type="dxa"/>
            <w:tcBorders>
              <w:top w:val="single" w:sz="4" w:space="0" w:color="auto"/>
              <w:left w:val="single" w:sz="4" w:space="0" w:color="auto"/>
              <w:bottom w:val="single" w:sz="4" w:space="0" w:color="auto"/>
              <w:right w:val="single" w:sz="4" w:space="0" w:color="auto"/>
            </w:tcBorders>
          </w:tcPr>
          <w:p w14:paraId="17AB5F62" w14:textId="2A510572"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2476E2EF" w14:textId="642F5680"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594C8593"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46A972C"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1DA51A0E" w14:textId="565AF21B" w:rsidR="007E0B1E" w:rsidRPr="0071507C" w:rsidRDefault="007E0B1E" w:rsidP="007E0B1E">
            <w:pPr>
              <w:autoSpaceDE w:val="0"/>
              <w:autoSpaceDN w:val="0"/>
              <w:adjustRightInd w:val="0"/>
            </w:pPr>
            <w:r w:rsidRPr="0071507C">
              <w:t>Belaidis temperatūros jutiklis</w:t>
            </w:r>
          </w:p>
          <w:p w14:paraId="7836318C" w14:textId="63F8680D" w:rsidR="007E0B1E" w:rsidRPr="0071507C" w:rsidRDefault="007E0B1E" w:rsidP="007E0B1E">
            <w:pPr>
              <w:autoSpaceDE w:val="0"/>
              <w:autoSpaceDN w:val="0"/>
              <w:adjustRightInd w:val="0"/>
            </w:pPr>
            <w:r w:rsidRPr="0071507C">
              <w:t>(techninės specifikacijos lentelės 5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217BB66" w14:textId="78796849" w:rsidR="007E0B1E" w:rsidRPr="0071507C" w:rsidRDefault="007E0B1E" w:rsidP="007E0B1E">
            <w:pPr>
              <w:widowControl w:val="0"/>
              <w:jc w:val="center"/>
              <w:rPr>
                <w:rFonts w:eastAsia="Calibri"/>
              </w:rPr>
            </w:pPr>
            <w:r w:rsidRPr="0071507C">
              <w:t>2</w:t>
            </w:r>
          </w:p>
        </w:tc>
        <w:tc>
          <w:tcPr>
            <w:tcW w:w="1418" w:type="dxa"/>
            <w:tcBorders>
              <w:top w:val="single" w:sz="4" w:space="0" w:color="auto"/>
              <w:left w:val="single" w:sz="4" w:space="0" w:color="auto"/>
              <w:bottom w:val="single" w:sz="4" w:space="0" w:color="auto"/>
              <w:right w:val="single" w:sz="4" w:space="0" w:color="auto"/>
            </w:tcBorders>
          </w:tcPr>
          <w:p w14:paraId="737D157D" w14:textId="014AA702"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20AE49A8" w14:textId="07165FF8"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11FDD434"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7AD468B"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0108BD8A" w14:textId="475BFCAC" w:rsidR="007E0B1E" w:rsidRPr="0071507C" w:rsidRDefault="007E0B1E" w:rsidP="007E0B1E">
            <w:pPr>
              <w:autoSpaceDE w:val="0"/>
              <w:autoSpaceDN w:val="0"/>
              <w:adjustRightInd w:val="0"/>
            </w:pPr>
            <w:r w:rsidRPr="0071507C">
              <w:rPr>
                <w:b/>
                <w:bCs/>
              </w:rPr>
              <w:t>Belaidis dujų slėgio (absoliutaus) jutiklis (400 kPa)</w:t>
            </w:r>
          </w:p>
          <w:p w14:paraId="7D784325" w14:textId="28292929" w:rsidR="007E0B1E" w:rsidRPr="0071507C" w:rsidRDefault="007E0B1E" w:rsidP="007E0B1E">
            <w:pPr>
              <w:autoSpaceDE w:val="0"/>
              <w:autoSpaceDN w:val="0"/>
              <w:adjustRightInd w:val="0"/>
            </w:pPr>
            <w:r w:rsidRPr="0071507C">
              <w:t>(techninės specifikacijos lentelės 6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9B4DDED" w14:textId="43768AB2" w:rsidR="007E0B1E" w:rsidRPr="0071507C" w:rsidRDefault="007E0B1E" w:rsidP="007E0B1E">
            <w:pPr>
              <w:widowControl w:val="0"/>
              <w:jc w:val="center"/>
            </w:pPr>
            <w:r w:rsidRPr="0071507C">
              <w:t>2</w:t>
            </w:r>
          </w:p>
        </w:tc>
        <w:tc>
          <w:tcPr>
            <w:tcW w:w="1418" w:type="dxa"/>
            <w:tcBorders>
              <w:top w:val="single" w:sz="4" w:space="0" w:color="auto"/>
              <w:left w:val="single" w:sz="4" w:space="0" w:color="auto"/>
              <w:bottom w:val="single" w:sz="4" w:space="0" w:color="auto"/>
              <w:right w:val="single" w:sz="4" w:space="0" w:color="auto"/>
            </w:tcBorders>
          </w:tcPr>
          <w:p w14:paraId="7AB28DC2" w14:textId="27F59ADF"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2EF54250" w14:textId="006C5D0D"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6AEC2599"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1C279E6"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6804F1C4" w14:textId="20BBEBA9" w:rsidR="007E0B1E" w:rsidRPr="0071507C" w:rsidRDefault="007E0B1E" w:rsidP="007E0B1E">
            <w:pPr>
              <w:autoSpaceDE w:val="0"/>
              <w:autoSpaceDN w:val="0"/>
              <w:adjustRightInd w:val="0"/>
            </w:pPr>
            <w:r w:rsidRPr="0071507C">
              <w:rPr>
                <w:b/>
                <w:bCs/>
              </w:rPr>
              <w:t>Dujų slėgio jutiklio priedų rinkinys</w:t>
            </w:r>
          </w:p>
          <w:p w14:paraId="2CCB5070" w14:textId="4A721965" w:rsidR="007E0B1E" w:rsidRPr="0071507C" w:rsidRDefault="007E0B1E" w:rsidP="007E0B1E">
            <w:pPr>
              <w:autoSpaceDE w:val="0"/>
              <w:autoSpaceDN w:val="0"/>
              <w:adjustRightInd w:val="0"/>
            </w:pPr>
            <w:r w:rsidRPr="0071507C">
              <w:t>(techninės specifikacijos lentelės 7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ED99109" w14:textId="6346F79A" w:rsidR="007E0B1E" w:rsidRPr="0071507C" w:rsidRDefault="007E0B1E" w:rsidP="007E0B1E">
            <w:pPr>
              <w:widowControl w:val="0"/>
              <w:jc w:val="center"/>
            </w:pPr>
            <w:r w:rsidRPr="0071507C">
              <w:t>2</w:t>
            </w:r>
          </w:p>
        </w:tc>
        <w:tc>
          <w:tcPr>
            <w:tcW w:w="1418" w:type="dxa"/>
            <w:tcBorders>
              <w:top w:val="single" w:sz="4" w:space="0" w:color="auto"/>
              <w:left w:val="single" w:sz="4" w:space="0" w:color="auto"/>
              <w:bottom w:val="single" w:sz="4" w:space="0" w:color="auto"/>
              <w:right w:val="single" w:sz="4" w:space="0" w:color="auto"/>
            </w:tcBorders>
          </w:tcPr>
          <w:p w14:paraId="4B9DD086" w14:textId="144317C2"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00557EBF" w14:textId="583A78CA"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4B8BF4F4"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06B51FA"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74B1E8C7" w14:textId="683C17CC" w:rsidR="007E0B1E" w:rsidRPr="0071507C" w:rsidRDefault="007E0B1E" w:rsidP="007E0B1E">
            <w:pPr>
              <w:autoSpaceDE w:val="0"/>
              <w:autoSpaceDN w:val="0"/>
              <w:adjustRightInd w:val="0"/>
            </w:pPr>
            <w:r w:rsidRPr="0071507C">
              <w:rPr>
                <w:b/>
                <w:bCs/>
              </w:rPr>
              <w:t>Belaidis anglies dioksido (CO2) jutiklis</w:t>
            </w:r>
          </w:p>
          <w:p w14:paraId="30349B32" w14:textId="20AF0C12" w:rsidR="007E0B1E" w:rsidRPr="0071507C" w:rsidRDefault="007E0B1E" w:rsidP="007E0B1E">
            <w:pPr>
              <w:autoSpaceDE w:val="0"/>
              <w:autoSpaceDN w:val="0"/>
              <w:adjustRightInd w:val="0"/>
            </w:pPr>
            <w:r w:rsidRPr="0071507C">
              <w:t>(techninės specifikacijos lentelės 8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32898E" w14:textId="159F5C64" w:rsidR="007E0B1E" w:rsidRPr="0071507C" w:rsidRDefault="007E0B1E" w:rsidP="007E0B1E">
            <w:pPr>
              <w:widowControl w:val="0"/>
              <w:jc w:val="center"/>
            </w:pPr>
            <w:r w:rsidRPr="0071507C">
              <w:t>2</w:t>
            </w:r>
          </w:p>
        </w:tc>
        <w:tc>
          <w:tcPr>
            <w:tcW w:w="1418" w:type="dxa"/>
            <w:tcBorders>
              <w:top w:val="single" w:sz="4" w:space="0" w:color="auto"/>
              <w:left w:val="single" w:sz="4" w:space="0" w:color="auto"/>
              <w:bottom w:val="single" w:sz="4" w:space="0" w:color="auto"/>
              <w:right w:val="single" w:sz="4" w:space="0" w:color="auto"/>
            </w:tcBorders>
          </w:tcPr>
          <w:p w14:paraId="46D4015D" w14:textId="6CF33C09"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4E4516E4" w14:textId="5638B8A5"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79ABDEAD"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412375"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54392670" w14:textId="422DAB69" w:rsidR="007E0B1E" w:rsidRPr="0071507C" w:rsidRDefault="007E0B1E" w:rsidP="007E0B1E">
            <w:pPr>
              <w:autoSpaceDE w:val="0"/>
              <w:autoSpaceDN w:val="0"/>
              <w:adjustRightInd w:val="0"/>
            </w:pPr>
            <w:r w:rsidRPr="0071507C">
              <w:rPr>
                <w:b/>
                <w:bCs/>
              </w:rPr>
              <w:t>Belaidis širdies ritmo jutiklis</w:t>
            </w:r>
          </w:p>
          <w:p w14:paraId="04FA3226" w14:textId="197FBB17" w:rsidR="007E0B1E" w:rsidRPr="0071507C" w:rsidRDefault="007E0B1E" w:rsidP="007E0B1E">
            <w:pPr>
              <w:autoSpaceDE w:val="0"/>
              <w:autoSpaceDN w:val="0"/>
              <w:adjustRightInd w:val="0"/>
            </w:pPr>
            <w:r w:rsidRPr="0071507C">
              <w:t>(techninės specifikacijos lentelės 9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628BD6" w14:textId="75261535" w:rsidR="007E0B1E" w:rsidRPr="0071507C" w:rsidRDefault="007E0B1E" w:rsidP="007E0B1E">
            <w:pPr>
              <w:widowControl w:val="0"/>
              <w:jc w:val="center"/>
            </w:pPr>
            <w:r w:rsidRPr="0071507C">
              <w:t>2</w:t>
            </w:r>
          </w:p>
        </w:tc>
        <w:tc>
          <w:tcPr>
            <w:tcW w:w="1418" w:type="dxa"/>
            <w:tcBorders>
              <w:top w:val="single" w:sz="4" w:space="0" w:color="auto"/>
              <w:left w:val="single" w:sz="4" w:space="0" w:color="auto"/>
              <w:bottom w:val="single" w:sz="4" w:space="0" w:color="auto"/>
              <w:right w:val="single" w:sz="4" w:space="0" w:color="auto"/>
            </w:tcBorders>
          </w:tcPr>
          <w:p w14:paraId="189B54C8" w14:textId="4A532390"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1A102D70" w14:textId="59108062"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778B247B"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18A8D81"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009A6680" w14:textId="3E5AE137" w:rsidR="007E0B1E" w:rsidRPr="0071507C" w:rsidRDefault="007E0B1E" w:rsidP="007E0B1E">
            <w:pPr>
              <w:autoSpaceDE w:val="0"/>
              <w:autoSpaceDN w:val="0"/>
              <w:adjustRightInd w:val="0"/>
            </w:pPr>
            <w:r w:rsidRPr="0071507C">
              <w:rPr>
                <w:b/>
                <w:bCs/>
              </w:rPr>
              <w:t>Belaidis temperatūros jutiklis</w:t>
            </w:r>
          </w:p>
          <w:p w14:paraId="4B63750A" w14:textId="147B4FC1" w:rsidR="007E0B1E" w:rsidRPr="0071507C" w:rsidRDefault="007E0B1E" w:rsidP="007E0B1E">
            <w:pPr>
              <w:autoSpaceDE w:val="0"/>
              <w:autoSpaceDN w:val="0"/>
              <w:adjustRightInd w:val="0"/>
            </w:pPr>
            <w:r w:rsidRPr="0071507C">
              <w:t>(techninės specifikacijos lentelės 10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18DDF0B" w14:textId="379E29E8" w:rsidR="007E0B1E" w:rsidRPr="0071507C" w:rsidRDefault="007E0B1E" w:rsidP="007E0B1E">
            <w:pPr>
              <w:widowControl w:val="0"/>
              <w:jc w:val="center"/>
            </w:pPr>
            <w:r w:rsidRPr="0071507C">
              <w:t>4</w:t>
            </w:r>
          </w:p>
        </w:tc>
        <w:tc>
          <w:tcPr>
            <w:tcW w:w="1418" w:type="dxa"/>
            <w:tcBorders>
              <w:top w:val="single" w:sz="4" w:space="0" w:color="auto"/>
              <w:left w:val="single" w:sz="4" w:space="0" w:color="auto"/>
              <w:bottom w:val="single" w:sz="4" w:space="0" w:color="auto"/>
              <w:right w:val="single" w:sz="4" w:space="0" w:color="auto"/>
            </w:tcBorders>
          </w:tcPr>
          <w:p w14:paraId="7AB27DBD" w14:textId="728817F6"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2C8EA636" w14:textId="691A25C3"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27D7C1CE"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0036BBC"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5879F153" w14:textId="592BDF3B" w:rsidR="007E0B1E" w:rsidRPr="0071507C" w:rsidRDefault="007E0B1E" w:rsidP="007E0B1E">
            <w:pPr>
              <w:autoSpaceDE w:val="0"/>
              <w:autoSpaceDN w:val="0"/>
              <w:adjustRightInd w:val="0"/>
            </w:pPr>
            <w:r w:rsidRPr="0071507C">
              <w:rPr>
                <w:b/>
                <w:bCs/>
              </w:rPr>
              <w:t>Belaidė pH jutiklio pakuotė su adapteriu ir elektrodu</w:t>
            </w:r>
          </w:p>
          <w:p w14:paraId="0E48D840" w14:textId="29C082A1" w:rsidR="007E0B1E" w:rsidRPr="0071507C" w:rsidRDefault="007E0B1E" w:rsidP="007E0B1E">
            <w:pPr>
              <w:autoSpaceDE w:val="0"/>
              <w:autoSpaceDN w:val="0"/>
              <w:adjustRightInd w:val="0"/>
            </w:pPr>
            <w:r w:rsidRPr="0071507C">
              <w:t>(techninės specifikacijos lentelės 11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B9CD7A2" w14:textId="5A2354DE" w:rsidR="007E0B1E" w:rsidRPr="0071507C" w:rsidRDefault="007E0B1E" w:rsidP="007E0B1E">
            <w:pPr>
              <w:widowControl w:val="0"/>
              <w:jc w:val="center"/>
            </w:pPr>
            <w:r w:rsidRPr="0071507C">
              <w:t>2</w:t>
            </w:r>
          </w:p>
        </w:tc>
        <w:tc>
          <w:tcPr>
            <w:tcW w:w="1418" w:type="dxa"/>
            <w:tcBorders>
              <w:top w:val="single" w:sz="4" w:space="0" w:color="auto"/>
              <w:left w:val="single" w:sz="4" w:space="0" w:color="auto"/>
              <w:bottom w:val="single" w:sz="4" w:space="0" w:color="auto"/>
              <w:right w:val="single" w:sz="4" w:space="0" w:color="auto"/>
            </w:tcBorders>
          </w:tcPr>
          <w:p w14:paraId="6B092728" w14:textId="6A0C3199"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59302A68" w14:textId="2B2794D7"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2551B24A"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B32D680"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176DFE3D" w14:textId="32890144" w:rsidR="007E0B1E" w:rsidRPr="0071507C" w:rsidRDefault="007E0B1E" w:rsidP="007E0B1E">
            <w:pPr>
              <w:autoSpaceDE w:val="0"/>
              <w:autoSpaceDN w:val="0"/>
              <w:adjustRightInd w:val="0"/>
            </w:pPr>
            <w:r w:rsidRPr="0071507C">
              <w:rPr>
                <w:b/>
                <w:bCs/>
              </w:rPr>
              <w:t>Belaidis dujų slėgio (absoliutaus) jutiklis (400 kPa)</w:t>
            </w:r>
          </w:p>
          <w:p w14:paraId="085BBE1A" w14:textId="46330658" w:rsidR="007E0B1E" w:rsidRPr="0071507C" w:rsidRDefault="007E0B1E" w:rsidP="007E0B1E">
            <w:pPr>
              <w:autoSpaceDE w:val="0"/>
              <w:autoSpaceDN w:val="0"/>
              <w:adjustRightInd w:val="0"/>
              <w:rPr>
                <w:color w:val="000000"/>
              </w:rPr>
            </w:pPr>
            <w:r w:rsidRPr="0071507C">
              <w:t>(techninės specifikacijos lentelės 12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2989781" w14:textId="6EC142E2" w:rsidR="007E0B1E" w:rsidRPr="0071507C" w:rsidRDefault="007E0B1E" w:rsidP="007E0B1E">
            <w:pPr>
              <w:widowControl w:val="0"/>
              <w:jc w:val="center"/>
              <w:rPr>
                <w:color w:val="000000"/>
              </w:rPr>
            </w:pPr>
            <w:r w:rsidRPr="0071507C">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72F90235" w14:textId="70D7B6E3"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55D69CFE" w14:textId="2885BE45"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7A4D7B26"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A317795"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04EF7339" w14:textId="6A195DDA" w:rsidR="007E0B1E" w:rsidRPr="0071507C" w:rsidRDefault="007E0B1E" w:rsidP="007E0B1E">
            <w:pPr>
              <w:autoSpaceDE w:val="0"/>
              <w:autoSpaceDN w:val="0"/>
              <w:adjustRightInd w:val="0"/>
            </w:pPr>
            <w:r w:rsidRPr="0071507C">
              <w:rPr>
                <w:b/>
                <w:bCs/>
              </w:rPr>
              <w:t>Dujų slėgio jutiklio priedų rinkinys</w:t>
            </w:r>
          </w:p>
          <w:p w14:paraId="66C55988" w14:textId="02D01CD9" w:rsidR="007E0B1E" w:rsidRPr="0071507C" w:rsidRDefault="007E0B1E" w:rsidP="007E0B1E">
            <w:pPr>
              <w:autoSpaceDE w:val="0"/>
              <w:autoSpaceDN w:val="0"/>
              <w:adjustRightInd w:val="0"/>
              <w:rPr>
                <w:color w:val="000000"/>
              </w:rPr>
            </w:pPr>
            <w:r w:rsidRPr="0071507C">
              <w:t>(techninės specifikacijos lentelės 13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C089E68" w14:textId="29DC7EEE" w:rsidR="007E0B1E" w:rsidRPr="0071507C" w:rsidRDefault="007E0B1E" w:rsidP="007E0B1E">
            <w:pPr>
              <w:widowControl w:val="0"/>
              <w:jc w:val="center"/>
              <w:rPr>
                <w:color w:val="000000"/>
              </w:rPr>
            </w:pPr>
            <w:r w:rsidRPr="0071507C">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31B1DA1E" w14:textId="1E90096B"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0F097EAD" w14:textId="2DE11F74"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762D2CCA"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97A6BE0"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2342284F" w14:textId="0EF9A1C8" w:rsidR="007E0B1E" w:rsidRPr="0071507C" w:rsidRDefault="007E0B1E" w:rsidP="007E0B1E">
            <w:pPr>
              <w:autoSpaceDE w:val="0"/>
              <w:autoSpaceDN w:val="0"/>
              <w:adjustRightInd w:val="0"/>
            </w:pPr>
            <w:r w:rsidRPr="0071507C">
              <w:rPr>
                <w:b/>
                <w:bCs/>
              </w:rPr>
              <w:t>Chemijos priemonių rinkinys eksperimentams atlikti (C1)</w:t>
            </w:r>
          </w:p>
          <w:p w14:paraId="388928A6" w14:textId="575CEECE" w:rsidR="007E0B1E" w:rsidRPr="0071507C" w:rsidRDefault="007E0B1E" w:rsidP="007E0B1E">
            <w:pPr>
              <w:autoSpaceDE w:val="0"/>
              <w:autoSpaceDN w:val="0"/>
              <w:adjustRightInd w:val="0"/>
              <w:rPr>
                <w:color w:val="000000"/>
              </w:rPr>
            </w:pPr>
            <w:r w:rsidRPr="0071507C">
              <w:t>(techninės specifikacijos lentelės 14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0E92B98" w14:textId="7DD6D96C" w:rsidR="007E0B1E" w:rsidRPr="0071507C" w:rsidRDefault="007E0B1E" w:rsidP="007E0B1E">
            <w:pPr>
              <w:widowControl w:val="0"/>
              <w:jc w:val="center"/>
              <w:rPr>
                <w:color w:val="000000"/>
              </w:rPr>
            </w:pPr>
            <w:r w:rsidRPr="0071507C">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0C3A1E0B" w14:textId="16C61787"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2C9F4BD6" w14:textId="30807C6F"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7672D109"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E1C33FC"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1CDEEB21" w14:textId="202E7FCF" w:rsidR="007E0B1E" w:rsidRPr="0071507C" w:rsidRDefault="007E0B1E" w:rsidP="007E0B1E">
            <w:pPr>
              <w:autoSpaceDE w:val="0"/>
              <w:autoSpaceDN w:val="0"/>
              <w:adjustRightInd w:val="0"/>
            </w:pPr>
            <w:r w:rsidRPr="0071507C">
              <w:rPr>
                <w:b/>
                <w:bCs/>
              </w:rPr>
              <w:t>Chemijos priemonių rinkinys eksperimentams atlikti(C2)</w:t>
            </w:r>
          </w:p>
          <w:p w14:paraId="5B0330AC" w14:textId="36600650" w:rsidR="007E0B1E" w:rsidRPr="0071507C" w:rsidRDefault="007E0B1E" w:rsidP="007E0B1E">
            <w:pPr>
              <w:autoSpaceDE w:val="0"/>
              <w:autoSpaceDN w:val="0"/>
              <w:adjustRightInd w:val="0"/>
              <w:rPr>
                <w:color w:val="000000"/>
              </w:rPr>
            </w:pPr>
            <w:r w:rsidRPr="0071507C">
              <w:t>(techninės specifikacijos lentelės 15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46F266E" w14:textId="010D1F26" w:rsidR="007E0B1E" w:rsidRPr="0071507C" w:rsidRDefault="007E0B1E" w:rsidP="007E0B1E">
            <w:pPr>
              <w:widowControl w:val="0"/>
              <w:jc w:val="center"/>
              <w:rPr>
                <w:color w:val="000000"/>
              </w:rPr>
            </w:pPr>
            <w:r w:rsidRPr="0071507C">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57220BAC" w14:textId="48815EB9"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5026AAC9" w14:textId="4C327941"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3668C422"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2DCA3551"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71A7F898" w14:textId="7601D0F5" w:rsidR="007E0B1E" w:rsidRPr="0071507C" w:rsidRDefault="007E0B1E" w:rsidP="007E0B1E">
            <w:pPr>
              <w:autoSpaceDE w:val="0"/>
              <w:autoSpaceDN w:val="0"/>
              <w:adjustRightInd w:val="0"/>
            </w:pPr>
            <w:r w:rsidRPr="0071507C">
              <w:rPr>
                <w:b/>
                <w:bCs/>
              </w:rPr>
              <w:t>Chemijos eksperimentų rinkinys (molekulinė struktūra)</w:t>
            </w:r>
          </w:p>
          <w:p w14:paraId="416C1F65" w14:textId="1D0E9DF3" w:rsidR="007E0B1E" w:rsidRPr="0071507C" w:rsidRDefault="007E0B1E" w:rsidP="007E0B1E">
            <w:pPr>
              <w:autoSpaceDE w:val="0"/>
              <w:autoSpaceDN w:val="0"/>
              <w:adjustRightInd w:val="0"/>
              <w:rPr>
                <w:color w:val="000000"/>
              </w:rPr>
            </w:pPr>
            <w:r w:rsidRPr="0071507C">
              <w:t>(techninės specifikacijos lentelės 16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BFD3DA8" w14:textId="06E1E70F" w:rsidR="007E0B1E" w:rsidRPr="0071507C" w:rsidRDefault="007E0B1E" w:rsidP="007E0B1E">
            <w:pPr>
              <w:widowControl w:val="0"/>
              <w:jc w:val="center"/>
              <w:rPr>
                <w:color w:val="000000"/>
              </w:rPr>
            </w:pPr>
            <w:r w:rsidRPr="0071507C">
              <w:rPr>
                <w:color w:val="000000"/>
              </w:rPr>
              <w:t>7</w:t>
            </w:r>
          </w:p>
        </w:tc>
        <w:tc>
          <w:tcPr>
            <w:tcW w:w="1418" w:type="dxa"/>
            <w:tcBorders>
              <w:top w:val="single" w:sz="4" w:space="0" w:color="auto"/>
              <w:left w:val="single" w:sz="4" w:space="0" w:color="auto"/>
              <w:bottom w:val="single" w:sz="4" w:space="0" w:color="auto"/>
              <w:right w:val="single" w:sz="4" w:space="0" w:color="auto"/>
            </w:tcBorders>
          </w:tcPr>
          <w:p w14:paraId="6D33394F" w14:textId="261BC064"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612A7F76" w14:textId="47627EAA"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3850DF7A"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C392643"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677DD757" w14:textId="47CE864C" w:rsidR="007E0B1E" w:rsidRPr="0071507C" w:rsidRDefault="007E0B1E" w:rsidP="007E0B1E">
            <w:pPr>
              <w:autoSpaceDE w:val="0"/>
              <w:autoSpaceDN w:val="0"/>
              <w:adjustRightInd w:val="0"/>
              <w:rPr>
                <w:color w:val="000000"/>
              </w:rPr>
            </w:pPr>
            <w:r w:rsidRPr="0071507C">
              <w:rPr>
                <w:b/>
                <w:bCs/>
              </w:rPr>
              <w:t>Chemijos eksperimentų rinkinys</w:t>
            </w:r>
            <w:r w:rsidRPr="0071507C">
              <w:t xml:space="preserve"> (</w:t>
            </w:r>
            <w:r w:rsidRPr="0071507C">
              <w:rPr>
                <w:b/>
                <w:bCs/>
                <w:color w:val="000000"/>
                <w:lang w:eastAsia="lt-LT"/>
              </w:rPr>
              <w:t>elektrochemija)</w:t>
            </w:r>
            <w:r w:rsidRPr="0071507C">
              <w:t xml:space="preserve"> (techninės specifikacijos lentelės 17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1BB204F" w14:textId="60DE6323" w:rsidR="007E0B1E" w:rsidRPr="0071507C" w:rsidRDefault="007E0B1E" w:rsidP="007E0B1E">
            <w:pPr>
              <w:widowControl w:val="0"/>
              <w:jc w:val="center"/>
              <w:rPr>
                <w:color w:val="000000"/>
              </w:rPr>
            </w:pPr>
            <w:r w:rsidRPr="0071507C">
              <w:rPr>
                <w:color w:val="000000"/>
              </w:rPr>
              <w:t>7</w:t>
            </w:r>
          </w:p>
        </w:tc>
        <w:tc>
          <w:tcPr>
            <w:tcW w:w="1418" w:type="dxa"/>
            <w:tcBorders>
              <w:top w:val="single" w:sz="4" w:space="0" w:color="auto"/>
              <w:left w:val="single" w:sz="4" w:space="0" w:color="auto"/>
              <w:bottom w:val="single" w:sz="4" w:space="0" w:color="auto"/>
              <w:right w:val="single" w:sz="4" w:space="0" w:color="auto"/>
            </w:tcBorders>
          </w:tcPr>
          <w:p w14:paraId="62D372A1" w14:textId="11B0865C"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64E174F6" w14:textId="28A2279C"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63FB4939"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19A2A8F"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01E533BD" w14:textId="675034C4" w:rsidR="007E0B1E" w:rsidRPr="0071507C" w:rsidRDefault="007E0B1E" w:rsidP="007E0B1E">
            <w:pPr>
              <w:autoSpaceDE w:val="0"/>
              <w:autoSpaceDN w:val="0"/>
              <w:adjustRightInd w:val="0"/>
              <w:rPr>
                <w:b/>
                <w:bCs/>
              </w:rPr>
            </w:pPr>
            <w:r w:rsidRPr="0071507C">
              <w:rPr>
                <w:b/>
                <w:bCs/>
              </w:rPr>
              <w:t>Fizikos eksperimentų rinkinys (mechanika-pagrindai)</w:t>
            </w:r>
          </w:p>
          <w:p w14:paraId="625F5E41" w14:textId="0DA75B05" w:rsidR="007E0B1E" w:rsidRPr="0071507C" w:rsidRDefault="007E0B1E" w:rsidP="007E0B1E">
            <w:pPr>
              <w:autoSpaceDE w:val="0"/>
              <w:autoSpaceDN w:val="0"/>
              <w:adjustRightInd w:val="0"/>
              <w:rPr>
                <w:color w:val="000000"/>
              </w:rPr>
            </w:pPr>
            <w:r w:rsidRPr="0071507C">
              <w:t>(techninės specifikacijos lentelės 18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FAFC730" w14:textId="4F032EB1" w:rsidR="007E0B1E" w:rsidRPr="0071507C" w:rsidRDefault="007E0B1E" w:rsidP="007E0B1E">
            <w:pPr>
              <w:widowControl w:val="0"/>
              <w:jc w:val="center"/>
              <w:rPr>
                <w:color w:val="000000"/>
              </w:rPr>
            </w:pPr>
            <w:r w:rsidRPr="0071507C">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15798C01" w14:textId="3C1F3C95"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72FCB6BC" w14:textId="6FD65C11"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34D111EF"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A350485"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0F0B0520" w14:textId="63F548BF" w:rsidR="007E0B1E" w:rsidRPr="0071507C" w:rsidRDefault="007E0B1E" w:rsidP="007E0B1E">
            <w:pPr>
              <w:autoSpaceDE w:val="0"/>
              <w:autoSpaceDN w:val="0"/>
              <w:adjustRightInd w:val="0"/>
            </w:pPr>
            <w:r w:rsidRPr="0071507C">
              <w:rPr>
                <w:b/>
                <w:bCs/>
              </w:rPr>
              <w:t>Fizikos eksperimentų rinkinys(elektros grandinė)</w:t>
            </w:r>
          </w:p>
          <w:p w14:paraId="1EFB42FA" w14:textId="7B3C9976" w:rsidR="007E0B1E" w:rsidRPr="0071507C" w:rsidRDefault="007E0B1E" w:rsidP="007E0B1E">
            <w:pPr>
              <w:autoSpaceDE w:val="0"/>
              <w:autoSpaceDN w:val="0"/>
              <w:adjustRightInd w:val="0"/>
              <w:rPr>
                <w:color w:val="000000"/>
              </w:rPr>
            </w:pPr>
            <w:r w:rsidRPr="0071507C">
              <w:t>(techninės specifikacijos lentelės 19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453070" w14:textId="06E12010" w:rsidR="007E0B1E" w:rsidRPr="0071507C" w:rsidRDefault="007E0B1E" w:rsidP="007E0B1E">
            <w:pPr>
              <w:widowControl w:val="0"/>
              <w:jc w:val="center"/>
              <w:rPr>
                <w:color w:val="000000"/>
              </w:rPr>
            </w:pPr>
            <w:r w:rsidRPr="0071507C">
              <w:rPr>
                <w:color w:val="000000"/>
              </w:rPr>
              <w:t>7</w:t>
            </w:r>
          </w:p>
        </w:tc>
        <w:tc>
          <w:tcPr>
            <w:tcW w:w="1418" w:type="dxa"/>
            <w:tcBorders>
              <w:top w:val="single" w:sz="4" w:space="0" w:color="auto"/>
              <w:left w:val="single" w:sz="4" w:space="0" w:color="auto"/>
              <w:bottom w:val="single" w:sz="4" w:space="0" w:color="auto"/>
              <w:right w:val="single" w:sz="4" w:space="0" w:color="auto"/>
            </w:tcBorders>
          </w:tcPr>
          <w:p w14:paraId="015FF456" w14:textId="1563ECB5"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592D2AD5" w14:textId="0D96F48F"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0FEA6F5C"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A9D9FC"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4B7E9EDB" w14:textId="4C0E6FCE" w:rsidR="007E0B1E" w:rsidRPr="0071507C" w:rsidRDefault="007E0B1E" w:rsidP="007E0B1E">
            <w:pPr>
              <w:autoSpaceDE w:val="0"/>
              <w:autoSpaceDN w:val="0"/>
              <w:adjustRightInd w:val="0"/>
            </w:pPr>
            <w:r w:rsidRPr="0071507C">
              <w:rPr>
                <w:b/>
                <w:bCs/>
              </w:rPr>
              <w:t>Fizikos eksperimentų rinkinys(elektros varža)</w:t>
            </w:r>
          </w:p>
          <w:p w14:paraId="361C826C" w14:textId="6331DBDF" w:rsidR="007E0B1E" w:rsidRPr="0071507C" w:rsidRDefault="007E0B1E" w:rsidP="007E0B1E">
            <w:pPr>
              <w:autoSpaceDE w:val="0"/>
              <w:autoSpaceDN w:val="0"/>
              <w:adjustRightInd w:val="0"/>
              <w:rPr>
                <w:color w:val="000000"/>
              </w:rPr>
            </w:pPr>
            <w:r w:rsidRPr="0071507C">
              <w:t>(techninės specifikacijos lentelės 20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EC435F5" w14:textId="28729415" w:rsidR="007E0B1E" w:rsidRPr="0071507C" w:rsidRDefault="007E0B1E" w:rsidP="007E0B1E">
            <w:pPr>
              <w:widowControl w:val="0"/>
              <w:jc w:val="center"/>
              <w:rPr>
                <w:color w:val="000000"/>
              </w:rPr>
            </w:pPr>
            <w:r w:rsidRPr="0071507C">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4856F835" w14:textId="357CA7A8"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4B7CDB00" w14:textId="7330D981"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4EA642AE"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2FBEE687"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5CDA82B6" w14:textId="77777777" w:rsidR="007E0B1E" w:rsidRPr="0071507C" w:rsidRDefault="007E0B1E" w:rsidP="007E0B1E">
            <w:pPr>
              <w:autoSpaceDE w:val="0"/>
              <w:autoSpaceDN w:val="0"/>
              <w:adjustRightInd w:val="0"/>
            </w:pPr>
            <w:r w:rsidRPr="0071507C">
              <w:rPr>
                <w:b/>
                <w:bCs/>
              </w:rPr>
              <w:t>Fizikos eksperimentų rinkinys</w:t>
            </w:r>
            <w:r w:rsidRPr="0071507C">
              <w:t xml:space="preserve"> ( svyravimai ir bangos)</w:t>
            </w:r>
          </w:p>
          <w:p w14:paraId="499E952B" w14:textId="07EC93CA" w:rsidR="007E0B1E" w:rsidRPr="0071507C" w:rsidRDefault="007E0B1E" w:rsidP="007E0B1E">
            <w:pPr>
              <w:autoSpaceDE w:val="0"/>
              <w:autoSpaceDN w:val="0"/>
              <w:adjustRightInd w:val="0"/>
              <w:rPr>
                <w:color w:val="000000"/>
              </w:rPr>
            </w:pPr>
            <w:r w:rsidRPr="0071507C">
              <w:t>(techninės specifikacijos lentelės 21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3CD8170" w14:textId="48D39637" w:rsidR="007E0B1E" w:rsidRPr="0071507C" w:rsidRDefault="007E0B1E" w:rsidP="007E0B1E">
            <w:pPr>
              <w:widowControl w:val="0"/>
              <w:jc w:val="center"/>
              <w:rPr>
                <w:color w:val="000000"/>
              </w:rPr>
            </w:pPr>
            <w:r w:rsidRPr="0071507C">
              <w:rPr>
                <w:color w:val="000000"/>
              </w:rPr>
              <w:t>7</w:t>
            </w:r>
          </w:p>
        </w:tc>
        <w:tc>
          <w:tcPr>
            <w:tcW w:w="1418" w:type="dxa"/>
            <w:tcBorders>
              <w:top w:val="single" w:sz="4" w:space="0" w:color="auto"/>
              <w:left w:val="single" w:sz="4" w:space="0" w:color="auto"/>
              <w:bottom w:val="single" w:sz="4" w:space="0" w:color="auto"/>
              <w:right w:val="single" w:sz="4" w:space="0" w:color="auto"/>
            </w:tcBorders>
          </w:tcPr>
          <w:p w14:paraId="5DEB9854" w14:textId="0A38B1F3"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323FA4E9" w14:textId="3415159C"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5012694C"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B58E45A"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21A21F60" w14:textId="3A81B990" w:rsidR="007E0B1E" w:rsidRPr="0071507C" w:rsidRDefault="007E0B1E" w:rsidP="007E0B1E">
            <w:pPr>
              <w:autoSpaceDE w:val="0"/>
              <w:autoSpaceDN w:val="0"/>
              <w:adjustRightInd w:val="0"/>
            </w:pPr>
            <w:r w:rsidRPr="0071507C">
              <w:rPr>
                <w:b/>
                <w:bCs/>
              </w:rPr>
              <w:t>Fizikos eksperimentų rinkinys(Elektros grandinė )</w:t>
            </w:r>
          </w:p>
          <w:p w14:paraId="7C3D340C" w14:textId="6948853C" w:rsidR="007E0B1E" w:rsidRPr="0071507C" w:rsidRDefault="007E0B1E" w:rsidP="007E0B1E">
            <w:pPr>
              <w:autoSpaceDE w:val="0"/>
              <w:autoSpaceDN w:val="0"/>
              <w:adjustRightInd w:val="0"/>
              <w:rPr>
                <w:color w:val="000000"/>
              </w:rPr>
            </w:pPr>
            <w:r w:rsidRPr="0071507C">
              <w:t>(techninės specifikacijos lentelės 22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02AB04" w14:textId="77777777" w:rsidR="007E0B1E" w:rsidRPr="0071507C" w:rsidRDefault="007E0B1E" w:rsidP="007E0B1E">
            <w:pPr>
              <w:widowControl w:val="0"/>
              <w:jc w:val="center"/>
              <w:rPr>
                <w:color w:val="000000"/>
              </w:rPr>
            </w:pPr>
            <w:r w:rsidRPr="0071507C">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28679FA2" w14:textId="3C0F698E"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2A63C1E6" w14:textId="27EAE34E"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1F9425D0"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D5E7328"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2102B12A" w14:textId="6A4C60C2" w:rsidR="007E0B1E" w:rsidRPr="0071507C" w:rsidRDefault="007E0B1E" w:rsidP="007E0B1E">
            <w:pPr>
              <w:autoSpaceDE w:val="0"/>
              <w:autoSpaceDN w:val="0"/>
              <w:adjustRightInd w:val="0"/>
            </w:pPr>
            <w:r w:rsidRPr="0071507C">
              <w:rPr>
                <w:b/>
                <w:bCs/>
              </w:rPr>
              <w:t>Fizikos eksperimentų rinkinys(Energija)</w:t>
            </w:r>
          </w:p>
          <w:p w14:paraId="5B74AA9C" w14:textId="753D8F9C" w:rsidR="007E0B1E" w:rsidRPr="0071507C" w:rsidRDefault="007E0B1E" w:rsidP="007E0B1E">
            <w:pPr>
              <w:autoSpaceDE w:val="0"/>
              <w:autoSpaceDN w:val="0"/>
              <w:adjustRightInd w:val="0"/>
              <w:rPr>
                <w:color w:val="000000"/>
              </w:rPr>
            </w:pPr>
            <w:r w:rsidRPr="0071507C">
              <w:t>(techninės specifikacijos lentelės 23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5C1FDDD" w14:textId="30D8F00C" w:rsidR="007E0B1E" w:rsidRPr="0071507C" w:rsidRDefault="007E0B1E" w:rsidP="007E0B1E">
            <w:pPr>
              <w:widowControl w:val="0"/>
              <w:jc w:val="center"/>
              <w:rPr>
                <w:color w:val="000000"/>
              </w:rPr>
            </w:pPr>
            <w:r w:rsidRPr="0071507C">
              <w:rPr>
                <w:color w:val="000000"/>
              </w:rPr>
              <w:t>7</w:t>
            </w:r>
          </w:p>
        </w:tc>
        <w:tc>
          <w:tcPr>
            <w:tcW w:w="1418" w:type="dxa"/>
            <w:tcBorders>
              <w:top w:val="single" w:sz="4" w:space="0" w:color="auto"/>
              <w:left w:val="single" w:sz="4" w:space="0" w:color="auto"/>
              <w:bottom w:val="single" w:sz="4" w:space="0" w:color="auto"/>
              <w:right w:val="single" w:sz="4" w:space="0" w:color="auto"/>
            </w:tcBorders>
          </w:tcPr>
          <w:p w14:paraId="1E34BCF0" w14:textId="365141DB"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6840F8C2" w14:textId="791EF4CF"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3819C933"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17B4F4B"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5F12080E" w14:textId="51CBDB4D" w:rsidR="007E0B1E" w:rsidRPr="0071507C" w:rsidRDefault="007E0B1E" w:rsidP="007E0B1E">
            <w:pPr>
              <w:autoSpaceDE w:val="0"/>
              <w:autoSpaceDN w:val="0"/>
              <w:adjustRightInd w:val="0"/>
            </w:pPr>
            <w:r w:rsidRPr="0071507C">
              <w:rPr>
                <w:b/>
                <w:bCs/>
              </w:rPr>
              <w:t>Gamtos mokslų eksperimentų rinkinys 2-8 klasei</w:t>
            </w:r>
          </w:p>
          <w:p w14:paraId="429DA299" w14:textId="74BBBE44" w:rsidR="007E0B1E" w:rsidRPr="0071507C" w:rsidRDefault="007E0B1E" w:rsidP="007E0B1E">
            <w:pPr>
              <w:autoSpaceDE w:val="0"/>
              <w:autoSpaceDN w:val="0"/>
              <w:adjustRightInd w:val="0"/>
              <w:rPr>
                <w:color w:val="000000"/>
              </w:rPr>
            </w:pPr>
            <w:r w:rsidRPr="0071507C">
              <w:t>(techninės specifikacijos lentelės 24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473A3D2" w14:textId="2EB77B69" w:rsidR="007E0B1E" w:rsidRPr="0071507C" w:rsidRDefault="007E0B1E" w:rsidP="007E0B1E">
            <w:pPr>
              <w:widowControl w:val="0"/>
              <w:jc w:val="center"/>
              <w:rPr>
                <w:color w:val="000000"/>
              </w:rPr>
            </w:pPr>
            <w:r w:rsidRPr="0071507C">
              <w:rPr>
                <w:color w:val="000000"/>
              </w:rPr>
              <w:t>6</w:t>
            </w:r>
          </w:p>
        </w:tc>
        <w:tc>
          <w:tcPr>
            <w:tcW w:w="1418" w:type="dxa"/>
            <w:tcBorders>
              <w:top w:val="single" w:sz="4" w:space="0" w:color="auto"/>
              <w:left w:val="single" w:sz="4" w:space="0" w:color="auto"/>
              <w:bottom w:val="single" w:sz="4" w:space="0" w:color="auto"/>
              <w:right w:val="single" w:sz="4" w:space="0" w:color="auto"/>
            </w:tcBorders>
          </w:tcPr>
          <w:p w14:paraId="536079C4" w14:textId="66583D28"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372C432C" w14:textId="33A2A25C"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7A89D59F"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04877AD"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4B24BA29" w14:textId="5B06A676" w:rsidR="007E0B1E" w:rsidRPr="0071507C" w:rsidRDefault="007E0B1E" w:rsidP="007E0B1E">
            <w:pPr>
              <w:autoSpaceDE w:val="0"/>
              <w:autoSpaceDN w:val="0"/>
              <w:adjustRightInd w:val="0"/>
            </w:pPr>
            <w:r w:rsidRPr="0071507C">
              <w:rPr>
                <w:b/>
                <w:bCs/>
              </w:rPr>
              <w:t>Elektros grandinės rinkinys 2-6 klasei</w:t>
            </w:r>
          </w:p>
          <w:p w14:paraId="07241300" w14:textId="1C6A1061" w:rsidR="007E0B1E" w:rsidRPr="0071507C" w:rsidRDefault="007E0B1E" w:rsidP="007E0B1E">
            <w:pPr>
              <w:autoSpaceDE w:val="0"/>
              <w:autoSpaceDN w:val="0"/>
              <w:adjustRightInd w:val="0"/>
              <w:rPr>
                <w:color w:val="000000"/>
              </w:rPr>
            </w:pPr>
            <w:r w:rsidRPr="0071507C">
              <w:t>(techninės specifikacijos lentelės 25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F990BD" w14:textId="3ADEF0C7" w:rsidR="007E0B1E" w:rsidRPr="0071507C" w:rsidRDefault="007E0B1E" w:rsidP="007E0B1E">
            <w:pPr>
              <w:widowControl w:val="0"/>
              <w:jc w:val="center"/>
              <w:rPr>
                <w:color w:val="000000"/>
              </w:rPr>
            </w:pPr>
            <w:r w:rsidRPr="0071507C">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3A325CCE" w14:textId="622F1620"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391F22E1" w14:textId="013B7253"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2E7833D0"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4D52455"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543D9766" w14:textId="59E5F487" w:rsidR="007E0B1E" w:rsidRPr="0071507C" w:rsidRDefault="007E0B1E" w:rsidP="007E0B1E">
            <w:pPr>
              <w:autoSpaceDE w:val="0"/>
              <w:autoSpaceDN w:val="0"/>
              <w:adjustRightInd w:val="0"/>
            </w:pPr>
            <w:r w:rsidRPr="0071507C">
              <w:rPr>
                <w:b/>
                <w:bCs/>
              </w:rPr>
              <w:t>Garso eksperimentų rinkinys 2-6 klasei</w:t>
            </w:r>
          </w:p>
          <w:p w14:paraId="4FDF9630" w14:textId="2981EFBB" w:rsidR="007E0B1E" w:rsidRPr="0071507C" w:rsidRDefault="007E0B1E" w:rsidP="007E0B1E">
            <w:pPr>
              <w:autoSpaceDE w:val="0"/>
              <w:autoSpaceDN w:val="0"/>
              <w:adjustRightInd w:val="0"/>
              <w:rPr>
                <w:color w:val="000000"/>
              </w:rPr>
            </w:pPr>
            <w:r w:rsidRPr="0071507C">
              <w:t>(techninės specifikacijos lentelės 26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F9189F3" w14:textId="381140E8" w:rsidR="007E0B1E" w:rsidRPr="0071507C" w:rsidRDefault="007E0B1E" w:rsidP="007E0B1E">
            <w:pPr>
              <w:widowControl w:val="0"/>
              <w:jc w:val="center"/>
              <w:rPr>
                <w:color w:val="000000"/>
              </w:rPr>
            </w:pPr>
            <w:r w:rsidRPr="0071507C">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1D66194E" w14:textId="4370A75C"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70E579A2" w14:textId="609D97E4"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271DF79B"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468850F"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456B055C" w14:textId="6D035B1E" w:rsidR="007E0B1E" w:rsidRPr="0071507C" w:rsidRDefault="007E0B1E" w:rsidP="007E0B1E">
            <w:pPr>
              <w:autoSpaceDE w:val="0"/>
              <w:autoSpaceDN w:val="0"/>
              <w:adjustRightInd w:val="0"/>
            </w:pPr>
            <w:r w:rsidRPr="0071507C">
              <w:rPr>
                <w:b/>
                <w:bCs/>
              </w:rPr>
              <w:t>Fizikos eksperimentų rinkinių priedai(1)</w:t>
            </w:r>
          </w:p>
          <w:p w14:paraId="48C569C3" w14:textId="1A43C170" w:rsidR="007E0B1E" w:rsidRPr="0071507C" w:rsidRDefault="007E0B1E" w:rsidP="007E0B1E">
            <w:pPr>
              <w:autoSpaceDE w:val="0"/>
              <w:autoSpaceDN w:val="0"/>
              <w:adjustRightInd w:val="0"/>
              <w:rPr>
                <w:color w:val="000000"/>
              </w:rPr>
            </w:pPr>
            <w:r w:rsidRPr="0071507C">
              <w:t>(techninės specifikacijos lentelės 27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774B75" w14:textId="0F3B35D3" w:rsidR="007E0B1E" w:rsidRPr="0071507C" w:rsidRDefault="007E0B1E" w:rsidP="007E0B1E">
            <w:pPr>
              <w:widowControl w:val="0"/>
              <w:jc w:val="center"/>
              <w:rPr>
                <w:color w:val="000000"/>
              </w:rPr>
            </w:pPr>
            <w:r w:rsidRPr="0071507C">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7396BDBD" w14:textId="53D1572D"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78F9ED9F" w14:textId="18D8F972"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3ACA1F19"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3B0BF1D"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007EC88A" w14:textId="2091173A" w:rsidR="007E0B1E" w:rsidRPr="0071507C" w:rsidRDefault="007E0B1E" w:rsidP="007E0B1E">
            <w:pPr>
              <w:autoSpaceDE w:val="0"/>
              <w:autoSpaceDN w:val="0"/>
              <w:adjustRightInd w:val="0"/>
            </w:pPr>
            <w:r w:rsidRPr="0071507C">
              <w:rPr>
                <w:b/>
                <w:bCs/>
              </w:rPr>
              <w:t>Fizikos eksperimentų rinkinių priedai(2)</w:t>
            </w:r>
          </w:p>
          <w:p w14:paraId="6EA09226" w14:textId="568257BD" w:rsidR="007E0B1E" w:rsidRPr="0071507C" w:rsidRDefault="007E0B1E" w:rsidP="007E0B1E">
            <w:pPr>
              <w:autoSpaceDE w:val="0"/>
              <w:autoSpaceDN w:val="0"/>
              <w:adjustRightInd w:val="0"/>
              <w:rPr>
                <w:color w:val="000000"/>
              </w:rPr>
            </w:pPr>
            <w:r w:rsidRPr="0071507C">
              <w:t>(techninės specifikacijos lentelės 28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113BB1C" w14:textId="77777777" w:rsidR="007E0B1E" w:rsidRPr="0071507C" w:rsidRDefault="007E0B1E" w:rsidP="007E0B1E">
            <w:pPr>
              <w:widowControl w:val="0"/>
              <w:jc w:val="center"/>
              <w:rPr>
                <w:color w:val="000000"/>
              </w:rPr>
            </w:pPr>
            <w:r w:rsidRPr="0071507C">
              <w:rPr>
                <w:color w:val="000000"/>
              </w:rPr>
              <w:t>1</w:t>
            </w:r>
          </w:p>
        </w:tc>
        <w:tc>
          <w:tcPr>
            <w:tcW w:w="1418" w:type="dxa"/>
            <w:tcBorders>
              <w:top w:val="single" w:sz="4" w:space="0" w:color="auto"/>
              <w:left w:val="single" w:sz="4" w:space="0" w:color="auto"/>
              <w:bottom w:val="single" w:sz="4" w:space="0" w:color="auto"/>
              <w:right w:val="single" w:sz="4" w:space="0" w:color="auto"/>
            </w:tcBorders>
          </w:tcPr>
          <w:p w14:paraId="0CFDEC07" w14:textId="210A42A0"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04548DA1" w14:textId="56E653C5"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0153F207"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717D21A"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18BFF479" w14:textId="17127F5B" w:rsidR="007E0B1E" w:rsidRPr="0071507C" w:rsidRDefault="007E0B1E" w:rsidP="007E0B1E">
            <w:pPr>
              <w:autoSpaceDE w:val="0"/>
              <w:autoSpaceDN w:val="0"/>
              <w:adjustRightInd w:val="0"/>
            </w:pPr>
            <w:r w:rsidRPr="0071507C">
              <w:rPr>
                <w:b/>
                <w:bCs/>
              </w:rPr>
              <w:t>Biologijos priemonių rinkinys eksperimentams atlikti</w:t>
            </w:r>
          </w:p>
          <w:p w14:paraId="67E42F59" w14:textId="1A4CA7A1" w:rsidR="007E0B1E" w:rsidRPr="0071507C" w:rsidRDefault="007E0B1E" w:rsidP="007E0B1E">
            <w:pPr>
              <w:autoSpaceDE w:val="0"/>
              <w:autoSpaceDN w:val="0"/>
              <w:adjustRightInd w:val="0"/>
              <w:rPr>
                <w:color w:val="000000"/>
              </w:rPr>
            </w:pPr>
            <w:r w:rsidRPr="0071507C">
              <w:t>(techninės specifikacijos lentelės 29p.)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F94592" w14:textId="63888563" w:rsidR="007E0B1E" w:rsidRPr="0071507C" w:rsidRDefault="007E0B1E" w:rsidP="007E0B1E">
            <w:pPr>
              <w:widowControl w:val="0"/>
              <w:jc w:val="center"/>
              <w:rPr>
                <w:color w:val="000000"/>
              </w:rPr>
            </w:pPr>
            <w:r w:rsidRPr="0071507C">
              <w:rPr>
                <w:color w:val="000000"/>
              </w:rPr>
              <w:t>7</w:t>
            </w:r>
          </w:p>
        </w:tc>
        <w:tc>
          <w:tcPr>
            <w:tcW w:w="1418" w:type="dxa"/>
            <w:tcBorders>
              <w:top w:val="single" w:sz="4" w:space="0" w:color="auto"/>
              <w:left w:val="single" w:sz="4" w:space="0" w:color="auto"/>
              <w:bottom w:val="single" w:sz="4" w:space="0" w:color="auto"/>
              <w:right w:val="single" w:sz="4" w:space="0" w:color="auto"/>
            </w:tcBorders>
          </w:tcPr>
          <w:p w14:paraId="70EEBC84" w14:textId="21AAAF78"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11C302ED" w14:textId="5D287FBC"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436AA79D"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C78A54D"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6C3AC982" w14:textId="30959BB6" w:rsidR="007E0B1E" w:rsidRPr="0071507C" w:rsidRDefault="007E0B1E" w:rsidP="007E0B1E">
            <w:pPr>
              <w:autoSpaceDE w:val="0"/>
              <w:autoSpaceDN w:val="0"/>
              <w:adjustRightInd w:val="0"/>
            </w:pPr>
            <w:r w:rsidRPr="0071507C">
              <w:rPr>
                <w:b/>
                <w:bCs/>
              </w:rPr>
              <w:t>Biologijos eksperimentų rinkinys(mikroskopija)</w:t>
            </w:r>
          </w:p>
          <w:p w14:paraId="0B6A3BA4" w14:textId="5F0F624B" w:rsidR="007E0B1E" w:rsidRPr="0071507C" w:rsidRDefault="007E0B1E" w:rsidP="007E0B1E">
            <w:pPr>
              <w:autoSpaceDE w:val="0"/>
              <w:autoSpaceDN w:val="0"/>
              <w:adjustRightInd w:val="0"/>
              <w:rPr>
                <w:color w:val="000000"/>
              </w:rPr>
            </w:pPr>
            <w:r w:rsidRPr="0071507C">
              <w:t>(techninės specifikacijos lentelės 30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57EB831" w14:textId="7DFC0321" w:rsidR="007E0B1E" w:rsidRPr="0071507C" w:rsidRDefault="007E0B1E" w:rsidP="007E0B1E">
            <w:pPr>
              <w:widowControl w:val="0"/>
              <w:jc w:val="center"/>
              <w:rPr>
                <w:color w:val="000000"/>
              </w:rPr>
            </w:pPr>
            <w:r w:rsidRPr="0071507C">
              <w:rPr>
                <w:color w:val="000000"/>
              </w:rPr>
              <w:t>7</w:t>
            </w:r>
          </w:p>
        </w:tc>
        <w:tc>
          <w:tcPr>
            <w:tcW w:w="1418" w:type="dxa"/>
            <w:tcBorders>
              <w:top w:val="single" w:sz="4" w:space="0" w:color="auto"/>
              <w:left w:val="single" w:sz="4" w:space="0" w:color="auto"/>
              <w:bottom w:val="single" w:sz="4" w:space="0" w:color="auto"/>
              <w:right w:val="single" w:sz="4" w:space="0" w:color="auto"/>
            </w:tcBorders>
          </w:tcPr>
          <w:p w14:paraId="696CF512" w14:textId="2C1A630A"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14029DC1" w14:textId="75B940F6"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149D6CFD" w14:textId="77777777" w:rsidTr="00F667C1">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DAD1C35" w14:textId="77777777" w:rsidR="007E0B1E" w:rsidRPr="0071507C" w:rsidRDefault="007E0B1E" w:rsidP="007E0B1E">
            <w:pPr>
              <w:pStyle w:val="Sraopastraipa"/>
              <w:widowControl w:val="0"/>
              <w:numPr>
                <w:ilvl w:val="0"/>
                <w:numId w:val="1"/>
              </w:numPr>
              <w:spacing w:line="240" w:lineRule="auto"/>
              <w:ind w:left="34" w:firstLine="0"/>
              <w:jc w:val="center"/>
              <w:rPr>
                <w:rFonts w:ascii="Times New Roman" w:eastAsia="Calibri" w:hAnsi="Times New Roman" w:cs="Times New Roman"/>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6CA31D08" w14:textId="05501274" w:rsidR="007E0B1E" w:rsidRPr="0071507C" w:rsidRDefault="007E0B1E" w:rsidP="007E0B1E">
            <w:pPr>
              <w:autoSpaceDE w:val="0"/>
              <w:autoSpaceDN w:val="0"/>
              <w:adjustRightInd w:val="0"/>
            </w:pPr>
            <w:r w:rsidRPr="0071507C">
              <w:rPr>
                <w:b/>
                <w:bCs/>
              </w:rPr>
              <w:t>Biologijos eksperimentų rinkinys(augalai)</w:t>
            </w:r>
          </w:p>
          <w:p w14:paraId="252005DB" w14:textId="0056F15E" w:rsidR="007E0B1E" w:rsidRPr="0071507C" w:rsidRDefault="007E0B1E" w:rsidP="007E0B1E">
            <w:pPr>
              <w:autoSpaceDE w:val="0"/>
              <w:autoSpaceDN w:val="0"/>
              <w:adjustRightInd w:val="0"/>
              <w:rPr>
                <w:color w:val="000000"/>
              </w:rPr>
            </w:pPr>
            <w:r w:rsidRPr="0071507C">
              <w:t xml:space="preserve">(techninės specifikacijos lentelės </w:t>
            </w:r>
            <w:r w:rsidR="0011695C" w:rsidRPr="0071507C">
              <w:t>31</w:t>
            </w:r>
            <w:r w:rsidRPr="0071507C">
              <w:t xml:space="preserve"> 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8D6BEA" w14:textId="531E4EE5" w:rsidR="007E0B1E" w:rsidRPr="0071507C" w:rsidRDefault="007E0B1E" w:rsidP="007E0B1E">
            <w:pPr>
              <w:widowControl w:val="0"/>
              <w:jc w:val="center"/>
              <w:rPr>
                <w:color w:val="000000"/>
              </w:rPr>
            </w:pPr>
            <w:r w:rsidRPr="0071507C">
              <w:rPr>
                <w:color w:val="000000"/>
              </w:rPr>
              <w:t>14</w:t>
            </w:r>
          </w:p>
        </w:tc>
        <w:tc>
          <w:tcPr>
            <w:tcW w:w="1418" w:type="dxa"/>
            <w:tcBorders>
              <w:top w:val="single" w:sz="4" w:space="0" w:color="auto"/>
              <w:left w:val="single" w:sz="4" w:space="0" w:color="auto"/>
              <w:bottom w:val="single" w:sz="4" w:space="0" w:color="auto"/>
              <w:right w:val="single" w:sz="4" w:space="0" w:color="auto"/>
            </w:tcBorders>
          </w:tcPr>
          <w:p w14:paraId="4471C32E" w14:textId="0B564550" w:rsidR="007E0B1E" w:rsidRPr="0071507C" w:rsidRDefault="007E0B1E" w:rsidP="007E0B1E">
            <w:pPr>
              <w:widowControl w:val="0"/>
              <w:rPr>
                <w:rFonts w:eastAsia="Calibri"/>
              </w:rPr>
            </w:pPr>
            <w:r w:rsidRPr="0071507C">
              <w:rPr>
                <w:rFonts w:eastAsia="Calibri"/>
                <w:i/>
                <w:iCs/>
                <w:color w:val="5B9BD5" w:themeColor="accent5"/>
              </w:rPr>
              <w:t>įrašyti</w:t>
            </w:r>
          </w:p>
        </w:tc>
        <w:tc>
          <w:tcPr>
            <w:tcW w:w="1276" w:type="dxa"/>
            <w:tcBorders>
              <w:top w:val="single" w:sz="4" w:space="0" w:color="auto"/>
              <w:left w:val="single" w:sz="4" w:space="0" w:color="auto"/>
              <w:bottom w:val="single" w:sz="4" w:space="0" w:color="auto"/>
              <w:right w:val="single" w:sz="4" w:space="0" w:color="auto"/>
            </w:tcBorders>
          </w:tcPr>
          <w:p w14:paraId="5B598703" w14:textId="5EFE0C42" w:rsidR="007E0B1E" w:rsidRPr="0071507C" w:rsidRDefault="007E0B1E" w:rsidP="007E0B1E">
            <w:pPr>
              <w:widowControl w:val="0"/>
              <w:rPr>
                <w:rFonts w:eastAsia="Calibri"/>
              </w:rPr>
            </w:pPr>
            <w:r w:rsidRPr="0071507C">
              <w:rPr>
                <w:rFonts w:eastAsia="Calibri"/>
                <w:i/>
                <w:iCs/>
                <w:color w:val="5B9BD5" w:themeColor="accent5"/>
              </w:rPr>
              <w:t>įrašyti</w:t>
            </w:r>
          </w:p>
        </w:tc>
      </w:tr>
      <w:tr w:rsidR="007E0B1E" w:rsidRPr="0071507C" w14:paraId="79C29C58" w14:textId="77777777" w:rsidTr="004D5881">
        <w:trPr>
          <w:trHeight w:val="447"/>
          <w:jc w:val="center"/>
        </w:trPr>
        <w:tc>
          <w:tcPr>
            <w:tcW w:w="8784"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2E8846" w14:textId="79455079" w:rsidR="007E0B1E" w:rsidRPr="0071507C" w:rsidRDefault="007E0B1E" w:rsidP="007E0B1E">
            <w:pPr>
              <w:widowControl w:val="0"/>
              <w:jc w:val="right"/>
              <w:rPr>
                <w:rFonts w:eastAsia="Calibri"/>
                <w:b/>
                <w:bCs/>
                <w:highlight w:val="yellow"/>
              </w:rPr>
            </w:pPr>
            <w:r w:rsidRPr="0071507C">
              <w:rPr>
                <w:rFonts w:eastAsia="Calibri"/>
                <w:b/>
                <w:bCs/>
                <w:i/>
                <w:iCs/>
              </w:rPr>
              <w:t>Bendra pasiūlymo kaina (1-31 eil.</w:t>
            </w:r>
            <w:r w:rsidR="00FE6959">
              <w:rPr>
                <w:rFonts w:eastAsia="Calibri"/>
                <w:b/>
                <w:bCs/>
                <w:i/>
                <w:iCs/>
              </w:rPr>
              <w:t xml:space="preserve"> suma</w:t>
            </w:r>
            <w:r w:rsidRPr="0071507C">
              <w:rPr>
                <w:rFonts w:eastAsia="Calibri"/>
                <w:b/>
                <w:bCs/>
                <w:i/>
                <w:iCs/>
              </w:rPr>
              <w:t>) Eur be PVM:</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2EC830" w14:textId="4DFDEF11" w:rsidR="007E0B1E" w:rsidRPr="003E71D3" w:rsidRDefault="00C776E9" w:rsidP="007E0B1E">
            <w:pPr>
              <w:widowControl w:val="0"/>
              <w:rPr>
                <w:rFonts w:eastAsia="Calibri"/>
                <w:b/>
                <w:bCs/>
                <w:color w:val="ED7D31" w:themeColor="accent2"/>
                <w:highlight w:val="yellow"/>
              </w:rPr>
            </w:pPr>
            <w:r w:rsidRPr="003E71D3">
              <w:rPr>
                <w:rFonts w:eastAsia="Calibri"/>
                <w:i/>
                <w:iCs/>
                <w:color w:val="ED7D31" w:themeColor="accent2"/>
              </w:rPr>
              <w:t xml:space="preserve">įrašyti </w:t>
            </w:r>
            <w:r w:rsidRPr="006A0136">
              <w:rPr>
                <w:rFonts w:eastAsia="Calibri"/>
                <w:i/>
                <w:iCs/>
                <w:color w:val="ED7D31" w:themeColor="accent2"/>
                <w:u w:val="single"/>
              </w:rPr>
              <w:t>skaičiais ir žodžiais</w:t>
            </w:r>
          </w:p>
        </w:tc>
      </w:tr>
      <w:tr w:rsidR="007E0B1E" w:rsidRPr="0071507C" w14:paraId="795755F0" w14:textId="77777777" w:rsidTr="004D5881">
        <w:trPr>
          <w:trHeight w:val="447"/>
          <w:jc w:val="center"/>
        </w:trPr>
        <w:tc>
          <w:tcPr>
            <w:tcW w:w="8784"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9F4E40A" w14:textId="667FF19C" w:rsidR="007E0B1E" w:rsidRPr="0071507C" w:rsidRDefault="007E0B1E" w:rsidP="007E0B1E">
            <w:pPr>
              <w:widowControl w:val="0"/>
              <w:jc w:val="right"/>
              <w:rPr>
                <w:rFonts w:eastAsia="Calibri"/>
                <w:b/>
                <w:bCs/>
              </w:rPr>
            </w:pPr>
            <w:r w:rsidRPr="0071507C">
              <w:rPr>
                <w:rFonts w:eastAsia="Calibri"/>
                <w:b/>
                <w:bCs/>
                <w:i/>
                <w:iCs/>
              </w:rPr>
              <w:t>PVM (</w:t>
            </w:r>
            <w:r w:rsidRPr="00C776E9">
              <w:rPr>
                <w:rFonts w:eastAsia="Calibri"/>
                <w:b/>
                <w:bCs/>
                <w:i/>
                <w:iCs/>
              </w:rPr>
              <w:t>21 proc</w:t>
            </w:r>
            <w:r w:rsidRPr="0071507C">
              <w:rPr>
                <w:rFonts w:eastAsia="Calibri"/>
                <w:b/>
                <w:bCs/>
                <w:i/>
                <w:iC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DD2815" w14:textId="2916D364" w:rsidR="007E0B1E" w:rsidRPr="003E71D3" w:rsidRDefault="007E0B1E" w:rsidP="007E0B1E">
            <w:pPr>
              <w:widowControl w:val="0"/>
              <w:rPr>
                <w:rFonts w:eastAsia="Calibri"/>
                <w:b/>
                <w:bCs/>
                <w:color w:val="ED7D31" w:themeColor="accent2"/>
              </w:rPr>
            </w:pPr>
            <w:r w:rsidRPr="003E71D3">
              <w:rPr>
                <w:rFonts w:eastAsia="Calibri"/>
                <w:i/>
                <w:iCs/>
                <w:color w:val="ED7D31" w:themeColor="accent2"/>
              </w:rPr>
              <w:t>įrašyti</w:t>
            </w:r>
          </w:p>
        </w:tc>
      </w:tr>
      <w:tr w:rsidR="007E0B1E" w:rsidRPr="0071507C" w14:paraId="5E080336" w14:textId="77777777" w:rsidTr="004D5881">
        <w:trPr>
          <w:trHeight w:val="447"/>
          <w:jc w:val="center"/>
        </w:trPr>
        <w:tc>
          <w:tcPr>
            <w:tcW w:w="8784"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688CDC1" w14:textId="45B20E20" w:rsidR="007E0B1E" w:rsidRPr="0071507C" w:rsidRDefault="007E0B1E" w:rsidP="007E0B1E">
            <w:pPr>
              <w:widowControl w:val="0"/>
              <w:jc w:val="right"/>
              <w:rPr>
                <w:rFonts w:eastAsia="Calibri"/>
                <w:b/>
                <w:bCs/>
              </w:rPr>
            </w:pPr>
            <w:r w:rsidRPr="0071507C">
              <w:rPr>
                <w:rFonts w:eastAsia="Calibri"/>
                <w:b/>
                <w:bCs/>
                <w:i/>
                <w:iCs/>
              </w:rPr>
              <w:t>Bendra pasiūlymo  kaina (1-31 eil.</w:t>
            </w:r>
            <w:r w:rsidR="00FE6959">
              <w:rPr>
                <w:rFonts w:eastAsia="Calibri"/>
                <w:b/>
                <w:bCs/>
                <w:i/>
                <w:iCs/>
              </w:rPr>
              <w:t xml:space="preserve"> suma</w:t>
            </w:r>
            <w:r w:rsidRPr="0071507C">
              <w:rPr>
                <w:rFonts w:eastAsia="Calibri"/>
                <w:b/>
                <w:bCs/>
                <w:i/>
                <w:iCs/>
              </w:rPr>
              <w:t xml:space="preserve"> )Eur su PVM:</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4A2F5D" w14:textId="297BA396" w:rsidR="007E0B1E" w:rsidRPr="003E71D3" w:rsidRDefault="00C776E9" w:rsidP="007E0B1E">
            <w:pPr>
              <w:widowControl w:val="0"/>
              <w:rPr>
                <w:rFonts w:eastAsia="Calibri"/>
                <w:b/>
                <w:bCs/>
                <w:color w:val="ED7D31" w:themeColor="accent2"/>
              </w:rPr>
            </w:pPr>
            <w:r w:rsidRPr="003E71D3">
              <w:rPr>
                <w:rFonts w:eastAsia="Calibri"/>
                <w:i/>
                <w:iCs/>
                <w:color w:val="ED7D31" w:themeColor="accent2"/>
              </w:rPr>
              <w:t xml:space="preserve">įrašyti </w:t>
            </w:r>
            <w:r w:rsidRPr="006A0136">
              <w:rPr>
                <w:rFonts w:eastAsia="Calibri"/>
                <w:i/>
                <w:iCs/>
                <w:color w:val="ED7D31" w:themeColor="accent2"/>
                <w:u w:val="single"/>
              </w:rPr>
              <w:t>skaičiais ir žodžiais</w:t>
            </w:r>
          </w:p>
        </w:tc>
      </w:tr>
    </w:tbl>
    <w:p w14:paraId="0740DA51" w14:textId="0D1893E6" w:rsidR="00011EC0" w:rsidRPr="0071507C" w:rsidRDefault="00760A9B" w:rsidP="00760A9B">
      <w:pPr>
        <w:widowControl w:val="0"/>
        <w:jc w:val="both"/>
        <w:rPr>
          <w:b/>
          <w:bCs/>
          <w:i/>
          <w:u w:val="single"/>
        </w:rPr>
      </w:pPr>
      <w:r w:rsidRPr="0071507C">
        <w:rPr>
          <w:rFonts w:eastAsia="Calibri"/>
          <w:b/>
          <w:bCs/>
          <w:color w:val="5B9BD5" w:themeColor="accent5"/>
          <w:u w:val="single"/>
          <w:lang w:eastAsia="lt-LT"/>
        </w:rPr>
        <w:t xml:space="preserve">-Kartu su pasiūlymų privaloma pateikti specialiųjų  pirkimo sąlygų aprašo 5.1.2 p. ir 5.1.3 p. nurodytus dokumentus. </w:t>
      </w:r>
    </w:p>
    <w:p w14:paraId="692E59A2" w14:textId="77777777" w:rsidR="00011EC0" w:rsidRPr="0071507C" w:rsidRDefault="00011EC0" w:rsidP="00011EC0">
      <w:pPr>
        <w:widowControl w:val="0"/>
        <w:ind w:firstLine="709"/>
        <w:jc w:val="both"/>
        <w:rPr>
          <w:i/>
        </w:rPr>
      </w:pPr>
      <w:r w:rsidRPr="0071507C">
        <w:rPr>
          <w:i/>
        </w:rPr>
        <w:t>Pastabos:</w:t>
      </w:r>
    </w:p>
    <w:p w14:paraId="34311747" w14:textId="322C8B6B" w:rsidR="00011EC0" w:rsidRPr="0071507C" w:rsidRDefault="00011EC0" w:rsidP="00011EC0">
      <w:pPr>
        <w:widowControl w:val="0"/>
        <w:ind w:firstLine="709"/>
        <w:jc w:val="both"/>
        <w:rPr>
          <w:i/>
        </w:rPr>
      </w:pPr>
      <w:bookmarkStart w:id="0" w:name="_Hlk127263941"/>
      <w:r w:rsidRPr="0071507C">
        <w:rPr>
          <w:i/>
        </w:rPr>
        <w:t xml:space="preserve">- </w:t>
      </w:r>
      <w:bookmarkEnd w:id="0"/>
      <w:r w:rsidR="00A007D6" w:rsidRPr="0071507C">
        <w:rPr>
          <w:i/>
        </w:rPr>
        <w:t xml:space="preserve">bendra </w:t>
      </w:r>
      <w:r w:rsidR="00C50CCB" w:rsidRPr="0071507C">
        <w:rPr>
          <w:i/>
        </w:rPr>
        <w:t>pasiūlymo kaina (sąnaudos) su PVM  turi būti nurodoma dviejų skaitmenų po kablelio tikslumu. Šią kainą sudarančios kainos sudedamosios dalys ar įkainiai gali būti išreikšti neribojant skaitmenų po kablelio kiekio</w:t>
      </w:r>
      <w:r w:rsidRPr="0071507C">
        <w:rPr>
          <w:i/>
        </w:rPr>
        <w:t>;</w:t>
      </w:r>
    </w:p>
    <w:p w14:paraId="5A56C24D" w14:textId="42FD36ED" w:rsidR="00011EC0" w:rsidRPr="0071507C" w:rsidRDefault="00011EC0" w:rsidP="00011EC0">
      <w:pPr>
        <w:widowControl w:val="0"/>
        <w:ind w:firstLine="709"/>
        <w:jc w:val="both"/>
        <w:rPr>
          <w:b/>
          <w:bCs/>
          <w:i/>
        </w:rPr>
      </w:pPr>
      <w:r w:rsidRPr="0071507C">
        <w:rPr>
          <w:b/>
          <w:bCs/>
          <w:i/>
        </w:rPr>
        <w:t xml:space="preserve">- </w:t>
      </w:r>
      <w:r w:rsidR="00A007D6" w:rsidRPr="0071507C">
        <w:rPr>
          <w:b/>
          <w:bCs/>
          <w:i/>
        </w:rPr>
        <w:t>jei tiekėjas yra ne PVM mokėtojas, turi apie tai nurodyti pasiūlyme, nurodant teisinį pagrindą</w:t>
      </w:r>
      <w:r w:rsidRPr="0071507C">
        <w:rPr>
          <w:b/>
          <w:bCs/>
          <w:i/>
        </w:rPr>
        <w:t>;</w:t>
      </w:r>
    </w:p>
    <w:p w14:paraId="4D68F710" w14:textId="2248FE7F" w:rsidR="00011EC0" w:rsidRPr="0071507C" w:rsidRDefault="00011EC0" w:rsidP="00011EC0">
      <w:pPr>
        <w:widowControl w:val="0"/>
        <w:ind w:firstLine="709"/>
        <w:jc w:val="both"/>
        <w:rPr>
          <w:i/>
          <w:iCs/>
        </w:rPr>
      </w:pPr>
      <w:r w:rsidRPr="0071507C">
        <w:rPr>
          <w:i/>
        </w:rPr>
        <w:t xml:space="preserve">- </w:t>
      </w:r>
      <w:r w:rsidR="00A007D6" w:rsidRPr="0071507C">
        <w:rPr>
          <w:i/>
        </w:rPr>
        <w:t>tiekėjas turi įvertinti, ar sutarties vykdymo metu netaps PVM mokėtoju. Jei tiekėjas vykdydamas sutartį taps PVM mokėtoju, pasiūlyme turi nurodyti kainą su PVM.</w:t>
      </w:r>
    </w:p>
    <w:p w14:paraId="4EDAFAA7" w14:textId="77777777" w:rsidR="00011EC0" w:rsidRPr="0071507C" w:rsidRDefault="00011EC0" w:rsidP="00011EC0">
      <w:pPr>
        <w:widowControl w:val="0"/>
        <w:ind w:firstLine="709"/>
        <w:jc w:val="both"/>
        <w:rPr>
          <w:i/>
        </w:rPr>
      </w:pPr>
    </w:p>
    <w:p w14:paraId="41CEAA57" w14:textId="3BCA0F54" w:rsidR="00011EC0" w:rsidRPr="0071507C" w:rsidRDefault="00011EC0" w:rsidP="00011EC0">
      <w:pPr>
        <w:widowControl w:val="0"/>
        <w:ind w:firstLine="709"/>
        <w:jc w:val="both"/>
      </w:pPr>
      <w:r w:rsidRPr="0071507C">
        <w:t xml:space="preserve">Teikdami šį pasiūlymą mes patvirtiname, kad </w:t>
      </w:r>
      <w:r w:rsidR="00A007D6" w:rsidRPr="0071507C">
        <w:t>pasiūlymas</w:t>
      </w:r>
      <w:r w:rsidRPr="0071507C">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1BAEB5F" w14:textId="77777777" w:rsidR="00AB3FD8" w:rsidRPr="0071507C" w:rsidRDefault="00AB3FD8" w:rsidP="00011EC0">
      <w:pPr>
        <w:widowControl w:val="0"/>
        <w:ind w:firstLine="709"/>
        <w:jc w:val="both"/>
      </w:pPr>
    </w:p>
    <w:p w14:paraId="6C542209" w14:textId="1C5307E5" w:rsidR="00011EC0" w:rsidRPr="0071507C" w:rsidRDefault="00AB3FD8" w:rsidP="00130581">
      <w:pPr>
        <w:widowControl w:val="0"/>
        <w:jc w:val="both"/>
        <w:rPr>
          <w:b/>
        </w:rPr>
      </w:pPr>
      <w:r w:rsidRPr="0071507C">
        <w:rPr>
          <w:b/>
        </w:rPr>
        <w:t>Sutartyje nustatomas kainos apskaičiavimo būdas</w:t>
      </w:r>
      <w:r w:rsidR="00046223" w:rsidRPr="0071507C">
        <w:rPr>
          <w:b/>
        </w:rPr>
        <w:t xml:space="preserve"> </w:t>
      </w:r>
      <w:r w:rsidRPr="0071507C">
        <w:rPr>
          <w:b/>
        </w:rPr>
        <w:t>– fiksuota kaina.</w:t>
      </w:r>
    </w:p>
    <w:p w14:paraId="7ABE809F" w14:textId="77777777" w:rsidR="00AB3FD8" w:rsidRPr="0071507C" w:rsidRDefault="00AB3FD8" w:rsidP="00130581">
      <w:pPr>
        <w:widowControl w:val="0"/>
        <w:jc w:val="both"/>
        <w:rPr>
          <w:b/>
        </w:rPr>
      </w:pPr>
    </w:p>
    <w:p w14:paraId="07FF3A6A" w14:textId="5343B3CF" w:rsidR="00130581" w:rsidRPr="0071507C" w:rsidRDefault="00130581" w:rsidP="00011EC0">
      <w:pPr>
        <w:widowControl w:val="0"/>
        <w:ind w:firstLine="709"/>
        <w:jc w:val="both"/>
        <w:rPr>
          <w:b/>
        </w:rPr>
      </w:pPr>
      <w:r w:rsidRPr="0071507C">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71507C"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71507C" w:rsidRDefault="00130581" w:rsidP="009A6392">
            <w:pPr>
              <w:widowControl w:val="0"/>
              <w:jc w:val="center"/>
            </w:pPr>
            <w:r w:rsidRPr="0071507C">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71507C" w:rsidRDefault="00130581" w:rsidP="009A6392">
            <w:pPr>
              <w:widowControl w:val="0"/>
              <w:jc w:val="center"/>
            </w:pPr>
            <w:r w:rsidRPr="0071507C">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71507C" w:rsidRDefault="00130581" w:rsidP="009A6392">
            <w:pPr>
              <w:widowControl w:val="0"/>
              <w:jc w:val="center"/>
            </w:pPr>
            <w:r w:rsidRPr="0071507C">
              <w:t>Nurodytos konfidencialios informacijos pagrindimas (paaiškinimas, kuo remiantis nurodytas dokumentas ar jo dalis yra konfidencialūs)</w:t>
            </w:r>
          </w:p>
        </w:tc>
      </w:tr>
      <w:tr w:rsidR="00130581" w:rsidRPr="0071507C"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06D6C1DE" w:rsidR="00130581" w:rsidRPr="0071507C" w:rsidRDefault="000464BF" w:rsidP="009A6392">
            <w:pPr>
              <w:widowControl w:val="0"/>
            </w:pPr>
            <w:r w:rsidRPr="0071507C">
              <w:lastRenderedPageBreak/>
              <w:t>1.</w:t>
            </w: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71507C"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71507C" w:rsidRDefault="00130581" w:rsidP="009A6392">
            <w:pPr>
              <w:widowControl w:val="0"/>
            </w:pPr>
          </w:p>
        </w:tc>
      </w:tr>
      <w:tr w:rsidR="00130581" w:rsidRPr="0071507C"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36C948A5" w:rsidR="00130581" w:rsidRPr="0071507C" w:rsidRDefault="000464BF" w:rsidP="009A6392">
            <w:pPr>
              <w:widowControl w:val="0"/>
            </w:pPr>
            <w:r w:rsidRPr="0071507C">
              <w:t>2.</w:t>
            </w: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71507C"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71507C" w:rsidRDefault="00130581" w:rsidP="009A6392">
            <w:pPr>
              <w:widowControl w:val="0"/>
            </w:pPr>
          </w:p>
        </w:tc>
      </w:tr>
    </w:tbl>
    <w:p w14:paraId="124C3C6E" w14:textId="3BAC9D09" w:rsidR="00130581" w:rsidRPr="00130581" w:rsidRDefault="00011EC0" w:rsidP="00130581">
      <w:pPr>
        <w:widowControl w:val="0"/>
        <w:ind w:firstLine="709"/>
        <w:jc w:val="both"/>
      </w:pPr>
      <w:r w:rsidRPr="0071507C">
        <w:rPr>
          <w:i/>
        </w:rPr>
        <w:t>Pastabos:</w:t>
      </w:r>
      <w:r w:rsidR="00130581" w:rsidRPr="0071507C">
        <w:t xml:space="preserve"> </w:t>
      </w:r>
      <w:r w:rsidRPr="0071507C">
        <w:rPr>
          <w:i/>
          <w:iCs/>
        </w:rPr>
        <w:t>tiekėjas, nurodantis konfidencialią informaciją, privalo vadovautis Viešųjų p</w:t>
      </w:r>
      <w:r>
        <w:rPr>
          <w:i/>
          <w:iCs/>
        </w:rPr>
        <w:t>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6B6EDA5D"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 xml:space="preserve">specialiųjų pirkimo sąlygų </w:t>
      </w:r>
      <w:r w:rsidR="00BA04A5">
        <w:rPr>
          <w:i/>
        </w:rPr>
        <w:t>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5F7354BE" w:rsidR="00011EC0" w:rsidRPr="00031EB2" w:rsidRDefault="000464BF" w:rsidP="00D21285">
            <w:pPr>
              <w:widowControl w:val="0"/>
            </w:pPr>
            <w:r>
              <w:t>1.</w:t>
            </w: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624EBB85" w:rsidR="00011EC0" w:rsidRPr="00031EB2" w:rsidRDefault="000464BF" w:rsidP="00D21285">
            <w:pPr>
              <w:widowControl w:val="0"/>
            </w:pPr>
            <w:r>
              <w:t>2.</w:t>
            </w: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6D91B341" w:rsidR="00011EC0" w:rsidRDefault="00011EC0" w:rsidP="00011EC0">
      <w:pPr>
        <w:widowControl w:val="0"/>
        <w:ind w:firstLine="709"/>
        <w:jc w:val="both"/>
        <w:rPr>
          <w:bCs/>
        </w:rPr>
      </w:pPr>
      <w:r w:rsidRPr="007F1FE7">
        <w:rPr>
          <w:b/>
        </w:rPr>
        <w:t xml:space="preserve">Pasiūlymas galioja </w:t>
      </w:r>
      <w:r w:rsidR="00F00C6E">
        <w:rPr>
          <w:b/>
        </w:rPr>
        <w:t xml:space="preserve">3 (tris) mėnesius </w:t>
      </w:r>
      <w:r w:rsidR="00F00C6E" w:rsidRPr="00F00C6E">
        <w:rPr>
          <w:b/>
        </w:rPr>
        <w:t>nuo pasiūlymo pateikimo termino paskutinės dienos</w:t>
      </w:r>
      <w:r w:rsidRPr="00E67172">
        <w:rPr>
          <w:bCs/>
        </w:rPr>
        <w:t>.</w:t>
      </w:r>
    </w:p>
    <w:p w14:paraId="00BA9014" w14:textId="77777777" w:rsidR="00023165" w:rsidRPr="00031EB2" w:rsidRDefault="00023165" w:rsidP="00011EC0">
      <w:pPr>
        <w:widowControl w:val="0"/>
        <w:ind w:firstLine="709"/>
        <w:jc w:val="both"/>
        <w:rPr>
          <w:b/>
        </w:rPr>
      </w:pPr>
    </w:p>
    <w:p w14:paraId="1F1F91B5" w14:textId="6F47FB3D" w:rsidR="00023165" w:rsidRDefault="00023165" w:rsidP="00023165">
      <w:pPr>
        <w:widowControl w:val="0"/>
        <w:ind w:firstLine="709"/>
        <w:jc w:val="both"/>
        <w:rPr>
          <w:b/>
        </w:rPr>
      </w:pPr>
      <w:r w:rsidRPr="00FD70E7">
        <w:rPr>
          <w:b/>
        </w:rPr>
        <w:t>Pat</w:t>
      </w:r>
      <w:r>
        <w:rPr>
          <w:b/>
        </w:rPr>
        <w:t>eikdamas pasiūlymą patvirtinu</w:t>
      </w:r>
      <w:r w:rsidRPr="00FD70E7">
        <w:rPr>
          <w:b/>
        </w:rPr>
        <w:t>, kad Tiekėjui, jo pasitelkiamiems ūkio subjektams (jeigu pasitelkiami) nėra paskirta baudžiamojo poveikio priemonė – uždraudimas juridiniam asmeniui dalyvauti viešuosiuose pirkimuose.</w:t>
      </w:r>
    </w:p>
    <w:p w14:paraId="06DD26E0" w14:textId="77777777" w:rsidR="00011EC0" w:rsidRDefault="00011EC0" w:rsidP="00011EC0">
      <w:pPr>
        <w:widowControl w:val="0"/>
        <w:ind w:firstLine="709"/>
        <w:jc w:val="both"/>
      </w:pPr>
    </w:p>
    <w:p w14:paraId="6D290F07" w14:textId="7FFEA0E5"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666F7F2E" w14:textId="77777777" w:rsidR="002851DF" w:rsidRDefault="002851DF" w:rsidP="00011EC0">
      <w:pPr>
        <w:widowControl w:val="0"/>
        <w:ind w:firstLine="709"/>
        <w:jc w:val="both"/>
      </w:pPr>
    </w:p>
    <w:p w14:paraId="646B35DF" w14:textId="77777777" w:rsidR="002851DF" w:rsidRDefault="002851DF" w:rsidP="002851DF">
      <w:pPr>
        <w:widowControl w:val="0"/>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w:t>
      </w:r>
      <w:r>
        <w:rPr>
          <w:lang w:eastAsia="lt-LT"/>
        </w:rPr>
        <w:t>.</w:t>
      </w:r>
    </w:p>
    <w:p w14:paraId="5B326D76" w14:textId="77777777" w:rsidR="00011EC0" w:rsidRDefault="00011EC0" w:rsidP="00011EC0">
      <w:pPr>
        <w:jc w:val="both"/>
        <w:rPr>
          <w:b/>
          <w:color w:val="FF0000"/>
        </w:rPr>
      </w:pPr>
    </w:p>
    <w:p w14:paraId="389E33B1" w14:textId="77777777" w:rsidR="00011EC0" w:rsidRPr="00663890" w:rsidRDefault="00011EC0" w:rsidP="00011EC0">
      <w:pPr>
        <w:jc w:val="both"/>
        <w:rPr>
          <w:b/>
          <w:color w:val="FF0000"/>
        </w:rPr>
      </w:pPr>
    </w:p>
    <w:p w14:paraId="2831CF64" w14:textId="77777777" w:rsidR="00011EC0" w:rsidRDefault="00011EC0" w:rsidP="00011EC0">
      <w:pPr>
        <w:jc w:val="center"/>
        <w:rPr>
          <w:b/>
          <w:color w:val="000000"/>
        </w:rPr>
      </w:pPr>
    </w:p>
    <w:p w14:paraId="0AC1AE1B" w14:textId="77777777" w:rsidR="0011217F" w:rsidRDefault="0011217F"/>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C7234"/>
    <w:multiLevelType w:val="hybridMultilevel"/>
    <w:tmpl w:val="36CA529E"/>
    <w:lvl w:ilvl="0" w:tplc="C884ED1C">
      <w:start w:val="1"/>
      <w:numFmt w:val="decimal"/>
      <w:lvlText w:val="%1."/>
      <w:lvlJc w:val="left"/>
      <w:pPr>
        <w:ind w:left="720"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23165"/>
    <w:rsid w:val="000440FA"/>
    <w:rsid w:val="00046223"/>
    <w:rsid w:val="000464BF"/>
    <w:rsid w:val="00075D78"/>
    <w:rsid w:val="00103B12"/>
    <w:rsid w:val="0011217F"/>
    <w:rsid w:val="0011695C"/>
    <w:rsid w:val="00130581"/>
    <w:rsid w:val="00195FF0"/>
    <w:rsid w:val="001D1CA1"/>
    <w:rsid w:val="00234BE8"/>
    <w:rsid w:val="00261ED3"/>
    <w:rsid w:val="002851DF"/>
    <w:rsid w:val="00291EF8"/>
    <w:rsid w:val="002C2C73"/>
    <w:rsid w:val="002E3682"/>
    <w:rsid w:val="002E65A6"/>
    <w:rsid w:val="00327823"/>
    <w:rsid w:val="00363AC6"/>
    <w:rsid w:val="003E71D3"/>
    <w:rsid w:val="004215BA"/>
    <w:rsid w:val="00473DF3"/>
    <w:rsid w:val="004D5881"/>
    <w:rsid w:val="004F35F6"/>
    <w:rsid w:val="005F342B"/>
    <w:rsid w:val="00663DC4"/>
    <w:rsid w:val="006A0136"/>
    <w:rsid w:val="007079B9"/>
    <w:rsid w:val="0071507C"/>
    <w:rsid w:val="00760A9B"/>
    <w:rsid w:val="007B5367"/>
    <w:rsid w:val="007D0C74"/>
    <w:rsid w:val="007E0B1E"/>
    <w:rsid w:val="00827A7F"/>
    <w:rsid w:val="00A007D6"/>
    <w:rsid w:val="00AA714C"/>
    <w:rsid w:val="00AB3FD8"/>
    <w:rsid w:val="00BA04A5"/>
    <w:rsid w:val="00C228A9"/>
    <w:rsid w:val="00C248F8"/>
    <w:rsid w:val="00C50CCB"/>
    <w:rsid w:val="00C62E6D"/>
    <w:rsid w:val="00C75073"/>
    <w:rsid w:val="00C776E9"/>
    <w:rsid w:val="00CC655A"/>
    <w:rsid w:val="00DF50C9"/>
    <w:rsid w:val="00E20E70"/>
    <w:rsid w:val="00EF5B28"/>
    <w:rsid w:val="00F00C6E"/>
    <w:rsid w:val="00F10209"/>
    <w:rsid w:val="00F33CAB"/>
    <w:rsid w:val="00F4022A"/>
    <w:rsid w:val="00FB63F8"/>
    <w:rsid w:val="00FE6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2C2C7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C2C7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4795</Words>
  <Characters>2734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Loreta Urbutė</cp:lastModifiedBy>
  <cp:revision>46</cp:revision>
  <dcterms:created xsi:type="dcterms:W3CDTF">2025-07-29T11:52:00Z</dcterms:created>
  <dcterms:modified xsi:type="dcterms:W3CDTF">2025-08-21T06:38:00Z</dcterms:modified>
</cp:coreProperties>
</file>