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238EA983"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344886">
        <w:rPr>
          <w:rFonts w:eastAsia="Times New Roman"/>
          <w:szCs w:val="24"/>
        </w:rPr>
        <w:t>P</w:t>
      </w:r>
      <w:r w:rsidR="008232E4">
        <w:rPr>
          <w:rFonts w:eastAsia="Times New Roman"/>
          <w:szCs w:val="24"/>
        </w:rPr>
        <w:t xml:space="preserve">irkimo sąlygų </w:t>
      </w:r>
      <w:r w:rsidR="00240410">
        <w:rPr>
          <w:rFonts w:eastAsia="Times New Roman"/>
          <w:szCs w:val="24"/>
        </w:rPr>
        <w:t>5</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2D4978FE" w14:textId="065120F8" w:rsidR="00762C6A" w:rsidRPr="00762C6A" w:rsidRDefault="00F504BF" w:rsidP="00762C6A">
      <w:pPr>
        <w:jc w:val="center"/>
        <w:rPr>
          <w:b/>
          <w:color w:val="000000"/>
          <w:szCs w:val="24"/>
        </w:rPr>
      </w:pPr>
      <w:r w:rsidRPr="00762C6A">
        <w:rPr>
          <w:b/>
          <w:color w:val="000000"/>
          <w:szCs w:val="24"/>
        </w:rPr>
        <w:t xml:space="preserve">DĖL </w:t>
      </w:r>
      <w:r w:rsidR="00762C6A" w:rsidRPr="00762C6A">
        <w:rPr>
          <w:b/>
          <w:caps/>
          <w:color w:val="000000"/>
          <w:szCs w:val="24"/>
        </w:rPr>
        <w:t>Ligoninės laboratorijos perkėlimo ir įrengimo</w:t>
      </w:r>
      <w:r w:rsidR="00762C6A" w:rsidRPr="00762C6A">
        <w:rPr>
          <w:b/>
          <w:color w:val="000000"/>
          <w:szCs w:val="24"/>
        </w:rPr>
        <w:t xml:space="preserve"> </w:t>
      </w:r>
    </w:p>
    <w:p w14:paraId="1EE86AED" w14:textId="76B366C3" w:rsidR="00382279" w:rsidRPr="00762C6A" w:rsidRDefault="00FA2CEE" w:rsidP="00FA2CEE">
      <w:pPr>
        <w:jc w:val="center"/>
        <w:rPr>
          <w:b/>
          <w:bCs/>
          <w:szCs w:val="24"/>
        </w:rPr>
      </w:pPr>
      <w:r w:rsidRPr="00762C6A">
        <w:rPr>
          <w:b/>
          <w:bCs/>
          <w:szCs w:val="24"/>
        </w:rPr>
        <w:t>DARBŲ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7A1ED6">
        <w:tc>
          <w:tcPr>
            <w:tcW w:w="5070" w:type="dxa"/>
          </w:tcPr>
          <w:p w14:paraId="32DC03A1" w14:textId="33359AF2" w:rsidR="00192021" w:rsidRPr="00A555A3" w:rsidRDefault="00192021" w:rsidP="00CC65E5">
            <w:pPr>
              <w:pStyle w:val="Betarp"/>
              <w:rPr>
                <w:rFonts w:eastAsia="Yu Mincho"/>
                <w:i/>
                <w:iCs/>
                <w:sz w:val="22"/>
                <w:szCs w:val="22"/>
                <w:lang w:eastAsia="en-US"/>
              </w:rPr>
            </w:pPr>
            <w:r w:rsidRPr="00A7191E">
              <w:rPr>
                <w:rFonts w:eastAsia="Yu Mincho"/>
                <w:i/>
                <w:iCs/>
                <w:sz w:val="22"/>
                <w:szCs w:val="22"/>
                <w:lang w:eastAsia="en-US"/>
              </w:rPr>
              <w:t>Jei tiekėjas neturi šio pašalinimo pagrindo, šiame stulpelyje įrašo</w:t>
            </w:r>
            <w:r w:rsidR="00FA3F39">
              <w:rPr>
                <w:rFonts w:eastAsia="Yu Mincho"/>
                <w:i/>
                <w:iCs/>
                <w:sz w:val="22"/>
                <w:szCs w:val="22"/>
                <w:lang w:eastAsia="en-US"/>
              </w:rPr>
              <w:t xml:space="preserve">    </w:t>
            </w:r>
            <w:r w:rsidRPr="00A7191E">
              <w:rPr>
                <w:rFonts w:eastAsia="Yu Mincho"/>
                <w:i/>
                <w:iCs/>
                <w:sz w:val="22"/>
                <w:szCs w:val="22"/>
                <w:lang w:eastAsia="en-US"/>
              </w:rPr>
              <w:t xml:space="preserve"> </w:t>
            </w:r>
            <w:r w:rsidRPr="00A7191E">
              <w:rPr>
                <w:rFonts w:eastAsia="Yu Mincho"/>
                <w:b/>
                <w:bCs/>
                <w:sz w:val="22"/>
                <w:szCs w:val="22"/>
                <w:lang w:eastAsia="en-US"/>
              </w:rPr>
              <w:t>NE</w:t>
            </w:r>
          </w:p>
        </w:tc>
        <w:tc>
          <w:tcPr>
            <w:tcW w:w="4819" w:type="dxa"/>
          </w:tcPr>
          <w:p w14:paraId="0A4CA6B9" w14:textId="1F6595BF" w:rsidR="00192021" w:rsidRPr="00CC65E5" w:rsidRDefault="00192021" w:rsidP="00CC65E5">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r w:rsidR="00FA3F39">
              <w:rPr>
                <w:rFonts w:eastAsia="Yu Mincho"/>
                <w:i/>
                <w:iCs/>
                <w:sz w:val="22"/>
                <w:szCs w:val="22"/>
                <w:lang w:eastAsia="en-US"/>
              </w:rPr>
              <w:t xml:space="preserve">    </w:t>
            </w:r>
            <w:r w:rsidRPr="00A7191E">
              <w:rPr>
                <w:rFonts w:eastAsia="Yu Mincho"/>
                <w:b/>
                <w:bCs/>
                <w:sz w:val="22"/>
                <w:szCs w:val="22"/>
                <w:lang w:eastAsia="en-US"/>
              </w:rPr>
              <w:t>TAIP</w:t>
            </w:r>
          </w:p>
        </w:tc>
      </w:tr>
      <w:tr w:rsidR="00192021" w:rsidRPr="00A7191E" w14:paraId="1773969C" w14:textId="77777777" w:rsidTr="007A1ED6">
        <w:tc>
          <w:tcPr>
            <w:tcW w:w="5070" w:type="dxa"/>
          </w:tcPr>
          <w:p w14:paraId="2D398097" w14:textId="77777777" w:rsidR="00192021" w:rsidRDefault="00192021" w:rsidP="007A1ED6">
            <w:pPr>
              <w:pStyle w:val="Betarp"/>
              <w:jc w:val="both"/>
              <w:rPr>
                <w:rFonts w:eastAsia="Yu Mincho"/>
                <w:szCs w:val="24"/>
                <w:lang w:eastAsia="en-US"/>
              </w:rPr>
            </w:pPr>
          </w:p>
          <w:p w14:paraId="005B3496" w14:textId="77777777" w:rsidR="00CC65E5" w:rsidRPr="00A7191E" w:rsidRDefault="00CC65E5" w:rsidP="007A1ED6">
            <w:pPr>
              <w:pStyle w:val="Betarp"/>
              <w:jc w:val="both"/>
              <w:rPr>
                <w:rFonts w:eastAsia="Yu Mincho"/>
                <w:szCs w:val="24"/>
                <w:lang w:eastAsia="en-US"/>
              </w:rPr>
            </w:pPr>
          </w:p>
        </w:tc>
        <w:tc>
          <w:tcPr>
            <w:tcW w:w="4819" w:type="dxa"/>
          </w:tcPr>
          <w:p w14:paraId="45FD09F3" w14:textId="77777777" w:rsidR="00192021" w:rsidRPr="00A7191E" w:rsidRDefault="00192021" w:rsidP="007A1ED6">
            <w:pPr>
              <w:pStyle w:val="Betarp"/>
              <w:jc w:val="both"/>
              <w:rPr>
                <w:rFonts w:eastAsia="Yu Mincho"/>
                <w:szCs w:val="24"/>
                <w:lang w:eastAsia="en-US"/>
              </w:rPr>
            </w:pPr>
          </w:p>
        </w:tc>
      </w:tr>
    </w:tbl>
    <w:p w14:paraId="3E109549" w14:textId="49453707"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lastRenderedPageBreak/>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3A93237" w:rsidR="000165E2" w:rsidRPr="00F3148B"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sidR="00B7377B">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EDB2520" w14:textId="77777777" w:rsidR="000165E2" w:rsidRPr="00F3148B" w:rsidRDefault="000165E2" w:rsidP="000165E2">
      <w:pPr>
        <w:rPr>
          <w:rFonts w:cs="Tahoma"/>
          <w:szCs w:val="24"/>
        </w:rPr>
      </w:pPr>
    </w:p>
    <w:p w14:paraId="282BF86B" w14:textId="30E02732"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61ED441F" w:rsidR="00F504BF" w:rsidRPr="00F504BF" w:rsidRDefault="00F504BF" w:rsidP="00F504BF">
      <w:pPr>
        <w:jc w:val="both"/>
        <w:rPr>
          <w:b/>
          <w:iCs/>
          <w:szCs w:val="24"/>
        </w:rPr>
      </w:pPr>
      <w:r w:rsidRPr="00F504BF">
        <w:rPr>
          <w:b/>
          <w:iCs/>
          <w:szCs w:val="24"/>
        </w:rPr>
        <w:t xml:space="preserve">     </w:t>
      </w:r>
      <w:r w:rsidR="00192021">
        <w:rPr>
          <w:b/>
          <w:iCs/>
          <w:szCs w:val="24"/>
        </w:rPr>
        <w:t>5</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582B472" w14:textId="77777777" w:rsidR="00F504BF" w:rsidRPr="00F504BF" w:rsidRDefault="00F504BF" w:rsidP="00F504BF">
            <w:pPr>
              <w:snapToGrid w:val="0"/>
              <w:ind w:right="-108"/>
              <w:jc w:val="both"/>
              <w:rPr>
                <w:szCs w:val="24"/>
              </w:rPr>
            </w:pPr>
            <w:r w:rsidRPr="00F504BF">
              <w:rPr>
                <w:szCs w:val="24"/>
              </w:rPr>
              <w:t xml:space="preserve">         </w:t>
            </w:r>
          </w:p>
          <w:p w14:paraId="02512840" w14:textId="77777777"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5913E0F2" w:rsidR="00F504BF" w:rsidRPr="00F504BF" w:rsidRDefault="00F504BF" w:rsidP="00F504BF">
            <w:pPr>
              <w:snapToGrid w:val="0"/>
              <w:ind w:right="-108"/>
              <w:jc w:val="both"/>
              <w:rPr>
                <w:b/>
                <w:iCs/>
                <w:szCs w:val="24"/>
              </w:rPr>
            </w:pPr>
            <w:r w:rsidRPr="00F504BF">
              <w:rPr>
                <w:b/>
                <w:iCs/>
                <w:szCs w:val="24"/>
              </w:rPr>
              <w:t xml:space="preserve">     </w:t>
            </w:r>
            <w:r w:rsidR="00192021">
              <w:rPr>
                <w:b/>
                <w:iCs/>
                <w:szCs w:val="24"/>
              </w:rPr>
              <w:t>6</w:t>
            </w:r>
            <w:r w:rsidRPr="00F504BF">
              <w:rPr>
                <w:b/>
                <w:iCs/>
                <w:szCs w:val="24"/>
              </w:rPr>
              <w:t xml:space="preserve">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r w:rsidR="00F504BF" w:rsidRPr="00F504BF" w14:paraId="5D065E7F"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4F745B00"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3DD3EA57"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05D1CF32" w14:textId="77777777" w:rsidR="00F504BF" w:rsidRPr="00F504BF" w:rsidRDefault="00F504BF"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4C057855" w14:textId="77777777" w:rsidR="00F504BF" w:rsidRPr="00F504BF" w:rsidRDefault="00F504BF" w:rsidP="00F504BF">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08E62282" w14:textId="77777777" w:rsidR="00F504BF" w:rsidRPr="00F504BF" w:rsidRDefault="00F504BF" w:rsidP="00F504BF">
            <w:pPr>
              <w:ind w:firstLine="851"/>
              <w:jc w:val="both"/>
              <w:rPr>
                <w:szCs w:val="24"/>
              </w:rPr>
            </w:pP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altName w:val="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77430"/>
    <w:rsid w:val="001001C2"/>
    <w:rsid w:val="00103CB2"/>
    <w:rsid w:val="00103D72"/>
    <w:rsid w:val="00153634"/>
    <w:rsid w:val="00187C73"/>
    <w:rsid w:val="00192021"/>
    <w:rsid w:val="001C4272"/>
    <w:rsid w:val="001C51A8"/>
    <w:rsid w:val="001D7901"/>
    <w:rsid w:val="001E538F"/>
    <w:rsid w:val="00240410"/>
    <w:rsid w:val="002631A4"/>
    <w:rsid w:val="002809B7"/>
    <w:rsid w:val="002C5331"/>
    <w:rsid w:val="00313204"/>
    <w:rsid w:val="00344886"/>
    <w:rsid w:val="00382279"/>
    <w:rsid w:val="004D72A3"/>
    <w:rsid w:val="005B032C"/>
    <w:rsid w:val="007375FB"/>
    <w:rsid w:val="0074712C"/>
    <w:rsid w:val="00762C6A"/>
    <w:rsid w:val="007E542D"/>
    <w:rsid w:val="00814DCB"/>
    <w:rsid w:val="008232E4"/>
    <w:rsid w:val="0084308C"/>
    <w:rsid w:val="009178F3"/>
    <w:rsid w:val="00956554"/>
    <w:rsid w:val="00A158AD"/>
    <w:rsid w:val="00AF65F0"/>
    <w:rsid w:val="00B7377B"/>
    <w:rsid w:val="00C750CC"/>
    <w:rsid w:val="00CC65E5"/>
    <w:rsid w:val="00D334D0"/>
    <w:rsid w:val="00D778AA"/>
    <w:rsid w:val="00DC5C2D"/>
    <w:rsid w:val="00E11F54"/>
    <w:rsid w:val="00E82B7F"/>
    <w:rsid w:val="00EF7302"/>
    <w:rsid w:val="00F504BF"/>
    <w:rsid w:val="00F71B80"/>
    <w:rsid w:val="00FA2CEE"/>
    <w:rsid w:val="00FA3F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215242077">
      <w:bodyDiv w:val="1"/>
      <w:marLeft w:val="0"/>
      <w:marRight w:val="0"/>
      <w:marTop w:val="0"/>
      <w:marBottom w:val="0"/>
      <w:divBdr>
        <w:top w:val="none" w:sz="0" w:space="0" w:color="auto"/>
        <w:left w:val="none" w:sz="0" w:space="0" w:color="auto"/>
        <w:bottom w:val="none" w:sz="0" w:space="0" w:color="auto"/>
        <w:right w:val="none" w:sz="0" w:space="0" w:color="auto"/>
      </w:divBdr>
    </w:div>
    <w:div w:id="401408699">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751657940">
      <w:bodyDiv w:val="1"/>
      <w:marLeft w:val="0"/>
      <w:marRight w:val="0"/>
      <w:marTop w:val="0"/>
      <w:marBottom w:val="0"/>
      <w:divBdr>
        <w:top w:val="none" w:sz="0" w:space="0" w:color="auto"/>
        <w:left w:val="none" w:sz="0" w:space="0" w:color="auto"/>
        <w:bottom w:val="none" w:sz="0" w:space="0" w:color="auto"/>
        <w:right w:val="none" w:sz="0" w:space="0" w:color="auto"/>
      </w:divBdr>
      <w:divsChild>
        <w:div w:id="2512976">
          <w:marLeft w:val="0"/>
          <w:marRight w:val="0"/>
          <w:marTop w:val="0"/>
          <w:marBottom w:val="0"/>
          <w:divBdr>
            <w:top w:val="none" w:sz="0" w:space="0" w:color="auto"/>
            <w:left w:val="none" w:sz="0" w:space="0" w:color="auto"/>
            <w:bottom w:val="none" w:sz="0" w:space="0" w:color="auto"/>
            <w:right w:val="none" w:sz="0" w:space="0" w:color="auto"/>
          </w:divBdr>
          <w:divsChild>
            <w:div w:id="1055468634">
              <w:marLeft w:val="0"/>
              <w:marRight w:val="0"/>
              <w:marTop w:val="0"/>
              <w:marBottom w:val="75"/>
              <w:divBdr>
                <w:top w:val="none" w:sz="0" w:space="0" w:color="auto"/>
                <w:left w:val="none" w:sz="0" w:space="0" w:color="auto"/>
                <w:bottom w:val="none" w:sz="0" w:space="0" w:color="auto"/>
                <w:right w:val="none" w:sz="0" w:space="0" w:color="auto"/>
              </w:divBdr>
              <w:divsChild>
                <w:div w:id="2041196922">
                  <w:marLeft w:val="0"/>
                  <w:marRight w:val="0"/>
                  <w:marTop w:val="0"/>
                  <w:marBottom w:val="0"/>
                  <w:divBdr>
                    <w:top w:val="none" w:sz="0" w:space="0" w:color="auto"/>
                    <w:left w:val="none" w:sz="0" w:space="0" w:color="auto"/>
                    <w:bottom w:val="none" w:sz="0" w:space="0" w:color="auto"/>
                    <w:right w:val="none" w:sz="0" w:space="0" w:color="auto"/>
                  </w:divBdr>
                  <w:divsChild>
                    <w:div w:id="21433808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764963626">
      <w:bodyDiv w:val="1"/>
      <w:marLeft w:val="0"/>
      <w:marRight w:val="0"/>
      <w:marTop w:val="0"/>
      <w:marBottom w:val="0"/>
      <w:divBdr>
        <w:top w:val="none" w:sz="0" w:space="0" w:color="auto"/>
        <w:left w:val="none" w:sz="0" w:space="0" w:color="auto"/>
        <w:bottom w:val="none" w:sz="0" w:space="0" w:color="auto"/>
        <w:right w:val="none" w:sz="0" w:space="0" w:color="auto"/>
      </w:divBdr>
    </w:div>
    <w:div w:id="944115904">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22178800">
      <w:bodyDiv w:val="1"/>
      <w:marLeft w:val="0"/>
      <w:marRight w:val="0"/>
      <w:marTop w:val="0"/>
      <w:marBottom w:val="0"/>
      <w:divBdr>
        <w:top w:val="none" w:sz="0" w:space="0" w:color="auto"/>
        <w:left w:val="none" w:sz="0" w:space="0" w:color="auto"/>
        <w:bottom w:val="none" w:sz="0" w:space="0" w:color="auto"/>
        <w:right w:val="none" w:sz="0" w:space="0" w:color="auto"/>
      </w:divBdr>
      <w:divsChild>
        <w:div w:id="401024877">
          <w:marLeft w:val="0"/>
          <w:marRight w:val="0"/>
          <w:marTop w:val="0"/>
          <w:marBottom w:val="0"/>
          <w:divBdr>
            <w:top w:val="none" w:sz="0" w:space="0" w:color="auto"/>
            <w:left w:val="none" w:sz="0" w:space="0" w:color="auto"/>
            <w:bottom w:val="none" w:sz="0" w:space="0" w:color="auto"/>
            <w:right w:val="none" w:sz="0" w:space="0" w:color="auto"/>
          </w:divBdr>
          <w:divsChild>
            <w:div w:id="2063360087">
              <w:marLeft w:val="0"/>
              <w:marRight w:val="0"/>
              <w:marTop w:val="0"/>
              <w:marBottom w:val="75"/>
              <w:divBdr>
                <w:top w:val="none" w:sz="0" w:space="0" w:color="auto"/>
                <w:left w:val="none" w:sz="0" w:space="0" w:color="auto"/>
                <w:bottom w:val="none" w:sz="0" w:space="0" w:color="auto"/>
                <w:right w:val="none" w:sz="0" w:space="0" w:color="auto"/>
              </w:divBdr>
              <w:divsChild>
                <w:div w:id="351686651">
                  <w:marLeft w:val="0"/>
                  <w:marRight w:val="0"/>
                  <w:marTop w:val="0"/>
                  <w:marBottom w:val="0"/>
                  <w:divBdr>
                    <w:top w:val="none" w:sz="0" w:space="0" w:color="auto"/>
                    <w:left w:val="none" w:sz="0" w:space="0" w:color="auto"/>
                    <w:bottom w:val="none" w:sz="0" w:space="0" w:color="auto"/>
                    <w:right w:val="none" w:sz="0" w:space="0" w:color="auto"/>
                  </w:divBdr>
                  <w:divsChild>
                    <w:div w:id="2457674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3189</Words>
  <Characters>1818</Characters>
  <Application>Microsoft Office Word</Application>
  <DocSecurity>0</DocSecurity>
  <Lines>15</Lines>
  <Paragraphs>9</Paragraphs>
  <ScaleCrop>false</ScaleCrop>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Virginija Vaičiulienė</cp:lastModifiedBy>
  <cp:revision>32</cp:revision>
  <dcterms:created xsi:type="dcterms:W3CDTF">2024-05-17T05:59:00Z</dcterms:created>
  <dcterms:modified xsi:type="dcterms:W3CDTF">2025-08-22T10:45:00Z</dcterms:modified>
</cp:coreProperties>
</file>