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8FC5" w14:textId="77777777" w:rsidR="007E60A6" w:rsidRPr="00857F97" w:rsidRDefault="007E60A6" w:rsidP="0003011F">
      <w:pPr>
        <w:ind w:left="5415"/>
        <w:jc w:val="both"/>
        <w:rPr>
          <w:szCs w:val="24"/>
        </w:rPr>
      </w:pPr>
    </w:p>
    <w:p w14:paraId="609998FC" w14:textId="1B9D038C" w:rsidR="002E6702" w:rsidRPr="00857F97" w:rsidRDefault="007E60A6" w:rsidP="002D6320">
      <w:pPr>
        <w:spacing w:after="240"/>
        <w:jc w:val="center"/>
        <w:rPr>
          <w:b/>
          <w:szCs w:val="24"/>
        </w:rPr>
      </w:pPr>
      <w:r w:rsidRPr="00857F97">
        <w:rPr>
          <w:noProof/>
          <w:szCs w:val="24"/>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32F027F2" w14:textId="77777777" w:rsidR="002D6320" w:rsidRDefault="002D6320" w:rsidP="00A86D40">
      <w:pPr>
        <w:spacing w:after="240"/>
        <w:jc w:val="center"/>
        <w:rPr>
          <w:rFonts w:asciiTheme="minorHAnsi" w:hAnsiTheme="minorHAnsi" w:cstheme="minorHAnsi"/>
          <w:b/>
          <w:szCs w:val="24"/>
        </w:rPr>
      </w:pPr>
      <w:bookmarkStart w:id="0" w:name="_Hlk180585531"/>
    </w:p>
    <w:p w14:paraId="21D13E40" w14:textId="7ACD5984" w:rsidR="00A86D40" w:rsidRPr="00FA30EA" w:rsidRDefault="00A86D40" w:rsidP="00A86D40">
      <w:pPr>
        <w:spacing w:after="240"/>
        <w:jc w:val="center"/>
        <w:rPr>
          <w:rFonts w:asciiTheme="minorHAnsi" w:hAnsiTheme="minorHAnsi" w:cstheme="minorHAnsi"/>
          <w:b/>
          <w:szCs w:val="24"/>
        </w:rPr>
      </w:pPr>
      <w:r w:rsidRPr="00FA30EA">
        <w:rPr>
          <w:rFonts w:asciiTheme="minorHAnsi" w:hAnsiTheme="minorHAnsi" w:cstheme="minorHAnsi"/>
          <w:b/>
          <w:szCs w:val="24"/>
        </w:rPr>
        <w:t>MAŽOS VERTĖS SKELBIAMOS APKLAUSOS SĄLYGOS</w:t>
      </w:r>
    </w:p>
    <w:bookmarkEnd w:id="0"/>
    <w:p w14:paraId="0D6D647A" w14:textId="77777777" w:rsidR="00CA3162" w:rsidRDefault="00CA3162" w:rsidP="00CA3162">
      <w:pPr>
        <w:jc w:val="center"/>
        <w:rPr>
          <w:rFonts w:ascii="Calibri" w:hAnsi="Calibri" w:cs="Calibri"/>
          <w:b/>
          <w:szCs w:val="24"/>
          <w:lang w:eastAsia="lt-LT"/>
        </w:rPr>
      </w:pPr>
      <w:r w:rsidRPr="00CA3162">
        <w:rPr>
          <w:rFonts w:ascii="Calibri" w:hAnsi="Calibri" w:cs="Calibri"/>
          <w:b/>
          <w:caps/>
        </w:rPr>
        <w:t xml:space="preserve">INŽINERINIŲ sistemų aptarnavimo, techninės priežiūros ir remonto </w:t>
      </w:r>
      <w:r w:rsidRPr="00CA3162">
        <w:rPr>
          <w:rFonts w:ascii="Calibri" w:hAnsi="Calibri" w:cs="Calibri"/>
          <w:b/>
        </w:rPr>
        <w:t>PASLAUGŲ</w:t>
      </w:r>
      <w:r w:rsidRPr="00CA3162">
        <w:rPr>
          <w:rFonts w:ascii="Calibri" w:hAnsi="Calibri" w:cs="Calibri"/>
          <w:b/>
          <w:szCs w:val="24"/>
          <w:lang w:eastAsia="lt-LT"/>
        </w:rPr>
        <w:t xml:space="preserve"> PIRKIMAS</w:t>
      </w:r>
    </w:p>
    <w:p w14:paraId="1F5BDB99" w14:textId="77777777" w:rsidR="00CA3162" w:rsidRPr="00CA3162" w:rsidRDefault="00CA3162" w:rsidP="00CA3162">
      <w:pPr>
        <w:jc w:val="center"/>
        <w:rPr>
          <w:rFonts w:ascii="Calibri" w:hAnsi="Calibri" w:cs="Calibri"/>
          <w:b/>
          <w:szCs w:val="24"/>
        </w:rPr>
      </w:pPr>
    </w:p>
    <w:p w14:paraId="4F16E5D2" w14:textId="77777777" w:rsidR="00A27DB1" w:rsidRPr="00FA30EA" w:rsidRDefault="004C1F4F" w:rsidP="0003011F">
      <w:pPr>
        <w:jc w:val="center"/>
        <w:rPr>
          <w:rFonts w:asciiTheme="minorHAnsi" w:hAnsiTheme="minorHAnsi" w:cstheme="minorHAnsi"/>
          <w:szCs w:val="24"/>
        </w:rPr>
      </w:pPr>
      <w:r w:rsidRPr="00FA30EA">
        <w:rPr>
          <w:rFonts w:asciiTheme="minorHAnsi" w:hAnsiTheme="minorHAnsi" w:cstheme="minorHAnsi"/>
          <w:szCs w:val="24"/>
        </w:rPr>
        <w:t>TURINYS</w:t>
      </w:r>
    </w:p>
    <w:p w14:paraId="3C7B8B98" w14:textId="77777777" w:rsidR="00A27DB1" w:rsidRPr="00FA30EA" w:rsidRDefault="00A27DB1" w:rsidP="0003011F">
      <w:pPr>
        <w:jc w:val="center"/>
        <w:rPr>
          <w:rFonts w:asciiTheme="minorHAnsi" w:hAnsiTheme="minorHAnsi" w:cstheme="minorHAnsi"/>
          <w:szCs w:val="24"/>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FA30EA" w14:paraId="17EAFA29" w14:textId="77777777">
        <w:tc>
          <w:tcPr>
            <w:tcW w:w="863" w:type="dxa"/>
            <w:tcMar>
              <w:top w:w="0" w:type="dxa"/>
              <w:left w:w="108" w:type="dxa"/>
              <w:bottom w:w="0" w:type="dxa"/>
              <w:right w:w="108" w:type="dxa"/>
            </w:tcMar>
          </w:tcPr>
          <w:p w14:paraId="6AA72C0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1.</w:t>
            </w:r>
          </w:p>
        </w:tc>
        <w:tc>
          <w:tcPr>
            <w:tcW w:w="8992" w:type="dxa"/>
            <w:tcMar>
              <w:top w:w="0" w:type="dxa"/>
              <w:left w:w="108" w:type="dxa"/>
              <w:bottom w:w="0" w:type="dxa"/>
              <w:right w:w="108" w:type="dxa"/>
            </w:tcMar>
          </w:tcPr>
          <w:p w14:paraId="2A519C6E"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BENDROSIOS NUOSTATOS</w:t>
            </w:r>
          </w:p>
        </w:tc>
      </w:tr>
      <w:tr w:rsidR="00A27DB1" w:rsidRPr="00FA30EA" w14:paraId="2EBB77EC" w14:textId="77777777">
        <w:tc>
          <w:tcPr>
            <w:tcW w:w="863" w:type="dxa"/>
            <w:tcMar>
              <w:top w:w="0" w:type="dxa"/>
              <w:left w:w="108" w:type="dxa"/>
              <w:bottom w:w="0" w:type="dxa"/>
              <w:right w:w="108" w:type="dxa"/>
            </w:tcMar>
          </w:tcPr>
          <w:p w14:paraId="2C8BB4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2.</w:t>
            </w:r>
          </w:p>
        </w:tc>
        <w:tc>
          <w:tcPr>
            <w:tcW w:w="8992" w:type="dxa"/>
            <w:tcMar>
              <w:top w:w="0" w:type="dxa"/>
              <w:left w:w="108" w:type="dxa"/>
              <w:bottom w:w="0" w:type="dxa"/>
              <w:right w:w="108" w:type="dxa"/>
            </w:tcMar>
          </w:tcPr>
          <w:p w14:paraId="06921EFD"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OBJEKTAS</w:t>
            </w:r>
          </w:p>
        </w:tc>
      </w:tr>
      <w:tr w:rsidR="00A27DB1" w:rsidRPr="00FA30EA" w14:paraId="34793583" w14:textId="77777777">
        <w:tc>
          <w:tcPr>
            <w:tcW w:w="863" w:type="dxa"/>
            <w:tcMar>
              <w:top w:w="0" w:type="dxa"/>
              <w:left w:w="108" w:type="dxa"/>
              <w:bottom w:w="0" w:type="dxa"/>
              <w:right w:w="108" w:type="dxa"/>
            </w:tcMar>
          </w:tcPr>
          <w:p w14:paraId="68F4726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3.</w:t>
            </w:r>
          </w:p>
        </w:tc>
        <w:tc>
          <w:tcPr>
            <w:tcW w:w="8992" w:type="dxa"/>
            <w:tcMar>
              <w:top w:w="0" w:type="dxa"/>
              <w:left w:w="108" w:type="dxa"/>
              <w:bottom w:w="0" w:type="dxa"/>
              <w:right w:w="108" w:type="dxa"/>
            </w:tcMar>
          </w:tcPr>
          <w:p w14:paraId="04D683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 xml:space="preserve">TIEKĖJŲ </w:t>
            </w:r>
            <w:r w:rsidR="0040619E" w:rsidRPr="00FA30EA">
              <w:rPr>
                <w:rFonts w:asciiTheme="minorHAnsi" w:hAnsiTheme="minorHAnsi" w:cstheme="minorHAnsi"/>
                <w:szCs w:val="24"/>
              </w:rPr>
              <w:t xml:space="preserve">PAŠALINIMO PAGRINDAI IR </w:t>
            </w:r>
            <w:r w:rsidRPr="00FA30EA">
              <w:rPr>
                <w:rFonts w:asciiTheme="minorHAnsi" w:hAnsiTheme="minorHAnsi" w:cstheme="minorHAnsi"/>
                <w:szCs w:val="24"/>
              </w:rPr>
              <w:t>KVALIFIKACIJOS REIKALAVIMAI</w:t>
            </w:r>
          </w:p>
        </w:tc>
      </w:tr>
      <w:tr w:rsidR="00A27DB1" w:rsidRPr="00FA30EA" w14:paraId="2DEB7548" w14:textId="77777777">
        <w:tc>
          <w:tcPr>
            <w:tcW w:w="863" w:type="dxa"/>
            <w:tcMar>
              <w:top w:w="0" w:type="dxa"/>
              <w:left w:w="108" w:type="dxa"/>
              <w:bottom w:w="0" w:type="dxa"/>
              <w:right w:w="108" w:type="dxa"/>
            </w:tcMar>
          </w:tcPr>
          <w:p w14:paraId="2906B01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4.</w:t>
            </w:r>
          </w:p>
        </w:tc>
        <w:tc>
          <w:tcPr>
            <w:tcW w:w="8992" w:type="dxa"/>
            <w:tcMar>
              <w:top w:w="0" w:type="dxa"/>
              <w:left w:w="108" w:type="dxa"/>
              <w:bottom w:w="0" w:type="dxa"/>
              <w:right w:w="108" w:type="dxa"/>
            </w:tcMar>
          </w:tcPr>
          <w:p w14:paraId="009D4EFA"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DALYVAVIMAS PIRKIMO PROCEDŪROSE</w:t>
            </w:r>
          </w:p>
        </w:tc>
      </w:tr>
      <w:tr w:rsidR="00A27DB1" w:rsidRPr="00FA30EA" w14:paraId="238D4B64" w14:textId="77777777">
        <w:tc>
          <w:tcPr>
            <w:tcW w:w="863" w:type="dxa"/>
            <w:tcMar>
              <w:top w:w="0" w:type="dxa"/>
              <w:left w:w="108" w:type="dxa"/>
              <w:bottom w:w="0" w:type="dxa"/>
              <w:right w:w="108" w:type="dxa"/>
            </w:tcMar>
          </w:tcPr>
          <w:p w14:paraId="3CFF284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5.</w:t>
            </w:r>
          </w:p>
        </w:tc>
        <w:tc>
          <w:tcPr>
            <w:tcW w:w="8992" w:type="dxa"/>
            <w:tcMar>
              <w:top w:w="0" w:type="dxa"/>
              <w:left w:w="108" w:type="dxa"/>
              <w:bottom w:w="0" w:type="dxa"/>
              <w:right w:w="108" w:type="dxa"/>
            </w:tcMar>
          </w:tcPr>
          <w:p w14:paraId="23B9A21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RENGIMAS, PATEIKIMAS, KEITIMAS</w:t>
            </w:r>
          </w:p>
        </w:tc>
      </w:tr>
      <w:tr w:rsidR="00A27DB1" w:rsidRPr="00FA30EA" w14:paraId="426CF427" w14:textId="77777777">
        <w:tc>
          <w:tcPr>
            <w:tcW w:w="863" w:type="dxa"/>
            <w:tcMar>
              <w:top w:w="0" w:type="dxa"/>
              <w:left w:w="108" w:type="dxa"/>
              <w:bottom w:w="0" w:type="dxa"/>
              <w:right w:w="108" w:type="dxa"/>
            </w:tcMar>
          </w:tcPr>
          <w:p w14:paraId="7E9203C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6.</w:t>
            </w:r>
          </w:p>
        </w:tc>
        <w:tc>
          <w:tcPr>
            <w:tcW w:w="8992" w:type="dxa"/>
            <w:tcMar>
              <w:top w:w="0" w:type="dxa"/>
              <w:left w:w="108" w:type="dxa"/>
              <w:bottom w:w="0" w:type="dxa"/>
              <w:right w:w="108" w:type="dxa"/>
            </w:tcMar>
          </w:tcPr>
          <w:p w14:paraId="42A8024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GALIOJIM</w:t>
            </w:r>
            <w:r w:rsidR="004A1005" w:rsidRPr="00FA30EA">
              <w:rPr>
                <w:rFonts w:asciiTheme="minorHAnsi" w:hAnsiTheme="minorHAnsi" w:cstheme="minorHAnsi"/>
                <w:szCs w:val="24"/>
              </w:rPr>
              <w:t xml:space="preserve">AS </w:t>
            </w:r>
          </w:p>
        </w:tc>
      </w:tr>
      <w:tr w:rsidR="00A27DB1" w:rsidRPr="00FA30EA" w14:paraId="538BFE96" w14:textId="77777777">
        <w:tc>
          <w:tcPr>
            <w:tcW w:w="863" w:type="dxa"/>
            <w:tcMar>
              <w:top w:w="0" w:type="dxa"/>
              <w:left w:w="108" w:type="dxa"/>
              <w:bottom w:w="0" w:type="dxa"/>
              <w:right w:w="108" w:type="dxa"/>
            </w:tcMar>
          </w:tcPr>
          <w:p w14:paraId="68DF4E2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7.</w:t>
            </w:r>
          </w:p>
          <w:p w14:paraId="59C589FA" w14:textId="77777777" w:rsidR="0059639D"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8.</w:t>
            </w:r>
          </w:p>
        </w:tc>
        <w:tc>
          <w:tcPr>
            <w:tcW w:w="8992" w:type="dxa"/>
            <w:tcMar>
              <w:top w:w="0" w:type="dxa"/>
              <w:left w:w="108" w:type="dxa"/>
              <w:bottom w:w="0" w:type="dxa"/>
              <w:right w:w="108" w:type="dxa"/>
            </w:tcMar>
          </w:tcPr>
          <w:p w14:paraId="0A4B1FEE" w14:textId="77777777" w:rsidR="00A27DB1" w:rsidRPr="00FA30EA" w:rsidRDefault="00A44873" w:rsidP="0003011F">
            <w:pPr>
              <w:jc w:val="both"/>
              <w:rPr>
                <w:rFonts w:asciiTheme="minorHAnsi" w:hAnsiTheme="minorHAnsi" w:cstheme="minorHAnsi"/>
                <w:szCs w:val="24"/>
              </w:rPr>
            </w:pPr>
            <w:r w:rsidRPr="00FA30EA">
              <w:rPr>
                <w:rFonts w:asciiTheme="minorHAnsi" w:hAnsiTheme="minorHAnsi" w:cstheme="minorHAnsi"/>
                <w:szCs w:val="24"/>
              </w:rPr>
              <w:t xml:space="preserve">PIRKIMO </w:t>
            </w:r>
            <w:r w:rsidR="004C1F4F" w:rsidRPr="00FA30EA">
              <w:rPr>
                <w:rFonts w:asciiTheme="minorHAnsi" w:hAnsiTheme="minorHAnsi" w:cstheme="minorHAnsi"/>
                <w:szCs w:val="24"/>
              </w:rPr>
              <w:t>SĄLYGŲ PAAIŠKINIMAS IR PATIKSLINIMAS</w:t>
            </w:r>
          </w:p>
          <w:p w14:paraId="7F149458" w14:textId="77777777" w:rsidR="0059639D" w:rsidRPr="00FA30EA" w:rsidRDefault="00A070BC" w:rsidP="0003011F">
            <w:pPr>
              <w:jc w:val="both"/>
              <w:rPr>
                <w:rFonts w:asciiTheme="minorHAnsi" w:hAnsiTheme="minorHAnsi" w:cstheme="minorHAnsi"/>
                <w:szCs w:val="24"/>
              </w:rPr>
            </w:pPr>
            <w:r w:rsidRPr="00FA30EA">
              <w:rPr>
                <w:rFonts w:asciiTheme="minorHAnsi" w:hAnsiTheme="minorHAnsi" w:cstheme="minorHAnsi"/>
                <w:szCs w:val="24"/>
              </w:rPr>
              <w:t>PASIŪLYMO KAINOS ŠIFRAVIMAS</w:t>
            </w:r>
          </w:p>
        </w:tc>
      </w:tr>
      <w:tr w:rsidR="00A27DB1" w:rsidRPr="00FA30EA" w14:paraId="45EBC06D" w14:textId="77777777">
        <w:tc>
          <w:tcPr>
            <w:tcW w:w="863" w:type="dxa"/>
            <w:tcMar>
              <w:top w:w="0" w:type="dxa"/>
              <w:left w:w="108" w:type="dxa"/>
              <w:bottom w:w="0" w:type="dxa"/>
              <w:right w:w="108" w:type="dxa"/>
            </w:tcMar>
          </w:tcPr>
          <w:p w14:paraId="3CB29B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9</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B10FDF7"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PRADINIO SUSIPAŽINIMO SU ELEKTRONINĖMIS PRIEMONĖMIS GAUTAIS PASIŪLYMAIS (VOKŲ SU PASIŪLYMAIS ATPLĖŠIMO) PROCEDŪRA</w:t>
            </w:r>
          </w:p>
        </w:tc>
      </w:tr>
      <w:tr w:rsidR="00A27DB1" w:rsidRPr="00FA30EA" w14:paraId="5ACE7BD3" w14:textId="77777777">
        <w:tc>
          <w:tcPr>
            <w:tcW w:w="863" w:type="dxa"/>
            <w:tcMar>
              <w:top w:w="0" w:type="dxa"/>
              <w:left w:w="108" w:type="dxa"/>
              <w:bottom w:w="0" w:type="dxa"/>
              <w:right w:w="108" w:type="dxa"/>
            </w:tcMar>
          </w:tcPr>
          <w:p w14:paraId="0041EB52"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10</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7BED547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NAGRINĖJIMAS IR PASIŪLYMŲ ATMETIMO PRIEŽASTYS</w:t>
            </w:r>
          </w:p>
        </w:tc>
      </w:tr>
      <w:tr w:rsidR="00A27DB1" w:rsidRPr="00FA30EA" w14:paraId="5B33EAD8" w14:textId="77777777">
        <w:tc>
          <w:tcPr>
            <w:tcW w:w="863" w:type="dxa"/>
            <w:tcMar>
              <w:top w:w="0" w:type="dxa"/>
              <w:left w:w="108" w:type="dxa"/>
              <w:bottom w:w="0" w:type="dxa"/>
              <w:right w:w="108" w:type="dxa"/>
            </w:tcMar>
          </w:tcPr>
          <w:p w14:paraId="3E713C06"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11</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9187B0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VERTINIMAS</w:t>
            </w:r>
          </w:p>
        </w:tc>
      </w:tr>
      <w:tr w:rsidR="00A27DB1" w:rsidRPr="00FA30EA" w14:paraId="1835A918" w14:textId="77777777">
        <w:tc>
          <w:tcPr>
            <w:tcW w:w="863" w:type="dxa"/>
            <w:tcMar>
              <w:top w:w="0" w:type="dxa"/>
              <w:left w:w="108" w:type="dxa"/>
              <w:bottom w:w="0" w:type="dxa"/>
              <w:right w:w="108" w:type="dxa"/>
            </w:tcMar>
          </w:tcPr>
          <w:p w14:paraId="71C5489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12</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387FC1A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SPRENDIMAS DĖL PIRKIMO SUTARTIES SUDARYMO</w:t>
            </w:r>
          </w:p>
        </w:tc>
      </w:tr>
      <w:tr w:rsidR="00A27DB1" w:rsidRPr="00FA30EA" w14:paraId="400F2F7A" w14:textId="77777777">
        <w:tc>
          <w:tcPr>
            <w:tcW w:w="863" w:type="dxa"/>
            <w:tcMar>
              <w:top w:w="0" w:type="dxa"/>
              <w:left w:w="108" w:type="dxa"/>
              <w:bottom w:w="0" w:type="dxa"/>
              <w:right w:w="108" w:type="dxa"/>
            </w:tcMar>
          </w:tcPr>
          <w:p w14:paraId="5DA4CDB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13</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675CB9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PRETENZIJŲ IR SKUNDŲ NAGRINĖJIMO TVARKA</w:t>
            </w:r>
          </w:p>
        </w:tc>
      </w:tr>
      <w:tr w:rsidR="00A27DB1" w:rsidRPr="00FA30EA" w14:paraId="63224BA5" w14:textId="77777777">
        <w:tc>
          <w:tcPr>
            <w:tcW w:w="863" w:type="dxa"/>
            <w:tcMar>
              <w:top w:w="0" w:type="dxa"/>
              <w:left w:w="108" w:type="dxa"/>
              <w:bottom w:w="0" w:type="dxa"/>
              <w:right w:w="108" w:type="dxa"/>
            </w:tcMar>
          </w:tcPr>
          <w:p w14:paraId="219D1E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14</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3B49E1C" w14:textId="77777777" w:rsidR="00A27DB1" w:rsidRPr="00FA30EA" w:rsidRDefault="004C1F4F" w:rsidP="0003011F">
            <w:pPr>
              <w:jc w:val="both"/>
              <w:rPr>
                <w:rFonts w:asciiTheme="minorHAnsi" w:hAnsiTheme="minorHAnsi" w:cstheme="minorHAnsi"/>
                <w:szCs w:val="24"/>
              </w:rPr>
            </w:pPr>
            <w:r w:rsidRPr="00FA30EA">
              <w:rPr>
                <w:rFonts w:asciiTheme="minorHAnsi" w:eastAsia="Times New Roman" w:hAnsiTheme="minorHAnsi" w:cstheme="minorHAnsi"/>
                <w:szCs w:val="24"/>
                <w:lang w:eastAsia="lt-LT"/>
              </w:rPr>
              <w:t>INFORMAVIMAS APIE PIRKIMO PROCEDŪROS REZULTATUS</w:t>
            </w:r>
          </w:p>
        </w:tc>
      </w:tr>
      <w:tr w:rsidR="00A27DB1" w:rsidRPr="00FA30EA" w14:paraId="32C465D8" w14:textId="77777777">
        <w:tc>
          <w:tcPr>
            <w:tcW w:w="863" w:type="dxa"/>
            <w:tcMar>
              <w:top w:w="0" w:type="dxa"/>
              <w:left w:w="108" w:type="dxa"/>
              <w:bottom w:w="0" w:type="dxa"/>
              <w:right w:w="108" w:type="dxa"/>
            </w:tcMar>
          </w:tcPr>
          <w:p w14:paraId="35BCF0FA"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15</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C75803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SUTARTIES SĄLYGOS</w:t>
            </w:r>
          </w:p>
        </w:tc>
      </w:tr>
      <w:tr w:rsidR="00A27DB1" w:rsidRPr="00FA30EA" w14:paraId="7A189C05" w14:textId="77777777">
        <w:tc>
          <w:tcPr>
            <w:tcW w:w="863" w:type="dxa"/>
            <w:tcMar>
              <w:top w:w="0" w:type="dxa"/>
              <w:left w:w="108" w:type="dxa"/>
              <w:bottom w:w="0" w:type="dxa"/>
              <w:right w:w="108" w:type="dxa"/>
            </w:tcMar>
          </w:tcPr>
          <w:p w14:paraId="3383DB39" w14:textId="77777777" w:rsidR="00A27DB1" w:rsidRPr="00FA30EA" w:rsidRDefault="00A27DB1" w:rsidP="0003011F">
            <w:pPr>
              <w:jc w:val="both"/>
              <w:rPr>
                <w:rFonts w:asciiTheme="minorHAnsi" w:hAnsiTheme="minorHAnsi" w:cstheme="minorHAnsi"/>
                <w:szCs w:val="24"/>
              </w:rPr>
            </w:pPr>
          </w:p>
        </w:tc>
        <w:tc>
          <w:tcPr>
            <w:tcW w:w="8992" w:type="dxa"/>
            <w:tcMar>
              <w:top w:w="0" w:type="dxa"/>
              <w:left w:w="108" w:type="dxa"/>
              <w:bottom w:w="0" w:type="dxa"/>
              <w:right w:w="108" w:type="dxa"/>
            </w:tcMar>
          </w:tcPr>
          <w:p w14:paraId="647DE5A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PRIEDAI:</w:t>
            </w:r>
          </w:p>
          <w:p w14:paraId="4CE14B75" w14:textId="77777777" w:rsidR="00A27DB1" w:rsidRPr="00FA30EA" w:rsidRDefault="00A27DB1" w:rsidP="0003011F">
            <w:pPr>
              <w:jc w:val="both"/>
              <w:rPr>
                <w:rFonts w:asciiTheme="minorHAnsi" w:hAnsiTheme="minorHAnsi" w:cstheme="minorHAnsi"/>
                <w:szCs w:val="24"/>
              </w:rPr>
            </w:pPr>
          </w:p>
        </w:tc>
      </w:tr>
    </w:tbl>
    <w:p w14:paraId="1D2667D3" w14:textId="5D51FAF8" w:rsidR="00A27DB1" w:rsidRPr="00FA30EA" w:rsidRDefault="004C1F4F"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1. Techninė specifikacija.</w:t>
      </w:r>
    </w:p>
    <w:p w14:paraId="6569D4CE" w14:textId="71404072" w:rsidR="00A27DB1" w:rsidRPr="00FA30EA" w:rsidRDefault="00DA78BC"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2</w:t>
      </w:r>
      <w:r w:rsidR="00F970BC" w:rsidRPr="00FA30EA">
        <w:rPr>
          <w:rFonts w:asciiTheme="minorHAnsi" w:hAnsiTheme="minorHAnsi" w:cstheme="minorHAnsi"/>
          <w:szCs w:val="24"/>
        </w:rPr>
        <w:t xml:space="preserve">. </w:t>
      </w:r>
      <w:r w:rsidR="004C1F4F" w:rsidRPr="00FA30EA">
        <w:rPr>
          <w:rFonts w:asciiTheme="minorHAnsi" w:hAnsiTheme="minorHAnsi" w:cstheme="minorHAnsi"/>
          <w:szCs w:val="24"/>
        </w:rPr>
        <w:t>Pasiūlymo forma</w:t>
      </w:r>
      <w:r w:rsidR="00C13CA8">
        <w:rPr>
          <w:rFonts w:asciiTheme="minorHAnsi" w:hAnsiTheme="minorHAnsi" w:cstheme="minorHAnsi"/>
          <w:szCs w:val="24"/>
        </w:rPr>
        <w:t xml:space="preserve"> su priedais</w:t>
      </w:r>
      <w:r w:rsidR="00A86D40" w:rsidRPr="00FA30EA">
        <w:rPr>
          <w:rFonts w:asciiTheme="minorHAnsi" w:hAnsiTheme="minorHAnsi" w:cstheme="minorHAnsi"/>
          <w:szCs w:val="24"/>
        </w:rPr>
        <w:t>.</w:t>
      </w:r>
    </w:p>
    <w:p w14:paraId="2815C3CC" w14:textId="3EC436FB" w:rsidR="00A27DB1" w:rsidRDefault="00DA78BC"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3</w:t>
      </w:r>
      <w:r w:rsidR="004C1F4F" w:rsidRPr="00FA30EA">
        <w:rPr>
          <w:rFonts w:asciiTheme="minorHAnsi" w:hAnsiTheme="minorHAnsi" w:cstheme="minorHAnsi"/>
          <w:szCs w:val="24"/>
        </w:rPr>
        <w:t xml:space="preserve">. </w:t>
      </w:r>
      <w:r w:rsidR="004C1F4F" w:rsidRPr="00ED694D">
        <w:rPr>
          <w:rFonts w:asciiTheme="minorHAnsi" w:hAnsiTheme="minorHAnsi" w:cstheme="minorHAnsi"/>
          <w:szCs w:val="24"/>
        </w:rPr>
        <w:t>Sutarties projekta</w:t>
      </w:r>
      <w:r w:rsidR="00A914A5" w:rsidRPr="00ED694D">
        <w:rPr>
          <w:rFonts w:asciiTheme="minorHAnsi" w:hAnsiTheme="minorHAnsi" w:cstheme="minorHAnsi"/>
          <w:szCs w:val="24"/>
        </w:rPr>
        <w:t>s</w:t>
      </w:r>
      <w:r w:rsidR="00065A80" w:rsidRPr="00ED694D">
        <w:rPr>
          <w:rFonts w:asciiTheme="minorHAnsi" w:hAnsiTheme="minorHAnsi" w:cstheme="minorHAnsi"/>
          <w:szCs w:val="24"/>
        </w:rPr>
        <w:t>.</w:t>
      </w:r>
    </w:p>
    <w:p w14:paraId="5DA8E5DC" w14:textId="18EA93F2" w:rsidR="00ED694D" w:rsidRPr="00ED694D" w:rsidRDefault="00ED694D" w:rsidP="00F24495">
      <w:pPr>
        <w:tabs>
          <w:tab w:val="left" w:pos="284"/>
        </w:tabs>
        <w:jc w:val="both"/>
        <w:rPr>
          <w:rFonts w:ascii="Calibri" w:hAnsi="Calibri" w:cs="Calibri"/>
          <w:bCs/>
          <w:szCs w:val="24"/>
        </w:rPr>
      </w:pPr>
    </w:p>
    <w:p w14:paraId="71E9D63D" w14:textId="77777777" w:rsidR="00573CB2" w:rsidRPr="00FA30EA" w:rsidRDefault="00573CB2" w:rsidP="0003011F">
      <w:pPr>
        <w:spacing w:before="360" w:after="360"/>
        <w:jc w:val="center"/>
        <w:rPr>
          <w:rFonts w:asciiTheme="minorHAnsi" w:hAnsiTheme="minorHAnsi" w:cstheme="minorHAnsi"/>
          <w:b/>
          <w:szCs w:val="24"/>
        </w:rPr>
      </w:pPr>
    </w:p>
    <w:p w14:paraId="32CCDF11" w14:textId="30BCA482" w:rsidR="00DA78BC" w:rsidRPr="00FA30EA" w:rsidRDefault="00DA78BC" w:rsidP="0003011F">
      <w:pPr>
        <w:spacing w:before="360" w:after="360"/>
        <w:jc w:val="center"/>
        <w:rPr>
          <w:rFonts w:asciiTheme="minorHAnsi" w:hAnsiTheme="minorHAnsi" w:cstheme="minorHAnsi"/>
          <w:b/>
          <w:szCs w:val="24"/>
          <w:highlight w:val="yellow"/>
        </w:rPr>
      </w:pPr>
    </w:p>
    <w:p w14:paraId="2A586968" w14:textId="77777777" w:rsidR="002D6320" w:rsidRPr="00FA30EA" w:rsidRDefault="002D6320" w:rsidP="0003011F">
      <w:pPr>
        <w:spacing w:before="360" w:after="360"/>
        <w:jc w:val="center"/>
        <w:rPr>
          <w:rFonts w:asciiTheme="minorHAnsi" w:hAnsiTheme="minorHAnsi" w:cstheme="minorHAnsi"/>
          <w:b/>
          <w:szCs w:val="24"/>
          <w:highlight w:val="yellow"/>
        </w:rPr>
      </w:pPr>
    </w:p>
    <w:p w14:paraId="4A060928" w14:textId="77777777" w:rsidR="008851B7" w:rsidRPr="00FA30EA" w:rsidRDefault="008851B7" w:rsidP="0003011F">
      <w:pPr>
        <w:spacing w:before="360" w:after="360"/>
        <w:jc w:val="center"/>
        <w:rPr>
          <w:rFonts w:asciiTheme="minorHAnsi" w:hAnsiTheme="minorHAnsi" w:cstheme="minorHAnsi"/>
          <w:b/>
          <w:szCs w:val="24"/>
          <w:highlight w:val="yellow"/>
        </w:rPr>
      </w:pPr>
    </w:p>
    <w:p w14:paraId="7AF18E67" w14:textId="77777777" w:rsidR="00FD676F" w:rsidRPr="00FA30EA" w:rsidRDefault="00FD676F" w:rsidP="0003011F">
      <w:pPr>
        <w:spacing w:before="360" w:after="360"/>
        <w:jc w:val="center"/>
        <w:rPr>
          <w:rFonts w:asciiTheme="minorHAnsi" w:hAnsiTheme="minorHAnsi" w:cstheme="minorHAnsi"/>
          <w:b/>
          <w:szCs w:val="24"/>
          <w:highlight w:val="yellow"/>
        </w:rPr>
      </w:pPr>
    </w:p>
    <w:p w14:paraId="0FD3CD7A" w14:textId="77777777" w:rsidR="00914ED9" w:rsidRPr="00FA30EA" w:rsidRDefault="00914ED9" w:rsidP="0003011F">
      <w:pPr>
        <w:spacing w:before="360" w:after="360"/>
        <w:jc w:val="center"/>
        <w:rPr>
          <w:rFonts w:asciiTheme="minorHAnsi" w:hAnsiTheme="minorHAnsi" w:cstheme="minorHAnsi"/>
          <w:b/>
          <w:szCs w:val="24"/>
          <w:highlight w:val="yellow"/>
        </w:rPr>
      </w:pPr>
    </w:p>
    <w:p w14:paraId="3C1C9D93"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 BENDROSIOS NUOSTATOS</w:t>
      </w:r>
    </w:p>
    <w:p w14:paraId="30D5F089" w14:textId="281706AD"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A86D40" w:rsidRPr="00FA30EA">
        <w:rPr>
          <w:rFonts w:asciiTheme="minorHAnsi" w:hAnsiTheme="minorHAnsi" w:cstheme="minorHAnsi"/>
          <w:szCs w:val="24"/>
        </w:rPr>
        <w:t xml:space="preserve">mažos vertės skelbiamoje apklausoje </w:t>
      </w:r>
      <w:bookmarkStart w:id="1" w:name="_Hlk37242818"/>
      <w:r w:rsidR="00CA3162" w:rsidRPr="00CA3162">
        <w:rPr>
          <w:rFonts w:ascii="Calibri" w:hAnsi="Calibri" w:cs="Calibri"/>
          <w:b/>
          <w:szCs w:val="24"/>
        </w:rPr>
        <w:t>n</w:t>
      </w:r>
      <w:r w:rsidR="00CA3162" w:rsidRPr="00CA3162">
        <w:rPr>
          <w:rFonts w:ascii="Calibri" w:hAnsi="Calibri" w:cs="Calibri"/>
          <w:b/>
        </w:rPr>
        <w:t>uolatinės Nacionalinės teismų administracijos elektros sistemos,  autonominių dyzelinių elektros generatorių, šildymo bei karšto vandens ruošimo sistemų, oro kondicionavimo bei šaldymo mašinų sistemų, vėdinimo sistemų, vandentiekio, nuotekų bei lietaus nuvedimo sistemų aptarnavimo, techninės priežiūros ir remonto paslaugoms pirk</w:t>
      </w:r>
      <w:bookmarkEnd w:id="1"/>
      <w:r w:rsidR="00CA3162" w:rsidRPr="00CA3162">
        <w:rPr>
          <w:rFonts w:ascii="Calibri" w:hAnsi="Calibri" w:cs="Calibri"/>
          <w:b/>
        </w:rPr>
        <w:t>ti</w:t>
      </w:r>
      <w:r w:rsidR="00CA3162" w:rsidRPr="00FA30EA">
        <w:rPr>
          <w:rFonts w:asciiTheme="minorHAnsi" w:hAnsiTheme="minorHAnsi" w:cstheme="minorHAnsi"/>
          <w:szCs w:val="24"/>
        </w:rPr>
        <w:t xml:space="preserve"> </w:t>
      </w:r>
      <w:r w:rsidRPr="00FA30EA">
        <w:rPr>
          <w:rFonts w:asciiTheme="minorHAnsi" w:hAnsiTheme="minorHAnsi" w:cstheme="minorHAnsi"/>
          <w:szCs w:val="24"/>
        </w:rPr>
        <w:t>(toliau – Pirkimas).</w:t>
      </w:r>
    </w:p>
    <w:p w14:paraId="1A799356" w14:textId="69A086F1"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vykdomas vadovaujantis Lietuvos Respublikos viešųjų pirkimų įstatymu (toliau – Viešųjų pirkimų įstatymas), Lietuvos Respublikos civiliniu kodeksu (toliau</w:t>
      </w:r>
      <w:r w:rsidR="00E33F79" w:rsidRPr="00FA30EA">
        <w:rPr>
          <w:rFonts w:asciiTheme="minorHAnsi" w:hAnsiTheme="minorHAnsi" w:cstheme="minorHAnsi"/>
          <w:szCs w:val="24"/>
        </w:rPr>
        <w:t xml:space="preserve"> </w:t>
      </w:r>
      <w:r w:rsidRPr="00FA30EA">
        <w:rPr>
          <w:rFonts w:asciiTheme="minorHAnsi" w:hAnsiTheme="minorHAnsi" w:cstheme="minorHAnsi"/>
          <w:szCs w:val="24"/>
        </w:rPr>
        <w:t>–</w:t>
      </w:r>
      <w:r w:rsidR="00E33F79" w:rsidRPr="00FA30EA">
        <w:rPr>
          <w:rFonts w:asciiTheme="minorHAnsi" w:hAnsiTheme="minorHAnsi" w:cstheme="minorHAnsi"/>
          <w:szCs w:val="24"/>
        </w:rPr>
        <w:t xml:space="preserve"> </w:t>
      </w:r>
      <w:r w:rsidRPr="00FA30EA">
        <w:rPr>
          <w:rFonts w:asciiTheme="minorHAnsi" w:hAnsiTheme="minorHAnsi" w:cstheme="minorHAnsi"/>
          <w:szCs w:val="24"/>
        </w:rPr>
        <w:t xml:space="preserve">Civilinis kodeksas), kitais viešuosius pirkimus reglamentuojančiais teisės aktais bei </w:t>
      </w:r>
      <w:r w:rsidR="00F92F8A" w:rsidRPr="00FA30EA">
        <w:rPr>
          <w:rFonts w:asciiTheme="minorHAnsi" w:hAnsiTheme="minorHAnsi" w:cstheme="minorHAnsi"/>
          <w:szCs w:val="24"/>
        </w:rPr>
        <w:t>Pirkimo</w:t>
      </w:r>
      <w:r w:rsidR="00FA02E2" w:rsidRPr="00FA30EA">
        <w:rPr>
          <w:rFonts w:asciiTheme="minorHAnsi" w:hAnsiTheme="minorHAnsi" w:cstheme="minorHAnsi"/>
          <w:szCs w:val="24"/>
        </w:rPr>
        <w:t xml:space="preserve"> atviro konkurso</w:t>
      </w:r>
      <w:r w:rsidR="00F92F8A" w:rsidRPr="00FA30EA">
        <w:rPr>
          <w:rFonts w:asciiTheme="minorHAnsi" w:hAnsiTheme="minorHAnsi" w:cstheme="minorHAnsi"/>
          <w:szCs w:val="24"/>
        </w:rPr>
        <w:t xml:space="preserve"> </w:t>
      </w:r>
      <w:r w:rsidRPr="00FA30EA">
        <w:rPr>
          <w:rFonts w:asciiTheme="minorHAnsi" w:hAnsiTheme="minorHAnsi" w:cstheme="minorHAnsi"/>
          <w:szCs w:val="24"/>
        </w:rPr>
        <w:t>sąlygomis.</w:t>
      </w:r>
    </w:p>
    <w:p w14:paraId="4515FC5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Vartojamos pagrindinės sąvokos apibrėžtos Viešųjų pirkimų įstatyme.</w:t>
      </w:r>
    </w:p>
    <w:p w14:paraId="777F8FD7" w14:textId="1B45EF90" w:rsidR="00A27DB1" w:rsidRPr="00FA30EA" w:rsidRDefault="00F44FD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w:t>
      </w:r>
      <w:r w:rsidR="004C1F4F" w:rsidRPr="00FA30EA">
        <w:rPr>
          <w:rFonts w:asciiTheme="minorHAnsi" w:hAnsiTheme="minorHAnsi" w:cstheme="minorHAnsi"/>
          <w:szCs w:val="24"/>
        </w:rPr>
        <w:t>irkimo</w:t>
      </w:r>
      <w:r w:rsidR="00C87A81" w:rsidRPr="00FA30EA">
        <w:rPr>
          <w:rFonts w:asciiTheme="minorHAnsi" w:hAnsiTheme="minorHAnsi" w:cstheme="minorHAnsi"/>
          <w:szCs w:val="24"/>
        </w:rPr>
        <w:t xml:space="preserve"> </w:t>
      </w:r>
      <w:r w:rsidR="004C1F4F" w:rsidRPr="00FA30EA">
        <w:rPr>
          <w:rFonts w:asciiTheme="minorHAnsi" w:hAnsiTheme="minorHAnsi" w:cstheme="minorHAnsi"/>
          <w:szCs w:val="24"/>
        </w:rPr>
        <w:t xml:space="preserve">sąlygos (toliau – </w:t>
      </w:r>
      <w:r w:rsidR="00F92F8A" w:rsidRPr="00FA30EA">
        <w:rPr>
          <w:rFonts w:asciiTheme="minorHAnsi" w:hAnsiTheme="minorHAnsi" w:cstheme="minorHAnsi"/>
          <w:szCs w:val="24"/>
        </w:rPr>
        <w:t xml:space="preserve">Pirkimo </w:t>
      </w:r>
      <w:r w:rsidR="004C1F4F" w:rsidRPr="00FA30EA">
        <w:rPr>
          <w:rFonts w:asciiTheme="minorHAnsi" w:hAnsiTheme="minorHAnsi" w:cstheme="minorHAnsi"/>
          <w:szCs w:val="24"/>
        </w:rPr>
        <w:t xml:space="preserve">sąlygos) ir jų paaiškinimai bei papildymai skelbiami Centrinėje viešųjų pirkimų informacinėje sistemoje (toliau – CVP IS) adresu </w:t>
      </w:r>
      <w:hyperlink r:id="rId9" w:history="1">
        <w:r w:rsidR="00A40EB2" w:rsidRPr="00FA30EA">
          <w:rPr>
            <w:rStyle w:val="Hipersaitas"/>
            <w:rFonts w:asciiTheme="minorHAnsi" w:hAnsiTheme="minorHAnsi" w:cstheme="minorHAnsi"/>
          </w:rPr>
          <w:t>https://viesiejipirkimai.lt/epps/home.do</w:t>
        </w:r>
      </w:hyperlink>
      <w:r w:rsidR="004C1F4F" w:rsidRPr="00FA30EA">
        <w:rPr>
          <w:rFonts w:asciiTheme="minorHAnsi" w:hAnsiTheme="minorHAnsi" w:cstheme="minorHAnsi"/>
          <w:szCs w:val="24"/>
        </w:rPr>
        <w:t>. Administracija neteikia tiekėjams Pirkimo dokumentų popierinio varianto. Tiekėjai turėtų atidžiai stebėti C</w:t>
      </w:r>
      <w:r w:rsidR="001D3F1B" w:rsidRPr="00FA30EA">
        <w:rPr>
          <w:rFonts w:asciiTheme="minorHAnsi" w:hAnsiTheme="minorHAnsi" w:cstheme="minorHAnsi"/>
          <w:szCs w:val="24"/>
        </w:rPr>
        <w:t>V</w:t>
      </w:r>
      <w:r w:rsidR="004C1F4F" w:rsidRPr="00FA30EA">
        <w:rPr>
          <w:rFonts w:asciiTheme="minorHAnsi" w:hAnsiTheme="minorHAnsi" w:cstheme="minorHAnsi"/>
          <w:szCs w:val="24"/>
        </w:rPr>
        <w:t xml:space="preserve">P IS talpinamus Pirkimo dokumentų paaiškinimus bei papildymus. </w:t>
      </w:r>
      <w:r w:rsidR="00905E56" w:rsidRPr="00FA30EA">
        <w:rPr>
          <w:rFonts w:asciiTheme="minorHAnsi" w:hAnsiTheme="minorHAnsi" w:cstheme="minorHAnsi"/>
          <w:szCs w:val="24"/>
        </w:rPr>
        <w:t>Pirkime gali dalyvauti tik CVP IS registruoti t</w:t>
      </w:r>
      <w:r w:rsidR="00FA02E2" w:rsidRPr="00FA30EA">
        <w:rPr>
          <w:rFonts w:asciiTheme="minorHAnsi" w:hAnsiTheme="minorHAnsi" w:cstheme="minorHAnsi"/>
          <w:szCs w:val="24"/>
        </w:rPr>
        <w:t>ie</w:t>
      </w:r>
      <w:r w:rsidR="00905E56" w:rsidRPr="00FA30EA">
        <w:rPr>
          <w:rFonts w:asciiTheme="minorHAnsi" w:hAnsiTheme="minorHAnsi" w:cstheme="minorHAnsi"/>
          <w:szCs w:val="24"/>
        </w:rPr>
        <w:t xml:space="preserve">kėjai. Bet kokia informacija, </w:t>
      </w:r>
      <w:r w:rsidR="006B1469" w:rsidRPr="00FA30EA">
        <w:rPr>
          <w:rFonts w:asciiTheme="minorHAnsi" w:hAnsiTheme="minorHAnsi" w:cstheme="minorHAnsi"/>
          <w:szCs w:val="24"/>
        </w:rPr>
        <w:t>Pirkimo</w:t>
      </w:r>
      <w:r w:rsidR="00905E56" w:rsidRPr="00FA30EA">
        <w:rPr>
          <w:rFonts w:asciiTheme="minorHAnsi" w:hAnsiTheme="minorHAnsi" w:cstheme="minorHAnsi"/>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FA30EA">
        <w:rPr>
          <w:rFonts w:asciiTheme="minorHAnsi" w:hAnsiTheme="minorHAnsi" w:cstheme="minorHAnsi"/>
          <w:szCs w:val="24"/>
        </w:rPr>
        <w:t>ie</w:t>
      </w:r>
      <w:r w:rsidR="00905E56" w:rsidRPr="00FA30EA">
        <w:rPr>
          <w:rFonts w:asciiTheme="minorHAnsi" w:hAnsiTheme="minorHAnsi" w:cstheme="minorHAnsi"/>
          <w:szCs w:val="24"/>
        </w:rPr>
        <w:t>kėja</w:t>
      </w:r>
      <w:r w:rsidR="006B1469" w:rsidRPr="00FA30EA">
        <w:rPr>
          <w:rFonts w:asciiTheme="minorHAnsi" w:hAnsiTheme="minorHAnsi" w:cstheme="minorHAnsi"/>
          <w:szCs w:val="24"/>
        </w:rPr>
        <w:t>i.</w:t>
      </w:r>
    </w:p>
    <w:p w14:paraId="73BE284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atliekamas laikantis lygiateisiškumo, nediskriminavimo, skaidrumo, abipusio pripažinimo, proporcingumo</w:t>
      </w:r>
      <w:r w:rsidR="00A31403" w:rsidRPr="00FA30EA">
        <w:rPr>
          <w:rFonts w:asciiTheme="minorHAnsi" w:hAnsiTheme="minorHAnsi" w:cstheme="minorHAnsi"/>
          <w:szCs w:val="24"/>
        </w:rPr>
        <w:t>, sąžiningumo</w:t>
      </w:r>
      <w:r w:rsidRPr="00FA30EA">
        <w:rPr>
          <w:rFonts w:asciiTheme="minorHAnsi" w:hAnsiTheme="minorHAnsi" w:cstheme="minorHAnsi"/>
          <w:szCs w:val="24"/>
        </w:rPr>
        <w:t xml:space="preserve"> principų ir konfidencialumo bei nešališkumo reikalavimų. Priimant sprendimus dėl </w:t>
      </w:r>
      <w:r w:rsidR="00F92F8A" w:rsidRPr="00FA30EA">
        <w:rPr>
          <w:rFonts w:asciiTheme="minorHAnsi" w:hAnsiTheme="minorHAnsi" w:cstheme="minorHAnsi"/>
          <w:szCs w:val="24"/>
        </w:rPr>
        <w:t xml:space="preserve">Pirkimo </w:t>
      </w:r>
      <w:r w:rsidRPr="00FA30EA">
        <w:rPr>
          <w:rFonts w:asciiTheme="minorHAnsi" w:hAnsiTheme="minorHAnsi" w:cstheme="minorHAnsi"/>
          <w:szCs w:val="24"/>
        </w:rPr>
        <w:t>sąlygų, vadovaujamasi racionalumo principu.</w:t>
      </w:r>
    </w:p>
    <w:p w14:paraId="611D4C9E"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Išankstinio informacinio skelbimo apie šį Pirkimą nebuvo</w:t>
      </w:r>
      <w:r w:rsidR="006D0288" w:rsidRPr="00FA30EA">
        <w:rPr>
          <w:rFonts w:asciiTheme="minorHAnsi" w:hAnsiTheme="minorHAnsi" w:cstheme="minorHAnsi"/>
          <w:szCs w:val="24"/>
        </w:rPr>
        <w:t xml:space="preserve">, savanoriško </w:t>
      </w:r>
      <w:proofErr w:type="spellStart"/>
      <w:r w:rsidR="006D0288" w:rsidRPr="00FA30EA">
        <w:rPr>
          <w:rFonts w:asciiTheme="minorHAnsi" w:hAnsiTheme="minorHAnsi" w:cstheme="minorHAnsi"/>
          <w:i/>
          <w:szCs w:val="24"/>
        </w:rPr>
        <w:t>ex</w:t>
      </w:r>
      <w:proofErr w:type="spellEnd"/>
      <w:r w:rsidR="006D0288" w:rsidRPr="00FA30EA">
        <w:rPr>
          <w:rFonts w:asciiTheme="minorHAnsi" w:hAnsiTheme="minorHAnsi" w:cstheme="minorHAnsi"/>
          <w:i/>
          <w:szCs w:val="24"/>
        </w:rPr>
        <w:t xml:space="preserve"> ante</w:t>
      </w:r>
      <w:r w:rsidR="006D0288" w:rsidRPr="00FA30EA">
        <w:rPr>
          <w:rFonts w:asciiTheme="minorHAnsi" w:hAnsiTheme="minorHAnsi" w:cstheme="minorHAnsi"/>
          <w:szCs w:val="24"/>
        </w:rPr>
        <w:t xml:space="preserve"> skaidrumo skelbimo skelbti nenumatoma</w:t>
      </w:r>
      <w:r w:rsidRPr="00FA30EA">
        <w:rPr>
          <w:rFonts w:asciiTheme="minorHAnsi" w:hAnsiTheme="minorHAnsi" w:cstheme="minorHAnsi"/>
          <w:szCs w:val="24"/>
        </w:rPr>
        <w:t>.</w:t>
      </w:r>
    </w:p>
    <w:p w14:paraId="3C113539" w14:textId="50B1A0D5"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Perkančioji organizacija nėra pridėtinės vertės mokesčio (toliau –</w:t>
      </w:r>
      <w:r w:rsidR="00E33F79" w:rsidRPr="00FA30EA">
        <w:rPr>
          <w:rFonts w:asciiTheme="minorHAnsi" w:hAnsiTheme="minorHAnsi" w:cstheme="minorHAnsi"/>
          <w:szCs w:val="24"/>
        </w:rPr>
        <w:t xml:space="preserve"> </w:t>
      </w:r>
      <w:r w:rsidRPr="00FA30EA">
        <w:rPr>
          <w:rFonts w:asciiTheme="minorHAnsi" w:hAnsiTheme="minorHAnsi" w:cstheme="minorHAnsi"/>
          <w:szCs w:val="24"/>
        </w:rPr>
        <w:t>PVM) mokėtoja.</w:t>
      </w:r>
    </w:p>
    <w:p w14:paraId="7F0D01D4" w14:textId="77777777" w:rsidR="00A86D40" w:rsidRPr="00FA30EA" w:rsidRDefault="00FA02E2" w:rsidP="00A86D40">
      <w:pPr>
        <w:pStyle w:val="Sraopastraipa"/>
        <w:numPr>
          <w:ilvl w:val="0"/>
          <w:numId w:val="16"/>
        </w:numPr>
        <w:tabs>
          <w:tab w:val="left" w:pos="851"/>
          <w:tab w:val="left" w:pos="993"/>
        </w:tabs>
        <w:ind w:left="0" w:right="-2" w:firstLine="851"/>
        <w:jc w:val="both"/>
        <w:rPr>
          <w:rFonts w:asciiTheme="minorHAnsi" w:hAnsiTheme="minorHAnsi" w:cstheme="minorHAnsi"/>
        </w:rPr>
      </w:pPr>
      <w:r w:rsidRPr="00FA30EA">
        <w:rPr>
          <w:rFonts w:asciiTheme="minorHAnsi" w:hAnsiTheme="minorHAnsi" w:cstheme="minorHAnsi"/>
          <w:szCs w:val="24"/>
        </w:rPr>
        <w:t xml:space="preserve">Pirkimą atlieka </w:t>
      </w:r>
      <w:r w:rsidR="00A86D40" w:rsidRPr="00FA30EA">
        <w:rPr>
          <w:rFonts w:asciiTheme="minorHAnsi" w:hAnsiTheme="minorHAnsi" w:cstheme="minorHAnsi"/>
        </w:rPr>
        <w:t xml:space="preserve">pirkimų organizatorius. Įgaliotas asmuo palaikyti tiesioginį ryšį su paslaugų teikėjais, gauti iš jų pranešimus, susijusius su pirkimo procedūromis, Ona Daugėnienė, el. paštas: </w:t>
      </w:r>
      <w:hyperlink r:id="rId10" w:history="1">
        <w:r w:rsidR="00A86D40" w:rsidRPr="00FA30EA">
          <w:rPr>
            <w:rStyle w:val="Hipersaitas"/>
            <w:rFonts w:asciiTheme="minorHAnsi" w:hAnsiTheme="minorHAnsi" w:cstheme="minorHAnsi"/>
            <w:color w:val="auto"/>
          </w:rPr>
          <w:t>ona.daugeniene@teismai.lt</w:t>
        </w:r>
      </w:hyperlink>
      <w:r w:rsidR="00A86D40" w:rsidRPr="00FA30EA">
        <w:rPr>
          <w:rFonts w:asciiTheme="minorHAnsi" w:hAnsiTheme="minorHAnsi" w:cstheme="minorHAnsi"/>
        </w:rPr>
        <w:t>; tel. +370 677 57050.</w:t>
      </w:r>
    </w:p>
    <w:p w14:paraId="098F887A" w14:textId="5E19C45A" w:rsidR="006E39CC" w:rsidRPr="00FA30EA" w:rsidRDefault="006E39C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Pirkimo sąlygose naudojamos sąvokos „tiekėjas“ ir „teikėjas“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 xml:space="preserve">, taip </w:t>
      </w:r>
      <w:r w:rsidR="00AB7EEE" w:rsidRPr="00FA30EA">
        <w:rPr>
          <w:rFonts w:asciiTheme="minorHAnsi" w:hAnsiTheme="minorHAnsi" w:cstheme="minorHAnsi"/>
          <w:szCs w:val="24"/>
        </w:rPr>
        <w:t xml:space="preserve">pat </w:t>
      </w:r>
      <w:r w:rsidRPr="00FA30EA">
        <w:rPr>
          <w:rFonts w:asciiTheme="minorHAnsi" w:hAnsiTheme="minorHAnsi" w:cstheme="minorHAnsi"/>
          <w:szCs w:val="24"/>
        </w:rPr>
        <w:t xml:space="preserve">„subteikėjas“ ir „subtiekėjas“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w:t>
      </w:r>
    </w:p>
    <w:p w14:paraId="31B0958B" w14:textId="0D03CC03" w:rsidR="00475F78" w:rsidRPr="00FA30EA" w:rsidRDefault="00475F78"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0011BD1B" w14:textId="75C44AF9" w:rsidR="007B7CD3" w:rsidRPr="00FA30EA" w:rsidRDefault="007B7CD3" w:rsidP="00561D05">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Šiame pirkime taikomi aplinkos apsaugos kriterijai (žaliųjų pirkimų reikalavimai)</w:t>
      </w:r>
      <w:r w:rsidR="00CA3162">
        <w:rPr>
          <w:rFonts w:asciiTheme="minorHAnsi" w:hAnsiTheme="minorHAnsi" w:cstheme="minorHAnsi"/>
          <w:szCs w:val="24"/>
        </w:rPr>
        <w:t xml:space="preserve"> nustatyti Techninės specifikacijos 4.1 punkte</w:t>
      </w:r>
      <w:r w:rsidRPr="00FA30EA">
        <w:rPr>
          <w:rFonts w:asciiTheme="minorHAnsi" w:hAnsiTheme="minorHAnsi" w:cstheme="minorHAnsi"/>
          <w:szCs w:val="24"/>
        </w:rPr>
        <w:t xml:space="preserve">. </w:t>
      </w:r>
    </w:p>
    <w:p w14:paraId="6960FD2E" w14:textId="25926DE5" w:rsidR="007B7CD3" w:rsidRPr="00FA30EA" w:rsidRDefault="007B7CD3" w:rsidP="007B7CD3">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Šis pirkimas nėra rezervuotas pagal Viešųjų pirkimų įstatymo 23 ir 24 straipsnių nuostatas.</w:t>
      </w:r>
    </w:p>
    <w:p w14:paraId="03D38688" w14:textId="59E7EAA8"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2. PIRKIMO OBJEKTAS</w:t>
      </w:r>
    </w:p>
    <w:p w14:paraId="54C0112F" w14:textId="267F0BEE" w:rsidR="00A86D40" w:rsidRPr="00FA30EA" w:rsidRDefault="00586C5F" w:rsidP="00A86D40">
      <w:pPr>
        <w:tabs>
          <w:tab w:val="left" w:pos="1134"/>
          <w:tab w:val="left" w:pos="1276"/>
        </w:tabs>
        <w:ind w:firstLine="851"/>
        <w:jc w:val="both"/>
        <w:rPr>
          <w:rFonts w:asciiTheme="minorHAnsi" w:hAnsiTheme="minorHAnsi" w:cstheme="minorHAnsi"/>
        </w:rPr>
      </w:pPr>
      <w:bookmarkStart w:id="2" w:name="_Hlk67032002"/>
      <w:r w:rsidRPr="00FA30EA">
        <w:rPr>
          <w:rFonts w:asciiTheme="minorHAnsi" w:hAnsiTheme="minorHAnsi" w:cstheme="minorHAnsi"/>
          <w:szCs w:val="24"/>
        </w:rPr>
        <w:lastRenderedPageBreak/>
        <w:t>2.</w:t>
      </w:r>
      <w:r w:rsidR="0057182C" w:rsidRPr="00FA30EA">
        <w:rPr>
          <w:rFonts w:asciiTheme="minorHAnsi" w:hAnsiTheme="minorHAnsi" w:cstheme="minorHAnsi"/>
          <w:szCs w:val="24"/>
        </w:rPr>
        <w:t xml:space="preserve">1. </w:t>
      </w:r>
      <w:r w:rsidR="00E66904" w:rsidRPr="00FA30EA">
        <w:rPr>
          <w:rFonts w:asciiTheme="minorHAnsi" w:hAnsiTheme="minorHAnsi" w:cstheme="minorHAnsi"/>
          <w:szCs w:val="24"/>
        </w:rPr>
        <w:t>Šis pirkimas į dalis neskirstomas</w:t>
      </w:r>
      <w:r w:rsidR="00A86D40" w:rsidRPr="00FA30EA">
        <w:rPr>
          <w:rFonts w:asciiTheme="minorHAnsi" w:hAnsiTheme="minorHAnsi" w:cstheme="minorHAnsi"/>
          <w:szCs w:val="24"/>
        </w:rPr>
        <w:t xml:space="preserve">. </w:t>
      </w:r>
    </w:p>
    <w:bookmarkEnd w:id="2"/>
    <w:p w14:paraId="046C66EF" w14:textId="275193EE" w:rsidR="0057182C" w:rsidRPr="00FA30EA" w:rsidRDefault="0057182C" w:rsidP="0003011F">
      <w:pPr>
        <w:tabs>
          <w:tab w:val="left" w:pos="1134"/>
          <w:tab w:val="left" w:pos="1276"/>
        </w:tabs>
        <w:ind w:firstLine="851"/>
        <w:jc w:val="both"/>
        <w:rPr>
          <w:rFonts w:asciiTheme="minorHAnsi" w:hAnsiTheme="minorHAnsi" w:cstheme="minorHAnsi"/>
          <w:b/>
          <w:bCs/>
          <w:szCs w:val="24"/>
        </w:rPr>
      </w:pPr>
      <w:r w:rsidRPr="00FA30EA">
        <w:rPr>
          <w:rFonts w:asciiTheme="minorHAnsi" w:hAnsiTheme="minorHAnsi" w:cstheme="minorHAnsi"/>
          <w:szCs w:val="24"/>
        </w:rPr>
        <w:t xml:space="preserve">2.2. Tiekėjas privalo pateikti pasiūlymą visai nurodytai pirkimo objekto apimčiai, o </w:t>
      </w:r>
      <w:r w:rsidR="008851B7" w:rsidRPr="00FA30EA">
        <w:rPr>
          <w:rFonts w:asciiTheme="minorHAnsi" w:hAnsiTheme="minorHAnsi" w:cstheme="minorHAnsi"/>
          <w:szCs w:val="24"/>
        </w:rPr>
        <w:t>siūlom</w:t>
      </w:r>
      <w:r w:rsidR="00610F2F">
        <w:rPr>
          <w:rFonts w:asciiTheme="minorHAnsi" w:hAnsiTheme="minorHAnsi" w:cstheme="minorHAnsi"/>
          <w:szCs w:val="24"/>
        </w:rPr>
        <w:t>os paslaugos</w:t>
      </w:r>
      <w:r w:rsidRPr="00FA30EA">
        <w:rPr>
          <w:rFonts w:asciiTheme="minorHAnsi" w:hAnsiTheme="minorHAnsi" w:cstheme="minorHAnsi"/>
          <w:szCs w:val="24"/>
        </w:rPr>
        <w:t xml:space="preserve"> turi atitikti visus Pirkimo sąlygose nurodytus reikalavimus. </w:t>
      </w:r>
      <w:r w:rsidRPr="00FA30EA">
        <w:rPr>
          <w:rFonts w:asciiTheme="minorHAnsi" w:hAnsiTheme="minorHAnsi" w:cstheme="minorHAnsi"/>
          <w:b/>
          <w:bCs/>
          <w:szCs w:val="24"/>
        </w:rPr>
        <w:t>Pirkimo objektas</w:t>
      </w:r>
      <w:r w:rsidR="00E56E6C" w:rsidRPr="00FA30EA">
        <w:rPr>
          <w:rFonts w:asciiTheme="minorHAnsi" w:hAnsiTheme="minorHAnsi" w:cstheme="minorHAnsi"/>
          <w:b/>
          <w:bCs/>
          <w:szCs w:val="24"/>
        </w:rPr>
        <w:t xml:space="preserve"> yra</w:t>
      </w:r>
      <w:r w:rsidRPr="00FA30EA">
        <w:rPr>
          <w:rFonts w:asciiTheme="minorHAnsi" w:hAnsiTheme="minorHAnsi" w:cstheme="minorHAnsi"/>
          <w:b/>
          <w:bCs/>
          <w:szCs w:val="24"/>
        </w:rPr>
        <w:t xml:space="preserve"> </w:t>
      </w:r>
      <w:r w:rsidR="00CA3162" w:rsidRPr="00CA3162">
        <w:rPr>
          <w:rFonts w:asciiTheme="minorHAnsi" w:hAnsiTheme="minorHAnsi" w:cstheme="minorHAnsi"/>
          <w:b/>
          <w:szCs w:val="24"/>
        </w:rPr>
        <w:t>n</w:t>
      </w:r>
      <w:r w:rsidR="00CA3162" w:rsidRPr="00CA3162">
        <w:rPr>
          <w:rFonts w:asciiTheme="minorHAnsi" w:hAnsiTheme="minorHAnsi" w:cstheme="minorHAnsi"/>
          <w:b/>
        </w:rPr>
        <w:t>uolatinės Nacionalinės teismų administracijos elektros sistemos,  autonominių dyzelinių elektros generatorių, šildymo bei karšto vandens ruošimo sistemų, oro kondicionavimo bei šaldymo mašinų sistemų, vėdinimo sistemų, vandentiekio, nuotekų bei lietaus nuvedimo sistemų aptarnavimo, techninės priežiūros ir remonto paslaugos</w:t>
      </w:r>
      <w:r w:rsidR="00CA3162" w:rsidRPr="00813B0A">
        <w:t xml:space="preserve"> </w:t>
      </w:r>
      <w:r w:rsidRPr="00FA30EA">
        <w:rPr>
          <w:rFonts w:asciiTheme="minorHAnsi" w:hAnsiTheme="minorHAnsi" w:cstheme="minorHAnsi"/>
          <w:b/>
          <w:bCs/>
          <w:w w:val="102"/>
          <w:szCs w:val="24"/>
        </w:rPr>
        <w:t xml:space="preserve">(toliau – </w:t>
      </w:r>
      <w:r w:rsidR="00610F2F" w:rsidRPr="00610F2F">
        <w:rPr>
          <w:rFonts w:asciiTheme="minorHAnsi" w:hAnsiTheme="minorHAnsi" w:cstheme="minorHAnsi"/>
          <w:b/>
          <w:bCs/>
          <w:kern w:val="2"/>
          <w:szCs w:val="24"/>
        </w:rPr>
        <w:t>paslaugos</w:t>
      </w:r>
      <w:r w:rsidRPr="00FA30EA">
        <w:rPr>
          <w:rFonts w:asciiTheme="minorHAnsi" w:hAnsiTheme="minorHAnsi" w:cstheme="minorHAnsi"/>
          <w:b/>
          <w:bCs/>
          <w:w w:val="102"/>
          <w:szCs w:val="24"/>
        </w:rPr>
        <w:t>)</w:t>
      </w:r>
      <w:r w:rsidRPr="00FA30EA">
        <w:rPr>
          <w:rFonts w:asciiTheme="minorHAnsi" w:hAnsiTheme="minorHAnsi" w:cstheme="minorHAnsi"/>
          <w:b/>
          <w:bCs/>
          <w:szCs w:val="24"/>
        </w:rPr>
        <w:t>.</w:t>
      </w:r>
    </w:p>
    <w:p w14:paraId="4DB583EA" w14:textId="58B4AC04" w:rsidR="0057182C" w:rsidRPr="00FA30EA" w:rsidRDefault="0057182C" w:rsidP="0003011F">
      <w:pPr>
        <w:tabs>
          <w:tab w:val="left" w:pos="1134"/>
          <w:tab w:val="left" w:pos="1276"/>
        </w:tabs>
        <w:ind w:firstLine="851"/>
        <w:jc w:val="both"/>
        <w:rPr>
          <w:rFonts w:asciiTheme="minorHAnsi" w:hAnsiTheme="minorHAnsi" w:cstheme="minorHAnsi"/>
          <w:szCs w:val="24"/>
        </w:rPr>
      </w:pPr>
      <w:r w:rsidRPr="00FA30EA">
        <w:rPr>
          <w:rFonts w:asciiTheme="minorHAnsi" w:hAnsiTheme="minorHAnsi" w:cstheme="minorHAnsi"/>
          <w:szCs w:val="24"/>
        </w:rPr>
        <w:t xml:space="preserve">2.3. Perkamų </w:t>
      </w:r>
      <w:r w:rsidR="00610F2F">
        <w:rPr>
          <w:rFonts w:asciiTheme="minorHAnsi" w:hAnsiTheme="minorHAnsi" w:cstheme="minorHAnsi"/>
          <w:szCs w:val="24"/>
        </w:rPr>
        <w:t>paslaugų</w:t>
      </w:r>
      <w:r w:rsidRPr="00FA30EA">
        <w:rPr>
          <w:rFonts w:asciiTheme="minorHAnsi" w:hAnsiTheme="minorHAnsi" w:cstheme="minorHAnsi"/>
          <w:szCs w:val="24"/>
        </w:rPr>
        <w:t xml:space="preserve"> savybės nustatytos pateiktoje techninėje specifikacijoje (Pirkimo sąlygų 1 priedas)</w:t>
      </w:r>
      <w:r w:rsidR="008E0772" w:rsidRPr="00FA30EA">
        <w:rPr>
          <w:rFonts w:asciiTheme="minorHAnsi" w:hAnsiTheme="minorHAnsi" w:cstheme="minorHAnsi"/>
          <w:szCs w:val="24"/>
        </w:rPr>
        <w:t xml:space="preserve"> bei kituose pirkimo dokumentų prieduose</w:t>
      </w:r>
      <w:r w:rsidRPr="00FA30EA">
        <w:rPr>
          <w:rFonts w:asciiTheme="minorHAnsi" w:hAnsiTheme="minorHAnsi" w:cstheme="minorHAnsi"/>
          <w:szCs w:val="24"/>
        </w:rPr>
        <w:t>.</w:t>
      </w:r>
    </w:p>
    <w:p w14:paraId="47927E7A" w14:textId="77777777" w:rsidR="00A27DB1" w:rsidRPr="00FA30EA" w:rsidRDefault="004C1F4F" w:rsidP="0003011F">
      <w:pPr>
        <w:spacing w:before="360" w:after="360"/>
        <w:jc w:val="center"/>
        <w:rPr>
          <w:rFonts w:asciiTheme="minorHAnsi" w:hAnsiTheme="minorHAnsi" w:cstheme="minorHAnsi"/>
          <w:b/>
          <w:szCs w:val="24"/>
        </w:rPr>
      </w:pPr>
      <w:bookmarkStart w:id="3" w:name="_Toc47844930"/>
      <w:bookmarkStart w:id="4" w:name="_Toc60525484"/>
      <w:r w:rsidRPr="00FA30EA">
        <w:rPr>
          <w:rFonts w:asciiTheme="minorHAnsi" w:hAnsiTheme="minorHAnsi" w:cstheme="minorHAnsi"/>
          <w:b/>
          <w:szCs w:val="24"/>
        </w:rPr>
        <w:t xml:space="preserve">3. TIEKĖJŲ </w:t>
      </w:r>
      <w:r w:rsidR="0040619E" w:rsidRPr="00FA30EA">
        <w:rPr>
          <w:rFonts w:asciiTheme="minorHAnsi" w:hAnsiTheme="minorHAnsi" w:cstheme="minorHAnsi"/>
          <w:b/>
          <w:szCs w:val="24"/>
        </w:rPr>
        <w:t xml:space="preserve">PAŠALINIMO PAGRINDAI IR </w:t>
      </w:r>
      <w:r w:rsidRPr="00FA30EA">
        <w:rPr>
          <w:rFonts w:asciiTheme="minorHAnsi" w:hAnsiTheme="minorHAnsi" w:cstheme="minorHAnsi"/>
          <w:b/>
          <w:szCs w:val="24"/>
        </w:rPr>
        <w:t>KVALIFIKACIJOS REIKALAVIMAI</w:t>
      </w:r>
      <w:bookmarkEnd w:id="3"/>
      <w:bookmarkEnd w:id="4"/>
    </w:p>
    <w:p w14:paraId="466E5CF2" w14:textId="77777777" w:rsidR="00F24495" w:rsidRPr="00FA30EA" w:rsidRDefault="00F24495" w:rsidP="00F24495">
      <w:pPr>
        <w:pStyle w:val="Sraopastraipa"/>
        <w:numPr>
          <w:ilvl w:val="1"/>
          <w:numId w:val="19"/>
        </w:numPr>
        <w:tabs>
          <w:tab w:val="left" w:pos="1276"/>
        </w:tabs>
        <w:ind w:left="0" w:firstLine="851"/>
        <w:jc w:val="both"/>
        <w:rPr>
          <w:rFonts w:asciiTheme="minorHAnsi" w:hAnsiTheme="minorHAnsi" w:cstheme="minorHAnsi"/>
          <w:szCs w:val="24"/>
        </w:rPr>
      </w:pPr>
      <w:bookmarkStart w:id="5" w:name="_Toc60525483"/>
      <w:bookmarkStart w:id="6" w:name="_Toc47844929"/>
      <w:r w:rsidRPr="00FA30EA">
        <w:rPr>
          <w:rFonts w:asciiTheme="minorHAnsi" w:hAnsiTheme="minorHAnsi" w:cstheme="minorHAnsi"/>
          <w:szCs w:val="24"/>
        </w:rPr>
        <w:tab/>
        <w:t>Perkančioji organizacija neprašo pateikti Europos bendrojo viešųjų pirkimų dokumento.</w:t>
      </w:r>
    </w:p>
    <w:p w14:paraId="12F093DF" w14:textId="25809BE0" w:rsidR="00F24495" w:rsidRPr="00FA30EA" w:rsidRDefault="00F24495" w:rsidP="00F24495">
      <w:pPr>
        <w:tabs>
          <w:tab w:val="left" w:pos="851"/>
        </w:tabs>
        <w:ind w:firstLine="567"/>
        <w:jc w:val="both"/>
        <w:rPr>
          <w:rFonts w:asciiTheme="minorHAnsi" w:hAnsiTheme="minorHAnsi" w:cstheme="minorHAnsi"/>
          <w:bCs/>
          <w:szCs w:val="24"/>
        </w:rPr>
      </w:pPr>
      <w:r w:rsidRPr="00FA30EA">
        <w:rPr>
          <w:rFonts w:asciiTheme="minorHAnsi" w:hAnsiTheme="minorHAnsi" w:cstheme="minorHAnsi"/>
          <w:szCs w:val="24"/>
        </w:rPr>
        <w:tab/>
        <w:t xml:space="preserve">3.2. Tiekėjų pašalinimo pagrindai pirkime nėra nustatomi. </w:t>
      </w:r>
      <w:r w:rsidRPr="00FA30EA">
        <w:rPr>
          <w:rFonts w:asciiTheme="minorHAnsi" w:hAnsiTheme="minorHAnsi" w:cstheme="minorHAnsi"/>
        </w:rPr>
        <w:t>Tiekėjai privalo patvirtinti, kad jiems nėra taikomas pašalinimo pagrindas dėl paskirtos baudžiamojo poveikio priemonės (VPĮ 46 str. 2</w:t>
      </w:r>
      <w:r w:rsidRPr="00FA30EA">
        <w:rPr>
          <w:rFonts w:asciiTheme="minorHAnsi" w:hAnsiTheme="minorHAnsi" w:cstheme="minorHAnsi"/>
          <w:vertAlign w:val="superscript"/>
        </w:rPr>
        <w:t>1</w:t>
      </w:r>
      <w:r w:rsidRPr="00FA30EA">
        <w:rPr>
          <w:rFonts w:asciiTheme="minorHAnsi" w:hAnsiTheme="minorHAnsi" w:cstheme="minorHAnsi"/>
        </w:rPr>
        <w:t xml:space="preserve"> d.), užpildydami pasiūlymo formos </w:t>
      </w:r>
      <w:r w:rsidR="00E258AA">
        <w:rPr>
          <w:rFonts w:asciiTheme="minorHAnsi" w:hAnsiTheme="minorHAnsi" w:cstheme="minorHAnsi"/>
        </w:rPr>
        <w:t>7</w:t>
      </w:r>
      <w:r w:rsidRPr="00FA30EA">
        <w:rPr>
          <w:rFonts w:asciiTheme="minorHAnsi" w:hAnsiTheme="minorHAnsi" w:cstheme="minorHAnsi"/>
        </w:rPr>
        <w:t xml:space="preserve"> punkte esančią lentelę.</w:t>
      </w:r>
      <w:r w:rsidRPr="00FA30EA">
        <w:rPr>
          <w:rFonts w:asciiTheme="minorHAnsi" w:hAnsiTheme="minorHAnsi" w:cstheme="minorHAnsi"/>
          <w:szCs w:val="24"/>
        </w:rPr>
        <w:tab/>
      </w:r>
    </w:p>
    <w:p w14:paraId="32659154" w14:textId="77777777" w:rsidR="00F24495" w:rsidRDefault="00F24495" w:rsidP="00F24495">
      <w:pPr>
        <w:pStyle w:val="Sraopastraipa"/>
        <w:tabs>
          <w:tab w:val="left" w:pos="1276"/>
        </w:tabs>
        <w:ind w:left="0" w:firstLine="851"/>
        <w:jc w:val="both"/>
        <w:rPr>
          <w:rFonts w:asciiTheme="minorHAnsi" w:hAnsiTheme="minorHAnsi" w:cstheme="minorHAnsi"/>
          <w:szCs w:val="24"/>
        </w:rPr>
      </w:pPr>
      <w:r w:rsidRPr="00FA30EA">
        <w:rPr>
          <w:rFonts w:asciiTheme="minorHAnsi" w:hAnsiTheme="minorHAnsi" w:cstheme="minorHAnsi"/>
          <w:bCs/>
          <w:szCs w:val="24"/>
        </w:rPr>
        <w:t xml:space="preserve">3.3. </w:t>
      </w:r>
      <w:r w:rsidRPr="00FA30EA">
        <w:rPr>
          <w:rFonts w:asciiTheme="minorHAnsi" w:hAnsiTheme="minorHAnsi" w:cstheme="minorHAnsi"/>
          <w:szCs w:val="24"/>
        </w:rPr>
        <w:t xml:space="preserve">Tiekėjas, pageidaujantis dalyvauti Pirkime, turi atitikti šiuos </w:t>
      </w:r>
      <w:r w:rsidRPr="00FA30EA">
        <w:rPr>
          <w:rFonts w:asciiTheme="minorHAnsi" w:hAnsiTheme="minorHAnsi" w:cstheme="minorHAnsi"/>
          <w:b/>
          <w:szCs w:val="24"/>
        </w:rPr>
        <w:t>kvalifikacijos reikalavimus</w:t>
      </w:r>
      <w:r w:rsidRPr="00FA30EA">
        <w:rPr>
          <w:rFonts w:asciiTheme="minorHAnsi" w:hAnsiTheme="minorHAnsi" w:cstheme="minorHAnsi"/>
          <w:szCs w:val="24"/>
        </w:rPr>
        <w:t xml:space="preserve"> ir pateikti nurodytus kvalifikacijos reikalavimus patvirtinančius dokumentus, kurie</w:t>
      </w:r>
      <w:r w:rsidRPr="00FA30EA">
        <w:rPr>
          <w:rFonts w:asciiTheme="minorHAnsi" w:hAnsiTheme="minorHAnsi" w:cstheme="minorHAnsi"/>
          <w:b/>
          <w:szCs w:val="24"/>
        </w:rPr>
        <w:t xml:space="preserve"> privalo pagrįsti tiekėjo atitikimą keliamiems reikalavimams pasiūlymo pateikimo termino dienai</w:t>
      </w:r>
      <w:r w:rsidRPr="00FA30EA">
        <w:rPr>
          <w:rFonts w:asciiTheme="minorHAnsi" w:hAnsiTheme="minorHAnsi" w:cstheme="minorHAnsi"/>
          <w:szCs w:val="24"/>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 </w:t>
      </w:r>
    </w:p>
    <w:p w14:paraId="7D8509A5" w14:textId="77777777" w:rsidR="00F24495" w:rsidRPr="004A292B" w:rsidRDefault="00F24495" w:rsidP="00F24495">
      <w:pPr>
        <w:pStyle w:val="Sraopastraipa"/>
        <w:tabs>
          <w:tab w:val="left" w:pos="1276"/>
        </w:tabs>
        <w:ind w:left="0" w:firstLine="851"/>
        <w:jc w:val="both"/>
        <w:rPr>
          <w:rFonts w:asciiTheme="minorHAnsi" w:hAnsiTheme="minorHAnsi" w:cstheme="minorHAnsi"/>
          <w:b/>
          <w:szCs w:val="24"/>
        </w:rPr>
      </w:pPr>
    </w:p>
    <w:tbl>
      <w:tblPr>
        <w:tblStyle w:val="Lentelstinklelis"/>
        <w:tblW w:w="9628" w:type="dxa"/>
        <w:tblLook w:val="04A0" w:firstRow="1" w:lastRow="0" w:firstColumn="1" w:lastColumn="0" w:noHBand="0" w:noVBand="1"/>
      </w:tblPr>
      <w:tblGrid>
        <w:gridCol w:w="1100"/>
        <w:gridCol w:w="16"/>
        <w:gridCol w:w="3540"/>
        <w:gridCol w:w="716"/>
        <w:gridCol w:w="4256"/>
      </w:tblGrid>
      <w:tr w:rsidR="004A292B" w:rsidRPr="004A292B" w14:paraId="557A3512" w14:textId="77777777" w:rsidTr="00DE6A30">
        <w:trPr>
          <w:trHeight w:val="236"/>
        </w:trPr>
        <w:tc>
          <w:tcPr>
            <w:tcW w:w="1100" w:type="dxa"/>
            <w:vMerge w:val="restart"/>
            <w:hideMark/>
          </w:tcPr>
          <w:p w14:paraId="617C9D93" w14:textId="77777777" w:rsidR="00CA3162" w:rsidRPr="004A292B" w:rsidRDefault="00CA3162" w:rsidP="00DE6A30">
            <w:pPr>
              <w:jc w:val="center"/>
              <w:rPr>
                <w:rFonts w:asciiTheme="minorHAnsi" w:hAnsiTheme="minorHAnsi" w:cstheme="minorHAnsi"/>
                <w:szCs w:val="24"/>
              </w:rPr>
            </w:pPr>
            <w:r w:rsidRPr="004A292B">
              <w:rPr>
                <w:rFonts w:asciiTheme="minorHAnsi" w:hAnsiTheme="minorHAnsi" w:cstheme="minorHAnsi"/>
                <w:b/>
                <w:bCs/>
                <w:szCs w:val="24"/>
              </w:rPr>
              <w:t>Eil. Nr</w:t>
            </w:r>
            <w:r w:rsidRPr="004A292B">
              <w:rPr>
                <w:rFonts w:asciiTheme="minorHAnsi" w:hAnsiTheme="minorHAnsi" w:cstheme="minorHAnsi"/>
                <w:szCs w:val="24"/>
              </w:rPr>
              <w:t xml:space="preserve">. </w:t>
            </w:r>
          </w:p>
        </w:tc>
        <w:tc>
          <w:tcPr>
            <w:tcW w:w="8528" w:type="dxa"/>
            <w:gridSpan w:val="4"/>
            <w:hideMark/>
          </w:tcPr>
          <w:p w14:paraId="04B60213" w14:textId="77777777" w:rsidR="00CA3162" w:rsidRPr="004A292B" w:rsidRDefault="00CA3162" w:rsidP="00DE6A30">
            <w:pPr>
              <w:jc w:val="center"/>
              <w:rPr>
                <w:rFonts w:asciiTheme="minorHAnsi" w:hAnsiTheme="minorHAnsi" w:cstheme="minorHAnsi"/>
                <w:b/>
                <w:bCs/>
                <w:szCs w:val="24"/>
              </w:rPr>
            </w:pPr>
            <w:r w:rsidRPr="004A292B">
              <w:rPr>
                <w:rFonts w:asciiTheme="minorHAnsi" w:hAnsiTheme="minorHAnsi" w:cstheme="minorHAnsi"/>
                <w:b/>
                <w:bCs/>
                <w:szCs w:val="24"/>
              </w:rPr>
              <w:t>Tiekėjų kvalifikacijos reikalavimai ir juos įrodantys dokumentai</w:t>
            </w:r>
          </w:p>
        </w:tc>
      </w:tr>
      <w:tr w:rsidR="004A292B" w:rsidRPr="004A292B" w14:paraId="34F674A7" w14:textId="77777777" w:rsidTr="00DE6A30">
        <w:trPr>
          <w:trHeight w:val="300"/>
        </w:trPr>
        <w:tc>
          <w:tcPr>
            <w:tcW w:w="0" w:type="auto"/>
            <w:vMerge/>
            <w:hideMark/>
          </w:tcPr>
          <w:p w14:paraId="4C52C6C9" w14:textId="77777777" w:rsidR="00CA3162" w:rsidRPr="004A292B" w:rsidRDefault="00CA3162" w:rsidP="00DE6A30">
            <w:pPr>
              <w:rPr>
                <w:rFonts w:asciiTheme="minorHAnsi" w:hAnsiTheme="minorHAnsi" w:cstheme="minorHAnsi"/>
                <w:szCs w:val="24"/>
              </w:rPr>
            </w:pPr>
          </w:p>
        </w:tc>
        <w:tc>
          <w:tcPr>
            <w:tcW w:w="3556" w:type="dxa"/>
            <w:gridSpan w:val="2"/>
            <w:hideMark/>
          </w:tcPr>
          <w:p w14:paraId="1EA0DF4B" w14:textId="77777777" w:rsidR="00CA3162" w:rsidRPr="004A292B" w:rsidRDefault="00CA3162" w:rsidP="00DE6A30">
            <w:pPr>
              <w:jc w:val="center"/>
              <w:rPr>
                <w:rFonts w:asciiTheme="minorHAnsi" w:hAnsiTheme="minorHAnsi" w:cstheme="minorHAnsi"/>
                <w:b/>
                <w:bCs/>
                <w:szCs w:val="24"/>
              </w:rPr>
            </w:pPr>
            <w:r w:rsidRPr="004A292B">
              <w:rPr>
                <w:rFonts w:asciiTheme="minorHAnsi" w:hAnsiTheme="minorHAnsi" w:cstheme="minorHAnsi"/>
                <w:b/>
                <w:bCs/>
                <w:szCs w:val="24"/>
              </w:rPr>
              <w:t>Kvalifikaciniai reikalavimai</w:t>
            </w:r>
          </w:p>
        </w:tc>
        <w:tc>
          <w:tcPr>
            <w:tcW w:w="4972" w:type="dxa"/>
            <w:gridSpan w:val="2"/>
            <w:hideMark/>
          </w:tcPr>
          <w:p w14:paraId="1CA304A8" w14:textId="77777777" w:rsidR="00CA3162" w:rsidRPr="004A292B" w:rsidRDefault="00CA3162" w:rsidP="00DE6A30">
            <w:pPr>
              <w:jc w:val="center"/>
              <w:rPr>
                <w:rFonts w:asciiTheme="minorHAnsi" w:hAnsiTheme="minorHAnsi" w:cstheme="minorHAnsi"/>
                <w:b/>
                <w:bCs/>
                <w:szCs w:val="24"/>
              </w:rPr>
            </w:pPr>
            <w:r w:rsidRPr="004A292B">
              <w:rPr>
                <w:rFonts w:asciiTheme="minorHAnsi" w:hAnsiTheme="minorHAnsi" w:cstheme="minorHAnsi"/>
                <w:b/>
                <w:bCs/>
                <w:szCs w:val="24"/>
              </w:rPr>
              <w:t>Kvalifikacinius reikalavimus įrodantys dokumentai</w:t>
            </w:r>
          </w:p>
        </w:tc>
      </w:tr>
      <w:tr w:rsidR="004A292B" w:rsidRPr="004A292B" w14:paraId="2A9E540A" w14:textId="77777777" w:rsidTr="00DE6A30">
        <w:tc>
          <w:tcPr>
            <w:tcW w:w="9628" w:type="dxa"/>
            <w:gridSpan w:val="5"/>
            <w:hideMark/>
          </w:tcPr>
          <w:p w14:paraId="6DE5F96A"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b/>
                <w:bCs/>
                <w:szCs w:val="24"/>
              </w:rPr>
              <w:t xml:space="preserve">Ekonominės ir finansinės būklės, techninio ir profesinio pajėgumo reikalavimai </w:t>
            </w:r>
          </w:p>
        </w:tc>
      </w:tr>
      <w:tr w:rsidR="004A292B" w:rsidRPr="004A292B" w14:paraId="7B97D742" w14:textId="77777777" w:rsidTr="00DE6A30">
        <w:tc>
          <w:tcPr>
            <w:tcW w:w="1116" w:type="dxa"/>
            <w:gridSpan w:val="2"/>
            <w:hideMark/>
          </w:tcPr>
          <w:p w14:paraId="170AD947" w14:textId="77777777" w:rsidR="00CA3162" w:rsidRPr="004A292B" w:rsidRDefault="00CA3162" w:rsidP="00DE6A30">
            <w:pPr>
              <w:jc w:val="center"/>
              <w:rPr>
                <w:rFonts w:asciiTheme="minorHAnsi" w:hAnsiTheme="minorHAnsi" w:cstheme="minorHAnsi"/>
                <w:szCs w:val="24"/>
              </w:rPr>
            </w:pPr>
            <w:r w:rsidRPr="004A292B">
              <w:rPr>
                <w:rFonts w:asciiTheme="minorHAnsi" w:hAnsiTheme="minorHAnsi" w:cstheme="minorHAnsi"/>
                <w:szCs w:val="24"/>
              </w:rPr>
              <w:t>3.3.1.</w:t>
            </w:r>
          </w:p>
        </w:tc>
        <w:tc>
          <w:tcPr>
            <w:tcW w:w="4256" w:type="dxa"/>
            <w:gridSpan w:val="2"/>
            <w:hideMark/>
          </w:tcPr>
          <w:p w14:paraId="163E43E0"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 xml:space="preserve">Tiekėjas turi teisę eksploatuoti elektros įrenginius: </w:t>
            </w:r>
          </w:p>
          <w:p w14:paraId="6DBE9C00"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 xml:space="preserve"> Darbų sritys: elektros tinklo ir įrenginių iki 10 </w:t>
            </w:r>
            <w:proofErr w:type="spellStart"/>
            <w:r w:rsidRPr="004A292B">
              <w:rPr>
                <w:rFonts w:asciiTheme="minorHAnsi" w:hAnsiTheme="minorHAnsi" w:cstheme="minorHAnsi"/>
                <w:szCs w:val="24"/>
              </w:rPr>
              <w:t>kV</w:t>
            </w:r>
            <w:proofErr w:type="spellEnd"/>
            <w:r w:rsidRPr="004A292B">
              <w:rPr>
                <w:rFonts w:asciiTheme="minorHAnsi" w:hAnsiTheme="minorHAnsi" w:cstheme="minorHAnsi"/>
                <w:szCs w:val="24"/>
              </w:rPr>
              <w:t xml:space="preserve"> įtampos eksploatavimas;</w:t>
            </w:r>
          </w:p>
          <w:p w14:paraId="44738B9C"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elektros variklių ir generatorių eksploatavimas.</w:t>
            </w:r>
          </w:p>
        </w:tc>
        <w:tc>
          <w:tcPr>
            <w:tcW w:w="4256" w:type="dxa"/>
          </w:tcPr>
          <w:p w14:paraId="1FBFB0D2" w14:textId="77777777" w:rsidR="00CA3162" w:rsidRPr="004A292B" w:rsidRDefault="00CA3162" w:rsidP="00DE6A30">
            <w:pPr>
              <w:jc w:val="both"/>
              <w:rPr>
                <w:rFonts w:asciiTheme="minorHAnsi" w:hAnsiTheme="minorHAnsi" w:cstheme="minorHAnsi"/>
                <w:szCs w:val="24"/>
              </w:rPr>
            </w:pPr>
          </w:p>
          <w:p w14:paraId="17EF3744"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Perkančiajai organizacijai patikrinus pasiūlymus ir išrinkus galimą laimėtoją, tik jo yra prašomi dokumentai patvirtinantys atitiktį kvalifikaciniams reikalavimams:</w:t>
            </w:r>
          </w:p>
          <w:p w14:paraId="4F27F069"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Turi būti pateikta Valstybinės energetikos inspekcijos išduota vartotojo elektros įrenginių eksploatavimo atestato kopija arba lygiavertis dokumentas.</w:t>
            </w:r>
          </w:p>
          <w:p w14:paraId="4A3EDBA3" w14:textId="77777777" w:rsidR="00CA3162" w:rsidRPr="004A292B" w:rsidRDefault="00CA3162" w:rsidP="00DE6A30">
            <w:pPr>
              <w:jc w:val="both"/>
              <w:rPr>
                <w:rFonts w:asciiTheme="minorHAnsi" w:hAnsiTheme="minorHAnsi" w:cstheme="minorHAnsi"/>
                <w:szCs w:val="24"/>
              </w:rPr>
            </w:pPr>
          </w:p>
          <w:p w14:paraId="687CE0D7"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Jeigu pasiūlymą teikia ūkio subjektų grupė – reikalavimą turi atitikti kiekvienas ūkio subjektų grupės narys (-</w:t>
            </w:r>
            <w:proofErr w:type="spellStart"/>
            <w:r w:rsidRPr="004A292B">
              <w:rPr>
                <w:rFonts w:asciiTheme="minorHAnsi" w:hAnsiTheme="minorHAnsi" w:cstheme="minorHAnsi"/>
                <w:szCs w:val="24"/>
              </w:rPr>
              <w:t>iai</w:t>
            </w:r>
            <w:proofErr w:type="spellEnd"/>
            <w:r w:rsidRPr="004A292B">
              <w:rPr>
                <w:rFonts w:asciiTheme="minorHAnsi" w:hAnsiTheme="minorHAnsi" w:cstheme="minorHAnsi"/>
                <w:szCs w:val="24"/>
              </w:rPr>
              <w:t>), pagal jų prisiimamus įsipareigojimus pirkimo sutarčiai vykdyti;</w:t>
            </w:r>
          </w:p>
          <w:p w14:paraId="19CA9623"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Tiekėjas gali remtis kitų ūkio subjektų pajėgumais tik tuomet, kai tie subjektai, kurių pajėgumais buvo pasiremta, patys tieks prekes, teiks paslaugas ar atliks darbus, kuriems reikia jų pajėgumų;</w:t>
            </w:r>
          </w:p>
          <w:p w14:paraId="0BEE8420"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lastRenderedPageBreak/>
              <w:t>Subtiekėjai, kuriuos tiekėjas pasitelks pirkimo sutarties vykdymui (kurių pajėgumais tiekėjas nesiremia, kad atitiktų pirkimo dokumentuose nustatytus kvalifikacijos reikalavimus), privalo turėti teisę verstis ta veikla, kuriai jis pasitelkiamas.  Pateikiami dokumentai, įrodantys subtiekėjo teisę verstis atitinkama veikla, kuriai jis pasitelkiamas.</w:t>
            </w:r>
          </w:p>
          <w:p w14:paraId="584F7712" w14:textId="77777777" w:rsidR="00CA3162" w:rsidRPr="004A292B" w:rsidRDefault="00CA3162" w:rsidP="00DE6A30">
            <w:pPr>
              <w:jc w:val="both"/>
              <w:rPr>
                <w:rFonts w:asciiTheme="minorHAnsi" w:hAnsiTheme="minorHAnsi" w:cstheme="minorHAnsi"/>
                <w:szCs w:val="24"/>
              </w:rPr>
            </w:pPr>
          </w:p>
        </w:tc>
      </w:tr>
      <w:tr w:rsidR="004A292B" w:rsidRPr="004A292B" w14:paraId="097098F1" w14:textId="77777777" w:rsidTr="00DE6A30">
        <w:tc>
          <w:tcPr>
            <w:tcW w:w="1116" w:type="dxa"/>
            <w:gridSpan w:val="2"/>
            <w:hideMark/>
          </w:tcPr>
          <w:p w14:paraId="0B2A0A7F" w14:textId="77777777" w:rsidR="00CA3162" w:rsidRPr="004A292B" w:rsidRDefault="00CA3162" w:rsidP="00DE6A30">
            <w:pPr>
              <w:jc w:val="center"/>
              <w:rPr>
                <w:rFonts w:asciiTheme="minorHAnsi" w:hAnsiTheme="minorHAnsi" w:cstheme="minorHAnsi"/>
                <w:szCs w:val="24"/>
              </w:rPr>
            </w:pPr>
            <w:r w:rsidRPr="004A292B">
              <w:rPr>
                <w:rFonts w:asciiTheme="minorHAnsi" w:hAnsiTheme="minorHAnsi" w:cstheme="minorHAnsi"/>
                <w:szCs w:val="24"/>
              </w:rPr>
              <w:lastRenderedPageBreak/>
              <w:t>3.3.2.</w:t>
            </w:r>
          </w:p>
        </w:tc>
        <w:tc>
          <w:tcPr>
            <w:tcW w:w="4256" w:type="dxa"/>
            <w:gridSpan w:val="2"/>
          </w:tcPr>
          <w:p w14:paraId="66E16601"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Tiekėjas turi turėti bent vieną specialistą, atsakingą už vartotojo elektros ūkį iki 1000V įtampos elektros įrenginiuose, turintį suteiktą ne žemesnę kaip AK kvalifikacinę kategoriją.</w:t>
            </w:r>
          </w:p>
        </w:tc>
        <w:tc>
          <w:tcPr>
            <w:tcW w:w="4256" w:type="dxa"/>
          </w:tcPr>
          <w:p w14:paraId="70131338"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Perkančiajai organizacijai patikrinus pasiūlymus ir išrinkus galimą laimėtoją, tik jo yra prašomi dokumentai patvirtinantys atitiktį kvalifikaciniams reikalavimams:</w:t>
            </w:r>
          </w:p>
          <w:p w14:paraId="26D549E6"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Turi būti pateiktas specialistų sąrašas, kuriame nurodomi specialistų vardas, pavardė, darbovietė, pareigos, kvalifikacija.</w:t>
            </w:r>
          </w:p>
          <w:p w14:paraId="5F80CE73"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Specialistas turi būti atestuotas pagal Energetikos objektus, įrenginius statančių ir eksploatuojančių darbuotojų atestavimo tvarkos aprašo reikalavimus ir turi būti pateiktas licencijuotos mokymo įstaigos išduotas atestacijos pažymėjimas arba kitas lygiavertis dokumentas, suteikiantis teisę eksploatuoti vartotojo elektros įrenginius (iki 1000 V įtampos) ir (ar) organizuoti ir būti atsakingam už vartotojo elektros įrenginių eksploatavimą bei suteikta ne žemesnė kaip AK kvalifikacinė kategorija.</w:t>
            </w:r>
          </w:p>
          <w:p w14:paraId="6B7D0012"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Turi būti pateikta deklaracija, kad nurodyti vadovaujantys specialistai sutarties vykdymo metu bus prieinami dalyviui ir dirbs šiame objekte.</w:t>
            </w:r>
          </w:p>
          <w:p w14:paraId="35789AC4"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Jei specialistai nėra tiekėjo darbuotojai, bet juos ketinama įdarbinti, turi būti pateikti tai patvirtinantys ketinimų protokolai/preliminariosios sutartys.</w:t>
            </w:r>
          </w:p>
          <w:p w14:paraId="6ED61E27" w14:textId="77777777" w:rsidR="00CA3162" w:rsidRPr="004A292B" w:rsidRDefault="00CA3162" w:rsidP="00DE6A30">
            <w:pPr>
              <w:jc w:val="both"/>
              <w:rPr>
                <w:rFonts w:asciiTheme="minorHAnsi" w:hAnsiTheme="minorHAnsi" w:cstheme="minorHAnsi"/>
                <w:iCs/>
                <w:szCs w:val="24"/>
              </w:rPr>
            </w:pPr>
          </w:p>
          <w:p w14:paraId="274FACEA" w14:textId="77777777" w:rsidR="00CA3162" w:rsidRPr="004A292B" w:rsidRDefault="00CA3162" w:rsidP="00DE6A30">
            <w:pPr>
              <w:pStyle w:val="Pagrindinistekstas"/>
              <w:rPr>
                <w:rFonts w:asciiTheme="minorHAnsi" w:hAnsiTheme="minorHAnsi" w:cstheme="minorHAnsi"/>
                <w:bCs/>
                <w:szCs w:val="24"/>
              </w:rPr>
            </w:pPr>
            <w:r w:rsidRPr="004A292B">
              <w:rPr>
                <w:rFonts w:asciiTheme="minorHAnsi" w:hAnsiTheme="minorHAnsi" w:cstheme="minorHAnsi"/>
                <w:bCs/>
                <w:szCs w:val="24"/>
              </w:rPr>
              <w:t xml:space="preserve">Taip pat turi būti pateiktas siūlomo </w:t>
            </w:r>
            <w:r w:rsidRPr="004A292B">
              <w:rPr>
                <w:rFonts w:asciiTheme="minorHAnsi" w:hAnsiTheme="minorHAnsi" w:cstheme="minorHAnsi"/>
                <w:b/>
                <w:bCs/>
                <w:szCs w:val="24"/>
              </w:rPr>
              <w:t>specialisto pasirašytas sutikimas</w:t>
            </w:r>
            <w:r w:rsidRPr="004A292B">
              <w:rPr>
                <w:rFonts w:asciiTheme="minorHAnsi" w:hAnsiTheme="minorHAnsi" w:cstheme="minorHAnsi"/>
                <w:bCs/>
                <w:szCs w:val="24"/>
              </w:rPr>
              <w:t>, kad, tiekėjui teikiant pasiūlymą pirkime, specialisto asmens duomenys būtų pateikti perkančiajai organizacijai.</w:t>
            </w:r>
          </w:p>
          <w:p w14:paraId="36A95278"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Jeigu pasiūlymą teikia ūkio subjektų grupė – reikalavimą turi atitikti ūkio subjektų grupės nario (-</w:t>
            </w:r>
            <w:proofErr w:type="spellStart"/>
            <w:r w:rsidRPr="004A292B">
              <w:rPr>
                <w:rFonts w:asciiTheme="minorHAnsi" w:hAnsiTheme="minorHAnsi" w:cstheme="minorHAnsi"/>
                <w:szCs w:val="24"/>
              </w:rPr>
              <w:t>ių</w:t>
            </w:r>
            <w:proofErr w:type="spellEnd"/>
            <w:r w:rsidRPr="004A292B">
              <w:rPr>
                <w:rFonts w:asciiTheme="minorHAnsi" w:hAnsiTheme="minorHAnsi" w:cstheme="minorHAnsi"/>
                <w:szCs w:val="24"/>
              </w:rPr>
              <w:t>) specialistai, atsižvelgiant į jų prisiimamus įsipareigojimus pirkimo sutarčiai vykdyti.</w:t>
            </w:r>
          </w:p>
          <w:p w14:paraId="18CD87AF"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lastRenderedPageBreak/>
              <w:t>Tiekėjas gali remtis kitų ūkio subjektų pajėgumais tik tuo atveju, jeigu tie subjektai (jų darbuotojai) patys vykdys tą pirkimo sutarties dalį, kuriai reikia jų turimų pajėgumų.</w:t>
            </w:r>
          </w:p>
          <w:p w14:paraId="1FDAFFFF"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2F9B8EB0" w14:textId="77777777" w:rsidR="00CA3162" w:rsidRPr="004A292B" w:rsidRDefault="00CA3162" w:rsidP="00DE6A30">
            <w:pPr>
              <w:jc w:val="both"/>
              <w:rPr>
                <w:rFonts w:asciiTheme="minorHAnsi" w:hAnsiTheme="minorHAnsi" w:cstheme="minorHAnsi"/>
                <w:szCs w:val="24"/>
              </w:rPr>
            </w:pPr>
          </w:p>
          <w:p w14:paraId="7DBDC07D" w14:textId="77777777" w:rsidR="00CA3162" w:rsidRPr="004A292B" w:rsidRDefault="00CA3162" w:rsidP="00DE6A30">
            <w:pPr>
              <w:tabs>
                <w:tab w:val="left" w:pos="1575"/>
              </w:tabs>
              <w:spacing w:after="120"/>
              <w:jc w:val="both"/>
              <w:rPr>
                <w:rFonts w:asciiTheme="minorHAnsi" w:hAnsiTheme="minorHAnsi" w:cstheme="minorHAnsi"/>
                <w:szCs w:val="24"/>
              </w:rPr>
            </w:pPr>
            <w:r w:rsidRPr="004A292B">
              <w:rPr>
                <w:rFonts w:asciiTheme="minorHAnsi" w:hAnsiTheme="minorHAnsi" w:cstheme="minorHAnsi"/>
                <w:szCs w:val="24"/>
              </w:rPr>
              <w:t xml:space="preserve">Pažymėtina, jog pateikiama informacija turi būti išsami, kad perkančioji organizacija galėtų įsitikinti, jog tiekėjas atitinka visus keliamus reikalavimus. </w:t>
            </w:r>
          </w:p>
          <w:p w14:paraId="738E7158" w14:textId="77777777" w:rsidR="00CA3162" w:rsidRPr="004A292B" w:rsidRDefault="00CA3162" w:rsidP="00DE6A30">
            <w:pPr>
              <w:jc w:val="both"/>
              <w:rPr>
                <w:rFonts w:asciiTheme="minorHAnsi" w:hAnsiTheme="minorHAnsi" w:cstheme="minorHAnsi"/>
                <w:szCs w:val="24"/>
              </w:rPr>
            </w:pPr>
          </w:p>
          <w:p w14:paraId="3A9F3993" w14:textId="77777777" w:rsidR="00CA3162" w:rsidRPr="004A292B" w:rsidRDefault="00CA3162" w:rsidP="00DE6A30">
            <w:pPr>
              <w:jc w:val="both"/>
              <w:rPr>
                <w:rFonts w:asciiTheme="minorHAnsi" w:hAnsiTheme="minorHAnsi" w:cstheme="minorHAnsi"/>
                <w:szCs w:val="24"/>
              </w:rPr>
            </w:pPr>
          </w:p>
        </w:tc>
      </w:tr>
      <w:tr w:rsidR="004A292B" w:rsidRPr="004A292B" w14:paraId="0F386702" w14:textId="77777777" w:rsidTr="00DE6A30">
        <w:tc>
          <w:tcPr>
            <w:tcW w:w="1116" w:type="dxa"/>
            <w:gridSpan w:val="2"/>
            <w:hideMark/>
          </w:tcPr>
          <w:p w14:paraId="3FA8158A" w14:textId="77777777" w:rsidR="00CA3162" w:rsidRPr="004A292B" w:rsidRDefault="00CA3162" w:rsidP="00DE6A30">
            <w:pPr>
              <w:jc w:val="center"/>
              <w:rPr>
                <w:rFonts w:asciiTheme="minorHAnsi" w:hAnsiTheme="minorHAnsi" w:cstheme="minorHAnsi"/>
                <w:szCs w:val="24"/>
              </w:rPr>
            </w:pPr>
            <w:r w:rsidRPr="004A292B">
              <w:rPr>
                <w:rFonts w:asciiTheme="minorHAnsi" w:hAnsiTheme="minorHAnsi" w:cstheme="minorHAnsi"/>
                <w:szCs w:val="24"/>
              </w:rPr>
              <w:lastRenderedPageBreak/>
              <w:t>3.3.</w:t>
            </w:r>
            <w:r w:rsidRPr="004A292B">
              <w:rPr>
                <w:rFonts w:asciiTheme="minorHAnsi" w:hAnsiTheme="minorHAnsi" w:cstheme="minorHAnsi"/>
                <w:szCs w:val="24"/>
                <w:lang w:val="en-US"/>
              </w:rPr>
              <w:t>3.</w:t>
            </w:r>
          </w:p>
        </w:tc>
        <w:tc>
          <w:tcPr>
            <w:tcW w:w="4256" w:type="dxa"/>
            <w:gridSpan w:val="2"/>
          </w:tcPr>
          <w:p w14:paraId="2E4F2D9E"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Tiekėjas turi pasiūlyti specialistą, turintį teisę eksploatuoti šilumos ūkį, šilumos punktus (iki 1 MW galios) su šildymo ir karšto vandens sistemomis.</w:t>
            </w:r>
          </w:p>
        </w:tc>
        <w:tc>
          <w:tcPr>
            <w:tcW w:w="4256" w:type="dxa"/>
            <w:hideMark/>
          </w:tcPr>
          <w:p w14:paraId="2E95E21D"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Perkančiajai organizacijai patikrinus pasiūlymus ir išrinkus galimą laimėtoją, tik jo yra prašomi dokumentai patvirtinantys atitiktį kvalifikaciniams reikalavimams:</w:t>
            </w:r>
          </w:p>
          <w:p w14:paraId="47103299"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b/>
                <w:bCs/>
                <w:szCs w:val="24"/>
              </w:rPr>
              <w:t>Turi būti pateiktas specialistų sąrašas</w:t>
            </w:r>
            <w:r w:rsidRPr="004A292B">
              <w:rPr>
                <w:rFonts w:asciiTheme="minorHAnsi" w:hAnsiTheme="minorHAnsi" w:cstheme="minorHAnsi"/>
                <w:szCs w:val="24"/>
              </w:rPr>
              <w:t>, kuriame nurodomi specialistų vardas, pavardė, darbovietė, pareigos, kvalifikacija.</w:t>
            </w:r>
          </w:p>
          <w:p w14:paraId="5371FD09" w14:textId="77777777" w:rsidR="00CA3162" w:rsidRPr="004A292B" w:rsidRDefault="00CA3162" w:rsidP="00DE6A30">
            <w:pPr>
              <w:jc w:val="both"/>
              <w:rPr>
                <w:rFonts w:asciiTheme="minorHAnsi" w:hAnsiTheme="minorHAnsi" w:cstheme="minorHAnsi"/>
                <w:spacing w:val="-6"/>
                <w:szCs w:val="24"/>
              </w:rPr>
            </w:pPr>
            <w:r w:rsidRPr="004A292B">
              <w:rPr>
                <w:rFonts w:asciiTheme="minorHAnsi" w:hAnsiTheme="minorHAnsi" w:cstheme="minorHAnsi"/>
                <w:szCs w:val="24"/>
              </w:rPr>
              <w:t xml:space="preserve">Specialistas turi būti atestuotas pagal Energetikos objektus, įrenginius statančių ir eksploatuojančių darbuotojų atestavimo tvarkos aprašo reikalavimus ir turi būti pateiktas licencijuotos mokymo įstaigos išduotas atestacijos pažymėjimas arba kitas lygiavertis dokumentas, suteikiantis teisę </w:t>
            </w:r>
            <w:r w:rsidRPr="004A292B">
              <w:rPr>
                <w:rFonts w:asciiTheme="minorHAnsi" w:hAnsiTheme="minorHAnsi" w:cstheme="minorHAnsi"/>
                <w:spacing w:val="-6"/>
                <w:szCs w:val="24"/>
              </w:rPr>
              <w:t>eksploatuoti pastato šilumos punktus</w:t>
            </w:r>
            <w:r w:rsidRPr="004A292B">
              <w:rPr>
                <w:rFonts w:asciiTheme="minorHAnsi" w:hAnsiTheme="minorHAnsi" w:cstheme="minorHAnsi"/>
                <w:szCs w:val="24"/>
              </w:rPr>
              <w:t xml:space="preserve"> (iki 1 MW galios)</w:t>
            </w:r>
            <w:r w:rsidRPr="004A292B">
              <w:rPr>
                <w:rFonts w:asciiTheme="minorHAnsi" w:hAnsiTheme="minorHAnsi" w:cstheme="minorHAnsi"/>
                <w:spacing w:val="-6"/>
                <w:szCs w:val="24"/>
              </w:rPr>
              <w:t>, šildymo ir karšto vandens sistemas.</w:t>
            </w:r>
          </w:p>
          <w:p w14:paraId="570519DC"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b/>
                <w:bCs/>
                <w:szCs w:val="24"/>
              </w:rPr>
              <w:t>Turi būti pateikta deklaracija</w:t>
            </w:r>
            <w:r w:rsidRPr="004A292B">
              <w:rPr>
                <w:rFonts w:asciiTheme="minorHAnsi" w:hAnsiTheme="minorHAnsi" w:cstheme="minorHAnsi"/>
                <w:szCs w:val="24"/>
              </w:rPr>
              <w:t>, kad nurodyti vadovaujantys specialistai sutarties vykdymo metu bus prieinami dalyviui ir dirbs šiame objekte.</w:t>
            </w:r>
          </w:p>
          <w:p w14:paraId="79BDF3B8"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Jei specialistai nėra tiekėjo darbuotojai, bet juos ketinama įdarbinti, turi būti pateikti tai patvirtinantys ketinimų protokolai/preliminariosios sutartys.</w:t>
            </w:r>
          </w:p>
          <w:p w14:paraId="073BE224" w14:textId="77777777" w:rsidR="00CA3162" w:rsidRPr="004A292B" w:rsidRDefault="00CA3162" w:rsidP="00DE6A30">
            <w:pPr>
              <w:jc w:val="both"/>
              <w:rPr>
                <w:rFonts w:asciiTheme="minorHAnsi" w:hAnsiTheme="minorHAnsi" w:cstheme="minorHAnsi"/>
                <w:bCs/>
                <w:szCs w:val="24"/>
              </w:rPr>
            </w:pPr>
            <w:r w:rsidRPr="004A292B">
              <w:rPr>
                <w:rFonts w:asciiTheme="minorHAnsi" w:hAnsiTheme="minorHAnsi" w:cstheme="minorHAnsi"/>
                <w:bCs/>
                <w:szCs w:val="24"/>
              </w:rPr>
              <w:t>Taip pat turi būti pateiktas siūlomo</w:t>
            </w:r>
            <w:r w:rsidRPr="004A292B">
              <w:rPr>
                <w:rFonts w:asciiTheme="minorHAnsi" w:hAnsiTheme="minorHAnsi" w:cstheme="minorHAnsi"/>
                <w:b/>
                <w:szCs w:val="24"/>
              </w:rPr>
              <w:t xml:space="preserve"> specialisto pasirašytas sutikimas,</w:t>
            </w:r>
            <w:r w:rsidRPr="004A292B">
              <w:rPr>
                <w:rFonts w:asciiTheme="minorHAnsi" w:hAnsiTheme="minorHAnsi" w:cstheme="minorHAnsi"/>
                <w:bCs/>
                <w:szCs w:val="24"/>
              </w:rPr>
              <w:t xml:space="preserve"> kad, tiekėjui teikiant pasiūlymą pirkime, specialisto </w:t>
            </w:r>
            <w:r w:rsidRPr="004A292B">
              <w:rPr>
                <w:rFonts w:asciiTheme="minorHAnsi" w:hAnsiTheme="minorHAnsi" w:cstheme="minorHAnsi"/>
                <w:bCs/>
                <w:szCs w:val="24"/>
              </w:rPr>
              <w:lastRenderedPageBreak/>
              <w:t>asmens duomenys būtų pateikti perkančiajai organizacijai.</w:t>
            </w:r>
          </w:p>
          <w:p w14:paraId="1F5F4224"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Jeigu pasiūlymą teikia ūkio subjektų grupė – reikalavimą turi atitikti ūkio subjektų grupės nario (-</w:t>
            </w:r>
            <w:proofErr w:type="spellStart"/>
            <w:r w:rsidRPr="004A292B">
              <w:rPr>
                <w:rFonts w:asciiTheme="minorHAnsi" w:hAnsiTheme="minorHAnsi" w:cstheme="minorHAnsi"/>
                <w:szCs w:val="24"/>
              </w:rPr>
              <w:t>ių</w:t>
            </w:r>
            <w:proofErr w:type="spellEnd"/>
            <w:r w:rsidRPr="004A292B">
              <w:rPr>
                <w:rFonts w:asciiTheme="minorHAnsi" w:hAnsiTheme="minorHAnsi" w:cstheme="minorHAnsi"/>
                <w:szCs w:val="24"/>
              </w:rPr>
              <w:t>) specialistai, atsižvelgiant į jų prisiimamus įsipareigojimus pirkimo sutarčiai vykdyti.</w:t>
            </w:r>
          </w:p>
          <w:p w14:paraId="2479285C"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Tiekėjas gali remtis kitų ūkio subjektų pajėgumais tik tuo atveju, jeigu tie subjektai (jų darbuotojai) patys vykdys tą pirkimo sutarties dalį, kuriai reikia jų turimų pajėgumų.</w:t>
            </w:r>
          </w:p>
          <w:p w14:paraId="570E1D9F"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5393528C" w14:textId="77777777" w:rsidR="00CA3162" w:rsidRPr="004A292B" w:rsidRDefault="00CA3162" w:rsidP="00DE6A30">
            <w:pPr>
              <w:tabs>
                <w:tab w:val="left" w:pos="1575"/>
              </w:tabs>
              <w:spacing w:after="120"/>
              <w:jc w:val="both"/>
              <w:rPr>
                <w:rFonts w:asciiTheme="minorHAnsi" w:hAnsiTheme="minorHAnsi" w:cstheme="minorHAnsi"/>
                <w:szCs w:val="24"/>
              </w:rPr>
            </w:pPr>
            <w:r w:rsidRPr="004A292B">
              <w:rPr>
                <w:rFonts w:asciiTheme="minorHAnsi" w:hAnsiTheme="minorHAnsi" w:cstheme="minorHAnsi"/>
                <w:szCs w:val="24"/>
              </w:rPr>
              <w:t xml:space="preserve">Pažymėtina, jog pateikiama informacija turi būti išsami, kad perkančioji organizacija galėtų įsitikinti, jog tiekėjas atitinka visus keliamus reikalavimus. </w:t>
            </w:r>
          </w:p>
          <w:p w14:paraId="55D2B361" w14:textId="77777777" w:rsidR="00CA3162" w:rsidRPr="004A292B" w:rsidRDefault="00CA3162" w:rsidP="00DE6A30">
            <w:pPr>
              <w:jc w:val="both"/>
              <w:rPr>
                <w:rFonts w:asciiTheme="minorHAnsi" w:hAnsiTheme="minorHAnsi" w:cstheme="minorHAnsi"/>
                <w:szCs w:val="24"/>
              </w:rPr>
            </w:pPr>
          </w:p>
        </w:tc>
      </w:tr>
      <w:tr w:rsidR="004A292B" w:rsidRPr="004A292B" w14:paraId="2DBDD524" w14:textId="77777777" w:rsidTr="00DE6A30">
        <w:tc>
          <w:tcPr>
            <w:tcW w:w="1116" w:type="dxa"/>
            <w:gridSpan w:val="2"/>
            <w:hideMark/>
          </w:tcPr>
          <w:p w14:paraId="01D4783E" w14:textId="77777777" w:rsidR="00CA3162" w:rsidRPr="004A292B" w:rsidRDefault="00CA3162" w:rsidP="00DE6A30">
            <w:pPr>
              <w:jc w:val="center"/>
              <w:rPr>
                <w:rFonts w:asciiTheme="minorHAnsi" w:hAnsiTheme="minorHAnsi" w:cstheme="minorHAnsi"/>
                <w:szCs w:val="24"/>
              </w:rPr>
            </w:pPr>
            <w:r w:rsidRPr="004A292B">
              <w:rPr>
                <w:rFonts w:asciiTheme="minorHAnsi" w:hAnsiTheme="minorHAnsi" w:cstheme="minorHAnsi"/>
                <w:szCs w:val="24"/>
              </w:rPr>
              <w:lastRenderedPageBreak/>
              <w:t>3.3.4.</w:t>
            </w:r>
          </w:p>
        </w:tc>
        <w:tc>
          <w:tcPr>
            <w:tcW w:w="4256" w:type="dxa"/>
            <w:gridSpan w:val="2"/>
            <w:hideMark/>
          </w:tcPr>
          <w:p w14:paraId="4F15A50F"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Tiekėjas turi turėti bent vieną specialistą, turintį teisę eiti darbų vadovo ir darbų techninės priežiūros vadovo pareigas.</w:t>
            </w:r>
          </w:p>
          <w:p w14:paraId="0C6A15AF" w14:textId="77777777" w:rsidR="00CA3162" w:rsidRPr="004A292B" w:rsidRDefault="00CA3162" w:rsidP="00DE6A30">
            <w:pPr>
              <w:jc w:val="both"/>
              <w:rPr>
                <w:rFonts w:asciiTheme="minorHAnsi" w:hAnsiTheme="minorHAnsi" w:cstheme="minorHAnsi"/>
                <w:szCs w:val="24"/>
                <w:highlight w:val="yellow"/>
              </w:rPr>
            </w:pPr>
            <w:r w:rsidRPr="004A292B">
              <w:rPr>
                <w:rFonts w:asciiTheme="minorHAnsi" w:hAnsiTheme="minorHAnsi" w:cstheme="minorHAnsi"/>
                <w:szCs w:val="24"/>
              </w:rPr>
              <w:t>Darbo sritis: pastatų vėdinimas ir oro kondicionavimas.</w:t>
            </w:r>
          </w:p>
          <w:p w14:paraId="5CCE8DE6" w14:textId="77777777" w:rsidR="00CA3162" w:rsidRPr="004A292B" w:rsidRDefault="00CA3162" w:rsidP="00DE6A30">
            <w:pPr>
              <w:jc w:val="both"/>
              <w:rPr>
                <w:rFonts w:asciiTheme="minorHAnsi" w:hAnsiTheme="minorHAnsi" w:cstheme="minorHAnsi"/>
                <w:szCs w:val="24"/>
                <w:highlight w:val="yellow"/>
              </w:rPr>
            </w:pPr>
          </w:p>
          <w:p w14:paraId="7B269AA6" w14:textId="77777777" w:rsidR="00CA3162" w:rsidRPr="004A292B" w:rsidRDefault="00CA3162" w:rsidP="00DE6A30">
            <w:pPr>
              <w:jc w:val="both"/>
              <w:rPr>
                <w:rFonts w:asciiTheme="minorHAnsi" w:hAnsiTheme="minorHAnsi" w:cstheme="minorHAnsi"/>
                <w:szCs w:val="24"/>
              </w:rPr>
            </w:pPr>
          </w:p>
        </w:tc>
        <w:tc>
          <w:tcPr>
            <w:tcW w:w="4256" w:type="dxa"/>
            <w:hideMark/>
          </w:tcPr>
          <w:p w14:paraId="1307DA4D"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Perkančiajai organizacijai patikrinus pasiūlymus ir išrinkus galimą laimėtoją, tik jo yra prašomi dokumentai patvirtinantys atitiktį kvalifikaciniams reikalavimams:</w:t>
            </w:r>
          </w:p>
          <w:p w14:paraId="2F4E8986"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b/>
                <w:bCs/>
                <w:szCs w:val="24"/>
              </w:rPr>
              <w:t>Turi būti pateiktas vadovaujančių ir už sutarties vykdymą atsakingų specialistų sąrašas</w:t>
            </w:r>
            <w:r w:rsidRPr="004A292B">
              <w:rPr>
                <w:rFonts w:asciiTheme="minorHAnsi" w:hAnsiTheme="minorHAnsi" w:cstheme="minorHAnsi"/>
                <w:szCs w:val="24"/>
              </w:rPr>
              <w:t>, kuriame nurodomi jų vardas, pavardė, darbovietė, pareigos, kvalifikacija.</w:t>
            </w:r>
          </w:p>
          <w:p w14:paraId="72FEB371" w14:textId="77777777" w:rsidR="00CA3162" w:rsidRPr="004A292B" w:rsidRDefault="00CA3162" w:rsidP="00DE6A30">
            <w:pPr>
              <w:jc w:val="both"/>
              <w:rPr>
                <w:rFonts w:asciiTheme="minorHAnsi" w:hAnsiTheme="minorHAnsi" w:cstheme="minorHAnsi"/>
              </w:rPr>
            </w:pPr>
            <w:r w:rsidRPr="004A292B">
              <w:rPr>
                <w:rFonts w:asciiTheme="minorHAnsi" w:hAnsiTheme="minorHAnsi" w:cstheme="minorHAnsi"/>
              </w:rPr>
              <w:t>Turi būti pateiktos vadovaujančių specialistų kvalifikaciją patvirtinančių diplomų, pažymėjimų ar sertifikatų kopijos.</w:t>
            </w:r>
          </w:p>
          <w:p w14:paraId="3036E71E"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T</w:t>
            </w:r>
            <w:r w:rsidRPr="004A292B">
              <w:rPr>
                <w:rFonts w:asciiTheme="minorHAnsi" w:hAnsiTheme="minorHAnsi" w:cstheme="minorHAnsi"/>
                <w:b/>
                <w:bCs/>
                <w:szCs w:val="24"/>
              </w:rPr>
              <w:t>uri būti pateikta deklaracija</w:t>
            </w:r>
            <w:r w:rsidRPr="004A292B">
              <w:rPr>
                <w:rFonts w:asciiTheme="minorHAnsi" w:hAnsiTheme="minorHAnsi" w:cstheme="minorHAnsi"/>
                <w:szCs w:val="24"/>
              </w:rPr>
              <w:t xml:space="preserve">, kad nurodyti vadovaujantys specialistai sutarties vykdymo metu bus prieinami dalyviui ir dirbs šiame objekte. </w:t>
            </w:r>
          </w:p>
          <w:p w14:paraId="454D477C" w14:textId="77777777" w:rsidR="00CA3162" w:rsidRPr="004A292B" w:rsidRDefault="00CA3162" w:rsidP="00DE6A30">
            <w:pPr>
              <w:jc w:val="both"/>
              <w:rPr>
                <w:rFonts w:asciiTheme="minorHAnsi" w:hAnsiTheme="minorHAnsi" w:cstheme="minorHAnsi"/>
              </w:rPr>
            </w:pPr>
            <w:r w:rsidRPr="004A292B">
              <w:rPr>
                <w:rFonts w:asciiTheme="minorHAnsi" w:hAnsiTheme="minorHAnsi" w:cstheme="minorHAnsi"/>
              </w:rPr>
              <w:t>Jei vadovaujantys specialistai nėra tiekėjo darbuotojai, bet juos ketinama įdarbinti, turi būti pateikti tai patvirtinantys ketinimų protokolai/preliminariosios sutartys.</w:t>
            </w:r>
          </w:p>
          <w:p w14:paraId="40BC34DE" w14:textId="77777777" w:rsidR="00CA3162" w:rsidRPr="004A292B" w:rsidRDefault="00CA3162" w:rsidP="00DE6A30">
            <w:pPr>
              <w:jc w:val="both"/>
              <w:rPr>
                <w:rFonts w:asciiTheme="minorHAnsi" w:hAnsiTheme="minorHAnsi" w:cstheme="minorHAnsi"/>
                <w:bCs/>
                <w:szCs w:val="24"/>
              </w:rPr>
            </w:pPr>
            <w:r w:rsidRPr="004A292B">
              <w:rPr>
                <w:rFonts w:asciiTheme="minorHAnsi" w:hAnsiTheme="minorHAnsi" w:cstheme="minorHAnsi"/>
                <w:bCs/>
                <w:szCs w:val="24"/>
              </w:rPr>
              <w:t xml:space="preserve">Taip pat turi būti pateiktas siūlomo </w:t>
            </w:r>
            <w:r w:rsidRPr="004A292B">
              <w:rPr>
                <w:rFonts w:asciiTheme="minorHAnsi" w:hAnsiTheme="minorHAnsi" w:cstheme="minorHAnsi"/>
                <w:b/>
                <w:bCs/>
                <w:szCs w:val="24"/>
              </w:rPr>
              <w:t>specialisto pasirašytas sutikimas</w:t>
            </w:r>
            <w:r w:rsidRPr="004A292B">
              <w:rPr>
                <w:rFonts w:asciiTheme="minorHAnsi" w:hAnsiTheme="minorHAnsi" w:cstheme="minorHAnsi"/>
                <w:bCs/>
                <w:szCs w:val="24"/>
              </w:rPr>
              <w:t>, kad, tiekėjui teikiant pasiūlymą pirkime, specialisto asmens duomenys būtų pateikti perkančiajai organizacijai.</w:t>
            </w:r>
          </w:p>
          <w:p w14:paraId="0F44F3CE"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lastRenderedPageBreak/>
              <w:t>Jeigu pasiūlymą teikia ūkio subjektų grupė – reikalavimą turi atitikti ūkio subjektų grupės nario (-</w:t>
            </w:r>
            <w:proofErr w:type="spellStart"/>
            <w:r w:rsidRPr="004A292B">
              <w:rPr>
                <w:rFonts w:asciiTheme="minorHAnsi" w:hAnsiTheme="minorHAnsi" w:cstheme="minorHAnsi"/>
                <w:szCs w:val="24"/>
              </w:rPr>
              <w:t>ių</w:t>
            </w:r>
            <w:proofErr w:type="spellEnd"/>
            <w:r w:rsidRPr="004A292B">
              <w:rPr>
                <w:rFonts w:asciiTheme="minorHAnsi" w:hAnsiTheme="minorHAnsi" w:cstheme="minorHAnsi"/>
                <w:szCs w:val="24"/>
              </w:rPr>
              <w:t>) specialistai, atsižvelgiant į jų prisiimamus įsipareigojimus pirkimo sutarčiai vykdyti.</w:t>
            </w:r>
          </w:p>
          <w:p w14:paraId="6349E06E"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Tiekėjas gali remtis kitų ūkio subjektų pajėgumais tik tuo atveju, jeigu tie subjektai (jų darbuotojai) patys vykdys tą pirkimo sutarties dalį, kuriai reikia jų turimų pajėgumų.</w:t>
            </w:r>
          </w:p>
          <w:p w14:paraId="2433B773"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6F11884C" w14:textId="77777777" w:rsidR="00CA3162" w:rsidRPr="004A292B" w:rsidRDefault="00CA3162" w:rsidP="00DE6A30">
            <w:pPr>
              <w:tabs>
                <w:tab w:val="left" w:pos="1575"/>
              </w:tabs>
              <w:spacing w:after="120"/>
              <w:jc w:val="both"/>
              <w:rPr>
                <w:rFonts w:asciiTheme="minorHAnsi" w:hAnsiTheme="minorHAnsi" w:cstheme="minorHAnsi"/>
                <w:szCs w:val="24"/>
              </w:rPr>
            </w:pPr>
            <w:r w:rsidRPr="004A292B">
              <w:rPr>
                <w:rFonts w:asciiTheme="minorHAnsi" w:hAnsiTheme="minorHAnsi" w:cstheme="minorHAnsi"/>
                <w:szCs w:val="24"/>
              </w:rPr>
              <w:t xml:space="preserve">Pažymėtina, jog pateikiama informacija turi būti išsami, kad perkančioji organizacija galėtų įsitikinti, jog tiekėjas atitinka visus keliamus reikalavimus. </w:t>
            </w:r>
          </w:p>
          <w:p w14:paraId="0EA6BD6E" w14:textId="77777777" w:rsidR="00CA3162" w:rsidRPr="004A292B" w:rsidRDefault="00CA3162" w:rsidP="00DE6A30">
            <w:pPr>
              <w:jc w:val="both"/>
              <w:rPr>
                <w:rFonts w:asciiTheme="minorHAnsi" w:hAnsiTheme="minorHAnsi" w:cstheme="minorHAnsi"/>
                <w:szCs w:val="24"/>
              </w:rPr>
            </w:pPr>
          </w:p>
        </w:tc>
      </w:tr>
      <w:tr w:rsidR="004A292B" w:rsidRPr="004A292B" w14:paraId="12340BE2" w14:textId="77777777" w:rsidTr="00DE6A30">
        <w:tc>
          <w:tcPr>
            <w:tcW w:w="1116" w:type="dxa"/>
            <w:gridSpan w:val="2"/>
          </w:tcPr>
          <w:p w14:paraId="66A6980C" w14:textId="77777777" w:rsidR="00CA3162" w:rsidRPr="004A292B" w:rsidRDefault="00CA3162" w:rsidP="00DE6A30">
            <w:pPr>
              <w:jc w:val="center"/>
              <w:rPr>
                <w:rFonts w:asciiTheme="minorHAnsi" w:hAnsiTheme="minorHAnsi" w:cstheme="minorHAnsi"/>
                <w:szCs w:val="24"/>
              </w:rPr>
            </w:pPr>
            <w:r w:rsidRPr="004A292B">
              <w:rPr>
                <w:rFonts w:asciiTheme="minorHAnsi" w:hAnsiTheme="minorHAnsi" w:cstheme="minorHAnsi"/>
                <w:szCs w:val="24"/>
              </w:rPr>
              <w:lastRenderedPageBreak/>
              <w:t>3.3.5</w:t>
            </w:r>
          </w:p>
        </w:tc>
        <w:tc>
          <w:tcPr>
            <w:tcW w:w="4256" w:type="dxa"/>
            <w:gridSpan w:val="2"/>
          </w:tcPr>
          <w:p w14:paraId="2023F9A0"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 xml:space="preserve">Tiekėjas turi turėti bent vieną specialistą, turintį teisę dirbti </w:t>
            </w:r>
            <w:proofErr w:type="spellStart"/>
            <w:r w:rsidRPr="004A292B">
              <w:rPr>
                <w:rFonts w:asciiTheme="minorHAnsi" w:hAnsiTheme="minorHAnsi" w:cstheme="minorHAnsi"/>
                <w:szCs w:val="24"/>
              </w:rPr>
              <w:t>freoninių</w:t>
            </w:r>
            <w:proofErr w:type="spellEnd"/>
            <w:r w:rsidRPr="004A292B">
              <w:rPr>
                <w:rFonts w:asciiTheme="minorHAnsi" w:hAnsiTheme="minorHAnsi" w:cstheme="minorHAnsi"/>
                <w:szCs w:val="24"/>
              </w:rPr>
              <w:t xml:space="preserve"> šaldymo ir kondicionavimo įrengimų mašinistu – remontininku.</w:t>
            </w:r>
          </w:p>
        </w:tc>
        <w:tc>
          <w:tcPr>
            <w:tcW w:w="4256" w:type="dxa"/>
          </w:tcPr>
          <w:p w14:paraId="1F2C2CDE"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Perkančiajai organizacijai patikrinus pasiūlymus ir išrinkus galimą laimėtoją, tik jo yra prašomi dokumentai patvirtinantys atitiktį kvalifikaciniams reikalavimams:</w:t>
            </w:r>
          </w:p>
          <w:p w14:paraId="7CC20DE5"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b/>
                <w:bCs/>
                <w:szCs w:val="24"/>
              </w:rPr>
              <w:t>Turi būti pateiktas specialistų sąrašas</w:t>
            </w:r>
            <w:r w:rsidRPr="004A292B">
              <w:rPr>
                <w:rFonts w:asciiTheme="minorHAnsi" w:hAnsiTheme="minorHAnsi" w:cstheme="minorHAnsi"/>
                <w:szCs w:val="24"/>
              </w:rPr>
              <w:t>, kuriame nurodomi specialistų vardas, pavardė, darbovietė, pareigos, kvalifikacija.</w:t>
            </w:r>
          </w:p>
          <w:p w14:paraId="3B9C14CF" w14:textId="77777777" w:rsidR="00CA3162" w:rsidRPr="004A292B" w:rsidRDefault="00CA3162" w:rsidP="00DE6A30">
            <w:pPr>
              <w:jc w:val="both"/>
              <w:rPr>
                <w:rFonts w:asciiTheme="minorHAnsi" w:hAnsiTheme="minorHAnsi" w:cstheme="minorHAnsi"/>
              </w:rPr>
            </w:pPr>
            <w:r w:rsidRPr="004A292B">
              <w:rPr>
                <w:rFonts w:asciiTheme="minorHAnsi" w:hAnsiTheme="minorHAnsi" w:cstheme="minorHAnsi"/>
              </w:rPr>
              <w:t xml:space="preserve">VšĮ „Respublikinio energetikų mokymo centro“ ar kitos licencijuotos mokymo įstaigos išduotas atestacijos pažymėjimas arba kitas lygiavertis dokumentas, suteikiantis teisę dirbti </w:t>
            </w:r>
            <w:proofErr w:type="spellStart"/>
            <w:r w:rsidRPr="004A292B">
              <w:rPr>
                <w:rFonts w:asciiTheme="minorHAnsi" w:hAnsiTheme="minorHAnsi" w:cstheme="minorHAnsi"/>
              </w:rPr>
              <w:t>freoninių</w:t>
            </w:r>
            <w:proofErr w:type="spellEnd"/>
            <w:r w:rsidRPr="004A292B">
              <w:rPr>
                <w:rFonts w:asciiTheme="minorHAnsi" w:hAnsiTheme="minorHAnsi" w:cstheme="minorHAnsi"/>
              </w:rPr>
              <w:t xml:space="preserve"> šaldymo ir kondicionavimo įrengimų mašinistu – remontininku.</w:t>
            </w:r>
          </w:p>
          <w:p w14:paraId="6DD72489" w14:textId="77777777" w:rsidR="00CA3162" w:rsidRPr="004A292B" w:rsidRDefault="00CA3162" w:rsidP="00DE6A30">
            <w:pPr>
              <w:jc w:val="both"/>
              <w:rPr>
                <w:rFonts w:asciiTheme="minorHAnsi" w:hAnsiTheme="minorHAnsi" w:cstheme="minorHAnsi"/>
              </w:rPr>
            </w:pPr>
            <w:r w:rsidRPr="004A292B">
              <w:rPr>
                <w:rFonts w:asciiTheme="minorHAnsi" w:hAnsiTheme="minorHAnsi" w:cstheme="minorHAnsi"/>
                <w:b/>
                <w:bCs/>
              </w:rPr>
              <w:t>Turi būti pateikta deklaracija</w:t>
            </w:r>
            <w:r w:rsidRPr="004A292B">
              <w:rPr>
                <w:rFonts w:asciiTheme="minorHAnsi" w:hAnsiTheme="minorHAnsi" w:cstheme="minorHAnsi"/>
              </w:rPr>
              <w:t>, kad nurodyti specialistai sutarties vykdymo metu bus prieinami dalyviui ir dirbs šiame objekte.</w:t>
            </w:r>
          </w:p>
          <w:p w14:paraId="71A185B7"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Jei specialistai nėra tiekėjo darbuotojai, bet juos ketinama įdarbinti, turi būti pateikti tai patvirtinantys ketinimų protokolai/preliminariosios sutartys.</w:t>
            </w:r>
          </w:p>
          <w:p w14:paraId="5C93B7B0" w14:textId="77777777" w:rsidR="00CA3162" w:rsidRPr="004A292B" w:rsidRDefault="00CA3162" w:rsidP="00DE6A30">
            <w:pPr>
              <w:jc w:val="both"/>
              <w:rPr>
                <w:rFonts w:asciiTheme="minorHAnsi" w:hAnsiTheme="minorHAnsi" w:cstheme="minorHAnsi"/>
                <w:bCs/>
                <w:szCs w:val="24"/>
              </w:rPr>
            </w:pPr>
            <w:r w:rsidRPr="004A292B">
              <w:rPr>
                <w:rFonts w:asciiTheme="minorHAnsi" w:hAnsiTheme="minorHAnsi" w:cstheme="minorHAnsi"/>
                <w:bCs/>
                <w:szCs w:val="24"/>
              </w:rPr>
              <w:t xml:space="preserve">Taip pat turi būti pateiktas siūlomo </w:t>
            </w:r>
            <w:r w:rsidRPr="004A292B">
              <w:rPr>
                <w:rFonts w:asciiTheme="minorHAnsi" w:hAnsiTheme="minorHAnsi" w:cstheme="minorHAnsi"/>
                <w:b/>
                <w:bCs/>
                <w:szCs w:val="24"/>
              </w:rPr>
              <w:t>specialisto pasirašytas sutikimas</w:t>
            </w:r>
            <w:r w:rsidRPr="004A292B">
              <w:rPr>
                <w:rFonts w:asciiTheme="minorHAnsi" w:hAnsiTheme="minorHAnsi" w:cstheme="minorHAnsi"/>
                <w:bCs/>
                <w:szCs w:val="24"/>
              </w:rPr>
              <w:t>, kad, tiekėjui teikiant pasiūlymą pirkime, specialisto asmens duomenys būtų pateikti perkančiajai organizacijai.</w:t>
            </w:r>
          </w:p>
          <w:p w14:paraId="29FABEAB"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lastRenderedPageBreak/>
              <w:t>Jeigu pasiūlymą teikia ūkio subjektų grupė – reikalavimą turi atitikti ūkio subjektų grupės nario (-</w:t>
            </w:r>
            <w:proofErr w:type="spellStart"/>
            <w:r w:rsidRPr="004A292B">
              <w:rPr>
                <w:rFonts w:asciiTheme="minorHAnsi" w:hAnsiTheme="minorHAnsi" w:cstheme="minorHAnsi"/>
                <w:szCs w:val="24"/>
              </w:rPr>
              <w:t>ių</w:t>
            </w:r>
            <w:proofErr w:type="spellEnd"/>
            <w:r w:rsidRPr="004A292B">
              <w:rPr>
                <w:rFonts w:asciiTheme="minorHAnsi" w:hAnsiTheme="minorHAnsi" w:cstheme="minorHAnsi"/>
                <w:szCs w:val="24"/>
              </w:rPr>
              <w:t>) specialistai, atsižvelgiant į jų prisiimamus įsipareigojimus pirkimo sutarčiai vykdyti.</w:t>
            </w:r>
          </w:p>
          <w:p w14:paraId="137176E6"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Tiekėjas gali remtis kitų ūkio subjektų pajėgumais tik tuo atveju, jeigu tie subjektai (jų darbuotojai) patys vykdys tą pirkimo sutarties dalį, kuriai reikia jų turimų pajėgumų.</w:t>
            </w:r>
          </w:p>
          <w:p w14:paraId="02EB01B1"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0CAC9641" w14:textId="77777777" w:rsidR="00CA3162" w:rsidRPr="004A292B" w:rsidRDefault="00CA3162" w:rsidP="00DE6A30">
            <w:pPr>
              <w:tabs>
                <w:tab w:val="left" w:pos="1575"/>
              </w:tabs>
              <w:spacing w:after="120"/>
              <w:jc w:val="both"/>
              <w:rPr>
                <w:rFonts w:asciiTheme="minorHAnsi" w:hAnsiTheme="minorHAnsi" w:cstheme="minorHAnsi"/>
                <w:szCs w:val="24"/>
              </w:rPr>
            </w:pPr>
            <w:r w:rsidRPr="004A292B">
              <w:rPr>
                <w:rFonts w:asciiTheme="minorHAnsi" w:hAnsiTheme="minorHAnsi" w:cstheme="minorHAnsi"/>
                <w:szCs w:val="24"/>
              </w:rPr>
              <w:t xml:space="preserve">Pažymėtina, jog pateikiama informacija turi būti išsami, kad perkančioji organizacija galėtų įsitikinti, jog tiekėjas atitinka visus keliamus reikalavimus. </w:t>
            </w:r>
          </w:p>
          <w:p w14:paraId="540D02DF" w14:textId="77777777" w:rsidR="00CA3162" w:rsidRPr="004A292B" w:rsidRDefault="00CA3162" w:rsidP="00DE6A30">
            <w:pPr>
              <w:jc w:val="both"/>
              <w:rPr>
                <w:rFonts w:asciiTheme="minorHAnsi" w:hAnsiTheme="minorHAnsi" w:cstheme="minorHAnsi"/>
                <w:szCs w:val="24"/>
              </w:rPr>
            </w:pPr>
          </w:p>
        </w:tc>
      </w:tr>
      <w:tr w:rsidR="004A292B" w:rsidRPr="004A292B" w14:paraId="107352BD" w14:textId="77777777" w:rsidTr="00DE6A30">
        <w:tc>
          <w:tcPr>
            <w:tcW w:w="1116" w:type="dxa"/>
            <w:gridSpan w:val="2"/>
          </w:tcPr>
          <w:p w14:paraId="71B8905A" w14:textId="77777777" w:rsidR="00CA3162" w:rsidRPr="004A292B" w:rsidRDefault="00CA3162" w:rsidP="00DE6A30">
            <w:pPr>
              <w:jc w:val="center"/>
              <w:rPr>
                <w:rFonts w:asciiTheme="minorHAnsi" w:hAnsiTheme="minorHAnsi" w:cstheme="minorHAnsi"/>
                <w:szCs w:val="24"/>
              </w:rPr>
            </w:pPr>
            <w:r w:rsidRPr="004A292B">
              <w:rPr>
                <w:rFonts w:asciiTheme="minorHAnsi" w:hAnsiTheme="minorHAnsi" w:cstheme="minorHAnsi"/>
                <w:szCs w:val="24"/>
              </w:rPr>
              <w:lastRenderedPageBreak/>
              <w:t>3.3.6</w:t>
            </w:r>
          </w:p>
        </w:tc>
        <w:tc>
          <w:tcPr>
            <w:tcW w:w="4256" w:type="dxa"/>
            <w:gridSpan w:val="2"/>
          </w:tcPr>
          <w:p w14:paraId="5086AFD3"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Tiekėjas turi turėti bent vieną specialistą, turintį teisę dirbti darbų vadovu, atsakingu už darbus su ozono sluoksnį ardančias medžiagas (OAM) ir F-dujas turinčia šaldymo, oro kondicionavimo įranga.</w:t>
            </w:r>
          </w:p>
          <w:p w14:paraId="5A14177B" w14:textId="77777777" w:rsidR="00CA3162" w:rsidRPr="004A292B" w:rsidRDefault="00CA3162" w:rsidP="00DE6A30">
            <w:pPr>
              <w:jc w:val="both"/>
              <w:rPr>
                <w:rFonts w:asciiTheme="minorHAnsi" w:hAnsiTheme="minorHAnsi" w:cstheme="minorHAnsi"/>
                <w:szCs w:val="24"/>
              </w:rPr>
            </w:pPr>
          </w:p>
        </w:tc>
        <w:tc>
          <w:tcPr>
            <w:tcW w:w="4256" w:type="dxa"/>
          </w:tcPr>
          <w:p w14:paraId="4FD59DC1"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Perkančiajai organizacijai patikrinus pasiūlymus ir išrinkus galimą laimėtoją, tik jo yra prašomi dokumentai patvirtinantys atitiktį kvalifikaciniams reikalavimams:</w:t>
            </w:r>
          </w:p>
          <w:p w14:paraId="5111C74F"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b/>
                <w:bCs/>
                <w:szCs w:val="24"/>
              </w:rPr>
              <w:t>Turi būti pateiktas specialistų sąrašas</w:t>
            </w:r>
            <w:r w:rsidRPr="004A292B">
              <w:rPr>
                <w:rFonts w:asciiTheme="minorHAnsi" w:hAnsiTheme="minorHAnsi" w:cstheme="minorHAnsi"/>
                <w:szCs w:val="24"/>
              </w:rPr>
              <w:t>, kuriame nurodomi jų vardas, pavardė, darbovietė, pareigos, kvalifikacija.</w:t>
            </w:r>
          </w:p>
          <w:p w14:paraId="32180581"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Licencijuotos mokymo įstaigos išduotas atestacijos pažymėjimas arba kitas lygiavertis dokumentas, suteikiantis teisę dirbti darbų vadovu, atsakingu už darbus su ozono sluoksnį ardančias medžiagas (OAM) ir F-dujas turinčia šaldymo, oro kondicionavimo įranga.</w:t>
            </w:r>
          </w:p>
          <w:p w14:paraId="5E97FD9A"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b/>
                <w:bCs/>
                <w:szCs w:val="24"/>
              </w:rPr>
              <w:t>Turi būti pateikta deklaracija</w:t>
            </w:r>
            <w:r w:rsidRPr="004A292B">
              <w:rPr>
                <w:rFonts w:asciiTheme="minorHAnsi" w:hAnsiTheme="minorHAnsi" w:cstheme="minorHAnsi"/>
                <w:szCs w:val="24"/>
              </w:rPr>
              <w:t>, kad nurodyti specialistai sutarties vykdymo metu bus prieinami dalyviui ir dirbs šiame objekte.</w:t>
            </w:r>
          </w:p>
          <w:p w14:paraId="07E8F1B0" w14:textId="77777777" w:rsidR="00CA3162" w:rsidRPr="004A292B" w:rsidRDefault="00CA3162" w:rsidP="00DE6A30">
            <w:pPr>
              <w:jc w:val="both"/>
              <w:rPr>
                <w:rFonts w:asciiTheme="minorHAnsi" w:hAnsiTheme="minorHAnsi" w:cstheme="minorHAnsi"/>
                <w:b/>
                <w:bCs/>
                <w:szCs w:val="24"/>
              </w:rPr>
            </w:pPr>
            <w:r w:rsidRPr="004A292B">
              <w:rPr>
                <w:rFonts w:asciiTheme="minorHAnsi" w:hAnsiTheme="minorHAnsi" w:cstheme="minorHAnsi"/>
                <w:szCs w:val="24"/>
              </w:rPr>
              <w:t xml:space="preserve">Jei specialistai nėra tiekėjo darbuotojai, bet juos ketinama įdarbinti, turi būti pateikti </w:t>
            </w:r>
            <w:r w:rsidRPr="004A292B">
              <w:rPr>
                <w:rFonts w:asciiTheme="minorHAnsi" w:hAnsiTheme="minorHAnsi" w:cstheme="minorHAnsi"/>
                <w:b/>
                <w:bCs/>
                <w:szCs w:val="24"/>
              </w:rPr>
              <w:t>tai patvirtinantys ketinimų protokolai/preliminariosios sutartys.</w:t>
            </w:r>
          </w:p>
          <w:p w14:paraId="0E8CA044" w14:textId="77777777" w:rsidR="00CA3162" w:rsidRPr="004A292B" w:rsidRDefault="00CA3162" w:rsidP="00DE6A30">
            <w:pPr>
              <w:pStyle w:val="Pagrindinistekstas"/>
              <w:jc w:val="both"/>
              <w:rPr>
                <w:rFonts w:asciiTheme="minorHAnsi" w:hAnsiTheme="minorHAnsi" w:cstheme="minorHAnsi"/>
                <w:bCs/>
                <w:szCs w:val="24"/>
              </w:rPr>
            </w:pPr>
            <w:r w:rsidRPr="004A292B">
              <w:rPr>
                <w:rFonts w:asciiTheme="minorHAnsi" w:hAnsiTheme="minorHAnsi" w:cstheme="minorHAnsi"/>
                <w:bCs/>
                <w:szCs w:val="24"/>
              </w:rPr>
              <w:t xml:space="preserve">Taip pat turi būti pateiktas siūlomo </w:t>
            </w:r>
            <w:r w:rsidRPr="004A292B">
              <w:rPr>
                <w:rFonts w:asciiTheme="minorHAnsi" w:hAnsiTheme="minorHAnsi" w:cstheme="minorHAnsi"/>
                <w:b/>
                <w:bCs/>
                <w:szCs w:val="24"/>
              </w:rPr>
              <w:t>specialisto pasirašytas sutikimas</w:t>
            </w:r>
            <w:r w:rsidRPr="004A292B">
              <w:rPr>
                <w:rFonts w:asciiTheme="minorHAnsi" w:hAnsiTheme="minorHAnsi" w:cstheme="minorHAnsi"/>
                <w:bCs/>
                <w:szCs w:val="24"/>
              </w:rPr>
              <w:t xml:space="preserve">, kad, tiekėjui teikiant pasiūlymą pirkime, specialisto </w:t>
            </w:r>
            <w:r w:rsidRPr="004A292B">
              <w:rPr>
                <w:rFonts w:asciiTheme="minorHAnsi" w:hAnsiTheme="minorHAnsi" w:cstheme="minorHAnsi"/>
                <w:bCs/>
                <w:szCs w:val="24"/>
              </w:rPr>
              <w:lastRenderedPageBreak/>
              <w:t>asmens duomenys būtų pateikti perkančiajai organizacijai.</w:t>
            </w:r>
          </w:p>
          <w:p w14:paraId="43ED1470"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Jeigu pasiūlymą teikia ūkio subjektų grupė – reikalavimą turi atitikti ūkio subjektų grupės nario (-</w:t>
            </w:r>
            <w:proofErr w:type="spellStart"/>
            <w:r w:rsidRPr="004A292B">
              <w:rPr>
                <w:rFonts w:asciiTheme="minorHAnsi" w:hAnsiTheme="minorHAnsi" w:cstheme="minorHAnsi"/>
                <w:szCs w:val="24"/>
              </w:rPr>
              <w:t>ių</w:t>
            </w:r>
            <w:proofErr w:type="spellEnd"/>
            <w:r w:rsidRPr="004A292B">
              <w:rPr>
                <w:rFonts w:asciiTheme="minorHAnsi" w:hAnsiTheme="minorHAnsi" w:cstheme="minorHAnsi"/>
                <w:szCs w:val="24"/>
              </w:rPr>
              <w:t>) specialistai, atsižvelgiant į jų prisiimamus įsipareigojimus pirkimo sutarčiai vykdyti.</w:t>
            </w:r>
          </w:p>
          <w:p w14:paraId="7935EE51"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Tiekėjas gali remtis kitų ūkio subjektų pajėgumais tik tuo atveju, jeigu tie subjektai (jų darbuotojai) patys vykdys tą pirkimo sutarties dalį, kuriai reikia jų turimų pajėgumų.</w:t>
            </w:r>
          </w:p>
          <w:p w14:paraId="25048D44" w14:textId="77777777" w:rsidR="00CA3162" w:rsidRPr="004A292B" w:rsidRDefault="00CA3162" w:rsidP="00DE6A30">
            <w:pPr>
              <w:jc w:val="both"/>
              <w:rPr>
                <w:rFonts w:asciiTheme="minorHAnsi" w:hAnsiTheme="minorHAnsi" w:cstheme="minorHAnsi"/>
                <w:szCs w:val="24"/>
              </w:rPr>
            </w:pPr>
            <w:r w:rsidRPr="004A292B">
              <w:rPr>
                <w:rFonts w:asciiTheme="minorHAnsi" w:hAnsiTheme="minorHAnsi" w:cstheme="minorHAnsi"/>
                <w:szCs w:val="24"/>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3AAC3CA6" w14:textId="77777777" w:rsidR="00CA3162" w:rsidRPr="004A292B" w:rsidRDefault="00CA3162" w:rsidP="00DE6A30">
            <w:pPr>
              <w:tabs>
                <w:tab w:val="left" w:pos="1575"/>
              </w:tabs>
              <w:spacing w:after="120"/>
              <w:jc w:val="both"/>
              <w:rPr>
                <w:rFonts w:asciiTheme="minorHAnsi" w:hAnsiTheme="minorHAnsi" w:cstheme="minorHAnsi"/>
                <w:szCs w:val="24"/>
              </w:rPr>
            </w:pPr>
            <w:r w:rsidRPr="004A292B">
              <w:rPr>
                <w:rFonts w:asciiTheme="minorHAnsi" w:hAnsiTheme="minorHAnsi" w:cstheme="minorHAnsi"/>
                <w:szCs w:val="24"/>
              </w:rPr>
              <w:t xml:space="preserve">Pažymėtina, jog pateikiama informacija turi būti išsami, kad perkančioji organizacija galėtų įsitikinti, jog tiekėjas atitinka visus keliamus reikalavimus. </w:t>
            </w:r>
          </w:p>
          <w:p w14:paraId="7C9F8910" w14:textId="77777777" w:rsidR="00CA3162" w:rsidRPr="004A292B" w:rsidRDefault="00CA3162" w:rsidP="00DE6A30">
            <w:pPr>
              <w:pStyle w:val="Pagrindinistekstas"/>
              <w:jc w:val="both"/>
              <w:rPr>
                <w:rFonts w:asciiTheme="minorHAnsi" w:hAnsiTheme="minorHAnsi" w:cstheme="minorHAnsi"/>
                <w:bCs/>
                <w:szCs w:val="24"/>
              </w:rPr>
            </w:pPr>
          </w:p>
          <w:p w14:paraId="0F5A2613" w14:textId="77777777" w:rsidR="00CA3162" w:rsidRPr="004A292B" w:rsidRDefault="00CA3162" w:rsidP="00DE6A30">
            <w:pPr>
              <w:jc w:val="both"/>
              <w:rPr>
                <w:rFonts w:asciiTheme="minorHAnsi" w:hAnsiTheme="minorHAnsi" w:cstheme="minorHAnsi"/>
                <w:szCs w:val="24"/>
              </w:rPr>
            </w:pPr>
          </w:p>
        </w:tc>
      </w:tr>
    </w:tbl>
    <w:p w14:paraId="10183828" w14:textId="77777777" w:rsidR="00F24495" w:rsidRPr="004A292B" w:rsidRDefault="00F24495" w:rsidP="00F24495">
      <w:pPr>
        <w:pStyle w:val="Sraopastraipa"/>
        <w:tabs>
          <w:tab w:val="left" w:pos="1276"/>
        </w:tabs>
        <w:ind w:left="709"/>
        <w:jc w:val="both"/>
        <w:rPr>
          <w:rFonts w:asciiTheme="minorHAnsi" w:hAnsiTheme="minorHAnsi" w:cstheme="minorHAnsi"/>
          <w:b/>
          <w:szCs w:val="24"/>
        </w:rPr>
      </w:pPr>
    </w:p>
    <w:p w14:paraId="0C2F030B" w14:textId="77777777" w:rsidR="00F24495" w:rsidRPr="00FA30EA" w:rsidRDefault="00F24495" w:rsidP="00F24495">
      <w:pPr>
        <w:ind w:firstLine="720"/>
        <w:jc w:val="both"/>
        <w:rPr>
          <w:rFonts w:asciiTheme="minorHAnsi" w:eastAsia="Times New Roman" w:hAnsiTheme="minorHAnsi" w:cstheme="minorHAnsi"/>
          <w:szCs w:val="24"/>
          <w:lang w:eastAsia="lt-LT"/>
        </w:rPr>
      </w:pPr>
      <w:r w:rsidRPr="00EB6069">
        <w:rPr>
          <w:rFonts w:asciiTheme="minorHAnsi" w:eastAsia="Times New Roman" w:hAnsiTheme="minorHAnsi" w:cstheme="minorHAnsi"/>
          <w:szCs w:val="24"/>
          <w:lang w:eastAsia="lt-LT"/>
        </w:rPr>
        <w:t>3.4.</w:t>
      </w:r>
      <w:r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color w:val="000000"/>
          <w:szCs w:val="24"/>
          <w:lang w:eastAsia="lt-LT"/>
        </w:rPr>
        <w:t xml:space="preserve">Tiekėjas </w:t>
      </w:r>
      <w:r w:rsidRPr="00FA30EA">
        <w:rPr>
          <w:rFonts w:asciiTheme="minorHAnsi" w:eastAsia="Times New Roman" w:hAnsiTheme="minorHAnsi" w:cstheme="minorHAnsi"/>
          <w:b/>
          <w:bCs/>
          <w:color w:val="000000"/>
          <w:szCs w:val="24"/>
          <w:lang w:eastAsia="lt-LT"/>
        </w:rPr>
        <w:t>gali remtis kitų ūkio subjektų pajėgumais</w:t>
      </w:r>
      <w:r w:rsidRPr="00FA30EA">
        <w:rPr>
          <w:rFonts w:asciiTheme="minorHAnsi" w:eastAsia="Times New Roman" w:hAnsiTheme="minorHAnsi" w:cstheme="minorHAnsi"/>
          <w:color w:val="000000"/>
          <w:szCs w:val="24"/>
          <w:lang w:eastAsia="lt-LT"/>
        </w:rPr>
        <w:t>, kad atitiktų pirkimo dokumentuose nustatytą reikalavimą turėti specialų leidimą arba būti tam tikrų organizacijų nariu pagal Viešųjų pirkimų įstatymo </w:t>
      </w:r>
      <w:bookmarkStart w:id="7" w:name="V9f6d909f73a54cdf93cda3fd726d3ed2"/>
      <w:r w:rsidRPr="00FA30EA">
        <w:rPr>
          <w:rFonts w:asciiTheme="minorHAnsi" w:eastAsia="Times New Roman" w:hAnsiTheme="minorHAnsi" w:cstheme="minorHAnsi"/>
          <w:color w:val="000000"/>
          <w:szCs w:val="24"/>
          <w:lang w:eastAsia="lt-LT"/>
        </w:rPr>
        <w:t>47</w:t>
      </w:r>
      <w:bookmarkEnd w:id="7"/>
      <w:r w:rsidRPr="00FA30EA">
        <w:rPr>
          <w:rFonts w:asciiTheme="minorHAnsi" w:eastAsia="Times New Roman" w:hAnsiTheme="minorHAnsi" w:cstheme="minorHAnsi"/>
          <w:color w:val="000000"/>
          <w:szCs w:val="24"/>
          <w:lang w:eastAsia="lt-LT"/>
        </w:rPr>
        <w:t> straipsnio </w:t>
      </w:r>
      <w:bookmarkStart w:id="8" w:name="V6e00c37918b64860b5c1fefc0259796b"/>
      <w:r w:rsidRPr="00FA30EA">
        <w:rPr>
          <w:rFonts w:asciiTheme="minorHAnsi" w:eastAsia="Times New Roman" w:hAnsiTheme="minorHAnsi" w:cstheme="minorHAnsi"/>
          <w:color w:val="000000"/>
          <w:szCs w:val="24"/>
          <w:lang w:eastAsia="lt-LT"/>
        </w:rPr>
        <w:t>2</w:t>
      </w:r>
      <w:bookmarkEnd w:id="8"/>
      <w:r w:rsidRPr="00FA30EA">
        <w:rPr>
          <w:rFonts w:asciiTheme="minorHAnsi" w:eastAsia="Times New Roman" w:hAnsiTheme="minorHAnsi" w:cstheme="minorHAnsi"/>
          <w:color w:val="000000"/>
          <w:szCs w:val="24"/>
          <w:lang w:eastAsia="lt-LT"/>
        </w:rPr>
        <w:t> dalies nuostatas, nustatytus finansinio ir ekonominio pajėgumo reikalavimus pagal Viešųjų pirkimų įstatymo </w:t>
      </w:r>
      <w:bookmarkStart w:id="9" w:name="Veda465f3438e4f3ba192eb005c56447c"/>
      <w:r w:rsidRPr="00FA30EA">
        <w:rPr>
          <w:rFonts w:asciiTheme="minorHAnsi" w:eastAsia="Times New Roman" w:hAnsiTheme="minorHAnsi" w:cstheme="minorHAnsi"/>
          <w:color w:val="000000"/>
          <w:szCs w:val="24"/>
          <w:lang w:eastAsia="lt-LT"/>
        </w:rPr>
        <w:t>47</w:t>
      </w:r>
      <w:bookmarkEnd w:id="9"/>
      <w:r w:rsidRPr="00FA30EA">
        <w:rPr>
          <w:rFonts w:asciiTheme="minorHAnsi" w:eastAsia="Times New Roman" w:hAnsiTheme="minorHAnsi" w:cstheme="minorHAnsi"/>
          <w:color w:val="000000"/>
          <w:szCs w:val="24"/>
          <w:lang w:eastAsia="lt-LT"/>
        </w:rPr>
        <w:t> straipsnio </w:t>
      </w:r>
      <w:bookmarkStart w:id="10" w:name="Ve14a595954954e2f806e5042205cff64"/>
      <w:r w:rsidRPr="00FA30EA">
        <w:rPr>
          <w:rFonts w:asciiTheme="minorHAnsi" w:eastAsia="Times New Roman" w:hAnsiTheme="minorHAnsi" w:cstheme="minorHAnsi"/>
          <w:color w:val="000000"/>
          <w:szCs w:val="24"/>
          <w:lang w:eastAsia="lt-LT"/>
        </w:rPr>
        <w:t>3</w:t>
      </w:r>
      <w:bookmarkEnd w:id="10"/>
      <w:r w:rsidRPr="00FA30EA">
        <w:rPr>
          <w:rFonts w:asciiTheme="minorHAnsi" w:eastAsia="Times New Roman" w:hAnsiTheme="minorHAnsi" w:cstheme="minorHAnsi"/>
          <w:color w:val="000000"/>
          <w:szCs w:val="24"/>
          <w:lang w:eastAsia="lt-LT"/>
        </w:rPr>
        <w:t> dalies nuostatas ar techninio ir profesinio pajėgumo reikalavimus pagal šio įstatymo </w:t>
      </w:r>
      <w:bookmarkStart w:id="11" w:name="Vd7a4f373e7cf45eb863c9391523b2090"/>
      <w:r w:rsidRPr="00FA30EA">
        <w:rPr>
          <w:rFonts w:asciiTheme="minorHAnsi" w:eastAsia="Times New Roman" w:hAnsiTheme="minorHAnsi" w:cstheme="minorHAnsi"/>
          <w:color w:val="000000"/>
          <w:szCs w:val="24"/>
          <w:lang w:eastAsia="lt-LT"/>
        </w:rPr>
        <w:t>47</w:t>
      </w:r>
      <w:bookmarkEnd w:id="11"/>
      <w:r w:rsidRPr="00FA30EA">
        <w:rPr>
          <w:rFonts w:asciiTheme="minorHAnsi" w:eastAsia="Times New Roman" w:hAnsiTheme="minorHAnsi" w:cstheme="minorHAnsi"/>
          <w:color w:val="000000"/>
          <w:szCs w:val="24"/>
          <w:lang w:eastAsia="lt-LT"/>
        </w:rPr>
        <w:t> straipsnio </w:t>
      </w:r>
      <w:bookmarkStart w:id="12" w:name="V336504e10665494c96d531e6d195d377"/>
      <w:r w:rsidRPr="00FA30EA">
        <w:rPr>
          <w:rFonts w:asciiTheme="minorHAnsi" w:eastAsia="Times New Roman" w:hAnsiTheme="minorHAnsi" w:cstheme="minorHAnsi"/>
          <w:color w:val="000000"/>
          <w:szCs w:val="24"/>
          <w:lang w:eastAsia="lt-LT"/>
        </w:rPr>
        <w:t>6</w:t>
      </w:r>
      <w:bookmarkEnd w:id="12"/>
      <w:r w:rsidRPr="00FA30EA">
        <w:rPr>
          <w:rFonts w:asciiTheme="minorHAnsi" w:eastAsia="Times New Roman" w:hAnsiTheme="minorHAnsi" w:cstheme="minorHAnsi"/>
          <w:color w:val="000000"/>
          <w:szCs w:val="24"/>
          <w:lang w:eastAsia="lt-LT"/>
        </w:rPr>
        <w:t> dalies nuostatas (jeigu tokie reikalavimai yra keliami), neatsižvelgiant į ryšio su tais ūkio subjektais teisinį pobūdį</w:t>
      </w:r>
      <w:r w:rsidRPr="00FA30EA">
        <w:rPr>
          <w:rFonts w:asciiTheme="minorHAnsi" w:eastAsia="Times New Roman" w:hAnsiTheme="minorHAnsi" w:cstheme="minorHAnsi"/>
          <w:szCs w:val="24"/>
          <w:lang w:eastAsia="lt-LT"/>
        </w:rPr>
        <w:t xml:space="preserve">. </w:t>
      </w:r>
    </w:p>
    <w:p w14:paraId="02946C6E" w14:textId="77777777" w:rsidR="00F24495" w:rsidRPr="00FA30EA" w:rsidRDefault="00F24495" w:rsidP="00F24495">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color w:val="000000"/>
          <w:szCs w:val="24"/>
          <w:lang w:eastAsia="lt-LT"/>
        </w:rPr>
        <w:t>Jeigu reikalaujama išsilavinimo, profesinės kvalifikacijos ar profesinės patirties pagal šio įstatymo </w:t>
      </w:r>
      <w:bookmarkStart w:id="13" w:name="Vaa5b88d9a5af454897404f81eae75a57"/>
      <w:r w:rsidRPr="00FA30EA">
        <w:rPr>
          <w:rFonts w:asciiTheme="minorHAnsi" w:eastAsia="Times New Roman" w:hAnsiTheme="minorHAnsi" w:cstheme="minorHAnsi"/>
          <w:color w:val="000000"/>
          <w:szCs w:val="24"/>
          <w:lang w:eastAsia="lt-LT"/>
        </w:rPr>
        <w:t>51</w:t>
      </w:r>
      <w:bookmarkEnd w:id="13"/>
      <w:r w:rsidRPr="00FA30EA">
        <w:rPr>
          <w:rFonts w:asciiTheme="minorHAnsi" w:eastAsia="Times New Roman" w:hAnsiTheme="minorHAnsi" w:cstheme="minorHAnsi"/>
          <w:color w:val="000000"/>
          <w:szCs w:val="24"/>
          <w:lang w:eastAsia="lt-LT"/>
        </w:rPr>
        <w:t> straipsnio </w:t>
      </w:r>
      <w:bookmarkStart w:id="14" w:name="Vad47beab06544ec7acb5d84077f263f8"/>
      <w:r w:rsidRPr="00FA30EA">
        <w:rPr>
          <w:rFonts w:asciiTheme="minorHAnsi" w:eastAsia="Times New Roman" w:hAnsiTheme="minorHAnsi" w:cstheme="minorHAnsi"/>
          <w:color w:val="000000"/>
          <w:szCs w:val="24"/>
          <w:lang w:eastAsia="lt-LT"/>
        </w:rPr>
        <w:t>7</w:t>
      </w:r>
      <w:bookmarkEnd w:id="14"/>
      <w:r w:rsidRPr="00FA30EA">
        <w:rPr>
          <w:rFonts w:asciiTheme="minorHAnsi" w:eastAsia="Times New Roman" w:hAnsiTheme="minorHAnsi" w:cstheme="minorHAnsi"/>
          <w:color w:val="000000"/>
          <w:szCs w:val="24"/>
          <w:lang w:eastAsia="lt-LT"/>
        </w:rPr>
        <w:t> dalies </w:t>
      </w:r>
      <w:bookmarkStart w:id="15" w:name="V7b1386c0c46145abb01eefbf7b6e20f5"/>
      <w:r w:rsidRPr="00FA30EA">
        <w:rPr>
          <w:rFonts w:asciiTheme="minorHAnsi" w:eastAsia="Times New Roman" w:hAnsiTheme="minorHAnsi" w:cstheme="minorHAnsi"/>
          <w:color w:val="000000"/>
          <w:szCs w:val="24"/>
          <w:lang w:eastAsia="lt-LT"/>
        </w:rPr>
        <w:t>7</w:t>
      </w:r>
      <w:bookmarkEnd w:id="15"/>
      <w:r w:rsidRPr="00FA30EA">
        <w:rPr>
          <w:rFonts w:asciiTheme="minorHAnsi" w:eastAsia="Times New Roman" w:hAnsiTheme="minorHAnsi" w:cstheme="minorHAnsi"/>
          <w:color w:val="000000"/>
          <w:szCs w:val="24"/>
          <w:lang w:eastAsia="lt-LT"/>
        </w:rPr>
        <w:t> punktą arba turėti specialų leidimą ar būti tam tikrų organizacijų nariu pagal šio įstatymo </w:t>
      </w:r>
      <w:bookmarkStart w:id="16" w:name="V037e3da45d964623abe4078f02dda5b6"/>
      <w:r w:rsidRPr="00FA30EA">
        <w:rPr>
          <w:rFonts w:asciiTheme="minorHAnsi" w:eastAsia="Times New Roman" w:hAnsiTheme="minorHAnsi" w:cstheme="minorHAnsi"/>
          <w:color w:val="000000"/>
          <w:szCs w:val="24"/>
          <w:lang w:eastAsia="lt-LT"/>
        </w:rPr>
        <w:t>47</w:t>
      </w:r>
      <w:bookmarkEnd w:id="16"/>
      <w:r w:rsidRPr="00FA30EA">
        <w:rPr>
          <w:rFonts w:asciiTheme="minorHAnsi" w:eastAsia="Times New Roman" w:hAnsiTheme="minorHAnsi" w:cstheme="minorHAnsi"/>
          <w:color w:val="000000"/>
          <w:szCs w:val="24"/>
          <w:lang w:eastAsia="lt-LT"/>
        </w:rPr>
        <w:t> straipsnio </w:t>
      </w:r>
      <w:bookmarkStart w:id="17" w:name="V458de3bf423e4d6196f7e490f51de11d"/>
      <w:r w:rsidRPr="00FA30EA">
        <w:rPr>
          <w:rFonts w:asciiTheme="minorHAnsi" w:eastAsia="Times New Roman" w:hAnsiTheme="minorHAnsi" w:cstheme="minorHAnsi"/>
          <w:color w:val="000000"/>
          <w:szCs w:val="24"/>
          <w:lang w:eastAsia="lt-LT"/>
        </w:rPr>
        <w:t>2</w:t>
      </w:r>
      <w:bookmarkEnd w:id="17"/>
      <w:r w:rsidRPr="00FA30EA">
        <w:rPr>
          <w:rFonts w:asciiTheme="minorHAnsi" w:eastAsia="Times New Roman" w:hAnsiTheme="minorHAnsi" w:cstheme="minorHAnsi"/>
          <w:color w:val="000000"/>
          <w:szCs w:val="24"/>
          <w:lang w:eastAsia="lt-LT"/>
        </w:rPr>
        <w:t xml:space="preserve"> dalį, tiekėjas gali remtis kitų ūkio subjektų pajėgumais tik tuo atveju, jeigu tie subjektai patys suteiks paslaugas, atliks darbus, kuriems reikia jų turimų pajėgumų. </w:t>
      </w:r>
    </w:p>
    <w:p w14:paraId="13106A9E" w14:textId="77777777" w:rsidR="00F24495" w:rsidRPr="00EB6069" w:rsidRDefault="00F24495" w:rsidP="00F24495">
      <w:pPr>
        <w:ind w:firstLine="720"/>
        <w:jc w:val="both"/>
        <w:rPr>
          <w:rFonts w:asciiTheme="minorHAnsi" w:hAnsiTheme="minorHAnsi" w:cstheme="minorHAnsi"/>
          <w:color w:val="000000"/>
          <w:szCs w:val="24"/>
          <w:shd w:val="clear" w:color="auto" w:fill="FFFFFF"/>
        </w:rPr>
      </w:pPr>
      <w:r w:rsidRPr="00EB6069">
        <w:rPr>
          <w:rFonts w:asciiTheme="minorHAnsi" w:eastAsia="Times New Roman" w:hAnsiTheme="minorHAnsi" w:cstheme="minorHAnsi"/>
          <w:szCs w:val="24"/>
          <w:lang w:eastAsia="lt-LT"/>
        </w:rPr>
        <w:t>3.5. Kai tiekėjas pageidauja remtis kitų ūkio subjektų pajėgumais, jis</w:t>
      </w:r>
      <w:r w:rsidRPr="00EB6069">
        <w:rPr>
          <w:rFonts w:asciiTheme="minorHAnsi" w:hAnsiTheme="minorHAnsi" w:cstheme="minorHAnsi"/>
          <w:color w:val="000000"/>
          <w:szCs w:val="24"/>
          <w:shd w:val="clear" w:color="auto" w:fill="FFFFFF"/>
        </w:rPr>
        <w:t xml:space="preserve"> privalo pasiūlyme įrodyti, kad vykdant sutartį ūkio subjektų, kurių pajėgumais jis remiasi,  ištekliai jam bus prieinami.  </w:t>
      </w:r>
    </w:p>
    <w:p w14:paraId="77D6DAC8" w14:textId="77777777" w:rsidR="00F24495" w:rsidRPr="00EB6069" w:rsidRDefault="00F24495" w:rsidP="00F24495">
      <w:pPr>
        <w:ind w:firstLine="720"/>
        <w:jc w:val="both"/>
        <w:rPr>
          <w:rFonts w:asciiTheme="minorHAnsi" w:eastAsia="Times New Roman" w:hAnsiTheme="minorHAnsi" w:cstheme="minorHAnsi"/>
          <w:szCs w:val="24"/>
          <w:lang w:eastAsia="lt-LT"/>
        </w:rPr>
      </w:pPr>
      <w:r w:rsidRPr="00EB6069">
        <w:rPr>
          <w:rFonts w:asciiTheme="minorHAnsi" w:hAnsiTheme="minorHAnsi" w:cstheme="minorHAnsi"/>
          <w:szCs w:val="24"/>
        </w:rPr>
        <w:t xml:space="preserve">3.6. Kai tiekėjas remiasi kitų ūkio subjektų pajėgumais, atsižvelgdamas į Pirkimo dokumentuose nustatytus ekonominio ir finansinio pajėgumo reikalavimus </w:t>
      </w:r>
      <w:r w:rsidRPr="00EB6069">
        <w:rPr>
          <w:rFonts w:asciiTheme="minorHAnsi" w:eastAsia="Times New Roman" w:hAnsiTheme="minorHAnsi" w:cstheme="minorHAnsi"/>
          <w:color w:val="000000"/>
          <w:szCs w:val="24"/>
          <w:lang w:eastAsia="lt-LT"/>
        </w:rPr>
        <w:t>(jeigu tokie reikalavimai yra keliami)</w:t>
      </w:r>
      <w:r w:rsidRPr="00EB6069">
        <w:rPr>
          <w:rFonts w:asciiTheme="minorHAnsi" w:hAnsiTheme="minorHAnsi" w:cstheme="minorHAnsi"/>
          <w:szCs w:val="24"/>
        </w:rPr>
        <w:t>, tiekėjas ir ūkio subjektai, kurių pajėgumais remiamasi, privalo prisiimti solidarią atsakomybę už pirkimo sutarties įvykdymą.</w:t>
      </w:r>
    </w:p>
    <w:p w14:paraId="08942205" w14:textId="77777777" w:rsidR="00F24495" w:rsidRPr="00EB6069" w:rsidRDefault="00F24495" w:rsidP="00F24495">
      <w:pPr>
        <w:ind w:firstLine="720"/>
        <w:jc w:val="both"/>
        <w:rPr>
          <w:rFonts w:asciiTheme="minorHAnsi" w:hAnsiTheme="minorHAnsi" w:cstheme="minorHAnsi"/>
          <w:szCs w:val="24"/>
        </w:rPr>
      </w:pPr>
      <w:r w:rsidRPr="00EB6069">
        <w:rPr>
          <w:rFonts w:asciiTheme="minorHAnsi" w:hAnsiTheme="minorHAnsi" w:cstheme="minorHAnsi"/>
          <w:color w:val="000000"/>
          <w:szCs w:val="24"/>
          <w:shd w:val="clear" w:color="auto" w:fill="FFFFFF"/>
        </w:rPr>
        <w:t xml:space="preserve">3.7. </w:t>
      </w:r>
      <w:r w:rsidRPr="00EB6069">
        <w:rPr>
          <w:rFonts w:asciiTheme="minorHAnsi" w:hAnsiTheme="minorHAnsi" w:cstheme="minorHAnsi"/>
          <w:szCs w:val="24"/>
        </w:rPr>
        <w:t>Perkančioji organizacija pagal Viešųjų pirkimų įstatymo 50 ir 51 straipsnių nuostatas patikrina, ar ūkio subjektai, kurių pajėgumais ketina remtis tiekėjas, tenkina jiems keliamus kvalifikacijos reikalavimus. Jeigu ūkio subjektas netenkina jam keliamų kvalifikacijos reikalavimų arba jo padėtis atitinka bent vieną pagal Viešųjų pirkimų įstatymo 46 straipsnį perkančiosios organizacijos nus</w:t>
      </w:r>
      <w:r w:rsidRPr="00EB6069">
        <w:rPr>
          <w:rFonts w:asciiTheme="minorHAnsi" w:hAnsiTheme="minorHAnsi" w:cstheme="minorHAnsi"/>
          <w:szCs w:val="24"/>
        </w:rPr>
        <w:lastRenderedPageBreak/>
        <w:t>tatytą pašalinimo pagrindą (t. y. bent vieną Pirkimo sąlygų 3.2 punkte nurodytą pagrindą), perkančioji organizacija pareikalaus per jos nustatytą terminą pakeisti jį reikalavimus atitinkančiu ūkio subjektu.</w:t>
      </w:r>
    </w:p>
    <w:p w14:paraId="35E9DAEE" w14:textId="77777777" w:rsidR="00F24495" w:rsidRPr="00EB6069" w:rsidRDefault="00F24495" w:rsidP="00F24495">
      <w:pPr>
        <w:ind w:firstLine="720"/>
        <w:jc w:val="both"/>
        <w:rPr>
          <w:rFonts w:asciiTheme="minorHAnsi" w:hAnsiTheme="minorHAnsi" w:cstheme="minorHAnsi"/>
          <w:strike/>
          <w:szCs w:val="24"/>
        </w:rPr>
      </w:pPr>
      <w:r w:rsidRPr="00EB6069">
        <w:rPr>
          <w:rFonts w:asciiTheme="minorHAnsi" w:eastAsia="Times New Roman" w:hAnsiTheme="minorHAnsi" w:cstheme="minorHAnsi"/>
          <w:color w:val="000000"/>
          <w:szCs w:val="24"/>
          <w:lang w:eastAsia="lt-LT"/>
        </w:rPr>
        <w:t>Viešųjų pirkimų įstatymo 49 straipsnyje (atitinkamai pirkimo sąlygų 3.4 – 3.7 punktuose) nurodytomis sąlygomis tiekėjų grupė gali remtis grupės dalyvių arba kitų ūkio subjektų pajėgumais.</w:t>
      </w:r>
      <w:r w:rsidRPr="00EB6069">
        <w:rPr>
          <w:rFonts w:asciiTheme="minorHAnsi" w:eastAsia="Times New Roman" w:hAnsiTheme="minorHAnsi" w:cstheme="minorHAnsi"/>
          <w:strike/>
          <w:color w:val="000000"/>
          <w:szCs w:val="24"/>
          <w:lang w:eastAsia="lt-LT"/>
        </w:rPr>
        <w:t xml:space="preserve"> </w:t>
      </w:r>
    </w:p>
    <w:p w14:paraId="6780B061" w14:textId="77777777" w:rsidR="00F24495" w:rsidRPr="00EB6069" w:rsidRDefault="00F24495" w:rsidP="00F24495">
      <w:pPr>
        <w:pStyle w:val="tajtip"/>
        <w:spacing w:before="0" w:after="0"/>
        <w:ind w:firstLine="720"/>
        <w:jc w:val="both"/>
        <w:rPr>
          <w:rFonts w:asciiTheme="minorHAnsi" w:hAnsiTheme="minorHAnsi" w:cstheme="minorHAnsi"/>
          <w:color w:val="000000"/>
        </w:rPr>
      </w:pPr>
      <w:r w:rsidRPr="00EB6069">
        <w:rPr>
          <w:rFonts w:asciiTheme="minorHAnsi" w:hAnsiTheme="minorHAnsi" w:cstheme="minorHAnsi"/>
        </w:rPr>
        <w:t xml:space="preserve">3.8. </w:t>
      </w:r>
      <w:r w:rsidRPr="00EB6069">
        <w:rPr>
          <w:rFonts w:asciiTheme="minorHAnsi" w:hAnsiTheme="minorHAnsi" w:cstheme="minorHAnsi"/>
          <w:color w:val="000000"/>
        </w:rPr>
        <w:t>Perkančioji organizacija bet kuriuo pirkimo procedūros metu gali paprašyti kandidatų ar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4EFB63DC" w14:textId="77777777" w:rsidR="00F24495" w:rsidRPr="00EB6069" w:rsidRDefault="00F24495" w:rsidP="00F24495">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 xml:space="preserve">3.9.  Perkančioji organizacija, jeigu taikytina, Pirkimo sąlygų 3.8 punkte nurodytuose dokumentuose pateiktą informaciją, priima sprendimą dėl kiekvieno paraišką ar pasiūlymą pateikusio kandidato ar dalyvio atitikties reikalavimams ir kiekvienam iš jų ne vėliau kaip </w:t>
      </w:r>
      <w:r w:rsidRPr="00EB6069">
        <w:rPr>
          <w:rFonts w:asciiTheme="minorHAnsi" w:eastAsia="Times New Roman" w:hAnsiTheme="minorHAnsi" w:cstheme="minorHAnsi"/>
          <w:b/>
          <w:color w:val="000000"/>
          <w:szCs w:val="24"/>
          <w:lang w:eastAsia="lt-LT"/>
        </w:rPr>
        <w:t>per 3 darbo dienas</w:t>
      </w:r>
      <w:r w:rsidRPr="00EB6069">
        <w:rPr>
          <w:rFonts w:asciiTheme="minorHAnsi" w:eastAsia="Times New Roman" w:hAnsiTheme="minorHAnsi" w:cstheme="minorHAnsi"/>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1D32DAF9" w14:textId="77777777" w:rsidR="00F24495" w:rsidRPr="00EB6069" w:rsidRDefault="00F24495" w:rsidP="00F24495">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3.10.  Prieš nustatydama laimėjusį pasiūlymą, perkančioji organizacija pareikalaus, kad ekonomiškai naudingiausią pasiūlymą pateikęs tiekėjas pateiktų aktualius dokumentus, patvirtinančius jo atitiktį kvalifikacijos reikalavimams, pagal Viešųjų pirkimų įstatymo 51 straipsnį</w:t>
      </w:r>
      <w:r>
        <w:rPr>
          <w:rFonts w:asciiTheme="minorHAnsi" w:eastAsia="Times New Roman" w:hAnsiTheme="minorHAnsi" w:cstheme="minorHAnsi"/>
          <w:color w:val="000000"/>
          <w:szCs w:val="24"/>
          <w:lang w:eastAsia="lt-LT"/>
        </w:rPr>
        <w:t xml:space="preserve"> </w:t>
      </w:r>
      <w:r w:rsidRPr="00EB6069">
        <w:rPr>
          <w:rFonts w:asciiTheme="minorHAnsi" w:eastAsia="Times New Roman" w:hAnsiTheme="minorHAnsi" w:cstheme="minorHAnsi"/>
          <w:color w:val="000000"/>
          <w:szCs w:val="24"/>
          <w:lang w:eastAsia="lt-LT"/>
        </w:rPr>
        <w:t>ir, jeigu taikytina, patvirtinančius jo atitiktį kokybės vadybos sistemos ir (arba) aplinkos apsaugos vadybos sistemos standartams, pagal šio įstatymo 48 straipsnį.</w:t>
      </w:r>
    </w:p>
    <w:p w14:paraId="43073316" w14:textId="77777777" w:rsidR="00F24495" w:rsidRPr="00EB6069" w:rsidRDefault="00F24495" w:rsidP="00F24495">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3.11.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063FA86A" w14:textId="77777777" w:rsidR="00F24495" w:rsidRPr="00EB6069" w:rsidRDefault="00F24495" w:rsidP="00F24495">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2CA0AE" w14:textId="77777777" w:rsidR="00F24495" w:rsidRPr="00EB6069" w:rsidRDefault="00F24495" w:rsidP="00F24495">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2) šiuos dokumentus jau turi iš ankstesnių pirkimo procedūrų.</w:t>
      </w:r>
    </w:p>
    <w:p w14:paraId="721D198F" w14:textId="77777777" w:rsidR="00F24495" w:rsidRPr="00EB6069" w:rsidRDefault="00F24495" w:rsidP="00F24495">
      <w:pPr>
        <w:pStyle w:val="tajtip"/>
        <w:spacing w:before="0" w:after="0"/>
        <w:ind w:firstLine="720"/>
        <w:jc w:val="both"/>
        <w:rPr>
          <w:rFonts w:asciiTheme="minorHAnsi" w:hAnsiTheme="minorHAnsi" w:cstheme="minorHAnsi"/>
          <w:color w:val="000000"/>
        </w:rPr>
      </w:pPr>
      <w:r w:rsidRPr="00EB6069">
        <w:rPr>
          <w:rFonts w:asciiTheme="minorHAnsi" w:hAnsiTheme="minorHAnsi" w:cstheme="minorHAnsi"/>
          <w:color w:val="000000"/>
        </w:rPr>
        <w:t>3.12.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16A87CC" w14:textId="77777777" w:rsidR="00F24495" w:rsidRPr="00EB6069" w:rsidRDefault="00F24495" w:rsidP="00F24495">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1) priesaikos deklaracija;</w:t>
      </w:r>
    </w:p>
    <w:p w14:paraId="4EE878E5" w14:textId="77777777" w:rsidR="00F24495" w:rsidRPr="00FA30EA" w:rsidRDefault="00F24495" w:rsidP="00F24495">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w:t>
      </w:r>
      <w:r w:rsidRPr="00FA30EA">
        <w:rPr>
          <w:rFonts w:asciiTheme="minorHAnsi" w:eastAsia="Times New Roman" w:hAnsiTheme="minorHAnsi" w:cstheme="minorHAnsi"/>
          <w:color w:val="000000"/>
          <w:szCs w:val="24"/>
          <w:lang w:eastAsia="lt-LT"/>
        </w:rPr>
        <w:t>rganizacijos.</w:t>
      </w:r>
    </w:p>
    <w:p w14:paraId="4772D696" w14:textId="77777777" w:rsidR="00F24495" w:rsidRPr="00EB6069" w:rsidRDefault="00F24495" w:rsidP="00F24495">
      <w:pPr>
        <w:ind w:firstLine="720"/>
        <w:jc w:val="both"/>
        <w:rPr>
          <w:rFonts w:asciiTheme="minorHAnsi" w:hAnsiTheme="minorHAnsi" w:cstheme="minorHAnsi"/>
          <w:szCs w:val="24"/>
        </w:rPr>
      </w:pPr>
      <w:r w:rsidRPr="00EB6069">
        <w:rPr>
          <w:rFonts w:asciiTheme="minorHAnsi" w:eastAsia="Times New Roman" w:hAnsiTheme="minorHAnsi" w:cstheme="minorHAnsi"/>
          <w:szCs w:val="24"/>
          <w:lang w:eastAsia="lt-LT"/>
        </w:rPr>
        <w:t>3.13.</w:t>
      </w:r>
      <w:r w:rsidRPr="00EB6069">
        <w:rPr>
          <w:rFonts w:asciiTheme="minorHAnsi" w:eastAsia="Times New Roman" w:hAnsiTheme="minorHAnsi" w:cstheme="minorHAnsi"/>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1B9F19D4" w14:textId="77777777" w:rsidR="00F24495" w:rsidRPr="00FA30EA" w:rsidRDefault="00F24495" w:rsidP="00F24495">
      <w:pPr>
        <w:tabs>
          <w:tab w:val="left" w:pos="1260"/>
        </w:tabs>
        <w:ind w:firstLine="720"/>
        <w:jc w:val="both"/>
        <w:rPr>
          <w:rFonts w:asciiTheme="minorHAnsi" w:hAnsiTheme="minorHAnsi" w:cstheme="minorHAnsi"/>
          <w:szCs w:val="24"/>
        </w:rPr>
      </w:pPr>
      <w:r w:rsidRPr="00EB6069">
        <w:rPr>
          <w:rFonts w:asciiTheme="minorHAnsi" w:eastAsia="Times New Roman" w:hAnsiTheme="minorHAnsi" w:cstheme="minorHAnsi"/>
          <w:szCs w:val="24"/>
          <w:lang w:eastAsia="lt-LT"/>
        </w:rPr>
        <w:t>3.14.</w:t>
      </w:r>
      <w:r w:rsidRPr="00EB6069">
        <w:rPr>
          <w:rFonts w:asciiTheme="minorHAnsi" w:eastAsia="Times New Roman" w:hAnsiTheme="minorHAnsi" w:cstheme="minorHAnsi"/>
          <w:szCs w:val="24"/>
          <w:lang w:eastAsia="lt-LT"/>
        </w:rPr>
        <w:tab/>
      </w:r>
      <w:r w:rsidRPr="00EB6069">
        <w:rPr>
          <w:rFonts w:asciiTheme="minorHAnsi" w:eastAsia="Times New Roman" w:hAnsiTheme="minorHAnsi" w:cstheme="minorHAnsi"/>
          <w:b/>
          <w:szCs w:val="24"/>
          <w:lang w:eastAsia="lt-LT"/>
        </w:rPr>
        <w:t xml:space="preserve">Pateikiant atitinkamų dokumentų skaitmenines kopijas ir </w:t>
      </w:r>
      <w:r w:rsidRPr="00EB6069">
        <w:rPr>
          <w:rFonts w:asciiTheme="minorHAnsi" w:eastAsia="Times New Roman" w:hAnsiTheme="minorHAnsi" w:cstheme="minorHAnsi"/>
          <w:b/>
          <w:szCs w:val="24"/>
          <w:u w:val="single"/>
          <w:lang w:eastAsia="lt-LT"/>
        </w:rPr>
        <w:t>pasiūlymą pasirašant            fiziniu ar elektroniniu parašu</w:t>
      </w:r>
      <w:r w:rsidRPr="00EB6069" w:rsidDel="00073AB7">
        <w:rPr>
          <w:rFonts w:asciiTheme="minorHAnsi" w:eastAsia="Times New Roman" w:hAnsiTheme="minorHAnsi" w:cstheme="minorHAnsi"/>
          <w:b/>
          <w:szCs w:val="24"/>
          <w:u w:val="single"/>
          <w:lang w:eastAsia="lt-LT"/>
        </w:rPr>
        <w:t xml:space="preserve"> </w:t>
      </w:r>
      <w:r w:rsidRPr="00EB6069">
        <w:rPr>
          <w:rFonts w:asciiTheme="minorHAnsi" w:eastAsia="Times New Roman" w:hAnsiTheme="minorHAnsi" w:cstheme="minorHAnsi"/>
          <w:b/>
          <w:szCs w:val="24"/>
          <w:u w:val="single"/>
          <w:lang w:eastAsia="lt-LT"/>
        </w:rPr>
        <w:t>yra deklaruojama, kad kopijos yra tikros</w:t>
      </w:r>
      <w:r w:rsidRPr="00EB6069">
        <w:rPr>
          <w:rFonts w:asciiTheme="minorHAnsi" w:eastAsia="Times New Roman" w:hAnsiTheme="minorHAnsi" w:cstheme="minorHAnsi"/>
          <w:szCs w:val="24"/>
          <w:lang w:eastAsia="lt-LT"/>
        </w:rPr>
        <w:t>. Perkančioji organizacija pasilieka sau teisę prašyti</w:t>
      </w:r>
      <w:r w:rsidRPr="00FA30EA">
        <w:rPr>
          <w:rFonts w:asciiTheme="minorHAnsi" w:eastAsia="Times New Roman" w:hAnsiTheme="minorHAnsi" w:cstheme="minorHAnsi"/>
          <w:szCs w:val="24"/>
          <w:lang w:eastAsia="lt-LT"/>
        </w:rPr>
        <w:t xml:space="preserve"> dokumentų originalų. </w:t>
      </w:r>
    </w:p>
    <w:p w14:paraId="41AE8B9E" w14:textId="77777777" w:rsidR="00F24495" w:rsidRPr="00FA30EA" w:rsidRDefault="00F24495" w:rsidP="00F24495">
      <w:pPr>
        <w:tabs>
          <w:tab w:val="left" w:pos="1260"/>
        </w:tabs>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3.15.</w:t>
      </w:r>
      <w:r w:rsidRPr="00FA30EA">
        <w:rPr>
          <w:rFonts w:asciiTheme="minorHAnsi" w:eastAsia="Times New Roman" w:hAnsiTheme="minorHAnsi" w:cstheme="minorHAnsi"/>
          <w:szCs w:val="24"/>
          <w:lang w:eastAsia="lt-LT"/>
        </w:rPr>
        <w:tab/>
        <w:t>Ne Lietuvos Respublikoje registruoti tiekėjai Pirkimo sąlygų 3.3 punkte nurodytus kvalifikaciją patvirtinančius dokumentus privalo legalizuoti Dokumentų legalizavimo ir tvirtinimo pažymos (</w:t>
      </w:r>
      <w:proofErr w:type="spellStart"/>
      <w:r w:rsidRPr="00FA30EA">
        <w:rPr>
          <w:rFonts w:asciiTheme="minorHAnsi" w:eastAsia="Times New Roman" w:hAnsiTheme="minorHAnsi" w:cstheme="minorHAnsi"/>
          <w:szCs w:val="24"/>
          <w:lang w:eastAsia="lt-LT"/>
        </w:rPr>
        <w:t>Apostille</w:t>
      </w:r>
      <w:proofErr w:type="spellEnd"/>
      <w:r w:rsidRPr="00FA30EA">
        <w:rPr>
          <w:rFonts w:asciiTheme="minorHAnsi" w:eastAsia="Times New Roman" w:hAnsiTheme="minorHAnsi" w:cstheme="minorHAnsi"/>
          <w:szCs w:val="24"/>
          <w:lang w:eastAsia="lt-LT"/>
        </w:rPr>
        <w:t>) tvarkos apraše, patvirtintame Lietuvos Respublikos Vyriausybės 2006 m. spalio 30 d. nutarimu Nr. 1079, nustatyta tvarka.</w:t>
      </w:r>
    </w:p>
    <w:p w14:paraId="602F0FAD" w14:textId="77777777" w:rsidR="00F24495" w:rsidRPr="00FA30EA" w:rsidRDefault="00F24495" w:rsidP="00F24495">
      <w:pPr>
        <w:tabs>
          <w:tab w:val="left" w:pos="1080"/>
        </w:tabs>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lastRenderedPageBreak/>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3DD9DDD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4EF3F1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6BE4A88"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46A23"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271780F"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398E2C4D"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B3B72B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936CDA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1201FF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5F69DE7"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469AB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6B845F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387C62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2E954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B10E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FB4F2CC"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7123B1" w14:textId="49890295"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4. DALYVAVIMAS PIRKIMO PROCEDŪROSE</w:t>
      </w:r>
    </w:p>
    <w:p w14:paraId="13730F20" w14:textId="7A8BC8A5" w:rsidR="00A27DB1" w:rsidRPr="00FA30EA" w:rsidRDefault="004C1F4F" w:rsidP="0003011F">
      <w:pPr>
        <w:ind w:firstLine="720"/>
        <w:jc w:val="both"/>
        <w:rPr>
          <w:rFonts w:asciiTheme="minorHAnsi" w:hAnsiTheme="minorHAnsi" w:cstheme="minorHAnsi"/>
          <w:szCs w:val="24"/>
        </w:rPr>
      </w:pPr>
      <w:bookmarkStart w:id="18" w:name="_Toc60525485"/>
      <w:bookmarkStart w:id="19" w:name="_Toc47844931"/>
      <w:r w:rsidRPr="00FA30EA">
        <w:rPr>
          <w:rFonts w:asciiTheme="minorHAnsi" w:eastAsia="Times New Roman" w:hAnsiTheme="minorHAnsi" w:cstheme="minorHAnsi"/>
          <w:szCs w:val="24"/>
        </w:rPr>
        <w:t xml:space="preserve">4.1. Pasiūlymą gali pateikti </w:t>
      </w:r>
      <w:r w:rsidRPr="00FA30EA">
        <w:rPr>
          <w:rFonts w:asciiTheme="minorHAnsi" w:eastAsia="Times New Roman" w:hAnsiTheme="minorHAnsi" w:cstheme="minorHAnsi"/>
          <w:b/>
          <w:szCs w:val="24"/>
        </w:rPr>
        <w:t>ūkio subjektų grupė</w:t>
      </w:r>
      <w:r w:rsidRPr="00FA30EA">
        <w:rPr>
          <w:rFonts w:asciiTheme="minorHAnsi" w:eastAsia="Times New Roman" w:hAnsiTheme="minorHAnsi" w:cstheme="minorHAnsi"/>
          <w:szCs w:val="24"/>
        </w:rPr>
        <w:t xml:space="preserve">. Jei </w:t>
      </w:r>
      <w:r w:rsidR="005873CC" w:rsidRPr="00FA30EA">
        <w:rPr>
          <w:rFonts w:asciiTheme="minorHAnsi" w:eastAsia="Times New Roman" w:hAnsiTheme="minorHAnsi" w:cstheme="minorHAnsi"/>
          <w:szCs w:val="24"/>
        </w:rPr>
        <w:t xml:space="preserve">Pirkime </w:t>
      </w:r>
      <w:r w:rsidRPr="00FA30EA">
        <w:rPr>
          <w:rFonts w:asciiTheme="minorHAnsi" w:eastAsia="Times New Roman" w:hAnsiTheme="minorHAnsi" w:cstheme="minorHAnsi"/>
          <w:szCs w:val="24"/>
        </w:rPr>
        <w:t>jungtinės veiklos sutarties pagrindu dalyvauja ūkio subjektų grupė,</w:t>
      </w:r>
      <w:r w:rsidRPr="00FA30EA">
        <w:rPr>
          <w:rFonts w:asciiTheme="minorHAnsi" w:eastAsia="Times New Roman" w:hAnsiTheme="minorHAnsi" w:cstheme="minorHAnsi"/>
          <w:spacing w:val="3"/>
          <w:szCs w:val="24"/>
        </w:rPr>
        <w:t xml:space="preserve"> </w:t>
      </w:r>
      <w:r w:rsidR="003324AB" w:rsidRPr="00FA30EA">
        <w:rPr>
          <w:rFonts w:asciiTheme="minorHAnsi" w:eastAsia="Times New Roman" w:hAnsiTheme="minorHAnsi" w:cstheme="minorHAnsi"/>
          <w:spacing w:val="3"/>
          <w:szCs w:val="24"/>
        </w:rPr>
        <w:t xml:space="preserve">ji </w:t>
      </w:r>
      <w:r w:rsidRPr="00FA30EA">
        <w:rPr>
          <w:rFonts w:asciiTheme="minorHAnsi" w:eastAsia="Times New Roman" w:hAnsiTheme="minorHAnsi" w:cstheme="minorHAnsi"/>
          <w:spacing w:val="3"/>
          <w:szCs w:val="24"/>
        </w:rPr>
        <w:t>pateikia jungtinės veiklos sutartį.</w:t>
      </w:r>
    </w:p>
    <w:p w14:paraId="4017FF97" w14:textId="5F9D4F7C"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pacing w:val="2"/>
          <w:szCs w:val="24"/>
        </w:rPr>
        <w:t xml:space="preserve">4.2. Jungtinės veiklos sutartyje turi būti nurodyti kiekvienos šios sutarties šalies įsipareigojimai vykdant </w:t>
      </w:r>
      <w:r w:rsidRPr="00FA30EA">
        <w:rPr>
          <w:rFonts w:asciiTheme="minorHAnsi" w:eastAsia="Times New Roman" w:hAnsiTheme="minorHAnsi" w:cstheme="minorHAnsi"/>
          <w:spacing w:val="3"/>
          <w:szCs w:val="24"/>
        </w:rPr>
        <w:t xml:space="preserve">numatomą su perkančiąja organizacija sudaryti </w:t>
      </w:r>
      <w:r w:rsidR="00702315" w:rsidRPr="00FA30EA">
        <w:rPr>
          <w:rFonts w:asciiTheme="minorHAnsi" w:eastAsia="Times New Roman" w:hAnsiTheme="minorHAnsi" w:cstheme="minorHAnsi"/>
          <w:spacing w:val="3"/>
          <w:szCs w:val="24"/>
        </w:rPr>
        <w:t>P</w:t>
      </w:r>
      <w:r w:rsidRPr="00FA30EA">
        <w:rPr>
          <w:rFonts w:asciiTheme="minorHAnsi" w:eastAsia="Times New Roman" w:hAnsiTheme="minorHAnsi" w:cstheme="minorHAnsi"/>
          <w:spacing w:val="3"/>
          <w:szCs w:val="24"/>
        </w:rPr>
        <w:t>irkimo sutartį, šių įsipareigojimų dalis, tenkanti kiekvienai sutarties šaliai, bei</w:t>
      </w:r>
      <w:r w:rsidRPr="00FA30EA">
        <w:rPr>
          <w:rFonts w:asciiTheme="minorHAnsi" w:eastAsia="Times New Roman" w:hAnsiTheme="minorHAnsi" w:cstheme="minorHAnsi"/>
          <w:spacing w:val="4"/>
          <w:szCs w:val="24"/>
        </w:rPr>
        <w:t xml:space="preserve"> numatyta, kuris iš šios sutarties dalyvių įgaliojamas </w:t>
      </w:r>
      <w:r w:rsidRPr="00FA30EA">
        <w:rPr>
          <w:rFonts w:asciiTheme="minorHAnsi" w:eastAsia="Times New Roman" w:hAnsiTheme="minorHAnsi" w:cstheme="minorHAnsi"/>
          <w:spacing w:val="2"/>
          <w:szCs w:val="24"/>
        </w:rPr>
        <w:t>jungtinės veiklos sutarties dalyvių vardu teikti pasiūlymą, o</w:t>
      </w:r>
      <w:r w:rsidR="003324AB" w:rsidRPr="00FA30EA">
        <w:rPr>
          <w:rFonts w:asciiTheme="minorHAnsi" w:eastAsia="Times New Roman" w:hAnsiTheme="minorHAnsi" w:cstheme="minorHAnsi"/>
          <w:spacing w:val="2"/>
          <w:szCs w:val="24"/>
        </w:rPr>
        <w:t>,</w:t>
      </w:r>
      <w:r w:rsidRPr="00FA30EA">
        <w:rPr>
          <w:rFonts w:asciiTheme="minorHAnsi" w:eastAsia="Times New Roman" w:hAnsiTheme="minorHAnsi" w:cstheme="minorHAnsi"/>
          <w:spacing w:val="2"/>
          <w:szCs w:val="24"/>
        </w:rPr>
        <w:t xml:space="preserve"> laimėjus </w:t>
      </w:r>
      <w:r w:rsidR="00702315" w:rsidRPr="00FA30EA">
        <w:rPr>
          <w:rFonts w:asciiTheme="minorHAnsi" w:eastAsia="Times New Roman" w:hAnsiTheme="minorHAnsi" w:cstheme="minorHAnsi"/>
          <w:spacing w:val="2"/>
          <w:szCs w:val="24"/>
        </w:rPr>
        <w:t>Pirkimą</w:t>
      </w:r>
      <w:r w:rsidRPr="00FA30EA">
        <w:rPr>
          <w:rFonts w:asciiTheme="minorHAnsi" w:eastAsia="Times New Roman" w:hAnsiTheme="minorHAnsi" w:cstheme="minorHAnsi"/>
          <w:spacing w:val="2"/>
          <w:szCs w:val="24"/>
        </w:rPr>
        <w:t xml:space="preserve">, ir pasirašyti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 xml:space="preserve">irkimo sutartį su perkančiąja organizacija, </w:t>
      </w:r>
      <w:r w:rsidRPr="00FA30EA">
        <w:rPr>
          <w:rFonts w:asciiTheme="minorHAnsi" w:eastAsia="Times New Roman" w:hAnsiTheme="minorHAnsi" w:cstheme="minorHAnsi"/>
          <w:spacing w:val="4"/>
          <w:szCs w:val="24"/>
        </w:rPr>
        <w:t xml:space="preserve">teikti PVM sąskaitas-faktūras atsiskaitymams (mokėjimai bus atliekami tik vienam iš jungtinės </w:t>
      </w:r>
      <w:r w:rsidRPr="00FA30EA">
        <w:rPr>
          <w:rFonts w:asciiTheme="minorHAnsi" w:eastAsia="Times New Roman" w:hAnsiTheme="minorHAnsi" w:cstheme="minorHAnsi"/>
          <w:spacing w:val="2"/>
          <w:szCs w:val="24"/>
        </w:rPr>
        <w:t xml:space="preserve">veiklos sutarties partnerių), pasirašyti su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FA30EA">
        <w:rPr>
          <w:rFonts w:asciiTheme="minorHAnsi" w:eastAsia="Times New Roman" w:hAnsiTheme="minorHAnsi" w:cstheme="minorHAnsi"/>
          <w:bCs/>
          <w:szCs w:val="24"/>
        </w:rPr>
        <w:t>.</w:t>
      </w:r>
    </w:p>
    <w:p w14:paraId="73B509D6"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rPr>
        <w:t>4.3. Perkančioji organizacija nereikalauja, kad, ūkio subjektų grupės pateiktą pasiūlymą pripažinus geriausiu ir pasiūlius sudaryti pirkimo sutartį, ši ūkio subjektų grupė įgytų tam tikrą teisinę formą.</w:t>
      </w:r>
    </w:p>
    <w:p w14:paraId="0347499C" w14:textId="28F55697" w:rsidR="002756E0" w:rsidRPr="00FA30EA" w:rsidRDefault="004C1F4F"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rPr>
        <w:t xml:space="preserve">4.4. Tiekėjas gali pasitelkti </w:t>
      </w:r>
      <w:r w:rsidRPr="00FA30EA">
        <w:rPr>
          <w:rFonts w:asciiTheme="minorHAnsi" w:eastAsia="Times New Roman" w:hAnsiTheme="minorHAnsi" w:cstheme="minorHAnsi"/>
          <w:b/>
          <w:szCs w:val="24"/>
        </w:rPr>
        <w:t>subtiekėjus</w:t>
      </w:r>
      <w:r w:rsidRPr="00FA30EA">
        <w:rPr>
          <w:rFonts w:asciiTheme="minorHAnsi" w:eastAsia="Times New Roman" w:hAnsiTheme="minorHAnsi" w:cstheme="minorHAnsi"/>
          <w:szCs w:val="24"/>
        </w:rPr>
        <w:t xml:space="preserve">. Jeigu tiekėjas </w:t>
      </w:r>
      <w:r w:rsidR="009F6173" w:rsidRPr="00FA30EA">
        <w:rPr>
          <w:rFonts w:asciiTheme="minorHAnsi" w:eastAsia="Times New Roman" w:hAnsiTheme="minorHAnsi" w:cstheme="minorHAnsi"/>
          <w:szCs w:val="24"/>
        </w:rPr>
        <w:t>P</w:t>
      </w:r>
      <w:r w:rsidRPr="00FA30EA">
        <w:rPr>
          <w:rFonts w:asciiTheme="minorHAnsi" w:eastAsia="Times New Roman" w:hAnsiTheme="minorHAnsi" w:cstheme="minorHAnsi"/>
          <w:szCs w:val="24"/>
        </w:rPr>
        <w:t xml:space="preserve">irkimo sutarčiai vykdyti numato pasitelkti subtiekėjus, jų dalyvavimas nepriklausomai nuo pirkimo objektą sudarančių </w:t>
      </w:r>
      <w:r w:rsidR="00ED37BD" w:rsidRPr="00FA30EA">
        <w:rPr>
          <w:rFonts w:asciiTheme="minorHAnsi" w:eastAsia="Times New Roman" w:hAnsiTheme="minorHAnsi" w:cstheme="minorHAnsi"/>
          <w:szCs w:val="24"/>
        </w:rPr>
        <w:t xml:space="preserve">prekių, </w:t>
      </w:r>
      <w:r w:rsidR="009F6173" w:rsidRPr="00FA30EA">
        <w:rPr>
          <w:rFonts w:asciiTheme="minorHAnsi" w:eastAsia="Times New Roman" w:hAnsiTheme="minorHAnsi" w:cstheme="minorHAnsi"/>
          <w:szCs w:val="24"/>
        </w:rPr>
        <w:t>paslaugų</w:t>
      </w:r>
      <w:r w:rsidR="003A3E78" w:rsidRPr="00FA30EA">
        <w:rPr>
          <w:rFonts w:asciiTheme="minorHAnsi" w:eastAsia="Times New Roman" w:hAnsiTheme="minorHAnsi" w:cstheme="minorHAnsi"/>
          <w:szCs w:val="24"/>
        </w:rPr>
        <w:t>, darbų</w:t>
      </w:r>
      <w:r w:rsidR="009F6173" w:rsidRPr="00FA30EA">
        <w:rPr>
          <w:rFonts w:asciiTheme="minorHAnsi" w:eastAsia="Times New Roman" w:hAnsiTheme="minorHAnsi" w:cstheme="minorHAnsi"/>
          <w:szCs w:val="24"/>
        </w:rPr>
        <w:t xml:space="preserve"> </w:t>
      </w:r>
      <w:r w:rsidRPr="00FA30EA">
        <w:rPr>
          <w:rFonts w:asciiTheme="minorHAnsi" w:eastAsia="Times New Roman" w:hAnsiTheme="minorHAnsi" w:cstheme="minorHAnsi"/>
          <w:szCs w:val="24"/>
        </w:rPr>
        <w:t xml:space="preserve">vertės turi būti patvirtintas </w:t>
      </w:r>
      <w:r w:rsidRPr="00FA30EA">
        <w:rPr>
          <w:rFonts w:asciiTheme="minorHAnsi" w:eastAsia="Times New Roman" w:hAnsiTheme="minorHAnsi" w:cstheme="minorHAnsi"/>
          <w:szCs w:val="24"/>
          <w:u w:val="single"/>
        </w:rPr>
        <w:t>ketinimų protokolu arba preliminaria sutartimi</w:t>
      </w:r>
      <w:r w:rsidR="008871A5" w:rsidRPr="00FA30EA">
        <w:rPr>
          <w:rFonts w:asciiTheme="minorHAnsi" w:eastAsia="Times New Roman" w:hAnsiTheme="minorHAnsi" w:cstheme="minorHAnsi"/>
          <w:szCs w:val="24"/>
          <w:u w:val="single"/>
        </w:rPr>
        <w:t xml:space="preserve"> ar kitu dokumentu</w:t>
      </w:r>
      <w:r w:rsidRPr="00FA30EA">
        <w:rPr>
          <w:rFonts w:asciiTheme="minorHAnsi" w:eastAsia="Times New Roman" w:hAnsiTheme="minorHAnsi" w:cstheme="minorHAnsi"/>
          <w:szCs w:val="24"/>
        </w:rPr>
        <w:t>, kuri</w:t>
      </w:r>
      <w:r w:rsidR="008871A5" w:rsidRPr="00FA30EA">
        <w:rPr>
          <w:rFonts w:asciiTheme="minorHAnsi" w:eastAsia="Times New Roman" w:hAnsiTheme="minorHAnsi" w:cstheme="minorHAnsi"/>
          <w:szCs w:val="24"/>
        </w:rPr>
        <w:t>e</w:t>
      </w:r>
      <w:r w:rsidRPr="00FA30EA">
        <w:rPr>
          <w:rFonts w:asciiTheme="minorHAnsi" w:eastAsia="Times New Roman" w:hAnsiTheme="minorHAnsi" w:cstheme="minorHAnsi"/>
          <w:szCs w:val="24"/>
        </w:rPr>
        <w:t xml:space="preserve"> turi būti pateikt</w:t>
      </w:r>
      <w:r w:rsidR="005263C8" w:rsidRPr="00FA30EA">
        <w:rPr>
          <w:rFonts w:asciiTheme="minorHAnsi" w:eastAsia="Times New Roman" w:hAnsiTheme="minorHAnsi" w:cstheme="minorHAnsi"/>
          <w:szCs w:val="24"/>
        </w:rPr>
        <w:t>i</w:t>
      </w:r>
      <w:r w:rsidRPr="00FA30EA">
        <w:rPr>
          <w:rFonts w:asciiTheme="minorHAnsi" w:eastAsia="Times New Roman" w:hAnsiTheme="minorHAnsi" w:cstheme="minorHAnsi"/>
          <w:szCs w:val="24"/>
        </w:rPr>
        <w:t xml:space="preserve"> kartu su pasiūlymu. </w:t>
      </w:r>
      <w:r w:rsidR="009F6173" w:rsidRPr="00FA30EA">
        <w:rPr>
          <w:rFonts w:asciiTheme="minorHAnsi" w:eastAsia="Times New Roman" w:hAnsiTheme="minorHAnsi" w:cstheme="minorHAnsi"/>
          <w:b/>
          <w:szCs w:val="24"/>
        </w:rPr>
        <w:t>Tiekėjas turi nurodyti, kokiai Pirkimo sutarties daliai ir kokius subtiekėjus jis ketina pasitelkti</w:t>
      </w:r>
      <w:r w:rsidR="009F6173" w:rsidRPr="00FA30EA">
        <w:rPr>
          <w:rFonts w:asciiTheme="minorHAnsi" w:eastAsia="Times New Roman" w:hAnsiTheme="minorHAnsi" w:cstheme="minorHAnsi"/>
          <w:szCs w:val="24"/>
        </w:rPr>
        <w:t>.</w:t>
      </w:r>
    </w:p>
    <w:p w14:paraId="60DFAAAE"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5. PASIŪLYMŲ RENGIMAS, PATEIKIMAS, KEITIMAS</w:t>
      </w:r>
      <w:bookmarkEnd w:id="18"/>
      <w:bookmarkEnd w:id="19"/>
    </w:p>
    <w:p w14:paraId="7FA3BA37" w14:textId="2E2278C3" w:rsidR="00861728"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5.1. </w:t>
      </w:r>
      <w:r w:rsidR="00861728" w:rsidRPr="00FA30EA">
        <w:rPr>
          <w:rFonts w:asciiTheme="minorHAnsi" w:eastAsia="Times New Roman" w:hAnsiTheme="minorHAnsi" w:cstheme="minorHAnsi"/>
          <w:szCs w:val="24"/>
          <w:lang w:eastAsia="lt-LT"/>
        </w:rPr>
        <w:t xml:space="preserve">Pasiūlymas turi būti parengtas vadovaujantis techninės specifikacijos </w:t>
      </w:r>
      <w:r w:rsidR="00861728" w:rsidRPr="00FA30EA">
        <w:rPr>
          <w:rFonts w:asciiTheme="minorHAnsi" w:hAnsiTheme="minorHAnsi" w:cstheme="minorHAnsi"/>
          <w:szCs w:val="24"/>
        </w:rPr>
        <w:t>(</w:t>
      </w:r>
      <w:r w:rsidR="00F87A21" w:rsidRPr="00FA30EA">
        <w:rPr>
          <w:rFonts w:asciiTheme="minorHAnsi" w:hAnsiTheme="minorHAnsi" w:cstheme="minorHAnsi"/>
          <w:szCs w:val="24"/>
        </w:rPr>
        <w:t xml:space="preserve">Pirkimo </w:t>
      </w:r>
      <w:r w:rsidR="00861728" w:rsidRPr="00FA30EA">
        <w:rPr>
          <w:rFonts w:asciiTheme="minorHAnsi" w:hAnsiTheme="minorHAnsi" w:cstheme="minorHAnsi"/>
          <w:szCs w:val="24"/>
        </w:rPr>
        <w:t xml:space="preserve">sąlygų 1 priedas) </w:t>
      </w:r>
      <w:r w:rsidR="00E56945" w:rsidRPr="00FA30EA">
        <w:rPr>
          <w:rFonts w:asciiTheme="minorHAnsi" w:hAnsiTheme="minorHAnsi" w:cstheme="minorHAnsi"/>
          <w:szCs w:val="24"/>
        </w:rPr>
        <w:t>ir</w:t>
      </w:r>
      <w:r w:rsidR="00492B50" w:rsidRPr="00FA30EA">
        <w:rPr>
          <w:rFonts w:asciiTheme="minorHAnsi" w:hAnsiTheme="minorHAnsi" w:cstheme="minorHAnsi"/>
          <w:szCs w:val="24"/>
        </w:rPr>
        <w:t xml:space="preserve"> </w:t>
      </w:r>
      <w:r w:rsidR="00537EB7" w:rsidRPr="00FA30EA">
        <w:rPr>
          <w:rFonts w:asciiTheme="minorHAnsi" w:hAnsiTheme="minorHAnsi" w:cstheme="minorHAnsi"/>
          <w:szCs w:val="24"/>
        </w:rPr>
        <w:t xml:space="preserve">kitomis </w:t>
      </w:r>
      <w:r w:rsidR="00492B50" w:rsidRPr="00FA30EA">
        <w:rPr>
          <w:rFonts w:asciiTheme="minorHAnsi" w:hAnsiTheme="minorHAnsi" w:cstheme="minorHAnsi"/>
          <w:szCs w:val="24"/>
        </w:rPr>
        <w:t>pirkimo sąlygų</w:t>
      </w:r>
      <w:r w:rsidR="00E56945" w:rsidRPr="00FA30EA">
        <w:rPr>
          <w:rFonts w:asciiTheme="minorHAnsi" w:hAnsiTheme="minorHAnsi" w:cstheme="minorHAnsi"/>
          <w:szCs w:val="24"/>
        </w:rPr>
        <w:t xml:space="preserve"> </w:t>
      </w:r>
      <w:r w:rsidR="00861728" w:rsidRPr="00FA30EA">
        <w:rPr>
          <w:rFonts w:asciiTheme="minorHAnsi" w:eastAsia="Times New Roman" w:hAnsiTheme="minorHAnsi" w:cstheme="minorHAnsi"/>
          <w:szCs w:val="24"/>
          <w:lang w:eastAsia="lt-LT"/>
        </w:rPr>
        <w:t>nuostatomis.</w:t>
      </w:r>
    </w:p>
    <w:p w14:paraId="472BBB21" w14:textId="003DABEE" w:rsidR="00A27DB1" w:rsidRPr="00FA30EA" w:rsidRDefault="00861728"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5.2. </w:t>
      </w:r>
      <w:r w:rsidR="004C1F4F" w:rsidRPr="00FA30EA">
        <w:rPr>
          <w:rFonts w:asciiTheme="minorHAnsi" w:eastAsia="Times New Roman" w:hAnsiTheme="minorHAnsi" w:cstheme="minorHAnsi"/>
          <w:szCs w:val="24"/>
          <w:lang w:eastAsia="lt-LT"/>
        </w:rPr>
        <w:t xml:space="preserve">Tiekėjas, teikdamas pasiūlymą, turi siūlyti visą pirkimo dokumentuose nurodytą </w:t>
      </w:r>
      <w:r w:rsidR="00537EB7" w:rsidRPr="00FA30EA">
        <w:rPr>
          <w:rFonts w:asciiTheme="minorHAnsi" w:eastAsia="Times New Roman" w:hAnsiTheme="minorHAnsi" w:cstheme="minorHAnsi"/>
          <w:szCs w:val="24"/>
          <w:lang w:eastAsia="lt-LT"/>
        </w:rPr>
        <w:t>pirkimo objekto</w:t>
      </w:r>
      <w:r w:rsidR="004C1F4F" w:rsidRPr="00FA30EA">
        <w:rPr>
          <w:rFonts w:asciiTheme="minorHAnsi" w:eastAsia="Times New Roman" w:hAnsiTheme="minorHAnsi" w:cstheme="minorHAnsi"/>
          <w:szCs w:val="24"/>
          <w:lang w:eastAsia="lt-LT"/>
        </w:rPr>
        <w:t xml:space="preserve"> apimtį. Pateikdamas pasiūlymą, tiekėjas susipažįsta ir sutinka su nurodytomis </w:t>
      </w:r>
      <w:r w:rsidR="00F87A21" w:rsidRPr="00FA30EA">
        <w:rPr>
          <w:rFonts w:asciiTheme="minorHAnsi" w:eastAsia="Times New Roman" w:hAnsiTheme="minorHAnsi" w:cstheme="minorHAnsi"/>
          <w:szCs w:val="24"/>
          <w:lang w:eastAsia="lt-LT"/>
        </w:rPr>
        <w:t xml:space="preserve">Pirkimo </w:t>
      </w:r>
      <w:r w:rsidR="004C1F4F" w:rsidRPr="00FA30EA">
        <w:rPr>
          <w:rFonts w:asciiTheme="minorHAnsi" w:eastAsia="Times New Roman" w:hAnsiTheme="minorHAnsi" w:cstheme="minorHAnsi"/>
          <w:szCs w:val="24"/>
          <w:lang w:eastAsia="lt-LT"/>
        </w:rPr>
        <w:t xml:space="preserve">sąlygomis ir patvirtina, kad jo pasiūlyme pateikta informacija yra teisinga bei apima viską, ko reikia tinkamam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irkimo procedūros nutraukimu, netgi jei perkančioji organizacija ir buvo informuota, kad tokie nuostoliai galimi.</w:t>
      </w:r>
    </w:p>
    <w:p w14:paraId="73B6B13C" w14:textId="36BC09AC" w:rsidR="0020589B"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3</w:t>
      </w:r>
      <w:r w:rsidRPr="00FA30EA">
        <w:rPr>
          <w:rFonts w:asciiTheme="minorHAnsi" w:eastAsia="Times New Roman" w:hAnsiTheme="minorHAnsi" w:cstheme="minorHAnsi"/>
          <w:szCs w:val="24"/>
          <w:lang w:eastAsia="lt-LT"/>
        </w:rPr>
        <w:t xml:space="preserve">. </w:t>
      </w:r>
      <w:r w:rsidR="00705B4A" w:rsidRPr="00FA30EA">
        <w:rPr>
          <w:rFonts w:asciiTheme="minorHAnsi" w:eastAsia="Times New Roman" w:hAnsiTheme="minorHAnsi" w:cstheme="minorHAnsi"/>
          <w:szCs w:val="24"/>
          <w:lang w:eastAsia="lt-LT"/>
        </w:rPr>
        <w:t xml:space="preserve">Pasiūlymas turi būti pateikiamas elektroninėmis priemonėmis naudojant CVP IS. Elektroninis pasiūlymas turi būti pateiktas pasirašytas tiekėjo arba jo įgalioto asmens </w:t>
      </w:r>
      <w:r w:rsidR="00705B4A" w:rsidRPr="00FA30EA">
        <w:rPr>
          <w:rFonts w:asciiTheme="minorHAnsi" w:eastAsia="Times New Roman" w:hAnsiTheme="minorHAnsi" w:cstheme="minorHAnsi"/>
          <w:b/>
          <w:szCs w:val="24"/>
          <w:u w:val="single"/>
          <w:lang w:eastAsia="lt-LT"/>
        </w:rPr>
        <w:t>elektroniniu parašu</w:t>
      </w:r>
      <w:r w:rsidR="00705B4A" w:rsidRPr="00FA30EA">
        <w:rPr>
          <w:rFonts w:asciiTheme="minorHAnsi" w:eastAsia="Times New Roman" w:hAnsiTheme="minorHAnsi" w:cstheme="minorHAnsi"/>
          <w:szCs w:val="24"/>
          <w:lang w:eastAsia="lt-LT"/>
        </w:rPr>
        <w:t>, atitinkančiu teisės aktų reikalavimus</w:t>
      </w:r>
      <w:r w:rsidR="00556187" w:rsidRPr="00FA30EA">
        <w:rPr>
          <w:rFonts w:asciiTheme="minorHAnsi" w:eastAsia="Times New Roman" w:hAnsiTheme="minorHAnsi" w:cstheme="minorHAnsi"/>
          <w:szCs w:val="24"/>
          <w:lang w:eastAsia="lt-LT"/>
        </w:rPr>
        <w:t xml:space="preserve"> </w:t>
      </w:r>
      <w:r w:rsidR="00556187" w:rsidRPr="00FA30EA">
        <w:rPr>
          <w:rFonts w:asciiTheme="minorHAnsi" w:hAnsiTheme="minorHAnsi" w:cstheme="minorHAnsi"/>
          <w:b/>
          <w:bCs/>
          <w:spacing w:val="-4"/>
          <w:szCs w:val="24"/>
        </w:rPr>
        <w:t xml:space="preserve">arba paprastu parašu </w:t>
      </w:r>
      <w:r w:rsidR="00556187" w:rsidRPr="00FA30EA">
        <w:rPr>
          <w:rFonts w:asciiTheme="minorHAnsi" w:hAnsiTheme="minorHAnsi" w:cstheme="minorHAnsi"/>
          <w:spacing w:val="-4"/>
          <w:szCs w:val="24"/>
        </w:rPr>
        <w:t>(tokiu atveju pridedami skanuoti pasiūlymo dokumentai)</w:t>
      </w:r>
      <w:r w:rsidR="00705B4A" w:rsidRPr="00FA30EA">
        <w:rPr>
          <w:rFonts w:asciiTheme="minorHAnsi" w:eastAsia="Times New Roman" w:hAnsiTheme="minorHAnsi" w:cstheme="minorHAnsi"/>
          <w:szCs w:val="24"/>
          <w:lang w:eastAsia="lt-LT"/>
        </w:rPr>
        <w:t>.</w:t>
      </w:r>
    </w:p>
    <w:p w14:paraId="79F7477A" w14:textId="520D19F5" w:rsidR="00073AB7" w:rsidRPr="00FA30EA" w:rsidRDefault="004C1F4F" w:rsidP="00073AB7">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Pasiūlymai, pateikti vokuose popierine forma, nebus priimami ir vertinami. Elektroninėmis priemonėmis pasiūlymus gali teikti tik tiekėjai, kurie yra užsiregistravę CVP IS</w:t>
      </w:r>
      <w:r w:rsidR="00073AB7" w:rsidRPr="00FA30EA">
        <w:rPr>
          <w:rFonts w:asciiTheme="minorHAnsi" w:eastAsia="Times New Roman" w:hAnsiTheme="minorHAnsi" w:cstheme="minorHAnsi"/>
          <w:szCs w:val="24"/>
          <w:lang w:eastAsia="lt-LT"/>
        </w:rPr>
        <w:t xml:space="preserve"> adresu: </w:t>
      </w:r>
      <w:hyperlink r:id="rId11" w:history="1">
        <w:r w:rsidR="0079207A" w:rsidRPr="00FA30EA">
          <w:rPr>
            <w:rStyle w:val="Hipersaitas"/>
            <w:rFonts w:asciiTheme="minorHAnsi" w:hAnsiTheme="minorHAnsi" w:cstheme="minorHAnsi"/>
            <w:szCs w:val="24"/>
          </w:rPr>
          <w:t>https://viesiejipirkimai.lt/epps/home.do</w:t>
        </w:r>
      </w:hyperlink>
      <w:r w:rsidR="00073AB7" w:rsidRPr="00FA30EA">
        <w:rPr>
          <w:rFonts w:asciiTheme="minorHAnsi" w:eastAsia="Times New Roman" w:hAnsiTheme="minorHAnsi" w:cstheme="minorHAnsi"/>
          <w:szCs w:val="24"/>
          <w:lang w:eastAsia="lt-LT"/>
        </w:rPr>
        <w:t>.</w:t>
      </w:r>
    </w:p>
    <w:p w14:paraId="7D32CF78" w14:textId="5C0F2056" w:rsidR="00A27DB1" w:rsidRPr="00FA30EA" w:rsidRDefault="004C1F4F" w:rsidP="0003011F">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4</w:t>
      </w:r>
      <w:r w:rsidRPr="00FA30EA">
        <w:rPr>
          <w:rFonts w:asciiTheme="minorHAnsi" w:eastAsia="Times New Roman" w:hAnsiTheme="minorHAnsi" w:cstheme="minorHAnsi"/>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FA30EA" w:rsidRDefault="004C1F4F" w:rsidP="0003011F">
      <w:pPr>
        <w:widowControl w:val="0"/>
        <w:autoSpaceDE w:val="0"/>
        <w:ind w:firstLine="720"/>
        <w:jc w:val="both"/>
        <w:rPr>
          <w:rFonts w:asciiTheme="minorHAnsi" w:eastAsia="Times New Roman" w:hAnsiTheme="minorHAnsi" w:cstheme="minorHAnsi"/>
          <w:color w:val="000000" w:themeColor="text1"/>
          <w:szCs w:val="24"/>
          <w:lang w:eastAsia="lt-LT"/>
        </w:rPr>
      </w:pPr>
      <w:r w:rsidRPr="00FA30EA">
        <w:rPr>
          <w:rFonts w:asciiTheme="minorHAnsi" w:eastAsia="Times New Roman" w:hAnsiTheme="minorHAnsi" w:cstheme="minorHAnsi"/>
          <w:szCs w:val="24"/>
          <w:lang w:eastAsia="lt-LT"/>
        </w:rPr>
        <w:lastRenderedPageBreak/>
        <w:t>5.</w:t>
      </w:r>
      <w:r w:rsidR="00861728" w:rsidRPr="00FA30EA">
        <w:rPr>
          <w:rFonts w:asciiTheme="minorHAnsi" w:eastAsia="Times New Roman" w:hAnsiTheme="minorHAnsi" w:cstheme="minorHAnsi"/>
          <w:szCs w:val="24"/>
          <w:lang w:eastAsia="lt-LT"/>
        </w:rPr>
        <w:t>5</w:t>
      </w:r>
      <w:r w:rsidRPr="00FA30EA">
        <w:rPr>
          <w:rFonts w:asciiTheme="minorHAnsi" w:eastAsia="Times New Roman" w:hAnsiTheme="minorHAnsi" w:cstheme="minorHAnsi"/>
          <w:szCs w:val="24"/>
          <w:lang w:eastAsia="lt-LT"/>
        </w:rPr>
        <w:t>. Pasiūlymą sudaro tiekėjo elektroninėmis CVP IS priemonėmis pateiktų dokumentų visuma.</w:t>
      </w:r>
    </w:p>
    <w:p w14:paraId="4E4F467A" w14:textId="77777777" w:rsidR="00A27DB1" w:rsidRPr="00FA30EA" w:rsidRDefault="004C1F4F" w:rsidP="0003011F">
      <w:pPr>
        <w:ind w:firstLine="709"/>
        <w:jc w:val="both"/>
        <w:rPr>
          <w:rFonts w:asciiTheme="minorHAnsi" w:hAnsiTheme="minorHAnsi" w:cstheme="minorHAnsi"/>
          <w:b/>
          <w:bCs/>
          <w:color w:val="000000" w:themeColor="text1"/>
          <w:szCs w:val="24"/>
          <w:u w:val="single"/>
        </w:rPr>
      </w:pPr>
      <w:bookmarkStart w:id="20" w:name="_Hlk188452969"/>
      <w:r w:rsidRPr="00FA30EA">
        <w:rPr>
          <w:rFonts w:asciiTheme="minorHAnsi" w:hAnsiTheme="minorHAnsi" w:cstheme="minorHAnsi"/>
          <w:b/>
          <w:bCs/>
          <w:color w:val="000000" w:themeColor="text1"/>
          <w:szCs w:val="24"/>
          <w:u w:val="single"/>
        </w:rPr>
        <w:t>5.</w:t>
      </w:r>
      <w:r w:rsidR="00861728" w:rsidRPr="00FA30EA">
        <w:rPr>
          <w:rFonts w:asciiTheme="minorHAnsi" w:hAnsiTheme="minorHAnsi" w:cstheme="minorHAnsi"/>
          <w:b/>
          <w:bCs/>
          <w:color w:val="000000" w:themeColor="text1"/>
          <w:szCs w:val="24"/>
          <w:u w:val="single"/>
        </w:rPr>
        <w:t>6</w:t>
      </w:r>
      <w:r w:rsidRPr="00FA30EA">
        <w:rPr>
          <w:rFonts w:asciiTheme="minorHAnsi" w:hAnsiTheme="minorHAnsi" w:cstheme="minorHAnsi"/>
          <w:b/>
          <w:bCs/>
          <w:color w:val="000000" w:themeColor="text1"/>
          <w:szCs w:val="24"/>
          <w:u w:val="single"/>
        </w:rPr>
        <w:t xml:space="preserve">. Tiekėjas savo pasiūlymą privalo parengti: </w:t>
      </w:r>
    </w:p>
    <w:bookmarkEnd w:id="20"/>
    <w:p w14:paraId="7931FB42" w14:textId="7CCBF5CD"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5.6.1. tiekėjo pasiūlymas, parengtas pagal Pirkimo sąlygų 2 priede pateiktą pasiūlymo formą</w:t>
      </w:r>
      <w:r w:rsidR="005B73F4">
        <w:rPr>
          <w:rFonts w:asciiTheme="minorHAnsi" w:hAnsiTheme="minorHAnsi" w:cstheme="minorHAnsi"/>
          <w:szCs w:val="24"/>
          <w:u w:val="single"/>
        </w:rPr>
        <w:t xml:space="preserve"> ir jos priedą</w:t>
      </w:r>
      <w:r w:rsidRPr="006C7D3F">
        <w:rPr>
          <w:rFonts w:asciiTheme="minorHAnsi" w:hAnsiTheme="minorHAnsi" w:cstheme="minorHAnsi"/>
          <w:szCs w:val="24"/>
          <w:u w:val="single"/>
        </w:rPr>
        <w:t>;</w:t>
      </w:r>
    </w:p>
    <w:p w14:paraId="0D811342"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5.6.2. jungtinės veiklos sutartis, jei pasiūlymą pateikia ūkio subjektų grupė;</w:t>
      </w:r>
    </w:p>
    <w:p w14:paraId="2BCC7D41"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5.6.3. nurodyta, kokius subtiekėjus ketina pasitelkti, jeigu jis, vykdydamas pirkimo sutartį, ketina pasitelkti subtiekėjus ir kokiai pirkimo daliai;</w:t>
      </w:r>
    </w:p>
    <w:p w14:paraId="5EEDFBE1"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 xml:space="preserve">5.6.4. nurodyti ūkio subjektai, kurių pajėgumais remiasi;  </w:t>
      </w:r>
    </w:p>
    <w:p w14:paraId="6AE4DBB3"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5.6.5. dokumentai, įrodantys, kad tiekėjui bus prieinami kitų ūkio subjektų, kurių pajėgumais jis ketina remtis, ištekliai (jeigu tiekėjas ketina remtis kitų ūkio subjektų pajėgumais;</w:t>
      </w:r>
    </w:p>
    <w:p w14:paraId="68CD509F"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5.6.6. dokumentai, patvirtinantys tiekėjo ir ūkio subjektų, kurių pajėgumais remiamasi, solidarią atsakomybę už sutarties įvykdymą (vadovaujantis pirkimo sąlygų 3.6 punktu);</w:t>
      </w:r>
    </w:p>
    <w:p w14:paraId="279AC180"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Pr>
          <w:rFonts w:asciiTheme="minorHAnsi" w:hAnsiTheme="minorHAnsi" w:cstheme="minorHAnsi"/>
          <w:szCs w:val="24"/>
          <w:u w:val="single"/>
          <w:lang w:val="en-US"/>
        </w:rPr>
        <w:t>7</w:t>
      </w:r>
      <w:r w:rsidRPr="00FA30EA">
        <w:rPr>
          <w:rFonts w:asciiTheme="minorHAnsi" w:hAnsiTheme="minorHAnsi" w:cstheme="minorHAnsi"/>
          <w:szCs w:val="24"/>
          <w:u w:val="single"/>
        </w:rPr>
        <w:t>. kiti pirkimo dokumentuose nurodyti dokumentai / informacija;</w:t>
      </w:r>
    </w:p>
    <w:p w14:paraId="76FE07E4"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Pr="00FA30EA">
        <w:rPr>
          <w:rFonts w:asciiTheme="minorHAnsi" w:hAnsiTheme="minorHAnsi" w:cstheme="minorHAnsi"/>
          <w:bCs/>
          <w:szCs w:val="24"/>
          <w:u w:val="single"/>
        </w:rPr>
        <w:t>.</w:t>
      </w:r>
      <w:r>
        <w:rPr>
          <w:rFonts w:asciiTheme="minorHAnsi" w:hAnsiTheme="minorHAnsi" w:cstheme="minorHAnsi"/>
          <w:bCs/>
          <w:szCs w:val="24"/>
          <w:u w:val="single"/>
        </w:rPr>
        <w:t>8</w:t>
      </w:r>
      <w:r w:rsidRPr="00FA30EA">
        <w:rPr>
          <w:rFonts w:asciiTheme="minorHAnsi" w:hAnsiTheme="minorHAnsi" w:cstheme="minorHAnsi"/>
          <w:bCs/>
          <w:szCs w:val="24"/>
          <w:u w:val="single"/>
        </w:rPr>
        <w:t>. pateikiami tik galiojantys dokumentai.</w:t>
      </w:r>
    </w:p>
    <w:p w14:paraId="2A9E9D39" w14:textId="2488D4BE" w:rsidR="00A27DB1" w:rsidRPr="00FA30EA" w:rsidRDefault="004C1F4F" w:rsidP="0003011F">
      <w:pPr>
        <w:ind w:firstLine="709"/>
        <w:jc w:val="both"/>
        <w:rPr>
          <w:rFonts w:asciiTheme="minorHAnsi" w:hAnsiTheme="minorHAnsi" w:cstheme="minorHAnsi"/>
          <w:color w:val="FF0000"/>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7</w:t>
      </w:r>
      <w:r w:rsidRPr="00FA30EA">
        <w:rPr>
          <w:rFonts w:asciiTheme="minorHAnsi" w:hAnsiTheme="minorHAnsi" w:cstheme="minorHAnsi"/>
          <w:bCs/>
          <w:szCs w:val="24"/>
        </w:rPr>
        <w:t xml:space="preserve">. </w:t>
      </w:r>
      <w:r w:rsidR="001444B4">
        <w:rPr>
          <w:rFonts w:asciiTheme="minorHAnsi" w:hAnsiTheme="minorHAnsi" w:cstheme="minorHAnsi"/>
          <w:szCs w:val="24"/>
        </w:rPr>
        <w:t>Paslaugų</w:t>
      </w:r>
      <w:r w:rsidR="00F76F06" w:rsidRPr="00FA30EA">
        <w:rPr>
          <w:rFonts w:asciiTheme="minorHAnsi" w:hAnsiTheme="minorHAnsi" w:cstheme="minorHAnsi"/>
          <w:szCs w:val="24"/>
        </w:rPr>
        <w:t xml:space="preserve"> kaina nurodoma eurais (suapvalinant iki dviejų skaičių po kablelio). Į kainą turi būti įskaičiuota PVM, kiti mokesčiai bei kitos išlaidos, reikalingos tinkamam sutarties vykdymui, turi būti atsižvelgta į visas perkamų </w:t>
      </w:r>
      <w:r w:rsidR="001444B4">
        <w:rPr>
          <w:rFonts w:asciiTheme="minorHAnsi" w:hAnsiTheme="minorHAnsi" w:cstheme="minorHAnsi"/>
          <w:szCs w:val="24"/>
        </w:rPr>
        <w:t>paslaugų</w:t>
      </w:r>
      <w:r w:rsidR="00F76F06" w:rsidRPr="00FA30EA">
        <w:rPr>
          <w:rFonts w:asciiTheme="minorHAnsi" w:hAnsiTheme="minorHAnsi" w:cstheme="minorHAnsi"/>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FA30EA">
        <w:rPr>
          <w:rFonts w:asciiTheme="minorHAnsi" w:eastAsia="Times New Roman" w:hAnsiTheme="minorHAnsi" w:cstheme="minorHAnsi"/>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FA30EA">
        <w:rPr>
          <w:rFonts w:asciiTheme="minorHAnsi" w:hAnsiTheme="minorHAnsi" w:cstheme="minorHAnsi"/>
          <w:color w:val="FF0000"/>
          <w:szCs w:val="24"/>
        </w:rPr>
        <w:t>.</w:t>
      </w:r>
    </w:p>
    <w:p w14:paraId="220268AE" w14:textId="4B58768E" w:rsidR="00A27DB1" w:rsidRPr="00FA30EA" w:rsidRDefault="004C1F4F" w:rsidP="0003011F">
      <w:pPr>
        <w:ind w:firstLine="709"/>
        <w:jc w:val="both"/>
        <w:rPr>
          <w:rFonts w:asciiTheme="minorHAnsi" w:hAnsiTheme="minorHAnsi" w:cstheme="minorHAnsi"/>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8</w:t>
      </w:r>
      <w:r w:rsidRPr="00FA30EA">
        <w:rPr>
          <w:rFonts w:asciiTheme="minorHAnsi" w:hAnsiTheme="minorHAnsi" w:cstheme="minorHAnsi"/>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FA30EA">
        <w:rPr>
          <w:rFonts w:asciiTheme="minorHAnsi" w:hAnsiTheme="minorHAnsi" w:cstheme="minorHAnsi"/>
          <w:bCs/>
          <w:szCs w:val="24"/>
        </w:rPr>
        <w:t>6</w:t>
      </w:r>
      <w:r w:rsidRPr="00FA30EA">
        <w:rPr>
          <w:rFonts w:asciiTheme="minorHAnsi" w:hAnsiTheme="minorHAnsi" w:cstheme="minorHAnsi"/>
          <w:bCs/>
          <w:szCs w:val="24"/>
        </w:rPr>
        <w:t>-5.</w:t>
      </w:r>
      <w:r w:rsidR="00861728" w:rsidRPr="00FA30EA">
        <w:rPr>
          <w:rFonts w:asciiTheme="minorHAnsi" w:hAnsiTheme="minorHAnsi" w:cstheme="minorHAnsi"/>
          <w:bCs/>
          <w:szCs w:val="24"/>
        </w:rPr>
        <w:t xml:space="preserve">7 </w:t>
      </w:r>
      <w:r w:rsidRPr="00FA30EA">
        <w:rPr>
          <w:rFonts w:asciiTheme="minorHAnsi" w:hAnsiTheme="minorHAnsi" w:cstheme="minorHAnsi"/>
          <w:bCs/>
          <w:szCs w:val="24"/>
        </w:rPr>
        <w:t>punktuose nurodytų ir pateiktų dokumentų.</w:t>
      </w:r>
    </w:p>
    <w:p w14:paraId="51768DF0"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9</w:t>
      </w:r>
      <w:r w:rsidRPr="00FA30EA">
        <w:rPr>
          <w:rFonts w:asciiTheme="minorHAnsi" w:eastAsia="Times New Roman" w:hAnsiTheme="minorHAnsi" w:cstheme="minorHAnsi"/>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FA30EA">
        <w:rPr>
          <w:rFonts w:asciiTheme="minorHAnsi" w:eastAsia="Times New Roman" w:hAnsiTheme="minorHAnsi" w:cstheme="minorHAnsi"/>
          <w:i/>
          <w:szCs w:val="24"/>
          <w:lang w:eastAsia="lt-LT"/>
        </w:rPr>
        <w:t xml:space="preserve">  </w:t>
      </w:r>
    </w:p>
    <w:p w14:paraId="4C3008E7" w14:textId="26783FFB"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10</w:t>
      </w:r>
      <w:r w:rsidRPr="00FA30EA">
        <w:rPr>
          <w:rFonts w:asciiTheme="minorHAnsi" w:eastAsia="Times New Roman" w:hAnsiTheme="minorHAnsi" w:cstheme="minorHAnsi"/>
          <w:szCs w:val="24"/>
          <w:lang w:eastAsia="lt-LT"/>
        </w:rPr>
        <w:t>.</w:t>
      </w:r>
      <w:r w:rsidR="00003798" w:rsidRPr="00FA30EA">
        <w:rPr>
          <w:rFonts w:asciiTheme="minorHAnsi" w:eastAsia="Times New Roman" w:hAnsiTheme="minorHAnsi" w:cstheme="minorHAnsi"/>
          <w:szCs w:val="24"/>
          <w:lang w:eastAsia="lt-LT"/>
        </w:rPr>
        <w:t xml:space="preserve"> Pasiūlymas turi būti pateiktas perkančiajai organizacijai CVP IS  priemonėmis iki </w:t>
      </w:r>
      <w:r w:rsidR="00003798" w:rsidRPr="00FA30EA">
        <w:rPr>
          <w:rFonts w:asciiTheme="minorHAnsi" w:eastAsia="Times New Roman" w:hAnsiTheme="minorHAnsi" w:cstheme="minorHAnsi"/>
          <w:b/>
          <w:szCs w:val="24"/>
          <w:lang w:eastAsia="lt-LT"/>
        </w:rPr>
        <w:t xml:space="preserve">skelbime apie pirkimą nurodyto termino pabaigos </w:t>
      </w:r>
      <w:r w:rsidR="00003798" w:rsidRPr="00FA30EA">
        <w:rPr>
          <w:rFonts w:asciiTheme="minorHAnsi" w:eastAsia="Times New Roman" w:hAnsiTheme="minorHAnsi" w:cstheme="minorHAnsi"/>
          <w:szCs w:val="24"/>
          <w:lang w:eastAsia="lt-LT"/>
        </w:rPr>
        <w:t>Lietuvos laiku</w:t>
      </w:r>
      <w:r w:rsidRPr="00FA30EA">
        <w:rPr>
          <w:rFonts w:asciiTheme="minorHAnsi" w:eastAsia="Times New Roman" w:hAnsiTheme="minorHAnsi" w:cstheme="minorHAnsi"/>
          <w:szCs w:val="24"/>
          <w:lang w:eastAsia="lt-LT"/>
        </w:rPr>
        <w:t>.</w:t>
      </w:r>
    </w:p>
    <w:p w14:paraId="69D26227" w14:textId="4A6DB56E"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11</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r>
      <w:r w:rsidR="00223337" w:rsidRPr="00FA30EA">
        <w:rPr>
          <w:rFonts w:asciiTheme="minorHAnsi" w:eastAsia="Times New Roman" w:hAnsiTheme="minorHAnsi" w:cstheme="minorHAnsi"/>
          <w:szCs w:val="24"/>
          <w:lang w:eastAsia="lt-LT"/>
        </w:rPr>
        <w:t xml:space="preserve">Pirkimo organizatorius </w:t>
      </w:r>
      <w:r w:rsidRPr="00FA30EA">
        <w:rPr>
          <w:rFonts w:asciiTheme="minorHAnsi" w:eastAsia="Times New Roman" w:hAnsiTheme="minorHAnsi" w:cstheme="minorHAnsi"/>
          <w:szCs w:val="24"/>
          <w:lang w:eastAsia="lt-LT"/>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D3544C2"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12</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t>Tiekėjas iki galutinio pasiūlymų pateikimo termino turi teisę pakeisti arba atšaukti savo pasiūlymą.</w:t>
      </w:r>
    </w:p>
    <w:p w14:paraId="413F32B2"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13</w:t>
      </w:r>
      <w:r w:rsidRPr="00FA30EA">
        <w:rPr>
          <w:rFonts w:asciiTheme="minorHAnsi" w:eastAsia="Times New Roman" w:hAnsiTheme="minorHAnsi" w:cstheme="minorHAnsi"/>
          <w:szCs w:val="24"/>
          <w:lang w:eastAsia="lt-LT"/>
        </w:rPr>
        <w:t xml:space="preserve">. Tiekėjai pasiūlyme turi nurodyti, kokia pasiūlyme pateikta informacija yra </w:t>
      </w:r>
      <w:r w:rsidRPr="00FA30EA">
        <w:rPr>
          <w:rFonts w:asciiTheme="minorHAnsi" w:eastAsia="Times New Roman" w:hAnsiTheme="minorHAnsi" w:cstheme="minorHAnsi"/>
          <w:b/>
          <w:szCs w:val="24"/>
          <w:lang w:eastAsia="lt-LT"/>
        </w:rPr>
        <w:t>konfidenciali</w:t>
      </w:r>
      <w:r w:rsidRPr="00FA30EA">
        <w:rPr>
          <w:rFonts w:asciiTheme="minorHAnsi" w:eastAsia="Times New Roman" w:hAnsiTheme="minorHAnsi" w:cstheme="minorHAnsi"/>
          <w:szCs w:val="24"/>
          <w:lang w:eastAsia="lt-LT"/>
        </w:rPr>
        <w:t xml:space="preserve">. Informacija, kurią viešai skelbti įpareigoja Lietuvos Respublikos įstatymai, negali būti tiekėjo nurodoma kaip konfidenciali. </w:t>
      </w:r>
      <w:r w:rsidR="0060278A" w:rsidRPr="00FA30EA">
        <w:rPr>
          <w:rFonts w:asciiTheme="minorHAnsi" w:eastAsia="Times New Roman" w:hAnsiTheme="minorHAnsi" w:cstheme="minorHAnsi"/>
          <w:szCs w:val="24"/>
          <w:lang w:eastAsia="lt-LT"/>
        </w:rPr>
        <w:t xml:space="preserve">Nurodant, kuri informacija yra konfidenciali, tiekėjas turi vadovautis </w:t>
      </w:r>
      <w:r w:rsidR="00984BC0" w:rsidRPr="00FA30EA">
        <w:rPr>
          <w:rFonts w:asciiTheme="minorHAnsi" w:eastAsia="Times New Roman" w:hAnsiTheme="minorHAnsi" w:cstheme="minorHAnsi"/>
          <w:szCs w:val="24"/>
          <w:lang w:eastAsia="lt-LT"/>
        </w:rPr>
        <w:t>V</w:t>
      </w:r>
      <w:r w:rsidR="0060278A" w:rsidRPr="00FA30EA">
        <w:rPr>
          <w:rFonts w:asciiTheme="minorHAnsi" w:eastAsia="Times New Roman" w:hAnsiTheme="minorHAnsi" w:cstheme="minorHAnsi"/>
          <w:szCs w:val="24"/>
          <w:lang w:eastAsia="lt-LT"/>
        </w:rPr>
        <w:t xml:space="preserve">iešųjų pirkimų įstatymo 20 straipsnio nuostatomis. </w:t>
      </w:r>
      <w:r w:rsidRPr="00FA30EA">
        <w:rPr>
          <w:rFonts w:asciiTheme="minorHAnsi" w:eastAsia="Times New Roman" w:hAnsiTheme="minorHAnsi" w:cstheme="minorHAnsi"/>
          <w:szCs w:val="24"/>
          <w:lang w:eastAsia="lt-LT"/>
        </w:rPr>
        <w:t xml:space="preserve">Jei tokia informacija pasiūlyme nebus nurodyta, tuomet bus laikoma, kad bet kuri pateiktame pasiūlyme nurodyta informacija nėra konfidenciali. </w:t>
      </w:r>
    </w:p>
    <w:p w14:paraId="3088B0E1"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14</w:t>
      </w:r>
      <w:r w:rsidRPr="00FA30EA">
        <w:rPr>
          <w:rFonts w:asciiTheme="minorHAnsi" w:eastAsia="Times New Roman" w:hAnsiTheme="minorHAnsi" w:cstheme="minorHAnsi"/>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lastRenderedPageBreak/>
        <w:t>5.</w:t>
      </w:r>
      <w:r w:rsidR="00861728" w:rsidRPr="00FA30EA">
        <w:rPr>
          <w:rFonts w:asciiTheme="minorHAnsi" w:eastAsia="Times New Roman" w:hAnsiTheme="minorHAnsi" w:cstheme="minorHAnsi"/>
          <w:szCs w:val="24"/>
          <w:lang w:eastAsia="lt-LT"/>
        </w:rPr>
        <w:t>15</w:t>
      </w:r>
      <w:r w:rsidRPr="00FA30EA">
        <w:rPr>
          <w:rFonts w:asciiTheme="minorHAnsi" w:eastAsia="Times New Roman" w:hAnsiTheme="minorHAnsi" w:cstheme="minorHAnsi"/>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6. PASIŪLYMŲ GALIOJIMAS </w:t>
      </w:r>
    </w:p>
    <w:p w14:paraId="298E0723" w14:textId="5F625D44" w:rsidR="00A27DB1" w:rsidRPr="00FA30EA" w:rsidRDefault="004C1F4F" w:rsidP="0003011F">
      <w:pPr>
        <w:tabs>
          <w:tab w:val="left" w:pos="1260"/>
        </w:tabs>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1</w:t>
      </w:r>
      <w:r w:rsidRPr="00FA30EA">
        <w:rPr>
          <w:rFonts w:asciiTheme="minorHAnsi" w:eastAsia="Times New Roman" w:hAnsiTheme="minorHAnsi" w:cstheme="minorHAnsi"/>
          <w:szCs w:val="24"/>
          <w:lang w:eastAsia="lt-LT"/>
        </w:rPr>
        <w:t xml:space="preserve">. Pasiūlymas galioja jame tiekėjo nurodytą laiką. Pasiūlymas turi galioti ne trumpiau nei </w:t>
      </w:r>
      <w:r w:rsidR="000A331B">
        <w:rPr>
          <w:rFonts w:asciiTheme="minorHAnsi" w:eastAsia="Times New Roman" w:hAnsiTheme="minorHAnsi" w:cstheme="minorHAnsi"/>
          <w:szCs w:val="24"/>
          <w:lang w:eastAsia="lt-LT"/>
        </w:rPr>
        <w:t>9</w:t>
      </w:r>
      <w:r w:rsidR="00B533D9" w:rsidRPr="00FA30EA">
        <w:rPr>
          <w:rFonts w:asciiTheme="minorHAnsi" w:eastAsia="Times New Roman" w:hAnsiTheme="minorHAnsi" w:cstheme="minorHAnsi"/>
          <w:szCs w:val="24"/>
          <w:lang w:eastAsia="lt-LT"/>
        </w:rPr>
        <w:t>0 dienų</w:t>
      </w:r>
      <w:r w:rsidR="00182244"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 xml:space="preserve">Jeigu pasiūlyme nenurodytas jo galiojimo laikas, laikoma, kad pasiūlymas galioja tiek, kiek numatyta </w:t>
      </w:r>
      <w:r w:rsidR="00A44873" w:rsidRPr="00FA30EA">
        <w:rPr>
          <w:rFonts w:asciiTheme="minorHAnsi" w:eastAsia="Times New Roman" w:hAnsiTheme="minorHAnsi" w:cstheme="minorHAnsi"/>
          <w:szCs w:val="24"/>
          <w:lang w:eastAsia="lt-LT"/>
        </w:rPr>
        <w:t>P</w:t>
      </w:r>
      <w:r w:rsidRPr="00FA30EA">
        <w:rPr>
          <w:rFonts w:asciiTheme="minorHAnsi" w:eastAsia="Times New Roman" w:hAnsiTheme="minorHAnsi" w:cstheme="minorHAnsi"/>
          <w:szCs w:val="24"/>
          <w:lang w:eastAsia="lt-LT"/>
        </w:rPr>
        <w:t>irkimo dokumentuose.</w:t>
      </w:r>
    </w:p>
    <w:p w14:paraId="48B483DC" w14:textId="7A1D3E33" w:rsidR="00437944"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2</w:t>
      </w:r>
      <w:r w:rsidRPr="00FA30EA">
        <w:rPr>
          <w:rFonts w:asciiTheme="minorHAnsi" w:eastAsia="Times New Roman" w:hAnsiTheme="minorHAnsi" w:cstheme="minorHAnsi"/>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FA30EA">
        <w:rPr>
          <w:rFonts w:asciiTheme="minorHAnsi" w:eastAsia="Times New Roman" w:hAnsiTheme="minorHAnsi" w:cstheme="minorHAnsi"/>
          <w:szCs w:val="24"/>
          <w:lang w:eastAsia="lt-LT"/>
        </w:rPr>
        <w:t xml:space="preserve"> </w:t>
      </w:r>
    </w:p>
    <w:p w14:paraId="503366F6"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7. </w:t>
      </w:r>
      <w:r w:rsidR="00A44873" w:rsidRPr="00FA30EA">
        <w:rPr>
          <w:rFonts w:asciiTheme="minorHAnsi" w:hAnsiTheme="minorHAnsi" w:cstheme="minorHAnsi"/>
          <w:b/>
          <w:szCs w:val="24"/>
        </w:rPr>
        <w:t xml:space="preserve">PIRKIMO </w:t>
      </w:r>
      <w:r w:rsidRPr="00FA30EA">
        <w:rPr>
          <w:rFonts w:asciiTheme="minorHAnsi" w:hAnsiTheme="minorHAnsi" w:cstheme="minorHAnsi"/>
          <w:b/>
          <w:szCs w:val="24"/>
        </w:rPr>
        <w:t>SĄLYGŲ PAAIŠKINIMAS IR PATIKSLINIMAS</w:t>
      </w:r>
    </w:p>
    <w:p w14:paraId="4D3A94FB" w14:textId="42996C92" w:rsidR="00A239D2" w:rsidRPr="00FA30EA" w:rsidRDefault="00A239D2" w:rsidP="0003011F">
      <w:pPr>
        <w:ind w:firstLine="720"/>
        <w:jc w:val="both"/>
        <w:rPr>
          <w:rFonts w:asciiTheme="minorHAnsi" w:hAnsiTheme="minorHAnsi" w:cstheme="minorHAnsi"/>
          <w:szCs w:val="24"/>
        </w:rPr>
      </w:pPr>
      <w:bookmarkStart w:id="21" w:name="_Hlk70003599"/>
      <w:r w:rsidRPr="00FA30EA">
        <w:rPr>
          <w:rFonts w:asciiTheme="minorHAnsi" w:eastAsia="Times New Roman" w:hAnsiTheme="minorHAnsi" w:cstheme="minorHAnsi"/>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F03B0B" w:rsidRPr="00FA30EA">
        <w:rPr>
          <w:rFonts w:asciiTheme="minorHAnsi" w:eastAsia="Times New Roman" w:hAnsiTheme="minorHAnsi" w:cstheme="minorHAnsi"/>
          <w:szCs w:val="24"/>
          <w:lang w:eastAsia="lt-LT"/>
        </w:rPr>
        <w:t>2</w:t>
      </w:r>
      <w:r w:rsidR="00750218" w:rsidRPr="00FA30EA">
        <w:rPr>
          <w:rFonts w:asciiTheme="minorHAnsi" w:eastAsia="Times New Roman" w:hAnsiTheme="minorHAnsi" w:cstheme="minorHAnsi"/>
          <w:szCs w:val="24"/>
          <w:lang w:eastAsia="lt-LT"/>
        </w:rPr>
        <w:t xml:space="preserve"> </w:t>
      </w:r>
      <w:r w:rsidR="00CA7E44" w:rsidRPr="00FA30EA">
        <w:rPr>
          <w:rFonts w:asciiTheme="minorHAnsi" w:eastAsia="Times New Roman" w:hAnsiTheme="minorHAnsi" w:cstheme="minorHAnsi"/>
          <w:szCs w:val="24"/>
          <w:lang w:eastAsia="lt-LT"/>
        </w:rPr>
        <w:t xml:space="preserve">darbo </w:t>
      </w:r>
      <w:r w:rsidRPr="00FA30EA">
        <w:rPr>
          <w:rFonts w:asciiTheme="minorHAnsi" w:eastAsia="Times New Roman" w:hAnsiTheme="minorHAnsi" w:cstheme="minorHAnsi"/>
          <w:szCs w:val="24"/>
          <w:lang w:eastAsia="lt-LT"/>
        </w:rPr>
        <w:t>dienoms iki pasiūlymų pateikimo termino pabaigos.</w:t>
      </w:r>
      <w:r w:rsidRPr="00FA30EA">
        <w:rPr>
          <w:rFonts w:asciiTheme="minorHAnsi" w:eastAsia="Times New Roman" w:hAnsiTheme="minorHAnsi" w:cstheme="minorHAnsi"/>
          <w:i/>
          <w:szCs w:val="24"/>
          <w:lang w:eastAsia="lt-LT"/>
        </w:rPr>
        <w:t xml:space="preserve"> </w:t>
      </w:r>
      <w:r w:rsidRPr="00FA30EA">
        <w:rPr>
          <w:rFonts w:asciiTheme="minorHAnsi" w:eastAsia="Times New Roman" w:hAnsiTheme="minorHAnsi" w:cstheme="minorHAnsi"/>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7.2. Nesibaigus pasiūlymų pateikimo terminui, perkančioji organizacija turi teisę savo iniciatyva paaiškinti, patikslinti Pirkimo sąlygas.</w:t>
      </w:r>
    </w:p>
    <w:p w14:paraId="489CC35C" w14:textId="4DB0B54E"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7.3. Atsakydama į kiekvieną tiekėjo raštu pateiktą prašymą paaiškinti Pirkimo sąlygas, jeigu jis buvo pateiktas nepasibaigus šių </w:t>
      </w:r>
      <w:r w:rsidR="00220A36" w:rsidRPr="00FA30EA">
        <w:rPr>
          <w:rFonts w:asciiTheme="minorHAnsi" w:eastAsia="Times New Roman" w:hAnsiTheme="minorHAnsi" w:cstheme="minorHAnsi"/>
          <w:szCs w:val="24"/>
          <w:lang w:eastAsia="lt-LT"/>
        </w:rPr>
        <w:t xml:space="preserve">Pirkimo </w:t>
      </w:r>
      <w:r w:rsidRPr="00FA30EA">
        <w:rPr>
          <w:rFonts w:asciiTheme="minorHAnsi" w:eastAsia="Times New Roman" w:hAnsiTheme="minorHAnsi" w:cstheme="minorHAnsi"/>
          <w:szCs w:val="24"/>
          <w:lang w:eastAsia="lt-LT"/>
        </w:rPr>
        <w:t>sąlygų 7.1 punkte nurodytam terminui, arba aiškindama, tikslindama Pirkimo sąlygas savo iniciatyva, perkančioji organizacija turi paaiškinimus, patikslinimus paskelbti CVP IS (nenurodydama</w:t>
      </w:r>
      <w:r w:rsidR="00EF13FD"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iš ko gautas prašymas duoti paaiškinimą) ne vėliau kaip likus </w:t>
      </w:r>
      <w:r w:rsidR="00F03B0B" w:rsidRPr="00FA30EA">
        <w:rPr>
          <w:rFonts w:asciiTheme="minorHAnsi" w:eastAsia="Times New Roman" w:hAnsiTheme="minorHAnsi" w:cstheme="minorHAnsi"/>
          <w:szCs w:val="24"/>
          <w:lang w:eastAsia="lt-LT"/>
        </w:rPr>
        <w:t>1</w:t>
      </w:r>
      <w:r w:rsidR="00750218"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dien</w:t>
      </w:r>
      <w:r w:rsidR="00F03B0B" w:rsidRPr="00FA30EA">
        <w:rPr>
          <w:rFonts w:asciiTheme="minorHAnsi" w:eastAsia="Times New Roman" w:hAnsiTheme="minorHAnsi" w:cstheme="minorHAnsi"/>
          <w:szCs w:val="24"/>
          <w:lang w:eastAsia="lt-LT"/>
        </w:rPr>
        <w:t>ai</w:t>
      </w:r>
      <w:r w:rsidRPr="00FA30EA">
        <w:rPr>
          <w:rFonts w:asciiTheme="minorHAnsi" w:eastAsia="Times New Roman" w:hAnsiTheme="minorHAnsi" w:cstheme="minorHAnsi"/>
          <w:szCs w:val="24"/>
          <w:lang w:eastAsia="lt-LT"/>
        </w:rPr>
        <w:t xml:space="preserve"> iki pasiūlymų pateikimo termino pabaigos. Į laiku gautą tiekėjo prašymą paaiškinti Pirkimo sąlygas perkančioji organizacija atsako ne vėliau kaip per </w:t>
      </w:r>
      <w:r w:rsidR="00CA7E44" w:rsidRPr="00FA30EA">
        <w:rPr>
          <w:rFonts w:asciiTheme="minorHAnsi" w:eastAsia="Times New Roman" w:hAnsiTheme="minorHAnsi" w:cstheme="minorHAnsi"/>
          <w:szCs w:val="24"/>
          <w:lang w:eastAsia="lt-LT"/>
        </w:rPr>
        <w:t>1 darbo dieną</w:t>
      </w:r>
      <w:r w:rsidRPr="00FA30EA">
        <w:rPr>
          <w:rFonts w:asciiTheme="minorHAnsi" w:eastAsia="Times New Roman" w:hAnsiTheme="minorHAnsi" w:cstheme="minorHAnsi"/>
          <w:szCs w:val="24"/>
          <w:lang w:eastAsia="lt-LT"/>
        </w:rPr>
        <w:t xml:space="preserve"> nuo jo gavimo dienos.</w:t>
      </w:r>
      <w:r w:rsidRPr="00FA30EA">
        <w:rPr>
          <w:rFonts w:asciiTheme="minorHAnsi" w:eastAsia="Times New Roman" w:hAnsiTheme="minorHAnsi" w:cstheme="minorHAnsi"/>
          <w:i/>
          <w:szCs w:val="24"/>
          <w:lang w:eastAsia="lt-LT"/>
        </w:rPr>
        <w:t xml:space="preserve"> </w:t>
      </w:r>
    </w:p>
    <w:p w14:paraId="40FF7DA2" w14:textId="77777777"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7.5. Perkančioji organizacija nerengs susitikimų su tiekėjais dėl Pirkimo dokumentų paaiškinimų.</w:t>
      </w:r>
    </w:p>
    <w:p w14:paraId="650C9F8F" w14:textId="61CF4B08"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CA7E44" w:rsidRPr="00FA30EA">
        <w:rPr>
          <w:rFonts w:asciiTheme="minorHAnsi" w:eastAsia="Times New Roman" w:hAnsiTheme="minorHAnsi" w:cstheme="minorHAnsi"/>
          <w:szCs w:val="24"/>
          <w:lang w:eastAsia="lt-LT"/>
        </w:rPr>
        <w:t xml:space="preserve">1 darbo dienai </w:t>
      </w:r>
      <w:r w:rsidRPr="00FA30EA">
        <w:rPr>
          <w:rFonts w:asciiTheme="minorHAnsi" w:eastAsia="Times New Roman" w:hAnsiTheme="minorHAnsi" w:cstheme="minorHAnsi"/>
          <w:szCs w:val="24"/>
          <w:lang w:eastAsia="lt-LT"/>
        </w:rPr>
        <w:t>iki pasiūlymų pateikimo termino pabaigos, perkelia pasiūlymų pateikimo terminą laikui, per kurį tiekėjai, rengdami pirkimo pasiūlymus, galėtų atsižvelgti į šiuos paaiškinimus (patikslinimus).</w:t>
      </w:r>
    </w:p>
    <w:p w14:paraId="30521009"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Teikdama informaciją, jeigu papildomos informacijos nebuvo paprašyta laiku arba ji neturi esminės įtakos pasiūlymų parengimui, perkančioji organizacija pasiūlymų pateikimo termino gali </w:t>
      </w:r>
      <w:r w:rsidRPr="00FA30EA">
        <w:rPr>
          <w:rFonts w:asciiTheme="minorHAnsi" w:eastAsia="Times New Roman" w:hAnsiTheme="minorHAnsi" w:cstheme="minorHAnsi"/>
          <w:szCs w:val="24"/>
          <w:lang w:eastAsia="lt-LT"/>
        </w:rPr>
        <w:lastRenderedPageBreak/>
        <w:t>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FA30EA" w:rsidRDefault="00637D79"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21"/>
    <w:p w14:paraId="050AB8E4" w14:textId="77777777" w:rsidR="006C3602"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8. </w:t>
      </w:r>
      <w:r w:rsidR="00A070BC" w:rsidRPr="00FA30EA">
        <w:rPr>
          <w:rFonts w:asciiTheme="minorHAnsi" w:hAnsiTheme="minorHAnsi" w:cstheme="minorHAnsi"/>
          <w:b/>
          <w:szCs w:val="24"/>
        </w:rPr>
        <w:t>PASIŪLYMO KAINOS ŠIFRAVIMAS</w:t>
      </w:r>
    </w:p>
    <w:p w14:paraId="071A4E88"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Tiekėjo teikiamas pasiūlymas gali būti užšifruojamas. Tiekėjas, nusprendęs pateikti užšifruotą pasiūlymą, turi:</w:t>
      </w:r>
    </w:p>
    <w:p w14:paraId="78894ABD" w14:textId="7FE05871" w:rsidR="00073AB7" w:rsidRPr="00FA30EA" w:rsidRDefault="00041A0D"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Cs/>
          <w:szCs w:val="24"/>
          <w:u w:val="single"/>
        </w:rPr>
        <w:t xml:space="preserve">8.1.1. </w:t>
      </w:r>
      <w:r w:rsidR="00127B62" w:rsidRPr="00FA30EA">
        <w:rPr>
          <w:rFonts w:asciiTheme="minorHAnsi" w:hAnsiTheme="minorHAnsi" w:cstheme="minorHAnsi"/>
          <w:b/>
          <w:szCs w:val="24"/>
          <w:u w:val="single"/>
        </w:rPr>
        <w:t>iki</w:t>
      </w:r>
      <w:r w:rsidR="00127B62" w:rsidRPr="00FA30EA">
        <w:rPr>
          <w:rFonts w:asciiTheme="minorHAnsi" w:hAnsiTheme="minorHAnsi" w:cstheme="minorHAnsi"/>
          <w:szCs w:val="24"/>
          <w:u w:val="single"/>
        </w:rPr>
        <w:t xml:space="preserve"> </w:t>
      </w:r>
      <w:r w:rsidR="00127B62" w:rsidRPr="00FA30EA">
        <w:rPr>
          <w:rFonts w:asciiTheme="minorHAnsi" w:hAnsiTheme="minorHAnsi" w:cstheme="minorHAnsi"/>
          <w:b/>
          <w:szCs w:val="24"/>
          <w:u w:val="single"/>
        </w:rPr>
        <w:t>pasiūlymų pateikimo termino pabaigos</w:t>
      </w:r>
      <w:r w:rsidR="00127B62" w:rsidRPr="00FA30EA">
        <w:rPr>
          <w:rFonts w:asciiTheme="minorHAnsi" w:hAnsiTheme="minorHAnsi" w:cstheme="minorHAnsi"/>
          <w:b/>
          <w:szCs w:val="24"/>
        </w:rPr>
        <w:t xml:space="preserve"> </w:t>
      </w:r>
      <w:r w:rsidR="00127B62" w:rsidRPr="00FA30EA">
        <w:rPr>
          <w:rFonts w:asciiTheme="minorHAnsi" w:hAnsiTheme="minorHAnsi" w:cstheme="minorHAnsi"/>
          <w:szCs w:val="24"/>
        </w:rPr>
        <w:t xml:space="preserve">naudodamasis CVP IS priemonėmis </w:t>
      </w:r>
      <w:r w:rsidR="00127B62" w:rsidRPr="00FA30EA">
        <w:rPr>
          <w:rFonts w:asciiTheme="minorHAnsi" w:hAnsiTheme="minorHAnsi" w:cstheme="minorHAnsi"/>
          <w:iCs/>
          <w:szCs w:val="24"/>
        </w:rPr>
        <w:t xml:space="preserve">pateikti užšifruotą pasiūlymą (užšifruojamas </w:t>
      </w:r>
      <w:r w:rsidR="00127B62" w:rsidRPr="00FA30EA">
        <w:rPr>
          <w:rFonts w:asciiTheme="minorHAnsi" w:hAnsiTheme="minorHAnsi" w:cstheme="minorHAnsi"/>
          <w:szCs w:val="24"/>
        </w:rPr>
        <w:t>visas pasiūlymas arba pasiūlymo dokumentas, kuriame nurodyta pasiūlymo kaina)</w:t>
      </w:r>
      <w:r w:rsidR="00127B62" w:rsidRPr="00FA30EA">
        <w:rPr>
          <w:rFonts w:asciiTheme="minorHAnsi" w:hAnsiTheme="minorHAnsi" w:cstheme="minorHAnsi"/>
          <w:iCs/>
          <w:szCs w:val="24"/>
        </w:rPr>
        <w:t xml:space="preserve">. </w:t>
      </w:r>
      <w:r w:rsidR="00127B62" w:rsidRPr="00FA30EA">
        <w:rPr>
          <w:rFonts w:asciiTheme="minorHAnsi" w:hAnsiTheme="minorHAnsi" w:cstheme="minorHAnsi"/>
          <w:szCs w:val="24"/>
        </w:rPr>
        <w:t xml:space="preserve">Instrukcija, kaip tiekėjui užšifruoti pasiūlymą galima rasti </w:t>
      </w:r>
      <w:hyperlink r:id="rId12" w:history="1">
        <w:r w:rsidR="00073AB7" w:rsidRPr="00FA30EA">
          <w:rPr>
            <w:rStyle w:val="Hipersaitas"/>
            <w:rFonts w:asciiTheme="minorHAnsi" w:hAnsiTheme="minorHAnsi" w:cstheme="minorHAnsi"/>
            <w:szCs w:val="24"/>
          </w:rPr>
          <w:t>https://vpt.lrv.lt/lt/nuorodos/kiti-duomenys/pasiulymu-sifravimas/</w:t>
        </w:r>
      </w:hyperlink>
      <w:r w:rsidR="00084922" w:rsidRPr="00FA30EA">
        <w:rPr>
          <w:rFonts w:asciiTheme="minorHAnsi" w:hAnsiTheme="minorHAnsi" w:cstheme="minorHAnsi"/>
          <w:szCs w:val="24"/>
        </w:rPr>
        <w:t>.</w:t>
      </w:r>
    </w:p>
    <w:p w14:paraId="10E3CC37" w14:textId="0211CC89" w:rsidR="00127B62" w:rsidRPr="00FA30EA" w:rsidRDefault="00127B62"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
          <w:szCs w:val="24"/>
          <w:u w:val="single"/>
        </w:rPr>
        <w:t>iki vokų atplėšimo procedūros pradžios</w:t>
      </w:r>
      <w:r w:rsidRPr="00FA30EA">
        <w:rPr>
          <w:rFonts w:asciiTheme="minorHAnsi" w:hAnsiTheme="minorHAnsi" w:cstheme="minorHAnsi"/>
          <w:szCs w:val="24"/>
          <w:u w:val="single"/>
        </w:rPr>
        <w:t xml:space="preserve"> </w:t>
      </w:r>
      <w:r w:rsidRPr="00FA30EA">
        <w:rPr>
          <w:rFonts w:asciiTheme="minorHAnsi" w:hAnsiTheme="minorHAnsi" w:cstheme="minorHAnsi"/>
          <w:b/>
          <w:szCs w:val="24"/>
          <w:u w:val="single"/>
        </w:rPr>
        <w:t>CVP IS susirašinėjimo priemonėmis</w:t>
      </w:r>
      <w:r w:rsidRPr="00FA30EA">
        <w:rPr>
          <w:rFonts w:asciiTheme="minorHAnsi" w:hAnsiTheme="minorHAnsi" w:cstheme="minorHAnsi"/>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9044C9" w:rsidRPr="00FA30EA">
        <w:rPr>
          <w:rFonts w:asciiTheme="minorHAnsi" w:hAnsiTheme="minorHAnsi" w:cstheme="minorHAnsi"/>
          <w:szCs w:val="24"/>
        </w:rPr>
        <w:t xml:space="preserve"> </w:t>
      </w:r>
      <w:r w:rsidRPr="00FA30EA">
        <w:rPr>
          <w:rFonts w:asciiTheme="minorHAnsi" w:hAnsiTheme="minorHAnsi" w:cstheme="minorHAnsi"/>
          <w:szCs w:val="24"/>
        </w:rPr>
        <w:t xml:space="preserve">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FA30EA" w:rsidRDefault="006C3602"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9. </w:t>
      </w:r>
      <w:r w:rsidR="004C1F4F" w:rsidRPr="00FA30EA">
        <w:rPr>
          <w:rFonts w:asciiTheme="minorHAnsi" w:hAnsiTheme="minorHAnsi" w:cstheme="minorHAnsi"/>
          <w:b/>
          <w:szCs w:val="24"/>
        </w:rPr>
        <w:t>PRADINIO SUSIPAŽINIMO SU ELEKTRONINĖMIS PRIEMONĖMIS GAUTAIS PASIŪLYMAIS (VOKŲ SU PASIŪLYMAIS ATPLĖŠIMO) PROCEDŪRA</w:t>
      </w:r>
    </w:p>
    <w:p w14:paraId="65070B27" w14:textId="02D7BFE2" w:rsidR="00E22119" w:rsidRPr="00FA30EA" w:rsidRDefault="00E22119"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9.1. Pradinis susipažinimas su </w:t>
      </w:r>
      <w:r w:rsidR="001165AC"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elektroninėmis priemonėmis gautais pasiūlymais prilyginamas vokų atplėšimui, o pasiūlymai, pateikti CVP IS priemonėmis, prilyginami pasiūlymams, pateiktiems vokuose</w:t>
      </w:r>
      <w:r w:rsidR="006F5B8A" w:rsidRPr="00FA30EA">
        <w:rPr>
          <w:rFonts w:asciiTheme="minorHAnsi" w:eastAsia="Times New Roman" w:hAnsiTheme="minorHAnsi" w:cstheme="minorHAnsi"/>
          <w:szCs w:val="24"/>
          <w:lang w:eastAsia="lt-LT"/>
        </w:rPr>
        <w:t xml:space="preserve">. Susipažinimas su pasiūlymais, vyks </w:t>
      </w:r>
      <w:r w:rsidR="006F5B8A" w:rsidRPr="00FA30EA">
        <w:rPr>
          <w:rFonts w:asciiTheme="minorHAnsi" w:eastAsia="Times New Roman" w:hAnsiTheme="minorHAnsi" w:cstheme="minorHAnsi"/>
          <w:b/>
          <w:szCs w:val="24"/>
          <w:lang w:eastAsia="lt-LT"/>
        </w:rPr>
        <w:t>skelbime apie pirkimą nurodytą datą</w:t>
      </w:r>
      <w:r w:rsidRPr="00FA30EA">
        <w:rPr>
          <w:rFonts w:asciiTheme="minorHAnsi" w:eastAsia="Times New Roman" w:hAnsiTheme="minorHAnsi" w:cstheme="minorHAnsi"/>
          <w:szCs w:val="24"/>
          <w:lang w:eastAsia="lt-LT"/>
        </w:rPr>
        <w:t xml:space="preserve">. </w:t>
      </w:r>
    </w:p>
    <w:p w14:paraId="5A43D3B3" w14:textId="77777777" w:rsidR="00E22119" w:rsidRPr="00FA30EA" w:rsidRDefault="00E22119" w:rsidP="0003011F">
      <w:pPr>
        <w:ind w:firstLine="720"/>
        <w:jc w:val="both"/>
        <w:rPr>
          <w:rFonts w:asciiTheme="minorHAnsi" w:hAnsiTheme="minorHAnsi" w:cstheme="minorHAnsi"/>
          <w:b/>
          <w:szCs w:val="24"/>
        </w:rPr>
      </w:pPr>
      <w:r w:rsidRPr="00FA30EA">
        <w:rPr>
          <w:rFonts w:asciiTheme="minorHAnsi" w:eastAsia="Times New Roman" w:hAnsiTheme="minorHAnsi" w:cstheme="minorHAnsi"/>
          <w:szCs w:val="24"/>
          <w:lang w:eastAsia="lt-LT"/>
        </w:rPr>
        <w:t xml:space="preserve">9.2.  </w:t>
      </w:r>
      <w:r w:rsidRPr="00FA30EA">
        <w:rPr>
          <w:rFonts w:asciiTheme="minorHAnsi" w:eastAsia="Times New Roman" w:hAnsiTheme="minorHAnsi" w:cstheme="minorHAnsi"/>
          <w:b/>
          <w:szCs w:val="24"/>
          <w:lang w:eastAsia="lt-LT"/>
        </w:rPr>
        <w:t xml:space="preserve">Vokų su pasiūlymais atplėšimo procedūra atliekama tiekėjams ar jų įgaliotiems atstovams nedalyvaujant. </w:t>
      </w:r>
      <w:r w:rsidRPr="00FA30EA">
        <w:rPr>
          <w:rFonts w:asciiTheme="minorHAnsi" w:hAnsiTheme="minorHAnsi" w:cstheme="minorHAnsi"/>
          <w:szCs w:val="24"/>
        </w:rPr>
        <w:t>Stebėtojai dalyvauti nėra kviečiami.</w:t>
      </w:r>
    </w:p>
    <w:p w14:paraId="771D4F84" w14:textId="2158B657" w:rsidR="00E22119" w:rsidRPr="00FA30EA" w:rsidRDefault="00E22119"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9.3. Pasiūlymų nagrinėjimo, vertinimo ir palyginimo procedūras atlieka </w:t>
      </w:r>
      <w:r w:rsidR="00CA7E44" w:rsidRPr="00FA30EA">
        <w:rPr>
          <w:rFonts w:asciiTheme="minorHAnsi" w:eastAsia="Times New Roman" w:hAnsiTheme="minorHAnsi" w:cstheme="minorHAnsi"/>
          <w:szCs w:val="24"/>
          <w:lang w:eastAsia="lt-LT"/>
        </w:rPr>
        <w:t>Pirkimo organizatorius</w:t>
      </w:r>
      <w:r w:rsidRPr="00FA30EA">
        <w:rPr>
          <w:rFonts w:asciiTheme="minorHAnsi" w:eastAsia="Times New Roman" w:hAnsiTheme="minorHAnsi" w:cstheme="minorHAnsi"/>
          <w:szCs w:val="24"/>
          <w:lang w:eastAsia="lt-LT"/>
        </w:rPr>
        <w:t>, tiekėjams ar jų įgaliotiems atstovams nedalyvaujant.</w:t>
      </w:r>
    </w:p>
    <w:p w14:paraId="17C356B7" w14:textId="77777777" w:rsidR="00A27DB1" w:rsidRPr="00FA30EA" w:rsidRDefault="00465E03" w:rsidP="0003011F">
      <w:pPr>
        <w:spacing w:before="360" w:after="360"/>
        <w:jc w:val="center"/>
        <w:rPr>
          <w:rFonts w:asciiTheme="minorHAnsi" w:hAnsiTheme="minorHAnsi" w:cstheme="minorHAnsi"/>
          <w:szCs w:val="24"/>
        </w:rPr>
      </w:pPr>
      <w:r w:rsidRPr="00FA30EA">
        <w:rPr>
          <w:rFonts w:asciiTheme="minorHAnsi" w:hAnsiTheme="minorHAnsi" w:cstheme="minorHAnsi"/>
          <w:b/>
          <w:szCs w:val="24"/>
        </w:rPr>
        <w:t>10</w:t>
      </w:r>
      <w:r w:rsidR="004C1F4F" w:rsidRPr="00FA30EA">
        <w:rPr>
          <w:rFonts w:asciiTheme="minorHAnsi" w:hAnsiTheme="minorHAnsi" w:cstheme="minorHAnsi"/>
          <w:b/>
          <w:szCs w:val="24"/>
        </w:rPr>
        <w:t>. PASIŪLYMŲ NAGRINĖJIMAS IR PASIŪLYMŲ ATMETIMO PRIEŽASTYS</w:t>
      </w:r>
    </w:p>
    <w:p w14:paraId="10F32E71" w14:textId="25B6F246" w:rsidR="00A85804" w:rsidRPr="00FA30EA" w:rsidRDefault="00A85804" w:rsidP="00D57532">
      <w:pPr>
        <w:pStyle w:val="Betarp"/>
        <w:numPr>
          <w:ilvl w:val="1"/>
          <w:numId w:val="17"/>
        </w:numPr>
        <w:ind w:left="0" w:firstLine="709"/>
        <w:jc w:val="both"/>
        <w:rPr>
          <w:rFonts w:asciiTheme="minorHAnsi" w:hAnsiTheme="minorHAnsi" w:cstheme="minorHAnsi"/>
          <w:szCs w:val="24"/>
        </w:rPr>
      </w:pPr>
      <w:r w:rsidRPr="00FA30EA">
        <w:rPr>
          <w:rFonts w:asciiTheme="minorHAnsi" w:hAnsiTheme="minorHAnsi" w:cstheme="minorHAnsi"/>
          <w:szCs w:val="24"/>
        </w:rPr>
        <w:lastRenderedPageBreak/>
        <w:t xml:space="preserve">Atlikus pradinį susipažinimą su pasiūlymais, </w:t>
      </w:r>
      <w:r w:rsidR="00CA7E44" w:rsidRPr="00FA30EA">
        <w:rPr>
          <w:rFonts w:asciiTheme="minorHAnsi" w:hAnsiTheme="minorHAnsi" w:cstheme="minorHAnsi"/>
          <w:szCs w:val="24"/>
        </w:rPr>
        <w:t>Pirkimo organizatorius</w:t>
      </w:r>
      <w:r w:rsidRPr="00FA30EA">
        <w:rPr>
          <w:rFonts w:asciiTheme="minorHAnsi" w:hAnsiTheme="minorHAnsi" w:cstheme="minorHAnsi"/>
          <w:szCs w:val="24"/>
        </w:rPr>
        <w:t xml:space="preserve"> pasiūlymus nagrinėja tokiu eiliškumu:</w:t>
      </w:r>
    </w:p>
    <w:p w14:paraId="05997BED" w14:textId="77777777"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nagrinėja, vertina ir palygina tiekėjų pateiktus pasiūlymus, vadovaudamasi pirkimo dokumentuose nustatytomis sąlygomis;</w:t>
      </w:r>
    </w:p>
    <w:p w14:paraId="6C33DA6F" w14:textId="42729342"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įvertina galimai ekonomiškai naudingiausią pasiūlymą pateikusio tiekėjo aktualius dokumentus, patvirtinančius jo atitiktį kvalifikacijos reikalavimams ir, jeigu taikytina, kokybės vadybos sistemos ir (arba) aplinkos apsaugos vadybos sistemos standartams, bei atitiktį pirkimo sąlygų 3.</w:t>
      </w:r>
      <w:r w:rsidR="00CA7E44" w:rsidRPr="00FA30EA">
        <w:rPr>
          <w:rFonts w:asciiTheme="minorHAnsi" w:hAnsiTheme="minorHAnsi" w:cstheme="minorHAnsi"/>
          <w:szCs w:val="24"/>
        </w:rPr>
        <w:t>3</w:t>
      </w:r>
      <w:r w:rsidRPr="00FA30EA">
        <w:rPr>
          <w:rFonts w:asciiTheme="minorHAnsi" w:hAnsiTheme="minorHAnsi" w:cstheme="minorHAnsi"/>
          <w:szCs w:val="24"/>
          <w:vertAlign w:val="superscript"/>
        </w:rPr>
        <w:t>1</w:t>
      </w:r>
      <w:r w:rsidRPr="00FA30EA">
        <w:rPr>
          <w:rFonts w:asciiTheme="minorHAnsi" w:hAnsiTheme="minorHAnsi" w:cstheme="minorHAnsi"/>
          <w:szCs w:val="24"/>
        </w:rPr>
        <w:t xml:space="preserve"> punkto reikalavimams;</w:t>
      </w:r>
    </w:p>
    <w:p w14:paraId="1C4FBC07"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eastAsia="Times New Roman" w:hAnsiTheme="minorHAnsi" w:cstheme="minorHAnsi"/>
          <w:szCs w:val="24"/>
          <w:u w:val="single"/>
          <w:lang w:eastAsia="lt-LT"/>
        </w:rPr>
        <w:t xml:space="preserve">Perkančioji organizacija, vadovaudamasi Viešųjų pirkimų įstatymo 55, 56 ir 57 straipsnių nuostatomis, </w:t>
      </w:r>
      <w:r w:rsidRPr="00FA30EA">
        <w:rPr>
          <w:rFonts w:asciiTheme="minorHAnsi" w:eastAsia="Times New Roman" w:hAnsiTheme="minorHAnsi" w:cstheme="minorHAnsi"/>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FA30EA">
        <w:rPr>
          <w:rFonts w:asciiTheme="minorHAnsi" w:eastAsia="Times New Roman" w:hAnsiTheme="minorHAnsi" w:cstheme="minorHAnsi"/>
          <w:szCs w:val="24"/>
          <w:u w:val="single"/>
          <w:lang w:eastAsia="lt-LT"/>
        </w:rPr>
        <w:t>:</w:t>
      </w:r>
    </w:p>
    <w:p w14:paraId="39ED1B01"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4357E7D2"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nėra pašalintas vadovaujantis Viešųjų pirkimų įstatymo 46 straipsniu (atitinkamai Pirkimo sąlygų 3.</w:t>
      </w:r>
      <w:r w:rsidR="00CA7E44" w:rsidRPr="00FA30EA">
        <w:rPr>
          <w:rFonts w:asciiTheme="minorHAnsi" w:eastAsia="Times New Roman" w:hAnsiTheme="minorHAnsi" w:cstheme="minorHAnsi"/>
          <w:color w:val="000000"/>
          <w:szCs w:val="24"/>
          <w:lang w:eastAsia="lt-LT"/>
        </w:rPr>
        <w:t>2</w:t>
      </w:r>
      <w:r w:rsidRPr="00FA30EA">
        <w:rPr>
          <w:rFonts w:asciiTheme="minorHAnsi" w:eastAsia="Times New Roman" w:hAnsiTheme="minorHAnsi" w:cstheme="minorHAnsi"/>
          <w:color w:val="000000"/>
          <w:szCs w:val="24"/>
          <w:lang w:eastAsia="lt-LT"/>
        </w:rPr>
        <w:t xml:space="preserve"> punktas);</w:t>
      </w:r>
    </w:p>
    <w:p w14:paraId="0A9067F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 (atitinkamai Pirkimo sąlygų 3.7 punktas);</w:t>
      </w:r>
    </w:p>
    <w:p w14:paraId="60F0084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hAnsiTheme="minorHAnsi" w:cstheme="minorHAnsi"/>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FA30EA">
        <w:rPr>
          <w:rFonts w:asciiTheme="minorHAnsi" w:eastAsia="Times New Roman" w:hAnsiTheme="minorHAnsi" w:cstheme="minorHAnsi"/>
          <w:color w:val="000000"/>
          <w:szCs w:val="24"/>
          <w:lang w:eastAsia="lt-LT"/>
        </w:rPr>
        <w:t>;</w:t>
      </w:r>
    </w:p>
    <w:p w14:paraId="12EE06ED"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nėra Viešųjų pirkimų įstatymo 57 straipsnio 3 dalyje nustatytų aplinkybių.</w:t>
      </w:r>
    </w:p>
    <w:p w14:paraId="508C63C6" w14:textId="77777777" w:rsidR="00A85804" w:rsidRPr="00FA30EA" w:rsidRDefault="00A85804" w:rsidP="00D57532">
      <w:pPr>
        <w:pStyle w:val="tajtip"/>
        <w:numPr>
          <w:ilvl w:val="1"/>
          <w:numId w:val="17"/>
        </w:numPr>
        <w:spacing w:before="0" w:after="0"/>
        <w:ind w:left="0" w:firstLine="709"/>
        <w:jc w:val="both"/>
        <w:rPr>
          <w:rFonts w:asciiTheme="minorHAnsi" w:hAnsiTheme="minorHAnsi" w:cstheme="minorHAnsi"/>
          <w:color w:val="000000"/>
        </w:rPr>
      </w:pPr>
      <w:r w:rsidRPr="00FA30EA">
        <w:rPr>
          <w:rFonts w:asciiTheme="minorHAnsi" w:hAnsiTheme="minorHAnsi" w:cstheme="minorHAnsi"/>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FA30EA">
        <w:rPr>
          <w:rFonts w:asciiTheme="minorHAnsi" w:eastAsia="Times New Roman" w:hAnsiTheme="minorHAnsi" w:cstheme="minorHAnsi"/>
          <w:i/>
          <w:iCs/>
          <w:color w:val="000000"/>
          <w:szCs w:val="24"/>
          <w:lang w:eastAsia="lt-LT"/>
        </w:rPr>
        <w:t> </w:t>
      </w:r>
      <w:r w:rsidRPr="00FA30EA">
        <w:rPr>
          <w:rFonts w:asciiTheme="minorHAnsi" w:eastAsia="Times New Roman" w:hAnsiTheme="minorHAnsi" w:cstheme="minorHAnsi"/>
          <w:color w:val="000000"/>
          <w:szCs w:val="24"/>
          <w:lang w:eastAsia="lt-LT"/>
        </w:rPr>
        <w:t xml:space="preserve">lygiateisiškumo ir skaidrumo principų prašyti dalyvį šiuos dokumentus ar duomenis </w:t>
      </w:r>
      <w:r w:rsidRPr="00FA30EA">
        <w:rPr>
          <w:rFonts w:asciiTheme="minorHAnsi" w:eastAsia="Times New Roman" w:hAnsiTheme="minorHAnsi" w:cstheme="minorHAnsi"/>
          <w:b/>
          <w:color w:val="000000"/>
          <w:szCs w:val="24"/>
          <w:lang w:eastAsia="lt-LT"/>
        </w:rPr>
        <w:t>patikslinti, papildyti arba paaiškinti per jos nustatytą protingą terminą</w:t>
      </w:r>
      <w:r w:rsidRPr="00FA30EA">
        <w:rPr>
          <w:rFonts w:asciiTheme="minorHAnsi" w:eastAsia="Times New Roman" w:hAnsiTheme="minorHAnsi" w:cstheme="minorHAnsi"/>
          <w:color w:val="000000"/>
          <w:szCs w:val="24"/>
          <w:lang w:eastAsia="lt-LT"/>
        </w:rPr>
        <w:t>. Pasiūlymai tikslinami, papildomi arba paaiškinami vadovaujantis Viešųjų pirkimų tarnybos nustatytomis taisyklėmis.</w:t>
      </w:r>
    </w:p>
    <w:p w14:paraId="0C20E6EB"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hAnsiTheme="minorHAnsi" w:cstheme="minorHAnsi"/>
          <w:szCs w:val="24"/>
        </w:rPr>
        <w:t xml:space="preserve">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w:t>
      </w:r>
      <w:r w:rsidRPr="00FA30EA">
        <w:rPr>
          <w:rFonts w:asciiTheme="minorHAnsi" w:hAnsiTheme="minorHAnsi" w:cstheme="minorHAnsi"/>
          <w:szCs w:val="24"/>
        </w:rPr>
        <w:lastRenderedPageBreak/>
        <w:t>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22" w:name="n5656fa830c7a4930b0512632073bc599"/>
      <w:r w:rsidRPr="00FA30EA">
        <w:rPr>
          <w:rFonts w:asciiTheme="minorHAnsi" w:hAnsiTheme="minorHAnsi" w:cstheme="minorHAnsi"/>
          <w:szCs w:val="24"/>
        </w:rPr>
        <w:fldChar w:fldCharType="begin"/>
      </w:r>
      <w:r w:rsidRPr="00FA30EA">
        <w:rPr>
          <w:rFonts w:asciiTheme="minorHAnsi" w:hAnsiTheme="minorHAnsi" w:cstheme="minorHAnsi"/>
          <w:szCs w:val="24"/>
        </w:rPr>
        <w:instrText xml:space="preserve"> HYPERLINK "javascript:OL('40606','63')" \o "Skelbiamų derybų sąlygos (str. 63)" </w:instrText>
      </w:r>
      <w:r w:rsidRPr="00FA30EA">
        <w:rPr>
          <w:rFonts w:asciiTheme="minorHAnsi" w:hAnsiTheme="minorHAnsi" w:cstheme="minorHAnsi"/>
          <w:szCs w:val="24"/>
        </w:rPr>
      </w:r>
      <w:r w:rsidRPr="00FA30EA">
        <w:rPr>
          <w:rFonts w:asciiTheme="minorHAnsi" w:hAnsiTheme="minorHAnsi" w:cstheme="minorHAnsi"/>
          <w:szCs w:val="24"/>
        </w:rPr>
        <w:fldChar w:fldCharType="separate"/>
      </w:r>
      <w:r w:rsidRPr="00FA30EA">
        <w:rPr>
          <w:rStyle w:val="Hipersaitas"/>
          <w:rFonts w:asciiTheme="minorHAnsi" w:hAnsiTheme="minorHAnsi" w:cstheme="minorHAnsi"/>
          <w:color w:val="000000"/>
          <w:szCs w:val="24"/>
          <w:shd w:val="clear" w:color="auto" w:fill="FFFFFF"/>
        </w:rPr>
        <w:t>63</w:t>
      </w:r>
      <w:r w:rsidRPr="00FA30EA">
        <w:rPr>
          <w:rFonts w:asciiTheme="minorHAnsi" w:hAnsiTheme="minorHAnsi" w:cstheme="minorHAnsi"/>
          <w:szCs w:val="24"/>
        </w:rPr>
        <w:fldChar w:fldCharType="end"/>
      </w:r>
      <w:bookmarkEnd w:id="22"/>
      <w:r w:rsidRPr="00FA30EA">
        <w:rPr>
          <w:rFonts w:asciiTheme="minorHAnsi" w:hAnsiTheme="minorHAnsi" w:cstheme="minorHAnsi"/>
          <w:color w:val="000000"/>
          <w:szCs w:val="24"/>
          <w:shd w:val="clear" w:color="auto" w:fill="FFFFFF"/>
        </w:rPr>
        <w:t> straipsnio 1 dalies 2 punkte nustatyta skelbiamų derybų sąlyga, kai leidžiama pakartotinai nebeskelbti skelbimo apie pirkimą.</w:t>
      </w:r>
    </w:p>
    <w:p w14:paraId="65478A9A" w14:textId="1E6538A2"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Tiekėjo pateiktų kvalifikacijos duomenų patikslinimai,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FA30EA" w:rsidRDefault="000E755A" w:rsidP="0003011F">
      <w:pPr>
        <w:ind w:firstLine="720"/>
        <w:jc w:val="both"/>
        <w:rPr>
          <w:rFonts w:asciiTheme="minorHAnsi" w:eastAsia="Times New Roman" w:hAnsiTheme="minorHAnsi" w:cstheme="minorHAnsi"/>
          <w:szCs w:val="24"/>
          <w:lang w:eastAsia="lt-LT"/>
        </w:rPr>
      </w:pPr>
    </w:p>
    <w:p w14:paraId="4FA90737" w14:textId="77777777" w:rsidR="00A27DB1" w:rsidRPr="00FA30EA" w:rsidRDefault="00465E03" w:rsidP="0003011F">
      <w:pPr>
        <w:jc w:val="center"/>
        <w:rPr>
          <w:rFonts w:asciiTheme="minorHAnsi" w:hAnsiTheme="minorHAnsi" w:cstheme="minorHAnsi"/>
          <w:b/>
          <w:szCs w:val="24"/>
        </w:rPr>
      </w:pPr>
      <w:bookmarkStart w:id="23" w:name="_Hlk63429465"/>
      <w:r w:rsidRPr="00FA30EA">
        <w:rPr>
          <w:rFonts w:asciiTheme="minorHAnsi" w:hAnsiTheme="minorHAnsi" w:cstheme="minorHAnsi"/>
          <w:b/>
          <w:szCs w:val="24"/>
        </w:rPr>
        <w:t>11</w:t>
      </w:r>
      <w:r w:rsidR="004C1F4F" w:rsidRPr="00FA30EA">
        <w:rPr>
          <w:rFonts w:asciiTheme="minorHAnsi" w:hAnsiTheme="minorHAnsi" w:cstheme="minorHAnsi"/>
          <w:b/>
          <w:szCs w:val="24"/>
        </w:rPr>
        <w:t>. PASIŪLYMŲ VERTINIMAS</w:t>
      </w:r>
    </w:p>
    <w:bookmarkEnd w:id="5"/>
    <w:bookmarkEnd w:id="6"/>
    <w:p w14:paraId="245041DA" w14:textId="77777777" w:rsidR="001C5080" w:rsidRPr="00FA30EA" w:rsidRDefault="001C5080" w:rsidP="0003011F">
      <w:pPr>
        <w:jc w:val="center"/>
        <w:rPr>
          <w:rFonts w:asciiTheme="minorHAnsi" w:hAnsiTheme="minorHAnsi" w:cstheme="minorHAnsi"/>
          <w:b/>
          <w:szCs w:val="24"/>
        </w:rPr>
      </w:pPr>
    </w:p>
    <w:p w14:paraId="4733120C" w14:textId="0D482A0F" w:rsidR="004F71DF" w:rsidRPr="00FA30EA" w:rsidRDefault="004F71DF" w:rsidP="00D57532">
      <w:pPr>
        <w:pStyle w:val="Sraopastraipa"/>
        <w:numPr>
          <w:ilvl w:val="1"/>
          <w:numId w:val="24"/>
        </w:numPr>
        <w:tabs>
          <w:tab w:val="left" w:pos="1134"/>
        </w:tabs>
        <w:ind w:left="0" w:firstLine="720"/>
        <w:jc w:val="both"/>
        <w:rPr>
          <w:rFonts w:asciiTheme="minorHAnsi" w:hAnsiTheme="minorHAnsi" w:cstheme="minorHAnsi"/>
          <w:szCs w:val="24"/>
        </w:rPr>
      </w:pPr>
      <w:r w:rsidRPr="00FA30EA">
        <w:rPr>
          <w:rFonts w:asciiTheme="minorHAnsi" w:hAnsiTheme="minorHAnsi" w:cstheme="minorHAnsi"/>
          <w:szCs w:val="24"/>
        </w:rPr>
        <w:t xml:space="preserve">Perkančiosios organizacijos neatmesti pasiūlymai vertinami ekonominio vertinimo kriterijumi pagal </w:t>
      </w:r>
      <w:r w:rsidRPr="00FA30EA">
        <w:rPr>
          <w:rFonts w:asciiTheme="minorHAnsi" w:hAnsiTheme="minorHAnsi" w:cstheme="minorHAnsi"/>
          <w:b/>
          <w:bCs/>
          <w:szCs w:val="24"/>
        </w:rPr>
        <w:t>kainą</w:t>
      </w:r>
      <w:r w:rsidRPr="00FA30EA">
        <w:rPr>
          <w:rFonts w:asciiTheme="minorHAnsi" w:hAnsiTheme="minorHAnsi" w:cstheme="minorHAnsi"/>
          <w:szCs w:val="24"/>
        </w:rPr>
        <w:t>. Pasiūlymuose nurodytos kainos bus vertinamos eurais.</w:t>
      </w:r>
    </w:p>
    <w:bookmarkEnd w:id="23"/>
    <w:p w14:paraId="465C2FE2" w14:textId="0417FC13"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12</w:t>
      </w:r>
      <w:r w:rsidR="004C1F4F" w:rsidRPr="00FA30EA">
        <w:rPr>
          <w:rFonts w:asciiTheme="minorHAnsi" w:hAnsiTheme="minorHAnsi" w:cstheme="minorHAnsi"/>
          <w:b/>
          <w:szCs w:val="24"/>
        </w:rPr>
        <w:t>. SPRENDIMAS DĖL PIRKIMO SUTARTIES SUDARYMO</w:t>
      </w:r>
    </w:p>
    <w:p w14:paraId="290E1D0E" w14:textId="315D1936" w:rsidR="00996EE8" w:rsidRPr="00FA30EA" w:rsidRDefault="00996EE8" w:rsidP="00D57532">
      <w:pPr>
        <w:pStyle w:val="Sraopastraipa"/>
        <w:widowControl w:val="0"/>
        <w:numPr>
          <w:ilvl w:val="1"/>
          <w:numId w:val="25"/>
        </w:numPr>
        <w:autoSpaceDE w:val="0"/>
        <w:ind w:left="0"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color w:val="000000"/>
          <w:szCs w:val="24"/>
          <w:bdr w:val="none" w:sz="0" w:space="0" w:color="auto" w:frame="1"/>
          <w:shd w:val="clear" w:color="auto" w:fill="FFFFFF"/>
        </w:rPr>
        <w:t>Išnagrinėj</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įvertin</w:t>
      </w:r>
      <w:r w:rsidR="00223337" w:rsidRPr="00FA30EA">
        <w:rPr>
          <w:rFonts w:asciiTheme="minorHAnsi" w:hAnsiTheme="minorHAnsi" w:cstheme="minorHAnsi"/>
          <w:color w:val="000000"/>
          <w:szCs w:val="24"/>
          <w:bdr w:val="none" w:sz="0" w:space="0" w:color="auto" w:frame="1"/>
          <w:shd w:val="clear" w:color="auto" w:fill="FFFFFF"/>
        </w:rPr>
        <w:t xml:space="preserve">ęs </w:t>
      </w:r>
      <w:r w:rsidRPr="00FA30EA">
        <w:rPr>
          <w:rFonts w:asciiTheme="minorHAnsi" w:hAnsiTheme="minorHAnsi" w:cstheme="minorHAnsi"/>
          <w:color w:val="000000"/>
          <w:szCs w:val="24"/>
          <w:bdr w:val="none" w:sz="0" w:space="0" w:color="auto" w:frame="1"/>
          <w:shd w:val="clear" w:color="auto" w:fill="FFFFFF"/>
        </w:rPr>
        <w:t>ir palygin</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xml:space="preserve"> pateiktus pasiūlymus, </w:t>
      </w:r>
      <w:r w:rsidR="00223337" w:rsidRPr="00FA30EA">
        <w:rPr>
          <w:rFonts w:asciiTheme="minorHAnsi" w:hAnsiTheme="minorHAnsi" w:cstheme="minorHAnsi"/>
          <w:color w:val="000000"/>
          <w:szCs w:val="24"/>
          <w:bdr w:val="none" w:sz="0" w:space="0" w:color="auto" w:frame="1"/>
          <w:shd w:val="clear" w:color="auto" w:fill="FFFFFF"/>
        </w:rPr>
        <w:t>Pirkimo organizatorius</w:t>
      </w:r>
      <w:r w:rsidRPr="00FA30EA">
        <w:rPr>
          <w:rFonts w:asciiTheme="minorHAnsi" w:hAnsiTheme="minorHAnsi" w:cstheme="minorHAnsi"/>
          <w:color w:val="000000"/>
          <w:szCs w:val="24"/>
          <w:bdr w:val="none" w:sz="0" w:space="0" w:color="auto" w:frame="1"/>
          <w:shd w:val="clear" w:color="auto" w:fill="FFFFFF"/>
        </w:rPr>
        <w:t xml:space="preserve">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50AF8A9F" w:rsidR="00A27DB1" w:rsidRPr="00FA30EA" w:rsidRDefault="00465E03"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.2. Suinteresuotiems dalyviams ne vėliau kaip per </w:t>
      </w:r>
      <w:r w:rsidR="00036444" w:rsidRPr="00FA30EA">
        <w:rPr>
          <w:rFonts w:asciiTheme="minorHAnsi" w:eastAsia="Times New Roman" w:hAnsiTheme="minorHAnsi" w:cstheme="minorHAnsi"/>
          <w:szCs w:val="24"/>
          <w:lang w:eastAsia="lt-LT"/>
        </w:rPr>
        <w:t>3</w:t>
      </w:r>
      <w:r w:rsidR="00414DF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darbo dienas CVP IS priemonėmis pranešama apie priimtą sprendimą </w:t>
      </w:r>
      <w:r w:rsidR="00414DFB" w:rsidRPr="00FA30EA">
        <w:rPr>
          <w:rFonts w:asciiTheme="minorHAnsi" w:eastAsia="Times New Roman" w:hAnsiTheme="minorHAnsi" w:cstheme="minorHAnsi"/>
          <w:szCs w:val="24"/>
          <w:lang w:eastAsia="lt-LT"/>
        </w:rPr>
        <w:t>nustatyti laimėjusį pasiūlymą, dėl kurio bus sudaroma Pirkimo sutartis</w:t>
      </w:r>
      <w:r w:rsidR="00C217D4" w:rsidRPr="00FA30EA">
        <w:rPr>
          <w:rFonts w:asciiTheme="minorHAnsi" w:eastAsia="Times New Roman" w:hAnsiTheme="minorHAnsi" w:cstheme="minorHAnsi"/>
          <w:szCs w:val="24"/>
          <w:lang w:eastAsia="lt-LT"/>
        </w:rPr>
        <w:t>,</w:t>
      </w:r>
      <w:r w:rsidR="004C1F4F" w:rsidRPr="00FA30EA">
        <w:rPr>
          <w:rFonts w:asciiTheme="minorHAnsi" w:eastAsia="Times New Roman" w:hAnsiTheme="minorHAnsi" w:cstheme="minorHAnsi"/>
          <w:szCs w:val="24"/>
          <w:lang w:eastAsia="lt-LT"/>
        </w:rPr>
        <w:t xml:space="preserve"> ir nurodoma nustatyta pasiūlymų eilė, laimėjęs pasiūlymas, tikslus pirkimo sutarties sudarymo atidėjimo terminas.</w:t>
      </w:r>
      <w:r w:rsidR="004C1F4F" w:rsidRPr="00FA30EA">
        <w:rPr>
          <w:rFonts w:asciiTheme="minorHAnsi" w:eastAsia="Times New Roman" w:hAnsiTheme="minorHAnsi" w:cstheme="minorHAnsi"/>
          <w:i/>
          <w:szCs w:val="24"/>
          <w:lang w:eastAsia="lt-LT"/>
        </w:rPr>
        <w:t xml:space="preserve"> </w:t>
      </w:r>
      <w:r w:rsidR="004C1F4F" w:rsidRPr="00FA30EA">
        <w:rPr>
          <w:rFonts w:asciiTheme="minorHAnsi" w:eastAsia="Times New Roman" w:hAnsiTheme="minorHAnsi" w:cstheme="minorHAnsi"/>
          <w:szCs w:val="24"/>
          <w:lang w:eastAsia="lt-LT"/>
        </w:rPr>
        <w:t>Jei bus nuspręsta nesudaryti pirkimo sutarties, minėtame pranešime nurodomos tokio sprendimo priežastys.</w:t>
      </w:r>
    </w:p>
    <w:p w14:paraId="1505AEB9" w14:textId="77777777" w:rsidR="0027185E" w:rsidRPr="00FA30EA" w:rsidRDefault="00465E03" w:rsidP="0027185E">
      <w:pPr>
        <w:pStyle w:val="Sraopastraipa"/>
        <w:widowControl w:val="0"/>
        <w:autoSpaceDE w:val="0"/>
        <w:ind w:left="709"/>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.3. </w:t>
      </w:r>
      <w:r w:rsidR="0027185E" w:rsidRPr="00FA30EA">
        <w:rPr>
          <w:rFonts w:asciiTheme="minorHAnsi" w:eastAsia="Times New Roman" w:hAnsiTheme="minorHAnsi" w:cstheme="minorHAnsi"/>
          <w:szCs w:val="24"/>
          <w:lang w:eastAsia="lt-LT"/>
        </w:rPr>
        <w:t xml:space="preserve">Pirkimo sutarties sudarymo atidėjimo terminas netaikomas. </w:t>
      </w:r>
    </w:p>
    <w:p w14:paraId="2C2DD1D4" w14:textId="160CA708" w:rsidR="00A27DB1" w:rsidRPr="00FA30EA" w:rsidRDefault="00465E03" w:rsidP="0027185E">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.4.</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Perkančioji organizacija sudaryti pirkimo sutartį siūlo tam dalyviui, kurio pasiūlymas pripažintas laimėjusiu. </w:t>
      </w:r>
      <w:r w:rsidR="004B065B" w:rsidRPr="00FA30EA">
        <w:rPr>
          <w:rFonts w:asciiTheme="minorHAnsi" w:hAnsiTheme="minorHAnsi" w:cstheme="minorHAnsi"/>
          <w:szCs w:val="24"/>
        </w:rPr>
        <w:t xml:space="preserve"> </w:t>
      </w:r>
      <w:r w:rsidR="00801F30" w:rsidRPr="00FA30EA">
        <w:rPr>
          <w:rFonts w:asciiTheme="minorHAnsi" w:hAnsiTheme="minorHAnsi" w:cstheme="minorHAnsi"/>
          <w:szCs w:val="24"/>
        </w:rPr>
        <w:t>Dalyvis, kurio pasiūlymas nustatytas laimėjęs, sudaryti pirkimo sutarties kviečiamas raštu</w:t>
      </w:r>
      <w:r w:rsidR="00C217D4" w:rsidRPr="00FA30EA">
        <w:rPr>
          <w:rFonts w:asciiTheme="minorHAnsi" w:hAnsiTheme="minorHAnsi" w:cstheme="minorHAnsi"/>
          <w:szCs w:val="24"/>
        </w:rPr>
        <w:t>,</w:t>
      </w:r>
      <w:r w:rsidR="00801F30" w:rsidRPr="00FA30EA">
        <w:rPr>
          <w:rFonts w:asciiTheme="minorHAnsi" w:hAnsiTheme="minorHAnsi" w:cstheme="minorHAnsi"/>
          <w:szCs w:val="24"/>
        </w:rPr>
        <w:t xml:space="preserve"> ir jam nurodomas laikas, iki kada jis turi sudaryti pirkimo sutartį.</w:t>
      </w:r>
    </w:p>
    <w:p w14:paraId="554106E3" w14:textId="77777777" w:rsidR="002D6320" w:rsidRPr="00FA30EA" w:rsidRDefault="00465E03" w:rsidP="002D6320">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.5. </w:t>
      </w:r>
      <w:r w:rsidR="0023529E" w:rsidRPr="00FA30EA">
        <w:rPr>
          <w:rFonts w:asciiTheme="minorHAnsi" w:eastAsia="Times New Roman" w:hAnsiTheme="minorHAnsi" w:cstheme="minorHAnsi"/>
          <w:szCs w:val="24"/>
          <w:lang w:eastAsia="lt-LT"/>
        </w:rPr>
        <w:t>S</w:t>
      </w:r>
      <w:r w:rsidR="0023529E" w:rsidRPr="00FA30EA">
        <w:rPr>
          <w:rFonts w:asciiTheme="minorHAnsi" w:hAnsiTheme="minorHAnsi" w:cstheme="minorHAnsi"/>
          <w:szCs w:val="24"/>
        </w:rPr>
        <w:t>udarant pirkimo sutartį, joje negali būti keičiama laimėjusio tiekėjo pasiūlymo kaina ar kitos sąlygos ir Pirkimo dokumentuose nustatytos Pirkimo sąlygos. </w:t>
      </w:r>
    </w:p>
    <w:p w14:paraId="16EAF3BD" w14:textId="29BEB801" w:rsidR="00996EE8" w:rsidRPr="00FA30EA" w:rsidRDefault="002D6320" w:rsidP="002D6320">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szCs w:val="24"/>
        </w:rPr>
        <w:t xml:space="preserve">12.6. </w:t>
      </w:r>
      <w:r w:rsidR="00996EE8" w:rsidRPr="00FA30EA">
        <w:rPr>
          <w:rFonts w:asciiTheme="minorHAnsi" w:hAnsiTheme="minorHAnsi" w:cstheme="minorHAnsi"/>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FA30EA" w:rsidRDefault="00133B63"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eastAsia="Times New Roman" w:hAnsiTheme="minorHAnsi" w:cstheme="minorHAnsi"/>
          <w:spacing w:val="-4"/>
          <w:szCs w:val="24"/>
          <w:lang w:eastAsia="lt-LT"/>
        </w:rPr>
        <w:t xml:space="preserve">12.7. </w:t>
      </w:r>
      <w:r w:rsidRPr="00FA30EA">
        <w:rPr>
          <w:rStyle w:val="t885"/>
          <w:rFonts w:asciiTheme="minorHAnsi" w:hAnsiTheme="minorHAnsi" w:cstheme="minorHAnsi"/>
          <w:color w:val="000000"/>
          <w:szCs w:val="24"/>
          <w:bdr w:val="none" w:sz="0" w:space="0" w:color="auto" w:frame="1"/>
          <w:shd w:val="clear" w:color="auto" w:fill="FFFFFF"/>
        </w:rPr>
        <w:t>Perkan</w:t>
      </w:r>
      <w:r w:rsidRPr="00FA30EA">
        <w:rPr>
          <w:rFonts w:asciiTheme="minorHAnsi" w:hAnsiTheme="minorHAnsi" w:cstheme="minorHAnsi"/>
          <w:color w:val="000000"/>
          <w:szCs w:val="24"/>
          <w:bdr w:val="none" w:sz="0" w:space="0" w:color="auto" w:frame="1"/>
          <w:shd w:val="clear" w:color="auto" w:fill="FFFFFF"/>
        </w:rPr>
        <w:t>čioji organizacija gali nuspręsti nesudaryti pirkimo sutarties su ekonomiškai naudingiausią</w:t>
      </w:r>
      <w:r w:rsidR="004B065B" w:rsidRPr="00FA30EA">
        <w:rPr>
          <w:rFonts w:asciiTheme="minorHAnsi" w:hAnsiTheme="minorHAnsi" w:cstheme="minorHAnsi"/>
          <w:color w:val="000000"/>
          <w:szCs w:val="24"/>
          <w:shd w:val="clear" w:color="auto" w:fill="FFFFFF"/>
        </w:rPr>
        <w:t xml:space="preserve"> </w:t>
      </w:r>
      <w:r w:rsidRPr="00FA30EA">
        <w:rPr>
          <w:rStyle w:val="t886"/>
          <w:rFonts w:asciiTheme="minorHAnsi" w:hAnsiTheme="minorHAnsi" w:cstheme="minorHAnsi"/>
          <w:color w:val="000000"/>
          <w:szCs w:val="24"/>
          <w:bdr w:val="none" w:sz="0" w:space="0" w:color="auto" w:frame="1"/>
          <w:shd w:val="clear" w:color="auto" w:fill="FFFFFF"/>
        </w:rPr>
        <w:t>pasi</w:t>
      </w:r>
      <w:r w:rsidRPr="00FA30EA">
        <w:rPr>
          <w:rFonts w:asciiTheme="minorHAnsi" w:hAnsiTheme="minorHAnsi" w:cstheme="minorHAnsi"/>
          <w:color w:val="000000"/>
          <w:szCs w:val="24"/>
          <w:bdr w:val="none" w:sz="0" w:space="0" w:color="auto" w:frame="1"/>
          <w:shd w:val="clear" w:color="auto" w:fill="FFFFFF"/>
        </w:rPr>
        <w:t xml:space="preserve">ūlymą pateikusiu tiekėju, jeigu paaiškėja, kad pasiūlymas neatitinka </w:t>
      </w:r>
      <w:r w:rsidR="00B9330C" w:rsidRPr="00FA30EA">
        <w:rPr>
          <w:rFonts w:asciiTheme="minorHAnsi" w:hAnsiTheme="minorHAnsi" w:cstheme="minorHAnsi"/>
          <w:color w:val="000000"/>
          <w:szCs w:val="24"/>
          <w:bdr w:val="none" w:sz="0" w:space="0" w:color="auto" w:frame="1"/>
          <w:shd w:val="clear" w:color="auto" w:fill="FFFFFF"/>
        </w:rPr>
        <w:t xml:space="preserve">Viešųjų pirkimų </w:t>
      </w:r>
      <w:r w:rsidR="00B9330C" w:rsidRPr="00FA30EA">
        <w:rPr>
          <w:rFonts w:asciiTheme="minorHAnsi" w:hAnsiTheme="minorHAnsi" w:cstheme="minorHAnsi"/>
          <w:color w:val="000000"/>
          <w:szCs w:val="24"/>
          <w:bdr w:val="none" w:sz="0" w:space="0" w:color="auto" w:frame="1"/>
          <w:shd w:val="clear" w:color="auto" w:fill="FFFFFF"/>
        </w:rPr>
        <w:lastRenderedPageBreak/>
        <w:t>įstatymo</w:t>
      </w:r>
      <w:r w:rsidRPr="00FA30EA">
        <w:rPr>
          <w:rFonts w:asciiTheme="minorHAnsi" w:hAnsiTheme="minorHAnsi" w:cstheme="minorHAnsi"/>
          <w:color w:val="000000"/>
          <w:szCs w:val="24"/>
          <w:bdr w:val="none" w:sz="0" w:space="0" w:color="auto" w:frame="1"/>
          <w:shd w:val="clear" w:color="auto" w:fill="FFFFFF"/>
        </w:rPr>
        <w:t xml:space="preserve"> 17 straipsnio 2 dalies 2 punkte nurodytų</w:t>
      </w:r>
      <w:r w:rsidRPr="00FA30EA">
        <w:rPr>
          <w:rFonts w:asciiTheme="minorHAnsi" w:hAnsiTheme="minorHAnsi" w:cstheme="minorHAnsi"/>
          <w:color w:val="000000"/>
          <w:szCs w:val="24"/>
          <w:shd w:val="clear" w:color="auto" w:fill="FFFFFF"/>
        </w:rPr>
        <w:t> </w:t>
      </w:r>
      <w:r w:rsidRPr="00FA30EA">
        <w:rPr>
          <w:rStyle w:val="t887"/>
          <w:rFonts w:asciiTheme="minorHAnsi" w:hAnsiTheme="minorHAnsi" w:cstheme="minorHAnsi"/>
          <w:color w:val="000000"/>
          <w:szCs w:val="24"/>
          <w:bdr w:val="none" w:sz="0" w:space="0" w:color="auto" w:frame="1"/>
          <w:shd w:val="clear" w:color="auto" w:fill="FFFFFF"/>
        </w:rPr>
        <w:t>aplinkos apsaugos, socialin</w:t>
      </w:r>
      <w:r w:rsidRPr="00FA30EA">
        <w:rPr>
          <w:rFonts w:asciiTheme="minorHAnsi" w:hAnsiTheme="minorHAnsi" w:cstheme="minorHAnsi"/>
          <w:color w:val="000000"/>
          <w:szCs w:val="24"/>
          <w:bdr w:val="none" w:sz="0" w:space="0" w:color="auto" w:frame="1"/>
          <w:shd w:val="clear" w:color="auto" w:fill="FFFFFF"/>
        </w:rPr>
        <w:t>ė</w:t>
      </w:r>
      <w:r w:rsidRPr="00FA30EA">
        <w:rPr>
          <w:rStyle w:val="t888"/>
          <w:rFonts w:asciiTheme="minorHAnsi" w:hAnsiTheme="minorHAnsi" w:cstheme="minorHAnsi"/>
          <w:color w:val="000000"/>
          <w:szCs w:val="24"/>
          <w:bdr w:val="none" w:sz="0" w:space="0" w:color="auto" w:frame="1"/>
          <w:shd w:val="clear" w:color="auto" w:fill="FFFFFF"/>
        </w:rPr>
        <w:t>s ir darbo teis</w:t>
      </w:r>
      <w:r w:rsidRPr="00FA30EA">
        <w:rPr>
          <w:rFonts w:asciiTheme="minorHAnsi" w:hAnsiTheme="minorHAnsi" w:cstheme="minorHAnsi"/>
          <w:color w:val="000000"/>
          <w:szCs w:val="24"/>
          <w:bdr w:val="none" w:sz="0" w:space="0" w:color="auto" w:frame="1"/>
          <w:shd w:val="clear" w:color="auto" w:fill="FFFFFF"/>
        </w:rPr>
        <w:t>ės įpareigojimų.</w:t>
      </w:r>
    </w:p>
    <w:p w14:paraId="72CA4CFE" w14:textId="77777777" w:rsidR="00495B7D" w:rsidRPr="00FA30EA" w:rsidRDefault="00495B7D"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p>
    <w:p w14:paraId="55F8B252" w14:textId="77777777" w:rsidR="00A27DB1" w:rsidRPr="00FA30EA" w:rsidRDefault="00465E03" w:rsidP="0003011F">
      <w:pPr>
        <w:jc w:val="center"/>
        <w:rPr>
          <w:rFonts w:asciiTheme="minorHAnsi" w:hAnsiTheme="minorHAnsi" w:cstheme="minorHAnsi"/>
          <w:b/>
          <w:szCs w:val="24"/>
        </w:rPr>
      </w:pPr>
      <w:r w:rsidRPr="00FA30EA">
        <w:rPr>
          <w:rFonts w:asciiTheme="minorHAnsi" w:hAnsiTheme="minorHAnsi" w:cstheme="minorHAnsi"/>
          <w:b/>
          <w:szCs w:val="24"/>
        </w:rPr>
        <w:t>13</w:t>
      </w:r>
      <w:r w:rsidR="004C1F4F" w:rsidRPr="00FA30EA">
        <w:rPr>
          <w:rFonts w:asciiTheme="minorHAnsi" w:hAnsiTheme="minorHAnsi" w:cstheme="minorHAnsi"/>
          <w:b/>
          <w:szCs w:val="24"/>
        </w:rPr>
        <w:t>. PRETENZIJŲ IR SKUNDŲ NAGRINĖJIMO TVARKA</w:t>
      </w:r>
    </w:p>
    <w:p w14:paraId="40DDCBFB" w14:textId="77777777" w:rsidR="00495B7D" w:rsidRPr="00FA30EA" w:rsidRDefault="00495B7D" w:rsidP="0003011F">
      <w:pPr>
        <w:jc w:val="center"/>
        <w:rPr>
          <w:rFonts w:asciiTheme="minorHAnsi" w:eastAsia="Times New Roman" w:hAnsiTheme="minorHAnsi" w:cstheme="minorHAnsi"/>
          <w:b/>
          <w:szCs w:val="24"/>
          <w:lang w:eastAsia="lt-LT"/>
        </w:rPr>
      </w:pPr>
    </w:p>
    <w:p w14:paraId="17E72E02" w14:textId="7359F5A2" w:rsidR="00A27DB1" w:rsidRPr="00FA30EA" w:rsidRDefault="00465E03" w:rsidP="0003011F">
      <w:pPr>
        <w:widowControl w:val="0"/>
        <w:tabs>
          <w:tab w:val="left" w:pos="1260"/>
        </w:tabs>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13</w:t>
      </w:r>
      <w:r w:rsidR="004C1F4F" w:rsidRPr="00FA30EA">
        <w:rPr>
          <w:rFonts w:asciiTheme="minorHAnsi" w:eastAsia="Times New Roman" w:hAnsiTheme="minorHAnsi" w:cstheme="minorHAnsi"/>
          <w:szCs w:val="24"/>
          <w:lang w:eastAsia="lt-LT"/>
        </w:rPr>
        <w:t>.1.</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FA30EA">
        <w:rPr>
          <w:rFonts w:asciiTheme="minorHAnsi" w:eastAsia="Times New Roman" w:hAnsiTheme="minorHAnsi" w:cstheme="minorHAnsi"/>
          <w:szCs w:val="24"/>
          <w:lang w:eastAsia="lt-LT"/>
        </w:rPr>
        <w:t>II</w:t>
      </w:r>
      <w:r w:rsidR="004C1F4F" w:rsidRPr="00FA30EA">
        <w:rPr>
          <w:rFonts w:asciiTheme="minorHAnsi" w:eastAsia="Times New Roman" w:hAnsiTheme="minorHAnsi" w:cstheme="minorHAnsi"/>
          <w:szCs w:val="24"/>
          <w:lang w:eastAsia="lt-LT"/>
        </w:rPr>
        <w:t xml:space="preserve"> skyriuje. </w:t>
      </w:r>
    </w:p>
    <w:p w14:paraId="1ADCC3B1" w14:textId="77777777" w:rsidR="00A27DB1" w:rsidRPr="00FA30EA" w:rsidRDefault="00465E03" w:rsidP="0003011F">
      <w:pPr>
        <w:spacing w:before="360" w:after="360"/>
        <w:jc w:val="center"/>
        <w:rPr>
          <w:rFonts w:asciiTheme="minorHAnsi" w:eastAsia="Times New Roman" w:hAnsiTheme="minorHAnsi" w:cstheme="minorHAnsi"/>
          <w:b/>
          <w:szCs w:val="24"/>
          <w:lang w:eastAsia="lt-LT"/>
        </w:rPr>
      </w:pPr>
      <w:r w:rsidRPr="00FA30EA">
        <w:rPr>
          <w:rFonts w:asciiTheme="minorHAnsi" w:hAnsiTheme="minorHAnsi" w:cstheme="minorHAnsi"/>
          <w:b/>
          <w:szCs w:val="24"/>
        </w:rPr>
        <w:t>14</w:t>
      </w:r>
      <w:r w:rsidR="004C1F4F" w:rsidRPr="00FA30EA">
        <w:rPr>
          <w:rFonts w:asciiTheme="minorHAnsi" w:hAnsiTheme="minorHAnsi" w:cstheme="minorHAnsi"/>
          <w:b/>
          <w:szCs w:val="24"/>
        </w:rPr>
        <w:t>. INFORMAVIMAS APIE PIRKIMO PROCEDŪROS REZULTATUS</w:t>
      </w:r>
    </w:p>
    <w:p w14:paraId="0B77C807"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22C18829"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63C926DE"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3D40AFE0" w14:textId="73DBC631" w:rsidR="00667624" w:rsidRPr="00FA30EA" w:rsidRDefault="0027185E"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Pirkimų organizatorius</w:t>
      </w:r>
      <w:r w:rsidR="00667624" w:rsidRPr="00FA30EA">
        <w:rPr>
          <w:rFonts w:asciiTheme="minorHAnsi" w:eastAsia="Times New Roman" w:hAnsiTheme="minorHAnsi" w:cstheme="minorHAnsi"/>
          <w:szCs w:val="24"/>
          <w:lang w:eastAsia="lt-LT"/>
        </w:rPr>
        <w:t xml:space="preserve">, vadovaudamasi Viešųjų pirkimų įstatymo 58 straipsnyje numatytais terminais, CVP IS priemonėmis teikia informaciją apie: </w:t>
      </w:r>
    </w:p>
    <w:p w14:paraId="75A809FA"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gavusi dalyvio raštu pateiktą prašymą, ne vėliau kaip per 15 dienų nuo jo gavimo dienos išsamiai pateikia šią informaciją:</w:t>
      </w:r>
    </w:p>
    <w:p w14:paraId="1CA1B1F8"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0A6EA544"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15</w:t>
      </w:r>
      <w:r w:rsidR="004C1F4F" w:rsidRPr="00FA30EA">
        <w:rPr>
          <w:rFonts w:asciiTheme="minorHAnsi" w:hAnsiTheme="minorHAnsi" w:cstheme="minorHAnsi"/>
          <w:b/>
          <w:szCs w:val="24"/>
        </w:rPr>
        <w:t>. PIRKIMO SUTARTIES SĄLYGOS</w:t>
      </w:r>
    </w:p>
    <w:p w14:paraId="42131284" w14:textId="710AA9C5"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lastRenderedPageBreak/>
        <w:t>Pirkimo sutarties projektas pateikiamas pirkimo sąlygų 3</w:t>
      </w:r>
      <w:r w:rsidR="00ED694D">
        <w:rPr>
          <w:rFonts w:asciiTheme="minorHAnsi" w:hAnsiTheme="minorHAnsi" w:cstheme="minorHAnsi"/>
          <w:szCs w:val="24"/>
          <w:bdr w:val="none" w:sz="0" w:space="0" w:color="auto" w:frame="1"/>
          <w:shd w:val="clear" w:color="auto" w:fill="FFFFFF"/>
        </w:rPr>
        <w:t>,4</w:t>
      </w:r>
      <w:r w:rsidRPr="00FA30EA">
        <w:rPr>
          <w:rFonts w:asciiTheme="minorHAnsi" w:hAnsiTheme="minorHAnsi" w:cstheme="minorHAnsi"/>
          <w:szCs w:val="24"/>
          <w:bdr w:val="none" w:sz="0" w:space="0" w:color="auto" w:frame="1"/>
          <w:shd w:val="clear" w:color="auto" w:fill="FFFFFF"/>
        </w:rPr>
        <w:t xml:space="preserve"> pried</w:t>
      </w:r>
      <w:r w:rsidR="00ED694D">
        <w:rPr>
          <w:rFonts w:asciiTheme="minorHAnsi" w:hAnsiTheme="minorHAnsi" w:cstheme="minorHAnsi"/>
          <w:szCs w:val="24"/>
          <w:bdr w:val="none" w:sz="0" w:space="0" w:color="auto" w:frame="1"/>
          <w:shd w:val="clear" w:color="auto" w:fill="FFFFFF"/>
        </w:rPr>
        <w:t>uose</w:t>
      </w:r>
      <w:r w:rsidRPr="00FA30EA">
        <w:rPr>
          <w:rFonts w:asciiTheme="minorHAnsi" w:hAnsiTheme="minorHAnsi" w:cstheme="minorHAnsi"/>
          <w:szCs w:val="24"/>
          <w:bdr w:val="none" w:sz="0" w:space="0" w:color="auto" w:frame="1"/>
          <w:shd w:val="clear" w:color="auto" w:fill="FFFFFF"/>
        </w:rPr>
        <w:t>. Pirkimo sutarties projekto sąlygos yra privalomos šio viešojo pirkimo dalyviams ir sudarant pirkimo sutartį su laimėtoju nebus keičiamos.</w:t>
      </w:r>
    </w:p>
    <w:p w14:paraId="70BA3861"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w:t>
      </w:r>
      <w:r w:rsidRPr="00FA30EA">
        <w:rPr>
          <w:rFonts w:asciiTheme="minorHAnsi" w:hAnsiTheme="minorHAnsi" w:cstheme="minorHAnsi"/>
          <w:bCs/>
          <w:szCs w:val="24"/>
          <w:bdr w:val="none" w:sz="0" w:space="0" w:color="auto" w:frame="1"/>
          <w:shd w:val="clear" w:color="auto" w:fill="FFFFFF"/>
        </w:rPr>
        <w:t>, nepateikusio pirkimo sutarties įvykdymo užtikrinimo (jei buvo reikalauta) ar neįvykdžiusio kitų pirkimo sutarties įsigaliojimo sąlygų</w:t>
      </w:r>
      <w:r w:rsidRPr="00FA30EA">
        <w:rPr>
          <w:rFonts w:asciiTheme="minorHAnsi" w:hAnsiTheme="minorHAnsi" w:cstheme="minorHAnsi"/>
          <w:szCs w:val="24"/>
          <w:bdr w:val="none" w:sz="0" w:space="0" w:color="auto" w:frame="1"/>
          <w:shd w:val="clear" w:color="auto" w:fill="FFFFFF"/>
        </w:rPr>
        <w:t>, jeigu šis pasiūlymas nėra atmetamas.</w:t>
      </w:r>
    </w:p>
    <w:p w14:paraId="3311C6B1" w14:textId="5B785CB9"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w:t>
      </w:r>
      <w:r w:rsidRPr="00FA30EA">
        <w:rPr>
          <w:rFonts w:asciiTheme="minorHAnsi" w:hAnsiTheme="minorHAnsi" w:cstheme="minorHAnsi"/>
          <w:bCs/>
          <w:szCs w:val="24"/>
          <w:bdr w:val="none" w:sz="0" w:space="0" w:color="auto" w:frame="1"/>
          <w:shd w:val="clear" w:color="auto" w:fill="FFFFFF"/>
        </w:rPr>
        <w:t xml:space="preserve">Pirkimo sutartyje ir šios pirkimo sutarties galimiems pakeitimo atvejams yra pasirinktas šis kainos apskaičiavimo būdas: </w:t>
      </w:r>
      <w:r w:rsidRPr="00FA30EA">
        <w:rPr>
          <w:rFonts w:asciiTheme="minorHAnsi" w:hAnsiTheme="minorHAnsi" w:cstheme="minorHAnsi"/>
          <w:b/>
          <w:bCs/>
        </w:rPr>
        <w:t>fiksuoto</w:t>
      </w:r>
      <w:r w:rsidR="0027185E" w:rsidRPr="00FA30EA">
        <w:rPr>
          <w:rFonts w:asciiTheme="minorHAnsi" w:hAnsiTheme="minorHAnsi" w:cstheme="minorHAnsi"/>
          <w:b/>
          <w:bCs/>
        </w:rPr>
        <w:t xml:space="preserve"> </w:t>
      </w:r>
      <w:r w:rsidR="004A292B">
        <w:rPr>
          <w:rFonts w:asciiTheme="minorHAnsi" w:hAnsiTheme="minorHAnsi" w:cstheme="minorHAnsi"/>
          <w:b/>
          <w:bCs/>
        </w:rPr>
        <w:t>įkainio</w:t>
      </w:r>
      <w:r w:rsidRPr="00FA30EA">
        <w:rPr>
          <w:rFonts w:asciiTheme="minorHAnsi" w:hAnsiTheme="minorHAnsi" w:cstheme="minorHAnsi"/>
          <w:b/>
          <w:bCs/>
          <w:szCs w:val="24"/>
          <w:bdr w:val="none" w:sz="0" w:space="0" w:color="auto" w:frame="1"/>
          <w:shd w:val="clear" w:color="auto" w:fill="FFFFFF"/>
        </w:rPr>
        <w:t>.</w:t>
      </w:r>
    </w:p>
    <w:p w14:paraId="4272105F"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bCs/>
          <w:szCs w:val="24"/>
          <w:bdr w:val="none" w:sz="0" w:space="0" w:color="auto" w:frame="1"/>
          <w:shd w:val="clear" w:color="auto" w:fill="FFFFFF"/>
        </w:rPr>
        <w:t xml:space="preserve"> Pirkimo sutartis jos galiojimo laikotarpiu gali būti keičiama neatliekant naujos pirkimo procedūros vadovaujantis Viešųjų pirkimų įstatymo 89 straipsniu.</w:t>
      </w:r>
    </w:p>
    <w:p w14:paraId="707BA536" w14:textId="77777777" w:rsidR="00C62D0E" w:rsidRPr="00FA30EA" w:rsidRDefault="00C62D0E" w:rsidP="0003011F">
      <w:pPr>
        <w:ind w:right="-43"/>
        <w:jc w:val="right"/>
        <w:rPr>
          <w:rFonts w:asciiTheme="minorHAnsi" w:hAnsiTheme="minorHAnsi" w:cstheme="minorHAnsi"/>
          <w:szCs w:val="24"/>
        </w:rPr>
      </w:pPr>
    </w:p>
    <w:p w14:paraId="48CBEA89" w14:textId="77777777" w:rsidR="00C62D0E" w:rsidRPr="00FA30EA" w:rsidRDefault="00C62D0E" w:rsidP="0003011F">
      <w:pPr>
        <w:ind w:right="-43"/>
        <w:jc w:val="right"/>
        <w:rPr>
          <w:rFonts w:asciiTheme="minorHAnsi" w:hAnsiTheme="minorHAnsi" w:cstheme="minorHAnsi"/>
          <w:szCs w:val="24"/>
        </w:rPr>
      </w:pPr>
    </w:p>
    <w:p w14:paraId="4465BF16" w14:textId="27D3D8E0" w:rsidR="003E66E5" w:rsidRPr="00FA30EA" w:rsidRDefault="00D54ABA" w:rsidP="00D54ABA">
      <w:pPr>
        <w:ind w:right="-43"/>
        <w:jc w:val="center"/>
        <w:rPr>
          <w:rFonts w:asciiTheme="minorHAnsi" w:hAnsiTheme="minorHAnsi" w:cstheme="minorHAnsi"/>
          <w:szCs w:val="24"/>
        </w:rPr>
      </w:pPr>
      <w:r w:rsidRPr="00FA30EA">
        <w:rPr>
          <w:rFonts w:asciiTheme="minorHAnsi" w:hAnsiTheme="minorHAnsi" w:cstheme="minorHAnsi"/>
          <w:szCs w:val="24"/>
        </w:rPr>
        <w:t>__________________________</w:t>
      </w:r>
    </w:p>
    <w:sectPr w:rsidR="003E66E5" w:rsidRPr="00FA30EA" w:rsidSect="006D4B08">
      <w:headerReference w:type="default" r:id="rId13"/>
      <w:headerReference w:type="first" r:id="rId14"/>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7FC1" w14:textId="77777777" w:rsidR="000E27D2" w:rsidRDefault="000E27D2">
      <w:r>
        <w:separator/>
      </w:r>
    </w:p>
  </w:endnote>
  <w:endnote w:type="continuationSeparator" w:id="0">
    <w:p w14:paraId="5FBBA812" w14:textId="77777777" w:rsidR="000E27D2" w:rsidRDefault="000E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520C" w14:textId="77777777" w:rsidR="000E27D2" w:rsidRDefault="000E27D2">
      <w:r>
        <w:rPr>
          <w:color w:val="000000"/>
        </w:rPr>
        <w:separator/>
      </w:r>
    </w:p>
  </w:footnote>
  <w:footnote w:type="continuationSeparator" w:id="0">
    <w:p w14:paraId="456B3F16" w14:textId="77777777" w:rsidR="000E27D2" w:rsidRDefault="000E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w:t>
    </w:r>
    <w:r w:rsidR="00306677">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CFF563D"/>
    <w:multiLevelType w:val="multilevel"/>
    <w:tmpl w:val="6BFE555E"/>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7"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817"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5" w15:restartNumberingAfterBreak="0">
    <w:nsid w:val="3D117091"/>
    <w:multiLevelType w:val="multilevel"/>
    <w:tmpl w:val="78E4201C"/>
    <w:lvl w:ilvl="0">
      <w:start w:val="1"/>
      <w:numFmt w:val="decimal"/>
      <w:lvlText w:val="1.%1."/>
      <w:lvlJc w:val="left"/>
      <w:pPr>
        <w:ind w:left="928"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304B6"/>
    <w:multiLevelType w:val="hybridMultilevel"/>
    <w:tmpl w:val="C6F63EB4"/>
    <w:lvl w:ilvl="0" w:tplc="9C54B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6"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7"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3"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4" w15:restartNumberingAfterBreak="0">
    <w:nsid w:val="6D505B75"/>
    <w:multiLevelType w:val="multilevel"/>
    <w:tmpl w:val="FD9852DC"/>
    <w:lvl w:ilvl="0">
      <w:start w:val="1"/>
      <w:numFmt w:val="decimal"/>
      <w:suff w:val="space"/>
      <w:lvlText w:val="%1."/>
      <w:lvlJc w:val="left"/>
      <w:pPr>
        <w:ind w:left="0" w:firstLine="0"/>
      </w:pPr>
      <w:rPr>
        <w:rFonts w:ascii="Times New Roman" w:hAnsi="Times New Roman" w:cs="Times New Roman" w:hint="default"/>
        <w:b w:val="0"/>
        <w:bCs w:val="0"/>
        <w:i w:val="0"/>
        <w:iCs/>
        <w:color w:val="auto"/>
        <w:sz w:val="18"/>
        <w:szCs w:val="18"/>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6"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4790236">
    <w:abstractNumId w:val="6"/>
  </w:num>
  <w:num w:numId="2" w16cid:durableId="331682134">
    <w:abstractNumId w:val="11"/>
  </w:num>
  <w:num w:numId="3" w16cid:durableId="1889608317">
    <w:abstractNumId w:val="8"/>
  </w:num>
  <w:num w:numId="4" w16cid:durableId="451095599">
    <w:abstractNumId w:val="17"/>
  </w:num>
  <w:num w:numId="5" w16cid:durableId="506596552">
    <w:abstractNumId w:val="32"/>
  </w:num>
  <w:num w:numId="6" w16cid:durableId="1643119485">
    <w:abstractNumId w:val="0"/>
  </w:num>
  <w:num w:numId="7" w16cid:durableId="175772572">
    <w:abstractNumId w:val="9"/>
  </w:num>
  <w:num w:numId="8" w16cid:durableId="1216312647">
    <w:abstractNumId w:val="18"/>
  </w:num>
  <w:num w:numId="9" w16cid:durableId="1856335217">
    <w:abstractNumId w:val="35"/>
  </w:num>
  <w:num w:numId="10" w16cid:durableId="217281519">
    <w:abstractNumId w:val="26"/>
  </w:num>
  <w:num w:numId="11" w16cid:durableId="777064467">
    <w:abstractNumId w:val="21"/>
  </w:num>
  <w:num w:numId="12" w16cid:durableId="394932237">
    <w:abstractNumId w:val="27"/>
  </w:num>
  <w:num w:numId="13" w16cid:durableId="1062170969">
    <w:abstractNumId w:val="3"/>
  </w:num>
  <w:num w:numId="14" w16cid:durableId="95946122">
    <w:abstractNumId w:val="7"/>
  </w:num>
  <w:num w:numId="15" w16cid:durableId="506215898">
    <w:abstractNumId w:val="36"/>
  </w:num>
  <w:num w:numId="16" w16cid:durableId="582033934">
    <w:abstractNumId w:val="15"/>
  </w:num>
  <w:num w:numId="17" w16cid:durableId="1778862546">
    <w:abstractNumId w:val="29"/>
  </w:num>
  <w:num w:numId="18" w16cid:durableId="632102128">
    <w:abstractNumId w:val="2"/>
  </w:num>
  <w:num w:numId="19" w16cid:durableId="305822780">
    <w:abstractNumId w:val="10"/>
  </w:num>
  <w:num w:numId="20" w16cid:durableId="1822698925">
    <w:abstractNumId w:val="20"/>
  </w:num>
  <w:num w:numId="21" w16cid:durableId="1268004358">
    <w:abstractNumId w:val="5"/>
  </w:num>
  <w:num w:numId="22" w16cid:durableId="470638704">
    <w:abstractNumId w:val="25"/>
  </w:num>
  <w:num w:numId="23" w16cid:durableId="708575489">
    <w:abstractNumId w:val="33"/>
  </w:num>
  <w:num w:numId="24" w16cid:durableId="762531471">
    <w:abstractNumId w:val="16"/>
  </w:num>
  <w:num w:numId="25" w16cid:durableId="343674481">
    <w:abstractNumId w:val="14"/>
  </w:num>
  <w:num w:numId="26" w16cid:durableId="2108110848">
    <w:abstractNumId w:val="19"/>
  </w:num>
  <w:num w:numId="27" w16cid:durableId="2092652108">
    <w:abstractNumId w:val="12"/>
  </w:num>
  <w:num w:numId="28" w16cid:durableId="371005059">
    <w:abstractNumId w:val="22"/>
  </w:num>
  <w:num w:numId="29" w16cid:durableId="494614562">
    <w:abstractNumId w:val="23"/>
  </w:num>
  <w:num w:numId="30" w16cid:durableId="1516917841">
    <w:abstractNumId w:val="13"/>
  </w:num>
  <w:num w:numId="31" w16cid:durableId="2105684055">
    <w:abstractNumId w:val="28"/>
  </w:num>
  <w:num w:numId="32" w16cid:durableId="1473055655">
    <w:abstractNumId w:val="31"/>
  </w:num>
  <w:num w:numId="33" w16cid:durableId="510532351">
    <w:abstractNumId w:val="1"/>
  </w:num>
  <w:num w:numId="34" w16cid:durableId="1556039936">
    <w:abstractNumId w:val="30"/>
  </w:num>
  <w:num w:numId="35" w16cid:durableId="1789858266">
    <w:abstractNumId w:val="34"/>
  </w:num>
  <w:num w:numId="36" w16cid:durableId="1016229405">
    <w:abstractNumId w:val="4"/>
  </w:num>
  <w:num w:numId="37" w16cid:durableId="1798522052">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391"/>
    <w:rsid w:val="00000BBE"/>
    <w:rsid w:val="00001231"/>
    <w:rsid w:val="0000169C"/>
    <w:rsid w:val="00002FE7"/>
    <w:rsid w:val="000032A7"/>
    <w:rsid w:val="000036DD"/>
    <w:rsid w:val="00003798"/>
    <w:rsid w:val="0000435C"/>
    <w:rsid w:val="000049C1"/>
    <w:rsid w:val="00006A17"/>
    <w:rsid w:val="00006AB6"/>
    <w:rsid w:val="00006EFD"/>
    <w:rsid w:val="000077FD"/>
    <w:rsid w:val="0001220D"/>
    <w:rsid w:val="000123D9"/>
    <w:rsid w:val="0001356D"/>
    <w:rsid w:val="000137AC"/>
    <w:rsid w:val="000139FE"/>
    <w:rsid w:val="00013B8A"/>
    <w:rsid w:val="00014B41"/>
    <w:rsid w:val="00014D61"/>
    <w:rsid w:val="000150A3"/>
    <w:rsid w:val="000152BB"/>
    <w:rsid w:val="00015470"/>
    <w:rsid w:val="00015CC9"/>
    <w:rsid w:val="000179AC"/>
    <w:rsid w:val="0002027F"/>
    <w:rsid w:val="00021025"/>
    <w:rsid w:val="000210CB"/>
    <w:rsid w:val="00021313"/>
    <w:rsid w:val="00021C1E"/>
    <w:rsid w:val="00023A70"/>
    <w:rsid w:val="00023E2F"/>
    <w:rsid w:val="00024454"/>
    <w:rsid w:val="00027115"/>
    <w:rsid w:val="00027AE6"/>
    <w:rsid w:val="00027D93"/>
    <w:rsid w:val="0003011F"/>
    <w:rsid w:val="0003092C"/>
    <w:rsid w:val="000316DE"/>
    <w:rsid w:val="00032616"/>
    <w:rsid w:val="00033718"/>
    <w:rsid w:val="0003376E"/>
    <w:rsid w:val="00034692"/>
    <w:rsid w:val="000348F8"/>
    <w:rsid w:val="0003616B"/>
    <w:rsid w:val="00036444"/>
    <w:rsid w:val="00037664"/>
    <w:rsid w:val="000379C5"/>
    <w:rsid w:val="0004032E"/>
    <w:rsid w:val="0004063C"/>
    <w:rsid w:val="000412E5"/>
    <w:rsid w:val="00041A0D"/>
    <w:rsid w:val="000437C1"/>
    <w:rsid w:val="0004414B"/>
    <w:rsid w:val="0004487E"/>
    <w:rsid w:val="00045032"/>
    <w:rsid w:val="00045336"/>
    <w:rsid w:val="00045ED0"/>
    <w:rsid w:val="00046C3E"/>
    <w:rsid w:val="00050E8F"/>
    <w:rsid w:val="000518A8"/>
    <w:rsid w:val="00051A6A"/>
    <w:rsid w:val="00051A96"/>
    <w:rsid w:val="00052437"/>
    <w:rsid w:val="00053223"/>
    <w:rsid w:val="000532E7"/>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AB7"/>
    <w:rsid w:val="00073BF3"/>
    <w:rsid w:val="0007435B"/>
    <w:rsid w:val="00074A0E"/>
    <w:rsid w:val="00074BAE"/>
    <w:rsid w:val="00074D54"/>
    <w:rsid w:val="00074E86"/>
    <w:rsid w:val="000755F8"/>
    <w:rsid w:val="00075711"/>
    <w:rsid w:val="000775C8"/>
    <w:rsid w:val="00081EA3"/>
    <w:rsid w:val="00083730"/>
    <w:rsid w:val="00083B4F"/>
    <w:rsid w:val="00083BBE"/>
    <w:rsid w:val="00084922"/>
    <w:rsid w:val="00084AF7"/>
    <w:rsid w:val="00084CA4"/>
    <w:rsid w:val="000850B0"/>
    <w:rsid w:val="00085E5F"/>
    <w:rsid w:val="000860D3"/>
    <w:rsid w:val="00086489"/>
    <w:rsid w:val="00086B40"/>
    <w:rsid w:val="00087E1F"/>
    <w:rsid w:val="0009250C"/>
    <w:rsid w:val="000934C8"/>
    <w:rsid w:val="000934E9"/>
    <w:rsid w:val="000935BA"/>
    <w:rsid w:val="00093C6F"/>
    <w:rsid w:val="00093CAB"/>
    <w:rsid w:val="00095633"/>
    <w:rsid w:val="0009565E"/>
    <w:rsid w:val="00095DAB"/>
    <w:rsid w:val="000965BB"/>
    <w:rsid w:val="00097844"/>
    <w:rsid w:val="00097A98"/>
    <w:rsid w:val="000A020F"/>
    <w:rsid w:val="000A0216"/>
    <w:rsid w:val="000A0620"/>
    <w:rsid w:val="000A2462"/>
    <w:rsid w:val="000A255E"/>
    <w:rsid w:val="000A2A86"/>
    <w:rsid w:val="000A2EA0"/>
    <w:rsid w:val="000A32AB"/>
    <w:rsid w:val="000A331B"/>
    <w:rsid w:val="000A41DE"/>
    <w:rsid w:val="000A425E"/>
    <w:rsid w:val="000A5304"/>
    <w:rsid w:val="000A641E"/>
    <w:rsid w:val="000A71FC"/>
    <w:rsid w:val="000A7BF6"/>
    <w:rsid w:val="000B0805"/>
    <w:rsid w:val="000B0C17"/>
    <w:rsid w:val="000B0DCB"/>
    <w:rsid w:val="000B1622"/>
    <w:rsid w:val="000B1AC4"/>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D1132"/>
    <w:rsid w:val="000D182E"/>
    <w:rsid w:val="000D2B78"/>
    <w:rsid w:val="000D3944"/>
    <w:rsid w:val="000D4162"/>
    <w:rsid w:val="000D42E9"/>
    <w:rsid w:val="000D4D85"/>
    <w:rsid w:val="000D534B"/>
    <w:rsid w:val="000D5467"/>
    <w:rsid w:val="000D57C8"/>
    <w:rsid w:val="000D5A5D"/>
    <w:rsid w:val="000D6DEE"/>
    <w:rsid w:val="000D6DF9"/>
    <w:rsid w:val="000D75E6"/>
    <w:rsid w:val="000D7792"/>
    <w:rsid w:val="000D7D31"/>
    <w:rsid w:val="000E0710"/>
    <w:rsid w:val="000E0966"/>
    <w:rsid w:val="000E09CA"/>
    <w:rsid w:val="000E0B2F"/>
    <w:rsid w:val="000E0D8A"/>
    <w:rsid w:val="000E1CA6"/>
    <w:rsid w:val="000E2273"/>
    <w:rsid w:val="000E27D2"/>
    <w:rsid w:val="000E3733"/>
    <w:rsid w:val="000E3AE7"/>
    <w:rsid w:val="000E3C80"/>
    <w:rsid w:val="000E3EBA"/>
    <w:rsid w:val="000E437D"/>
    <w:rsid w:val="000E51DE"/>
    <w:rsid w:val="000E51F2"/>
    <w:rsid w:val="000E66E3"/>
    <w:rsid w:val="000E755A"/>
    <w:rsid w:val="000F0945"/>
    <w:rsid w:val="000F14CD"/>
    <w:rsid w:val="000F1734"/>
    <w:rsid w:val="000F289B"/>
    <w:rsid w:val="000F2A9F"/>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47F5"/>
    <w:rsid w:val="00104EBC"/>
    <w:rsid w:val="00105B33"/>
    <w:rsid w:val="00105DA8"/>
    <w:rsid w:val="00105E5B"/>
    <w:rsid w:val="00107707"/>
    <w:rsid w:val="00107D87"/>
    <w:rsid w:val="00111AF4"/>
    <w:rsid w:val="00113DB8"/>
    <w:rsid w:val="00113FC7"/>
    <w:rsid w:val="00114991"/>
    <w:rsid w:val="0011578F"/>
    <w:rsid w:val="001157EA"/>
    <w:rsid w:val="00115C49"/>
    <w:rsid w:val="00115D0F"/>
    <w:rsid w:val="0011616F"/>
    <w:rsid w:val="001165AC"/>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28FE"/>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4B4"/>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5780C"/>
    <w:rsid w:val="00160D29"/>
    <w:rsid w:val="00161B28"/>
    <w:rsid w:val="00161E0B"/>
    <w:rsid w:val="00161E25"/>
    <w:rsid w:val="00162DC2"/>
    <w:rsid w:val="0016413B"/>
    <w:rsid w:val="00164447"/>
    <w:rsid w:val="001647A7"/>
    <w:rsid w:val="00165167"/>
    <w:rsid w:val="00165A64"/>
    <w:rsid w:val="00165CF7"/>
    <w:rsid w:val="00165E7C"/>
    <w:rsid w:val="00167B0C"/>
    <w:rsid w:val="00170A17"/>
    <w:rsid w:val="00170BE0"/>
    <w:rsid w:val="00171C12"/>
    <w:rsid w:val="001722ED"/>
    <w:rsid w:val="00172340"/>
    <w:rsid w:val="0017272E"/>
    <w:rsid w:val="00172990"/>
    <w:rsid w:val="001730EB"/>
    <w:rsid w:val="0017430C"/>
    <w:rsid w:val="001745F3"/>
    <w:rsid w:val="001746EA"/>
    <w:rsid w:val="001749A9"/>
    <w:rsid w:val="0017601B"/>
    <w:rsid w:val="0017604C"/>
    <w:rsid w:val="00176830"/>
    <w:rsid w:val="00176901"/>
    <w:rsid w:val="001769D3"/>
    <w:rsid w:val="00177358"/>
    <w:rsid w:val="00177A04"/>
    <w:rsid w:val="0018015B"/>
    <w:rsid w:val="00181CDA"/>
    <w:rsid w:val="00182244"/>
    <w:rsid w:val="00182539"/>
    <w:rsid w:val="00182AF4"/>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38A0"/>
    <w:rsid w:val="001A42C4"/>
    <w:rsid w:val="001A4361"/>
    <w:rsid w:val="001A48DF"/>
    <w:rsid w:val="001A4932"/>
    <w:rsid w:val="001A4E7B"/>
    <w:rsid w:val="001A58BF"/>
    <w:rsid w:val="001A6120"/>
    <w:rsid w:val="001A681C"/>
    <w:rsid w:val="001A6999"/>
    <w:rsid w:val="001A6F46"/>
    <w:rsid w:val="001A79F0"/>
    <w:rsid w:val="001A7D6A"/>
    <w:rsid w:val="001B0502"/>
    <w:rsid w:val="001B07E9"/>
    <w:rsid w:val="001B08ED"/>
    <w:rsid w:val="001B0CC8"/>
    <w:rsid w:val="001B1CF0"/>
    <w:rsid w:val="001B1D41"/>
    <w:rsid w:val="001B2CFF"/>
    <w:rsid w:val="001B3137"/>
    <w:rsid w:val="001B3766"/>
    <w:rsid w:val="001B4B01"/>
    <w:rsid w:val="001B4B6B"/>
    <w:rsid w:val="001B5138"/>
    <w:rsid w:val="001B7A2E"/>
    <w:rsid w:val="001B7A6A"/>
    <w:rsid w:val="001C08F2"/>
    <w:rsid w:val="001C0FB1"/>
    <w:rsid w:val="001C1B38"/>
    <w:rsid w:val="001C1BCC"/>
    <w:rsid w:val="001C20ED"/>
    <w:rsid w:val="001C224E"/>
    <w:rsid w:val="001C2834"/>
    <w:rsid w:val="001C3F0A"/>
    <w:rsid w:val="001C5080"/>
    <w:rsid w:val="001C5896"/>
    <w:rsid w:val="001C5D8C"/>
    <w:rsid w:val="001C634F"/>
    <w:rsid w:val="001C63C7"/>
    <w:rsid w:val="001C6B65"/>
    <w:rsid w:val="001C7895"/>
    <w:rsid w:val="001C7DAB"/>
    <w:rsid w:val="001D13D1"/>
    <w:rsid w:val="001D18C1"/>
    <w:rsid w:val="001D1CD3"/>
    <w:rsid w:val="001D23A9"/>
    <w:rsid w:val="001D373B"/>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7D9"/>
    <w:rsid w:val="001F1C50"/>
    <w:rsid w:val="001F2171"/>
    <w:rsid w:val="001F3F18"/>
    <w:rsid w:val="001F4580"/>
    <w:rsid w:val="001F463A"/>
    <w:rsid w:val="001F498D"/>
    <w:rsid w:val="001F4C50"/>
    <w:rsid w:val="001F54BB"/>
    <w:rsid w:val="001F5897"/>
    <w:rsid w:val="001F5984"/>
    <w:rsid w:val="001F5DF0"/>
    <w:rsid w:val="001F5E91"/>
    <w:rsid w:val="001F64F9"/>
    <w:rsid w:val="001F663A"/>
    <w:rsid w:val="001F6D2E"/>
    <w:rsid w:val="001F705A"/>
    <w:rsid w:val="001F745C"/>
    <w:rsid w:val="001F74E0"/>
    <w:rsid w:val="00200482"/>
    <w:rsid w:val="00200FD7"/>
    <w:rsid w:val="00201EF2"/>
    <w:rsid w:val="002036A9"/>
    <w:rsid w:val="002049E6"/>
    <w:rsid w:val="00204D2D"/>
    <w:rsid w:val="00205561"/>
    <w:rsid w:val="002055F4"/>
    <w:rsid w:val="0020589B"/>
    <w:rsid w:val="002060B6"/>
    <w:rsid w:val="00206BC2"/>
    <w:rsid w:val="002073E7"/>
    <w:rsid w:val="002077BC"/>
    <w:rsid w:val="002101E1"/>
    <w:rsid w:val="00210433"/>
    <w:rsid w:val="00211896"/>
    <w:rsid w:val="00211B5F"/>
    <w:rsid w:val="0021254C"/>
    <w:rsid w:val="002131CB"/>
    <w:rsid w:val="0021322D"/>
    <w:rsid w:val="00213533"/>
    <w:rsid w:val="00213619"/>
    <w:rsid w:val="00214A9F"/>
    <w:rsid w:val="00214BE8"/>
    <w:rsid w:val="00214C50"/>
    <w:rsid w:val="002177D9"/>
    <w:rsid w:val="002207F1"/>
    <w:rsid w:val="00220A36"/>
    <w:rsid w:val="00220BDF"/>
    <w:rsid w:val="0022199A"/>
    <w:rsid w:val="00221F74"/>
    <w:rsid w:val="0022218B"/>
    <w:rsid w:val="0022284B"/>
    <w:rsid w:val="00222F54"/>
    <w:rsid w:val="00223337"/>
    <w:rsid w:val="002239C3"/>
    <w:rsid w:val="00223C00"/>
    <w:rsid w:val="002245DD"/>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10F"/>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055"/>
    <w:rsid w:val="00244CF0"/>
    <w:rsid w:val="0024646C"/>
    <w:rsid w:val="002470C9"/>
    <w:rsid w:val="00247699"/>
    <w:rsid w:val="002503ED"/>
    <w:rsid w:val="00250423"/>
    <w:rsid w:val="00250C31"/>
    <w:rsid w:val="002512D4"/>
    <w:rsid w:val="00251D92"/>
    <w:rsid w:val="00251DC7"/>
    <w:rsid w:val="00252003"/>
    <w:rsid w:val="0025208C"/>
    <w:rsid w:val="00252B40"/>
    <w:rsid w:val="00253042"/>
    <w:rsid w:val="00254419"/>
    <w:rsid w:val="00255631"/>
    <w:rsid w:val="002571DB"/>
    <w:rsid w:val="00257CF8"/>
    <w:rsid w:val="00260E47"/>
    <w:rsid w:val="00260EEA"/>
    <w:rsid w:val="0026226E"/>
    <w:rsid w:val="00263319"/>
    <w:rsid w:val="00263C72"/>
    <w:rsid w:val="00263E8F"/>
    <w:rsid w:val="00264B6D"/>
    <w:rsid w:val="00265165"/>
    <w:rsid w:val="00265C91"/>
    <w:rsid w:val="00265DC0"/>
    <w:rsid w:val="00266851"/>
    <w:rsid w:val="00266D1B"/>
    <w:rsid w:val="002675D5"/>
    <w:rsid w:val="002676C0"/>
    <w:rsid w:val="002676C9"/>
    <w:rsid w:val="00267B62"/>
    <w:rsid w:val="0027057F"/>
    <w:rsid w:val="00270A6B"/>
    <w:rsid w:val="0027185E"/>
    <w:rsid w:val="00272D26"/>
    <w:rsid w:val="00272D7D"/>
    <w:rsid w:val="002731DA"/>
    <w:rsid w:val="002731F3"/>
    <w:rsid w:val="002741D9"/>
    <w:rsid w:val="002742F5"/>
    <w:rsid w:val="002753F6"/>
    <w:rsid w:val="002756E0"/>
    <w:rsid w:val="002758BC"/>
    <w:rsid w:val="00275C34"/>
    <w:rsid w:val="00275F3E"/>
    <w:rsid w:val="002768E3"/>
    <w:rsid w:val="00276E9D"/>
    <w:rsid w:val="00277260"/>
    <w:rsid w:val="00277429"/>
    <w:rsid w:val="002775A7"/>
    <w:rsid w:val="00277F35"/>
    <w:rsid w:val="0028009C"/>
    <w:rsid w:val="0028027B"/>
    <w:rsid w:val="002806B8"/>
    <w:rsid w:val="00281FA6"/>
    <w:rsid w:val="00282BE0"/>
    <w:rsid w:val="0028310B"/>
    <w:rsid w:val="00283155"/>
    <w:rsid w:val="0028355B"/>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7098"/>
    <w:rsid w:val="002976FF"/>
    <w:rsid w:val="00297E93"/>
    <w:rsid w:val="002A069D"/>
    <w:rsid w:val="002A15C7"/>
    <w:rsid w:val="002A2006"/>
    <w:rsid w:val="002A226C"/>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584"/>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320"/>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881"/>
    <w:rsid w:val="002E7DAB"/>
    <w:rsid w:val="002F171E"/>
    <w:rsid w:val="002F244B"/>
    <w:rsid w:val="002F286C"/>
    <w:rsid w:val="002F2A17"/>
    <w:rsid w:val="002F3380"/>
    <w:rsid w:val="002F3739"/>
    <w:rsid w:val="002F4032"/>
    <w:rsid w:val="002F4BAE"/>
    <w:rsid w:val="002F54D5"/>
    <w:rsid w:val="002F5A87"/>
    <w:rsid w:val="002F65FF"/>
    <w:rsid w:val="002F6754"/>
    <w:rsid w:val="002F6A77"/>
    <w:rsid w:val="002F74BD"/>
    <w:rsid w:val="0030013F"/>
    <w:rsid w:val="00301876"/>
    <w:rsid w:val="00301F71"/>
    <w:rsid w:val="00302889"/>
    <w:rsid w:val="00303CF0"/>
    <w:rsid w:val="003046B3"/>
    <w:rsid w:val="0030474F"/>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102"/>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1833"/>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608"/>
    <w:rsid w:val="00356ACD"/>
    <w:rsid w:val="003571DB"/>
    <w:rsid w:val="00357936"/>
    <w:rsid w:val="00357CFE"/>
    <w:rsid w:val="0036102F"/>
    <w:rsid w:val="0036174B"/>
    <w:rsid w:val="003628BD"/>
    <w:rsid w:val="00362E00"/>
    <w:rsid w:val="00363687"/>
    <w:rsid w:val="003649D4"/>
    <w:rsid w:val="00364C92"/>
    <w:rsid w:val="003658E7"/>
    <w:rsid w:val="00367072"/>
    <w:rsid w:val="00367689"/>
    <w:rsid w:val="003678E8"/>
    <w:rsid w:val="00367ABB"/>
    <w:rsid w:val="003700DF"/>
    <w:rsid w:val="003704F4"/>
    <w:rsid w:val="0037108B"/>
    <w:rsid w:val="00371A11"/>
    <w:rsid w:val="00371E1E"/>
    <w:rsid w:val="00373EF0"/>
    <w:rsid w:val="0037415D"/>
    <w:rsid w:val="0037448C"/>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559"/>
    <w:rsid w:val="00395759"/>
    <w:rsid w:val="00395E26"/>
    <w:rsid w:val="00396790"/>
    <w:rsid w:val="00396D57"/>
    <w:rsid w:val="003A033C"/>
    <w:rsid w:val="003A0517"/>
    <w:rsid w:val="003A0C02"/>
    <w:rsid w:val="003A18CC"/>
    <w:rsid w:val="003A355F"/>
    <w:rsid w:val="003A3E78"/>
    <w:rsid w:val="003A55BA"/>
    <w:rsid w:val="003A5792"/>
    <w:rsid w:val="003A5B77"/>
    <w:rsid w:val="003A61F2"/>
    <w:rsid w:val="003A6875"/>
    <w:rsid w:val="003A6C0C"/>
    <w:rsid w:val="003A7196"/>
    <w:rsid w:val="003A7F06"/>
    <w:rsid w:val="003B09F6"/>
    <w:rsid w:val="003B1658"/>
    <w:rsid w:val="003B1EDA"/>
    <w:rsid w:val="003B234F"/>
    <w:rsid w:val="003B3615"/>
    <w:rsid w:val="003B3939"/>
    <w:rsid w:val="003B3DD1"/>
    <w:rsid w:val="003B4286"/>
    <w:rsid w:val="003B4437"/>
    <w:rsid w:val="003B49BF"/>
    <w:rsid w:val="003B5C93"/>
    <w:rsid w:val="003B6A3E"/>
    <w:rsid w:val="003B6DA9"/>
    <w:rsid w:val="003B6F68"/>
    <w:rsid w:val="003B7000"/>
    <w:rsid w:val="003B711E"/>
    <w:rsid w:val="003B74F4"/>
    <w:rsid w:val="003C029E"/>
    <w:rsid w:val="003C072A"/>
    <w:rsid w:val="003C07F4"/>
    <w:rsid w:val="003C170B"/>
    <w:rsid w:val="003C1923"/>
    <w:rsid w:val="003C29AE"/>
    <w:rsid w:val="003C2B96"/>
    <w:rsid w:val="003C2EE7"/>
    <w:rsid w:val="003C3419"/>
    <w:rsid w:val="003C3B25"/>
    <w:rsid w:val="003C4770"/>
    <w:rsid w:val="003C4916"/>
    <w:rsid w:val="003C5518"/>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558"/>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646"/>
    <w:rsid w:val="003E66E5"/>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3B52"/>
    <w:rsid w:val="003F456C"/>
    <w:rsid w:val="003F4772"/>
    <w:rsid w:val="003F4835"/>
    <w:rsid w:val="003F4941"/>
    <w:rsid w:val="003F5558"/>
    <w:rsid w:val="003F6778"/>
    <w:rsid w:val="003F69A1"/>
    <w:rsid w:val="003F6DD8"/>
    <w:rsid w:val="00400336"/>
    <w:rsid w:val="00400522"/>
    <w:rsid w:val="0040101D"/>
    <w:rsid w:val="004012EF"/>
    <w:rsid w:val="00401740"/>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4F7"/>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48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868"/>
    <w:rsid w:val="00471989"/>
    <w:rsid w:val="00473133"/>
    <w:rsid w:val="00473563"/>
    <w:rsid w:val="00473E78"/>
    <w:rsid w:val="004741A4"/>
    <w:rsid w:val="00474323"/>
    <w:rsid w:val="00475186"/>
    <w:rsid w:val="00475401"/>
    <w:rsid w:val="004759A5"/>
    <w:rsid w:val="00475F78"/>
    <w:rsid w:val="00477EB5"/>
    <w:rsid w:val="00480CF6"/>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363"/>
    <w:rsid w:val="0049157D"/>
    <w:rsid w:val="00491821"/>
    <w:rsid w:val="00491CE0"/>
    <w:rsid w:val="00491E25"/>
    <w:rsid w:val="00492010"/>
    <w:rsid w:val="00492369"/>
    <w:rsid w:val="00492911"/>
    <w:rsid w:val="00492B50"/>
    <w:rsid w:val="00492E8E"/>
    <w:rsid w:val="004933D7"/>
    <w:rsid w:val="0049513C"/>
    <w:rsid w:val="00495766"/>
    <w:rsid w:val="00495B7D"/>
    <w:rsid w:val="00495FC8"/>
    <w:rsid w:val="00496EEE"/>
    <w:rsid w:val="004972CD"/>
    <w:rsid w:val="004A0A7B"/>
    <w:rsid w:val="004A0B76"/>
    <w:rsid w:val="004A1005"/>
    <w:rsid w:val="004A1EFC"/>
    <w:rsid w:val="004A2582"/>
    <w:rsid w:val="004A292B"/>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1D7"/>
    <w:rsid w:val="004C5ED3"/>
    <w:rsid w:val="004C7035"/>
    <w:rsid w:val="004D0663"/>
    <w:rsid w:val="004D0892"/>
    <w:rsid w:val="004D0B44"/>
    <w:rsid w:val="004D1809"/>
    <w:rsid w:val="004D1AAE"/>
    <w:rsid w:val="004D1EB0"/>
    <w:rsid w:val="004D310C"/>
    <w:rsid w:val="004D40B9"/>
    <w:rsid w:val="004D4A71"/>
    <w:rsid w:val="004D4ACC"/>
    <w:rsid w:val="004D54DD"/>
    <w:rsid w:val="004D581B"/>
    <w:rsid w:val="004D5BF1"/>
    <w:rsid w:val="004D5FC5"/>
    <w:rsid w:val="004D6D9E"/>
    <w:rsid w:val="004D749B"/>
    <w:rsid w:val="004D77C6"/>
    <w:rsid w:val="004E0A6C"/>
    <w:rsid w:val="004E12BE"/>
    <w:rsid w:val="004E245A"/>
    <w:rsid w:val="004E25C3"/>
    <w:rsid w:val="004E3620"/>
    <w:rsid w:val="004E51AC"/>
    <w:rsid w:val="004E5407"/>
    <w:rsid w:val="004E5D15"/>
    <w:rsid w:val="004E5D36"/>
    <w:rsid w:val="004E6237"/>
    <w:rsid w:val="004E64B7"/>
    <w:rsid w:val="004E6E0F"/>
    <w:rsid w:val="004F048C"/>
    <w:rsid w:val="004F1C0F"/>
    <w:rsid w:val="004F2017"/>
    <w:rsid w:val="004F25D4"/>
    <w:rsid w:val="004F29F6"/>
    <w:rsid w:val="004F2F60"/>
    <w:rsid w:val="004F44D0"/>
    <w:rsid w:val="004F66B1"/>
    <w:rsid w:val="004F6BFE"/>
    <w:rsid w:val="004F71DF"/>
    <w:rsid w:val="004F76A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0B2C"/>
    <w:rsid w:val="005115A9"/>
    <w:rsid w:val="00511863"/>
    <w:rsid w:val="00511911"/>
    <w:rsid w:val="00511B52"/>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B5F"/>
    <w:rsid w:val="00523F45"/>
    <w:rsid w:val="005243AF"/>
    <w:rsid w:val="00524946"/>
    <w:rsid w:val="00524ABB"/>
    <w:rsid w:val="00524D21"/>
    <w:rsid w:val="005251B4"/>
    <w:rsid w:val="00525438"/>
    <w:rsid w:val="005254B8"/>
    <w:rsid w:val="005262E5"/>
    <w:rsid w:val="005263C8"/>
    <w:rsid w:val="00527E78"/>
    <w:rsid w:val="005304DA"/>
    <w:rsid w:val="00530828"/>
    <w:rsid w:val="00531F43"/>
    <w:rsid w:val="0053237D"/>
    <w:rsid w:val="005323AB"/>
    <w:rsid w:val="00532750"/>
    <w:rsid w:val="00533451"/>
    <w:rsid w:val="00533D56"/>
    <w:rsid w:val="00533E77"/>
    <w:rsid w:val="005343AC"/>
    <w:rsid w:val="00534674"/>
    <w:rsid w:val="00535DA3"/>
    <w:rsid w:val="00536B9C"/>
    <w:rsid w:val="0053770B"/>
    <w:rsid w:val="00537EB7"/>
    <w:rsid w:val="00540A26"/>
    <w:rsid w:val="00540E77"/>
    <w:rsid w:val="00540F30"/>
    <w:rsid w:val="005410CA"/>
    <w:rsid w:val="00541A0F"/>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276D"/>
    <w:rsid w:val="00553049"/>
    <w:rsid w:val="00553161"/>
    <w:rsid w:val="005539F1"/>
    <w:rsid w:val="00553C70"/>
    <w:rsid w:val="00554028"/>
    <w:rsid w:val="00554385"/>
    <w:rsid w:val="005557A4"/>
    <w:rsid w:val="00555BF7"/>
    <w:rsid w:val="0055618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67972"/>
    <w:rsid w:val="005703E6"/>
    <w:rsid w:val="00570811"/>
    <w:rsid w:val="00570A50"/>
    <w:rsid w:val="00571139"/>
    <w:rsid w:val="00571332"/>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23E6"/>
    <w:rsid w:val="005825E0"/>
    <w:rsid w:val="00583A57"/>
    <w:rsid w:val="005847B8"/>
    <w:rsid w:val="0058585F"/>
    <w:rsid w:val="00585A30"/>
    <w:rsid w:val="00585AC9"/>
    <w:rsid w:val="00586C5F"/>
    <w:rsid w:val="0058722A"/>
    <w:rsid w:val="005873CC"/>
    <w:rsid w:val="005878B4"/>
    <w:rsid w:val="00590532"/>
    <w:rsid w:val="00590CE7"/>
    <w:rsid w:val="00592974"/>
    <w:rsid w:val="00592CB8"/>
    <w:rsid w:val="00592EED"/>
    <w:rsid w:val="0059330F"/>
    <w:rsid w:val="00594A84"/>
    <w:rsid w:val="005957FC"/>
    <w:rsid w:val="0059583B"/>
    <w:rsid w:val="0059639D"/>
    <w:rsid w:val="00597317"/>
    <w:rsid w:val="00597EBC"/>
    <w:rsid w:val="005A030D"/>
    <w:rsid w:val="005A0BBA"/>
    <w:rsid w:val="005A0E58"/>
    <w:rsid w:val="005A10F4"/>
    <w:rsid w:val="005A1246"/>
    <w:rsid w:val="005A130E"/>
    <w:rsid w:val="005A153F"/>
    <w:rsid w:val="005A28B0"/>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5AD0"/>
    <w:rsid w:val="005B7167"/>
    <w:rsid w:val="005B73CD"/>
    <w:rsid w:val="005B73F4"/>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2B32"/>
    <w:rsid w:val="005E3EF6"/>
    <w:rsid w:val="005E42E2"/>
    <w:rsid w:val="005E4B78"/>
    <w:rsid w:val="005E521D"/>
    <w:rsid w:val="005E541B"/>
    <w:rsid w:val="005E5587"/>
    <w:rsid w:val="005E6C8B"/>
    <w:rsid w:val="005E740D"/>
    <w:rsid w:val="005E778A"/>
    <w:rsid w:val="005E7883"/>
    <w:rsid w:val="005E7AEF"/>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F9"/>
    <w:rsid w:val="00606F48"/>
    <w:rsid w:val="00607766"/>
    <w:rsid w:val="00610977"/>
    <w:rsid w:val="00610CDC"/>
    <w:rsid w:val="00610F2F"/>
    <w:rsid w:val="00611A0A"/>
    <w:rsid w:val="00612275"/>
    <w:rsid w:val="00612695"/>
    <w:rsid w:val="006127C8"/>
    <w:rsid w:val="006130BE"/>
    <w:rsid w:val="00613101"/>
    <w:rsid w:val="006132DD"/>
    <w:rsid w:val="0061462A"/>
    <w:rsid w:val="0061497A"/>
    <w:rsid w:val="0061565F"/>
    <w:rsid w:val="0061680B"/>
    <w:rsid w:val="00620465"/>
    <w:rsid w:val="00620BB2"/>
    <w:rsid w:val="0062189B"/>
    <w:rsid w:val="00622221"/>
    <w:rsid w:val="00623558"/>
    <w:rsid w:val="00624414"/>
    <w:rsid w:val="0062483B"/>
    <w:rsid w:val="00624DB5"/>
    <w:rsid w:val="0062514E"/>
    <w:rsid w:val="00625B18"/>
    <w:rsid w:val="006275B4"/>
    <w:rsid w:val="006278AD"/>
    <w:rsid w:val="00630D91"/>
    <w:rsid w:val="00631F3D"/>
    <w:rsid w:val="00632ADA"/>
    <w:rsid w:val="00632E78"/>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541C"/>
    <w:rsid w:val="00645461"/>
    <w:rsid w:val="00646BBF"/>
    <w:rsid w:val="00647E20"/>
    <w:rsid w:val="00650297"/>
    <w:rsid w:val="00651061"/>
    <w:rsid w:val="0065156D"/>
    <w:rsid w:val="00651ABA"/>
    <w:rsid w:val="00651CFD"/>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4BED"/>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962"/>
    <w:rsid w:val="00675C56"/>
    <w:rsid w:val="0067648A"/>
    <w:rsid w:val="00677915"/>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3F77"/>
    <w:rsid w:val="00695414"/>
    <w:rsid w:val="0069580A"/>
    <w:rsid w:val="00696AD1"/>
    <w:rsid w:val="00697D1D"/>
    <w:rsid w:val="00697D2F"/>
    <w:rsid w:val="006A1BE1"/>
    <w:rsid w:val="006A1DDC"/>
    <w:rsid w:val="006A3780"/>
    <w:rsid w:val="006A4C26"/>
    <w:rsid w:val="006A527C"/>
    <w:rsid w:val="006A6160"/>
    <w:rsid w:val="006A63A4"/>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3F0"/>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659A"/>
    <w:rsid w:val="006C78CB"/>
    <w:rsid w:val="006C7A77"/>
    <w:rsid w:val="006C7BB0"/>
    <w:rsid w:val="006D0288"/>
    <w:rsid w:val="006D150A"/>
    <w:rsid w:val="006D1A7E"/>
    <w:rsid w:val="006D28C6"/>
    <w:rsid w:val="006D2F24"/>
    <w:rsid w:val="006D308C"/>
    <w:rsid w:val="006D3709"/>
    <w:rsid w:val="006D411C"/>
    <w:rsid w:val="006D4B08"/>
    <w:rsid w:val="006D5212"/>
    <w:rsid w:val="006D61B1"/>
    <w:rsid w:val="006D623C"/>
    <w:rsid w:val="006D6B43"/>
    <w:rsid w:val="006D6BA8"/>
    <w:rsid w:val="006D6C89"/>
    <w:rsid w:val="006D775A"/>
    <w:rsid w:val="006D77FD"/>
    <w:rsid w:val="006E068F"/>
    <w:rsid w:val="006E0EAA"/>
    <w:rsid w:val="006E1850"/>
    <w:rsid w:val="006E39CC"/>
    <w:rsid w:val="006E3B6E"/>
    <w:rsid w:val="006E4C8E"/>
    <w:rsid w:val="006E525B"/>
    <w:rsid w:val="006E5295"/>
    <w:rsid w:val="006E55AA"/>
    <w:rsid w:val="006E65B7"/>
    <w:rsid w:val="006E775C"/>
    <w:rsid w:val="006F057D"/>
    <w:rsid w:val="006F1905"/>
    <w:rsid w:val="006F270C"/>
    <w:rsid w:val="006F41AA"/>
    <w:rsid w:val="006F447A"/>
    <w:rsid w:val="006F4BF8"/>
    <w:rsid w:val="006F5980"/>
    <w:rsid w:val="006F5B8A"/>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2A55"/>
    <w:rsid w:val="00723374"/>
    <w:rsid w:val="007237DD"/>
    <w:rsid w:val="00724AD9"/>
    <w:rsid w:val="007261D0"/>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649"/>
    <w:rsid w:val="00743AC5"/>
    <w:rsid w:val="00743E54"/>
    <w:rsid w:val="00744543"/>
    <w:rsid w:val="0074466D"/>
    <w:rsid w:val="007454E8"/>
    <w:rsid w:val="00746B51"/>
    <w:rsid w:val="00747408"/>
    <w:rsid w:val="007476E7"/>
    <w:rsid w:val="00750218"/>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0CA2"/>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07A"/>
    <w:rsid w:val="00792631"/>
    <w:rsid w:val="00792B69"/>
    <w:rsid w:val="00793BA3"/>
    <w:rsid w:val="0079418A"/>
    <w:rsid w:val="007942F4"/>
    <w:rsid w:val="00794652"/>
    <w:rsid w:val="00794C21"/>
    <w:rsid w:val="00795B41"/>
    <w:rsid w:val="00795B42"/>
    <w:rsid w:val="00795B5E"/>
    <w:rsid w:val="00795F3B"/>
    <w:rsid w:val="007963B0"/>
    <w:rsid w:val="00796662"/>
    <w:rsid w:val="00797A9A"/>
    <w:rsid w:val="00797CA1"/>
    <w:rsid w:val="00797F28"/>
    <w:rsid w:val="007A1C6A"/>
    <w:rsid w:val="007A275F"/>
    <w:rsid w:val="007A2C50"/>
    <w:rsid w:val="007A2D27"/>
    <w:rsid w:val="007A314E"/>
    <w:rsid w:val="007A3A6E"/>
    <w:rsid w:val="007A4000"/>
    <w:rsid w:val="007A411A"/>
    <w:rsid w:val="007A443C"/>
    <w:rsid w:val="007A4CB6"/>
    <w:rsid w:val="007A6210"/>
    <w:rsid w:val="007A633E"/>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CD3"/>
    <w:rsid w:val="007B7E70"/>
    <w:rsid w:val="007C004C"/>
    <w:rsid w:val="007C0676"/>
    <w:rsid w:val="007C1D62"/>
    <w:rsid w:val="007C2563"/>
    <w:rsid w:val="007C2DA7"/>
    <w:rsid w:val="007C3727"/>
    <w:rsid w:val="007C3A9F"/>
    <w:rsid w:val="007C4728"/>
    <w:rsid w:val="007C49CF"/>
    <w:rsid w:val="007C4B9D"/>
    <w:rsid w:val="007C4DF0"/>
    <w:rsid w:val="007C5260"/>
    <w:rsid w:val="007C59FF"/>
    <w:rsid w:val="007C63F0"/>
    <w:rsid w:val="007D0A31"/>
    <w:rsid w:val="007D1A5F"/>
    <w:rsid w:val="007D1B5C"/>
    <w:rsid w:val="007D2494"/>
    <w:rsid w:val="007D30E0"/>
    <w:rsid w:val="007D4B49"/>
    <w:rsid w:val="007D4D77"/>
    <w:rsid w:val="007D5549"/>
    <w:rsid w:val="007D74FD"/>
    <w:rsid w:val="007E0562"/>
    <w:rsid w:val="007E080B"/>
    <w:rsid w:val="007E0CE6"/>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68BA"/>
    <w:rsid w:val="007F7A2E"/>
    <w:rsid w:val="007F7C40"/>
    <w:rsid w:val="00800E6D"/>
    <w:rsid w:val="008019B7"/>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DD3"/>
    <w:rsid w:val="00811E95"/>
    <w:rsid w:val="00813CBE"/>
    <w:rsid w:val="00814F2A"/>
    <w:rsid w:val="0081632A"/>
    <w:rsid w:val="0081658E"/>
    <w:rsid w:val="00817B38"/>
    <w:rsid w:val="0082024D"/>
    <w:rsid w:val="008209DE"/>
    <w:rsid w:val="00820B5D"/>
    <w:rsid w:val="00821848"/>
    <w:rsid w:val="00821FAB"/>
    <w:rsid w:val="00821FCE"/>
    <w:rsid w:val="0082241C"/>
    <w:rsid w:val="008226FA"/>
    <w:rsid w:val="008229EB"/>
    <w:rsid w:val="00822EB4"/>
    <w:rsid w:val="008230ED"/>
    <w:rsid w:val="0082405D"/>
    <w:rsid w:val="008240D7"/>
    <w:rsid w:val="008246CD"/>
    <w:rsid w:val="00825140"/>
    <w:rsid w:val="00825293"/>
    <w:rsid w:val="00825659"/>
    <w:rsid w:val="00825A5C"/>
    <w:rsid w:val="00825DE1"/>
    <w:rsid w:val="00826079"/>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A6E"/>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3D03"/>
    <w:rsid w:val="0085400F"/>
    <w:rsid w:val="00854196"/>
    <w:rsid w:val="008545E9"/>
    <w:rsid w:val="00854B7F"/>
    <w:rsid w:val="00854D0B"/>
    <w:rsid w:val="00855176"/>
    <w:rsid w:val="00856019"/>
    <w:rsid w:val="00856BB7"/>
    <w:rsid w:val="00856D67"/>
    <w:rsid w:val="00857417"/>
    <w:rsid w:val="00857F97"/>
    <w:rsid w:val="008608B3"/>
    <w:rsid w:val="00861728"/>
    <w:rsid w:val="008629FA"/>
    <w:rsid w:val="00862AF3"/>
    <w:rsid w:val="00863339"/>
    <w:rsid w:val="0086334F"/>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F8B"/>
    <w:rsid w:val="008756F8"/>
    <w:rsid w:val="00875EA6"/>
    <w:rsid w:val="00875FF4"/>
    <w:rsid w:val="0087638E"/>
    <w:rsid w:val="00877301"/>
    <w:rsid w:val="00877DC8"/>
    <w:rsid w:val="00880D0E"/>
    <w:rsid w:val="00881356"/>
    <w:rsid w:val="008815AB"/>
    <w:rsid w:val="008818E7"/>
    <w:rsid w:val="00881ACB"/>
    <w:rsid w:val="00882F3B"/>
    <w:rsid w:val="0088302B"/>
    <w:rsid w:val="00883F22"/>
    <w:rsid w:val="008847B6"/>
    <w:rsid w:val="008851B7"/>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142E"/>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624"/>
    <w:rsid w:val="008B7911"/>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2AA"/>
    <w:rsid w:val="008C74DD"/>
    <w:rsid w:val="008C752D"/>
    <w:rsid w:val="008C7549"/>
    <w:rsid w:val="008C7C58"/>
    <w:rsid w:val="008D028C"/>
    <w:rsid w:val="008D0D24"/>
    <w:rsid w:val="008D1A42"/>
    <w:rsid w:val="008D1EE2"/>
    <w:rsid w:val="008D2582"/>
    <w:rsid w:val="008D2954"/>
    <w:rsid w:val="008D3345"/>
    <w:rsid w:val="008D34F4"/>
    <w:rsid w:val="008D386E"/>
    <w:rsid w:val="008D488E"/>
    <w:rsid w:val="008D4DE2"/>
    <w:rsid w:val="008D600A"/>
    <w:rsid w:val="008D600B"/>
    <w:rsid w:val="008D72CC"/>
    <w:rsid w:val="008D7A41"/>
    <w:rsid w:val="008D7BE0"/>
    <w:rsid w:val="008E025B"/>
    <w:rsid w:val="008E0772"/>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B7C"/>
    <w:rsid w:val="00902FD9"/>
    <w:rsid w:val="009044C9"/>
    <w:rsid w:val="009045AE"/>
    <w:rsid w:val="0090512C"/>
    <w:rsid w:val="009053EF"/>
    <w:rsid w:val="00905E56"/>
    <w:rsid w:val="009066B3"/>
    <w:rsid w:val="00906C62"/>
    <w:rsid w:val="009071FB"/>
    <w:rsid w:val="00907D26"/>
    <w:rsid w:val="009109FE"/>
    <w:rsid w:val="00911B0D"/>
    <w:rsid w:val="00911D7C"/>
    <w:rsid w:val="00912751"/>
    <w:rsid w:val="00912EF2"/>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1B5E"/>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00"/>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4F3"/>
    <w:rsid w:val="0099278D"/>
    <w:rsid w:val="00992907"/>
    <w:rsid w:val="00992ADA"/>
    <w:rsid w:val="00992D8C"/>
    <w:rsid w:val="00992E02"/>
    <w:rsid w:val="00992EAB"/>
    <w:rsid w:val="00993BC8"/>
    <w:rsid w:val="00993D20"/>
    <w:rsid w:val="00993D52"/>
    <w:rsid w:val="00994DF3"/>
    <w:rsid w:val="0099546C"/>
    <w:rsid w:val="009962CC"/>
    <w:rsid w:val="00996EE8"/>
    <w:rsid w:val="009A0104"/>
    <w:rsid w:val="009A16B2"/>
    <w:rsid w:val="009A21A2"/>
    <w:rsid w:val="009A2B89"/>
    <w:rsid w:val="009A2E0A"/>
    <w:rsid w:val="009A400C"/>
    <w:rsid w:val="009A4E5F"/>
    <w:rsid w:val="009A5AFA"/>
    <w:rsid w:val="009A7904"/>
    <w:rsid w:val="009A7968"/>
    <w:rsid w:val="009A7C59"/>
    <w:rsid w:val="009B20FC"/>
    <w:rsid w:val="009B41EB"/>
    <w:rsid w:val="009B467D"/>
    <w:rsid w:val="009B4A90"/>
    <w:rsid w:val="009B4F0F"/>
    <w:rsid w:val="009B4F50"/>
    <w:rsid w:val="009B5510"/>
    <w:rsid w:val="009B5B8B"/>
    <w:rsid w:val="009B60F6"/>
    <w:rsid w:val="009B6968"/>
    <w:rsid w:val="009B6B9E"/>
    <w:rsid w:val="009B6C1B"/>
    <w:rsid w:val="009B733C"/>
    <w:rsid w:val="009B73A0"/>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63F4"/>
    <w:rsid w:val="009C67EE"/>
    <w:rsid w:val="009C7800"/>
    <w:rsid w:val="009D0889"/>
    <w:rsid w:val="009D1F84"/>
    <w:rsid w:val="009D225B"/>
    <w:rsid w:val="009D24E8"/>
    <w:rsid w:val="009D2DEF"/>
    <w:rsid w:val="009D30FF"/>
    <w:rsid w:val="009D39F6"/>
    <w:rsid w:val="009D3E23"/>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0FBB"/>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0D0"/>
    <w:rsid w:val="00A352DA"/>
    <w:rsid w:val="00A35321"/>
    <w:rsid w:val="00A354C1"/>
    <w:rsid w:val="00A35854"/>
    <w:rsid w:val="00A35ECE"/>
    <w:rsid w:val="00A362A8"/>
    <w:rsid w:val="00A374E0"/>
    <w:rsid w:val="00A37A6B"/>
    <w:rsid w:val="00A40391"/>
    <w:rsid w:val="00A40EB2"/>
    <w:rsid w:val="00A41648"/>
    <w:rsid w:val="00A416A8"/>
    <w:rsid w:val="00A41845"/>
    <w:rsid w:val="00A41AE7"/>
    <w:rsid w:val="00A42404"/>
    <w:rsid w:val="00A42868"/>
    <w:rsid w:val="00A42A64"/>
    <w:rsid w:val="00A43312"/>
    <w:rsid w:val="00A43675"/>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5754D"/>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300"/>
    <w:rsid w:val="00A84D08"/>
    <w:rsid w:val="00A85804"/>
    <w:rsid w:val="00A85E28"/>
    <w:rsid w:val="00A8627F"/>
    <w:rsid w:val="00A86D40"/>
    <w:rsid w:val="00A9013F"/>
    <w:rsid w:val="00A912CD"/>
    <w:rsid w:val="00A914A5"/>
    <w:rsid w:val="00A91847"/>
    <w:rsid w:val="00A91CA0"/>
    <w:rsid w:val="00A9222D"/>
    <w:rsid w:val="00A9281D"/>
    <w:rsid w:val="00A92D7D"/>
    <w:rsid w:val="00A93239"/>
    <w:rsid w:val="00A93E10"/>
    <w:rsid w:val="00A93F77"/>
    <w:rsid w:val="00A9435C"/>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10E5"/>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2AC"/>
    <w:rsid w:val="00AF093E"/>
    <w:rsid w:val="00AF0F39"/>
    <w:rsid w:val="00AF149F"/>
    <w:rsid w:val="00AF1C92"/>
    <w:rsid w:val="00AF1EAD"/>
    <w:rsid w:val="00AF1FA7"/>
    <w:rsid w:val="00AF228D"/>
    <w:rsid w:val="00AF2AD2"/>
    <w:rsid w:val="00AF2B24"/>
    <w:rsid w:val="00AF2F50"/>
    <w:rsid w:val="00AF4453"/>
    <w:rsid w:val="00AF476E"/>
    <w:rsid w:val="00AF4A5F"/>
    <w:rsid w:val="00AF4B66"/>
    <w:rsid w:val="00AF4CCF"/>
    <w:rsid w:val="00AF52CE"/>
    <w:rsid w:val="00AF5C68"/>
    <w:rsid w:val="00AF6B43"/>
    <w:rsid w:val="00AF6B92"/>
    <w:rsid w:val="00AF6DF6"/>
    <w:rsid w:val="00AF7289"/>
    <w:rsid w:val="00B001A5"/>
    <w:rsid w:val="00B002E0"/>
    <w:rsid w:val="00B01DB3"/>
    <w:rsid w:val="00B0219F"/>
    <w:rsid w:val="00B02567"/>
    <w:rsid w:val="00B02BAD"/>
    <w:rsid w:val="00B02EE8"/>
    <w:rsid w:val="00B03154"/>
    <w:rsid w:val="00B03DFE"/>
    <w:rsid w:val="00B04124"/>
    <w:rsid w:val="00B06116"/>
    <w:rsid w:val="00B062C6"/>
    <w:rsid w:val="00B06744"/>
    <w:rsid w:val="00B074EA"/>
    <w:rsid w:val="00B079DD"/>
    <w:rsid w:val="00B104B4"/>
    <w:rsid w:val="00B10E17"/>
    <w:rsid w:val="00B11008"/>
    <w:rsid w:val="00B122A3"/>
    <w:rsid w:val="00B123BF"/>
    <w:rsid w:val="00B12482"/>
    <w:rsid w:val="00B12549"/>
    <w:rsid w:val="00B12B6F"/>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488"/>
    <w:rsid w:val="00B31651"/>
    <w:rsid w:val="00B322A7"/>
    <w:rsid w:val="00B322FD"/>
    <w:rsid w:val="00B32636"/>
    <w:rsid w:val="00B327FC"/>
    <w:rsid w:val="00B32D75"/>
    <w:rsid w:val="00B32EC1"/>
    <w:rsid w:val="00B3333E"/>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348"/>
    <w:rsid w:val="00B434A6"/>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33D9"/>
    <w:rsid w:val="00B5488F"/>
    <w:rsid w:val="00B54AED"/>
    <w:rsid w:val="00B55D3F"/>
    <w:rsid w:val="00B56DEE"/>
    <w:rsid w:val="00B60CE2"/>
    <w:rsid w:val="00B614DE"/>
    <w:rsid w:val="00B61E30"/>
    <w:rsid w:val="00B62AE1"/>
    <w:rsid w:val="00B6386E"/>
    <w:rsid w:val="00B6465D"/>
    <w:rsid w:val="00B6523E"/>
    <w:rsid w:val="00B653C7"/>
    <w:rsid w:val="00B663AC"/>
    <w:rsid w:val="00B66665"/>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5DE6"/>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6C7B"/>
    <w:rsid w:val="00B97508"/>
    <w:rsid w:val="00B97EAD"/>
    <w:rsid w:val="00BA00F6"/>
    <w:rsid w:val="00BA0E55"/>
    <w:rsid w:val="00BA1903"/>
    <w:rsid w:val="00BA24CE"/>
    <w:rsid w:val="00BA2CAF"/>
    <w:rsid w:val="00BA2F95"/>
    <w:rsid w:val="00BA3171"/>
    <w:rsid w:val="00BA5788"/>
    <w:rsid w:val="00BA5AA3"/>
    <w:rsid w:val="00BA6283"/>
    <w:rsid w:val="00BB0B5B"/>
    <w:rsid w:val="00BB131C"/>
    <w:rsid w:val="00BB1BF7"/>
    <w:rsid w:val="00BB2683"/>
    <w:rsid w:val="00BB28D2"/>
    <w:rsid w:val="00BB2AC0"/>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2FF8"/>
    <w:rsid w:val="00BC3710"/>
    <w:rsid w:val="00BC3DB3"/>
    <w:rsid w:val="00BC3F5B"/>
    <w:rsid w:val="00BC581E"/>
    <w:rsid w:val="00BC6167"/>
    <w:rsid w:val="00BC636C"/>
    <w:rsid w:val="00BC6ADB"/>
    <w:rsid w:val="00BC6DB0"/>
    <w:rsid w:val="00BC7EEB"/>
    <w:rsid w:val="00BD02EA"/>
    <w:rsid w:val="00BD059E"/>
    <w:rsid w:val="00BD09B0"/>
    <w:rsid w:val="00BD0CC5"/>
    <w:rsid w:val="00BD116A"/>
    <w:rsid w:val="00BD3B91"/>
    <w:rsid w:val="00BD3E2F"/>
    <w:rsid w:val="00BD4D54"/>
    <w:rsid w:val="00BD60D5"/>
    <w:rsid w:val="00BD7779"/>
    <w:rsid w:val="00BD7B67"/>
    <w:rsid w:val="00BD7C99"/>
    <w:rsid w:val="00BE069C"/>
    <w:rsid w:val="00BE085C"/>
    <w:rsid w:val="00BE0B4F"/>
    <w:rsid w:val="00BE24AB"/>
    <w:rsid w:val="00BE2B2C"/>
    <w:rsid w:val="00BE3188"/>
    <w:rsid w:val="00BE3E33"/>
    <w:rsid w:val="00BE4EFD"/>
    <w:rsid w:val="00BE62B2"/>
    <w:rsid w:val="00BE64D6"/>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279A"/>
    <w:rsid w:val="00C13362"/>
    <w:rsid w:val="00C13467"/>
    <w:rsid w:val="00C13604"/>
    <w:rsid w:val="00C13CA8"/>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5B"/>
    <w:rsid w:val="00C271DB"/>
    <w:rsid w:val="00C275BD"/>
    <w:rsid w:val="00C302E5"/>
    <w:rsid w:val="00C30BDE"/>
    <w:rsid w:val="00C30CDF"/>
    <w:rsid w:val="00C30D71"/>
    <w:rsid w:val="00C318EC"/>
    <w:rsid w:val="00C31A1A"/>
    <w:rsid w:val="00C3292E"/>
    <w:rsid w:val="00C3319C"/>
    <w:rsid w:val="00C3334E"/>
    <w:rsid w:val="00C33608"/>
    <w:rsid w:val="00C34411"/>
    <w:rsid w:val="00C345E8"/>
    <w:rsid w:val="00C35215"/>
    <w:rsid w:val="00C362BD"/>
    <w:rsid w:val="00C404C3"/>
    <w:rsid w:val="00C4063E"/>
    <w:rsid w:val="00C408F3"/>
    <w:rsid w:val="00C41725"/>
    <w:rsid w:val="00C42319"/>
    <w:rsid w:val="00C42A54"/>
    <w:rsid w:val="00C43B0D"/>
    <w:rsid w:val="00C43C14"/>
    <w:rsid w:val="00C44400"/>
    <w:rsid w:val="00C44BE9"/>
    <w:rsid w:val="00C470BE"/>
    <w:rsid w:val="00C47131"/>
    <w:rsid w:val="00C47538"/>
    <w:rsid w:val="00C47FDC"/>
    <w:rsid w:val="00C5027B"/>
    <w:rsid w:val="00C5144B"/>
    <w:rsid w:val="00C51710"/>
    <w:rsid w:val="00C51A10"/>
    <w:rsid w:val="00C51E6D"/>
    <w:rsid w:val="00C52C07"/>
    <w:rsid w:val="00C533BB"/>
    <w:rsid w:val="00C5347F"/>
    <w:rsid w:val="00C53DE5"/>
    <w:rsid w:val="00C552CC"/>
    <w:rsid w:val="00C553D4"/>
    <w:rsid w:val="00C566EE"/>
    <w:rsid w:val="00C56EB4"/>
    <w:rsid w:val="00C57C25"/>
    <w:rsid w:val="00C60321"/>
    <w:rsid w:val="00C6057D"/>
    <w:rsid w:val="00C60846"/>
    <w:rsid w:val="00C60910"/>
    <w:rsid w:val="00C615B3"/>
    <w:rsid w:val="00C6229B"/>
    <w:rsid w:val="00C62D0E"/>
    <w:rsid w:val="00C6358C"/>
    <w:rsid w:val="00C644AF"/>
    <w:rsid w:val="00C649A7"/>
    <w:rsid w:val="00C652E2"/>
    <w:rsid w:val="00C65300"/>
    <w:rsid w:val="00C67001"/>
    <w:rsid w:val="00C67274"/>
    <w:rsid w:val="00C674B7"/>
    <w:rsid w:val="00C674CF"/>
    <w:rsid w:val="00C67A84"/>
    <w:rsid w:val="00C70B41"/>
    <w:rsid w:val="00C7108D"/>
    <w:rsid w:val="00C71FD5"/>
    <w:rsid w:val="00C72134"/>
    <w:rsid w:val="00C723C8"/>
    <w:rsid w:val="00C724EF"/>
    <w:rsid w:val="00C72B5B"/>
    <w:rsid w:val="00C72EC6"/>
    <w:rsid w:val="00C737DC"/>
    <w:rsid w:val="00C73992"/>
    <w:rsid w:val="00C73B96"/>
    <w:rsid w:val="00C73EEE"/>
    <w:rsid w:val="00C73F3D"/>
    <w:rsid w:val="00C74337"/>
    <w:rsid w:val="00C74446"/>
    <w:rsid w:val="00C75052"/>
    <w:rsid w:val="00C750C9"/>
    <w:rsid w:val="00C75A04"/>
    <w:rsid w:val="00C8040F"/>
    <w:rsid w:val="00C815CB"/>
    <w:rsid w:val="00C816A8"/>
    <w:rsid w:val="00C81762"/>
    <w:rsid w:val="00C84530"/>
    <w:rsid w:val="00C85203"/>
    <w:rsid w:val="00C852D4"/>
    <w:rsid w:val="00C85471"/>
    <w:rsid w:val="00C85AE7"/>
    <w:rsid w:val="00C85C64"/>
    <w:rsid w:val="00C866E9"/>
    <w:rsid w:val="00C870D1"/>
    <w:rsid w:val="00C87A81"/>
    <w:rsid w:val="00C87CE0"/>
    <w:rsid w:val="00C90774"/>
    <w:rsid w:val="00C90826"/>
    <w:rsid w:val="00C91AC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162"/>
    <w:rsid w:val="00CA3311"/>
    <w:rsid w:val="00CA33DA"/>
    <w:rsid w:val="00CA435D"/>
    <w:rsid w:val="00CA4C31"/>
    <w:rsid w:val="00CA4E3D"/>
    <w:rsid w:val="00CA5138"/>
    <w:rsid w:val="00CA561B"/>
    <w:rsid w:val="00CA6A27"/>
    <w:rsid w:val="00CA7797"/>
    <w:rsid w:val="00CA7CAA"/>
    <w:rsid w:val="00CA7DB2"/>
    <w:rsid w:val="00CA7E44"/>
    <w:rsid w:val="00CA7EAD"/>
    <w:rsid w:val="00CB06C5"/>
    <w:rsid w:val="00CB0A7B"/>
    <w:rsid w:val="00CB16EF"/>
    <w:rsid w:val="00CB2C20"/>
    <w:rsid w:val="00CB32C4"/>
    <w:rsid w:val="00CB3381"/>
    <w:rsid w:val="00CB43A3"/>
    <w:rsid w:val="00CB45F3"/>
    <w:rsid w:val="00CB5450"/>
    <w:rsid w:val="00CB593F"/>
    <w:rsid w:val="00CB5D7E"/>
    <w:rsid w:val="00CB5E43"/>
    <w:rsid w:val="00CB66C6"/>
    <w:rsid w:val="00CB6B05"/>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2A3A"/>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CF7F9F"/>
    <w:rsid w:val="00D001CF"/>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6957"/>
    <w:rsid w:val="00D16B5D"/>
    <w:rsid w:val="00D16E8D"/>
    <w:rsid w:val="00D17E0E"/>
    <w:rsid w:val="00D21355"/>
    <w:rsid w:val="00D21B75"/>
    <w:rsid w:val="00D21F70"/>
    <w:rsid w:val="00D224E9"/>
    <w:rsid w:val="00D2276A"/>
    <w:rsid w:val="00D229CC"/>
    <w:rsid w:val="00D22AFF"/>
    <w:rsid w:val="00D2304F"/>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726A"/>
    <w:rsid w:val="00D476C5"/>
    <w:rsid w:val="00D508B7"/>
    <w:rsid w:val="00D50C27"/>
    <w:rsid w:val="00D50EA0"/>
    <w:rsid w:val="00D51165"/>
    <w:rsid w:val="00D523BF"/>
    <w:rsid w:val="00D52946"/>
    <w:rsid w:val="00D52B14"/>
    <w:rsid w:val="00D52D8D"/>
    <w:rsid w:val="00D5385D"/>
    <w:rsid w:val="00D54246"/>
    <w:rsid w:val="00D54481"/>
    <w:rsid w:val="00D544A5"/>
    <w:rsid w:val="00D54ABA"/>
    <w:rsid w:val="00D55B75"/>
    <w:rsid w:val="00D55D7D"/>
    <w:rsid w:val="00D568BF"/>
    <w:rsid w:val="00D569BE"/>
    <w:rsid w:val="00D56DA1"/>
    <w:rsid w:val="00D573FD"/>
    <w:rsid w:val="00D57532"/>
    <w:rsid w:val="00D57BB1"/>
    <w:rsid w:val="00D61922"/>
    <w:rsid w:val="00D62134"/>
    <w:rsid w:val="00D62796"/>
    <w:rsid w:val="00D62869"/>
    <w:rsid w:val="00D62E46"/>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3C18"/>
    <w:rsid w:val="00D743B0"/>
    <w:rsid w:val="00D74B89"/>
    <w:rsid w:val="00D74BAA"/>
    <w:rsid w:val="00D75E2D"/>
    <w:rsid w:val="00D760F4"/>
    <w:rsid w:val="00D76521"/>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6ED3"/>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975D8"/>
    <w:rsid w:val="00D9772C"/>
    <w:rsid w:val="00DA00F0"/>
    <w:rsid w:val="00DA0233"/>
    <w:rsid w:val="00DA0476"/>
    <w:rsid w:val="00DA07A4"/>
    <w:rsid w:val="00DA08D3"/>
    <w:rsid w:val="00DA1854"/>
    <w:rsid w:val="00DA1E64"/>
    <w:rsid w:val="00DA20C5"/>
    <w:rsid w:val="00DA3043"/>
    <w:rsid w:val="00DA3261"/>
    <w:rsid w:val="00DA3E07"/>
    <w:rsid w:val="00DA4650"/>
    <w:rsid w:val="00DA5C0E"/>
    <w:rsid w:val="00DA5D52"/>
    <w:rsid w:val="00DA5DA1"/>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B7992"/>
    <w:rsid w:val="00DC0C69"/>
    <w:rsid w:val="00DC1283"/>
    <w:rsid w:val="00DC1C50"/>
    <w:rsid w:val="00DC1CE9"/>
    <w:rsid w:val="00DC25AD"/>
    <w:rsid w:val="00DC2C14"/>
    <w:rsid w:val="00DC2EB5"/>
    <w:rsid w:val="00DC360C"/>
    <w:rsid w:val="00DC3773"/>
    <w:rsid w:val="00DC476C"/>
    <w:rsid w:val="00DC5226"/>
    <w:rsid w:val="00DC567D"/>
    <w:rsid w:val="00DC583D"/>
    <w:rsid w:val="00DC5ED5"/>
    <w:rsid w:val="00DC62BA"/>
    <w:rsid w:val="00DC64F8"/>
    <w:rsid w:val="00DC6BA2"/>
    <w:rsid w:val="00DC7ACD"/>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C79"/>
    <w:rsid w:val="00DF7DF0"/>
    <w:rsid w:val="00E00B55"/>
    <w:rsid w:val="00E01211"/>
    <w:rsid w:val="00E01249"/>
    <w:rsid w:val="00E014A4"/>
    <w:rsid w:val="00E02634"/>
    <w:rsid w:val="00E02F32"/>
    <w:rsid w:val="00E03578"/>
    <w:rsid w:val="00E04211"/>
    <w:rsid w:val="00E05D1A"/>
    <w:rsid w:val="00E060D1"/>
    <w:rsid w:val="00E06CFE"/>
    <w:rsid w:val="00E071D3"/>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8AA"/>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2AFA"/>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69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6E6C"/>
    <w:rsid w:val="00E5747E"/>
    <w:rsid w:val="00E575E2"/>
    <w:rsid w:val="00E576F9"/>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13C"/>
    <w:rsid w:val="00E83E9D"/>
    <w:rsid w:val="00E8403E"/>
    <w:rsid w:val="00E84416"/>
    <w:rsid w:val="00E84AF0"/>
    <w:rsid w:val="00E84C6C"/>
    <w:rsid w:val="00E84EF5"/>
    <w:rsid w:val="00E853BE"/>
    <w:rsid w:val="00E854E1"/>
    <w:rsid w:val="00E8610C"/>
    <w:rsid w:val="00E861D6"/>
    <w:rsid w:val="00E866AA"/>
    <w:rsid w:val="00E86F0D"/>
    <w:rsid w:val="00E90F77"/>
    <w:rsid w:val="00E91B11"/>
    <w:rsid w:val="00E9221F"/>
    <w:rsid w:val="00E92D1C"/>
    <w:rsid w:val="00E9377E"/>
    <w:rsid w:val="00E93BBF"/>
    <w:rsid w:val="00E94BA7"/>
    <w:rsid w:val="00E95652"/>
    <w:rsid w:val="00E960CB"/>
    <w:rsid w:val="00E96890"/>
    <w:rsid w:val="00E97478"/>
    <w:rsid w:val="00E97B86"/>
    <w:rsid w:val="00E97DDC"/>
    <w:rsid w:val="00EA011E"/>
    <w:rsid w:val="00EA0544"/>
    <w:rsid w:val="00EA06C5"/>
    <w:rsid w:val="00EA07BE"/>
    <w:rsid w:val="00EA125D"/>
    <w:rsid w:val="00EA192C"/>
    <w:rsid w:val="00EA26DD"/>
    <w:rsid w:val="00EA2959"/>
    <w:rsid w:val="00EA301F"/>
    <w:rsid w:val="00EA3FED"/>
    <w:rsid w:val="00EA4EC5"/>
    <w:rsid w:val="00EA5AFC"/>
    <w:rsid w:val="00EA614D"/>
    <w:rsid w:val="00EA63A2"/>
    <w:rsid w:val="00EA665F"/>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069"/>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94D"/>
    <w:rsid w:val="00ED6AEF"/>
    <w:rsid w:val="00ED72FA"/>
    <w:rsid w:val="00EE0224"/>
    <w:rsid w:val="00EE250A"/>
    <w:rsid w:val="00EE28F9"/>
    <w:rsid w:val="00EE2BD1"/>
    <w:rsid w:val="00EE3155"/>
    <w:rsid w:val="00EE38A1"/>
    <w:rsid w:val="00EE46EC"/>
    <w:rsid w:val="00EE520A"/>
    <w:rsid w:val="00EE5F10"/>
    <w:rsid w:val="00EE6505"/>
    <w:rsid w:val="00EE6523"/>
    <w:rsid w:val="00EF0897"/>
    <w:rsid w:val="00EF10D8"/>
    <w:rsid w:val="00EF13FD"/>
    <w:rsid w:val="00EF1644"/>
    <w:rsid w:val="00EF1B98"/>
    <w:rsid w:val="00EF1D71"/>
    <w:rsid w:val="00EF2283"/>
    <w:rsid w:val="00EF24D7"/>
    <w:rsid w:val="00EF2CEA"/>
    <w:rsid w:val="00EF31D8"/>
    <w:rsid w:val="00EF38ED"/>
    <w:rsid w:val="00EF40D1"/>
    <w:rsid w:val="00EF451A"/>
    <w:rsid w:val="00EF46E0"/>
    <w:rsid w:val="00EF4FC7"/>
    <w:rsid w:val="00EF5903"/>
    <w:rsid w:val="00EF5A69"/>
    <w:rsid w:val="00EF5FC3"/>
    <w:rsid w:val="00EF5FCB"/>
    <w:rsid w:val="00EF5FCF"/>
    <w:rsid w:val="00EF6219"/>
    <w:rsid w:val="00EF670C"/>
    <w:rsid w:val="00EF7122"/>
    <w:rsid w:val="00EF73F5"/>
    <w:rsid w:val="00EF767A"/>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3B0B"/>
    <w:rsid w:val="00F04433"/>
    <w:rsid w:val="00F04757"/>
    <w:rsid w:val="00F060C8"/>
    <w:rsid w:val="00F072FE"/>
    <w:rsid w:val="00F07474"/>
    <w:rsid w:val="00F10FE6"/>
    <w:rsid w:val="00F113AA"/>
    <w:rsid w:val="00F1148B"/>
    <w:rsid w:val="00F12E0A"/>
    <w:rsid w:val="00F139CD"/>
    <w:rsid w:val="00F1493A"/>
    <w:rsid w:val="00F15373"/>
    <w:rsid w:val="00F1675D"/>
    <w:rsid w:val="00F2000F"/>
    <w:rsid w:val="00F2002B"/>
    <w:rsid w:val="00F20099"/>
    <w:rsid w:val="00F210AD"/>
    <w:rsid w:val="00F216F8"/>
    <w:rsid w:val="00F21A49"/>
    <w:rsid w:val="00F22526"/>
    <w:rsid w:val="00F22D6C"/>
    <w:rsid w:val="00F2312B"/>
    <w:rsid w:val="00F23930"/>
    <w:rsid w:val="00F2443E"/>
    <w:rsid w:val="00F24495"/>
    <w:rsid w:val="00F245B7"/>
    <w:rsid w:val="00F252A4"/>
    <w:rsid w:val="00F25D18"/>
    <w:rsid w:val="00F26472"/>
    <w:rsid w:val="00F26B40"/>
    <w:rsid w:val="00F27B5B"/>
    <w:rsid w:val="00F27E22"/>
    <w:rsid w:val="00F315EE"/>
    <w:rsid w:val="00F31F17"/>
    <w:rsid w:val="00F323F2"/>
    <w:rsid w:val="00F33FB6"/>
    <w:rsid w:val="00F3496B"/>
    <w:rsid w:val="00F35335"/>
    <w:rsid w:val="00F35DEB"/>
    <w:rsid w:val="00F37C66"/>
    <w:rsid w:val="00F37CA0"/>
    <w:rsid w:val="00F37E00"/>
    <w:rsid w:val="00F4028F"/>
    <w:rsid w:val="00F403F8"/>
    <w:rsid w:val="00F40A14"/>
    <w:rsid w:val="00F41034"/>
    <w:rsid w:val="00F4171E"/>
    <w:rsid w:val="00F417B6"/>
    <w:rsid w:val="00F41A8C"/>
    <w:rsid w:val="00F42289"/>
    <w:rsid w:val="00F44790"/>
    <w:rsid w:val="00F44882"/>
    <w:rsid w:val="00F44FDC"/>
    <w:rsid w:val="00F46B8E"/>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854"/>
    <w:rsid w:val="00F57D94"/>
    <w:rsid w:val="00F60239"/>
    <w:rsid w:val="00F60C4C"/>
    <w:rsid w:val="00F61EEC"/>
    <w:rsid w:val="00F61F24"/>
    <w:rsid w:val="00F628CF"/>
    <w:rsid w:val="00F642BB"/>
    <w:rsid w:val="00F64875"/>
    <w:rsid w:val="00F64D60"/>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3DC"/>
    <w:rsid w:val="00F7352C"/>
    <w:rsid w:val="00F746A5"/>
    <w:rsid w:val="00F74BEC"/>
    <w:rsid w:val="00F74E0E"/>
    <w:rsid w:val="00F75AE6"/>
    <w:rsid w:val="00F75B62"/>
    <w:rsid w:val="00F761DF"/>
    <w:rsid w:val="00F765CF"/>
    <w:rsid w:val="00F76C66"/>
    <w:rsid w:val="00F76C78"/>
    <w:rsid w:val="00F76C96"/>
    <w:rsid w:val="00F76F06"/>
    <w:rsid w:val="00F7720D"/>
    <w:rsid w:val="00F81095"/>
    <w:rsid w:val="00F81558"/>
    <w:rsid w:val="00F81DA7"/>
    <w:rsid w:val="00F81EA7"/>
    <w:rsid w:val="00F82095"/>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0EA"/>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3A04"/>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2EA"/>
    <w:rsid w:val="00FC5943"/>
    <w:rsid w:val="00FC5DEF"/>
    <w:rsid w:val="00FC6D44"/>
    <w:rsid w:val="00FC76AC"/>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524"/>
    <w:rsid w:val="00FE3B39"/>
    <w:rsid w:val="00FE4821"/>
    <w:rsid w:val="00FE4889"/>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aliases w:val=" Diagrama1,Diagrama1,Footnote"/>
    <w:basedOn w:val="prastasis"/>
    <w:link w:val="PuslapioinaostekstasDiagrama1"/>
    <w:uiPriority w:val="99"/>
    <w:rsid w:val="008D7BE0"/>
    <w:rPr>
      <w:sz w:val="20"/>
      <w:szCs w:val="20"/>
    </w:rPr>
  </w:style>
  <w:style w:type="character" w:customStyle="1" w:styleId="PuslapioinaostekstasDiagrama">
    <w:name w:val="Puslapio išnašos tekstas Diagrama"/>
    <w:aliases w:val=" Diagrama1 Diagrama,Diagrama1 Diagrama,Footnote Diagrama"/>
    <w:basedOn w:val="Numatytasispastraiposriftas"/>
    <w:uiPriority w:val="99"/>
    <w:rsid w:val="008D7BE0"/>
    <w:rPr>
      <w:rFonts w:ascii="Times New Roman" w:hAnsi="Times New Roman"/>
      <w:sz w:val="20"/>
      <w:szCs w:val="20"/>
    </w:rPr>
  </w:style>
  <w:style w:type="character" w:styleId="Puslapioinaosnuoroda">
    <w:name w:val="footnote reference"/>
    <w:aliases w:val="fr"/>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3"/>
      </w:numPr>
    </w:pPr>
  </w:style>
  <w:style w:type="numbering" w:customStyle="1" w:styleId="ImportedStyle4">
    <w:name w:val="Imported Style 4"/>
    <w:rsid w:val="00781509"/>
    <w:pPr>
      <w:numPr>
        <w:numId w:val="22"/>
      </w:numPr>
    </w:pPr>
  </w:style>
  <w:style w:type="numbering" w:customStyle="1" w:styleId="List51">
    <w:name w:val="List 51"/>
    <w:basedOn w:val="Sraonra"/>
    <w:rsid w:val="00781509"/>
    <w:pPr>
      <w:numPr>
        <w:numId w:val="21"/>
      </w:numPr>
    </w:pPr>
  </w:style>
  <w:style w:type="numbering" w:customStyle="1" w:styleId="List7">
    <w:name w:val="List 7"/>
    <w:basedOn w:val="Sraonra"/>
    <w:rsid w:val="00781509"/>
    <w:pPr>
      <w:numPr>
        <w:numId w:val="20"/>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aliases w:val=" Diagrama1 Diagrama1,Diagrama1 Diagrama1,Footnote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character" w:customStyle="1" w:styleId="eop">
    <w:name w:val="eop"/>
    <w:basedOn w:val="Numatytasispastraiposriftas"/>
    <w:rsid w:val="00E84EF5"/>
    <w:rPr>
      <w:rFonts w:asciiTheme="minorHAnsi" w:eastAsiaTheme="minorEastAsia" w:hAnsiTheme="minorHAnsi" w:cstheme="minorBidi"/>
      <w:sz w:val="22"/>
      <w:szCs w:val="22"/>
    </w:rPr>
  </w:style>
  <w:style w:type="paragraph" w:styleId="Paprastasistekstas">
    <w:name w:val="Plain Text"/>
    <w:basedOn w:val="prastasis"/>
    <w:link w:val="PaprastasistekstasDiagrama"/>
    <w:uiPriority w:val="99"/>
    <w:semiHidden/>
    <w:unhideWhenUsed/>
    <w:rsid w:val="00F323F2"/>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323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39">
      <w:bodyDiv w:val="1"/>
      <w:marLeft w:val="0"/>
      <w:marRight w:val="0"/>
      <w:marTop w:val="0"/>
      <w:marBottom w:val="0"/>
      <w:divBdr>
        <w:top w:val="none" w:sz="0" w:space="0" w:color="auto"/>
        <w:left w:val="none" w:sz="0" w:space="0" w:color="auto"/>
        <w:bottom w:val="none" w:sz="0" w:space="0" w:color="auto"/>
        <w:right w:val="none" w:sz="0" w:space="0" w:color="auto"/>
      </w:divBdr>
    </w:div>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4259744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648481464">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82753628">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450666361">
      <w:bodyDiv w:val="1"/>
      <w:marLeft w:val="0"/>
      <w:marRight w:val="0"/>
      <w:marTop w:val="0"/>
      <w:marBottom w:val="0"/>
      <w:divBdr>
        <w:top w:val="none" w:sz="0" w:space="0" w:color="auto"/>
        <w:left w:val="none" w:sz="0" w:space="0" w:color="auto"/>
        <w:bottom w:val="none" w:sz="0" w:space="0" w:color="auto"/>
        <w:right w:val="none" w:sz="0" w:space="0" w:color="auto"/>
      </w:divBdr>
    </w:div>
    <w:div w:id="1520966142">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699234797">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781534086">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a.daugeniene@teismai.lt"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7647</Words>
  <Characters>43590</Characters>
  <Application>Microsoft Office Word</Application>
  <DocSecurity>0</DocSecurity>
  <Lines>363</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Daugėnienė</dc:creator>
  <cp:keywords/>
  <dc:description/>
  <cp:lastModifiedBy>ms.licencijos2023.1@gmail.com</cp:lastModifiedBy>
  <cp:revision>7</cp:revision>
  <cp:lastPrinted>2024-10-21T12:59:00Z</cp:lastPrinted>
  <dcterms:created xsi:type="dcterms:W3CDTF">2025-08-20T13:15:00Z</dcterms:created>
  <dcterms:modified xsi:type="dcterms:W3CDTF">2025-08-22T12:53:00Z</dcterms:modified>
</cp:coreProperties>
</file>