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E36C" w14:textId="77777777" w:rsidR="004350A3" w:rsidRDefault="004350A3" w:rsidP="009D5103">
      <w:pPr>
        <w:spacing w:after="120" w:line="20" w:lineRule="atLeast"/>
        <w:contextualSpacing/>
        <w:jc w:val="center"/>
        <w:rPr>
          <w:rFonts w:ascii="Times New Roman" w:hAnsi="Times New Roman" w:cs="Times New Roman"/>
          <w:b/>
          <w:bCs/>
          <w:sz w:val="24"/>
          <w:szCs w:val="24"/>
          <w:highlight w:val="yellow"/>
        </w:rPr>
      </w:pPr>
    </w:p>
    <w:p w14:paraId="45384FD2" w14:textId="1C5B0249" w:rsidR="004350A3" w:rsidRDefault="004350A3" w:rsidP="009D5103">
      <w:pPr>
        <w:spacing w:after="120" w:line="20" w:lineRule="atLeast"/>
        <w:contextualSpacing/>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33AE6A7F"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45CB8838"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EE3A12">
            <w:rPr>
              <w:rStyle w:val="FontStyle54"/>
              <w:sz w:val="24"/>
              <w:szCs w:val="24"/>
            </w:rPr>
            <w:t>5</w:t>
          </w:r>
          <w:r w:rsidRPr="00E7669F">
            <w:rPr>
              <w:rStyle w:val="FontStyle54"/>
              <w:sz w:val="24"/>
              <w:szCs w:val="24"/>
            </w:rPr>
            <w:t xml:space="preserve"> m. </w:t>
          </w:r>
          <w:r w:rsidR="00B44F0C">
            <w:rPr>
              <w:rStyle w:val="FontStyle54"/>
              <w:sz w:val="24"/>
              <w:szCs w:val="24"/>
            </w:rPr>
            <w:t>rugpjūčio</w:t>
          </w:r>
          <w:r w:rsidR="00B94675">
            <w:rPr>
              <w:rStyle w:val="FontStyle54"/>
              <w:sz w:val="24"/>
              <w:szCs w:val="24"/>
            </w:rPr>
            <w:t xml:space="preserve"> </w:t>
          </w:r>
          <w:r w:rsidR="00E7669F">
            <w:rPr>
              <w:rStyle w:val="FontStyle54"/>
              <w:sz w:val="24"/>
              <w:szCs w:val="24"/>
            </w:rPr>
            <w:t xml:space="preserve"> d. protokolu Nr. VPK</w:t>
          </w:r>
          <w:r w:rsidR="00B94675">
            <w:rPr>
              <w:rStyle w:val="FontStyle54"/>
              <w:sz w:val="24"/>
              <w:szCs w:val="24"/>
            </w:rPr>
            <w:t>.E-</w:t>
          </w:r>
        </w:p>
        <w:p w14:paraId="76279F0B" w14:textId="77777777" w:rsidR="009D5103" w:rsidRPr="000C7C6F" w:rsidRDefault="009D5103" w:rsidP="009D5103">
          <w:pPr>
            <w:spacing w:after="0" w:line="274" w:lineRule="exact"/>
            <w:ind w:left="5256"/>
            <w:rPr>
              <w:rStyle w:val="FontStyle54"/>
              <w:sz w:val="24"/>
              <w:szCs w:val="24"/>
              <w:highlight w:val="yellow"/>
              <w:lang w:val="fi-FI"/>
            </w:rPr>
          </w:pPr>
        </w:p>
        <w:p w14:paraId="3EF9B92B" w14:textId="77777777" w:rsidR="009D5103" w:rsidRPr="000C7C6F" w:rsidRDefault="009D5103" w:rsidP="009D5103">
          <w:pPr>
            <w:spacing w:after="0" w:line="274" w:lineRule="exact"/>
            <w:ind w:left="5256"/>
            <w:rPr>
              <w:rStyle w:val="FontStyle54"/>
              <w:sz w:val="24"/>
              <w:szCs w:val="24"/>
              <w:highlight w:val="yellow"/>
              <w:lang w:val="fi-FI"/>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318A8A90"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008331D6" w:rsidRPr="00810197">
            <w:rPr>
              <w:rFonts w:ascii="Times New Roman" w:hAnsi="Times New Roman" w:cs="Times New Roman"/>
              <w:b/>
              <w:bCs/>
              <w:sz w:val="24"/>
              <w:szCs w:val="24"/>
            </w:rPr>
            <w:t>„</w:t>
          </w:r>
          <w:r w:rsidR="00B44F0C" w:rsidRPr="00B44F0C">
            <w:rPr>
              <w:rFonts w:ascii="Times New Roman" w:hAnsi="Times New Roman" w:cs="Times New Roman"/>
              <w:b/>
              <w:bCs/>
              <w:sz w:val="24"/>
              <w:szCs w:val="24"/>
            </w:rPr>
            <w:t>INŽINERINIŲ STATINIŲ GRUPĖS, GATVIŲ PASKIRTIES P. RIMŠOS G., A. VAIČIULAIČIO G., VERSNUPIŲ G., STATYBOS, AUŠROS G. REKONSTRAVIMO IR INŽINERINIŲ TINKLŲ ĮRENGIMO VILKAVIŠKIO MIESTE INŽINERINĖS PROJEKTAVIMO PASLAUGOS</w:t>
          </w:r>
          <w:r w:rsidR="00B44F0C"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3612CE93" w:rsidR="00D526C8" w:rsidRPr="00DA44AD" w:rsidRDefault="00D53BF4" w:rsidP="00952D21">
          <w:pPr>
            <w:spacing w:after="120" w:line="240" w:lineRule="auto"/>
            <w:contextualSpacing/>
            <w:jc w:val="center"/>
            <w:rPr>
              <w:rFonts w:ascii="Times New Roman" w:hAnsi="Times New Roman" w:cs="Times New Roman"/>
              <w:b/>
              <w:bCs/>
              <w:sz w:val="24"/>
              <w:szCs w:val="24"/>
              <w:lang w:val="pt-PT"/>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DA44AD">
            <w:rPr>
              <w:rFonts w:ascii="Times New Roman" w:hAnsi="Times New Roman" w:cs="Times New Roman"/>
              <w:b/>
              <w:bCs/>
              <w:color w:val="ED0000"/>
              <w:sz w:val="24"/>
              <w:szCs w:val="24"/>
              <w:lang w:val="pt-PT"/>
            </w:rPr>
            <w:t>1</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2D5C9E"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t>Bendra informacija</w:t>
      </w:r>
      <w:bookmarkEnd w:id="1"/>
    </w:p>
    <w:p w14:paraId="5A9555B0" w14:textId="77777777" w:rsidR="00DE3EA7" w:rsidRPr="00DE3EA7" w:rsidRDefault="00F765DB" w:rsidP="00DE3EA7">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škio rajono savivaldybės administracija</w:t>
      </w:r>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r w:rsidR="00EB2665" w:rsidRPr="000C7C6F">
        <w:rPr>
          <w:rFonts w:ascii="Times New Roman" w:eastAsia="Calibri" w:hAnsi="Times New Roman" w:cs="Times New Roman"/>
          <w:sz w:val="22"/>
          <w:szCs w:val="22"/>
        </w:rPr>
        <w:t>Nėries</w:t>
      </w:r>
      <w:r w:rsidR="004E723F" w:rsidRPr="004E723F">
        <w:rPr>
          <w:rFonts w:ascii="Times New Roman" w:eastAsia="Calibri" w:hAnsi="Times New Roman" w:cs="Times New Roman"/>
          <w:sz w:val="22"/>
          <w:szCs w:val="22"/>
        </w:rPr>
        <w:t xml:space="preserve"> g. </w:t>
      </w:r>
      <w:r w:rsidR="00EB2665" w:rsidRPr="000C7C6F">
        <w:rPr>
          <w:rFonts w:ascii="Times New Roman" w:eastAsia="Calibri" w:hAnsi="Times New Roman" w:cs="Times New Roman"/>
          <w:sz w:val="22"/>
          <w:szCs w:val="22"/>
        </w:rPr>
        <w:t>1</w:t>
      </w:r>
      <w:r w:rsidR="004E723F"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škis</w:t>
      </w:r>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 xml:space="preserve">darbo laikas I-IV 08:00-12:00 ir 12:45-17:00, V </w:t>
      </w:r>
      <w:r w:rsidR="009B2382" w:rsidRPr="00DE3EA7">
        <w:rPr>
          <w:rFonts w:ascii="Times New Roman" w:eastAsia="Calibri" w:hAnsi="Times New Roman" w:cs="Times New Roman"/>
          <w:sz w:val="22"/>
          <w:szCs w:val="22"/>
        </w:rPr>
        <w:t>08:00-12:00 ir 12:45-15:45. Perkančioji organizacija nėra PVM mokėtoja.</w:t>
      </w:r>
    </w:p>
    <w:p w14:paraId="348D3D20" w14:textId="2182854A" w:rsidR="00DE3EA7" w:rsidRPr="00DA44AD" w:rsidRDefault="00DE3EA7" w:rsidP="00DA44AD">
      <w:pPr>
        <w:spacing w:after="0" w:line="240" w:lineRule="auto"/>
        <w:ind w:firstLine="851"/>
        <w:jc w:val="both"/>
        <w:rPr>
          <w:rFonts w:ascii="Times New Roman" w:hAnsi="Times New Roman" w:cs="Times New Roman"/>
          <w:b/>
          <w:bCs/>
          <w:sz w:val="22"/>
          <w:szCs w:val="22"/>
        </w:rPr>
      </w:pPr>
      <w:r w:rsidRPr="00DE3EA7">
        <w:rPr>
          <w:rFonts w:ascii="Times New Roman" w:hAnsi="Times New Roman" w:cs="Times New Roman"/>
          <w:sz w:val="22"/>
          <w:szCs w:val="22"/>
        </w:rPr>
        <w:t>Tiesioginį ryšį su tiekėjais įgaliot</w:t>
      </w:r>
      <w:r>
        <w:rPr>
          <w:rFonts w:ascii="Times New Roman" w:hAnsi="Times New Roman" w:cs="Times New Roman"/>
          <w:sz w:val="22"/>
          <w:szCs w:val="22"/>
        </w:rPr>
        <w:t>a</w:t>
      </w:r>
      <w:r w:rsidR="0008539C">
        <w:rPr>
          <w:rFonts w:ascii="Times New Roman" w:hAnsi="Times New Roman" w:cs="Times New Roman"/>
          <w:sz w:val="22"/>
          <w:szCs w:val="22"/>
        </w:rPr>
        <w:t>s</w:t>
      </w:r>
      <w:r w:rsidRPr="00DE3EA7">
        <w:rPr>
          <w:rFonts w:ascii="Times New Roman" w:hAnsi="Times New Roman" w:cs="Times New Roman"/>
          <w:sz w:val="22"/>
          <w:szCs w:val="22"/>
        </w:rPr>
        <w:t xml:space="preserve"> palaikyti</w:t>
      </w:r>
      <w:r>
        <w:rPr>
          <w:rFonts w:ascii="Times New Roman" w:hAnsi="Times New Roman" w:cs="Times New Roman"/>
          <w:sz w:val="22"/>
          <w:szCs w:val="22"/>
        </w:rPr>
        <w:t xml:space="preserve"> – </w:t>
      </w:r>
      <w:proofErr w:type="spellStart"/>
      <w:r w:rsidR="0011296B">
        <w:rPr>
          <w:rFonts w:ascii="Times New Roman" w:hAnsi="Times New Roman" w:cs="Times New Roman"/>
          <w:sz w:val="22"/>
          <w:szCs w:val="22"/>
        </w:rPr>
        <w:t>Vilkav</w:t>
      </w:r>
      <w:r w:rsidR="0011296B" w:rsidRPr="00DA44AD">
        <w:rPr>
          <w:rFonts w:ascii="Times New Roman" w:hAnsi="Times New Roman" w:cs="Times New Roman"/>
          <w:sz w:val="22"/>
          <w:szCs w:val="22"/>
        </w:rPr>
        <w:t>škio</w:t>
      </w:r>
      <w:proofErr w:type="spellEnd"/>
      <w:r w:rsidR="0011296B" w:rsidRPr="00DA44AD">
        <w:rPr>
          <w:rFonts w:ascii="Times New Roman" w:hAnsi="Times New Roman" w:cs="Times New Roman"/>
          <w:sz w:val="22"/>
          <w:szCs w:val="22"/>
        </w:rPr>
        <w:t xml:space="preserve"> rajono savivaldybės administracijos </w:t>
      </w:r>
      <w:r w:rsidR="00B44F0C">
        <w:rPr>
          <w:rFonts w:ascii="Times New Roman" w:hAnsi="Times New Roman" w:cs="Times New Roman"/>
          <w:sz w:val="22"/>
          <w:szCs w:val="22"/>
        </w:rPr>
        <w:t>Vietinio ūkio</w:t>
      </w:r>
      <w:r w:rsidR="00DA44AD" w:rsidRPr="00DA44AD">
        <w:rPr>
          <w:rFonts w:ascii="Times New Roman" w:hAnsi="Times New Roman" w:cs="Times New Roman"/>
          <w:sz w:val="22"/>
          <w:szCs w:val="22"/>
        </w:rPr>
        <w:t xml:space="preserve"> skyriaus vyriausi</w:t>
      </w:r>
      <w:r w:rsidR="00B44F0C">
        <w:rPr>
          <w:rFonts w:ascii="Times New Roman" w:hAnsi="Times New Roman" w:cs="Times New Roman"/>
          <w:sz w:val="22"/>
          <w:szCs w:val="22"/>
        </w:rPr>
        <w:t>asis specialistas</w:t>
      </w:r>
      <w:r w:rsidR="00DA44AD" w:rsidRPr="00DA44AD">
        <w:rPr>
          <w:rFonts w:ascii="Times New Roman" w:hAnsi="Times New Roman" w:cs="Times New Roman"/>
          <w:sz w:val="22"/>
          <w:szCs w:val="22"/>
        </w:rPr>
        <w:t> Vita</w:t>
      </w:r>
      <w:r w:rsidR="00B44F0C">
        <w:rPr>
          <w:rFonts w:ascii="Times New Roman" w:hAnsi="Times New Roman" w:cs="Times New Roman"/>
          <w:sz w:val="22"/>
          <w:szCs w:val="22"/>
        </w:rPr>
        <w:t>s</w:t>
      </w:r>
      <w:r w:rsidR="00DA44AD" w:rsidRPr="00DA44AD">
        <w:rPr>
          <w:rFonts w:ascii="Times New Roman" w:hAnsi="Times New Roman" w:cs="Times New Roman"/>
          <w:sz w:val="22"/>
          <w:szCs w:val="22"/>
        </w:rPr>
        <w:t xml:space="preserve"> </w:t>
      </w:r>
      <w:proofErr w:type="spellStart"/>
      <w:r w:rsidR="00B44F0C">
        <w:rPr>
          <w:rFonts w:ascii="Times New Roman" w:hAnsi="Times New Roman" w:cs="Times New Roman"/>
          <w:sz w:val="22"/>
          <w:szCs w:val="22"/>
        </w:rPr>
        <w:t>Didžbalis</w:t>
      </w:r>
      <w:proofErr w:type="spellEnd"/>
      <w:r w:rsidRPr="00DA44AD">
        <w:rPr>
          <w:rFonts w:ascii="Times New Roman" w:hAnsi="Times New Roman" w:cs="Times New Roman"/>
          <w:sz w:val="22"/>
          <w:szCs w:val="22"/>
        </w:rPr>
        <w:t>,</w:t>
      </w:r>
      <w:r w:rsidRPr="00DE3EA7">
        <w:rPr>
          <w:rFonts w:ascii="Times New Roman" w:hAnsi="Times New Roman" w:cs="Times New Roman"/>
          <w:sz w:val="22"/>
          <w:szCs w:val="22"/>
        </w:rPr>
        <w:t xml:space="preserve"> tel. (8 342) 60</w:t>
      </w:r>
      <w:r w:rsidR="00B44F0C" w:rsidRPr="0008539C">
        <w:rPr>
          <w:rFonts w:ascii="Times New Roman" w:hAnsi="Times New Roman" w:cs="Times New Roman"/>
          <w:sz w:val="22"/>
          <w:szCs w:val="22"/>
          <w:lang w:val="pt-PT"/>
        </w:rPr>
        <w:t>007</w:t>
      </w:r>
      <w:r w:rsidRPr="00DE3EA7">
        <w:rPr>
          <w:rFonts w:ascii="Times New Roman" w:hAnsi="Times New Roman" w:cs="Times New Roman"/>
          <w:sz w:val="22"/>
          <w:szCs w:val="22"/>
        </w:rPr>
        <w:t xml:space="preserve">, el. p. </w:t>
      </w:r>
      <w:hyperlink r:id="rId10" w:history="1">
        <w:r w:rsidR="00B44F0C" w:rsidRPr="006D63FB">
          <w:rPr>
            <w:rStyle w:val="Hyperlink"/>
            <w:rFonts w:ascii="Times New Roman" w:hAnsi="Times New Roman" w:cs="Times New Roman"/>
            <w:sz w:val="22"/>
            <w:szCs w:val="22"/>
          </w:rPr>
          <w:t>vitas.didzbalis@vilkaviskis.lt</w:t>
        </w:r>
      </w:hyperlink>
      <w:r w:rsidRPr="00DE3EA7">
        <w:rPr>
          <w:rFonts w:ascii="Times New Roman" w:hAnsi="Times New Roman" w:cs="Times New Roman"/>
          <w:sz w:val="22"/>
          <w:szCs w:val="22"/>
        </w:rPr>
        <w:t>.</w:t>
      </w:r>
    </w:p>
    <w:p w14:paraId="2239DD1B" w14:textId="2FAECD28" w:rsidR="002F5F8E" w:rsidRPr="00D469B5" w:rsidRDefault="002F5F8E" w:rsidP="00DA44AD">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color w:val="000000" w:themeColor="text1"/>
          <w:sz w:val="22"/>
          <w:szCs w:val="22"/>
        </w:rPr>
        <w:t>1.</w:t>
      </w:r>
      <w:r w:rsidR="00EB2665" w:rsidRPr="00DE3EA7">
        <w:rPr>
          <w:rFonts w:ascii="Times New Roman" w:hAnsi="Times New Roman" w:cs="Times New Roman"/>
          <w:color w:val="000000" w:themeColor="text1"/>
          <w:sz w:val="22"/>
          <w:szCs w:val="22"/>
        </w:rPr>
        <w:t>2</w:t>
      </w:r>
      <w:r w:rsidRPr="00DE3EA7">
        <w:rPr>
          <w:rFonts w:ascii="Times New Roman" w:hAnsi="Times New Roman" w:cs="Times New Roman"/>
          <w:color w:val="000000" w:themeColor="text1"/>
          <w:sz w:val="22"/>
          <w:szCs w:val="22"/>
        </w:rPr>
        <w:t xml:space="preserve">. </w:t>
      </w:r>
      <w:r w:rsidR="007D6857" w:rsidRPr="00DE3EA7">
        <w:rPr>
          <w:rFonts w:ascii="Times New Roman" w:hAnsi="Times New Roman" w:cs="Times New Roman"/>
          <w:color w:val="000000" w:themeColor="text1"/>
          <w:sz w:val="22"/>
          <w:szCs w:val="22"/>
        </w:rPr>
        <w:t>Pirkimas</w:t>
      </w:r>
      <w:r w:rsidR="00B37854" w:rsidRPr="00DE3EA7">
        <w:rPr>
          <w:rFonts w:ascii="Times New Roman" w:hAnsi="Times New Roman" w:cs="Times New Roman"/>
          <w:color w:val="000000" w:themeColor="text1"/>
          <w:sz w:val="22"/>
          <w:szCs w:val="22"/>
        </w:rPr>
        <w:t xml:space="preserve"> neatlieka</w:t>
      </w:r>
      <w:r w:rsidR="007D6857" w:rsidRPr="00DE3EA7">
        <w:rPr>
          <w:rFonts w:ascii="Times New Roman" w:hAnsi="Times New Roman" w:cs="Times New Roman"/>
          <w:color w:val="000000" w:themeColor="text1"/>
          <w:sz w:val="22"/>
          <w:szCs w:val="22"/>
        </w:rPr>
        <w:t>mas</w:t>
      </w:r>
      <w:r w:rsidR="00B37854" w:rsidRPr="00DE3EA7">
        <w:rPr>
          <w:rFonts w:ascii="Times New Roman" w:hAnsi="Times New Roman" w:cs="Times New Roman"/>
          <w:color w:val="000000" w:themeColor="text1"/>
          <w:sz w:val="22"/>
          <w:szCs w:val="22"/>
        </w:rPr>
        <w:t xml:space="preserve"> </w:t>
      </w:r>
      <w:r w:rsidRPr="00DE3EA7">
        <w:rPr>
          <w:rFonts w:ascii="Times New Roman" w:hAnsi="Times New Roman" w:cs="Times New Roman"/>
          <w:color w:val="000000" w:themeColor="text1"/>
          <w:sz w:val="22"/>
          <w:szCs w:val="22"/>
        </w:rPr>
        <w:t>naudojantis centralizuot</w:t>
      </w:r>
      <w:r w:rsidR="00BE0BF5" w:rsidRPr="00DE3EA7">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r w:rsidR="0008539C">
        <w:rPr>
          <w:rFonts w:ascii="Times New Roman" w:hAnsi="Times New Roman" w:cs="Times New Roman"/>
          <w:color w:val="000000" w:themeColor="text1"/>
          <w:sz w:val="22"/>
          <w:szCs w:val="22"/>
        </w:rPr>
        <w:t>.</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3C7A580E" w:rsidR="00EB2665" w:rsidRPr="00B44F0C" w:rsidRDefault="00F765DB" w:rsidP="00A73A65">
      <w:pPr>
        <w:pStyle w:val="ListParagraph"/>
        <w:spacing w:after="0" w:line="240" w:lineRule="auto"/>
        <w:ind w:left="0" w:firstLine="851"/>
        <w:jc w:val="both"/>
        <w:rPr>
          <w:rFonts w:ascii="Times New Roman" w:hAnsi="Times New Roman" w:cs="Times New Roman"/>
          <w:sz w:val="22"/>
          <w:szCs w:val="22"/>
          <w:bdr w:val="nil"/>
        </w:rPr>
      </w:pPr>
      <w:r w:rsidRPr="00D469B5">
        <w:rPr>
          <w:rFonts w:ascii="Times New Roman" w:hAnsi="Times New Roman" w:cs="Times New Roman"/>
          <w:sz w:val="22"/>
          <w:szCs w:val="22"/>
        </w:rPr>
        <w:t>1.</w:t>
      </w:r>
      <w:r w:rsidR="00EB2665">
        <w:rPr>
          <w:rFonts w:ascii="Times New Roman" w:hAnsi="Times New Roman" w:cs="Times New Roman"/>
          <w:sz w:val="22"/>
          <w:szCs w:val="22"/>
        </w:rPr>
        <w:t>5</w:t>
      </w:r>
      <w:r w:rsidRPr="00D469B5">
        <w:rPr>
          <w:rFonts w:ascii="Times New Roman" w:hAnsi="Times New Roman" w:cs="Times New Roman"/>
          <w:sz w:val="22"/>
          <w:szCs w:val="22"/>
        </w:rPr>
        <w:t xml:space="preserve">. </w:t>
      </w:r>
      <w:r w:rsidR="005E62F0" w:rsidRPr="00A73A65">
        <w:rPr>
          <w:rFonts w:ascii="Times New Roman" w:hAnsi="Times New Roman" w:cs="Times New Roman"/>
          <w:sz w:val="22"/>
          <w:szCs w:val="22"/>
        </w:rPr>
        <w:t xml:space="preserve">Atliekamas žaliasis pirkimas. </w:t>
      </w:r>
      <w:r w:rsidR="006E771C" w:rsidRPr="00A73A65">
        <w:rPr>
          <w:rFonts w:ascii="Times New Roman" w:hAnsi="Times New Roman" w:cs="Times New Roman"/>
          <w:sz w:val="22"/>
          <w:szCs w:val="22"/>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B44F0C" w:rsidRPr="00B44F0C">
        <w:rPr>
          <w:rFonts w:ascii="Times New Roman" w:hAnsi="Times New Roman" w:cs="Times New Roman"/>
          <w:sz w:val="22"/>
          <w:szCs w:val="22"/>
        </w:rPr>
        <w:t>1</w:t>
      </w:r>
      <w:r w:rsidR="006E771C" w:rsidRPr="00A73A65">
        <w:rPr>
          <w:rFonts w:ascii="Times New Roman" w:hAnsi="Times New Roman" w:cs="Times New Roman"/>
          <w:sz w:val="22"/>
          <w:szCs w:val="22"/>
        </w:rPr>
        <w:t xml:space="preserve">. </w:t>
      </w:r>
      <w:r w:rsidR="006E771C" w:rsidRPr="00B44F0C">
        <w:rPr>
          <w:rFonts w:ascii="Times New Roman" w:hAnsi="Times New Roman" w:cs="Times New Roman"/>
          <w:sz w:val="22"/>
          <w:szCs w:val="22"/>
        </w:rPr>
        <w:t>papunkčiu</w:t>
      </w:r>
      <w:r w:rsidR="00B44F0C" w:rsidRPr="00B44F0C">
        <w:rPr>
          <w:rFonts w:ascii="Times New Roman" w:hAnsi="Times New Roman" w:cs="Times New Roman"/>
          <w:sz w:val="22"/>
          <w:szCs w:val="22"/>
        </w:rPr>
        <w:t xml:space="preserve"> bei XVII</w:t>
      </w:r>
      <w:r w:rsidR="00B44F0C" w:rsidRPr="00B44F0C">
        <w:rPr>
          <w:rFonts w:ascii="Times New Roman" w:hAnsi="Times New Roman" w:cs="Times New Roman"/>
          <w:b/>
          <w:bCs/>
          <w:sz w:val="22"/>
          <w:szCs w:val="22"/>
        </w:rPr>
        <w:t xml:space="preserve"> </w:t>
      </w:r>
      <w:r w:rsidR="00B44F0C" w:rsidRPr="00B44F0C">
        <w:rPr>
          <w:rFonts w:ascii="Times New Roman" w:hAnsi="Times New Roman" w:cs="Times New Roman"/>
          <w:sz w:val="22"/>
          <w:szCs w:val="22"/>
        </w:rPr>
        <w:t>skyriaus 26.2</w:t>
      </w:r>
      <w:r w:rsidR="00B44F0C">
        <w:rPr>
          <w:rFonts w:ascii="Times New Roman" w:hAnsi="Times New Roman" w:cs="Times New Roman"/>
          <w:sz w:val="22"/>
          <w:szCs w:val="22"/>
        </w:rPr>
        <w:t xml:space="preserve"> </w:t>
      </w:r>
      <w:r w:rsidR="00B44F0C" w:rsidRPr="00B44F0C">
        <w:rPr>
          <w:rFonts w:ascii="Times New Roman" w:hAnsi="Times New Roman" w:cs="Times New Roman"/>
          <w:sz w:val="22"/>
          <w:szCs w:val="22"/>
        </w:rPr>
        <w:t>-</w:t>
      </w:r>
      <w:r w:rsidR="00B44F0C" w:rsidRPr="00B44F0C">
        <w:rPr>
          <w:rFonts w:ascii="Times New Roman" w:hAnsi="Times New Roman" w:cs="Times New Roman"/>
          <w:color w:val="000000"/>
          <w:sz w:val="22"/>
          <w:szCs w:val="22"/>
        </w:rPr>
        <w:t xml:space="preserve"> </w:t>
      </w:r>
      <w:r w:rsidR="00B44F0C" w:rsidRPr="00B44F0C">
        <w:rPr>
          <w:rFonts w:ascii="Times New Roman" w:hAnsi="Times New Roman" w:cs="Times New Roman"/>
          <w:sz w:val="22"/>
          <w:szCs w:val="22"/>
        </w:rPr>
        <w:t>26.3 p.</w:t>
      </w:r>
    </w:p>
    <w:p w14:paraId="74FD60BF" w14:textId="77777777" w:rsidR="00EB2665" w:rsidRDefault="00EB2665" w:rsidP="00EB2665">
      <w:pPr>
        <w:pStyle w:val="ListParagraph"/>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proofErr w:type="spellStart"/>
      <w:r w:rsidR="00E32C8E" w:rsidRPr="00EB2665">
        <w:rPr>
          <w:rFonts w:ascii="Times New Roman" w:hAnsi="Times New Roman" w:cs="Times New Roman"/>
          <w:i/>
          <w:iCs/>
          <w:sz w:val="22"/>
          <w:szCs w:val="22"/>
          <w:lang w:eastAsia="en-US"/>
        </w:rPr>
        <w:t>ex</w:t>
      </w:r>
      <w:proofErr w:type="spellEnd"/>
      <w:r w:rsidR="00E32C8E" w:rsidRPr="00EB2665">
        <w:rPr>
          <w:rFonts w:ascii="Times New Roman" w:hAnsi="Times New Roman" w:cs="Times New Roman"/>
          <w:i/>
          <w:iCs/>
          <w:sz w:val="22"/>
          <w:szCs w:val="22"/>
          <w:lang w:eastAsia="en-US"/>
        </w:rPr>
        <w:t xml:space="preserve">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3ACB3E21" w14:textId="5A686FFE" w:rsidR="00431370" w:rsidRPr="00B44F0C" w:rsidRDefault="00431370" w:rsidP="00431370">
      <w:pPr>
        <w:spacing w:after="0" w:line="240" w:lineRule="auto"/>
        <w:ind w:firstLine="851"/>
        <w:jc w:val="both"/>
        <w:rPr>
          <w:rFonts w:ascii="Times New Roman" w:eastAsia="Times New Roman" w:hAnsi="Times New Roman" w:cs="Times New Roman"/>
          <w:bCs/>
          <w:sz w:val="22"/>
          <w:szCs w:val="22"/>
        </w:rPr>
      </w:pPr>
      <w:r w:rsidRPr="00DA44AD">
        <w:rPr>
          <w:rFonts w:ascii="Times New Roman" w:eastAsia="Calibri" w:hAnsi="Times New Roman" w:cs="Times New Roman"/>
          <w:color w:val="000000" w:themeColor="text1"/>
          <w:sz w:val="22"/>
          <w:szCs w:val="22"/>
        </w:rPr>
        <w:t xml:space="preserve">2.1. </w:t>
      </w:r>
      <w:r w:rsidR="00B41C66" w:rsidRPr="00431370">
        <w:rPr>
          <w:rFonts w:ascii="Times New Roman" w:eastAsia="Calibri" w:hAnsi="Times New Roman" w:cs="Times New Roman"/>
          <w:color w:val="000000" w:themeColor="text1"/>
          <w:sz w:val="22"/>
          <w:szCs w:val="22"/>
        </w:rPr>
        <w:t xml:space="preserve">Perkančioji organizacija numato įsigyti </w:t>
      </w:r>
      <w:r w:rsidR="00B44F0C">
        <w:rPr>
          <w:rFonts w:ascii="Times New Roman" w:hAnsi="Times New Roman" w:cs="Times New Roman"/>
          <w:sz w:val="22"/>
          <w:szCs w:val="22"/>
          <w:shd w:val="clear" w:color="auto" w:fill="FFFFFF"/>
        </w:rPr>
        <w:t>i</w:t>
      </w:r>
      <w:r w:rsidR="00B44F0C" w:rsidRPr="00B44F0C">
        <w:rPr>
          <w:rFonts w:ascii="Times New Roman" w:hAnsi="Times New Roman" w:cs="Times New Roman"/>
          <w:sz w:val="22"/>
          <w:szCs w:val="22"/>
          <w:shd w:val="clear" w:color="auto" w:fill="FFFFFF"/>
        </w:rPr>
        <w:t xml:space="preserve">nžinerinių statinių grupės, gatvių paskirties P. Rimšos g., A. Vaičiulaičio g., </w:t>
      </w:r>
      <w:proofErr w:type="spellStart"/>
      <w:r w:rsidR="00B44F0C" w:rsidRPr="00B44F0C">
        <w:rPr>
          <w:rFonts w:ascii="Times New Roman" w:hAnsi="Times New Roman" w:cs="Times New Roman"/>
          <w:sz w:val="22"/>
          <w:szCs w:val="22"/>
          <w:shd w:val="clear" w:color="auto" w:fill="FFFFFF"/>
        </w:rPr>
        <w:t>Versnupių</w:t>
      </w:r>
      <w:proofErr w:type="spellEnd"/>
      <w:r w:rsidR="00B44F0C" w:rsidRPr="00B44F0C">
        <w:rPr>
          <w:rFonts w:ascii="Times New Roman" w:hAnsi="Times New Roman" w:cs="Times New Roman"/>
          <w:sz w:val="22"/>
          <w:szCs w:val="22"/>
          <w:shd w:val="clear" w:color="auto" w:fill="FFFFFF"/>
        </w:rPr>
        <w:t xml:space="preserve"> g., statybos, Aušros g. rekonstravimo ir inžinerinių tinklų įrengimo Vilkaviškio mieste inžinerin</w:t>
      </w:r>
      <w:r w:rsidR="00B44F0C">
        <w:rPr>
          <w:rFonts w:ascii="Times New Roman" w:hAnsi="Times New Roman" w:cs="Times New Roman"/>
          <w:sz w:val="22"/>
          <w:szCs w:val="22"/>
          <w:shd w:val="clear" w:color="auto" w:fill="FFFFFF"/>
        </w:rPr>
        <w:t>e</w:t>
      </w:r>
      <w:r w:rsidR="00B44F0C" w:rsidRPr="00B44F0C">
        <w:rPr>
          <w:rFonts w:ascii="Times New Roman" w:hAnsi="Times New Roman" w:cs="Times New Roman"/>
          <w:sz w:val="22"/>
          <w:szCs w:val="22"/>
          <w:shd w:val="clear" w:color="auto" w:fill="FFFFFF"/>
        </w:rPr>
        <w:t>s projektavimo</w:t>
      </w:r>
      <w:r w:rsidR="00DA44AD" w:rsidRPr="00B44F0C">
        <w:rPr>
          <w:rFonts w:ascii="Times New Roman" w:hAnsi="Times New Roman" w:cs="Times New Roman"/>
          <w:sz w:val="22"/>
          <w:szCs w:val="22"/>
          <w:shd w:val="clear" w:color="auto" w:fill="FFFFFF"/>
        </w:rPr>
        <w:t xml:space="preserve"> paslaugas.</w:t>
      </w:r>
    </w:p>
    <w:p w14:paraId="37D55F0C" w14:textId="10C3E91D" w:rsidR="00232CE4" w:rsidRPr="001E2FA6" w:rsidRDefault="00431370" w:rsidP="00431370">
      <w:pPr>
        <w:pStyle w:val="NoSpacing"/>
        <w:ind w:firstLine="851"/>
        <w:contextualSpacing/>
        <w:jc w:val="both"/>
        <w:rPr>
          <w:rFonts w:ascii="Times New Roman" w:hAnsi="Times New Roman" w:cs="Times New Roman"/>
          <w:sz w:val="22"/>
          <w:szCs w:val="22"/>
        </w:rPr>
      </w:pPr>
      <w:r w:rsidRPr="001E2FA6">
        <w:rPr>
          <w:rFonts w:ascii="Times New Roman" w:hAnsi="Times New Roman" w:cs="Times New Roman"/>
          <w:sz w:val="22"/>
          <w:szCs w:val="22"/>
        </w:rPr>
        <w:t xml:space="preserve">2.2. </w:t>
      </w:r>
      <w:r w:rsidR="009F22C1"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 xml:space="preserve">Reikalavimai pirkimo objektui nustatyti </w:t>
      </w:r>
      <w:r w:rsidR="000C6963" w:rsidRPr="001E2FA6">
        <w:rPr>
          <w:rFonts w:ascii="Times New Roman" w:hAnsi="Times New Roman" w:cs="Times New Roman"/>
          <w:sz w:val="22"/>
          <w:szCs w:val="22"/>
        </w:rPr>
        <w:t>P</w:t>
      </w:r>
      <w:r w:rsidR="00CE7209" w:rsidRPr="001E2FA6">
        <w:rPr>
          <w:rFonts w:ascii="Times New Roman" w:hAnsi="Times New Roman" w:cs="Times New Roman"/>
          <w:sz w:val="22"/>
          <w:szCs w:val="22"/>
        </w:rPr>
        <w:t xml:space="preserve">irkimo </w:t>
      </w:r>
      <w:r w:rsidR="00444CAF" w:rsidRPr="001E2FA6">
        <w:rPr>
          <w:rFonts w:ascii="Times New Roman" w:hAnsi="Times New Roman" w:cs="Times New Roman"/>
          <w:sz w:val="22"/>
          <w:szCs w:val="22"/>
        </w:rPr>
        <w:t xml:space="preserve">sąlygų </w:t>
      </w:r>
      <w:r w:rsidR="005A3D85" w:rsidRPr="001E2FA6">
        <w:rPr>
          <w:rFonts w:ascii="Times New Roman" w:hAnsi="Times New Roman" w:cs="Times New Roman"/>
          <w:sz w:val="22"/>
          <w:szCs w:val="22"/>
        </w:rPr>
        <w:t>2</w:t>
      </w:r>
      <w:r w:rsidR="00C000A4" w:rsidRPr="001E2FA6">
        <w:rPr>
          <w:rFonts w:ascii="Times New Roman" w:hAnsi="Times New Roman" w:cs="Times New Roman"/>
          <w:sz w:val="22"/>
          <w:szCs w:val="22"/>
        </w:rPr>
        <w:t xml:space="preserve"> pried</w:t>
      </w:r>
      <w:r w:rsidR="002A2AB5" w:rsidRPr="001E2FA6">
        <w:rPr>
          <w:rFonts w:ascii="Times New Roman" w:hAnsi="Times New Roman" w:cs="Times New Roman"/>
          <w:sz w:val="22"/>
          <w:szCs w:val="22"/>
        </w:rPr>
        <w:t>e.</w:t>
      </w:r>
      <w:r w:rsidR="009E38D2" w:rsidRPr="001E2FA6">
        <w:rPr>
          <w:rFonts w:ascii="Times New Roman" w:hAnsi="Times New Roman" w:cs="Times New Roman"/>
          <w:sz w:val="22"/>
          <w:szCs w:val="22"/>
        </w:rPr>
        <w:t xml:space="preserve"> </w:t>
      </w:r>
    </w:p>
    <w:p w14:paraId="2EAA2545" w14:textId="521E09ED" w:rsidR="00DA44AD" w:rsidRPr="00B44F0C" w:rsidRDefault="00507DC9" w:rsidP="00DA44AD">
      <w:pPr>
        <w:pStyle w:val="ListParagraph"/>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3</w:t>
      </w:r>
      <w:r w:rsidR="00F765DB" w:rsidRPr="001E2FA6">
        <w:rPr>
          <w:rFonts w:ascii="Times New Roman" w:hAnsi="Times New Roman" w:cs="Times New Roman"/>
          <w:sz w:val="22"/>
          <w:szCs w:val="22"/>
        </w:rPr>
        <w:t>.</w:t>
      </w:r>
      <w:r w:rsidR="004D5C73" w:rsidRPr="001E2FA6">
        <w:rPr>
          <w:rFonts w:ascii="Times New Roman" w:hAnsi="Times New Roman" w:cs="Times New Roman"/>
          <w:sz w:val="22"/>
          <w:szCs w:val="22"/>
        </w:rPr>
        <w:t xml:space="preserve"> </w:t>
      </w:r>
      <w:r w:rsidR="00B41C66" w:rsidRPr="00B44F0C">
        <w:rPr>
          <w:rFonts w:ascii="Times New Roman" w:hAnsi="Times New Roman" w:cs="Times New Roman"/>
          <w:sz w:val="22"/>
          <w:szCs w:val="22"/>
        </w:rPr>
        <w:t xml:space="preserve">Pirkimo objektas </w:t>
      </w:r>
      <w:r w:rsidR="00B44F0C" w:rsidRPr="00B44F0C">
        <w:rPr>
          <w:rFonts w:ascii="Times New Roman" w:hAnsi="Times New Roman" w:cs="Times New Roman"/>
          <w:sz w:val="22"/>
          <w:szCs w:val="22"/>
        </w:rPr>
        <w:t>į dalis ne</w:t>
      </w:r>
      <w:r w:rsidR="00914FD4" w:rsidRPr="00B44F0C">
        <w:rPr>
          <w:rFonts w:ascii="Times New Roman" w:hAnsi="Times New Roman" w:cs="Times New Roman"/>
          <w:sz w:val="22"/>
          <w:szCs w:val="22"/>
        </w:rPr>
        <w:t>skaidomas</w:t>
      </w:r>
      <w:r w:rsidR="00B44F0C" w:rsidRPr="00B44F0C">
        <w:rPr>
          <w:rFonts w:ascii="Times New Roman" w:hAnsi="Times New Roman" w:cs="Times New Roman"/>
          <w:sz w:val="22"/>
          <w:szCs w:val="22"/>
        </w:rPr>
        <w:t>.</w:t>
      </w:r>
    </w:p>
    <w:p w14:paraId="0CA81FB8" w14:textId="2AE99A39"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t>2.</w:t>
      </w:r>
      <w:r w:rsidR="0008539C">
        <w:rPr>
          <w:rFonts w:ascii="Times New Roman" w:hAnsi="Times New Roman" w:cs="Times New Roman"/>
          <w:sz w:val="22"/>
          <w:szCs w:val="22"/>
        </w:rPr>
        <w:t>4</w:t>
      </w:r>
      <w:r w:rsidR="003B58CE" w:rsidRPr="001E2FA6">
        <w:rPr>
          <w:rFonts w:ascii="Times New Roman" w:hAnsi="Times New Roman" w:cs="Times New Roman"/>
          <w:sz w:val="22"/>
          <w:szCs w:val="22"/>
        </w:rPr>
        <w:t>.</w:t>
      </w:r>
      <w:r w:rsidR="00E53E12" w:rsidRPr="001E2FA6">
        <w:rPr>
          <w:rFonts w:ascii="Times New Roman" w:hAnsi="Times New Roman" w:cs="Times New Roman"/>
          <w:sz w:val="22"/>
          <w:szCs w:val="22"/>
        </w:rPr>
        <w:t xml:space="preserve"> Jeigu apibūdinant pirkimo objektą techninėje specifikacijoje</w:t>
      </w:r>
      <w:r w:rsidR="00413A19">
        <w:rPr>
          <w:rFonts w:ascii="Times New Roman" w:hAnsi="Times New Roman" w:cs="Times New Roman"/>
          <w:sz w:val="22"/>
          <w:szCs w:val="22"/>
        </w:rPr>
        <w:t xml:space="preserve"> </w:t>
      </w:r>
      <w:r w:rsidR="00431370">
        <w:rPr>
          <w:rFonts w:ascii="Times New Roman" w:hAnsi="Times New Roman" w:cs="Times New Roman"/>
          <w:sz w:val="22"/>
          <w:szCs w:val="22"/>
        </w:rPr>
        <w:t>ar kituose pirkimo dokumentuose</w:t>
      </w:r>
      <w:r w:rsidR="00E53E12" w:rsidRPr="003B58CE">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w:t>
      </w:r>
      <w:r w:rsidR="00431370">
        <w:rPr>
          <w:rFonts w:ascii="Times New Roman" w:hAnsi="Times New Roman" w:cs="Times New Roman"/>
          <w:sz w:val="22"/>
          <w:szCs w:val="22"/>
        </w:rPr>
        <w:t xml:space="preserve"> </w:t>
      </w:r>
      <w:r w:rsidR="00431370" w:rsidRPr="00431370">
        <w:rPr>
          <w:rFonts w:ascii="Times New Roman" w:hAnsi="Times New Roman" w:cs="Times New Roman"/>
          <w:sz w:val="22"/>
          <w:szCs w:val="22"/>
        </w:rPr>
        <w:t>sertifikatai, standartai, protokolai</w:t>
      </w:r>
      <w:r w:rsidR="00E53E12" w:rsidRPr="003B58CE">
        <w:rPr>
          <w:rFonts w:ascii="Times New Roman" w:hAnsi="Times New Roman" w:cs="Times New Roman"/>
          <w:sz w:val="22"/>
          <w:szCs w:val="22"/>
        </w:rPr>
        <w:t xml:space="preserve"> </w:t>
      </w:r>
      <w:r w:rsidR="00245655" w:rsidRPr="003B58CE">
        <w:rPr>
          <w:rFonts w:ascii="Times New Roman" w:hAnsi="Times New Roman" w:cs="Times New Roman"/>
          <w:sz w:val="22"/>
          <w:szCs w:val="22"/>
        </w:rPr>
        <w:t xml:space="preserve">turi būti </w:t>
      </w:r>
      <w:r w:rsidR="00431370">
        <w:rPr>
          <w:rFonts w:ascii="Times New Roman" w:hAnsi="Times New Roman" w:cs="Times New Roman"/>
          <w:sz w:val="22"/>
          <w:szCs w:val="22"/>
        </w:rPr>
        <w:t>suprantami</w:t>
      </w:r>
      <w:r w:rsidR="00AE7624" w:rsidRPr="003B58CE">
        <w:rPr>
          <w:rFonts w:ascii="Times New Roman" w:hAnsi="Times New Roman" w:cs="Times New Roman"/>
          <w:sz w:val="22"/>
          <w:szCs w:val="22"/>
        </w:rPr>
        <w:t xml:space="preserve">, kad kiekviena tokia nuoroda yra pateikta su žodžiais „arba lygiavertis“. </w:t>
      </w:r>
    </w:p>
    <w:p w14:paraId="3031DC86" w14:textId="2B87D9CB" w:rsidR="00004521" w:rsidRPr="003B58CE"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08539C">
        <w:rPr>
          <w:rFonts w:ascii="Times New Roman" w:hAnsi="Times New Roman" w:cs="Times New Roman"/>
          <w:sz w:val="22"/>
          <w:szCs w:val="22"/>
        </w:rPr>
        <w:t>5</w:t>
      </w:r>
      <w:r w:rsidRPr="003B58CE">
        <w:rPr>
          <w:rFonts w:ascii="Times New Roman" w:hAnsi="Times New Roman" w:cs="Times New Roman"/>
          <w:sz w:val="22"/>
          <w:szCs w:val="22"/>
        </w:rPr>
        <w:t>. Jeigu apibūdinant pirkimo objektą techninėje specifikacijoje</w:t>
      </w:r>
      <w:r w:rsidR="00D426B2">
        <w:rPr>
          <w:rFonts w:ascii="Times New Roman" w:hAnsi="Times New Roman" w:cs="Times New Roman"/>
          <w:sz w:val="22"/>
          <w:szCs w:val="22"/>
        </w:rPr>
        <w:t xml:space="preserve"> </w:t>
      </w:r>
      <w:r w:rsidR="00431370">
        <w:rPr>
          <w:rFonts w:ascii="Times New Roman" w:hAnsi="Times New Roman" w:cs="Times New Roman"/>
          <w:sz w:val="22"/>
          <w:szCs w:val="22"/>
        </w:rPr>
        <w:t>ir kituose pirkimo dokumentuose</w:t>
      </w:r>
      <w:r w:rsidRPr="003B58CE">
        <w:rPr>
          <w:rFonts w:ascii="Times New Roman" w:hAnsi="Times New Roman" w:cs="Times New Roman"/>
          <w:sz w:val="22"/>
          <w:szCs w:val="22"/>
        </w:rPr>
        <w:t xml:space="preserv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AB24E2" w:rsidRDefault="00862DB8" w:rsidP="00AB24E2">
      <w:pPr>
        <w:pStyle w:val="ListParagraph"/>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C67DA65" w14:textId="01EEF6B3" w:rsidR="00EB3C4A" w:rsidRPr="00413A19" w:rsidRDefault="00377291" w:rsidP="00413A19">
      <w:pPr>
        <w:spacing w:after="0" w:line="240" w:lineRule="auto"/>
        <w:ind w:firstLine="851"/>
        <w:jc w:val="both"/>
        <w:rPr>
          <w:rFonts w:ascii="Times New Roman" w:hAnsi="Times New Roman" w:cs="Times New Roman"/>
          <w:b/>
          <w:bCs/>
          <w:sz w:val="22"/>
          <w:szCs w:val="22"/>
        </w:rPr>
      </w:pPr>
      <w:r w:rsidRPr="00AB24E2">
        <w:rPr>
          <w:rFonts w:ascii="Times New Roman" w:hAnsi="Times New Roman" w:cs="Times New Roman"/>
          <w:sz w:val="22"/>
          <w:szCs w:val="22"/>
        </w:rPr>
        <w:t xml:space="preserve">3.2. </w:t>
      </w:r>
      <w:r w:rsidR="00B44F0C" w:rsidRPr="00B44F0C">
        <w:rPr>
          <w:rFonts w:ascii="Times New Roman" w:hAnsi="Times New Roman" w:cs="Times New Roman"/>
          <w:sz w:val="22"/>
          <w:szCs w:val="22"/>
        </w:rPr>
        <w:t>Perkančioji organizacija nerengs objekto apžiūros.</w:t>
      </w: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7514CCE0" w:rsidR="002C5249" w:rsidRPr="00914B40"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p>
    <w:p w14:paraId="34E32D48" w14:textId="4E9FB74E" w:rsidR="007B6F6D" w:rsidRPr="003A607A"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B266D5">
        <w:rPr>
          <w:rFonts w:ascii="Times New Roman" w:hAnsi="Times New Roman" w:cs="Times New Roman"/>
          <w:sz w:val="22"/>
          <w:szCs w:val="22"/>
        </w:rPr>
        <w:t>ne</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w:t>
      </w:r>
      <w:r w:rsidR="00B266D5">
        <w:rPr>
          <w:rFonts w:ascii="Times New Roman" w:hAnsi="Times New Roman" w:cs="Times New Roman"/>
          <w:sz w:val="22"/>
          <w:szCs w:val="22"/>
        </w:rPr>
        <w:t xml:space="preserve"> bei r</w:t>
      </w:r>
      <w:r w:rsidR="00A6625B" w:rsidRPr="00914B40">
        <w:rPr>
          <w:rFonts w:ascii="Times New Roman" w:hAnsi="Times New Roman" w:cs="Times New Roman"/>
          <w:sz w:val="22"/>
          <w:szCs w:val="22"/>
        </w:rPr>
        <w:t>eikalavimai dėl kokybės vadybos sistemos ir (arba) aplinkos apsaugos vadybos sistemos standartų laikymosi</w:t>
      </w:r>
      <w:r w:rsidR="00B266D5">
        <w:rPr>
          <w:rFonts w:ascii="Times New Roman" w:hAnsi="Times New Roman" w:cs="Times New Roman"/>
          <w:sz w:val="22"/>
          <w:szCs w:val="22"/>
        </w:rPr>
        <w:t xml:space="preserve">. </w:t>
      </w:r>
    </w:p>
    <w:p w14:paraId="69D62E2B" w14:textId="132B030F" w:rsidR="00A000BE" w:rsidRPr="00914B40" w:rsidRDefault="00D24970" w:rsidP="0037632B">
      <w:pPr>
        <w:pStyle w:val="Heading1"/>
        <w:tabs>
          <w:tab w:val="left" w:pos="567"/>
        </w:tabs>
        <w:spacing w:after="0"/>
        <w:contextualSpacing/>
        <w:jc w:val="both"/>
        <w:rPr>
          <w:rFonts w:ascii="Times New Roman" w:hAnsi="Times New Roman" w:cs="Times New Roman"/>
          <w:sz w:val="28"/>
          <w:szCs w:val="28"/>
        </w:rPr>
      </w:pPr>
      <w:bookmarkStart w:id="16" w:name="_Toc132961701"/>
      <w:r w:rsidRPr="00914B40">
        <w:rPr>
          <w:rFonts w:ascii="Times New Roman" w:hAnsi="Times New Roman" w:cs="Times New Roman"/>
          <w:sz w:val="28"/>
          <w:szCs w:val="28"/>
        </w:rPr>
        <w:lastRenderedPageBreak/>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6"/>
      <w:r w:rsidR="009743D3" w:rsidRPr="00914B40">
        <w:rPr>
          <w:rFonts w:ascii="Times New Roman" w:hAnsi="Times New Roman" w:cs="Times New Roman"/>
          <w:sz w:val="28"/>
          <w:szCs w:val="28"/>
        </w:rPr>
        <w:t xml:space="preserve"> </w:t>
      </w:r>
    </w:p>
    <w:p w14:paraId="3A724E18" w14:textId="31475748" w:rsidR="00E43E42" w:rsidRPr="001D3FCB" w:rsidRDefault="00F80B9A" w:rsidP="000B040B">
      <w:pPr>
        <w:pStyle w:val="ListParagraph"/>
        <w:spacing w:after="0" w:line="240" w:lineRule="auto"/>
        <w:ind w:left="0" w:firstLine="851"/>
        <w:jc w:val="both"/>
        <w:rPr>
          <w:rFonts w:ascii="Times New Roman" w:hAnsi="Times New Roman" w:cs="Times New Roman"/>
          <w:i/>
          <w:sz w:val="22"/>
          <w:szCs w:val="22"/>
        </w:rPr>
      </w:pPr>
      <w:r w:rsidRPr="001D3FCB">
        <w:rPr>
          <w:rFonts w:ascii="Times New Roman" w:hAnsi="Times New Roman" w:cs="Times New Roman"/>
          <w:iCs/>
          <w:sz w:val="22"/>
          <w:szCs w:val="22"/>
        </w:rPr>
        <w:t>5.</w:t>
      </w:r>
      <w:r w:rsidR="00CA4D77" w:rsidRPr="001D3FCB">
        <w:rPr>
          <w:rFonts w:ascii="Times New Roman" w:hAnsi="Times New Roman" w:cs="Times New Roman"/>
          <w:iCs/>
          <w:sz w:val="22"/>
          <w:szCs w:val="22"/>
        </w:rPr>
        <w:t>3</w:t>
      </w:r>
      <w:r w:rsidRPr="001D3FCB">
        <w:rPr>
          <w:rFonts w:ascii="Times New Roman" w:hAnsi="Times New Roman" w:cs="Times New Roman"/>
          <w:iCs/>
          <w:sz w:val="22"/>
          <w:szCs w:val="22"/>
        </w:rPr>
        <w:t>.</w:t>
      </w:r>
      <w:r w:rsidR="00D4455E" w:rsidRPr="001D3FCB">
        <w:rPr>
          <w:rFonts w:ascii="Times New Roman" w:hAnsi="Times New Roman" w:cs="Times New Roman"/>
          <w:iCs/>
          <w:sz w:val="22"/>
          <w:szCs w:val="22"/>
        </w:rPr>
        <w:t xml:space="preserve"> </w:t>
      </w:r>
      <w:r w:rsidR="0011296B" w:rsidRPr="001D3FCB">
        <w:rPr>
          <w:rFonts w:ascii="Times New Roman" w:hAnsi="Times New Roman" w:cs="Times New Roman"/>
          <w:sz w:val="22"/>
          <w:szCs w:val="22"/>
        </w:rPr>
        <w:t>Reikalavimai, susiję su nacionaliniu saugumu</w:t>
      </w:r>
      <w:r w:rsidR="001D3FCB">
        <w:rPr>
          <w:rFonts w:ascii="Times New Roman" w:hAnsi="Times New Roman" w:cs="Times New Roman"/>
          <w:sz w:val="22"/>
          <w:szCs w:val="22"/>
        </w:rPr>
        <w:t xml:space="preserve"> netaikomi. </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7" w:name="_Ref39666794"/>
      <w:bookmarkStart w:id="18" w:name="_Ref39666796"/>
      <w:bookmarkStart w:id="19"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7"/>
      <w:bookmarkEnd w:id="18"/>
      <w:bookmarkEnd w:id="19"/>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Pr="00F50ABB" w:rsidRDefault="006E40E6"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6.1.1</w:t>
      </w:r>
      <w:bookmarkStart w:id="20"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bookmarkEnd w:id="20"/>
    <w:p w14:paraId="75FE377D" w14:textId="0EFF87B4"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6.1.2.</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6.1.3.</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6.1.4.</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6.1.5.</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6.1.6.</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7D24A4" w14:textId="3B380941" w:rsidR="00317166" w:rsidRPr="001D3FCB" w:rsidRDefault="006E40E6" w:rsidP="001D3FCB">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6.1.7.</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r w:rsidR="00935918" w:rsidRPr="000C7C6F">
        <w:rPr>
          <w:rFonts w:ascii="Times New Roman" w:eastAsia="Calibri" w:hAnsi="Times New Roman" w:cs="Times New Roman"/>
          <w:b/>
          <w:bCs/>
          <w:sz w:val="22"/>
          <w:szCs w:val="22"/>
        </w:rPr>
        <w:t>žymėtina, kad nėra galimybės pasiūlymo pasirašyti el. parašu CVP IS priemonėmis</w:t>
      </w:r>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ListParagraph"/>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ListParagraph"/>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6"/>
      <w:bookmarkEnd w:id="27"/>
      <w:bookmarkEnd w:id="28"/>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32961704"/>
      <w:bookmarkStart w:id="34" w:name="_Ref39485250"/>
      <w:bookmarkStart w:id="35" w:name="_Ref39485258"/>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29"/>
      <w:bookmarkEnd w:id="30"/>
      <w:bookmarkEnd w:id="31"/>
      <w:bookmarkEnd w:id="32"/>
      <w:bookmarkEnd w:id="33"/>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32961705"/>
      <w:r w:rsidRPr="009C7AA8">
        <w:rPr>
          <w:rFonts w:ascii="Times New Roman" w:hAnsi="Times New Roman" w:cs="Times New Roman"/>
          <w:sz w:val="28"/>
          <w:szCs w:val="28"/>
        </w:rPr>
        <w:lastRenderedPageBreak/>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4"/>
      <w:bookmarkEnd w:id="35"/>
      <w:bookmarkEnd w:id="36"/>
      <w:bookmarkEnd w:id="37"/>
      <w:bookmarkEnd w:id="38"/>
    </w:p>
    <w:p w14:paraId="46E1A60B" w14:textId="79E04522" w:rsidR="004E71CB" w:rsidRPr="009C7AA8"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1B02301C" w:rsidR="00A15473"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D0259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39"/>
      <w:bookmarkEnd w:id="40"/>
      <w:bookmarkEnd w:id="41"/>
    </w:p>
    <w:p w14:paraId="55F82646" w14:textId="386CA87F"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413A19">
        <w:rPr>
          <w:rFonts w:ascii="Times New Roman" w:hAnsi="Times New Roman" w:cs="Times New Roman"/>
          <w:sz w:val="22"/>
          <w:szCs w:val="22"/>
        </w:rPr>
        <w:t>8</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2"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2"/>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proofErr w:type="spellStart"/>
            <w:r w:rsidRPr="003065F0">
              <w:rPr>
                <w:rFonts w:ascii="Times New Roman" w:hAnsi="Times New Roman" w:cs="Times New Roman"/>
                <w:b/>
                <w:bCs/>
                <w:sz w:val="22"/>
                <w:szCs w:val="22"/>
              </w:rPr>
              <w:t>Eil.Nr</w:t>
            </w:r>
            <w:proofErr w:type="spellEnd"/>
            <w:r w:rsidRPr="003065F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3" w:name="_Hlk132790402"/>
            <w:r>
              <w:rPr>
                <w:rFonts w:ascii="Times New Roman" w:hAnsi="Times New Roman" w:cs="Times New Roman"/>
                <w:sz w:val="22"/>
                <w:szCs w:val="22"/>
              </w:rPr>
              <w:t>Nurodyta speciali</w:t>
            </w:r>
            <w:r w:rsidRPr="000C7C6F">
              <w:rPr>
                <w:rFonts w:ascii="Times New Roman" w:hAnsi="Times New Roman" w:cs="Times New Roman"/>
                <w:sz w:val="22"/>
                <w:szCs w:val="22"/>
                <w:lang w:val="sv-SE"/>
              </w:rPr>
              <w:t xml:space="preserve">ųjų pirkimo sąlygų </w:t>
            </w:r>
            <w:r>
              <w:rPr>
                <w:rFonts w:ascii="Times New Roman" w:hAnsi="Times New Roman" w:cs="Times New Roman"/>
                <w:sz w:val="22"/>
                <w:szCs w:val="22"/>
              </w:rPr>
              <w:t xml:space="preserve">3.2. punkte. </w:t>
            </w:r>
          </w:p>
          <w:bookmarkEnd w:id="43"/>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bookmarkStart w:id="44" w:name="_Hlk190710644"/>
            <w:r w:rsidRPr="003065F0">
              <w:rPr>
                <w:rFonts w:ascii="Times New Roman" w:hAnsi="Times New Roman" w:cs="Times New Roman"/>
                <w:iCs/>
                <w:sz w:val="22"/>
                <w:szCs w:val="22"/>
              </w:rPr>
              <w:t>90 (devyniasdešimt) dienų nuo pasiūlymų pateikimo galutinio termino pabaigos</w:t>
            </w:r>
            <w:bookmarkEnd w:id="44"/>
          </w:p>
        </w:tc>
        <w:tc>
          <w:tcPr>
            <w:tcW w:w="2954" w:type="dxa"/>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2634191B"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5" w:name="_Ref38539939"/>
      <w:bookmarkStart w:id="46" w:name="_Ref38541068"/>
      <w:bookmarkStart w:id="47" w:name="_Ref38885053"/>
      <w:bookmarkStart w:id="48" w:name="_Ref38899023"/>
      <w:bookmarkStart w:id="49"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Pr="00364D3C">
        <w:rPr>
          <w:rFonts w:ascii="Times New Roman" w:eastAsia="Calibri" w:hAnsi="Times New Roman" w:cs="Times New Roman"/>
          <w:color w:val="auto"/>
          <w:sz w:val="22"/>
          <w:szCs w:val="22"/>
        </w:rPr>
        <w:t>“</w:t>
      </w:r>
      <w:bookmarkEnd w:id="45"/>
      <w:bookmarkEnd w:id="46"/>
      <w:bookmarkEnd w:id="47"/>
      <w:bookmarkEnd w:id="48"/>
      <w:bookmarkEnd w:id="49"/>
    </w:p>
    <w:p w14:paraId="167F7066" w14:textId="77777777" w:rsidR="00CA4D77" w:rsidRPr="00364D3C" w:rsidRDefault="00CA4D77" w:rsidP="00CA4D77">
      <w:pPr>
        <w:ind w:right="-1"/>
        <w:jc w:val="both"/>
        <w:rPr>
          <w:rFonts w:ascii="Times New Roman" w:hAnsi="Times New Roman" w:cs="Times New Roman"/>
          <w:b/>
        </w:rPr>
      </w:pPr>
    </w:p>
    <w:p w14:paraId="2936F437" w14:textId="0D72D1B0"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004350A3">
        <w:rPr>
          <w:rFonts w:ascii="Times New Roman" w:hAnsi="Times New Roman" w:cs="Times New Roman"/>
          <w:bCs/>
          <w:sz w:val="22"/>
          <w:szCs w:val="22"/>
        </w:rPr>
        <w:t xml:space="preserve"> </w:t>
      </w:r>
      <w:r w:rsidRPr="00364D3C">
        <w:rPr>
          <w:rFonts w:ascii="Times New Roman" w:hAnsi="Times New Roman" w:cs="Times New Roman"/>
          <w:bCs/>
          <w:sz w:val="22"/>
          <w:szCs w:val="22"/>
        </w:rPr>
        <w:t>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50" w:name="_Ref38285444"/>
      <w:bookmarkStart w:id="51" w:name="_Ref38291496"/>
      <w:bookmarkStart w:id="52"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50"/>
      <w:bookmarkEnd w:id="51"/>
      <w:bookmarkEnd w:id="52"/>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Default="00CA4D77" w:rsidP="001D3FCB">
      <w:pPr>
        <w:spacing w:after="0" w:line="240" w:lineRule="auto"/>
        <w:rPr>
          <w:rFonts w:ascii="Times New Roman" w:hAnsi="Times New Roman" w:cs="Times New Roman"/>
          <w:b/>
          <w:bCs/>
          <w:sz w:val="22"/>
          <w:szCs w:val="22"/>
        </w:rPr>
      </w:pPr>
      <w:r w:rsidRPr="001D3FCB">
        <w:rPr>
          <w:rFonts w:ascii="Times New Roman" w:hAnsi="Times New Roman" w:cs="Times New Roman"/>
          <w:b/>
          <w:bCs/>
          <w:sz w:val="22"/>
          <w:szCs w:val="22"/>
        </w:rPr>
        <w:t>Tiekėjo pašalinimo pagrindai ir jų nebuvimą patvirtinantys dokumentai:</w:t>
      </w:r>
    </w:p>
    <w:p w14:paraId="2AF545B3" w14:textId="2BAE08AB" w:rsidR="004337D3" w:rsidRPr="004337D3" w:rsidRDefault="004337D3" w:rsidP="004337D3">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52B98E" w14:textId="7CD43CFF" w:rsidR="004337D3" w:rsidRDefault="004337D3"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subtiekėjams, subteikėjams ir subrangovams, kurių pajėgumais tiekėjas nesiremia, netaikomi. </w:t>
      </w:r>
    </w:p>
    <w:p w14:paraId="66C3E8E1" w14:textId="4C3DE057" w:rsidR="008452DE" w:rsidRPr="004337D3" w:rsidRDefault="00453A47"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xml:space="preserve">“, adresu </w:t>
      </w:r>
      <w:hyperlink r:id="rId11" w:history="1">
        <w:r w:rsidR="00F61DA9" w:rsidRPr="004337D3">
          <w:rPr>
            <w:rStyle w:val="Hyperlink"/>
            <w:rFonts w:ascii="Times New Roman" w:hAnsi="Times New Roman" w:cs="Times New Roman"/>
            <w:sz w:val="22"/>
            <w:szCs w:val="22"/>
          </w:rPr>
          <w:t>https://ec.europa.eu/tools/ecertis/</w:t>
        </w:r>
      </w:hyperlink>
      <w:r w:rsidRPr="004337D3">
        <w:rPr>
          <w:rFonts w:ascii="Times New Roman" w:hAnsi="Times New Roman" w:cs="Times New Roman"/>
          <w:sz w:val="22"/>
          <w:szCs w:val="22"/>
        </w:rPr>
        <w:t>.</w:t>
      </w:r>
    </w:p>
    <w:tbl>
      <w:tblPr>
        <w:tblW w:w="10060" w:type="dxa"/>
        <w:tblLayout w:type="fixed"/>
        <w:tblCellMar>
          <w:left w:w="10" w:type="dxa"/>
          <w:right w:w="10" w:type="dxa"/>
        </w:tblCellMar>
        <w:tblLook w:val="04A0" w:firstRow="1" w:lastRow="0" w:firstColumn="1" w:lastColumn="0" w:noHBand="0" w:noVBand="1"/>
      </w:tblPr>
      <w:tblGrid>
        <w:gridCol w:w="562"/>
        <w:gridCol w:w="3828"/>
        <w:gridCol w:w="2693"/>
        <w:gridCol w:w="2977"/>
      </w:tblGrid>
      <w:tr w:rsidR="00F61DA9" w:rsidRPr="00F61DA9" w14:paraId="03DC0DCD"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F42FEA" w14:textId="77777777" w:rsidR="00F61DA9" w:rsidRPr="00F61DA9" w:rsidRDefault="00F61DA9" w:rsidP="005C2364">
            <w:pPr>
              <w:pStyle w:val="NoSpacing"/>
              <w:ind w:left="32"/>
              <w:jc w:val="center"/>
              <w:rPr>
                <w:rFonts w:ascii="Times New Roman" w:hAnsi="Times New Roman" w:cs="Times New Roman"/>
                <w:b/>
                <w:bCs/>
                <w:sz w:val="20"/>
                <w:szCs w:val="20"/>
              </w:rPr>
            </w:pPr>
            <w:r w:rsidRPr="00F61DA9">
              <w:rPr>
                <w:rFonts w:ascii="Times New Roman" w:hAnsi="Times New Roman" w:cs="Times New Roman"/>
                <w:b/>
                <w:bCs/>
                <w:sz w:val="20"/>
                <w:szCs w:val="20"/>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EDC34" w14:textId="77777777" w:rsidR="00F61DA9" w:rsidRPr="00F61DA9" w:rsidRDefault="00F61DA9" w:rsidP="005C2364">
            <w:pPr>
              <w:pStyle w:val="NoSpacing"/>
              <w:jc w:val="center"/>
              <w:rPr>
                <w:rFonts w:ascii="Times New Roman" w:hAnsi="Times New Roman" w:cs="Times New Roman"/>
                <w:bCs/>
                <w:sz w:val="20"/>
                <w:szCs w:val="20"/>
                <w:lang w:eastAsia="en-US"/>
              </w:rPr>
            </w:pPr>
            <w:r w:rsidRPr="00F61DA9">
              <w:rPr>
                <w:rFonts w:ascii="Times New Roman" w:hAnsi="Times New Roman" w:cs="Times New Roman"/>
                <w:b/>
                <w:sz w:val="20"/>
                <w:szCs w:val="20"/>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29993" w14:textId="77777777" w:rsidR="00F61DA9" w:rsidRPr="00F61DA9" w:rsidRDefault="00F61DA9" w:rsidP="005C2364">
            <w:pPr>
              <w:pStyle w:val="NoSpacing"/>
              <w:jc w:val="center"/>
              <w:rPr>
                <w:rFonts w:ascii="Times New Roman" w:eastAsia="Yu Mincho" w:hAnsi="Times New Roman" w:cs="Times New Roman"/>
                <w:b/>
                <w:bCs/>
                <w:sz w:val="20"/>
                <w:szCs w:val="20"/>
              </w:rPr>
            </w:pPr>
            <w:r w:rsidRPr="00F61DA9">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BA5859" w14:textId="77777777" w:rsidR="00F61DA9" w:rsidRPr="00F61DA9" w:rsidRDefault="00F61DA9" w:rsidP="005C2364">
            <w:pPr>
              <w:pStyle w:val="NoSpacing"/>
              <w:jc w:val="center"/>
              <w:rPr>
                <w:rFonts w:ascii="Times New Roman" w:hAnsi="Times New Roman" w:cs="Times New Roman"/>
                <w:bCs/>
                <w:iCs/>
                <w:sz w:val="20"/>
                <w:szCs w:val="20"/>
                <w:lang w:eastAsia="en-US"/>
              </w:rPr>
            </w:pPr>
            <w:r w:rsidRPr="00F61DA9">
              <w:rPr>
                <w:rFonts w:ascii="Times New Roman" w:hAnsi="Times New Roman" w:cs="Times New Roman"/>
                <w:b/>
                <w:sz w:val="20"/>
                <w:szCs w:val="20"/>
              </w:rPr>
              <w:t>Pašalinimo pagrindų nebuvimą įrodantys dokumentai</w:t>
            </w:r>
          </w:p>
        </w:tc>
      </w:tr>
      <w:tr w:rsidR="00F61DA9" w:rsidRPr="00F61DA9" w14:paraId="1B5AF9E9" w14:textId="77777777" w:rsidTr="00F61DA9">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A1F2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b/>
                <w:bCs/>
                <w:color w:val="7030A0"/>
                <w:sz w:val="22"/>
                <w:szCs w:val="22"/>
                <w:lang w:eastAsia="en-US"/>
              </w:rPr>
              <w:t>Privalomi</w:t>
            </w:r>
            <w:r w:rsidRPr="00F61DA9">
              <w:rPr>
                <w:rStyle w:val="FootnoteReference"/>
                <w:rFonts w:ascii="Times New Roman" w:hAnsi="Times New Roman" w:cs="Times New Roman"/>
                <w:b/>
                <w:bCs/>
                <w:color w:val="7030A0"/>
                <w:sz w:val="22"/>
                <w:szCs w:val="22"/>
                <w:lang w:eastAsia="en-US"/>
              </w:rPr>
              <w:footnoteReference w:id="2"/>
            </w:r>
            <w:r w:rsidRPr="00F61DA9">
              <w:rPr>
                <w:rFonts w:ascii="Times New Roman" w:hAnsi="Times New Roman" w:cs="Times New Roman"/>
                <w:b/>
                <w:bCs/>
                <w:color w:val="7030A0"/>
                <w:sz w:val="22"/>
                <w:szCs w:val="22"/>
                <w:lang w:eastAsia="en-US"/>
              </w:rPr>
              <w:t xml:space="preserve"> pašalinimo pagrindai pagal VPĮ 46 straipsnio 1 – 4 dalių nuostatas</w:t>
            </w:r>
          </w:p>
        </w:tc>
      </w:tr>
      <w:tr w:rsidR="00F61DA9" w:rsidRPr="00F61DA9" w14:paraId="6F8D991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21D17"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2ACB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Tiekėjas arba jo atsakingas asmuo, nurodytas VPĮ 46 straipsnio 2 dalies 2 punkte, nuteistas už šią nusikalstamą veiką:</w:t>
            </w:r>
          </w:p>
          <w:p w14:paraId="0AF976AD"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dalyvavimą nusikalstamame susivienijime, jo organizavimą ar vadovavimą jam;</w:t>
            </w:r>
          </w:p>
          <w:p w14:paraId="1F4A7E53"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kyšininkavimą, prekybą poveikiu, papirkimą;</w:t>
            </w:r>
          </w:p>
          <w:p w14:paraId="07DD07D4"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61DA9">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4582030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4) nusikalstamą bankrotą;</w:t>
            </w:r>
          </w:p>
          <w:p w14:paraId="27BB8B39"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5) teroristinį ir su teroristine veikla susijusį nusikaltimą;</w:t>
            </w:r>
          </w:p>
          <w:p w14:paraId="60D8D575"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6) nusikalstamu būdu gauto turto legalizavimą;</w:t>
            </w:r>
          </w:p>
          <w:p w14:paraId="7981DBD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7) prekybą žmonėmis, vaiko pirkimą arba pardavimą;</w:t>
            </w:r>
          </w:p>
          <w:p w14:paraId="05DBCE5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88274A"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E581E7E"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arba jo atsakingas asmuo nuteistas už aukščiau nurodytą nusikalstamą veiką, kai dėl:</w:t>
            </w:r>
          </w:p>
          <w:p w14:paraId="4596B51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29D7E8F"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 xml:space="preserve">2) tiekėjo, kuris yra juridinis asmuo, kita organizacija ar jos </w:t>
            </w:r>
            <w:r w:rsidRPr="004337D3">
              <w:rPr>
                <w:rFonts w:ascii="Times New Roman" w:hAnsi="Times New Roman" w:cs="Times New Roman"/>
                <w:b/>
                <w:bCs/>
                <w:sz w:val="22"/>
                <w:szCs w:val="22"/>
                <w:lang w:eastAsia="en-US"/>
              </w:rPr>
              <w:t>struktūrinis</w:t>
            </w:r>
            <w:r w:rsidRPr="004337D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8631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3)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E5C86" w14:textId="77777777" w:rsidR="00F61DA9" w:rsidRPr="00F61DA9" w:rsidRDefault="00F61DA9" w:rsidP="005C2364">
            <w:pPr>
              <w:pStyle w:val="NoSpacing"/>
              <w:jc w:val="both"/>
              <w:rPr>
                <w:rFonts w:ascii="Times New Roman" w:eastAsia="Yu Mincho" w:hAnsi="Times New Roman" w:cs="Times New Roman"/>
                <w:b/>
                <w:bCs/>
                <w:sz w:val="22"/>
                <w:szCs w:val="22"/>
                <w:lang w:eastAsia="en-US"/>
              </w:rPr>
            </w:pPr>
            <w:r w:rsidRPr="00F61DA9">
              <w:rPr>
                <w:rFonts w:ascii="Times New Roman" w:eastAsia="Yu Mincho" w:hAnsi="Times New Roman" w:cs="Times New Roman"/>
                <w:b/>
                <w:bCs/>
                <w:sz w:val="22"/>
                <w:szCs w:val="22"/>
                <w:lang w:eastAsia="en-US"/>
              </w:rPr>
              <w:lastRenderedPageBreak/>
              <w:t>VPĮ 46 straipsnio 1 dalis</w:t>
            </w:r>
          </w:p>
          <w:p w14:paraId="49D03B33"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547BE80C"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A1-A6 punktai</w:t>
            </w:r>
          </w:p>
          <w:p w14:paraId="3081EA01"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02FAF37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100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4A262F3E"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išrašo iš teismo sprendimo arba</w:t>
            </w:r>
          </w:p>
          <w:p w14:paraId="35EF45C0"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Informatikos ir ryšių departamento prie Vidaus reikalų ministerijos pažymos, arba</w:t>
            </w:r>
          </w:p>
          <w:p w14:paraId="3753A3A1"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EB918E7" w14:textId="77777777" w:rsidR="00F61DA9" w:rsidRPr="00F61DA9" w:rsidRDefault="00F61DA9" w:rsidP="005C2364">
            <w:pPr>
              <w:pStyle w:val="NoSpacing"/>
              <w:jc w:val="both"/>
              <w:rPr>
                <w:rFonts w:ascii="Times New Roman" w:hAnsi="Times New Roman" w:cs="Times New Roman"/>
                <w:sz w:val="22"/>
                <w:szCs w:val="22"/>
                <w:lang w:eastAsia="en-US"/>
              </w:rPr>
            </w:pPr>
          </w:p>
          <w:p w14:paraId="3DFD1F5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32A87379"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3"/>
            </w:r>
            <w:r w:rsidRPr="00F61DA9">
              <w:rPr>
                <w:rFonts w:ascii="Times New Roman" w:hAnsi="Times New Roman" w:cs="Times New Roman"/>
                <w:sz w:val="22"/>
                <w:szCs w:val="22"/>
              </w:rPr>
              <w:t>.</w:t>
            </w:r>
          </w:p>
          <w:p w14:paraId="0362B025" w14:textId="77777777" w:rsidR="00F61DA9" w:rsidRPr="00F61DA9" w:rsidRDefault="00F61DA9" w:rsidP="005C2364">
            <w:pPr>
              <w:pStyle w:val="NoSpacing"/>
              <w:jc w:val="both"/>
              <w:rPr>
                <w:rFonts w:ascii="Times New Roman" w:hAnsi="Times New Roman" w:cs="Times New Roman"/>
                <w:sz w:val="22"/>
                <w:szCs w:val="22"/>
              </w:rPr>
            </w:pPr>
          </w:p>
          <w:p w14:paraId="7C0C1DFB" w14:textId="77777777" w:rsidR="00F61DA9" w:rsidRPr="00F61DA9" w:rsidRDefault="00F61DA9" w:rsidP="005C2364">
            <w:pPr>
              <w:pStyle w:val="NoSpacing"/>
              <w:jc w:val="both"/>
              <w:rPr>
                <w:rFonts w:ascii="Times New Roman" w:hAnsi="Times New Roman" w:cs="Times New Roman"/>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 xml:space="preserve">180 dienų </w:t>
            </w:r>
            <w:r w:rsidRPr="00F61DA9">
              <w:rPr>
                <w:rFonts w:ascii="Times New Roman" w:hAnsi="Times New Roman" w:cs="Times New Roman"/>
                <w:sz w:val="22"/>
                <w:szCs w:val="22"/>
              </w:rPr>
              <w:t xml:space="preserve">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E71C44" w14:textId="77777777" w:rsidR="00F61DA9" w:rsidRPr="00F61DA9" w:rsidRDefault="00F61DA9" w:rsidP="005C2364">
            <w:pPr>
              <w:pStyle w:val="NoSpacing"/>
              <w:jc w:val="both"/>
              <w:rPr>
                <w:rFonts w:ascii="Times New Roman" w:hAnsi="Times New Roman" w:cs="Times New Roman"/>
                <w:b/>
                <w:bCs/>
                <w:sz w:val="22"/>
                <w:szCs w:val="22"/>
              </w:rPr>
            </w:pPr>
          </w:p>
          <w:p w14:paraId="78346718"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3F071" w14:textId="77777777" w:rsidR="00F61DA9" w:rsidRPr="00F61DA9" w:rsidRDefault="00F61DA9" w:rsidP="005C2364">
            <w:pPr>
              <w:pStyle w:val="NoSpacing"/>
              <w:jc w:val="both"/>
              <w:rPr>
                <w:rFonts w:ascii="Times New Roman" w:hAnsi="Times New Roman" w:cs="Times New Roman"/>
                <w:bCs/>
                <w:sz w:val="22"/>
                <w:szCs w:val="22"/>
              </w:rPr>
            </w:pPr>
          </w:p>
          <w:p w14:paraId="39D43178"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1C7AA462"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8010AA3" w14:textId="77777777" w:rsidR="00F61DA9" w:rsidRPr="00F61DA9" w:rsidRDefault="00F61DA9" w:rsidP="005C2364">
            <w:pPr>
              <w:pStyle w:val="NoSpacing"/>
              <w:jc w:val="both"/>
              <w:rPr>
                <w:rFonts w:ascii="Times New Roman" w:hAnsi="Times New Roman" w:cs="Times New Roman"/>
                <w:b/>
                <w:bCs/>
                <w:sz w:val="22"/>
                <w:szCs w:val="22"/>
              </w:rPr>
            </w:pPr>
          </w:p>
          <w:p w14:paraId="3B02A556"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5B0781A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7518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10FB"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B254F" w14:textId="77777777" w:rsidR="00F61DA9" w:rsidRPr="004337D3" w:rsidRDefault="00F61DA9" w:rsidP="005C2364">
            <w:pPr>
              <w:pStyle w:val="NoSpacing"/>
              <w:jc w:val="both"/>
              <w:rPr>
                <w:rFonts w:ascii="Times New Roman" w:eastAsia="Yu Mincho" w:hAnsi="Times New Roman" w:cs="Times New Roman"/>
                <w:b/>
                <w:bCs/>
                <w:sz w:val="22"/>
                <w:szCs w:val="22"/>
                <w:lang w:eastAsia="en-US"/>
              </w:rPr>
            </w:pPr>
            <w:r w:rsidRPr="004337D3">
              <w:rPr>
                <w:rFonts w:ascii="Times New Roman" w:eastAsia="Yu Mincho" w:hAnsi="Times New Roman" w:cs="Times New Roman"/>
                <w:b/>
                <w:bCs/>
                <w:sz w:val="22"/>
                <w:szCs w:val="22"/>
                <w:lang w:eastAsia="en-US"/>
              </w:rPr>
              <w:t>VPĮ 46 straipsnio 2¹ dalis</w:t>
            </w:r>
          </w:p>
          <w:p w14:paraId="2D62FD0D" w14:textId="77777777" w:rsidR="00F61DA9" w:rsidRPr="004337D3" w:rsidRDefault="00F61DA9" w:rsidP="005C2364">
            <w:pPr>
              <w:pStyle w:val="NoSpacing"/>
              <w:jc w:val="both"/>
              <w:rPr>
                <w:rFonts w:ascii="Times New Roman" w:eastAsia="Yu Mincho" w:hAnsi="Times New Roman" w:cs="Times New Roman"/>
                <w:b/>
                <w:bCs/>
                <w:sz w:val="22"/>
                <w:szCs w:val="22"/>
              </w:rPr>
            </w:pPr>
          </w:p>
          <w:p w14:paraId="49929BC9" w14:textId="77777777" w:rsidR="00F61DA9" w:rsidRPr="004337D3" w:rsidRDefault="00F61DA9" w:rsidP="005C2364">
            <w:pPr>
              <w:pStyle w:val="NoSpacing"/>
              <w:jc w:val="both"/>
              <w:rPr>
                <w:rFonts w:ascii="Times New Roman" w:eastAsia="Yu Mincho" w:hAnsi="Times New Roman" w:cs="Times New Roman"/>
                <w:b/>
                <w:bCs/>
                <w:sz w:val="22"/>
                <w:szCs w:val="22"/>
              </w:rPr>
            </w:pPr>
            <w:r w:rsidRPr="004337D3">
              <w:rPr>
                <w:rFonts w:ascii="Times New Roman" w:eastAsia="Yu Mincho" w:hAnsi="Times New Roman" w:cs="Times New Roman"/>
                <w:sz w:val="22"/>
                <w:szCs w:val="22"/>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F537A"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Iš Lietuvoje įsteigtų subjektų įrodančių dokumentų nereikalaujama. Užtenka pateikto EBVPD.</w:t>
            </w:r>
          </w:p>
          <w:p w14:paraId="01E2208D" w14:textId="77777777" w:rsidR="00F61DA9" w:rsidRPr="004337D3" w:rsidRDefault="00F61DA9" w:rsidP="005C2364">
            <w:pPr>
              <w:pStyle w:val="NoSpacing"/>
              <w:jc w:val="both"/>
              <w:rPr>
                <w:rFonts w:ascii="Times New Roman" w:hAnsi="Times New Roman" w:cs="Times New Roman"/>
                <w:sz w:val="22"/>
                <w:szCs w:val="22"/>
              </w:rPr>
            </w:pPr>
          </w:p>
        </w:tc>
      </w:tr>
      <w:tr w:rsidR="00F61DA9" w:rsidRPr="00F61DA9" w14:paraId="49DD41E0"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6125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FA81"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0C0679"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261211A"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nuteistas už aukščiau nurodytą nusikalstamą veiką, kai dėl:</w:t>
            </w:r>
          </w:p>
          <w:p w14:paraId="433FD7C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25307F" w14:textId="77777777" w:rsidR="00F61DA9" w:rsidRPr="004337D3"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2)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C23B6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Tačiau ši nuostata netaikoma, jeigu:</w:t>
            </w:r>
          </w:p>
          <w:p w14:paraId="2C6E7C6C"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5A7FB26"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įsiskolinimo suma neviršija 50 Eur (penkiasdešimt eurų);</w:t>
            </w:r>
          </w:p>
          <w:p w14:paraId="385AB852"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tiekėjas apie tikslią jo įsiskolinimo sumą informuotas tokiu metu, kad iki </w:t>
            </w:r>
            <w:r w:rsidRPr="00F61DA9">
              <w:rPr>
                <w:rFonts w:ascii="Times New Roman" w:hAnsi="Times New Roman" w:cs="Times New Roman"/>
                <w:bCs/>
                <w:sz w:val="22"/>
                <w:szCs w:val="22"/>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1A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3 dalis</w:t>
            </w:r>
          </w:p>
          <w:p w14:paraId="307116D1" w14:textId="77777777" w:rsidR="00F61DA9" w:rsidRPr="00F61DA9" w:rsidRDefault="00F61DA9" w:rsidP="005C2364">
            <w:pPr>
              <w:pStyle w:val="NoSpacing"/>
              <w:jc w:val="both"/>
              <w:rPr>
                <w:rFonts w:ascii="Times New Roman" w:eastAsia="Arial" w:hAnsi="Times New Roman" w:cs="Times New Roman"/>
                <w:sz w:val="22"/>
                <w:szCs w:val="22"/>
              </w:rPr>
            </w:pPr>
          </w:p>
          <w:p w14:paraId="7D851289"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Arial" w:hAnsi="Times New Roman" w:cs="Times New Roman"/>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4FDF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272FD1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1) Dėl įsipareigojimų, susijusių su mokesčių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sz w:val="22"/>
                <w:szCs w:val="22"/>
              </w:rPr>
              <w:t>prašoma:</w:t>
            </w:r>
          </w:p>
          <w:p w14:paraId="708B0DA5" w14:textId="77777777" w:rsidR="00F61DA9" w:rsidRPr="00F61DA9" w:rsidRDefault="00F61DA9" w:rsidP="005C2364">
            <w:pPr>
              <w:pStyle w:val="NoSpacing"/>
              <w:jc w:val="both"/>
              <w:rPr>
                <w:rFonts w:ascii="Times New Roman" w:hAnsi="Times New Roman" w:cs="Times New Roman"/>
                <w:b/>
                <w:bCs/>
                <w:sz w:val="22"/>
                <w:szCs w:val="22"/>
              </w:rPr>
            </w:pPr>
          </w:p>
          <w:p w14:paraId="21975733"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 xml:space="preserve">išrašo iš teismo sprendimo (jei toks yra) </w:t>
            </w:r>
          </w:p>
          <w:p w14:paraId="45F8F480"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arba Valstybinės mokesčių inspekcijos prie Lietuvos Respublikos finansų ministerijos išduoto dokumento,</w:t>
            </w:r>
          </w:p>
          <w:p w14:paraId="7AC8BC72" w14:textId="77777777" w:rsidR="00F61DA9" w:rsidRPr="00F61DA9" w:rsidRDefault="00F61DA9" w:rsidP="00F61DA9">
            <w:pPr>
              <w:pStyle w:val="NoSpacing"/>
              <w:numPr>
                <w:ilvl w:val="0"/>
                <w:numId w:val="17"/>
              </w:numPr>
              <w:jc w:val="both"/>
              <w:rPr>
                <w:rFonts w:ascii="Times New Roman" w:hAnsi="Times New Roman" w:cs="Times New Roman"/>
                <w:sz w:val="22"/>
                <w:szCs w:val="22"/>
              </w:rPr>
            </w:pPr>
            <w:r w:rsidRPr="00F61DA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F25B7A" w14:textId="77777777" w:rsidR="00F61DA9" w:rsidRPr="00F61DA9" w:rsidRDefault="00F61DA9" w:rsidP="005C2364">
            <w:pPr>
              <w:pStyle w:val="NoSpacing"/>
              <w:jc w:val="both"/>
              <w:rPr>
                <w:rFonts w:ascii="Times New Roman" w:hAnsi="Times New Roman" w:cs="Times New Roman"/>
                <w:sz w:val="22"/>
                <w:szCs w:val="22"/>
              </w:rPr>
            </w:pPr>
          </w:p>
          <w:p w14:paraId="49AC06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678BCCC4"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4"/>
            </w:r>
            <w:r w:rsidRPr="00F61DA9">
              <w:rPr>
                <w:rFonts w:ascii="Times New Roman" w:hAnsi="Times New Roman" w:cs="Times New Roman"/>
                <w:sz w:val="22"/>
                <w:szCs w:val="22"/>
              </w:rPr>
              <w:t>.</w:t>
            </w:r>
          </w:p>
          <w:p w14:paraId="793B63F3" w14:textId="77777777" w:rsidR="00F61DA9" w:rsidRPr="00F61DA9" w:rsidRDefault="00F61DA9" w:rsidP="005C2364">
            <w:pPr>
              <w:pStyle w:val="NoSpacing"/>
              <w:jc w:val="both"/>
              <w:rPr>
                <w:rFonts w:ascii="Times New Roman" w:eastAsia="Yu Mincho" w:hAnsi="Times New Roman" w:cs="Times New Roman"/>
                <w:sz w:val="22"/>
                <w:szCs w:val="22"/>
              </w:rPr>
            </w:pPr>
          </w:p>
          <w:p w14:paraId="76765EEE" w14:textId="77777777" w:rsidR="00F61DA9" w:rsidRPr="00F61DA9" w:rsidRDefault="00F61DA9" w:rsidP="005C2364">
            <w:pPr>
              <w:pStyle w:val="NoSpacing"/>
              <w:jc w:val="both"/>
              <w:rPr>
                <w:rFonts w:ascii="Times New Roman" w:hAnsi="Times New Roman" w:cs="Times New Roman"/>
                <w:i/>
                <w:iCs/>
                <w:color w:val="000000" w:themeColor="text1"/>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 xml:space="preserve">tos dienos, kai tiekėjas perkančiosios organizacijos </w:t>
            </w:r>
            <w:r w:rsidRPr="00F61DA9">
              <w:rPr>
                <w:rFonts w:ascii="Times New Roman" w:eastAsia="Times New Roman" w:hAnsi="Times New Roman" w:cs="Times New Roman"/>
                <w:i/>
                <w:iCs/>
                <w:sz w:val="22"/>
                <w:szCs w:val="22"/>
              </w:rPr>
              <w:lastRenderedPageBreak/>
              <w:t>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624C1D4" w14:textId="77777777" w:rsidR="00F61DA9" w:rsidRPr="00F61DA9" w:rsidRDefault="00F61DA9" w:rsidP="005C2364">
            <w:pPr>
              <w:pStyle w:val="NoSpacing"/>
              <w:jc w:val="both"/>
              <w:rPr>
                <w:rFonts w:ascii="Times New Roman" w:hAnsi="Times New Roman" w:cs="Times New Roman"/>
                <w:i/>
                <w:iCs/>
                <w:color w:val="7030A0"/>
                <w:sz w:val="22"/>
                <w:szCs w:val="22"/>
              </w:rPr>
            </w:pPr>
          </w:p>
          <w:p w14:paraId="3B2CB51D"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2CDDDF" w14:textId="77777777" w:rsidR="00F61DA9" w:rsidRPr="00F61DA9" w:rsidRDefault="00F61DA9" w:rsidP="005C2364">
            <w:pPr>
              <w:pStyle w:val="NoSpacing"/>
              <w:jc w:val="both"/>
              <w:rPr>
                <w:rFonts w:ascii="Times New Roman" w:hAnsi="Times New Roman" w:cs="Times New Roman"/>
                <w:b/>
                <w:bCs/>
                <w:sz w:val="22"/>
                <w:szCs w:val="22"/>
              </w:rPr>
            </w:pPr>
          </w:p>
          <w:p w14:paraId="7D4880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2) Dėl įsipareigojimų, susijusių su socialinio draudimo įmokų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bCs/>
                <w:sz w:val="22"/>
                <w:szCs w:val="22"/>
              </w:rPr>
              <w:t>prašoma:</w:t>
            </w:r>
          </w:p>
          <w:p w14:paraId="617CCCA0"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61DA9">
                <w:rPr>
                  <w:rStyle w:val="Hyperlink"/>
                  <w:rFonts w:ascii="Times New Roman" w:hAnsi="Times New Roman" w:cs="Times New Roman"/>
                  <w:bCs/>
                  <w:sz w:val="22"/>
                  <w:szCs w:val="22"/>
                  <w:u w:val="single"/>
                </w:rPr>
                <w:t>http://draudejai.sodra.lt/draudeju_viesi_duomenys/</w:t>
              </w:r>
            </w:hyperlink>
            <w:r w:rsidRPr="00F61DA9">
              <w:rPr>
                <w:rFonts w:ascii="Times New Roman" w:hAnsi="Times New Roman" w:cs="Times New Roman"/>
                <w:bCs/>
                <w:sz w:val="22"/>
                <w:szCs w:val="22"/>
              </w:rPr>
              <w:t>.</w:t>
            </w:r>
          </w:p>
          <w:p w14:paraId="0BC3126F" w14:textId="77777777" w:rsidR="00F61DA9" w:rsidRPr="00F61DA9" w:rsidRDefault="00F61DA9" w:rsidP="005C2364">
            <w:pPr>
              <w:pStyle w:val="NoSpacing"/>
              <w:jc w:val="both"/>
              <w:rPr>
                <w:rFonts w:ascii="Times New Roman" w:hAnsi="Times New Roman" w:cs="Times New Roman"/>
                <w:b/>
                <w:bCs/>
                <w:sz w:val="22"/>
                <w:szCs w:val="22"/>
              </w:rPr>
            </w:pPr>
          </w:p>
          <w:p w14:paraId="55A6ECE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F61DA9">
              <w:rPr>
                <w:rFonts w:ascii="Times New Roman" w:hAnsi="Times New Roman" w:cs="Times New Roman"/>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DB9682" w14:textId="77777777" w:rsidR="00F61DA9" w:rsidRPr="00F61DA9" w:rsidRDefault="00F61DA9" w:rsidP="005C2364">
            <w:pPr>
              <w:pStyle w:val="NoSpacing"/>
              <w:jc w:val="both"/>
              <w:rPr>
                <w:rFonts w:ascii="Times New Roman" w:hAnsi="Times New Roman" w:cs="Times New Roman"/>
                <w:b/>
                <w:bCs/>
                <w:sz w:val="22"/>
                <w:szCs w:val="22"/>
              </w:rPr>
            </w:pPr>
          </w:p>
          <w:p w14:paraId="262A00B3"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699617" w14:textId="77777777" w:rsidR="00F61DA9" w:rsidRPr="00F61DA9" w:rsidRDefault="00F61DA9" w:rsidP="005C2364">
            <w:pPr>
              <w:pStyle w:val="NoSpacing"/>
              <w:jc w:val="both"/>
              <w:rPr>
                <w:rFonts w:ascii="Times New Roman" w:hAnsi="Times New Roman" w:cs="Times New Roman"/>
                <w:b/>
                <w:bCs/>
                <w:sz w:val="22"/>
                <w:szCs w:val="22"/>
              </w:rPr>
            </w:pPr>
          </w:p>
          <w:p w14:paraId="51AFB9A2"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5D716E6A"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kompetentingos institucijos dokumento</w:t>
            </w:r>
            <w:r w:rsidRPr="00F61DA9">
              <w:rPr>
                <w:rStyle w:val="FootnoteReference"/>
                <w:rFonts w:ascii="Times New Roman" w:hAnsi="Times New Roman" w:cs="Times New Roman"/>
                <w:sz w:val="22"/>
                <w:szCs w:val="22"/>
              </w:rPr>
              <w:footnoteReference w:id="5"/>
            </w:r>
            <w:r w:rsidRPr="00F61DA9">
              <w:rPr>
                <w:rFonts w:ascii="Times New Roman" w:hAnsi="Times New Roman" w:cs="Times New Roman"/>
                <w:sz w:val="22"/>
                <w:szCs w:val="22"/>
              </w:rPr>
              <w:t>.</w:t>
            </w:r>
          </w:p>
          <w:p w14:paraId="63A5CE4B" w14:textId="77777777" w:rsidR="00F61DA9" w:rsidRPr="00F61DA9" w:rsidRDefault="00F61DA9" w:rsidP="005C2364">
            <w:pPr>
              <w:pStyle w:val="NoSpacing"/>
              <w:jc w:val="both"/>
              <w:rPr>
                <w:rFonts w:ascii="Times New Roman" w:hAnsi="Times New Roman" w:cs="Times New Roman"/>
                <w:b/>
                <w:bCs/>
                <w:sz w:val="22"/>
                <w:szCs w:val="22"/>
              </w:rPr>
            </w:pPr>
          </w:p>
          <w:p w14:paraId="6AE801C3" w14:textId="77777777" w:rsidR="00F61DA9" w:rsidRPr="00F61DA9" w:rsidRDefault="00F61DA9" w:rsidP="005C2364">
            <w:pPr>
              <w:pStyle w:val="NoSpacing"/>
              <w:jc w:val="both"/>
              <w:rPr>
                <w:rFonts w:ascii="Times New Roman" w:hAnsi="Times New Roman" w:cs="Times New Roman"/>
                <w:i/>
                <w:iCs/>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w:t>
            </w:r>
            <w:r w:rsidRPr="00F61DA9">
              <w:rPr>
                <w:rFonts w:ascii="Times New Roman" w:hAnsi="Times New Roman" w:cs="Times New Roman"/>
                <w:i/>
                <w:iCs/>
                <w:color w:val="000000" w:themeColor="text1"/>
                <w:sz w:val="22"/>
                <w:szCs w:val="22"/>
              </w:rPr>
              <w:lastRenderedPageBreak/>
              <w:t>kreipėsi į tiekėją prašydama iki 2022-10-14 pateikti įrodančius dokumentus, jie turi būti išduoti ne anksčiau kaip 120 dienų, jas skaičiuojant atgal nuo 2022-10-14.</w:t>
            </w:r>
          </w:p>
          <w:p w14:paraId="619892F8" w14:textId="77777777" w:rsidR="00F61DA9" w:rsidRPr="00F61DA9" w:rsidRDefault="00F61DA9" w:rsidP="005C2364">
            <w:pPr>
              <w:pStyle w:val="NoSpacing"/>
              <w:jc w:val="both"/>
              <w:rPr>
                <w:rFonts w:ascii="Times New Roman" w:hAnsi="Times New Roman" w:cs="Times New Roman"/>
                <w:b/>
                <w:bCs/>
                <w:sz w:val="22"/>
                <w:szCs w:val="22"/>
              </w:rPr>
            </w:pPr>
          </w:p>
          <w:p w14:paraId="354B1B1F"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5C44BD" w14:textId="77777777" w:rsidR="00F61DA9" w:rsidRPr="00F61DA9" w:rsidRDefault="00F61DA9" w:rsidP="005C2364">
            <w:pPr>
              <w:pStyle w:val="NoSpacing"/>
              <w:jc w:val="both"/>
              <w:rPr>
                <w:rFonts w:ascii="Times New Roman" w:hAnsi="Times New Roman" w:cs="Times New Roman"/>
                <w:sz w:val="22"/>
                <w:szCs w:val="22"/>
              </w:rPr>
            </w:pPr>
          </w:p>
          <w:p w14:paraId="77FB5CF4"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0129E8C4"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FD35EE0" w14:textId="77777777" w:rsidR="00F61DA9" w:rsidRPr="00F61DA9" w:rsidRDefault="00F61DA9" w:rsidP="005C2364">
            <w:pPr>
              <w:pStyle w:val="NoSpacing"/>
              <w:jc w:val="both"/>
              <w:rPr>
                <w:rFonts w:ascii="Times New Roman" w:hAnsi="Times New Roman" w:cs="Times New Roman"/>
                <w:b/>
                <w:bCs/>
                <w:sz w:val="22"/>
                <w:szCs w:val="22"/>
              </w:rPr>
            </w:pPr>
          </w:p>
          <w:p w14:paraId="1D61BEB1"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6ADBFE27"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5035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E200F"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B82A"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1 punktas</w:t>
            </w:r>
          </w:p>
          <w:p w14:paraId="3095FF7F" w14:textId="77777777" w:rsidR="00F61DA9" w:rsidRPr="00F61DA9" w:rsidRDefault="00F61DA9" w:rsidP="005C2364">
            <w:pPr>
              <w:pStyle w:val="NoSpacing"/>
              <w:jc w:val="both"/>
              <w:rPr>
                <w:rFonts w:ascii="Times New Roman" w:eastAsia="Yu Mincho" w:hAnsi="Times New Roman" w:cs="Times New Roman"/>
                <w:sz w:val="22"/>
                <w:szCs w:val="22"/>
              </w:rPr>
            </w:pPr>
          </w:p>
          <w:p w14:paraId="0577759F"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7F70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7FBBB9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7F57EAEA"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2897E6CF"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214C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404D1"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C97654"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D5B65"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2 punktas</w:t>
            </w:r>
          </w:p>
          <w:p w14:paraId="4637F44D" w14:textId="77777777" w:rsidR="00F61DA9" w:rsidRPr="00F61DA9" w:rsidRDefault="00F61DA9" w:rsidP="005C2364">
            <w:pPr>
              <w:pStyle w:val="NoSpacing"/>
              <w:jc w:val="both"/>
              <w:rPr>
                <w:rFonts w:ascii="Times New Roman" w:eastAsia="Yu Mincho" w:hAnsi="Times New Roman" w:cs="Times New Roman"/>
                <w:sz w:val="22"/>
                <w:szCs w:val="22"/>
              </w:rPr>
            </w:pPr>
          </w:p>
          <w:p w14:paraId="6BA41A2B"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CC88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60F69679"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6EF78435"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1171A05E"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E48E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068A5"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B2C6E"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3 punktas</w:t>
            </w:r>
          </w:p>
          <w:p w14:paraId="3D642B10" w14:textId="77777777" w:rsidR="00F61DA9" w:rsidRPr="00F61DA9" w:rsidRDefault="00F61DA9" w:rsidP="005C2364">
            <w:pPr>
              <w:pStyle w:val="NoSpacing"/>
              <w:jc w:val="both"/>
              <w:rPr>
                <w:rFonts w:ascii="Times New Roman" w:eastAsia="Yu Mincho" w:hAnsi="Times New Roman" w:cs="Times New Roman"/>
                <w:sz w:val="22"/>
                <w:szCs w:val="22"/>
              </w:rPr>
            </w:pPr>
          </w:p>
          <w:p w14:paraId="46D4DA0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C13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C465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47E403C6"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3D811CE8"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1FD0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4EF4D"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Tiekėjas pirkimo procedūrų metu nuslėpė informaciją ar pateikė melagingą </w:t>
            </w:r>
            <w:r w:rsidRPr="00F61DA9">
              <w:rPr>
                <w:rFonts w:ascii="Times New Roman" w:hAnsi="Times New Roman" w:cs="Times New Roman"/>
                <w:sz w:val="22"/>
                <w:szCs w:val="22"/>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8D3D2F"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70F03E"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D4EE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4 punktas</w:t>
            </w:r>
          </w:p>
          <w:p w14:paraId="31887A5D" w14:textId="77777777" w:rsidR="00F61DA9" w:rsidRPr="00F61DA9" w:rsidRDefault="00F61DA9" w:rsidP="005C2364">
            <w:pPr>
              <w:pStyle w:val="NoSpacing"/>
              <w:jc w:val="both"/>
              <w:rPr>
                <w:rFonts w:ascii="Times New Roman" w:eastAsia="Yu Mincho" w:hAnsi="Times New Roman" w:cs="Times New Roman"/>
                <w:sz w:val="22"/>
                <w:szCs w:val="22"/>
              </w:rPr>
            </w:pPr>
          </w:p>
          <w:p w14:paraId="5BCB0D16"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C15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F3E4"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06B61EB7"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13C4FE6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076006BE"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EF5449" w14:textId="77777777" w:rsidR="00F61DA9" w:rsidRPr="00F61DA9" w:rsidRDefault="00F61DA9" w:rsidP="005C2364">
            <w:pPr>
              <w:pStyle w:val="NoSpacing"/>
              <w:jc w:val="both"/>
              <w:rPr>
                <w:rFonts w:ascii="Times New Roman" w:hAnsi="Times New Roman" w:cs="Times New Roman"/>
                <w:sz w:val="22"/>
                <w:szCs w:val="22"/>
              </w:rPr>
            </w:pPr>
            <w:hyperlink r:id="rId13" w:history="1">
              <w:r w:rsidRPr="00F61DA9">
                <w:rPr>
                  <w:rStyle w:val="Hyperlink"/>
                  <w:rFonts w:ascii="Times New Roman" w:hAnsi="Times New Roman" w:cs="Times New Roman"/>
                  <w:sz w:val="22"/>
                  <w:szCs w:val="22"/>
                </w:rPr>
                <w:t>https://vpt.lrv.lt/lt/nuorodos/kiti-duomenys/powerbi/melaginga-informacija-pateikusiu-tiekeju-sarasas-3/</w:t>
              </w:r>
            </w:hyperlink>
          </w:p>
        </w:tc>
      </w:tr>
      <w:tr w:rsidR="00F61DA9" w:rsidRPr="00F61DA9" w14:paraId="44F8F751"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EC67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FFF4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0DD91"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5 punktas</w:t>
            </w:r>
          </w:p>
          <w:p w14:paraId="60410C45" w14:textId="77777777" w:rsidR="00F61DA9" w:rsidRPr="00F61DA9" w:rsidRDefault="00F61DA9" w:rsidP="005C2364">
            <w:pPr>
              <w:pStyle w:val="NoSpacing"/>
              <w:jc w:val="both"/>
              <w:rPr>
                <w:rFonts w:ascii="Times New Roman" w:eastAsia="Yu Mincho" w:hAnsi="Times New Roman" w:cs="Times New Roman"/>
                <w:sz w:val="22"/>
                <w:szCs w:val="22"/>
              </w:rPr>
            </w:pPr>
          </w:p>
          <w:p w14:paraId="3A809200"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C15 punktas</w:t>
            </w:r>
          </w:p>
          <w:p w14:paraId="716DE928"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2096979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289F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FB4C511"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74780E06"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4A59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21A93"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 xml:space="preserve">Tiekėjas yra neįvykdęs sutarties, sudarytos vadovaujantis VPĮ, Viešųjų </w:t>
            </w:r>
            <w:r w:rsidRPr="00F61DA9">
              <w:rPr>
                <w:rFonts w:ascii="Times New Roman" w:hAnsi="Times New Roman" w:cs="Times New Roman"/>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826F7E"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BF27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6 punktas</w:t>
            </w:r>
          </w:p>
          <w:p w14:paraId="17909F56" w14:textId="77777777" w:rsidR="00F61DA9" w:rsidRPr="00F61DA9" w:rsidRDefault="00F61DA9" w:rsidP="005C2364">
            <w:pPr>
              <w:pStyle w:val="NoSpacing"/>
              <w:jc w:val="both"/>
              <w:rPr>
                <w:rFonts w:ascii="Times New Roman" w:eastAsia="Yu Mincho" w:hAnsi="Times New Roman" w:cs="Times New Roman"/>
                <w:sz w:val="22"/>
                <w:szCs w:val="22"/>
              </w:rPr>
            </w:pPr>
          </w:p>
          <w:p w14:paraId="223D6868"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C14 punktas</w:t>
            </w:r>
          </w:p>
          <w:p w14:paraId="28DB202B"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796DE8E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23F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29A87A3E"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3F665E03"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31697D" w14:textId="77777777" w:rsidR="00F61DA9" w:rsidRPr="00F61DA9" w:rsidRDefault="00F61DA9" w:rsidP="005C2364">
            <w:pPr>
              <w:pStyle w:val="NoSpacing"/>
              <w:jc w:val="both"/>
              <w:rPr>
                <w:rFonts w:ascii="Times New Roman" w:hAnsi="Times New Roman" w:cs="Times New Roman"/>
                <w:sz w:val="22"/>
                <w:szCs w:val="22"/>
              </w:rPr>
            </w:pPr>
          </w:p>
          <w:p w14:paraId="63A8B66D" w14:textId="77777777" w:rsidR="00F61DA9" w:rsidRPr="00F61DA9" w:rsidRDefault="00F61DA9" w:rsidP="005C2364">
            <w:pPr>
              <w:pStyle w:val="NoSpacing"/>
              <w:jc w:val="both"/>
              <w:rPr>
                <w:rFonts w:ascii="Times New Roman" w:hAnsi="Times New Roman" w:cs="Times New Roman"/>
                <w:sz w:val="22"/>
                <w:szCs w:val="22"/>
              </w:rPr>
            </w:pPr>
            <w:hyperlink r:id="rId14" w:history="1">
              <w:r w:rsidRPr="00F61DA9">
                <w:rPr>
                  <w:rStyle w:val="Hyperlink"/>
                  <w:rFonts w:ascii="Times New Roman" w:hAnsi="Times New Roman" w:cs="Times New Roman"/>
                  <w:sz w:val="22"/>
                  <w:szCs w:val="22"/>
                </w:rPr>
                <w:t>https://vpt.lrv.lt/lt/nuorodos/kiti-duomenys/powerbi/nepatikimi-tiekejai-1/</w:t>
              </w:r>
            </w:hyperlink>
          </w:p>
          <w:p w14:paraId="5A6B6184" w14:textId="77777777" w:rsidR="00F61DA9" w:rsidRPr="00F61DA9" w:rsidRDefault="00F61DA9" w:rsidP="005C2364">
            <w:pPr>
              <w:pStyle w:val="NoSpacing"/>
              <w:jc w:val="both"/>
              <w:rPr>
                <w:rFonts w:ascii="Times New Roman" w:hAnsi="Times New Roman" w:cs="Times New Roman"/>
                <w:sz w:val="22"/>
                <w:szCs w:val="22"/>
              </w:rPr>
            </w:pPr>
          </w:p>
          <w:p w14:paraId="6488F0B3" w14:textId="77777777" w:rsidR="00F61DA9" w:rsidRPr="00F61DA9" w:rsidRDefault="00F61DA9" w:rsidP="005C2364">
            <w:pPr>
              <w:pStyle w:val="NoSpacing"/>
              <w:jc w:val="both"/>
              <w:rPr>
                <w:rFonts w:ascii="Times New Roman" w:hAnsi="Times New Roman" w:cs="Times New Roman"/>
                <w:sz w:val="22"/>
                <w:szCs w:val="22"/>
              </w:rPr>
            </w:pPr>
            <w:hyperlink r:id="rId15" w:history="1">
              <w:r w:rsidRPr="00F61DA9">
                <w:rPr>
                  <w:rStyle w:val="Hyperlink"/>
                  <w:rFonts w:ascii="Times New Roman" w:hAnsi="Times New Roman" w:cs="Times New Roman"/>
                  <w:sz w:val="22"/>
                  <w:szCs w:val="22"/>
                </w:rPr>
                <w:t>https://vpt.lrv.lt/lt/pasalinimo-pagrindai-1/nepatikimu-koncesininku-sarasas-1/nepatikimu-koncesininku-sarasas/</w:t>
              </w:r>
            </w:hyperlink>
          </w:p>
          <w:p w14:paraId="7486E482" w14:textId="77777777" w:rsidR="00F61DA9" w:rsidRPr="00F61DA9" w:rsidRDefault="00F61DA9" w:rsidP="005C2364">
            <w:pPr>
              <w:pStyle w:val="NoSpacing"/>
              <w:jc w:val="both"/>
              <w:rPr>
                <w:rFonts w:ascii="Times New Roman" w:hAnsi="Times New Roman" w:cs="Times New Roman"/>
                <w:bCs/>
                <w:sz w:val="22"/>
                <w:szCs w:val="22"/>
              </w:rPr>
            </w:pPr>
          </w:p>
          <w:p w14:paraId="75F93520" w14:textId="77777777" w:rsidR="00F61DA9" w:rsidRPr="00F61DA9" w:rsidRDefault="00F61DA9" w:rsidP="005C2364">
            <w:pPr>
              <w:pStyle w:val="NoSpacing"/>
              <w:jc w:val="both"/>
              <w:rPr>
                <w:rFonts w:ascii="Times New Roman" w:hAnsi="Times New Roman" w:cs="Times New Roman"/>
                <w:b/>
                <w:bCs/>
                <w:sz w:val="22"/>
                <w:szCs w:val="22"/>
              </w:rPr>
            </w:pPr>
          </w:p>
        </w:tc>
      </w:tr>
      <w:tr w:rsidR="00F61DA9" w:rsidRPr="00F61DA9" w14:paraId="64C3820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EF0B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p w14:paraId="0424A187" w14:textId="77777777" w:rsidR="00F61DA9" w:rsidRPr="00F61DA9" w:rsidRDefault="00F61DA9" w:rsidP="005C2364">
            <w:pPr>
              <w:pStyle w:val="NoSpacing"/>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568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A043C6" w14:textId="77777777" w:rsidR="00F61DA9" w:rsidRPr="00F61DA9" w:rsidRDefault="00F61DA9" w:rsidP="005C2364">
            <w:pPr>
              <w:spacing w:after="0" w:line="240" w:lineRule="auto"/>
              <w:jc w:val="both"/>
              <w:rPr>
                <w:rFonts w:ascii="Times New Roman" w:hAnsi="Times New Roman" w:cs="Times New Roman"/>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4DB58"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a papunktis</w:t>
            </w:r>
          </w:p>
          <w:p w14:paraId="306FA5B2" w14:textId="77777777" w:rsidR="00F61DA9" w:rsidRPr="00F61DA9" w:rsidRDefault="00F61DA9" w:rsidP="005C2364">
            <w:pPr>
              <w:pStyle w:val="NoSpacing"/>
              <w:jc w:val="both"/>
              <w:rPr>
                <w:rFonts w:ascii="Times New Roman" w:eastAsia="Yu Mincho" w:hAnsi="Times New Roman" w:cs="Times New Roman"/>
                <w:sz w:val="22"/>
                <w:szCs w:val="22"/>
              </w:rPr>
            </w:pPr>
          </w:p>
          <w:p w14:paraId="463478B4"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75F7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 xml:space="preserve">Iš Lietuvoje įsteigtų subjektų įrodančių dokumentų nereikalaujama. Užtenka pateikto EBVPD. </w:t>
            </w: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6" w:history="1">
              <w:r w:rsidRPr="00F61DA9">
                <w:rPr>
                  <w:rStyle w:val="Hyperlink"/>
                  <w:rFonts w:ascii="Times New Roman" w:hAnsi="Times New Roman" w:cs="Times New Roman"/>
                  <w:sz w:val="22"/>
                  <w:szCs w:val="22"/>
                  <w:u w:val="single"/>
                </w:rPr>
                <w:t>https://www.registrucentras.lt/jar/p/index.php</w:t>
              </w:r>
            </w:hyperlink>
          </w:p>
          <w:p w14:paraId="43E63C6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paskelbtą informaciją, taip pat į šiame informaciniame pranešime pateiktą informaciją:</w:t>
            </w:r>
          </w:p>
          <w:p w14:paraId="72A85C5C" w14:textId="77777777" w:rsidR="00F61DA9" w:rsidRPr="00F61DA9" w:rsidRDefault="00F61DA9" w:rsidP="005C2364">
            <w:pPr>
              <w:pStyle w:val="NoSpacing"/>
              <w:jc w:val="both"/>
              <w:rPr>
                <w:rFonts w:ascii="Times New Roman" w:hAnsi="Times New Roman" w:cs="Times New Roman"/>
                <w:sz w:val="22"/>
                <w:szCs w:val="22"/>
              </w:rPr>
            </w:pPr>
            <w:hyperlink r:id="rId17" w:history="1">
              <w:r w:rsidRPr="00F61DA9">
                <w:rPr>
                  <w:rStyle w:val="Hyperlink"/>
                  <w:rFonts w:ascii="Times New Roman" w:hAnsi="Times New Roman" w:cs="Times New Roman"/>
                  <w:sz w:val="22"/>
                  <w:szCs w:val="22"/>
                </w:rPr>
                <w:t>https://vpt.lrv.lt/lt/naujienos-3/finansiniu-ataskaitu-nepateikimas-gali-tapti-kliutimi-dalyvauti-viesuosiuose-pirkimuose/</w:t>
              </w:r>
            </w:hyperlink>
          </w:p>
          <w:p w14:paraId="3FEC3BEB" w14:textId="77777777" w:rsidR="00F61DA9" w:rsidRPr="00F61DA9" w:rsidRDefault="00F61DA9" w:rsidP="005C2364">
            <w:pPr>
              <w:pStyle w:val="NoSpacing"/>
              <w:jc w:val="both"/>
              <w:rPr>
                <w:rFonts w:ascii="Times New Roman" w:hAnsi="Times New Roman" w:cs="Times New Roman"/>
                <w:b/>
                <w:bCs/>
                <w:iCs/>
                <w:sz w:val="22"/>
                <w:szCs w:val="22"/>
              </w:rPr>
            </w:pPr>
          </w:p>
        </w:tc>
      </w:tr>
      <w:tr w:rsidR="00F61DA9" w:rsidRPr="00F61DA9" w14:paraId="03212A75"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F6630"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002A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yra padaręs rimtą profesinį pažeidimą, dėl kurio perkančioji organizacija abejoja tiekėjo sąžiningumu, </w:t>
            </w:r>
            <w:r w:rsidRPr="00F61DA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61DA9">
              <w:rPr>
                <w:rFonts w:ascii="Times New Roman" w:eastAsia="Times New Roman" w:hAnsi="Times New Roman" w:cs="Times New Roman"/>
                <w:sz w:val="22"/>
                <w:szCs w:val="22"/>
                <w:vertAlign w:val="superscript"/>
              </w:rPr>
              <w:t>1</w:t>
            </w:r>
            <w:r w:rsidRPr="00F61DA9">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718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b papunktis</w:t>
            </w:r>
          </w:p>
          <w:p w14:paraId="5D59E5A3" w14:textId="77777777" w:rsidR="00F61DA9" w:rsidRPr="00F61DA9" w:rsidRDefault="00F61DA9" w:rsidP="005C2364">
            <w:pPr>
              <w:pStyle w:val="NoSpacing"/>
              <w:jc w:val="both"/>
              <w:rPr>
                <w:rFonts w:ascii="Times New Roman" w:eastAsia="Yu Mincho" w:hAnsi="Times New Roman" w:cs="Times New Roman"/>
                <w:sz w:val="22"/>
                <w:szCs w:val="22"/>
              </w:rPr>
            </w:pPr>
          </w:p>
          <w:p w14:paraId="5CCB94C0"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6713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D0291FE" w14:textId="77777777" w:rsidR="00F61DA9" w:rsidRPr="00F61DA9" w:rsidRDefault="00F61DA9" w:rsidP="005C2364">
            <w:pPr>
              <w:pStyle w:val="NoSpacing"/>
              <w:jc w:val="both"/>
              <w:rPr>
                <w:rFonts w:ascii="Times New Roman" w:hAnsi="Times New Roman" w:cs="Times New Roman"/>
                <w:b/>
                <w:bCs/>
                <w:iCs/>
                <w:sz w:val="22"/>
                <w:szCs w:val="22"/>
                <w:lang w:eastAsia="en-US"/>
              </w:rPr>
            </w:pPr>
          </w:p>
          <w:p w14:paraId="26A7818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8">
              <w:r w:rsidRPr="00F61DA9">
                <w:rPr>
                  <w:rStyle w:val="Hyperlink"/>
                  <w:rFonts w:ascii="Times New Roman" w:hAnsi="Times New Roman" w:cs="Times New Roman"/>
                  <w:sz w:val="22"/>
                  <w:szCs w:val="22"/>
                  <w:u w:val="single"/>
                </w:rPr>
                <w:t>https://www.vmi.lt/evmi/mokesciu-moketoju-informacija</w:t>
              </w:r>
            </w:hyperlink>
            <w:r w:rsidRPr="00F61DA9">
              <w:rPr>
                <w:rFonts w:ascii="Times New Roman" w:hAnsi="Times New Roman" w:cs="Times New Roman"/>
                <w:sz w:val="22"/>
                <w:szCs w:val="22"/>
              </w:rPr>
              <w:t xml:space="preserve"> skelbiamą informaciją.</w:t>
            </w:r>
          </w:p>
        </w:tc>
      </w:tr>
      <w:tr w:rsidR="00F61DA9" w:rsidRPr="00F61DA9" w14:paraId="63E34BE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67B2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E9CC6"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w:t>
            </w:r>
            <w:r w:rsidRPr="00F61DA9">
              <w:rPr>
                <w:rFonts w:ascii="Times New Roman" w:eastAsia="Times New Roman" w:hAnsi="Times New Roman" w:cs="Times New Roman"/>
                <w:sz w:val="22"/>
                <w:szCs w:val="22"/>
              </w:rPr>
              <w:t xml:space="preserve"> kai jis </w:t>
            </w:r>
            <w:r w:rsidRPr="00F61DA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251B"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c papunktis</w:t>
            </w:r>
          </w:p>
          <w:p w14:paraId="5C995A18" w14:textId="77777777" w:rsidR="00F61DA9" w:rsidRPr="00F61DA9" w:rsidRDefault="00F61DA9" w:rsidP="005C2364">
            <w:pPr>
              <w:pStyle w:val="NoSpacing"/>
              <w:jc w:val="both"/>
              <w:rPr>
                <w:rFonts w:ascii="Times New Roman" w:eastAsia="Yu Mincho" w:hAnsi="Times New Roman" w:cs="Times New Roman"/>
                <w:sz w:val="22"/>
                <w:szCs w:val="22"/>
              </w:rPr>
            </w:pPr>
          </w:p>
          <w:p w14:paraId="02222A08"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2A2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B66062C"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5407A046" w14:textId="77777777" w:rsidR="00F61DA9" w:rsidRPr="00F61DA9" w:rsidRDefault="00F61DA9" w:rsidP="005C2364">
            <w:pPr>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39C728C" w14:textId="77777777" w:rsidR="00F61DA9" w:rsidRPr="00F61DA9" w:rsidRDefault="00F61DA9" w:rsidP="005C2364">
            <w:pPr>
              <w:rPr>
                <w:rFonts w:ascii="Times New Roman" w:hAnsi="Times New Roman" w:cs="Times New Roman"/>
                <w:bCs/>
                <w:iCs/>
                <w:sz w:val="22"/>
                <w:szCs w:val="22"/>
                <w:lang w:eastAsia="en-US"/>
              </w:rPr>
            </w:pPr>
            <w:hyperlink r:id="rId19" w:history="1">
              <w:r w:rsidRPr="00F61DA9">
                <w:rPr>
                  <w:rStyle w:val="Hyperlink"/>
                  <w:rFonts w:ascii="Times New Roman" w:hAnsi="Times New Roman" w:cs="Times New Roman"/>
                  <w:sz w:val="22"/>
                  <w:szCs w:val="22"/>
                  <w:u w:val="single"/>
                </w:rPr>
                <w:t>https://kt.gov.lt/lt/atviri-duomenys/diskvalifikavimas-is-viesuju-pirkimu</w:t>
              </w:r>
            </w:hyperlink>
            <w:r w:rsidRPr="00F61DA9">
              <w:rPr>
                <w:rFonts w:ascii="Times New Roman" w:hAnsi="Times New Roman" w:cs="Times New Roman"/>
                <w:sz w:val="22"/>
                <w:szCs w:val="22"/>
              </w:rPr>
              <w:t xml:space="preserve"> skelbiamą informaciją. </w:t>
            </w:r>
          </w:p>
        </w:tc>
      </w:tr>
    </w:tbl>
    <w:p w14:paraId="4B42EC7C" w14:textId="77777777" w:rsidR="00F61DA9" w:rsidRPr="00F61DA9" w:rsidRDefault="00F61DA9" w:rsidP="00F61DA9">
      <w:pPr>
        <w:spacing w:after="0" w:line="240" w:lineRule="auto"/>
        <w:rPr>
          <w:rFonts w:ascii="Times New Roman" w:hAnsi="Times New Roman" w:cs="Times New Roman"/>
          <w:sz w:val="22"/>
          <w:szCs w:val="22"/>
        </w:rPr>
      </w:pPr>
    </w:p>
    <w:p w14:paraId="5D4F1A4A" w14:textId="77777777" w:rsidR="00F61DA9" w:rsidRPr="00F61DA9" w:rsidRDefault="00F61DA9" w:rsidP="001D3FCB">
      <w:pPr>
        <w:spacing w:line="240" w:lineRule="auto"/>
        <w:jc w:val="both"/>
        <w:rPr>
          <w:rFonts w:ascii="Times New Roman" w:hAnsi="Times New Roman" w:cs="Times New Roman"/>
          <w:sz w:val="22"/>
          <w:szCs w:val="22"/>
        </w:rPr>
      </w:pPr>
    </w:p>
    <w:p w14:paraId="38BA901C" w14:textId="77777777" w:rsidR="00F61DA9" w:rsidRPr="00F61DA9" w:rsidRDefault="00F61DA9" w:rsidP="001D3FCB">
      <w:pPr>
        <w:spacing w:line="240" w:lineRule="auto"/>
        <w:jc w:val="both"/>
        <w:rPr>
          <w:rFonts w:ascii="Times New Roman" w:hAnsi="Times New Roman" w:cs="Times New Roman"/>
          <w:sz w:val="22"/>
          <w:szCs w:val="22"/>
        </w:rPr>
      </w:pPr>
    </w:p>
    <w:p w14:paraId="09641867" w14:textId="77777777" w:rsidR="00F61DA9" w:rsidRDefault="00F61DA9" w:rsidP="001D3FCB">
      <w:pPr>
        <w:spacing w:line="240" w:lineRule="auto"/>
        <w:jc w:val="both"/>
        <w:rPr>
          <w:rFonts w:ascii="Times New Roman" w:hAnsi="Times New Roman" w:cs="Times New Roman"/>
          <w:sz w:val="22"/>
          <w:szCs w:val="22"/>
        </w:rPr>
      </w:pPr>
    </w:p>
    <w:p w14:paraId="4CA02D6F" w14:textId="77777777" w:rsidR="00F61DA9" w:rsidRDefault="00F61DA9" w:rsidP="001D3FCB">
      <w:pPr>
        <w:spacing w:line="240" w:lineRule="auto"/>
        <w:jc w:val="both"/>
        <w:rPr>
          <w:rFonts w:ascii="Times New Roman" w:hAnsi="Times New Roman" w:cs="Times New Roman"/>
          <w:sz w:val="22"/>
          <w:szCs w:val="22"/>
        </w:rPr>
      </w:pPr>
    </w:p>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3" w:name="_Ref38291223"/>
      <w:bookmarkStart w:id="54" w:name="_Ref38291334"/>
      <w:bookmarkStart w:id="55" w:name="_Ref38533412"/>
      <w:bookmarkStart w:id="56"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3"/>
      <w:bookmarkEnd w:id="54"/>
      <w:bookmarkEnd w:id="55"/>
      <w:bookmarkEnd w:id="56"/>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06D62192" w14:textId="224026A0" w:rsidR="00CA484E" w:rsidRDefault="00CA484E" w:rsidP="00CA484E">
      <w:pPr>
        <w:pStyle w:val="ListParagraph"/>
        <w:tabs>
          <w:tab w:val="left" w:pos="851"/>
        </w:tabs>
        <w:spacing w:after="0" w:line="20" w:lineRule="atLeast"/>
        <w:ind w:left="0"/>
        <w:jc w:val="both"/>
        <w:rPr>
          <w:rFonts w:ascii="Times New Roman" w:hAnsi="Times New Roman" w:cs="Times New Roman"/>
          <w:b/>
          <w:bCs/>
          <w:sz w:val="22"/>
          <w:szCs w:val="22"/>
        </w:rPr>
      </w:pPr>
      <w:bookmarkStart w:id="57" w:name="_Hlk134101327"/>
      <w:r w:rsidRPr="008241C3">
        <w:rPr>
          <w:rFonts w:ascii="Times New Roman" w:hAnsi="Times New Roman" w:cs="Times New Roman"/>
          <w:b/>
          <w:bCs/>
          <w:sz w:val="22"/>
          <w:szCs w:val="22"/>
        </w:rPr>
        <w:t xml:space="preserve">Tiekėjams </w:t>
      </w:r>
      <w:r w:rsidR="000F2513">
        <w:rPr>
          <w:rFonts w:ascii="Times New Roman" w:hAnsi="Times New Roman" w:cs="Times New Roman"/>
          <w:b/>
          <w:bCs/>
          <w:sz w:val="22"/>
          <w:szCs w:val="22"/>
        </w:rPr>
        <w:t>ne</w:t>
      </w:r>
      <w:r w:rsidRPr="008241C3">
        <w:rPr>
          <w:rFonts w:ascii="Times New Roman" w:hAnsi="Times New Roman" w:cs="Times New Roman"/>
          <w:b/>
          <w:bCs/>
          <w:sz w:val="22"/>
          <w:szCs w:val="22"/>
        </w:rPr>
        <w:t>taikomi kvalifikacijos reikalavimai ir reikalavimai dėl aplinkos apsaugos vadybos sistemos standartų laikymosi.</w:t>
      </w:r>
    </w:p>
    <w:p w14:paraId="507E67CC" w14:textId="77777777" w:rsidR="002969CF" w:rsidRDefault="002969CF" w:rsidP="00CA484E">
      <w:pPr>
        <w:pStyle w:val="ListParagraph"/>
        <w:tabs>
          <w:tab w:val="left" w:pos="851"/>
        </w:tabs>
        <w:spacing w:after="0" w:line="20" w:lineRule="atLeast"/>
        <w:ind w:left="0"/>
        <w:jc w:val="both"/>
        <w:rPr>
          <w:rFonts w:ascii="Times New Roman" w:hAnsi="Times New Roman" w:cs="Times New Roman"/>
          <w:b/>
          <w:bCs/>
          <w:sz w:val="22"/>
          <w:szCs w:val="22"/>
        </w:rPr>
      </w:pPr>
    </w:p>
    <w:p w14:paraId="0A0D4704" w14:textId="77777777" w:rsidR="002969CF" w:rsidRDefault="002969CF" w:rsidP="00CA484E">
      <w:pPr>
        <w:pStyle w:val="ListParagraph"/>
        <w:tabs>
          <w:tab w:val="left" w:pos="851"/>
        </w:tabs>
        <w:spacing w:after="0" w:line="20" w:lineRule="atLeast"/>
        <w:ind w:left="0"/>
        <w:jc w:val="both"/>
        <w:rPr>
          <w:rFonts w:ascii="Times New Roman" w:hAnsi="Times New Roman" w:cs="Times New Roman"/>
          <w:b/>
          <w:bCs/>
          <w:sz w:val="22"/>
          <w:szCs w:val="22"/>
        </w:rPr>
      </w:pPr>
    </w:p>
    <w:p w14:paraId="426DF54F" w14:textId="77777777" w:rsidR="002969CF" w:rsidRDefault="002969CF" w:rsidP="00CA484E">
      <w:pPr>
        <w:pStyle w:val="ListParagraph"/>
        <w:tabs>
          <w:tab w:val="left" w:pos="851"/>
        </w:tabs>
        <w:spacing w:after="0" w:line="20" w:lineRule="atLeast"/>
        <w:ind w:left="0"/>
        <w:jc w:val="both"/>
        <w:rPr>
          <w:rFonts w:ascii="Times New Roman" w:hAnsi="Times New Roman" w:cs="Times New Roman"/>
          <w:b/>
          <w:bCs/>
          <w:sz w:val="22"/>
          <w:szCs w:val="22"/>
        </w:rPr>
      </w:pPr>
    </w:p>
    <w:p w14:paraId="43D60ACF" w14:textId="77777777" w:rsidR="002969CF" w:rsidRDefault="002969CF" w:rsidP="00CA484E">
      <w:pPr>
        <w:pStyle w:val="ListParagraph"/>
        <w:tabs>
          <w:tab w:val="left" w:pos="851"/>
        </w:tabs>
        <w:spacing w:after="0" w:line="20" w:lineRule="atLeast"/>
        <w:ind w:left="0"/>
        <w:jc w:val="both"/>
        <w:rPr>
          <w:rFonts w:ascii="Times New Roman" w:hAnsi="Times New Roman" w:cs="Times New Roman"/>
          <w:b/>
          <w:bCs/>
          <w:sz w:val="22"/>
          <w:szCs w:val="22"/>
        </w:rPr>
      </w:pPr>
    </w:p>
    <w:bookmarkEnd w:id="57"/>
    <w:p w14:paraId="5BB497FC" w14:textId="77777777" w:rsidR="00B37C17" w:rsidRPr="009346F3" w:rsidRDefault="00B37C17" w:rsidP="00413A19">
      <w:pPr>
        <w:spacing w:before="60" w:after="60" w:line="256" w:lineRule="auto"/>
        <w:rPr>
          <w:rFonts w:ascii="Times New Roman" w:eastAsiaTheme="minorHAnsi" w:hAnsi="Times New Roman" w:cs="Times New Roman"/>
          <w:b/>
          <w:bCs/>
        </w:rPr>
        <w:sectPr w:rsidR="00B37C17" w:rsidRPr="009346F3" w:rsidSect="00B37C17">
          <w:pgSz w:w="12240" w:h="15840"/>
          <w:pgMar w:top="1134" w:right="567" w:bottom="1134" w:left="1701" w:header="720" w:footer="720" w:gutter="0"/>
          <w:pgNumType w:start="21"/>
          <w:cols w:space="720"/>
          <w:titlePg/>
          <w:docGrid w:linePitch="360"/>
        </w:sectPr>
      </w:pPr>
    </w:p>
    <w:p w14:paraId="6821DAB9" w14:textId="740E4707" w:rsidR="00A4599F" w:rsidRPr="00413A19" w:rsidRDefault="00A4599F" w:rsidP="00413A19">
      <w:pPr>
        <w:spacing w:after="0" w:line="240" w:lineRule="auto"/>
        <w:rPr>
          <w:rFonts w:ascii="Times New Roman" w:hAnsi="Times New Roman" w:cs="Times New Roman"/>
          <w:b/>
          <w:bCs/>
          <w:smallCaps/>
        </w:rPr>
      </w:pP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58" w:name="_Ref38291379"/>
      <w:bookmarkStart w:id="59" w:name="_Ref38291394"/>
      <w:bookmarkStart w:id="60" w:name="_Ref38898251"/>
      <w:bookmarkStart w:id="61" w:name="_Toc132961711"/>
      <w:r w:rsidRPr="00FD1573">
        <w:rPr>
          <w:rFonts w:ascii="Times New Roman" w:eastAsia="Calibri" w:hAnsi="Times New Roman" w:cs="Times New Roman"/>
          <w:color w:val="auto"/>
          <w:sz w:val="22"/>
          <w:szCs w:val="22"/>
        </w:rPr>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58"/>
      <w:bookmarkEnd w:id="59"/>
      <w:bookmarkEnd w:id="60"/>
      <w:bookmarkEnd w:id="61"/>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w:t>
      </w:r>
      <w:proofErr w:type="spellStart"/>
      <w:r w:rsidRPr="00FD1573">
        <w:rPr>
          <w:rFonts w:ascii="Times New Roman" w:hAnsi="Times New Roman" w:cs="Times New Roman"/>
          <w:sz w:val="22"/>
          <w:szCs w:val="22"/>
        </w:rPr>
        <w:t>xml</w:t>
      </w:r>
      <w:proofErr w:type="spellEnd"/>
      <w:r w:rsidRPr="00FD1573">
        <w:rPr>
          <w:rFonts w:ascii="Times New Roman" w:hAnsi="Times New Roman" w:cs="Times New Roman"/>
          <w:sz w:val="22"/>
          <w:szCs w:val="22"/>
        </w:rPr>
        <w:t xml:space="preserve">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2" w:name="_Ref38540913"/>
      <w:bookmarkStart w:id="63" w:name="_Ref38898051"/>
      <w:bookmarkStart w:id="64" w:name="_Ref38901392"/>
      <w:bookmarkStart w:id="65" w:name="_Toc132961712"/>
      <w:bookmarkStart w:id="66"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2"/>
      <w:bookmarkEnd w:id="63"/>
      <w:bookmarkEnd w:id="64"/>
      <w:bookmarkEnd w:id="65"/>
    </w:p>
    <w:bookmarkEnd w:id="66"/>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7" w:name="_Ref39484039"/>
      <w:bookmarkStart w:id="68" w:name="_Ref40278562"/>
      <w:bookmarkStart w:id="69"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67"/>
      <w:bookmarkEnd w:id="68"/>
      <w:bookmarkEnd w:id="69"/>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Subtitle"/>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653EB9A2" w14:textId="0210BCA9" w:rsidR="003E1256" w:rsidRPr="00CD3DC2" w:rsidRDefault="009B6F95" w:rsidP="00CD3DC2">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bookmarkStart w:id="70" w:name="_Ref39586171"/>
      <w:bookmarkStart w:id="71" w:name="_Ref39673580"/>
      <w:bookmarkStart w:id="72" w:name="_Ref39674283"/>
      <w:bookmarkStart w:id="73" w:name="_Toc132961716"/>
      <w:bookmarkStart w:id="74" w:name="_Hlk135900897"/>
    </w:p>
    <w:p w14:paraId="72C4D3DF" w14:textId="77777777" w:rsidR="00C2223C" w:rsidRPr="00C2223C" w:rsidRDefault="00C2223C" w:rsidP="00C2223C"/>
    <w:p w14:paraId="040FB65E" w14:textId="0D14FE0D"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t xml:space="preserve">Pirkimo sąlygų </w:t>
      </w:r>
      <w:r w:rsidR="00413A19">
        <w:rPr>
          <w:rFonts w:ascii="Times New Roman" w:hAnsi="Times New Roman" w:cs="Times New Roman"/>
          <w:color w:val="auto"/>
          <w:sz w:val="22"/>
          <w:szCs w:val="22"/>
        </w:rPr>
        <w:t>8</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0"/>
      <w:bookmarkEnd w:id="71"/>
      <w:bookmarkEnd w:id="72"/>
      <w:bookmarkEnd w:id="73"/>
      <w:bookmarkEnd w:id="74"/>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6C5F8995" w14:textId="77777777" w:rsidR="00585373" w:rsidRDefault="00585373" w:rsidP="00FD7307">
      <w:pPr>
        <w:rPr>
          <w:rFonts w:ascii="Times New Roman" w:hAnsi="Times New Roman" w:cs="Times New Roman"/>
          <w:bCs/>
          <w:sz w:val="22"/>
          <w:szCs w:val="22"/>
        </w:rPr>
      </w:pPr>
    </w:p>
    <w:p w14:paraId="0921BF90" w14:textId="77777777" w:rsidR="00585373" w:rsidRDefault="00585373" w:rsidP="00FD7307">
      <w:pPr>
        <w:rPr>
          <w:rFonts w:ascii="Times New Roman" w:hAnsi="Times New Roman" w:cs="Times New Roman"/>
          <w:bCs/>
          <w:sz w:val="22"/>
          <w:szCs w:val="22"/>
        </w:rPr>
      </w:pPr>
    </w:p>
    <w:p w14:paraId="25CFE05B" w14:textId="77777777" w:rsidR="00585373" w:rsidRDefault="00585373" w:rsidP="00FD7307">
      <w:pPr>
        <w:rPr>
          <w:rFonts w:ascii="Times New Roman" w:hAnsi="Times New Roman" w:cs="Times New Roman"/>
          <w:bCs/>
          <w:sz w:val="22"/>
          <w:szCs w:val="22"/>
        </w:rPr>
      </w:pPr>
    </w:p>
    <w:p w14:paraId="27C51825" w14:textId="77777777" w:rsidR="00585373" w:rsidRDefault="00585373" w:rsidP="00FD7307">
      <w:pPr>
        <w:rPr>
          <w:rFonts w:ascii="Times New Roman" w:hAnsi="Times New Roman" w:cs="Times New Roman"/>
          <w:bCs/>
          <w:sz w:val="22"/>
          <w:szCs w:val="22"/>
        </w:rPr>
      </w:pPr>
    </w:p>
    <w:p w14:paraId="5030A558" w14:textId="77777777" w:rsidR="00585373" w:rsidRDefault="00585373" w:rsidP="00FD7307">
      <w:pPr>
        <w:rPr>
          <w:rFonts w:ascii="Times New Roman" w:hAnsi="Times New Roman" w:cs="Times New Roman"/>
          <w:bCs/>
          <w:sz w:val="22"/>
          <w:szCs w:val="22"/>
        </w:rPr>
      </w:pPr>
    </w:p>
    <w:p w14:paraId="4E60CD32" w14:textId="77777777" w:rsidR="00585373" w:rsidRDefault="00585373" w:rsidP="00FD7307">
      <w:pPr>
        <w:rPr>
          <w:rFonts w:ascii="Times New Roman" w:hAnsi="Times New Roman" w:cs="Times New Roman"/>
          <w:bCs/>
          <w:sz w:val="22"/>
          <w:szCs w:val="22"/>
        </w:rPr>
      </w:pPr>
    </w:p>
    <w:p w14:paraId="6ADAE508" w14:textId="77777777" w:rsidR="00585373" w:rsidRDefault="00585373" w:rsidP="00FD7307">
      <w:pPr>
        <w:rPr>
          <w:rFonts w:ascii="Times New Roman" w:hAnsi="Times New Roman" w:cs="Times New Roman"/>
          <w:bCs/>
          <w:sz w:val="22"/>
          <w:szCs w:val="22"/>
        </w:rPr>
      </w:pPr>
    </w:p>
    <w:p w14:paraId="66AED86F" w14:textId="77777777" w:rsidR="00585373" w:rsidRDefault="00585373" w:rsidP="00FD7307">
      <w:pPr>
        <w:rPr>
          <w:rFonts w:ascii="Times New Roman" w:hAnsi="Times New Roman" w:cs="Times New Roman"/>
          <w:bCs/>
          <w:sz w:val="22"/>
          <w:szCs w:val="22"/>
        </w:rPr>
      </w:pPr>
    </w:p>
    <w:p w14:paraId="3563393A" w14:textId="77777777" w:rsidR="00585373" w:rsidRDefault="00585373" w:rsidP="00FD7307">
      <w:pPr>
        <w:rPr>
          <w:rFonts w:ascii="Times New Roman" w:hAnsi="Times New Roman" w:cs="Times New Roman"/>
          <w:bCs/>
          <w:sz w:val="22"/>
          <w:szCs w:val="22"/>
        </w:rPr>
      </w:pPr>
    </w:p>
    <w:p w14:paraId="5789FEAB" w14:textId="77777777" w:rsidR="00585373" w:rsidRDefault="00585373" w:rsidP="00FD7307">
      <w:pPr>
        <w:rPr>
          <w:rFonts w:ascii="Times New Roman" w:hAnsi="Times New Roman" w:cs="Times New Roman"/>
          <w:bCs/>
          <w:sz w:val="22"/>
          <w:szCs w:val="22"/>
        </w:rPr>
      </w:pPr>
    </w:p>
    <w:p w14:paraId="4E98142A" w14:textId="77777777" w:rsidR="00585373" w:rsidRDefault="00585373" w:rsidP="00FD7307">
      <w:pPr>
        <w:rPr>
          <w:rFonts w:ascii="Times New Roman" w:hAnsi="Times New Roman" w:cs="Times New Roman"/>
          <w:bCs/>
          <w:sz w:val="22"/>
          <w:szCs w:val="22"/>
        </w:rPr>
      </w:pPr>
    </w:p>
    <w:p w14:paraId="31AE8A3F" w14:textId="77777777" w:rsidR="00585373" w:rsidRDefault="00585373" w:rsidP="00FD7307">
      <w:pPr>
        <w:rPr>
          <w:rFonts w:ascii="Times New Roman" w:hAnsi="Times New Roman" w:cs="Times New Roman"/>
          <w:bCs/>
          <w:sz w:val="22"/>
          <w:szCs w:val="22"/>
        </w:rPr>
      </w:pPr>
    </w:p>
    <w:p w14:paraId="11DFB323" w14:textId="77777777" w:rsidR="00585373" w:rsidRDefault="00585373" w:rsidP="00FD7307">
      <w:pPr>
        <w:rPr>
          <w:rFonts w:ascii="Times New Roman" w:hAnsi="Times New Roman" w:cs="Times New Roman"/>
          <w:bCs/>
          <w:sz w:val="22"/>
          <w:szCs w:val="22"/>
        </w:rPr>
      </w:pPr>
    </w:p>
    <w:p w14:paraId="59F8DFD2" w14:textId="77777777" w:rsidR="00585373" w:rsidRDefault="00585373" w:rsidP="00FD7307">
      <w:pPr>
        <w:rPr>
          <w:rFonts w:ascii="Times New Roman" w:hAnsi="Times New Roman" w:cs="Times New Roman"/>
          <w:bCs/>
          <w:sz w:val="22"/>
          <w:szCs w:val="22"/>
        </w:rPr>
      </w:pPr>
    </w:p>
    <w:p w14:paraId="536CA19D" w14:textId="77777777" w:rsidR="00585373" w:rsidRDefault="00585373" w:rsidP="00FD7307">
      <w:pPr>
        <w:rPr>
          <w:rFonts w:ascii="Times New Roman" w:hAnsi="Times New Roman" w:cs="Times New Roman"/>
          <w:bCs/>
          <w:sz w:val="22"/>
          <w:szCs w:val="22"/>
        </w:rPr>
      </w:pPr>
    </w:p>
    <w:p w14:paraId="2F179432" w14:textId="77777777" w:rsidR="00585373" w:rsidRDefault="00585373" w:rsidP="00FD7307">
      <w:pPr>
        <w:rPr>
          <w:rFonts w:ascii="Times New Roman" w:hAnsi="Times New Roman" w:cs="Times New Roman"/>
          <w:bCs/>
          <w:sz w:val="22"/>
          <w:szCs w:val="22"/>
        </w:rPr>
      </w:pPr>
    </w:p>
    <w:p w14:paraId="42E0D433" w14:textId="77777777" w:rsidR="00585373" w:rsidRDefault="00585373" w:rsidP="00FD7307">
      <w:pPr>
        <w:rPr>
          <w:rFonts w:ascii="Times New Roman" w:hAnsi="Times New Roman" w:cs="Times New Roman"/>
          <w:bCs/>
          <w:sz w:val="22"/>
          <w:szCs w:val="22"/>
        </w:rPr>
      </w:pPr>
    </w:p>
    <w:p w14:paraId="29AF6647" w14:textId="77777777" w:rsidR="00585373" w:rsidRDefault="00585373" w:rsidP="00FD7307">
      <w:pPr>
        <w:rPr>
          <w:rFonts w:ascii="Times New Roman" w:hAnsi="Times New Roman" w:cs="Times New Roman"/>
          <w:bCs/>
          <w:sz w:val="22"/>
          <w:szCs w:val="22"/>
        </w:rPr>
      </w:pPr>
    </w:p>
    <w:p w14:paraId="3175F65A" w14:textId="77777777" w:rsidR="002B0710" w:rsidRPr="002B0710" w:rsidRDefault="002B0710" w:rsidP="002B0710"/>
    <w:p w14:paraId="61DEC373" w14:textId="77777777" w:rsidR="002B0710" w:rsidRDefault="002B0710" w:rsidP="00FD7307">
      <w:pPr>
        <w:rPr>
          <w:rFonts w:ascii="Times New Roman" w:hAnsi="Times New Roman" w:cs="Times New Roman"/>
          <w:bCs/>
          <w:sz w:val="22"/>
          <w:szCs w:val="22"/>
        </w:rPr>
      </w:pPr>
    </w:p>
    <w:p w14:paraId="421B0397" w14:textId="77777777" w:rsidR="00E46BE5" w:rsidRDefault="00E46BE5" w:rsidP="00FD7307">
      <w:pPr>
        <w:rPr>
          <w:rFonts w:ascii="Times New Roman" w:hAnsi="Times New Roman" w:cs="Times New Roman"/>
          <w:bCs/>
          <w:sz w:val="22"/>
          <w:szCs w:val="22"/>
        </w:rPr>
      </w:pPr>
    </w:p>
    <w:p w14:paraId="632FE7E9" w14:textId="77777777" w:rsidR="00AB24E2" w:rsidRDefault="00AB24E2" w:rsidP="00FD7307">
      <w:pPr>
        <w:rPr>
          <w:rFonts w:ascii="Times New Roman" w:hAnsi="Times New Roman" w:cs="Times New Roman"/>
          <w:bCs/>
          <w:sz w:val="22"/>
          <w:szCs w:val="22"/>
        </w:rPr>
      </w:pPr>
    </w:p>
    <w:p w14:paraId="44D411FE" w14:textId="77777777" w:rsidR="00E46BE5" w:rsidRDefault="00E46BE5" w:rsidP="00FD7307">
      <w:pPr>
        <w:rPr>
          <w:rFonts w:ascii="Times New Roman" w:hAnsi="Times New Roman" w:cs="Times New Roman"/>
          <w:bCs/>
          <w:sz w:val="22"/>
          <w:szCs w:val="22"/>
        </w:rPr>
      </w:pPr>
    </w:p>
    <w:p w14:paraId="757F56B0" w14:textId="77777777" w:rsidR="00E46BE5" w:rsidRPr="00FD7307" w:rsidRDefault="00E46BE5" w:rsidP="00E46BE5">
      <w:pPr>
        <w:rPr>
          <w:rFonts w:ascii="Times New Roman" w:hAnsi="Times New Roman" w:cs="Times New Roman"/>
          <w:bCs/>
          <w:sz w:val="22"/>
          <w:szCs w:val="22"/>
        </w:rPr>
      </w:pPr>
    </w:p>
    <w:sectPr w:rsidR="00E46BE5" w:rsidRPr="00FD7307" w:rsidSect="00FD46C9">
      <w:footerReference w:type="first" r:id="rId2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5647" w14:textId="77777777" w:rsidR="00F1745B" w:rsidRDefault="00F1745B" w:rsidP="00D05666">
      <w:r>
        <w:separator/>
      </w:r>
    </w:p>
  </w:endnote>
  <w:endnote w:type="continuationSeparator" w:id="0">
    <w:p w14:paraId="525461A5" w14:textId="77777777" w:rsidR="00F1745B" w:rsidRDefault="00F1745B" w:rsidP="00D05666">
      <w:r>
        <w:continuationSeparator/>
      </w:r>
    </w:p>
  </w:endnote>
  <w:endnote w:type="continuationNotice" w:id="1">
    <w:p w14:paraId="5E742CCE" w14:textId="77777777" w:rsidR="00F1745B" w:rsidRDefault="00F17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A56C" w14:textId="77777777" w:rsidR="00F1745B" w:rsidRDefault="00F1745B" w:rsidP="00D05666">
      <w:r>
        <w:separator/>
      </w:r>
    </w:p>
  </w:footnote>
  <w:footnote w:type="continuationSeparator" w:id="0">
    <w:p w14:paraId="5082AB21" w14:textId="77777777" w:rsidR="00F1745B" w:rsidRDefault="00F1745B" w:rsidP="00D05666">
      <w:r>
        <w:continuationSeparator/>
      </w:r>
    </w:p>
  </w:footnote>
  <w:footnote w:type="continuationNotice" w:id="1">
    <w:p w14:paraId="5C682CF9" w14:textId="77777777" w:rsidR="00F1745B" w:rsidRDefault="00F1745B">
      <w:pPr>
        <w:spacing w:after="0" w:line="240" w:lineRule="auto"/>
      </w:pPr>
    </w:p>
  </w:footnote>
  <w:footnote w:id="2">
    <w:p w14:paraId="61772B7C" w14:textId="77777777" w:rsidR="00F61DA9" w:rsidRPr="001620D3" w:rsidRDefault="00F61DA9" w:rsidP="00F61DA9">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3CC171A" w14:textId="77777777" w:rsidR="00F61DA9" w:rsidRPr="001620D3" w:rsidRDefault="00F61DA9" w:rsidP="00F61DA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9F1F3B" w14:textId="77777777" w:rsidR="00F61DA9" w:rsidRPr="001620D3" w:rsidRDefault="00F61DA9" w:rsidP="00F61DA9">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7DEBA7" w14:textId="77777777" w:rsidR="00F61DA9" w:rsidRDefault="00F61DA9" w:rsidP="00F61DA9">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C661F9"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A9747C" w14:textId="77777777" w:rsidR="00F61DA9" w:rsidRPr="001620D3" w:rsidRDefault="00F61DA9" w:rsidP="00F61DA9">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7E68999" w14:textId="77777777" w:rsidR="00F61DA9" w:rsidRDefault="00F61DA9" w:rsidP="00F61DA9">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239702D"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912DA9" w14:textId="77777777" w:rsidR="00F61DA9" w:rsidRPr="001620D3" w:rsidRDefault="00F61DA9" w:rsidP="00F61DA9">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C9198E4" w14:textId="77777777" w:rsidR="00F61DA9" w:rsidRDefault="00F61DA9" w:rsidP="00F61DA9">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4210" w:hanging="108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5290" w:hanging="1440"/>
      </w:pPr>
      <w:rPr>
        <w:rFonts w:hint="default"/>
      </w:rPr>
    </w:lvl>
    <w:lvl w:ilvl="5">
      <w:start w:val="1"/>
      <w:numFmt w:val="decimal"/>
      <w:isLgl/>
      <w:lvlText w:val="%1.%2.%3.%4.%5.%6."/>
      <w:lvlJc w:val="left"/>
      <w:pPr>
        <w:ind w:left="6010" w:hanging="1800"/>
      </w:pPr>
      <w:rPr>
        <w:rFonts w:hint="default"/>
      </w:rPr>
    </w:lvl>
    <w:lvl w:ilvl="6">
      <w:start w:val="1"/>
      <w:numFmt w:val="decimal"/>
      <w:isLgl/>
      <w:lvlText w:val="%1.%2.%3.%4.%5.%6.%7."/>
      <w:lvlJc w:val="left"/>
      <w:pPr>
        <w:ind w:left="6730" w:hanging="2160"/>
      </w:pPr>
      <w:rPr>
        <w:rFonts w:hint="default"/>
      </w:rPr>
    </w:lvl>
    <w:lvl w:ilvl="7">
      <w:start w:val="1"/>
      <w:numFmt w:val="decimal"/>
      <w:isLgl/>
      <w:lvlText w:val="%1.%2.%3.%4.%5.%6.%7.%8."/>
      <w:lvlJc w:val="left"/>
      <w:pPr>
        <w:ind w:left="7090" w:hanging="2160"/>
      </w:pPr>
      <w:rPr>
        <w:rFonts w:hint="default"/>
      </w:rPr>
    </w:lvl>
    <w:lvl w:ilvl="8">
      <w:start w:val="1"/>
      <w:numFmt w:val="decimal"/>
      <w:isLgl/>
      <w:lvlText w:val="%1.%2.%3.%4.%5.%6.%7.%8.%9."/>
      <w:lvlJc w:val="left"/>
      <w:pPr>
        <w:ind w:left="781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785"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41"/>
    <w:rsid w:val="00002917"/>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17ACB"/>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588"/>
    <w:rsid w:val="0004774A"/>
    <w:rsid w:val="00047F6B"/>
    <w:rsid w:val="00047F87"/>
    <w:rsid w:val="00051151"/>
    <w:rsid w:val="0005148B"/>
    <w:rsid w:val="00051544"/>
    <w:rsid w:val="00051A51"/>
    <w:rsid w:val="00051B46"/>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E86"/>
    <w:rsid w:val="00062382"/>
    <w:rsid w:val="0006300C"/>
    <w:rsid w:val="000631F1"/>
    <w:rsid w:val="00064868"/>
    <w:rsid w:val="00064A70"/>
    <w:rsid w:val="0006575D"/>
    <w:rsid w:val="000659E9"/>
    <w:rsid w:val="00065ED6"/>
    <w:rsid w:val="00066BB9"/>
    <w:rsid w:val="00066D29"/>
    <w:rsid w:val="00067A88"/>
    <w:rsid w:val="00067DCC"/>
    <w:rsid w:val="00067EAF"/>
    <w:rsid w:val="00070264"/>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B48"/>
    <w:rsid w:val="00082F6A"/>
    <w:rsid w:val="0008369A"/>
    <w:rsid w:val="00083A26"/>
    <w:rsid w:val="0008436A"/>
    <w:rsid w:val="000851E4"/>
    <w:rsid w:val="0008539C"/>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38E"/>
    <w:rsid w:val="000A195D"/>
    <w:rsid w:val="000A1E34"/>
    <w:rsid w:val="000A202B"/>
    <w:rsid w:val="000A28BE"/>
    <w:rsid w:val="000A2CBA"/>
    <w:rsid w:val="000A2D88"/>
    <w:rsid w:val="000A5738"/>
    <w:rsid w:val="000A5FB1"/>
    <w:rsid w:val="000A665A"/>
    <w:rsid w:val="000A6BBE"/>
    <w:rsid w:val="000A76C1"/>
    <w:rsid w:val="000A7BF8"/>
    <w:rsid w:val="000A7E99"/>
    <w:rsid w:val="000B040B"/>
    <w:rsid w:val="000B049C"/>
    <w:rsid w:val="000B0CED"/>
    <w:rsid w:val="000B1066"/>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C7C6F"/>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64C"/>
    <w:rsid w:val="000D7AD2"/>
    <w:rsid w:val="000D7D2B"/>
    <w:rsid w:val="000D7D41"/>
    <w:rsid w:val="000E083B"/>
    <w:rsid w:val="000E0EAE"/>
    <w:rsid w:val="000E10BD"/>
    <w:rsid w:val="000E149B"/>
    <w:rsid w:val="000E1743"/>
    <w:rsid w:val="000E2119"/>
    <w:rsid w:val="000E25AE"/>
    <w:rsid w:val="000E266E"/>
    <w:rsid w:val="000E2FD9"/>
    <w:rsid w:val="000E31D4"/>
    <w:rsid w:val="000E3448"/>
    <w:rsid w:val="000E3533"/>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0F45"/>
    <w:rsid w:val="000F1287"/>
    <w:rsid w:val="000F1B57"/>
    <w:rsid w:val="000F2282"/>
    <w:rsid w:val="000F2369"/>
    <w:rsid w:val="000F2513"/>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3779"/>
    <w:rsid w:val="001045A6"/>
    <w:rsid w:val="0010505E"/>
    <w:rsid w:val="001059F7"/>
    <w:rsid w:val="00105FA3"/>
    <w:rsid w:val="001063A0"/>
    <w:rsid w:val="001072BE"/>
    <w:rsid w:val="0010779C"/>
    <w:rsid w:val="00107A04"/>
    <w:rsid w:val="00110481"/>
    <w:rsid w:val="001106AE"/>
    <w:rsid w:val="00111429"/>
    <w:rsid w:val="00111943"/>
    <w:rsid w:val="0011199A"/>
    <w:rsid w:val="001123B4"/>
    <w:rsid w:val="001126FB"/>
    <w:rsid w:val="0011296B"/>
    <w:rsid w:val="00112EE8"/>
    <w:rsid w:val="0011320C"/>
    <w:rsid w:val="0011344C"/>
    <w:rsid w:val="001138CA"/>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68DC"/>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948"/>
    <w:rsid w:val="00137E28"/>
    <w:rsid w:val="0014084E"/>
    <w:rsid w:val="00140D50"/>
    <w:rsid w:val="00141292"/>
    <w:rsid w:val="00141651"/>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371"/>
    <w:rsid w:val="00146BC9"/>
    <w:rsid w:val="00147444"/>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5639"/>
    <w:rsid w:val="00156148"/>
    <w:rsid w:val="001566A1"/>
    <w:rsid w:val="00156AC9"/>
    <w:rsid w:val="001578F5"/>
    <w:rsid w:val="001607EC"/>
    <w:rsid w:val="001609D9"/>
    <w:rsid w:val="00160A4A"/>
    <w:rsid w:val="00162340"/>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2C"/>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B57"/>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E70"/>
    <w:rsid w:val="001A39B5"/>
    <w:rsid w:val="001A3FC2"/>
    <w:rsid w:val="001A49EA"/>
    <w:rsid w:val="001A4D7F"/>
    <w:rsid w:val="001A4D9A"/>
    <w:rsid w:val="001A5147"/>
    <w:rsid w:val="001A5289"/>
    <w:rsid w:val="001A5F8E"/>
    <w:rsid w:val="001A5FBA"/>
    <w:rsid w:val="001A67B2"/>
    <w:rsid w:val="001A68EF"/>
    <w:rsid w:val="001A6CC7"/>
    <w:rsid w:val="001A7088"/>
    <w:rsid w:val="001A70A4"/>
    <w:rsid w:val="001A710C"/>
    <w:rsid w:val="001A7678"/>
    <w:rsid w:val="001A7B3D"/>
    <w:rsid w:val="001B1895"/>
    <w:rsid w:val="001B2074"/>
    <w:rsid w:val="001B2226"/>
    <w:rsid w:val="001B2631"/>
    <w:rsid w:val="001B3250"/>
    <w:rsid w:val="001B33A4"/>
    <w:rsid w:val="001B370C"/>
    <w:rsid w:val="001B371D"/>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2F7"/>
    <w:rsid w:val="001C5304"/>
    <w:rsid w:val="001C545C"/>
    <w:rsid w:val="001C635E"/>
    <w:rsid w:val="001C6757"/>
    <w:rsid w:val="001C6A8E"/>
    <w:rsid w:val="001C762B"/>
    <w:rsid w:val="001C7F48"/>
    <w:rsid w:val="001D0273"/>
    <w:rsid w:val="001D17B8"/>
    <w:rsid w:val="001D2623"/>
    <w:rsid w:val="001D2CB6"/>
    <w:rsid w:val="001D37D8"/>
    <w:rsid w:val="001D3F3B"/>
    <w:rsid w:val="001D3FCB"/>
    <w:rsid w:val="001D414C"/>
    <w:rsid w:val="001D41F4"/>
    <w:rsid w:val="001D5752"/>
    <w:rsid w:val="001D612E"/>
    <w:rsid w:val="001D65F8"/>
    <w:rsid w:val="001D7492"/>
    <w:rsid w:val="001D7890"/>
    <w:rsid w:val="001E0107"/>
    <w:rsid w:val="001E250F"/>
    <w:rsid w:val="001E2BC5"/>
    <w:rsid w:val="001E2FA6"/>
    <w:rsid w:val="001E327B"/>
    <w:rsid w:val="001E3801"/>
    <w:rsid w:val="001E3D5A"/>
    <w:rsid w:val="001E4891"/>
    <w:rsid w:val="001E4C29"/>
    <w:rsid w:val="001E4DB2"/>
    <w:rsid w:val="001E5701"/>
    <w:rsid w:val="001E61DF"/>
    <w:rsid w:val="001E76C7"/>
    <w:rsid w:val="001E7E24"/>
    <w:rsid w:val="001E7FEE"/>
    <w:rsid w:val="001F04C1"/>
    <w:rsid w:val="001F0E3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CEE"/>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29B5"/>
    <w:rsid w:val="00232CE4"/>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5CC"/>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2C86"/>
    <w:rsid w:val="0027399D"/>
    <w:rsid w:val="00273F59"/>
    <w:rsid w:val="00274C8A"/>
    <w:rsid w:val="00274E50"/>
    <w:rsid w:val="0027575B"/>
    <w:rsid w:val="00275B72"/>
    <w:rsid w:val="0027604E"/>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69CF"/>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0F7A"/>
    <w:rsid w:val="002C14FC"/>
    <w:rsid w:val="002C17A0"/>
    <w:rsid w:val="002C1B7F"/>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50D"/>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28"/>
    <w:rsid w:val="00301185"/>
    <w:rsid w:val="00301B49"/>
    <w:rsid w:val="0030230E"/>
    <w:rsid w:val="0030313E"/>
    <w:rsid w:val="00303C2A"/>
    <w:rsid w:val="00303D02"/>
    <w:rsid w:val="003049FC"/>
    <w:rsid w:val="00304A9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1E7"/>
    <w:rsid w:val="003328D9"/>
    <w:rsid w:val="00332E44"/>
    <w:rsid w:val="00333BFA"/>
    <w:rsid w:val="00334D33"/>
    <w:rsid w:val="00334EB8"/>
    <w:rsid w:val="00335A01"/>
    <w:rsid w:val="00335DA5"/>
    <w:rsid w:val="0033642E"/>
    <w:rsid w:val="003406FD"/>
    <w:rsid w:val="00340F24"/>
    <w:rsid w:val="00340F7A"/>
    <w:rsid w:val="00341929"/>
    <w:rsid w:val="00341D9A"/>
    <w:rsid w:val="00342DEF"/>
    <w:rsid w:val="00343586"/>
    <w:rsid w:val="003436A3"/>
    <w:rsid w:val="00343AFE"/>
    <w:rsid w:val="0034460F"/>
    <w:rsid w:val="00344F46"/>
    <w:rsid w:val="00345141"/>
    <w:rsid w:val="003451F8"/>
    <w:rsid w:val="003453C2"/>
    <w:rsid w:val="00345DB5"/>
    <w:rsid w:val="00346410"/>
    <w:rsid w:val="00347DA2"/>
    <w:rsid w:val="00350286"/>
    <w:rsid w:val="0035041E"/>
    <w:rsid w:val="00350730"/>
    <w:rsid w:val="00351D68"/>
    <w:rsid w:val="00352626"/>
    <w:rsid w:val="00352C24"/>
    <w:rsid w:val="00352C78"/>
    <w:rsid w:val="00353392"/>
    <w:rsid w:val="003536CF"/>
    <w:rsid w:val="00353970"/>
    <w:rsid w:val="00353A48"/>
    <w:rsid w:val="00353D1B"/>
    <w:rsid w:val="00354AB4"/>
    <w:rsid w:val="00355501"/>
    <w:rsid w:val="00355743"/>
    <w:rsid w:val="00355846"/>
    <w:rsid w:val="003559E0"/>
    <w:rsid w:val="00356B91"/>
    <w:rsid w:val="00356D0D"/>
    <w:rsid w:val="00356F80"/>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3F28"/>
    <w:rsid w:val="003741D5"/>
    <w:rsid w:val="00374529"/>
    <w:rsid w:val="00374650"/>
    <w:rsid w:val="00374A04"/>
    <w:rsid w:val="00375417"/>
    <w:rsid w:val="0037545E"/>
    <w:rsid w:val="003754D9"/>
    <w:rsid w:val="00375650"/>
    <w:rsid w:val="00375B68"/>
    <w:rsid w:val="0037632B"/>
    <w:rsid w:val="00376628"/>
    <w:rsid w:val="0037691C"/>
    <w:rsid w:val="003771ED"/>
    <w:rsid w:val="0037729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8E"/>
    <w:rsid w:val="003821B2"/>
    <w:rsid w:val="00382939"/>
    <w:rsid w:val="00382A83"/>
    <w:rsid w:val="003833CD"/>
    <w:rsid w:val="003835F5"/>
    <w:rsid w:val="00384DBD"/>
    <w:rsid w:val="00384F5A"/>
    <w:rsid w:val="00385D49"/>
    <w:rsid w:val="00386E76"/>
    <w:rsid w:val="003903FB"/>
    <w:rsid w:val="00390B20"/>
    <w:rsid w:val="0039114B"/>
    <w:rsid w:val="0039183A"/>
    <w:rsid w:val="00391FE7"/>
    <w:rsid w:val="003926B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76"/>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6F"/>
    <w:rsid w:val="003E0A08"/>
    <w:rsid w:val="003E0AF4"/>
    <w:rsid w:val="003E0FEA"/>
    <w:rsid w:val="003E1160"/>
    <w:rsid w:val="003E1256"/>
    <w:rsid w:val="003E1371"/>
    <w:rsid w:val="003E186A"/>
    <w:rsid w:val="003E1D80"/>
    <w:rsid w:val="003E2280"/>
    <w:rsid w:val="003E23F7"/>
    <w:rsid w:val="003E2796"/>
    <w:rsid w:val="003E31BE"/>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EEF"/>
    <w:rsid w:val="003F1F79"/>
    <w:rsid w:val="003F2587"/>
    <w:rsid w:val="003F25CB"/>
    <w:rsid w:val="003F3C34"/>
    <w:rsid w:val="003F3EFE"/>
    <w:rsid w:val="003F3FC9"/>
    <w:rsid w:val="003F4055"/>
    <w:rsid w:val="003F4245"/>
    <w:rsid w:val="003F5489"/>
    <w:rsid w:val="003F54D8"/>
    <w:rsid w:val="003F5913"/>
    <w:rsid w:val="003F5B18"/>
    <w:rsid w:val="003F5B5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EA"/>
    <w:rsid w:val="0041188F"/>
    <w:rsid w:val="00411B94"/>
    <w:rsid w:val="00411BD7"/>
    <w:rsid w:val="0041208A"/>
    <w:rsid w:val="004132EE"/>
    <w:rsid w:val="0041361C"/>
    <w:rsid w:val="004136AC"/>
    <w:rsid w:val="0041370C"/>
    <w:rsid w:val="00413A19"/>
    <w:rsid w:val="00413D2E"/>
    <w:rsid w:val="00413F8C"/>
    <w:rsid w:val="00413FA7"/>
    <w:rsid w:val="004147BD"/>
    <w:rsid w:val="004157B6"/>
    <w:rsid w:val="004165E5"/>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6DDD"/>
    <w:rsid w:val="0042788E"/>
    <w:rsid w:val="00431370"/>
    <w:rsid w:val="00431627"/>
    <w:rsid w:val="00432574"/>
    <w:rsid w:val="0043288C"/>
    <w:rsid w:val="0043335A"/>
    <w:rsid w:val="004337D3"/>
    <w:rsid w:val="00433991"/>
    <w:rsid w:val="00433A4A"/>
    <w:rsid w:val="00433FD7"/>
    <w:rsid w:val="004344CB"/>
    <w:rsid w:val="0043483A"/>
    <w:rsid w:val="004350A3"/>
    <w:rsid w:val="004350FA"/>
    <w:rsid w:val="00435186"/>
    <w:rsid w:val="004351FA"/>
    <w:rsid w:val="00435437"/>
    <w:rsid w:val="004356A8"/>
    <w:rsid w:val="00436201"/>
    <w:rsid w:val="00436978"/>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4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47"/>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B4"/>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23AA"/>
    <w:rsid w:val="00493612"/>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421"/>
    <w:rsid w:val="004C29F1"/>
    <w:rsid w:val="004C3894"/>
    <w:rsid w:val="004C3C5E"/>
    <w:rsid w:val="004C40BD"/>
    <w:rsid w:val="004C40E5"/>
    <w:rsid w:val="004C428D"/>
    <w:rsid w:val="004C42C8"/>
    <w:rsid w:val="004C432C"/>
    <w:rsid w:val="004C4413"/>
    <w:rsid w:val="004C4ADF"/>
    <w:rsid w:val="004C4FDA"/>
    <w:rsid w:val="004C5089"/>
    <w:rsid w:val="004C53C3"/>
    <w:rsid w:val="004C5E05"/>
    <w:rsid w:val="004C606C"/>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742"/>
    <w:rsid w:val="004D6932"/>
    <w:rsid w:val="004D6FD6"/>
    <w:rsid w:val="004D7072"/>
    <w:rsid w:val="004D7B52"/>
    <w:rsid w:val="004D7DFA"/>
    <w:rsid w:val="004E0020"/>
    <w:rsid w:val="004E0049"/>
    <w:rsid w:val="004E05A2"/>
    <w:rsid w:val="004E06BB"/>
    <w:rsid w:val="004E07B2"/>
    <w:rsid w:val="004E1135"/>
    <w:rsid w:val="004E13EA"/>
    <w:rsid w:val="004E151A"/>
    <w:rsid w:val="004E1E30"/>
    <w:rsid w:val="004E1FB0"/>
    <w:rsid w:val="004E2017"/>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373"/>
    <w:rsid w:val="004F570D"/>
    <w:rsid w:val="004F6FEF"/>
    <w:rsid w:val="004F7943"/>
    <w:rsid w:val="005002B8"/>
    <w:rsid w:val="00500818"/>
    <w:rsid w:val="00501200"/>
    <w:rsid w:val="00501215"/>
    <w:rsid w:val="00501717"/>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9D"/>
    <w:rsid w:val="00515CBD"/>
    <w:rsid w:val="00515ED0"/>
    <w:rsid w:val="00516043"/>
    <w:rsid w:val="0051611C"/>
    <w:rsid w:val="0051688D"/>
    <w:rsid w:val="00517A42"/>
    <w:rsid w:val="005209A8"/>
    <w:rsid w:val="005212AF"/>
    <w:rsid w:val="00521303"/>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9B0"/>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3BC"/>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3DB"/>
    <w:rsid w:val="00596895"/>
    <w:rsid w:val="00596BDA"/>
    <w:rsid w:val="00596C27"/>
    <w:rsid w:val="00597743"/>
    <w:rsid w:val="00597972"/>
    <w:rsid w:val="005979E9"/>
    <w:rsid w:val="005A0791"/>
    <w:rsid w:val="005A07D8"/>
    <w:rsid w:val="005A0E09"/>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4F1A"/>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0FF3"/>
    <w:rsid w:val="005E1041"/>
    <w:rsid w:val="005E1572"/>
    <w:rsid w:val="005E25A4"/>
    <w:rsid w:val="005E2611"/>
    <w:rsid w:val="005E2700"/>
    <w:rsid w:val="005E29E3"/>
    <w:rsid w:val="005E2C4A"/>
    <w:rsid w:val="005E36FB"/>
    <w:rsid w:val="005E3B81"/>
    <w:rsid w:val="005E419B"/>
    <w:rsid w:val="005E4667"/>
    <w:rsid w:val="005E4B18"/>
    <w:rsid w:val="005E4E02"/>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1E9"/>
    <w:rsid w:val="005F2443"/>
    <w:rsid w:val="005F2C28"/>
    <w:rsid w:val="005F2D7B"/>
    <w:rsid w:val="005F3163"/>
    <w:rsid w:val="005F348F"/>
    <w:rsid w:val="005F35B9"/>
    <w:rsid w:val="005F3DEF"/>
    <w:rsid w:val="005F3FEB"/>
    <w:rsid w:val="005F4815"/>
    <w:rsid w:val="005F4FD8"/>
    <w:rsid w:val="005F5663"/>
    <w:rsid w:val="005F5849"/>
    <w:rsid w:val="005F5EF4"/>
    <w:rsid w:val="005F5F2C"/>
    <w:rsid w:val="005F60EC"/>
    <w:rsid w:val="005F68D4"/>
    <w:rsid w:val="005F6991"/>
    <w:rsid w:val="005F70E4"/>
    <w:rsid w:val="005F7EBF"/>
    <w:rsid w:val="00600483"/>
    <w:rsid w:val="00600CC0"/>
    <w:rsid w:val="0060138C"/>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041"/>
    <w:rsid w:val="006119DC"/>
    <w:rsid w:val="006122D2"/>
    <w:rsid w:val="00612434"/>
    <w:rsid w:val="00612CE6"/>
    <w:rsid w:val="00612DA3"/>
    <w:rsid w:val="00612DF8"/>
    <w:rsid w:val="00612EDD"/>
    <w:rsid w:val="00612FBA"/>
    <w:rsid w:val="00614A7B"/>
    <w:rsid w:val="00614FF2"/>
    <w:rsid w:val="006158E4"/>
    <w:rsid w:val="006158FB"/>
    <w:rsid w:val="00615C08"/>
    <w:rsid w:val="0061705A"/>
    <w:rsid w:val="0061733E"/>
    <w:rsid w:val="0061741C"/>
    <w:rsid w:val="0061785B"/>
    <w:rsid w:val="006178B5"/>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08C"/>
    <w:rsid w:val="006375BD"/>
    <w:rsid w:val="0063771F"/>
    <w:rsid w:val="006379F8"/>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109E"/>
    <w:rsid w:val="006510FD"/>
    <w:rsid w:val="006512AF"/>
    <w:rsid w:val="00651301"/>
    <w:rsid w:val="0065132D"/>
    <w:rsid w:val="00651E2B"/>
    <w:rsid w:val="006524E0"/>
    <w:rsid w:val="006524E3"/>
    <w:rsid w:val="00652A2E"/>
    <w:rsid w:val="00653069"/>
    <w:rsid w:val="00653127"/>
    <w:rsid w:val="006535FA"/>
    <w:rsid w:val="00653A37"/>
    <w:rsid w:val="00653C2C"/>
    <w:rsid w:val="00653C49"/>
    <w:rsid w:val="006541EB"/>
    <w:rsid w:val="00654366"/>
    <w:rsid w:val="006545F9"/>
    <w:rsid w:val="0065460C"/>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2D9"/>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B4"/>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BF4"/>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C31"/>
    <w:rsid w:val="006C2E30"/>
    <w:rsid w:val="006C2ED7"/>
    <w:rsid w:val="006C301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A3D"/>
    <w:rsid w:val="006D3C8B"/>
    <w:rsid w:val="006D422E"/>
    <w:rsid w:val="006D463E"/>
    <w:rsid w:val="006D5E06"/>
    <w:rsid w:val="006D65C1"/>
    <w:rsid w:val="006D6694"/>
    <w:rsid w:val="006D675E"/>
    <w:rsid w:val="006D6FA1"/>
    <w:rsid w:val="006D7880"/>
    <w:rsid w:val="006E04DD"/>
    <w:rsid w:val="006E0DEA"/>
    <w:rsid w:val="006E1496"/>
    <w:rsid w:val="006E1CFB"/>
    <w:rsid w:val="006E202E"/>
    <w:rsid w:val="006E28D7"/>
    <w:rsid w:val="006E2957"/>
    <w:rsid w:val="006E2F05"/>
    <w:rsid w:val="006E3394"/>
    <w:rsid w:val="006E3FF1"/>
    <w:rsid w:val="006E40E6"/>
    <w:rsid w:val="006E46A2"/>
    <w:rsid w:val="006E5188"/>
    <w:rsid w:val="006E533D"/>
    <w:rsid w:val="006E540B"/>
    <w:rsid w:val="006E6883"/>
    <w:rsid w:val="006E689C"/>
    <w:rsid w:val="006E6C6B"/>
    <w:rsid w:val="006E75C7"/>
    <w:rsid w:val="006E7679"/>
    <w:rsid w:val="006E771C"/>
    <w:rsid w:val="006F08BF"/>
    <w:rsid w:val="006F2478"/>
    <w:rsid w:val="006F2F71"/>
    <w:rsid w:val="006F3BC8"/>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3FC4"/>
    <w:rsid w:val="00714305"/>
    <w:rsid w:val="00714995"/>
    <w:rsid w:val="007152B7"/>
    <w:rsid w:val="0071591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1CDD"/>
    <w:rsid w:val="0072204F"/>
    <w:rsid w:val="007220C5"/>
    <w:rsid w:val="007221F7"/>
    <w:rsid w:val="0072257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163"/>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C0"/>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9DE"/>
    <w:rsid w:val="00772A9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0DA"/>
    <w:rsid w:val="007B12FF"/>
    <w:rsid w:val="007B185F"/>
    <w:rsid w:val="007B2A01"/>
    <w:rsid w:val="007B2E75"/>
    <w:rsid w:val="007B2E78"/>
    <w:rsid w:val="007B3B8D"/>
    <w:rsid w:val="007B43A1"/>
    <w:rsid w:val="007B4DFE"/>
    <w:rsid w:val="007B52AF"/>
    <w:rsid w:val="007B53FD"/>
    <w:rsid w:val="007B6219"/>
    <w:rsid w:val="007B6F6D"/>
    <w:rsid w:val="007B732B"/>
    <w:rsid w:val="007B734B"/>
    <w:rsid w:val="007B74C0"/>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6A64"/>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2B23"/>
    <w:rsid w:val="007F34C7"/>
    <w:rsid w:val="007F366E"/>
    <w:rsid w:val="007F47E7"/>
    <w:rsid w:val="007F4B6A"/>
    <w:rsid w:val="007F4F75"/>
    <w:rsid w:val="007F6402"/>
    <w:rsid w:val="007F65E0"/>
    <w:rsid w:val="007F6949"/>
    <w:rsid w:val="007F6C4A"/>
    <w:rsid w:val="007F6C5E"/>
    <w:rsid w:val="007F70F3"/>
    <w:rsid w:val="0080079C"/>
    <w:rsid w:val="0080269D"/>
    <w:rsid w:val="008040CB"/>
    <w:rsid w:val="008043C9"/>
    <w:rsid w:val="00804D0F"/>
    <w:rsid w:val="00804F45"/>
    <w:rsid w:val="008055AB"/>
    <w:rsid w:val="0080573E"/>
    <w:rsid w:val="00805A08"/>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17FA6"/>
    <w:rsid w:val="008216CF"/>
    <w:rsid w:val="00821BB1"/>
    <w:rsid w:val="00822FE2"/>
    <w:rsid w:val="0082353F"/>
    <w:rsid w:val="00823874"/>
    <w:rsid w:val="00823BF2"/>
    <w:rsid w:val="008241C3"/>
    <w:rsid w:val="00824A32"/>
    <w:rsid w:val="0082502F"/>
    <w:rsid w:val="008253EC"/>
    <w:rsid w:val="0082571E"/>
    <w:rsid w:val="0082573C"/>
    <w:rsid w:val="00825FB7"/>
    <w:rsid w:val="00825FEE"/>
    <w:rsid w:val="0082692A"/>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3CF"/>
    <w:rsid w:val="008335C6"/>
    <w:rsid w:val="00833AB8"/>
    <w:rsid w:val="008343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728D"/>
    <w:rsid w:val="008475C6"/>
    <w:rsid w:val="00847DD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4E"/>
    <w:rsid w:val="00862DB8"/>
    <w:rsid w:val="0086303D"/>
    <w:rsid w:val="008633BB"/>
    <w:rsid w:val="008638DF"/>
    <w:rsid w:val="00864390"/>
    <w:rsid w:val="008643DD"/>
    <w:rsid w:val="008651EA"/>
    <w:rsid w:val="008656E1"/>
    <w:rsid w:val="008662A0"/>
    <w:rsid w:val="0086727C"/>
    <w:rsid w:val="0086778A"/>
    <w:rsid w:val="00867806"/>
    <w:rsid w:val="008678E4"/>
    <w:rsid w:val="00867D33"/>
    <w:rsid w:val="00870169"/>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057B"/>
    <w:rsid w:val="008A1365"/>
    <w:rsid w:val="008A195E"/>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E96"/>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AA1"/>
    <w:rsid w:val="008C0CD5"/>
    <w:rsid w:val="008C1D31"/>
    <w:rsid w:val="008C1E31"/>
    <w:rsid w:val="008C230B"/>
    <w:rsid w:val="008C23CE"/>
    <w:rsid w:val="008C2A3F"/>
    <w:rsid w:val="008C3099"/>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84C"/>
    <w:rsid w:val="008E6D07"/>
    <w:rsid w:val="008E7939"/>
    <w:rsid w:val="008E79CC"/>
    <w:rsid w:val="008E7C2A"/>
    <w:rsid w:val="008E7D27"/>
    <w:rsid w:val="008E7D87"/>
    <w:rsid w:val="008E7DB3"/>
    <w:rsid w:val="008F02EA"/>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90"/>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DC"/>
    <w:rsid w:val="00913EE3"/>
    <w:rsid w:val="009142CB"/>
    <w:rsid w:val="00914855"/>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6D"/>
    <w:rsid w:val="00925B89"/>
    <w:rsid w:val="009260DC"/>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47F14"/>
    <w:rsid w:val="009501C3"/>
    <w:rsid w:val="009502BE"/>
    <w:rsid w:val="009502F5"/>
    <w:rsid w:val="009510D8"/>
    <w:rsid w:val="0095251F"/>
    <w:rsid w:val="00952D21"/>
    <w:rsid w:val="0095321C"/>
    <w:rsid w:val="00953D09"/>
    <w:rsid w:val="00953F2B"/>
    <w:rsid w:val="00954184"/>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69AB"/>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9F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0E3F"/>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52C"/>
    <w:rsid w:val="009C4A6D"/>
    <w:rsid w:val="009C5439"/>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8D2"/>
    <w:rsid w:val="009E3E43"/>
    <w:rsid w:val="009E4316"/>
    <w:rsid w:val="009E43D5"/>
    <w:rsid w:val="009E46B6"/>
    <w:rsid w:val="009E46BC"/>
    <w:rsid w:val="009E4CDE"/>
    <w:rsid w:val="009E61A9"/>
    <w:rsid w:val="009E6E3B"/>
    <w:rsid w:val="009F0698"/>
    <w:rsid w:val="009F0935"/>
    <w:rsid w:val="009F0A4E"/>
    <w:rsid w:val="009F0CC2"/>
    <w:rsid w:val="009F18CF"/>
    <w:rsid w:val="009F22C1"/>
    <w:rsid w:val="009F3379"/>
    <w:rsid w:val="009F402F"/>
    <w:rsid w:val="009F474E"/>
    <w:rsid w:val="009F4CE8"/>
    <w:rsid w:val="009F4E56"/>
    <w:rsid w:val="009F4FBE"/>
    <w:rsid w:val="009F50C8"/>
    <w:rsid w:val="009F5AAD"/>
    <w:rsid w:val="009F6268"/>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12"/>
    <w:rsid w:val="00A24FBA"/>
    <w:rsid w:val="00A25168"/>
    <w:rsid w:val="00A25311"/>
    <w:rsid w:val="00A2534E"/>
    <w:rsid w:val="00A25672"/>
    <w:rsid w:val="00A25751"/>
    <w:rsid w:val="00A2597A"/>
    <w:rsid w:val="00A25BFD"/>
    <w:rsid w:val="00A25D08"/>
    <w:rsid w:val="00A26794"/>
    <w:rsid w:val="00A26F11"/>
    <w:rsid w:val="00A27446"/>
    <w:rsid w:val="00A27846"/>
    <w:rsid w:val="00A27E7D"/>
    <w:rsid w:val="00A30644"/>
    <w:rsid w:val="00A30DEC"/>
    <w:rsid w:val="00A3113F"/>
    <w:rsid w:val="00A31171"/>
    <w:rsid w:val="00A311DE"/>
    <w:rsid w:val="00A31436"/>
    <w:rsid w:val="00A31793"/>
    <w:rsid w:val="00A322CD"/>
    <w:rsid w:val="00A32686"/>
    <w:rsid w:val="00A32A4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627"/>
    <w:rsid w:val="00A507A9"/>
    <w:rsid w:val="00A510B9"/>
    <w:rsid w:val="00A51E81"/>
    <w:rsid w:val="00A52050"/>
    <w:rsid w:val="00A52316"/>
    <w:rsid w:val="00A524F1"/>
    <w:rsid w:val="00A5253F"/>
    <w:rsid w:val="00A52B08"/>
    <w:rsid w:val="00A53041"/>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3D5B"/>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695"/>
    <w:rsid w:val="00A728AD"/>
    <w:rsid w:val="00A73A65"/>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ED5"/>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37C0"/>
    <w:rsid w:val="00AA39A5"/>
    <w:rsid w:val="00AA4CE6"/>
    <w:rsid w:val="00AA52E1"/>
    <w:rsid w:val="00AA549C"/>
    <w:rsid w:val="00AA62D6"/>
    <w:rsid w:val="00AA6640"/>
    <w:rsid w:val="00AA66DF"/>
    <w:rsid w:val="00AA6796"/>
    <w:rsid w:val="00AA78B2"/>
    <w:rsid w:val="00AA7C0D"/>
    <w:rsid w:val="00AA7DD1"/>
    <w:rsid w:val="00AB1754"/>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4B8"/>
    <w:rsid w:val="00AC4350"/>
    <w:rsid w:val="00AC4934"/>
    <w:rsid w:val="00AC69AA"/>
    <w:rsid w:val="00AC6CCC"/>
    <w:rsid w:val="00AC6F14"/>
    <w:rsid w:val="00AC741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2CF9"/>
    <w:rsid w:val="00AE3439"/>
    <w:rsid w:val="00AE422D"/>
    <w:rsid w:val="00AE4EE9"/>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2C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8C5"/>
    <w:rsid w:val="00B06A47"/>
    <w:rsid w:val="00B06EA0"/>
    <w:rsid w:val="00B07665"/>
    <w:rsid w:val="00B1096B"/>
    <w:rsid w:val="00B10F23"/>
    <w:rsid w:val="00B1123C"/>
    <w:rsid w:val="00B123E4"/>
    <w:rsid w:val="00B12512"/>
    <w:rsid w:val="00B12BF6"/>
    <w:rsid w:val="00B133C2"/>
    <w:rsid w:val="00B1388F"/>
    <w:rsid w:val="00B14544"/>
    <w:rsid w:val="00B149EA"/>
    <w:rsid w:val="00B157D6"/>
    <w:rsid w:val="00B16159"/>
    <w:rsid w:val="00B16562"/>
    <w:rsid w:val="00B166BC"/>
    <w:rsid w:val="00B16A8C"/>
    <w:rsid w:val="00B16AAB"/>
    <w:rsid w:val="00B16D29"/>
    <w:rsid w:val="00B17053"/>
    <w:rsid w:val="00B176FD"/>
    <w:rsid w:val="00B17DBA"/>
    <w:rsid w:val="00B203BE"/>
    <w:rsid w:val="00B2069D"/>
    <w:rsid w:val="00B210DB"/>
    <w:rsid w:val="00B2125E"/>
    <w:rsid w:val="00B21AC5"/>
    <w:rsid w:val="00B21EFA"/>
    <w:rsid w:val="00B21F26"/>
    <w:rsid w:val="00B2239D"/>
    <w:rsid w:val="00B22538"/>
    <w:rsid w:val="00B237D7"/>
    <w:rsid w:val="00B24214"/>
    <w:rsid w:val="00B2459A"/>
    <w:rsid w:val="00B24652"/>
    <w:rsid w:val="00B24708"/>
    <w:rsid w:val="00B24D95"/>
    <w:rsid w:val="00B252D4"/>
    <w:rsid w:val="00B266D5"/>
    <w:rsid w:val="00B27D89"/>
    <w:rsid w:val="00B30554"/>
    <w:rsid w:val="00B3055F"/>
    <w:rsid w:val="00B3068F"/>
    <w:rsid w:val="00B3091B"/>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6F1E"/>
    <w:rsid w:val="00B37854"/>
    <w:rsid w:val="00B37C17"/>
    <w:rsid w:val="00B40021"/>
    <w:rsid w:val="00B4080D"/>
    <w:rsid w:val="00B40DCB"/>
    <w:rsid w:val="00B41056"/>
    <w:rsid w:val="00B411DB"/>
    <w:rsid w:val="00B413C6"/>
    <w:rsid w:val="00B41C66"/>
    <w:rsid w:val="00B41FFE"/>
    <w:rsid w:val="00B42273"/>
    <w:rsid w:val="00B424B6"/>
    <w:rsid w:val="00B43A30"/>
    <w:rsid w:val="00B44603"/>
    <w:rsid w:val="00B44939"/>
    <w:rsid w:val="00B44C07"/>
    <w:rsid w:val="00B44DAE"/>
    <w:rsid w:val="00B44F0C"/>
    <w:rsid w:val="00B4694C"/>
    <w:rsid w:val="00B4698A"/>
    <w:rsid w:val="00B46BD1"/>
    <w:rsid w:val="00B46C90"/>
    <w:rsid w:val="00B47415"/>
    <w:rsid w:val="00B47535"/>
    <w:rsid w:val="00B477F1"/>
    <w:rsid w:val="00B4792F"/>
    <w:rsid w:val="00B47C05"/>
    <w:rsid w:val="00B50760"/>
    <w:rsid w:val="00B50A50"/>
    <w:rsid w:val="00B51B92"/>
    <w:rsid w:val="00B5221E"/>
    <w:rsid w:val="00B522AC"/>
    <w:rsid w:val="00B52729"/>
    <w:rsid w:val="00B533D3"/>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946"/>
    <w:rsid w:val="00B72BAC"/>
    <w:rsid w:val="00B7387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2ADD"/>
    <w:rsid w:val="00B937E7"/>
    <w:rsid w:val="00B93866"/>
    <w:rsid w:val="00B93A46"/>
    <w:rsid w:val="00B944B8"/>
    <w:rsid w:val="00B94675"/>
    <w:rsid w:val="00B946B2"/>
    <w:rsid w:val="00B94FDA"/>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208"/>
    <w:rsid w:val="00BA341F"/>
    <w:rsid w:val="00BA38A5"/>
    <w:rsid w:val="00BA3D88"/>
    <w:rsid w:val="00BA4ACB"/>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593A"/>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4864"/>
    <w:rsid w:val="00BD584D"/>
    <w:rsid w:val="00BD65B2"/>
    <w:rsid w:val="00BD7BB0"/>
    <w:rsid w:val="00BD7C43"/>
    <w:rsid w:val="00BE0587"/>
    <w:rsid w:val="00BE0BF5"/>
    <w:rsid w:val="00BE10BF"/>
    <w:rsid w:val="00BE180E"/>
    <w:rsid w:val="00BE1858"/>
    <w:rsid w:val="00BE190E"/>
    <w:rsid w:val="00BE1A06"/>
    <w:rsid w:val="00BE1E7A"/>
    <w:rsid w:val="00BE1F04"/>
    <w:rsid w:val="00BE2540"/>
    <w:rsid w:val="00BE2699"/>
    <w:rsid w:val="00BE26FA"/>
    <w:rsid w:val="00BE2904"/>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3F7"/>
    <w:rsid w:val="00C02966"/>
    <w:rsid w:val="00C02B55"/>
    <w:rsid w:val="00C03EB7"/>
    <w:rsid w:val="00C04406"/>
    <w:rsid w:val="00C0495E"/>
    <w:rsid w:val="00C04FFE"/>
    <w:rsid w:val="00C0533D"/>
    <w:rsid w:val="00C064E6"/>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D5D"/>
    <w:rsid w:val="00C20E68"/>
    <w:rsid w:val="00C2110C"/>
    <w:rsid w:val="00C21132"/>
    <w:rsid w:val="00C21A30"/>
    <w:rsid w:val="00C21D3F"/>
    <w:rsid w:val="00C2223C"/>
    <w:rsid w:val="00C22DB0"/>
    <w:rsid w:val="00C23DFD"/>
    <w:rsid w:val="00C23E06"/>
    <w:rsid w:val="00C25FC8"/>
    <w:rsid w:val="00C263E3"/>
    <w:rsid w:val="00C26588"/>
    <w:rsid w:val="00C265EA"/>
    <w:rsid w:val="00C271D1"/>
    <w:rsid w:val="00C305F8"/>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3492"/>
    <w:rsid w:val="00C544C8"/>
    <w:rsid w:val="00C54574"/>
    <w:rsid w:val="00C5676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1E3"/>
    <w:rsid w:val="00C725E4"/>
    <w:rsid w:val="00C727CF"/>
    <w:rsid w:val="00C72D44"/>
    <w:rsid w:val="00C738F3"/>
    <w:rsid w:val="00C7587B"/>
    <w:rsid w:val="00C75E83"/>
    <w:rsid w:val="00C76C4B"/>
    <w:rsid w:val="00C7706C"/>
    <w:rsid w:val="00C770A8"/>
    <w:rsid w:val="00C77938"/>
    <w:rsid w:val="00C77AC5"/>
    <w:rsid w:val="00C77CAE"/>
    <w:rsid w:val="00C80574"/>
    <w:rsid w:val="00C80EBC"/>
    <w:rsid w:val="00C8106D"/>
    <w:rsid w:val="00C8201A"/>
    <w:rsid w:val="00C822DC"/>
    <w:rsid w:val="00C8357B"/>
    <w:rsid w:val="00C83859"/>
    <w:rsid w:val="00C8395D"/>
    <w:rsid w:val="00C83FE2"/>
    <w:rsid w:val="00C840C6"/>
    <w:rsid w:val="00C84434"/>
    <w:rsid w:val="00C84604"/>
    <w:rsid w:val="00C84723"/>
    <w:rsid w:val="00C8502B"/>
    <w:rsid w:val="00C85777"/>
    <w:rsid w:val="00C85D49"/>
    <w:rsid w:val="00C860EB"/>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B8"/>
    <w:rsid w:val="00CA1743"/>
    <w:rsid w:val="00CA237E"/>
    <w:rsid w:val="00CA4139"/>
    <w:rsid w:val="00CA42C1"/>
    <w:rsid w:val="00CA47CB"/>
    <w:rsid w:val="00CA484E"/>
    <w:rsid w:val="00CA4D77"/>
    <w:rsid w:val="00CA5166"/>
    <w:rsid w:val="00CA64E1"/>
    <w:rsid w:val="00CA6ABE"/>
    <w:rsid w:val="00CA754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AC0"/>
    <w:rsid w:val="00CB6B3C"/>
    <w:rsid w:val="00CB70A1"/>
    <w:rsid w:val="00CB7156"/>
    <w:rsid w:val="00CB71EA"/>
    <w:rsid w:val="00CB748D"/>
    <w:rsid w:val="00CC045F"/>
    <w:rsid w:val="00CC0E46"/>
    <w:rsid w:val="00CC108F"/>
    <w:rsid w:val="00CC1A82"/>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69"/>
    <w:rsid w:val="00CD1DBA"/>
    <w:rsid w:val="00CD2536"/>
    <w:rsid w:val="00CD28BB"/>
    <w:rsid w:val="00CD2D93"/>
    <w:rsid w:val="00CD338F"/>
    <w:rsid w:val="00CD3DC2"/>
    <w:rsid w:val="00CD41CC"/>
    <w:rsid w:val="00CD448D"/>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00"/>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4DDB"/>
    <w:rsid w:val="00CF63E5"/>
    <w:rsid w:val="00CF66FF"/>
    <w:rsid w:val="00CF6CA3"/>
    <w:rsid w:val="00CF705D"/>
    <w:rsid w:val="00CF7316"/>
    <w:rsid w:val="00CF7B33"/>
    <w:rsid w:val="00D00392"/>
    <w:rsid w:val="00D00B14"/>
    <w:rsid w:val="00D01D6B"/>
    <w:rsid w:val="00D021AA"/>
    <w:rsid w:val="00D0259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6E3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F9"/>
    <w:rsid w:val="00D36C4D"/>
    <w:rsid w:val="00D37664"/>
    <w:rsid w:val="00D377BB"/>
    <w:rsid w:val="00D4094C"/>
    <w:rsid w:val="00D40BD6"/>
    <w:rsid w:val="00D40E98"/>
    <w:rsid w:val="00D41091"/>
    <w:rsid w:val="00D410AD"/>
    <w:rsid w:val="00D4126D"/>
    <w:rsid w:val="00D4135B"/>
    <w:rsid w:val="00D41480"/>
    <w:rsid w:val="00D416BD"/>
    <w:rsid w:val="00D41BC8"/>
    <w:rsid w:val="00D41D77"/>
    <w:rsid w:val="00D42637"/>
    <w:rsid w:val="00D426B2"/>
    <w:rsid w:val="00D43195"/>
    <w:rsid w:val="00D4327D"/>
    <w:rsid w:val="00D434C3"/>
    <w:rsid w:val="00D43975"/>
    <w:rsid w:val="00D43E2A"/>
    <w:rsid w:val="00D43EBE"/>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3E9E"/>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236"/>
    <w:rsid w:val="00D75062"/>
    <w:rsid w:val="00D76CA3"/>
    <w:rsid w:val="00D77078"/>
    <w:rsid w:val="00D77C78"/>
    <w:rsid w:val="00D8046D"/>
    <w:rsid w:val="00D8096B"/>
    <w:rsid w:val="00D80CDF"/>
    <w:rsid w:val="00D8178E"/>
    <w:rsid w:val="00D819D3"/>
    <w:rsid w:val="00D820FC"/>
    <w:rsid w:val="00D83945"/>
    <w:rsid w:val="00D840DA"/>
    <w:rsid w:val="00D84542"/>
    <w:rsid w:val="00D84B50"/>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3D"/>
    <w:rsid w:val="00DA17FC"/>
    <w:rsid w:val="00DA1942"/>
    <w:rsid w:val="00DA1B9B"/>
    <w:rsid w:val="00DA22F0"/>
    <w:rsid w:val="00DA3257"/>
    <w:rsid w:val="00DA44AD"/>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045"/>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A7"/>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910"/>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2C"/>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1E4E"/>
    <w:rsid w:val="00E52B61"/>
    <w:rsid w:val="00E52B67"/>
    <w:rsid w:val="00E52F1C"/>
    <w:rsid w:val="00E53CA2"/>
    <w:rsid w:val="00E53E12"/>
    <w:rsid w:val="00E540C5"/>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05E8"/>
    <w:rsid w:val="00E729B9"/>
    <w:rsid w:val="00E741CD"/>
    <w:rsid w:val="00E75068"/>
    <w:rsid w:val="00E759B0"/>
    <w:rsid w:val="00E75D4D"/>
    <w:rsid w:val="00E76292"/>
    <w:rsid w:val="00E76434"/>
    <w:rsid w:val="00E7669F"/>
    <w:rsid w:val="00E76931"/>
    <w:rsid w:val="00E76A3A"/>
    <w:rsid w:val="00E76B8D"/>
    <w:rsid w:val="00E777F3"/>
    <w:rsid w:val="00E77BD5"/>
    <w:rsid w:val="00E77D11"/>
    <w:rsid w:val="00E808E1"/>
    <w:rsid w:val="00E80EDE"/>
    <w:rsid w:val="00E81505"/>
    <w:rsid w:val="00E81709"/>
    <w:rsid w:val="00E81834"/>
    <w:rsid w:val="00E81CD8"/>
    <w:rsid w:val="00E81D97"/>
    <w:rsid w:val="00E81E81"/>
    <w:rsid w:val="00E821A3"/>
    <w:rsid w:val="00E8279E"/>
    <w:rsid w:val="00E83154"/>
    <w:rsid w:val="00E83222"/>
    <w:rsid w:val="00E83807"/>
    <w:rsid w:val="00E8432A"/>
    <w:rsid w:val="00E84C03"/>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F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092D"/>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DC6"/>
    <w:rsid w:val="00ED209B"/>
    <w:rsid w:val="00ED22F0"/>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A12"/>
    <w:rsid w:val="00EE3C3B"/>
    <w:rsid w:val="00EE433A"/>
    <w:rsid w:val="00EE4477"/>
    <w:rsid w:val="00EE44B0"/>
    <w:rsid w:val="00EE523A"/>
    <w:rsid w:val="00EE54B9"/>
    <w:rsid w:val="00EE593B"/>
    <w:rsid w:val="00EE5F7A"/>
    <w:rsid w:val="00EE5FC7"/>
    <w:rsid w:val="00EE6920"/>
    <w:rsid w:val="00EE6B10"/>
    <w:rsid w:val="00EE6E84"/>
    <w:rsid w:val="00EE7654"/>
    <w:rsid w:val="00EF076C"/>
    <w:rsid w:val="00EF13E9"/>
    <w:rsid w:val="00EF22B7"/>
    <w:rsid w:val="00EF2C7C"/>
    <w:rsid w:val="00EF393F"/>
    <w:rsid w:val="00EF51B6"/>
    <w:rsid w:val="00EF5623"/>
    <w:rsid w:val="00EF577C"/>
    <w:rsid w:val="00EF595E"/>
    <w:rsid w:val="00EF5E21"/>
    <w:rsid w:val="00EF5FE2"/>
    <w:rsid w:val="00EF6136"/>
    <w:rsid w:val="00EF6436"/>
    <w:rsid w:val="00EF67DA"/>
    <w:rsid w:val="00EF7124"/>
    <w:rsid w:val="00EF7143"/>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16"/>
    <w:rsid w:val="00F05F84"/>
    <w:rsid w:val="00F065D6"/>
    <w:rsid w:val="00F07198"/>
    <w:rsid w:val="00F07575"/>
    <w:rsid w:val="00F0779F"/>
    <w:rsid w:val="00F10EB1"/>
    <w:rsid w:val="00F11188"/>
    <w:rsid w:val="00F1174E"/>
    <w:rsid w:val="00F126A8"/>
    <w:rsid w:val="00F1334C"/>
    <w:rsid w:val="00F133E3"/>
    <w:rsid w:val="00F13921"/>
    <w:rsid w:val="00F140D0"/>
    <w:rsid w:val="00F166A2"/>
    <w:rsid w:val="00F16F93"/>
    <w:rsid w:val="00F170D1"/>
    <w:rsid w:val="00F1745B"/>
    <w:rsid w:val="00F17A1F"/>
    <w:rsid w:val="00F20241"/>
    <w:rsid w:val="00F207CB"/>
    <w:rsid w:val="00F2108C"/>
    <w:rsid w:val="00F211FE"/>
    <w:rsid w:val="00F217F8"/>
    <w:rsid w:val="00F218EF"/>
    <w:rsid w:val="00F21BAE"/>
    <w:rsid w:val="00F21DCE"/>
    <w:rsid w:val="00F21F12"/>
    <w:rsid w:val="00F227C9"/>
    <w:rsid w:val="00F2293A"/>
    <w:rsid w:val="00F229DE"/>
    <w:rsid w:val="00F230B0"/>
    <w:rsid w:val="00F235F7"/>
    <w:rsid w:val="00F2421D"/>
    <w:rsid w:val="00F2512A"/>
    <w:rsid w:val="00F25241"/>
    <w:rsid w:val="00F269CD"/>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B97"/>
    <w:rsid w:val="00F56FD0"/>
    <w:rsid w:val="00F57102"/>
    <w:rsid w:val="00F5729B"/>
    <w:rsid w:val="00F57665"/>
    <w:rsid w:val="00F57868"/>
    <w:rsid w:val="00F5794B"/>
    <w:rsid w:val="00F602FE"/>
    <w:rsid w:val="00F610E0"/>
    <w:rsid w:val="00F611D1"/>
    <w:rsid w:val="00F61A15"/>
    <w:rsid w:val="00F61DA9"/>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5592"/>
    <w:rsid w:val="00F7599F"/>
    <w:rsid w:val="00F75FB4"/>
    <w:rsid w:val="00F765DB"/>
    <w:rsid w:val="00F7680D"/>
    <w:rsid w:val="00F76C42"/>
    <w:rsid w:val="00F76D29"/>
    <w:rsid w:val="00F7725C"/>
    <w:rsid w:val="00F7789D"/>
    <w:rsid w:val="00F80241"/>
    <w:rsid w:val="00F80B9A"/>
    <w:rsid w:val="00F81F56"/>
    <w:rsid w:val="00F82282"/>
    <w:rsid w:val="00F82324"/>
    <w:rsid w:val="00F82678"/>
    <w:rsid w:val="00F83041"/>
    <w:rsid w:val="00F83398"/>
    <w:rsid w:val="00F835DF"/>
    <w:rsid w:val="00F83F63"/>
    <w:rsid w:val="00F84093"/>
    <w:rsid w:val="00F85285"/>
    <w:rsid w:val="00F85EE3"/>
    <w:rsid w:val="00F86AF6"/>
    <w:rsid w:val="00F86F43"/>
    <w:rsid w:val="00F87CD9"/>
    <w:rsid w:val="00F87DF1"/>
    <w:rsid w:val="00F9024D"/>
    <w:rsid w:val="00F914B7"/>
    <w:rsid w:val="00F929A5"/>
    <w:rsid w:val="00F929B7"/>
    <w:rsid w:val="00F92EC5"/>
    <w:rsid w:val="00F9327D"/>
    <w:rsid w:val="00F94AFD"/>
    <w:rsid w:val="00F94D71"/>
    <w:rsid w:val="00F952BE"/>
    <w:rsid w:val="00F953B3"/>
    <w:rsid w:val="00F9566B"/>
    <w:rsid w:val="00F9576C"/>
    <w:rsid w:val="00F96714"/>
    <w:rsid w:val="00FA0E33"/>
    <w:rsid w:val="00FA144D"/>
    <w:rsid w:val="00FA19B4"/>
    <w:rsid w:val="00FA263B"/>
    <w:rsid w:val="00FA2C54"/>
    <w:rsid w:val="00FA2F4F"/>
    <w:rsid w:val="00FA36EB"/>
    <w:rsid w:val="00FA50A8"/>
    <w:rsid w:val="00FA56CE"/>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D71"/>
    <w:rsid w:val="00FB3D84"/>
    <w:rsid w:val="00FB458B"/>
    <w:rsid w:val="00FB4C59"/>
    <w:rsid w:val="00FB5700"/>
    <w:rsid w:val="00FB5D71"/>
    <w:rsid w:val="00FB5D95"/>
    <w:rsid w:val="00FB5F4A"/>
    <w:rsid w:val="00FB633B"/>
    <w:rsid w:val="00FB66D2"/>
    <w:rsid w:val="00FB66D6"/>
    <w:rsid w:val="00FB6A6A"/>
    <w:rsid w:val="00FB78A1"/>
    <w:rsid w:val="00FB7BCA"/>
    <w:rsid w:val="00FC0DC2"/>
    <w:rsid w:val="00FC11E6"/>
    <w:rsid w:val="00FC1A04"/>
    <w:rsid w:val="00FC2982"/>
    <w:rsid w:val="00FC30FB"/>
    <w:rsid w:val="00FC3DB8"/>
    <w:rsid w:val="00FC46D9"/>
    <w:rsid w:val="00FC5AAA"/>
    <w:rsid w:val="00FC5CAE"/>
    <w:rsid w:val="00FC5E0C"/>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18533720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0675173">
      <w:bodyDiv w:val="1"/>
      <w:marLeft w:val="0"/>
      <w:marRight w:val="0"/>
      <w:marTop w:val="0"/>
      <w:marBottom w:val="0"/>
      <w:divBdr>
        <w:top w:val="none" w:sz="0" w:space="0" w:color="auto"/>
        <w:left w:val="none" w:sz="0" w:space="0" w:color="auto"/>
        <w:bottom w:val="none" w:sz="0" w:space="0" w:color="auto"/>
        <w:right w:val="none" w:sz="0" w:space="0" w:color="auto"/>
      </w:divBdr>
    </w:div>
    <w:div w:id="27390081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45164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271429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750970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65560">
      <w:bodyDiv w:val="1"/>
      <w:marLeft w:val="0"/>
      <w:marRight w:val="0"/>
      <w:marTop w:val="0"/>
      <w:marBottom w:val="0"/>
      <w:divBdr>
        <w:top w:val="none" w:sz="0" w:space="0" w:color="auto"/>
        <w:left w:val="none" w:sz="0" w:space="0" w:color="auto"/>
        <w:bottom w:val="none" w:sz="0" w:space="0" w:color="auto"/>
        <w:right w:val="none" w:sz="0" w:space="0" w:color="auto"/>
      </w:divBdr>
      <w:divsChild>
        <w:div w:id="1190073624">
          <w:marLeft w:val="0"/>
          <w:marRight w:val="0"/>
          <w:marTop w:val="0"/>
          <w:marBottom w:val="0"/>
          <w:divBdr>
            <w:top w:val="none" w:sz="0" w:space="0" w:color="auto"/>
            <w:left w:val="none" w:sz="0" w:space="0" w:color="auto"/>
            <w:bottom w:val="none" w:sz="0" w:space="0" w:color="auto"/>
            <w:right w:val="none" w:sz="0" w:space="0" w:color="auto"/>
          </w:divBdr>
          <w:divsChild>
            <w:div w:id="1153715541">
              <w:marLeft w:val="0"/>
              <w:marRight w:val="0"/>
              <w:marTop w:val="0"/>
              <w:marBottom w:val="0"/>
              <w:divBdr>
                <w:top w:val="none" w:sz="0" w:space="0" w:color="auto"/>
                <w:left w:val="none" w:sz="0" w:space="0" w:color="auto"/>
                <w:bottom w:val="none" w:sz="0" w:space="0" w:color="auto"/>
                <w:right w:val="none" w:sz="0" w:space="0" w:color="auto"/>
              </w:divBdr>
            </w:div>
          </w:divsChild>
        </w:div>
        <w:div w:id="1506363875">
          <w:marLeft w:val="0"/>
          <w:marRight w:val="0"/>
          <w:marTop w:val="0"/>
          <w:marBottom w:val="0"/>
          <w:divBdr>
            <w:top w:val="none" w:sz="0" w:space="0" w:color="auto"/>
            <w:left w:val="none" w:sz="0" w:space="0" w:color="auto"/>
            <w:bottom w:val="none" w:sz="0" w:space="0" w:color="auto"/>
            <w:right w:val="none" w:sz="0" w:space="0" w:color="auto"/>
          </w:divBdr>
          <w:divsChild>
            <w:div w:id="135495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849086">
      <w:bodyDiv w:val="1"/>
      <w:marLeft w:val="0"/>
      <w:marRight w:val="0"/>
      <w:marTop w:val="0"/>
      <w:marBottom w:val="0"/>
      <w:divBdr>
        <w:top w:val="none" w:sz="0" w:space="0" w:color="auto"/>
        <w:left w:val="none" w:sz="0" w:space="0" w:color="auto"/>
        <w:bottom w:val="none" w:sz="0" w:space="0" w:color="auto"/>
        <w:right w:val="none" w:sz="0" w:space="0" w:color="auto"/>
      </w:divBdr>
    </w:div>
    <w:div w:id="978806876">
      <w:bodyDiv w:val="1"/>
      <w:marLeft w:val="0"/>
      <w:marRight w:val="0"/>
      <w:marTop w:val="0"/>
      <w:marBottom w:val="0"/>
      <w:divBdr>
        <w:top w:val="none" w:sz="0" w:space="0" w:color="auto"/>
        <w:left w:val="none" w:sz="0" w:space="0" w:color="auto"/>
        <w:bottom w:val="none" w:sz="0" w:space="0" w:color="auto"/>
        <w:right w:val="none" w:sz="0" w:space="0" w:color="auto"/>
      </w:divBdr>
      <w:divsChild>
        <w:div w:id="688332583">
          <w:marLeft w:val="0"/>
          <w:marRight w:val="0"/>
          <w:marTop w:val="0"/>
          <w:marBottom w:val="0"/>
          <w:divBdr>
            <w:top w:val="none" w:sz="0" w:space="0" w:color="auto"/>
            <w:left w:val="none" w:sz="0" w:space="0" w:color="auto"/>
            <w:bottom w:val="none" w:sz="0" w:space="0" w:color="auto"/>
            <w:right w:val="none" w:sz="0" w:space="0" w:color="auto"/>
          </w:divBdr>
          <w:divsChild>
            <w:div w:id="1789351386">
              <w:marLeft w:val="0"/>
              <w:marRight w:val="0"/>
              <w:marTop w:val="0"/>
              <w:marBottom w:val="0"/>
              <w:divBdr>
                <w:top w:val="none" w:sz="0" w:space="0" w:color="auto"/>
                <w:left w:val="none" w:sz="0" w:space="0" w:color="auto"/>
                <w:bottom w:val="none" w:sz="0" w:space="0" w:color="auto"/>
                <w:right w:val="none" w:sz="0" w:space="0" w:color="auto"/>
              </w:divBdr>
            </w:div>
          </w:divsChild>
        </w:div>
        <w:div w:id="1277954434">
          <w:marLeft w:val="0"/>
          <w:marRight w:val="0"/>
          <w:marTop w:val="0"/>
          <w:marBottom w:val="0"/>
          <w:divBdr>
            <w:top w:val="none" w:sz="0" w:space="0" w:color="auto"/>
            <w:left w:val="none" w:sz="0" w:space="0" w:color="auto"/>
            <w:bottom w:val="none" w:sz="0" w:space="0" w:color="auto"/>
            <w:right w:val="none" w:sz="0" w:space="0" w:color="auto"/>
          </w:divBdr>
          <w:divsChild>
            <w:div w:id="10537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4404391">
      <w:bodyDiv w:val="1"/>
      <w:marLeft w:val="0"/>
      <w:marRight w:val="0"/>
      <w:marTop w:val="0"/>
      <w:marBottom w:val="0"/>
      <w:divBdr>
        <w:top w:val="none" w:sz="0" w:space="0" w:color="auto"/>
        <w:left w:val="none" w:sz="0" w:space="0" w:color="auto"/>
        <w:bottom w:val="none" w:sz="0" w:space="0" w:color="auto"/>
        <w:right w:val="none" w:sz="0" w:space="0" w:color="auto"/>
      </w:divBdr>
    </w:div>
    <w:div w:id="11227721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8406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007237">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232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859711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981675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mailto:vitas.didzbalis@vilkaviski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5228</Words>
  <Characters>29800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2025-03-14T12:41:00Z</dcterms:created>
  <dcterms:modified xsi:type="dcterms:W3CDTF">2025-08-22T16:12:00Z</dcterms:modified>
</cp:coreProperties>
</file>