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proofErr w:type="spellStart"/>
      <w:r w:rsidRPr="00D61D78">
        <w:rPr>
          <w:rFonts w:ascii="Times New Roman" w:hAnsi="Times New Roman" w:cs="Times New Roman"/>
          <w:b/>
          <w:bCs/>
          <w:sz w:val="24"/>
          <w:szCs w:val="24"/>
        </w:rPr>
        <w:t>uridinio</w:t>
      </w:r>
      <w:proofErr w:type="spellEnd"/>
      <w:r w:rsidRPr="00D61D78">
        <w:rPr>
          <w:rFonts w:ascii="Times New Roman" w:hAnsi="Times New Roman" w:cs="Times New Roman"/>
          <w:b/>
          <w:bCs/>
          <w:sz w:val="24"/>
          <w:szCs w:val="24"/>
        </w:rPr>
        <w:t xml:space="preserve"> asmens kodas 302877556, PVM mokė</w:t>
      </w:r>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494DB2A6"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bookmarkStart w:id="0" w:name="_Hlk166242185"/>
          <w:r w:rsidRPr="000A03EF">
            <w:rPr>
              <w:rFonts w:ascii="Times New Roman" w:hAnsi="Times New Roman" w:cs="Times New Roman"/>
              <w:b/>
              <w:bCs/>
              <w:sz w:val="24"/>
              <w:szCs w:val="24"/>
              <w:lang w:val="en-US"/>
            </w:rPr>
            <w:t>„</w:t>
          </w:r>
          <w:r w:rsidR="00C74ACA">
            <w:rPr>
              <w:rFonts w:ascii="Times New Roman" w:hAnsi="Times New Roman" w:cs="Times New Roman"/>
              <w:b/>
              <w:bCs/>
              <w:sz w:val="24"/>
              <w:szCs w:val="24"/>
              <w:lang w:val="en-US"/>
            </w:rPr>
            <w:t>LABORATORINIŲ BALDŲ</w:t>
          </w:r>
          <w:r w:rsidR="00160027">
            <w:rPr>
              <w:rFonts w:ascii="Times New Roman" w:hAnsi="Times New Roman" w:cs="Times New Roman"/>
              <w:b/>
              <w:bCs/>
              <w:sz w:val="24"/>
              <w:szCs w:val="24"/>
              <w:lang w:val="en-US"/>
            </w:rPr>
            <w:t xml:space="preserve"> </w:t>
          </w:r>
          <w:proofErr w:type="gramStart"/>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w:t>
          </w:r>
          <w:bookmarkEnd w:id="0"/>
          <w:r w:rsidRPr="000A03EF">
            <w:rPr>
              <w:rFonts w:ascii="Times New Roman" w:hAnsi="Times New Roman" w:cs="Times New Roman"/>
              <w:b/>
              <w:bCs/>
              <w:sz w:val="24"/>
              <w:szCs w:val="24"/>
              <w:lang w:val="en-US"/>
            </w:rPr>
            <w:t>SKELBIAMOS</w:t>
          </w:r>
          <w:proofErr w:type="gramEnd"/>
          <w:r w:rsidRPr="000A03EF">
            <w:rPr>
              <w:rFonts w:ascii="Times New Roman" w:hAnsi="Times New Roman" w:cs="Times New Roman"/>
              <w:b/>
              <w:bCs/>
              <w:sz w:val="24"/>
              <w:szCs w:val="24"/>
              <w:lang w:val="en-US"/>
            </w:rPr>
            <w:t xml:space="preserve">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61D78">
        <w:rPr>
          <w:rFonts w:ascii="Times New Roman" w:hAnsi="Times New Roman" w:cs="Times New Roman"/>
          <w:sz w:val="24"/>
          <w:szCs w:val="24"/>
        </w:rPr>
        <w:lastRenderedPageBreak/>
        <w:t>BENDRA INFORMACIJA</w:t>
      </w:r>
      <w:bookmarkEnd w:id="1"/>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3022CB78"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353A4A" w:rsidRPr="00353A4A">
        <w:rPr>
          <w:rFonts w:ascii="Times New Roman" w:hAnsi="Times New Roman" w:cs="Times New Roman"/>
          <w:color w:val="000000" w:themeColor="text1"/>
          <w:sz w:val="24"/>
          <w:szCs w:val="24"/>
        </w:rPr>
        <w:t>kataloge atliekant užsakymą „Baldų gamyba“, reikia pateikti planuojamų baldų projektą, nustatantį baldų išmatavimus, rūšis, kiekius, montavimo tipus, medžiagų technines charakteristikas (plokštės tipas, storis ir spalva; briaunos tipas, storis ir spalva; baldų ir komplektuojančių dalių spalvos, medžiagiškumas, furnitūra ir kt.). Perkančioji organizacija neturi parengusi projekto pagal keliamus reikalavimus. Baldų projektavimas, gamyba ir tiekimas bus perkamas kartu ir turės būti atliktas nuo Perkančiosios organizacijos užsakymo pateikimo Tiekėjui dienos per nustatytą terminą.</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51FECD2F" w:rsidR="005E62F0" w:rsidRPr="00D61D78"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100D1"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4128C9" w:rsidRPr="00D61D78">
        <w:rPr>
          <w:rFonts w:ascii="Times New Roman" w:hAnsi="Times New Roman" w:cs="Times New Roman"/>
          <w:sz w:val="24"/>
          <w:szCs w:val="24"/>
        </w:rPr>
        <w:t xml:space="preserve">Aplinkos apaugos kriterijai nustatyti </w:t>
      </w:r>
      <w:r w:rsidR="004128C9">
        <w:rPr>
          <w:rFonts w:ascii="Times New Roman" w:hAnsi="Times New Roman" w:cs="Times New Roman"/>
          <w:sz w:val="24"/>
          <w:szCs w:val="24"/>
        </w:rPr>
        <w:t>specialiųjų pirkim</w:t>
      </w:r>
      <w:r w:rsidR="0065739C">
        <w:rPr>
          <w:rFonts w:ascii="Times New Roman" w:hAnsi="Times New Roman" w:cs="Times New Roman"/>
          <w:sz w:val="24"/>
          <w:szCs w:val="24"/>
        </w:rPr>
        <w:t>o</w:t>
      </w:r>
      <w:r w:rsidR="004128C9">
        <w:rPr>
          <w:rFonts w:ascii="Times New Roman" w:hAnsi="Times New Roman" w:cs="Times New Roman"/>
          <w:sz w:val="24"/>
          <w:szCs w:val="24"/>
        </w:rPr>
        <w:t xml:space="preserve"> sąlygų</w:t>
      </w:r>
      <w:r w:rsidR="004128C9" w:rsidRPr="00D61D78">
        <w:rPr>
          <w:rFonts w:ascii="Times New Roman" w:hAnsi="Times New Roman" w:cs="Times New Roman"/>
          <w:sz w:val="24"/>
          <w:szCs w:val="24"/>
        </w:rPr>
        <w:t xml:space="preserve"> 4 </w:t>
      </w:r>
      <w:r w:rsidR="004128C9">
        <w:rPr>
          <w:rFonts w:ascii="Times New Roman" w:hAnsi="Times New Roman" w:cs="Times New Roman"/>
          <w:sz w:val="24"/>
          <w:szCs w:val="24"/>
        </w:rPr>
        <w:t>dalyje</w:t>
      </w:r>
      <w:r w:rsidR="004128C9" w:rsidRPr="00D61D78">
        <w:rPr>
          <w:rFonts w:ascii="Times New Roman" w:hAnsi="Times New Roman" w:cs="Times New Roman"/>
          <w:sz w:val="24"/>
          <w:szCs w:val="24"/>
        </w:rPr>
        <w:t>.</w:t>
      </w:r>
      <w:r w:rsidR="004128C9">
        <w:rPr>
          <w:rFonts w:ascii="Times New Roman" w:hAnsi="Times New Roman" w:cs="Times New Roman"/>
          <w:sz w:val="24"/>
          <w:szCs w:val="24"/>
        </w:rPr>
        <w:t xml:space="preserve"> </w:t>
      </w:r>
    </w:p>
    <w:p w14:paraId="2413C02D" w14:textId="6618B162"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proofErr w:type="spellStart"/>
      <w:r w:rsidR="00E32C8E" w:rsidRPr="00D61D78">
        <w:rPr>
          <w:rFonts w:ascii="Times New Roman" w:hAnsi="Times New Roman" w:cs="Times New Roman"/>
          <w:i/>
          <w:iCs/>
          <w:sz w:val="24"/>
          <w:szCs w:val="24"/>
          <w:lang w:eastAsia="en-US"/>
        </w:rPr>
        <w:t>ex</w:t>
      </w:r>
      <w:proofErr w:type="spellEnd"/>
      <w:r w:rsidR="00E32C8E" w:rsidRPr="00D61D78">
        <w:rPr>
          <w:rFonts w:ascii="Times New Roman" w:hAnsi="Times New Roman" w:cs="Times New Roman"/>
          <w:i/>
          <w:iCs/>
          <w:sz w:val="24"/>
          <w:szCs w:val="24"/>
          <w:lang w:eastAsia="en-US"/>
        </w:rPr>
        <w:t xml:space="preserve">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4"/>
      <w:bookmarkEnd w:id="5"/>
      <w:bookmarkEnd w:id="6"/>
    </w:p>
    <w:p w14:paraId="2D2E93ED" w14:textId="72FE5A5F" w:rsidR="00A502D5" w:rsidRPr="005F0AA1"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2333AF">
        <w:rPr>
          <w:rFonts w:ascii="Times New Roman" w:eastAsia="Calibri" w:hAnsi="Times New Roman" w:cs="Times New Roman"/>
          <w:color w:val="000000" w:themeColor="text1"/>
          <w:sz w:val="24"/>
          <w:szCs w:val="24"/>
        </w:rPr>
        <w:t>techninėje specifikacijoje</w:t>
      </w:r>
      <w:r w:rsidR="00067603">
        <w:rPr>
          <w:rFonts w:ascii="Times New Roman" w:eastAsia="Calibri" w:hAnsi="Times New Roman" w:cs="Times New Roman"/>
          <w:color w:val="000000" w:themeColor="text1"/>
          <w:sz w:val="24"/>
          <w:szCs w:val="24"/>
        </w:rPr>
        <w:t xml:space="preserve"> </w:t>
      </w:r>
      <w:r w:rsidR="00067603" w:rsidRPr="00203708">
        <w:rPr>
          <w:rFonts w:ascii="Times New Roman" w:eastAsia="Calibri" w:hAnsi="Times New Roman" w:cs="Times New Roman"/>
          <w:color w:val="000000" w:themeColor="text1"/>
          <w:sz w:val="24"/>
          <w:szCs w:val="24"/>
        </w:rPr>
        <w:t>Priedas Nr.3</w:t>
      </w:r>
      <w:r w:rsidR="002333AF">
        <w:rPr>
          <w:rFonts w:ascii="Times New Roman" w:eastAsia="Calibri" w:hAnsi="Times New Roman" w:cs="Times New Roman"/>
          <w:color w:val="000000" w:themeColor="text1"/>
          <w:sz w:val="24"/>
          <w:szCs w:val="24"/>
        </w:rPr>
        <w:t xml:space="preserve"> nurodytas prekes </w:t>
      </w:r>
      <w:r w:rsidR="00160027">
        <w:rPr>
          <w:rFonts w:ascii="Times New Roman" w:eastAsia="Calibri" w:hAnsi="Times New Roman" w:cs="Times New Roman"/>
          <w:color w:val="000000" w:themeColor="text1"/>
          <w:sz w:val="24"/>
          <w:szCs w:val="24"/>
        </w:rPr>
        <w:t>(toliau prekės).</w:t>
      </w:r>
    </w:p>
    <w:p w14:paraId="56C419DF" w14:textId="77777777" w:rsidR="00E6090D" w:rsidRDefault="00067603" w:rsidP="001E50FD">
      <w:pPr>
        <w:pStyle w:val="Betarp"/>
        <w:ind w:firstLine="567"/>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 xml:space="preserve">2.2. </w:t>
      </w:r>
      <w:r w:rsidR="00B41C66" w:rsidRPr="00D61D78">
        <w:rPr>
          <w:rFonts w:ascii="Times New Roman" w:hAnsi="Times New Roman" w:cs="Times New Roman"/>
          <w:sz w:val="24"/>
          <w:szCs w:val="24"/>
        </w:rPr>
        <w:t xml:space="preserve">Pirkimo objektas skaidomas į </w:t>
      </w:r>
      <w:r w:rsidR="00353A4A">
        <w:rPr>
          <w:rFonts w:ascii="Times New Roman" w:hAnsi="Times New Roman" w:cs="Times New Roman"/>
          <w:sz w:val="24"/>
          <w:szCs w:val="24"/>
        </w:rPr>
        <w:t xml:space="preserve">2 </w:t>
      </w:r>
      <w:r w:rsidR="00D61D78">
        <w:rPr>
          <w:rFonts w:ascii="Times New Roman" w:hAnsi="Times New Roman" w:cs="Times New Roman"/>
          <w:sz w:val="24"/>
          <w:szCs w:val="24"/>
        </w:rPr>
        <w:t>d</w:t>
      </w:r>
      <w:r w:rsidR="00B41C66" w:rsidRPr="00D61D78">
        <w:rPr>
          <w:rFonts w:ascii="Times New Roman" w:hAnsi="Times New Roman" w:cs="Times New Roman"/>
          <w:sz w:val="24"/>
          <w:szCs w:val="24"/>
        </w:rPr>
        <w:t>alis</w:t>
      </w:r>
      <w:r w:rsidR="007F79D4">
        <w:rPr>
          <w:rFonts w:ascii="Times New Roman" w:hAnsi="Times New Roman" w:cs="Times New Roman"/>
          <w:sz w:val="24"/>
          <w:szCs w:val="24"/>
        </w:rPr>
        <w:t>.</w:t>
      </w:r>
      <w:r w:rsidR="00B41C66" w:rsidRPr="00D61D78">
        <w:rPr>
          <w:rFonts w:ascii="Times New Roman" w:hAnsi="Times New Roman" w:cs="Times New Roman"/>
          <w:sz w:val="24"/>
          <w:szCs w:val="24"/>
        </w:rPr>
        <w:t xml:space="preserve"> </w:t>
      </w:r>
      <w:r w:rsidR="00D61D78">
        <w:rPr>
          <w:rFonts w:ascii="Times New Roman" w:hAnsi="Times New Roman" w:cs="Times New Roman"/>
          <w:sz w:val="24"/>
          <w:szCs w:val="24"/>
        </w:rPr>
        <w:t>Objekto</w:t>
      </w:r>
      <w:r w:rsidR="00B41C66"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00B41C66" w:rsidRPr="00D61D78">
        <w:rPr>
          <w:rFonts w:ascii="Times New Roman" w:hAnsi="Times New Roman" w:cs="Times New Roman"/>
          <w:sz w:val="24"/>
          <w:szCs w:val="24"/>
        </w:rPr>
        <w:t xml:space="preserve">apibrėžti </w:t>
      </w:r>
      <w:bookmarkStart w:id="7"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Pr>
          <w:rFonts w:ascii="Times New Roman" w:hAnsi="Times New Roman" w:cs="Times New Roman"/>
          <w:sz w:val="24"/>
          <w:szCs w:val="24"/>
        </w:rPr>
        <w:t>3</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7"/>
      <w:r w:rsidR="00B41C66"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w:t>
      </w:r>
      <w:proofErr w:type="spellStart"/>
      <w:r w:rsidR="00E6090D" w:rsidRPr="00E6090D">
        <w:rPr>
          <w:rFonts w:ascii="Times New Roman" w:eastAsia="Times New Roman" w:hAnsi="Times New Roman" w:cs="Times New Roman"/>
          <w:sz w:val="24"/>
          <w:szCs w:val="24"/>
          <w:lang w:val="en-US" w:eastAsia="en-US"/>
        </w:rPr>
        <w:t>Pasiūlyme</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išvardintos</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prekės</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turi</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būti</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siūlomos</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visos</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ir</w:t>
      </w:r>
      <w:proofErr w:type="spellEnd"/>
      <w:r w:rsidR="00E6090D" w:rsidRPr="00E6090D">
        <w:rPr>
          <w:rFonts w:ascii="Times New Roman" w:eastAsia="Times New Roman" w:hAnsi="Times New Roman" w:cs="Times New Roman"/>
          <w:sz w:val="24"/>
          <w:szCs w:val="24"/>
          <w:lang w:val="en-US" w:eastAsia="en-US"/>
        </w:rPr>
        <w:t xml:space="preserve"> visas </w:t>
      </w:r>
      <w:proofErr w:type="spellStart"/>
      <w:r w:rsidR="00E6090D" w:rsidRPr="00E6090D">
        <w:rPr>
          <w:rFonts w:ascii="Times New Roman" w:eastAsia="Times New Roman" w:hAnsi="Times New Roman" w:cs="Times New Roman"/>
          <w:sz w:val="24"/>
          <w:szCs w:val="24"/>
          <w:lang w:val="en-US" w:eastAsia="en-US"/>
        </w:rPr>
        <w:t>perkamas</w:t>
      </w:r>
      <w:proofErr w:type="spellEnd"/>
      <w:r w:rsidR="00E6090D" w:rsidRPr="00E6090D">
        <w:rPr>
          <w:rFonts w:ascii="Times New Roman" w:eastAsia="Times New Roman" w:hAnsi="Times New Roman" w:cs="Times New Roman"/>
          <w:sz w:val="24"/>
          <w:szCs w:val="24"/>
          <w:lang w:val="en-US" w:eastAsia="en-US"/>
        </w:rPr>
        <w:t xml:space="preserve"> </w:t>
      </w:r>
      <w:proofErr w:type="spellStart"/>
      <w:r w:rsidR="00E6090D" w:rsidRPr="00E6090D">
        <w:rPr>
          <w:rFonts w:ascii="Times New Roman" w:eastAsia="Times New Roman" w:hAnsi="Times New Roman" w:cs="Times New Roman"/>
          <w:sz w:val="24"/>
          <w:szCs w:val="24"/>
          <w:lang w:val="en-US" w:eastAsia="en-US"/>
        </w:rPr>
        <w:t>kiekis</w:t>
      </w:r>
      <w:proofErr w:type="spellEnd"/>
      <w:r w:rsidR="00E6090D" w:rsidRPr="00E6090D">
        <w:rPr>
          <w:rFonts w:ascii="Times New Roman" w:eastAsia="Times New Roman" w:hAnsi="Times New Roman" w:cs="Times New Roman"/>
          <w:sz w:val="24"/>
          <w:szCs w:val="24"/>
          <w:lang w:val="en-US" w:eastAsia="en-US"/>
        </w:rPr>
        <w:t>.</w:t>
      </w:r>
    </w:p>
    <w:p w14:paraId="49B1DD57" w14:textId="26B05BF2"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00F9779F" w:rsidRPr="00F9779F">
        <w:rPr>
          <w:rFonts w:ascii="Times New Roman" w:hAnsi="Times New Roman" w:cs="Times New Roman"/>
          <w:sz w:val="24"/>
          <w:szCs w:val="24"/>
        </w:rPr>
        <w:t xml:space="preserve">Planuojama maksimali pirkimo objekto vertė </w:t>
      </w:r>
      <w:r w:rsidR="00353A4A">
        <w:rPr>
          <w:rFonts w:ascii="Times New Roman" w:hAnsi="Times New Roman" w:cs="Times New Roman"/>
          <w:sz w:val="24"/>
          <w:szCs w:val="24"/>
        </w:rPr>
        <w:t xml:space="preserve">pirmai pirkimo daliai </w:t>
      </w:r>
      <w:r w:rsidR="00F9779F" w:rsidRPr="00F9779F">
        <w:rPr>
          <w:rFonts w:ascii="Times New Roman" w:hAnsi="Times New Roman" w:cs="Times New Roman"/>
          <w:sz w:val="24"/>
          <w:szCs w:val="24"/>
        </w:rPr>
        <w:t xml:space="preserve">– </w:t>
      </w:r>
      <w:bookmarkStart w:id="8" w:name="_Hlk139618370"/>
      <w:r w:rsidR="00353A4A">
        <w:rPr>
          <w:rFonts w:ascii="Times New Roman" w:hAnsi="Times New Roman" w:cs="Times New Roman"/>
          <w:sz w:val="24"/>
          <w:szCs w:val="24"/>
        </w:rPr>
        <w:t>37500</w:t>
      </w:r>
      <w:r w:rsidR="007F79D4">
        <w:rPr>
          <w:rFonts w:ascii="Times New Roman" w:hAnsi="Times New Roman" w:cs="Times New Roman"/>
          <w:sz w:val="24"/>
          <w:szCs w:val="24"/>
        </w:rPr>
        <w:t xml:space="preserve">,00 </w:t>
      </w:r>
      <w:bookmarkEnd w:id="8"/>
      <w:r w:rsidR="00361FE1">
        <w:rPr>
          <w:rFonts w:ascii="Times New Roman" w:hAnsi="Times New Roman" w:cs="Times New Roman"/>
          <w:sz w:val="24"/>
          <w:szCs w:val="24"/>
        </w:rPr>
        <w:t xml:space="preserve"> Eur be PVM</w:t>
      </w:r>
      <w:r w:rsidR="00353A4A">
        <w:rPr>
          <w:rFonts w:ascii="Times New Roman" w:hAnsi="Times New Roman" w:cs="Times New Roman"/>
          <w:sz w:val="24"/>
          <w:szCs w:val="24"/>
        </w:rPr>
        <w:t>, antrai pirkimo daliai 16000,00 Eur be PVM.</w:t>
      </w:r>
      <w:r w:rsidR="00361FE1">
        <w:rPr>
          <w:rFonts w:ascii="Times New Roman" w:hAnsi="Times New Roman" w:cs="Times New Roman"/>
          <w:sz w:val="24"/>
          <w:szCs w:val="24"/>
        </w:rPr>
        <w:t xml:space="preserve"> </w:t>
      </w:r>
      <w:r w:rsidRPr="001E50FD">
        <w:rPr>
          <w:rFonts w:ascii="Times New Roman" w:hAnsi="Times New Roman" w:cs="Times New Roman"/>
          <w:sz w:val="24"/>
          <w:szCs w:val="24"/>
        </w:rPr>
        <w:t>Ši</w:t>
      </w:r>
      <w:r w:rsidR="00353A4A">
        <w:rPr>
          <w:rFonts w:ascii="Times New Roman" w:hAnsi="Times New Roman" w:cs="Times New Roman"/>
          <w:sz w:val="24"/>
          <w:szCs w:val="24"/>
        </w:rPr>
        <w:t>uose</w:t>
      </w:r>
      <w:r w:rsidRPr="001E50FD">
        <w:rPr>
          <w:rFonts w:ascii="Times New Roman" w:hAnsi="Times New Roman" w:cs="Times New Roman"/>
          <w:sz w:val="24"/>
          <w:szCs w:val="24"/>
        </w:rPr>
        <w:t xml:space="preserve"> punkt</w:t>
      </w:r>
      <w:r w:rsidR="00353A4A">
        <w:rPr>
          <w:rFonts w:ascii="Times New Roman" w:hAnsi="Times New Roman" w:cs="Times New Roman"/>
          <w:sz w:val="24"/>
          <w:szCs w:val="24"/>
        </w:rPr>
        <w:t>uose</w:t>
      </w:r>
      <w:r w:rsidRPr="001E50FD">
        <w:rPr>
          <w:rFonts w:ascii="Times New Roman" w:hAnsi="Times New Roman" w:cs="Times New Roman"/>
          <w:sz w:val="24"/>
          <w:szCs w:val="24"/>
        </w:rPr>
        <w:t xml:space="preserv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Pr="00D61D78"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9" w:name="_Toc126333930"/>
      <w:r w:rsidRPr="00D61D78">
        <w:rPr>
          <w:rFonts w:ascii="Times New Roman" w:hAnsi="Times New Roman" w:cs="Times New Roman"/>
          <w:sz w:val="24"/>
          <w:szCs w:val="24"/>
        </w:rPr>
        <w:lastRenderedPageBreak/>
        <w:t>3.</w:t>
      </w:r>
      <w:r w:rsidR="00D24970" w:rsidRPr="00D61D78">
        <w:rPr>
          <w:rFonts w:ascii="Times New Roman" w:hAnsi="Times New Roman" w:cs="Times New Roman"/>
          <w:sz w:val="24"/>
          <w:szCs w:val="24"/>
        </w:rPr>
        <w:t xml:space="preserve"> </w:t>
      </w:r>
      <w:bookmarkStart w:id="10" w:name="_Ref39427921"/>
      <w:bookmarkStart w:id="11" w:name="_Ref39427927"/>
      <w:bookmarkStart w:id="12" w:name="_Ref39740354"/>
      <w:r w:rsidR="00D61D78" w:rsidRPr="00D61D78">
        <w:rPr>
          <w:rFonts w:ascii="Times New Roman" w:hAnsi="Times New Roman" w:cs="Times New Roman"/>
          <w:sz w:val="24"/>
          <w:szCs w:val="24"/>
        </w:rPr>
        <w:t>SUSITIKIMAI SU TIEKĖJAIS</w:t>
      </w:r>
      <w:bookmarkEnd w:id="10"/>
      <w:bookmarkEnd w:id="11"/>
      <w:r w:rsidR="00D61D78" w:rsidRPr="00D61D78">
        <w:rPr>
          <w:rFonts w:ascii="Times New Roman" w:hAnsi="Times New Roman" w:cs="Times New Roman"/>
          <w:sz w:val="24"/>
          <w:szCs w:val="24"/>
        </w:rPr>
        <w:t xml:space="preserve"> IR OBJEKTO APŽIŪRA</w:t>
      </w:r>
      <w:bookmarkEnd w:id="9"/>
      <w:bookmarkEnd w:id="12"/>
    </w:p>
    <w:p w14:paraId="68806C10" w14:textId="6D6F0611" w:rsidR="00F11C79" w:rsidRPr="00F11C79" w:rsidRDefault="00862DB8" w:rsidP="00F11C79">
      <w:pPr>
        <w:pStyle w:val="Pagrindiniotekstotrauka"/>
        <w:ind w:left="0" w:firstLine="709"/>
        <w:jc w:val="both"/>
        <w:rPr>
          <w:rFonts w:ascii="Times New Roman" w:eastAsia="Times New Roman" w:hAnsi="Times New Roman" w:cs="Times New Roman"/>
          <w:sz w:val="24"/>
          <w:szCs w:val="24"/>
        </w:rPr>
      </w:pPr>
      <w:r w:rsidRPr="00D61D78">
        <w:rPr>
          <w:rFonts w:ascii="Times New Roman" w:hAnsi="Times New Roman" w:cs="Times New Roman"/>
          <w:iCs/>
          <w:sz w:val="24"/>
          <w:szCs w:val="24"/>
        </w:rPr>
        <w:t>3.1.</w:t>
      </w:r>
      <w:r w:rsidR="00F11C79">
        <w:rPr>
          <w:rFonts w:ascii="Times New Roman" w:hAnsi="Times New Roman" w:cs="Times New Roman"/>
          <w:i/>
          <w:color w:val="FF0000"/>
          <w:sz w:val="24"/>
          <w:szCs w:val="24"/>
        </w:rPr>
        <w:t xml:space="preserve"> </w:t>
      </w:r>
      <w:r w:rsidR="00F11C79" w:rsidRPr="00F11C79">
        <w:rPr>
          <w:rFonts w:ascii="Times New Roman" w:eastAsia="Times New Roman" w:hAnsi="Times New Roman" w:cs="Times New Roman"/>
          <w:sz w:val="24"/>
          <w:szCs w:val="24"/>
        </w:rPr>
        <w:t>Perkančioji organizacija nerengs specialių susitikimų su tiekėjais, tačiau</w:t>
      </w:r>
      <w:r w:rsidR="00F11C79" w:rsidRPr="00F11C79">
        <w:rPr>
          <w:rFonts w:ascii="Times New Roman" w:eastAsia="Times New Roman" w:hAnsi="Times New Roman" w:cs="Times New Roman"/>
          <w:sz w:val="24"/>
          <w:szCs w:val="24"/>
          <w:lang w:eastAsia="en-US"/>
        </w:rPr>
        <w:t xml:space="preserve"> tiekėjai </w:t>
      </w:r>
      <w:r w:rsidR="00F11C79" w:rsidRPr="00657577">
        <w:rPr>
          <w:rFonts w:ascii="Times New Roman" w:eastAsia="Calibri" w:hAnsi="Times New Roman" w:cs="Times New Roman"/>
          <w:kern w:val="2"/>
          <w:sz w:val="24"/>
          <w:szCs w:val="24"/>
          <w:lang w:eastAsia="en-US"/>
          <w14:ligatures w14:val="standardContextual"/>
        </w:rPr>
        <w:t xml:space="preserve">privalės atvykti į </w:t>
      </w:r>
      <w:r w:rsidR="00F11C79" w:rsidRPr="00F11C79">
        <w:rPr>
          <w:rFonts w:ascii="Times New Roman" w:eastAsia="Calibri" w:hAnsi="Times New Roman" w:cs="Times New Roman"/>
          <w:kern w:val="2"/>
          <w:sz w:val="24"/>
          <w:szCs w:val="24"/>
          <w:lang w:eastAsia="en-US"/>
          <w14:ligatures w14:val="standardContextual"/>
        </w:rPr>
        <w:t>perkančiosios organizacijos patalpas, jas išsimatuoti ir susiderinti tikslius baldų matmenis kiekvienoje patalpoje su perkančiąja organizacija</w:t>
      </w:r>
      <w:r w:rsidR="00F11C79">
        <w:rPr>
          <w:rFonts w:ascii="Times New Roman" w:eastAsia="Calibri" w:hAnsi="Times New Roman" w:cs="Times New Roman"/>
          <w:kern w:val="2"/>
          <w:sz w:val="24"/>
          <w:szCs w:val="24"/>
          <w:lang w:eastAsia="en-US"/>
          <w14:ligatures w14:val="standardContextual"/>
        </w:rPr>
        <w:t xml:space="preserve">, </w:t>
      </w:r>
      <w:r w:rsidR="00F11C79" w:rsidRPr="00F11C79">
        <w:rPr>
          <w:rFonts w:ascii="Times New Roman" w:eastAsia="Times New Roman" w:hAnsi="Times New Roman" w:cs="Times New Roman"/>
          <w:sz w:val="24"/>
          <w:szCs w:val="24"/>
          <w:lang w:eastAsia="en-US"/>
        </w:rPr>
        <w:t xml:space="preserve">adresu </w:t>
      </w:r>
      <w:r w:rsidR="00F11C79">
        <w:rPr>
          <w:rFonts w:ascii="Times New Roman" w:eastAsia="Times New Roman" w:hAnsi="Times New Roman" w:cs="Times New Roman"/>
          <w:sz w:val="24"/>
          <w:szCs w:val="24"/>
          <w:lang w:eastAsia="en-US"/>
        </w:rPr>
        <w:t>Molėtų pl. 49B</w:t>
      </w:r>
      <w:r w:rsidR="00F11C79" w:rsidRPr="00F11C79">
        <w:rPr>
          <w:rFonts w:ascii="Times New Roman" w:eastAsia="Times New Roman" w:hAnsi="Times New Roman" w:cs="Times New Roman"/>
          <w:sz w:val="24"/>
          <w:szCs w:val="24"/>
          <w:lang w:eastAsia="en-US"/>
        </w:rPr>
        <w:t xml:space="preserve">, Vilnius ir susipažinti su vietos sąlygomis </w:t>
      </w:r>
      <w:r w:rsidR="00F11C79" w:rsidRPr="00F11C79">
        <w:rPr>
          <w:rFonts w:ascii="Times New Roman" w:eastAsia="Times New Roman" w:hAnsi="Times New Roman" w:cs="Times New Roman"/>
          <w:bCs/>
          <w:sz w:val="24"/>
          <w:szCs w:val="24"/>
          <w:lang w:eastAsia="en-US"/>
        </w:rPr>
        <w:t>apie tai pranešę ir susiderinę iš anksto</w:t>
      </w:r>
      <w:r w:rsidR="00F11C79" w:rsidRPr="00F11C79">
        <w:rPr>
          <w:rFonts w:ascii="Times New Roman" w:eastAsia="Times New Roman" w:hAnsi="Times New Roman" w:cs="Times New Roman"/>
          <w:b/>
          <w:bCs/>
          <w:sz w:val="24"/>
          <w:szCs w:val="24"/>
          <w:lang w:eastAsia="en-US"/>
        </w:rPr>
        <w:t xml:space="preserve"> </w:t>
      </w:r>
      <w:r w:rsidR="00F11C79" w:rsidRPr="00F11C79">
        <w:rPr>
          <w:rFonts w:ascii="Times New Roman" w:eastAsia="Times New Roman" w:hAnsi="Times New Roman" w:cs="Times New Roman"/>
          <w:bCs/>
          <w:sz w:val="24"/>
          <w:szCs w:val="24"/>
          <w:lang w:eastAsia="en-US"/>
        </w:rPr>
        <w:t>telefonu  85 2</w:t>
      </w:r>
      <w:r w:rsidR="00F11C79">
        <w:rPr>
          <w:rFonts w:ascii="Times New Roman" w:eastAsia="Times New Roman" w:hAnsi="Times New Roman" w:cs="Times New Roman"/>
          <w:bCs/>
          <w:sz w:val="24"/>
          <w:szCs w:val="24"/>
          <w:lang w:eastAsia="en-US"/>
        </w:rPr>
        <w:t>469222</w:t>
      </w:r>
      <w:r w:rsidR="00F11C79" w:rsidRPr="00F11C79">
        <w:rPr>
          <w:rFonts w:ascii="Times New Roman" w:eastAsia="Times New Roman" w:hAnsi="Times New Roman" w:cs="Times New Roman"/>
          <w:bCs/>
          <w:sz w:val="24"/>
          <w:szCs w:val="24"/>
          <w:lang w:eastAsia="en-US"/>
        </w:rPr>
        <w:t xml:space="preserve"> su VMTI Inovatyvios medicinos centro </w:t>
      </w:r>
      <w:proofErr w:type="spellStart"/>
      <w:r w:rsidR="00F11C79">
        <w:rPr>
          <w:rFonts w:ascii="Times New Roman" w:eastAsia="Times New Roman" w:hAnsi="Times New Roman" w:cs="Times New Roman"/>
          <w:bCs/>
          <w:sz w:val="24"/>
          <w:szCs w:val="24"/>
          <w:lang w:eastAsia="en-US"/>
        </w:rPr>
        <w:t>Ikiklinikinių</w:t>
      </w:r>
      <w:proofErr w:type="spellEnd"/>
      <w:r w:rsidR="00F11C79">
        <w:rPr>
          <w:rFonts w:ascii="Times New Roman" w:eastAsia="Times New Roman" w:hAnsi="Times New Roman" w:cs="Times New Roman"/>
          <w:bCs/>
          <w:sz w:val="24"/>
          <w:szCs w:val="24"/>
          <w:lang w:eastAsia="en-US"/>
        </w:rPr>
        <w:t xml:space="preserve"> tyrimų </w:t>
      </w:r>
      <w:r w:rsidR="00F11C79" w:rsidRPr="00F11C79">
        <w:rPr>
          <w:rFonts w:ascii="Times New Roman" w:eastAsia="Times New Roman" w:hAnsi="Times New Roman" w:cs="Times New Roman"/>
          <w:bCs/>
          <w:sz w:val="24"/>
          <w:szCs w:val="24"/>
          <w:lang w:eastAsia="en-US"/>
        </w:rPr>
        <w:t>skyriaus v</w:t>
      </w:r>
      <w:r w:rsidR="00F11C79">
        <w:rPr>
          <w:rFonts w:ascii="Times New Roman" w:eastAsia="Times New Roman" w:hAnsi="Times New Roman" w:cs="Times New Roman"/>
          <w:bCs/>
          <w:sz w:val="24"/>
          <w:szCs w:val="24"/>
          <w:lang w:eastAsia="en-US"/>
        </w:rPr>
        <w:t>adovu</w:t>
      </w:r>
      <w:r w:rsidR="00F11C79" w:rsidRPr="00F11C79">
        <w:rPr>
          <w:rFonts w:ascii="Times New Roman" w:eastAsia="Times New Roman" w:hAnsi="Times New Roman" w:cs="Times New Roman"/>
          <w:bCs/>
          <w:sz w:val="24"/>
          <w:szCs w:val="24"/>
          <w:lang w:eastAsia="en-US"/>
        </w:rPr>
        <w:t xml:space="preserve">. </w:t>
      </w:r>
      <w:r w:rsidR="00F11C79" w:rsidRPr="00F11C79">
        <w:rPr>
          <w:rFonts w:ascii="Times New Roman" w:eastAsia="Times New Roman" w:hAnsi="Times New Roman" w:cs="Times New Roman"/>
          <w:sz w:val="24"/>
          <w:szCs w:val="24"/>
          <w:lang w:eastAsia="en-US"/>
        </w:rPr>
        <w:t xml:space="preserve">Papildoma informacija ar paaiškinimai dėl pirkimo dokumentų, apsilankymo metu nebus teikiami. Visas atvykimo į šį susitikimą išlaidas padengia patys tiekėjai. </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D61D78">
        <w:rPr>
          <w:rFonts w:ascii="Times New Roman" w:hAnsi="Times New Roman" w:cs="Times New Roman"/>
          <w:sz w:val="24"/>
          <w:szCs w:val="24"/>
        </w:rPr>
        <w:t xml:space="preserve">4. </w:t>
      </w:r>
      <w:r w:rsidR="00D61D78" w:rsidRPr="00D61D78">
        <w:rPr>
          <w:rFonts w:ascii="Times New Roman" w:hAnsi="Times New Roman" w:cs="Times New Roman"/>
          <w:sz w:val="24"/>
          <w:szCs w:val="24"/>
        </w:rPr>
        <w:t>TIEKĖJŲ PAŠALINIMO PAGRINDAI</w:t>
      </w:r>
      <w:bookmarkEnd w:id="13"/>
      <w:bookmarkEnd w:id="14"/>
      <w:bookmarkEnd w:id="15"/>
      <w:r w:rsidR="00D61D78" w:rsidRPr="00D61D78">
        <w:rPr>
          <w:rFonts w:ascii="Times New Roman" w:hAnsi="Times New Roman" w:cs="Times New Roman"/>
          <w:sz w:val="24"/>
          <w:szCs w:val="24"/>
        </w:rPr>
        <w:t>, KVALIFIKACIJOS REIKALAVIMAI</w:t>
      </w:r>
      <w:bookmarkEnd w:id="16"/>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146B924B" w14:textId="613BE291" w:rsidR="006B77FD"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w:t>
      </w:r>
      <w:r w:rsidR="0043141E" w:rsidRPr="0043141E">
        <w:rPr>
          <w:rFonts w:ascii="Times New Roman" w:hAnsi="Times New Roman" w:cs="Times New Roman"/>
          <w:bCs/>
          <w:sz w:val="24"/>
          <w:szCs w:val="24"/>
        </w:rPr>
        <w:t xml:space="preserve">Perkančioji organizacija vykdo „žalią“ pirkimą ir taiko </w:t>
      </w:r>
      <w:r w:rsidR="006B77FD">
        <w:rPr>
          <w:rFonts w:ascii="Times New Roman" w:hAnsi="Times New Roman" w:cs="Times New Roman"/>
          <w:bCs/>
          <w:sz w:val="24"/>
          <w:szCs w:val="24"/>
        </w:rPr>
        <w:t xml:space="preserve">aplinkosaugos kriterijus </w:t>
      </w:r>
      <w:r w:rsidR="006B77FD">
        <w:rPr>
          <w:rFonts w:ascii="Times New Roman" w:hAnsi="Times New Roman" w:cs="Times New Roman"/>
          <w:sz w:val="24"/>
          <w:szCs w:val="24"/>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4.1. p. specialiųjų pirkimo sąlygų priede </w:t>
      </w:r>
      <w:r w:rsidR="006B77FD" w:rsidRPr="00203708">
        <w:rPr>
          <w:rFonts w:ascii="Times New Roman" w:hAnsi="Times New Roman" w:cs="Times New Roman"/>
          <w:sz w:val="24"/>
          <w:szCs w:val="24"/>
        </w:rPr>
        <w:t>Nr. 3 „Techninė specifikacija“</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7"/>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F7A9AD4" w:rsidR="00FF12F1" w:rsidRPr="0020370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203708">
        <w:rPr>
          <w:rFonts w:ascii="Times New Roman" w:hAnsi="Times New Roman" w:cs="Times New Roman"/>
          <w:sz w:val="24"/>
          <w:szCs w:val="24"/>
        </w:rPr>
        <w:t>sąlygų</w:t>
      </w:r>
      <w:r w:rsidR="00DE5F20" w:rsidRPr="00203708">
        <w:rPr>
          <w:rFonts w:ascii="Times New Roman" w:hAnsi="Times New Roman" w:cs="Times New Roman"/>
          <w:sz w:val="24"/>
          <w:szCs w:val="24"/>
        </w:rPr>
        <w:t xml:space="preserve"> </w:t>
      </w:r>
      <w:r w:rsidR="00751430" w:rsidRPr="00203708">
        <w:rPr>
          <w:rFonts w:ascii="Times New Roman" w:hAnsi="Times New Roman" w:cs="Times New Roman"/>
          <w:sz w:val="24"/>
          <w:szCs w:val="24"/>
          <w:shd w:val="clear" w:color="auto" w:fill="FFFFFF"/>
        </w:rPr>
        <w:t>2</w:t>
      </w:r>
      <w:r w:rsidR="00F662DE" w:rsidRPr="00203708">
        <w:rPr>
          <w:rFonts w:ascii="Times New Roman" w:hAnsi="Times New Roman" w:cs="Times New Roman"/>
          <w:sz w:val="24"/>
          <w:szCs w:val="24"/>
          <w:shd w:val="clear" w:color="auto" w:fill="FFFFFF"/>
        </w:rPr>
        <w:t xml:space="preserve"> priede</w:t>
      </w:r>
      <w:r w:rsidR="00476F8C" w:rsidRPr="00203708">
        <w:rPr>
          <w:rFonts w:ascii="Times New Roman" w:hAnsi="Times New Roman" w:cs="Times New Roman"/>
          <w:sz w:val="24"/>
          <w:szCs w:val="24"/>
        </w:rPr>
        <w:t xml:space="preserve"> </w:t>
      </w:r>
      <w:r w:rsidRPr="00203708">
        <w:rPr>
          <w:rFonts w:ascii="Times New Roman" w:hAnsi="Times New Roman" w:cs="Times New Roman"/>
          <w:sz w:val="24"/>
          <w:szCs w:val="24"/>
        </w:rPr>
        <w:t xml:space="preserve">pateiktą </w:t>
      </w:r>
      <w:r w:rsidR="00C35C26" w:rsidRPr="00203708">
        <w:rPr>
          <w:rFonts w:ascii="Times New Roman" w:hAnsi="Times New Roman" w:cs="Times New Roman"/>
          <w:sz w:val="24"/>
          <w:szCs w:val="24"/>
        </w:rPr>
        <w:t>p</w:t>
      </w:r>
      <w:r w:rsidRPr="00203708">
        <w:rPr>
          <w:rFonts w:ascii="Times New Roman" w:hAnsi="Times New Roman" w:cs="Times New Roman"/>
          <w:sz w:val="24"/>
          <w:szCs w:val="24"/>
        </w:rPr>
        <w:t>asiūlymo formą.</w:t>
      </w:r>
    </w:p>
    <w:p w14:paraId="021CA68F" w14:textId="346D8E49" w:rsidR="007C1C57" w:rsidRPr="0020370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203708">
        <w:rPr>
          <w:rFonts w:ascii="Times New Roman" w:hAnsi="Times New Roman" w:cs="Times New Roman"/>
          <w:sz w:val="24"/>
          <w:szCs w:val="24"/>
        </w:rPr>
        <w:t xml:space="preserve">jungtinės veiklos sutarties kopija (jeigu </w:t>
      </w:r>
      <w:r w:rsidR="00C35C26" w:rsidRPr="00203708">
        <w:rPr>
          <w:rFonts w:ascii="Times New Roman" w:hAnsi="Times New Roman" w:cs="Times New Roman"/>
          <w:sz w:val="24"/>
          <w:szCs w:val="24"/>
        </w:rPr>
        <w:t>p</w:t>
      </w:r>
      <w:r w:rsidRPr="00203708">
        <w:rPr>
          <w:rFonts w:ascii="Times New Roman" w:hAnsi="Times New Roman" w:cs="Times New Roman"/>
          <w:sz w:val="24"/>
          <w:szCs w:val="24"/>
        </w:rPr>
        <w:t>irkime dalyvauja ūkio subjektų grupė jungtinės veiklos sutarties pagrindu)</w:t>
      </w:r>
      <w:r w:rsidR="007C1C57" w:rsidRPr="00203708">
        <w:rPr>
          <w:rFonts w:ascii="Times New Roman" w:hAnsi="Times New Roman" w:cs="Times New Roman"/>
          <w:sz w:val="24"/>
          <w:szCs w:val="24"/>
        </w:rPr>
        <w:t>;</w:t>
      </w:r>
    </w:p>
    <w:p w14:paraId="0EA95926" w14:textId="77777777" w:rsidR="00FB71A0" w:rsidRPr="0020370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203708">
        <w:rPr>
          <w:rFonts w:ascii="Times New Roman" w:hAnsi="Times New Roman" w:cs="Times New Roman"/>
          <w:sz w:val="24"/>
          <w:szCs w:val="24"/>
        </w:rPr>
        <w:t xml:space="preserve">dokumentas, patvirtinantis, kad asmuo, kuris pasirašė </w:t>
      </w:r>
      <w:r w:rsidR="00212F68" w:rsidRPr="00203708">
        <w:rPr>
          <w:rFonts w:ascii="Times New Roman" w:hAnsi="Times New Roman" w:cs="Times New Roman"/>
          <w:sz w:val="24"/>
          <w:szCs w:val="24"/>
        </w:rPr>
        <w:t>p</w:t>
      </w:r>
      <w:r w:rsidRPr="00203708">
        <w:rPr>
          <w:rFonts w:ascii="Times New Roman" w:hAnsi="Times New Roman" w:cs="Times New Roman"/>
          <w:sz w:val="24"/>
          <w:szCs w:val="24"/>
        </w:rPr>
        <w:t>asiūlymą (jei jis ne tiekėjo vadovas), turėjo teisę jį pasirašyti;</w:t>
      </w:r>
    </w:p>
    <w:p w14:paraId="0997451A" w14:textId="2C95ECC7" w:rsidR="006D0EC0" w:rsidRPr="0020370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203708">
        <w:rPr>
          <w:rFonts w:ascii="Times New Roman" w:hAnsi="Times New Roman" w:cs="Times New Roman"/>
          <w:sz w:val="24"/>
          <w:szCs w:val="24"/>
        </w:rPr>
        <w:t xml:space="preserve"> </w:t>
      </w:r>
      <w:r w:rsidR="00212F68" w:rsidRPr="00203708">
        <w:rPr>
          <w:rFonts w:ascii="Times New Roman" w:hAnsi="Times New Roman" w:cs="Times New Roman"/>
          <w:sz w:val="24"/>
          <w:szCs w:val="24"/>
        </w:rPr>
        <w:t>p</w:t>
      </w:r>
      <w:r w:rsidR="006D0EC0" w:rsidRPr="00203708">
        <w:rPr>
          <w:rFonts w:ascii="Times New Roman" w:hAnsi="Times New Roman" w:cs="Times New Roman"/>
          <w:sz w:val="24"/>
          <w:szCs w:val="24"/>
        </w:rPr>
        <w:t>asiūlymo galiojimą užtikrinantis dokumentas (jeigu reikalaujama);</w:t>
      </w:r>
    </w:p>
    <w:p w14:paraId="53A8B5A3" w14:textId="109B0BB3" w:rsidR="00450415" w:rsidRPr="0020370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20370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370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20370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3708">
        <w:rPr>
          <w:rFonts w:ascii="Times New Roman" w:hAnsi="Times New Roman" w:cs="Times New Roman"/>
          <w:sz w:val="24"/>
          <w:szCs w:val="24"/>
        </w:rPr>
        <w:t>p</w:t>
      </w:r>
      <w:r w:rsidRPr="00203708">
        <w:rPr>
          <w:rFonts w:ascii="Times New Roman" w:hAnsi="Times New Roman" w:cs="Times New Roman"/>
          <w:sz w:val="24"/>
          <w:szCs w:val="24"/>
        </w:rPr>
        <w:t>irkime;</w:t>
      </w:r>
    </w:p>
    <w:p w14:paraId="054A3B95" w14:textId="18F70AE7" w:rsidR="00450415" w:rsidRPr="0020370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20370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0370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03708">
        <w:rPr>
          <w:rFonts w:ascii="Times New Roman" w:hAnsi="Times New Roman" w:cs="Times New Roman"/>
          <w:sz w:val="24"/>
          <w:szCs w:val="24"/>
        </w:rPr>
        <w:t xml:space="preserve">techninė specifikacija, užpildyta pagal specialiųjų pirkimo sąlygų </w:t>
      </w:r>
      <w:r w:rsidR="006923AB" w:rsidRPr="00203708">
        <w:rPr>
          <w:rFonts w:ascii="Times New Roman" w:hAnsi="Times New Roman" w:cs="Times New Roman"/>
          <w:sz w:val="24"/>
          <w:szCs w:val="24"/>
        </w:rPr>
        <w:t xml:space="preserve">2 </w:t>
      </w:r>
      <w:r w:rsidRPr="0020370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lastRenderedPageBreak/>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3C35F232" w:rsidR="0096678C" w:rsidRPr="00D61D78"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7C59D14E" w:rsidR="00380B99" w:rsidRPr="00D61D78" w:rsidRDefault="00CD4FA6">
      <w:pPr>
        <w:pStyle w:val="Sraopastraipa"/>
        <w:numPr>
          <w:ilvl w:val="1"/>
          <w:numId w:val="9"/>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P</w:t>
      </w:r>
      <w:r w:rsidR="008D03B2" w:rsidRPr="00D61D78">
        <w:rPr>
          <w:rFonts w:ascii="Times New Roman" w:eastAsia="Arial" w:hAnsi="Times New Roman" w:cs="Times New Roman"/>
          <w:sz w:val="24"/>
          <w:szCs w:val="24"/>
        </w:rPr>
        <w:t>asiūlymo kaina</w:t>
      </w:r>
      <w:r w:rsidR="00D247A7" w:rsidRPr="00D61D78">
        <w:rPr>
          <w:rFonts w:ascii="Times New Roman" w:eastAsia="Arial" w:hAnsi="Times New Roman" w:cs="Times New Roman"/>
          <w:sz w:val="24"/>
          <w:szCs w:val="24"/>
        </w:rPr>
        <w:t xml:space="preserve">  </w:t>
      </w:r>
      <w:r w:rsidR="006923AB" w:rsidRPr="00D61D78">
        <w:rPr>
          <w:rFonts w:ascii="Times New Roman" w:eastAsia="Arial" w:hAnsi="Times New Roman" w:cs="Times New Roman"/>
          <w:sz w:val="24"/>
          <w:szCs w:val="24"/>
        </w:rPr>
        <w:t>be</w:t>
      </w:r>
      <w:r w:rsidR="008D3752" w:rsidRPr="00D61D78">
        <w:rPr>
          <w:rFonts w:ascii="Times New Roman" w:eastAsia="Arial" w:hAnsi="Times New Roman" w:cs="Times New Roman"/>
          <w:sz w:val="24"/>
          <w:szCs w:val="24"/>
        </w:rPr>
        <w:t xml:space="preserve"> PVM </w:t>
      </w:r>
      <w:r w:rsidR="000B049C" w:rsidRPr="00D61D78">
        <w:rPr>
          <w:rFonts w:ascii="Times New Roman" w:eastAsia="Arial" w:hAnsi="Times New Roman" w:cs="Times New Roman"/>
          <w:sz w:val="24"/>
          <w:szCs w:val="24"/>
        </w:rPr>
        <w:t xml:space="preserve"> turi būti nurodoma </w:t>
      </w:r>
      <w:r w:rsidR="00D247A7" w:rsidRPr="00D61D78">
        <w:rPr>
          <w:rFonts w:ascii="Times New Roman" w:eastAsia="Arial" w:hAnsi="Times New Roman" w:cs="Times New Roman"/>
          <w:sz w:val="24"/>
          <w:szCs w:val="24"/>
        </w:rPr>
        <w:t xml:space="preserve">dviejų skaičių po kablelio tikslumu. </w:t>
      </w:r>
      <w:r w:rsidR="00B75F6D" w:rsidRPr="00D61D7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D61D78"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D61D78">
        <w:rPr>
          <w:rFonts w:ascii="Times New Roman" w:eastAsia="Arial" w:hAnsi="Times New Roman" w:cs="Times New Roman"/>
          <w:sz w:val="24"/>
          <w:szCs w:val="24"/>
        </w:rPr>
        <w:t xml:space="preserve">Tiekėjų </w:t>
      </w:r>
      <w:r w:rsidR="00A217B2"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asiūlymuose nurodytos kainos bus vertinamos </w:t>
      </w:r>
      <w:r w:rsidRPr="00D61D78">
        <w:rPr>
          <w:rFonts w:ascii="Times New Roman" w:hAnsi="Times New Roman" w:cs="Times New Roman"/>
          <w:sz w:val="24"/>
          <w:szCs w:val="24"/>
        </w:rPr>
        <w:t xml:space="preserve">ir lyginamos su visais mokesčiais, </w:t>
      </w:r>
      <w:r w:rsidR="006923AB" w:rsidRPr="00D61D78">
        <w:rPr>
          <w:rFonts w:ascii="Times New Roman" w:hAnsi="Times New Roman" w:cs="Times New Roman"/>
          <w:sz w:val="24"/>
          <w:szCs w:val="24"/>
        </w:rPr>
        <w:t>ne</w:t>
      </w:r>
      <w:r w:rsidRPr="00D61D78">
        <w:rPr>
          <w:rFonts w:ascii="Times New Roman" w:hAnsi="Times New Roman" w:cs="Times New Roman"/>
          <w:sz w:val="24"/>
          <w:szCs w:val="24"/>
        </w:rPr>
        <w:t>įskaitant PVM</w:t>
      </w:r>
      <w:r w:rsidR="006E3394" w:rsidRPr="00D61D78">
        <w:rPr>
          <w:rFonts w:ascii="Times New Roman" w:hAnsi="Times New Roman" w:cs="Times New Roman"/>
          <w:sz w:val="24"/>
          <w:szCs w:val="24"/>
        </w:rPr>
        <w:t>.</w:t>
      </w:r>
      <w:r w:rsidRPr="00D61D78">
        <w:rPr>
          <w:rFonts w:ascii="Times New Roman" w:hAnsi="Times New Roman" w:cs="Times New Roman"/>
          <w:sz w:val="24"/>
          <w:szCs w:val="24"/>
        </w:rPr>
        <w:t xml:space="preserve"> </w:t>
      </w:r>
    </w:p>
    <w:p w14:paraId="7A15AE0A" w14:textId="31E57452" w:rsidR="00EE1C85" w:rsidRPr="00D61D78"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61D78">
        <w:rPr>
          <w:rFonts w:ascii="Times New Roman" w:hAnsi="Times New Roman" w:cs="Times New Roman"/>
          <w:sz w:val="24"/>
          <w:szCs w:val="24"/>
        </w:rPr>
        <w:t>PASIŪLYMO GALIOJIMO UŽTIKRINIMAS</w:t>
      </w:r>
      <w:bookmarkEnd w:id="26"/>
      <w:bookmarkEnd w:id="27"/>
      <w:bookmarkEnd w:id="28"/>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D61D78"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D61D78">
        <w:rPr>
          <w:rFonts w:ascii="Times New Roman" w:hAnsi="Times New Roman" w:cs="Times New Roman"/>
          <w:sz w:val="24"/>
          <w:szCs w:val="24"/>
        </w:rPr>
        <w:t>PASIŪLYMŲ VERTINIMAS</w:t>
      </w:r>
      <w:bookmarkEnd w:id="29"/>
      <w:bookmarkEnd w:id="30"/>
      <w:bookmarkEnd w:id="31"/>
      <w:bookmarkEnd w:id="32"/>
      <w:bookmarkEnd w:id="33"/>
    </w:p>
    <w:p w14:paraId="46E1A60B" w14:textId="2BF4EB12"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4"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203708">
        <w:rPr>
          <w:rFonts w:ascii="Times New Roman" w:eastAsia="Calibri" w:hAnsi="Times New Roman" w:cs="Times New Roman"/>
          <w:sz w:val="24"/>
          <w:szCs w:val="24"/>
        </w:rPr>
        <w:t xml:space="preserve">sąlygų </w:t>
      </w:r>
      <w:bookmarkEnd w:id="34"/>
      <w:r w:rsidR="00E839B3" w:rsidRPr="00203708">
        <w:rPr>
          <w:rFonts w:ascii="Times New Roman" w:eastAsia="Calibri" w:hAnsi="Times New Roman" w:cs="Times New Roman"/>
          <w:sz w:val="24"/>
          <w:szCs w:val="24"/>
        </w:rPr>
        <w:t>2</w:t>
      </w:r>
      <w:r w:rsidR="00090235" w:rsidRPr="00203708">
        <w:rPr>
          <w:rFonts w:ascii="Times New Roman" w:eastAsia="Calibri" w:hAnsi="Times New Roman" w:cs="Times New Roman"/>
          <w:sz w:val="24"/>
          <w:szCs w:val="24"/>
        </w:rPr>
        <w:t xml:space="preserve"> priede.</w:t>
      </w:r>
      <w:r w:rsidR="00090235" w:rsidRPr="00203708">
        <w:rPr>
          <w:rFonts w:ascii="Times New Roman" w:eastAsia="Calibri" w:hAnsi="Times New Roman" w:cs="Times New Roman"/>
          <w:color w:val="7030A0"/>
          <w:sz w:val="24"/>
          <w:szCs w:val="24"/>
        </w:rPr>
        <w:t xml:space="preserve"> </w:t>
      </w:r>
      <w:r w:rsidR="006A4DFF" w:rsidRPr="00203708">
        <w:rPr>
          <w:rFonts w:ascii="Times New Roman" w:hAnsi="Times New Roman" w:cs="Times New Roman"/>
          <w:sz w:val="24"/>
          <w:szCs w:val="24"/>
        </w:rPr>
        <w:t>Laimėjusiu</w:t>
      </w:r>
      <w:r w:rsidR="006A4DFF" w:rsidRPr="006A4DFF">
        <w:rPr>
          <w:rFonts w:ascii="Times New Roman" w:hAnsi="Times New Roman" w:cs="Times New Roman"/>
          <w:sz w:val="24"/>
          <w:szCs w:val="24"/>
        </w:rPr>
        <w:t xml:space="preserve"> pasiūlymu galės būti pripažintas tik 1 (vienas) ekonomiškai naudingiausias pasiūlymas, esantis pasiūlymų eilės pirmojoje vietoje</w:t>
      </w:r>
      <w:r w:rsidR="006A4DFF">
        <w:rPr>
          <w:rFonts w:ascii="Times New Roman" w:hAnsi="Times New Roman" w:cs="Times New Roman"/>
          <w:sz w:val="24"/>
          <w:szCs w:val="24"/>
        </w:rPr>
        <w:t xml:space="preserve">. </w:t>
      </w:r>
      <w:r w:rsidR="006A4DFF" w:rsidRPr="006A4DFF">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w:t>
      </w:r>
      <w:r w:rsidR="006A4DFF">
        <w:rPr>
          <w:rFonts w:ascii="Times New Roman" w:hAnsi="Times New Roman" w:cs="Times New Roman"/>
          <w:sz w:val="24"/>
          <w:szCs w:val="24"/>
        </w:rPr>
        <w:t>ų, jei pirkimas skaidomas į dalis.</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D61D7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D61D78">
        <w:rPr>
          <w:rFonts w:ascii="Times New Roman" w:hAnsi="Times New Roman" w:cs="Times New Roman"/>
          <w:sz w:val="24"/>
          <w:szCs w:val="24"/>
        </w:rPr>
        <w:t>SUTARTIES SUDARYMAS</w:t>
      </w:r>
      <w:bookmarkEnd w:id="35"/>
      <w:bookmarkEnd w:id="36"/>
      <w:bookmarkEnd w:id="37"/>
      <w:r w:rsidR="00C2441F">
        <w:rPr>
          <w:rFonts w:ascii="Times New Roman" w:hAnsi="Times New Roman" w:cs="Times New Roman"/>
          <w:sz w:val="24"/>
          <w:szCs w:val="24"/>
        </w:rPr>
        <w:t>. SPRENDIMAS DĖL PREKIŲ TIEKIMO.</w:t>
      </w:r>
    </w:p>
    <w:p w14:paraId="133EC730" w14:textId="77777777" w:rsidR="0056742E"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Pr>
          <w:rFonts w:ascii="Times New Roman" w:eastAsiaTheme="minorEastAsia" w:hAnsi="Times New Roman" w:cs="Times New Roman"/>
          <w:color w:val="000000" w:themeColor="text1"/>
          <w:sz w:val="24"/>
          <w:szCs w:val="24"/>
        </w:rPr>
        <w:t xml:space="preserve">         </w:t>
      </w:r>
      <w:r w:rsidR="007F79D4" w:rsidRPr="007F79D4">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48A8A008" w14:textId="77777777" w:rsidR="006B77FD" w:rsidRPr="006B77FD" w:rsidRDefault="006B77FD" w:rsidP="006B77FD"/>
    <w:p w14:paraId="1640F94B" w14:textId="69B96C6C" w:rsidR="00640DBD" w:rsidRPr="00D61D78"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Pr>
          <w:rFonts w:ascii="Times New Roman" w:eastAsiaTheme="minorEastAsia" w:hAnsi="Times New Roman" w:cs="Times New Roman"/>
          <w:color w:val="000000" w:themeColor="text1"/>
          <w:sz w:val="24"/>
          <w:szCs w:val="24"/>
        </w:rPr>
        <w:lastRenderedPageBreak/>
        <w:t xml:space="preserve">10.     </w:t>
      </w:r>
      <w:r w:rsidR="00CD4FA6" w:rsidRPr="00D61D78">
        <w:rPr>
          <w:rFonts w:ascii="Times New Roman" w:hAnsi="Times New Roman" w:cs="Times New Roman"/>
          <w:sz w:val="24"/>
          <w:szCs w:val="24"/>
        </w:rPr>
        <w:t>KITOS SĄLYGOS</w:t>
      </w:r>
      <w:bookmarkEnd w:id="38"/>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7176B764" w14:textId="77777777" w:rsidR="00F063F2"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w:t>
      </w:r>
      <w:r w:rsidR="002D70A1">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„Pasiūlymo forma“</w:t>
      </w:r>
    </w:p>
    <w:p w14:paraId="11E1402C" w14:textId="6453F0A7"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3 priedas</w:t>
      </w:r>
      <w:r w:rsidR="00046ACB" w:rsidRPr="00046ACB">
        <w:rPr>
          <w:rFonts w:ascii="Times New Roman" w:eastAsia="Times New Roman" w:hAnsi="Times New Roman" w:cs="Times New Roman"/>
          <w:sz w:val="24"/>
          <w:szCs w:val="24"/>
        </w:rPr>
        <w:t xml:space="preserve"> „Techninė specifikacija“</w:t>
      </w:r>
    </w:p>
    <w:p w14:paraId="7DC2ED11" w14:textId="39D6EDAD"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F063F2">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F063F2">
        <w:rPr>
          <w:rFonts w:ascii="Times New Roman" w:eastAsia="Times New Roman" w:hAnsi="Times New Roman" w:cs="Times New Roman"/>
          <w:sz w:val="24"/>
          <w:szCs w:val="24"/>
        </w:rPr>
        <w:t xml:space="preserve"> priedas</w:t>
      </w:r>
      <w:r w:rsidR="00046ACB" w:rsidRPr="00046ACB">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„Pasiūlymų vertinimo kriterijai ir sąlygos“</w:t>
      </w:r>
    </w:p>
    <w:p w14:paraId="0022E3D4" w14:textId="216BCADB" w:rsidR="001D16DC" w:rsidRPr="00046ACB"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1D16DC">
        <w:rPr>
          <w:rFonts w:ascii="Times New Roman" w:eastAsia="Times New Roman" w:hAnsi="Times New Roman" w:cs="Times New Roman"/>
          <w:sz w:val="24"/>
          <w:szCs w:val="24"/>
        </w:rPr>
        <w:t xml:space="preserve">Pirkimo sąlygų </w:t>
      </w:r>
      <w:r w:rsidR="00F063F2">
        <w:rPr>
          <w:rFonts w:ascii="Times New Roman" w:eastAsia="Times New Roman" w:hAnsi="Times New Roman" w:cs="Times New Roman"/>
          <w:sz w:val="24"/>
          <w:szCs w:val="24"/>
        </w:rPr>
        <w:t>5</w:t>
      </w:r>
      <w:r w:rsidRPr="001D16DC">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„Sutarties projektas“</w:t>
      </w:r>
    </w:p>
    <w:p w14:paraId="04DF9EF1" w14:textId="77777777"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D61D7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D61D78">
        <w:rPr>
          <w:rFonts w:ascii="Times New Roman" w:eastAsia="Calibri" w:hAnsi="Times New Roman" w:cs="Times New Roman"/>
          <w:sz w:val="24"/>
          <w:szCs w:val="24"/>
        </w:rPr>
        <w:t>__________</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9"/>
    </w:p>
    <w:bookmarkEnd w:id="40"/>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Eil.Nr</w:t>
            </w:r>
            <w:proofErr w:type="spellEnd"/>
            <w:r w:rsidRPr="00D61D78">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287AC241" w:rsidR="00774AA5" w:rsidRPr="00D61D78" w:rsidRDefault="002532E6" w:rsidP="0003169B">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SPS 3.1 punkte nurodytomis sąlygomis</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w:t>
            </w:r>
            <w:r w:rsidRPr="00D61D78">
              <w:rPr>
                <w:rFonts w:ascii="Times New Roman" w:hAnsi="Times New Roman" w:cs="Times New Roman"/>
                <w:sz w:val="24"/>
                <w:szCs w:val="24"/>
              </w:rPr>
              <w:lastRenderedPageBreak/>
              <w:t xml:space="preserve">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privalo išnagrinėti tiekėjo </w:t>
            </w:r>
            <w:r w:rsidRPr="00D61D78">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358C31E7" w14:textId="77777777" w:rsidR="001D2994" w:rsidRDefault="001D2994" w:rsidP="008D704D">
      <w:pPr>
        <w:pStyle w:val="Antrat2"/>
        <w:ind w:left="5103"/>
        <w:rPr>
          <w:rFonts w:ascii="Times New Roman" w:eastAsia="Calibri" w:hAnsi="Times New Roman" w:cs="Times New Roman"/>
          <w:color w:val="auto"/>
          <w:sz w:val="24"/>
          <w:szCs w:val="24"/>
        </w:rPr>
        <w:sectPr w:rsidR="001D2994" w:rsidSect="001D2994">
          <w:footerReference w:type="first" r:id="rId13"/>
          <w:pgSz w:w="12240" w:h="15840"/>
          <w:pgMar w:top="1134" w:right="1701" w:bottom="851" w:left="567" w:header="720" w:footer="720" w:gutter="0"/>
          <w:pgNumType w:start="22"/>
          <w:cols w:space="720"/>
          <w:titlePg/>
          <w:docGrid w:linePitch="360"/>
        </w:sectPr>
      </w:pPr>
      <w:bookmarkStart w:id="41" w:name="_Ref38285444"/>
      <w:bookmarkStart w:id="42" w:name="_Ref38291496"/>
      <w:bookmarkStart w:id="43" w:name="_Toc126333941"/>
    </w:p>
    <w:p w14:paraId="44D514D3" w14:textId="4E58EE6E" w:rsidR="008D704D" w:rsidRPr="00D61D78" w:rsidRDefault="008D704D" w:rsidP="008D704D">
      <w:pPr>
        <w:pStyle w:val="Antrat2"/>
        <w:ind w:left="5103"/>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lastRenderedPageBreak/>
        <w:t xml:space="preserve">Pirkimo sąlygų </w:t>
      </w:r>
      <w:r w:rsidR="00361FE1">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D61D78">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467528">
        <w:rPr>
          <w:rFonts w:ascii="Times New Roman" w:eastAsia="Calibri" w:hAnsi="Times New Roman" w:cs="Times New Roman"/>
          <w:color w:val="auto"/>
          <w:sz w:val="24"/>
          <w:szCs w:val="24"/>
        </w:rPr>
        <w:t xml:space="preserve"> </w:t>
      </w:r>
    </w:p>
    <w:p w14:paraId="2FC980F5" w14:textId="77777777" w:rsidR="009F53CF" w:rsidRDefault="009F53CF" w:rsidP="0063485C">
      <w:pPr>
        <w:spacing w:after="0" w:line="240" w:lineRule="auto"/>
        <w:jc w:val="center"/>
        <w:rPr>
          <w:rFonts w:ascii="Times New Roman" w:hAnsi="Times New Roman" w:cs="Times New Roman"/>
          <w:sz w:val="24"/>
          <w:szCs w:val="24"/>
        </w:rPr>
      </w:pPr>
    </w:p>
    <w:p w14:paraId="62790AF6" w14:textId="6064FF3C" w:rsidR="0063485C" w:rsidRPr="00D61D78" w:rsidRDefault="009F53CF" w:rsidP="00634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3485C"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15B23501" w:rsidR="0063485C" w:rsidRPr="00D61D78" w:rsidRDefault="005F0AA1" w:rsidP="0063485C">
      <w:pPr>
        <w:spacing w:after="0" w:line="240" w:lineRule="auto"/>
        <w:jc w:val="center"/>
        <w:rPr>
          <w:rFonts w:ascii="Times New Roman" w:hAnsi="Times New Roman" w:cs="Times New Roman"/>
          <w:sz w:val="24"/>
          <w:szCs w:val="24"/>
        </w:rPr>
      </w:pPr>
      <w:r w:rsidRPr="005F0AA1">
        <w:rPr>
          <w:rFonts w:ascii="Times New Roman" w:hAnsi="Times New Roman" w:cs="Times New Roman"/>
          <w:b/>
          <w:bCs/>
          <w:sz w:val="24"/>
          <w:szCs w:val="24"/>
        </w:rPr>
        <w:t>„</w:t>
      </w:r>
      <w:r w:rsidR="00E2220B">
        <w:rPr>
          <w:rFonts w:ascii="Times New Roman" w:hAnsi="Times New Roman" w:cs="Times New Roman"/>
          <w:b/>
          <w:bCs/>
          <w:sz w:val="24"/>
          <w:szCs w:val="24"/>
        </w:rPr>
        <w:t>LABORATORINIŲ BALDŲ</w:t>
      </w:r>
      <w:r w:rsidR="00160027" w:rsidRPr="00160027">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 xml:space="preserve"> 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41DAEB1F" w14:textId="6E02CFF8"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067603" w:rsidRPr="00067603">
        <w:rPr>
          <w:rFonts w:ascii="Times New Roman" w:hAnsi="Times New Roman" w:cs="Times New Roman"/>
          <w:sz w:val="24"/>
          <w:szCs w:val="24"/>
        </w:rPr>
        <w:t>„</w:t>
      </w:r>
      <w:r w:rsidR="00E2220B">
        <w:rPr>
          <w:rFonts w:ascii="Times New Roman" w:hAnsi="Times New Roman" w:cs="Times New Roman"/>
          <w:sz w:val="24"/>
          <w:szCs w:val="24"/>
        </w:rPr>
        <w:t xml:space="preserve">Laboratorinių baldų </w:t>
      </w:r>
      <w:r w:rsidR="00067603" w:rsidRPr="00067603">
        <w:rPr>
          <w:rFonts w:ascii="Times New Roman" w:hAnsi="Times New Roman" w:cs="Times New Roman"/>
          <w:sz w:val="24"/>
          <w:szCs w:val="24"/>
        </w:rPr>
        <w:t>pirkimo“</w:t>
      </w:r>
      <w:r w:rsidR="00067603"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1134"/>
        <w:gridCol w:w="992"/>
        <w:gridCol w:w="1559"/>
        <w:gridCol w:w="1135"/>
        <w:gridCol w:w="1701"/>
      </w:tblGrid>
      <w:tr w:rsidR="00681CB8" w:rsidRPr="00361FE1" w14:paraId="148B0079" w14:textId="1918009E" w:rsidTr="00260354">
        <w:trPr>
          <w:trHeight w:val="340"/>
        </w:trPr>
        <w:tc>
          <w:tcPr>
            <w:tcW w:w="1134" w:type="dxa"/>
          </w:tcPr>
          <w:p w14:paraId="5172CA2A" w14:textId="76BD1CFD" w:rsidR="00681CB8" w:rsidRPr="00361FE1" w:rsidRDefault="00681CB8" w:rsidP="00361F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Pirkimo dalies Nr.</w:t>
            </w:r>
          </w:p>
        </w:tc>
        <w:tc>
          <w:tcPr>
            <w:tcW w:w="3402" w:type="dxa"/>
            <w:vAlign w:val="center"/>
            <w:hideMark/>
          </w:tcPr>
          <w:p w14:paraId="618AC490" w14:textId="7B1AE291" w:rsidR="00681CB8" w:rsidRPr="00361FE1" w:rsidRDefault="00681CB8"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Perkamos prekės pavadinimas</w:t>
            </w:r>
            <w:r>
              <w:rPr>
                <w:rFonts w:ascii="Times New Roman" w:hAnsi="Times New Roman" w:cs="Times New Roman"/>
                <w:b/>
                <w:bCs/>
                <w:sz w:val="24"/>
                <w:szCs w:val="24"/>
              </w:rPr>
              <w:t>.</w:t>
            </w:r>
          </w:p>
        </w:tc>
        <w:tc>
          <w:tcPr>
            <w:tcW w:w="1134" w:type="dxa"/>
            <w:vAlign w:val="center"/>
            <w:hideMark/>
          </w:tcPr>
          <w:p w14:paraId="5870B9C0" w14:textId="77777777" w:rsidR="00681CB8" w:rsidRPr="00361FE1" w:rsidRDefault="00681CB8"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Mato vnt.</w:t>
            </w:r>
          </w:p>
        </w:tc>
        <w:tc>
          <w:tcPr>
            <w:tcW w:w="992" w:type="dxa"/>
            <w:vAlign w:val="center"/>
          </w:tcPr>
          <w:p w14:paraId="7792EBF7" w14:textId="77777777" w:rsidR="00681CB8" w:rsidRPr="00361FE1" w:rsidRDefault="00681CB8"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Perkamas kiekis</w:t>
            </w:r>
          </w:p>
        </w:tc>
        <w:tc>
          <w:tcPr>
            <w:tcW w:w="1559" w:type="dxa"/>
          </w:tcPr>
          <w:p w14:paraId="0B2E583F" w14:textId="1F48661A" w:rsidR="00681CB8" w:rsidRPr="00361FE1" w:rsidRDefault="00681CB8" w:rsidP="00361FE1">
            <w:pPr>
              <w:spacing w:after="0" w:line="240" w:lineRule="auto"/>
              <w:jc w:val="both"/>
              <w:rPr>
                <w:rFonts w:ascii="Times New Roman" w:hAnsi="Times New Roman" w:cs="Times New Roman"/>
                <w:b/>
                <w:bCs/>
                <w:sz w:val="24"/>
                <w:szCs w:val="24"/>
              </w:rPr>
            </w:pPr>
            <w:r w:rsidRPr="0043141E">
              <w:rPr>
                <w:rFonts w:ascii="Times New Roman" w:hAnsi="Times New Roman" w:cs="Times New Roman"/>
                <w:b/>
                <w:bCs/>
                <w:sz w:val="24"/>
                <w:szCs w:val="24"/>
              </w:rPr>
              <w:t>Kaina Eur be PVM už perkamą kiekį</w:t>
            </w:r>
          </w:p>
        </w:tc>
        <w:tc>
          <w:tcPr>
            <w:tcW w:w="1135" w:type="dxa"/>
          </w:tcPr>
          <w:p w14:paraId="639D6494" w14:textId="77777777" w:rsidR="00681CB8" w:rsidRDefault="00681CB8" w:rsidP="00361FE1">
            <w:pPr>
              <w:spacing w:after="0" w:line="240" w:lineRule="auto"/>
              <w:jc w:val="both"/>
              <w:rPr>
                <w:rFonts w:ascii="Times New Roman" w:hAnsi="Times New Roman" w:cs="Times New Roman"/>
                <w:b/>
                <w:bCs/>
                <w:sz w:val="24"/>
                <w:szCs w:val="24"/>
              </w:rPr>
            </w:pPr>
          </w:p>
          <w:p w14:paraId="0E68CB84" w14:textId="4AA9F4B6" w:rsidR="00681CB8" w:rsidRPr="0043141E" w:rsidRDefault="00681CB8" w:rsidP="00361F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PVM</w:t>
            </w:r>
          </w:p>
        </w:tc>
        <w:tc>
          <w:tcPr>
            <w:tcW w:w="1701" w:type="dxa"/>
          </w:tcPr>
          <w:p w14:paraId="48DC7388" w14:textId="65A4A712" w:rsidR="00681CB8" w:rsidRPr="0043141E" w:rsidRDefault="00681CB8" w:rsidP="00361FE1">
            <w:pPr>
              <w:spacing w:after="0" w:line="240" w:lineRule="auto"/>
              <w:jc w:val="both"/>
              <w:rPr>
                <w:rFonts w:ascii="Times New Roman" w:hAnsi="Times New Roman" w:cs="Times New Roman"/>
                <w:b/>
                <w:bCs/>
                <w:sz w:val="24"/>
                <w:szCs w:val="24"/>
              </w:rPr>
            </w:pPr>
            <w:r w:rsidRPr="00681CB8">
              <w:rPr>
                <w:rFonts w:ascii="Times New Roman" w:hAnsi="Times New Roman" w:cs="Times New Roman"/>
                <w:b/>
                <w:bCs/>
                <w:sz w:val="24"/>
                <w:szCs w:val="24"/>
              </w:rPr>
              <w:t xml:space="preserve">Kaina Eur </w:t>
            </w:r>
            <w:r>
              <w:rPr>
                <w:rFonts w:ascii="Times New Roman" w:hAnsi="Times New Roman" w:cs="Times New Roman"/>
                <w:b/>
                <w:bCs/>
                <w:sz w:val="24"/>
                <w:szCs w:val="24"/>
              </w:rPr>
              <w:t>su</w:t>
            </w:r>
            <w:r w:rsidRPr="00681CB8">
              <w:rPr>
                <w:rFonts w:ascii="Times New Roman" w:hAnsi="Times New Roman" w:cs="Times New Roman"/>
                <w:b/>
                <w:bCs/>
                <w:sz w:val="24"/>
                <w:szCs w:val="24"/>
              </w:rPr>
              <w:t xml:space="preserve"> PVM už perkamą kiekį</w:t>
            </w:r>
          </w:p>
        </w:tc>
      </w:tr>
      <w:tr w:rsidR="00681CB8" w:rsidRPr="00361FE1" w14:paraId="2A10A26B" w14:textId="4C4902D8" w:rsidTr="00260354">
        <w:trPr>
          <w:trHeight w:val="340"/>
        </w:trPr>
        <w:tc>
          <w:tcPr>
            <w:tcW w:w="1134" w:type="dxa"/>
            <w:tcBorders>
              <w:top w:val="single" w:sz="4" w:space="0" w:color="auto"/>
              <w:left w:val="single" w:sz="4" w:space="0" w:color="auto"/>
              <w:bottom w:val="single" w:sz="4" w:space="0" w:color="auto"/>
              <w:right w:val="single" w:sz="4" w:space="0" w:color="auto"/>
            </w:tcBorders>
          </w:tcPr>
          <w:p w14:paraId="2FB1A82C" w14:textId="500E180F" w:rsidR="00681CB8" w:rsidRDefault="00681CB8"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49AFEDE2" w14:textId="3BC27FE8" w:rsidR="00681CB8" w:rsidRPr="0056742E" w:rsidRDefault="00681CB8"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Laboratoriniai baldai</w:t>
            </w:r>
          </w:p>
        </w:tc>
        <w:tc>
          <w:tcPr>
            <w:tcW w:w="1134" w:type="dxa"/>
          </w:tcPr>
          <w:p w14:paraId="7AE359EB" w14:textId="76A04AEF" w:rsidR="00681CB8" w:rsidRPr="00361FE1" w:rsidRDefault="00681CB8" w:rsidP="0056742E">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w:t>
            </w:r>
          </w:p>
        </w:tc>
        <w:tc>
          <w:tcPr>
            <w:tcW w:w="992" w:type="dxa"/>
          </w:tcPr>
          <w:p w14:paraId="7EFD7CAF" w14:textId="7E67A1B7" w:rsidR="00681CB8" w:rsidRPr="00361FE1" w:rsidRDefault="00681CB8"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652047B1" w14:textId="77777777" w:rsidR="00681CB8" w:rsidRDefault="00681CB8" w:rsidP="0056742E">
            <w:pPr>
              <w:spacing w:after="0" w:line="240" w:lineRule="auto"/>
              <w:jc w:val="center"/>
              <w:rPr>
                <w:rFonts w:ascii="Times New Roman" w:hAnsi="Times New Roman" w:cs="Times New Roman"/>
                <w:bCs/>
                <w:sz w:val="24"/>
                <w:szCs w:val="24"/>
              </w:rPr>
            </w:pPr>
          </w:p>
        </w:tc>
        <w:tc>
          <w:tcPr>
            <w:tcW w:w="1135" w:type="dxa"/>
          </w:tcPr>
          <w:p w14:paraId="6EC7B7CC" w14:textId="77777777" w:rsidR="00681CB8" w:rsidRDefault="00681CB8" w:rsidP="0056742E">
            <w:pPr>
              <w:spacing w:after="0" w:line="240" w:lineRule="auto"/>
              <w:jc w:val="center"/>
              <w:rPr>
                <w:rFonts w:ascii="Times New Roman" w:hAnsi="Times New Roman" w:cs="Times New Roman"/>
                <w:bCs/>
                <w:sz w:val="24"/>
                <w:szCs w:val="24"/>
              </w:rPr>
            </w:pPr>
          </w:p>
        </w:tc>
        <w:tc>
          <w:tcPr>
            <w:tcW w:w="1701" w:type="dxa"/>
          </w:tcPr>
          <w:p w14:paraId="27FEFB87" w14:textId="77777777" w:rsidR="00681CB8" w:rsidRDefault="00681CB8" w:rsidP="0056742E">
            <w:pPr>
              <w:spacing w:after="0" w:line="240" w:lineRule="auto"/>
              <w:jc w:val="center"/>
              <w:rPr>
                <w:rFonts w:ascii="Times New Roman" w:hAnsi="Times New Roman" w:cs="Times New Roman"/>
                <w:bCs/>
                <w:sz w:val="24"/>
                <w:szCs w:val="24"/>
              </w:rPr>
            </w:pPr>
          </w:p>
        </w:tc>
      </w:tr>
      <w:tr w:rsidR="00681CB8" w:rsidRPr="00361FE1" w14:paraId="5EF227F7" w14:textId="7C042276" w:rsidTr="00260354">
        <w:trPr>
          <w:trHeight w:val="340"/>
        </w:trPr>
        <w:tc>
          <w:tcPr>
            <w:tcW w:w="1134" w:type="dxa"/>
            <w:tcBorders>
              <w:top w:val="single" w:sz="4" w:space="0" w:color="auto"/>
              <w:left w:val="single" w:sz="4" w:space="0" w:color="auto"/>
              <w:bottom w:val="single" w:sz="4" w:space="0" w:color="auto"/>
              <w:right w:val="single" w:sz="4" w:space="0" w:color="auto"/>
            </w:tcBorders>
          </w:tcPr>
          <w:p w14:paraId="4382539F" w14:textId="47BDE4EB" w:rsidR="00681CB8" w:rsidRDefault="00681CB8"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41B20BE1" w14:textId="4D8D5F00" w:rsidR="00681CB8" w:rsidRPr="0056742E" w:rsidRDefault="00681CB8"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Traukos spintos</w:t>
            </w:r>
          </w:p>
        </w:tc>
        <w:tc>
          <w:tcPr>
            <w:tcW w:w="1134" w:type="dxa"/>
          </w:tcPr>
          <w:p w14:paraId="667E8257" w14:textId="1E312D39" w:rsidR="00681CB8" w:rsidRDefault="00681CB8" w:rsidP="0056742E">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vnt</w:t>
            </w:r>
            <w:proofErr w:type="spellEnd"/>
          </w:p>
        </w:tc>
        <w:tc>
          <w:tcPr>
            <w:tcW w:w="992" w:type="dxa"/>
          </w:tcPr>
          <w:p w14:paraId="1E5B2803" w14:textId="5FA0A079" w:rsidR="00681CB8" w:rsidRDefault="00681CB8"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2A1ABDDA" w14:textId="77777777" w:rsidR="00681CB8" w:rsidRDefault="00681CB8" w:rsidP="0056742E">
            <w:pPr>
              <w:spacing w:after="0" w:line="240" w:lineRule="auto"/>
              <w:jc w:val="center"/>
              <w:rPr>
                <w:rFonts w:ascii="Times New Roman" w:hAnsi="Times New Roman" w:cs="Times New Roman"/>
                <w:bCs/>
                <w:sz w:val="24"/>
                <w:szCs w:val="24"/>
              </w:rPr>
            </w:pPr>
          </w:p>
        </w:tc>
        <w:tc>
          <w:tcPr>
            <w:tcW w:w="1135" w:type="dxa"/>
          </w:tcPr>
          <w:p w14:paraId="66F2CE46" w14:textId="77777777" w:rsidR="00681CB8" w:rsidRDefault="00681CB8" w:rsidP="0056742E">
            <w:pPr>
              <w:spacing w:after="0" w:line="240" w:lineRule="auto"/>
              <w:jc w:val="center"/>
              <w:rPr>
                <w:rFonts w:ascii="Times New Roman" w:hAnsi="Times New Roman" w:cs="Times New Roman"/>
                <w:bCs/>
                <w:sz w:val="24"/>
                <w:szCs w:val="24"/>
              </w:rPr>
            </w:pPr>
          </w:p>
        </w:tc>
        <w:tc>
          <w:tcPr>
            <w:tcW w:w="1701" w:type="dxa"/>
          </w:tcPr>
          <w:p w14:paraId="45AB0074" w14:textId="77777777" w:rsidR="00681CB8" w:rsidRDefault="00681CB8" w:rsidP="0056742E">
            <w:pPr>
              <w:spacing w:after="0" w:line="240" w:lineRule="auto"/>
              <w:jc w:val="center"/>
              <w:rPr>
                <w:rFonts w:ascii="Times New Roman" w:hAnsi="Times New Roman" w:cs="Times New Roman"/>
                <w:bCs/>
                <w:sz w:val="24"/>
                <w:szCs w:val="24"/>
              </w:rPr>
            </w:pPr>
          </w:p>
        </w:tc>
      </w:tr>
    </w:tbl>
    <w:p w14:paraId="2EF252CD" w14:textId="77777777" w:rsidR="00361FE1" w:rsidRDefault="00361FE1" w:rsidP="0063485C">
      <w:pPr>
        <w:spacing w:after="0" w:line="240" w:lineRule="auto"/>
        <w:jc w:val="both"/>
        <w:rPr>
          <w:rFonts w:ascii="Times New Roman" w:hAnsi="Times New Roman" w:cs="Times New Roman"/>
          <w:b/>
          <w:sz w:val="24"/>
          <w:szCs w:val="24"/>
        </w:rPr>
      </w:pPr>
    </w:p>
    <w:p w14:paraId="55EABD24" w14:textId="78534E5E"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020525BD" w14:textId="77777777" w:rsidR="001D2994" w:rsidRDefault="001D2994" w:rsidP="0063485C">
      <w:pPr>
        <w:spacing w:after="0" w:line="240" w:lineRule="auto"/>
        <w:jc w:val="both"/>
        <w:rPr>
          <w:rFonts w:ascii="Times New Roman" w:hAnsi="Times New Roman" w:cs="Times New Roman"/>
          <w:color w:val="7030A0"/>
          <w:sz w:val="24"/>
          <w:szCs w:val="24"/>
        </w:rPr>
        <w:sectPr w:rsidR="001D2994" w:rsidSect="001D2994">
          <w:pgSz w:w="12240" w:h="15840"/>
          <w:pgMar w:top="1134" w:right="1701" w:bottom="851" w:left="567" w:header="720" w:footer="720" w:gutter="0"/>
          <w:pgNumType w:start="22"/>
          <w:cols w:space="720"/>
          <w:titlePg/>
          <w:docGrid w:linePitch="360"/>
        </w:sectPr>
      </w:pPr>
    </w:p>
    <w:p w14:paraId="61267EC1" w14:textId="1A856801" w:rsidR="006B4B40" w:rsidRPr="006B4B40" w:rsidRDefault="006B4B40" w:rsidP="00974A47">
      <w:pPr>
        <w:spacing w:after="0" w:line="240" w:lineRule="auto"/>
        <w:jc w:val="right"/>
        <w:rPr>
          <w:rFonts w:ascii="Times New Roman" w:eastAsia="Calibri" w:hAnsi="Times New Roman" w:cs="Times New Roman"/>
          <w:sz w:val="24"/>
          <w:szCs w:val="24"/>
        </w:rPr>
      </w:pPr>
      <w:r w:rsidRPr="006B4B40">
        <w:rPr>
          <w:rFonts w:ascii="Times New Roman" w:eastAsia="Calibri" w:hAnsi="Times New Roman" w:cs="Times New Roman"/>
          <w:sz w:val="24"/>
          <w:szCs w:val="24"/>
        </w:rPr>
        <w:lastRenderedPageBreak/>
        <w:t>Pirkimo sąlygų 3 priedas Techninė specifikacija</w:t>
      </w:r>
    </w:p>
    <w:p w14:paraId="1CD9A85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40217772" w14:textId="08E8FEA8" w:rsidR="001D2994" w:rsidRDefault="001D2994" w:rsidP="00A840EB">
      <w:pPr>
        <w:spacing w:after="0" w:line="240" w:lineRule="auto"/>
        <w:jc w:val="both"/>
        <w:rPr>
          <w:rFonts w:ascii="Calibri" w:eastAsia="Calibri" w:hAnsi="Calibri" w:cs="Times New Roman"/>
          <w:b/>
          <w:bCs/>
          <w:kern w:val="2"/>
          <w:sz w:val="22"/>
          <w:szCs w:val="22"/>
          <w:lang w:eastAsia="en-US"/>
          <w14:ligatures w14:val="standardContextual"/>
        </w:rPr>
      </w:pPr>
      <w:r>
        <w:rPr>
          <w:rFonts w:ascii="Calibri" w:eastAsia="Calibri" w:hAnsi="Calibri" w:cs="Times New Roman"/>
          <w:b/>
          <w:bCs/>
          <w:kern w:val="2"/>
          <w:sz w:val="22"/>
          <w:szCs w:val="22"/>
          <w:lang w:eastAsia="en-US"/>
          <w14:ligatures w14:val="standardContextual"/>
        </w:rPr>
        <w:t xml:space="preserve">„Laboratorinių baldų pirkimo“ 1 pirkimo dalies </w:t>
      </w:r>
    </w:p>
    <w:p w14:paraId="53AA1905" w14:textId="0AF3A584" w:rsidR="00A840EB" w:rsidRPr="00A840EB" w:rsidRDefault="00A840EB" w:rsidP="00A840EB">
      <w:pPr>
        <w:spacing w:after="0" w:line="240" w:lineRule="auto"/>
        <w:jc w:val="both"/>
        <w:rPr>
          <w:rFonts w:ascii="Calibri" w:eastAsia="Calibri" w:hAnsi="Calibri" w:cs="Times New Roman"/>
          <w:b/>
          <w:bCs/>
          <w:kern w:val="2"/>
          <w:sz w:val="22"/>
          <w:szCs w:val="22"/>
          <w:lang w:eastAsia="en-US"/>
          <w14:ligatures w14:val="standardContextual"/>
        </w:rPr>
      </w:pPr>
      <w:r w:rsidRPr="00A840EB">
        <w:rPr>
          <w:rFonts w:ascii="Calibri" w:eastAsia="Calibri" w:hAnsi="Calibri" w:cs="Times New Roman"/>
          <w:b/>
          <w:bCs/>
          <w:kern w:val="2"/>
          <w:sz w:val="22"/>
          <w:szCs w:val="22"/>
          <w:lang w:eastAsia="en-US"/>
          <w14:ligatures w14:val="standardContextual"/>
        </w:rPr>
        <w:t xml:space="preserve">IMC </w:t>
      </w:r>
      <w:proofErr w:type="spellStart"/>
      <w:r w:rsidRPr="00A840EB">
        <w:rPr>
          <w:rFonts w:ascii="Calibri" w:eastAsia="Calibri" w:hAnsi="Calibri" w:cs="Times New Roman"/>
          <w:b/>
          <w:bCs/>
          <w:kern w:val="2"/>
          <w:sz w:val="22"/>
          <w:szCs w:val="22"/>
          <w:lang w:eastAsia="en-US"/>
          <w14:ligatures w14:val="standardContextual"/>
        </w:rPr>
        <w:t>Ikiklinikinių</w:t>
      </w:r>
      <w:proofErr w:type="spellEnd"/>
      <w:r w:rsidRPr="00A840EB">
        <w:rPr>
          <w:rFonts w:ascii="Calibri" w:eastAsia="Calibri" w:hAnsi="Calibri" w:cs="Times New Roman"/>
          <w:b/>
          <w:bCs/>
          <w:kern w:val="2"/>
          <w:sz w:val="22"/>
          <w:szCs w:val="22"/>
          <w:lang w:eastAsia="en-US"/>
          <w14:ligatures w14:val="standardContextual"/>
        </w:rPr>
        <w:t xml:space="preserve"> tyrimų skyriaus laboratorinių baldų gamybos techninė specifikacija:</w:t>
      </w:r>
    </w:p>
    <w:p w14:paraId="3F8EBD57" w14:textId="77777777" w:rsidR="00A840EB" w:rsidRPr="00A840EB" w:rsidRDefault="00A840EB" w:rsidP="00A840EB">
      <w:pPr>
        <w:spacing w:after="0" w:line="240" w:lineRule="auto"/>
        <w:jc w:val="both"/>
        <w:rPr>
          <w:rFonts w:ascii="Calibri" w:eastAsia="Calibri" w:hAnsi="Calibri" w:cs="Times New Roman"/>
          <w:b/>
          <w:bCs/>
          <w:kern w:val="2"/>
          <w:sz w:val="22"/>
          <w:szCs w:val="22"/>
          <w:lang w:eastAsia="en-US"/>
          <w14:ligatures w14:val="standardContextual"/>
        </w:rPr>
      </w:pPr>
      <w:r w:rsidRPr="00A840EB">
        <w:rPr>
          <w:rFonts w:ascii="Calibri" w:eastAsia="Calibri" w:hAnsi="Calibri" w:cs="Times New Roman"/>
          <w:b/>
          <w:bCs/>
          <w:kern w:val="2"/>
          <w:sz w:val="22"/>
          <w:szCs w:val="22"/>
          <w:lang w:eastAsia="en-US"/>
          <w14:ligatures w14:val="standardContextual"/>
        </w:rPr>
        <w:t>Bendrieji reikalavimai:</w:t>
      </w:r>
    </w:p>
    <w:tbl>
      <w:tblPr>
        <w:tblStyle w:val="Lentelstinklelis1"/>
        <w:tblW w:w="14454" w:type="dxa"/>
        <w:tblLook w:val="04A0" w:firstRow="1" w:lastRow="0" w:firstColumn="1" w:lastColumn="0" w:noHBand="0" w:noVBand="1"/>
      </w:tblPr>
      <w:tblGrid>
        <w:gridCol w:w="534"/>
        <w:gridCol w:w="7371"/>
        <w:gridCol w:w="6549"/>
      </w:tblGrid>
      <w:tr w:rsidR="00A840EB" w:rsidRPr="00A840EB" w14:paraId="674F4C9F" w14:textId="77777777" w:rsidTr="008565DE">
        <w:tc>
          <w:tcPr>
            <w:tcW w:w="534" w:type="dxa"/>
            <w:vAlign w:val="center"/>
          </w:tcPr>
          <w:p w14:paraId="62029B5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w:t>
            </w:r>
          </w:p>
        </w:tc>
        <w:tc>
          <w:tcPr>
            <w:tcW w:w="13920" w:type="dxa"/>
            <w:gridSpan w:val="2"/>
          </w:tcPr>
          <w:p w14:paraId="190EC95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Visi baldai ir komplektuojančiosios dalys turi būti nauji, nenaudoti.</w:t>
            </w:r>
          </w:p>
        </w:tc>
      </w:tr>
      <w:tr w:rsidR="00A840EB" w:rsidRPr="00A840EB" w14:paraId="27D5B4ED" w14:textId="77777777" w:rsidTr="008565DE">
        <w:tc>
          <w:tcPr>
            <w:tcW w:w="534" w:type="dxa"/>
            <w:vAlign w:val="center"/>
          </w:tcPr>
          <w:p w14:paraId="683B622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2</w:t>
            </w:r>
          </w:p>
        </w:tc>
        <w:tc>
          <w:tcPr>
            <w:tcW w:w="13920" w:type="dxa"/>
            <w:gridSpan w:val="2"/>
          </w:tcPr>
          <w:p w14:paraId="4932403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Baldai turi būti atsparūs drėgmei, temperatūros svyravimams, mechaniškai stabilūs, patogūs naudojimui. </w:t>
            </w:r>
          </w:p>
        </w:tc>
      </w:tr>
      <w:tr w:rsidR="00A840EB" w:rsidRPr="00A840EB" w14:paraId="49FDE9E3" w14:textId="77777777" w:rsidTr="008565DE">
        <w:tc>
          <w:tcPr>
            <w:tcW w:w="534" w:type="dxa"/>
            <w:vAlign w:val="center"/>
          </w:tcPr>
          <w:p w14:paraId="4C8ABE1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3</w:t>
            </w:r>
          </w:p>
        </w:tc>
        <w:tc>
          <w:tcPr>
            <w:tcW w:w="13920" w:type="dxa"/>
            <w:gridSpan w:val="2"/>
          </w:tcPr>
          <w:p w14:paraId="01AC4C7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Prieš pradedant baldų gamybą, tiekėjas privalės atvykti į perkančiosios organizacijos patalpas, jas išsimatuoti ir susiderinti tikslius baldų matmenis kiekvienoje patalpoje su perkančiąja organizacija.</w:t>
            </w:r>
          </w:p>
        </w:tc>
      </w:tr>
      <w:tr w:rsidR="00A840EB" w:rsidRPr="00A840EB" w14:paraId="7870E442" w14:textId="77777777" w:rsidTr="008565DE">
        <w:tc>
          <w:tcPr>
            <w:tcW w:w="534" w:type="dxa"/>
            <w:vAlign w:val="center"/>
          </w:tcPr>
          <w:p w14:paraId="2D028AF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4</w:t>
            </w:r>
          </w:p>
        </w:tc>
        <w:tc>
          <w:tcPr>
            <w:tcW w:w="13920" w:type="dxa"/>
            <w:gridSpan w:val="2"/>
          </w:tcPr>
          <w:p w14:paraId="559962D2"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 Visi baldai turi būti pristatomi ir surenkami Pardavėjo lėšomis, Pirkėjo nurodytose vietose (pagal numatytus kiekius).</w:t>
            </w:r>
          </w:p>
        </w:tc>
      </w:tr>
      <w:tr w:rsidR="00A840EB" w:rsidRPr="00A840EB" w14:paraId="39C49AD3" w14:textId="77777777" w:rsidTr="008565DE">
        <w:tc>
          <w:tcPr>
            <w:tcW w:w="534" w:type="dxa"/>
            <w:vAlign w:val="center"/>
          </w:tcPr>
          <w:p w14:paraId="1DF1AD3E"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5</w:t>
            </w:r>
          </w:p>
        </w:tc>
        <w:tc>
          <w:tcPr>
            <w:tcW w:w="13920" w:type="dxa"/>
            <w:gridSpan w:val="2"/>
          </w:tcPr>
          <w:p w14:paraId="5B8FE15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Visoms prekėms turi būti suteikta ne mažesnė nei 2 metų garantija, nuo pristatymo ir surinkimo datos. </w:t>
            </w:r>
          </w:p>
        </w:tc>
      </w:tr>
      <w:tr w:rsidR="00A840EB" w:rsidRPr="00A840EB" w14:paraId="32F7EE9F" w14:textId="77777777" w:rsidTr="008565DE">
        <w:tc>
          <w:tcPr>
            <w:tcW w:w="534" w:type="dxa"/>
            <w:vAlign w:val="center"/>
          </w:tcPr>
          <w:p w14:paraId="467470C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6</w:t>
            </w:r>
          </w:p>
        </w:tc>
        <w:tc>
          <w:tcPr>
            <w:tcW w:w="13920" w:type="dxa"/>
            <w:gridSpan w:val="2"/>
          </w:tcPr>
          <w:p w14:paraId="7C17AA9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Baldams gaminti turi būti naudojama laminuota medžio drožlių plokštė, kurios kenksmingų medžiagų kiekis neviršija Europos Sąjungos normatyvuose leistinų normų </w:t>
            </w:r>
          </w:p>
        </w:tc>
      </w:tr>
      <w:tr w:rsidR="00A840EB" w:rsidRPr="00A840EB" w14:paraId="24CF71B0" w14:textId="77777777" w:rsidTr="008565DE">
        <w:tc>
          <w:tcPr>
            <w:tcW w:w="534" w:type="dxa"/>
            <w:vAlign w:val="center"/>
          </w:tcPr>
          <w:p w14:paraId="6C8A112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7</w:t>
            </w:r>
          </w:p>
        </w:tc>
        <w:tc>
          <w:tcPr>
            <w:tcW w:w="13920" w:type="dxa"/>
            <w:gridSpan w:val="2"/>
          </w:tcPr>
          <w:p w14:paraId="07C17C6F"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Fasadinės baldų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atitinkančio SIST EN 14322:2022 standarto (arba lygiaverčio) reikalavimus</w:t>
            </w:r>
          </w:p>
        </w:tc>
      </w:tr>
      <w:tr w:rsidR="00A840EB" w:rsidRPr="00A840EB" w14:paraId="05CBB798" w14:textId="77777777" w:rsidTr="008565DE">
        <w:tc>
          <w:tcPr>
            <w:tcW w:w="534" w:type="dxa"/>
            <w:vAlign w:val="center"/>
          </w:tcPr>
          <w:p w14:paraId="45492BB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8</w:t>
            </w:r>
          </w:p>
        </w:tc>
        <w:tc>
          <w:tcPr>
            <w:tcW w:w="13920" w:type="dxa"/>
            <w:gridSpan w:val="2"/>
          </w:tcPr>
          <w:p w14:paraId="231F60A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Visi gaminamų stalų stalviršiai turi būti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stalviršiai su sutankintu paviršiumi. Atsparūs daugeliui rūgščių ir šarmų, naudojamų laboratorijose. Atsparūs įbrėžimams ir smūgiams. Galintys atlaikyti aukštą temperatūrą, būdingą laboratoriniams darbams. Neabsorbuoti skysčių. Stalams/stalviršiams pateikti sertifikato ir/arba bandymo protokolų originalus (tinkamai patvirtintas kopijas).</w:t>
            </w:r>
          </w:p>
        </w:tc>
      </w:tr>
      <w:tr w:rsidR="00A840EB" w:rsidRPr="00A840EB" w14:paraId="5C3A4629" w14:textId="77777777" w:rsidTr="008565DE">
        <w:tc>
          <w:tcPr>
            <w:tcW w:w="534" w:type="dxa"/>
            <w:vAlign w:val="center"/>
          </w:tcPr>
          <w:p w14:paraId="734EFC4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9</w:t>
            </w:r>
          </w:p>
        </w:tc>
        <w:tc>
          <w:tcPr>
            <w:tcW w:w="13920" w:type="dxa"/>
            <w:gridSpan w:val="2"/>
          </w:tcPr>
          <w:p w14:paraId="383173F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Metaliniai karkasai turi būti pagaminti iš aukštos kokybės plieno atitinkančio EN 10305-3:2023 standarto (arba lygiaverčio) reikalavimus, dažyto milteliniu arba lygiaverčiu būdu. Metalinis karkasas turi susidėti iš šoninių elementų ir juos sujungiančių skersinių sijų sistemos. Rėmas į stalviršį tvirtinamas tik per metalines įvores. Visa konstrukcija turi būti surenkama naudojant daugkartinio surinkimo elementus (</w:t>
            </w:r>
            <w:proofErr w:type="spellStart"/>
            <w:r w:rsidRPr="00A840EB">
              <w:rPr>
                <w:rFonts w:ascii="Calibri" w:hAnsi="Calibri" w:cs="Times New Roman"/>
              </w:rPr>
              <w:t>savigręžiai</w:t>
            </w:r>
            <w:proofErr w:type="spellEnd"/>
            <w:r w:rsidRPr="00A840EB">
              <w:rPr>
                <w:rFonts w:ascii="Calibri" w:hAnsi="Calibri" w:cs="Times New Roman"/>
              </w:rPr>
              <w:t xml:space="preserve"> sraigtiniai tvirtinimo elementai negali būti naudojami).</w:t>
            </w:r>
          </w:p>
        </w:tc>
      </w:tr>
      <w:tr w:rsidR="00A840EB" w:rsidRPr="00A840EB" w14:paraId="349FC2F8" w14:textId="77777777" w:rsidTr="008565DE">
        <w:tc>
          <w:tcPr>
            <w:tcW w:w="534" w:type="dxa"/>
            <w:vAlign w:val="center"/>
          </w:tcPr>
          <w:p w14:paraId="42A269A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10</w:t>
            </w:r>
          </w:p>
        </w:tc>
        <w:tc>
          <w:tcPr>
            <w:tcW w:w="13920" w:type="dxa"/>
            <w:gridSpan w:val="2"/>
          </w:tcPr>
          <w:p w14:paraId="6BBC5F4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Visos baldų dalys, turi būti be šerpetų ir (arba) aštrių briaunų, neturi būti vamzdžių atvirais galais, vartotojai turi būtų apsaugoti nuo bet kokio sužalojimo. </w:t>
            </w:r>
          </w:p>
        </w:tc>
      </w:tr>
      <w:tr w:rsidR="00A840EB" w:rsidRPr="00A840EB" w14:paraId="60FBF809" w14:textId="77777777" w:rsidTr="008565DE">
        <w:tc>
          <w:tcPr>
            <w:tcW w:w="534" w:type="dxa"/>
            <w:vAlign w:val="center"/>
          </w:tcPr>
          <w:p w14:paraId="700762F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11</w:t>
            </w:r>
          </w:p>
        </w:tc>
        <w:tc>
          <w:tcPr>
            <w:tcW w:w="13920" w:type="dxa"/>
            <w:gridSpan w:val="2"/>
          </w:tcPr>
          <w:p w14:paraId="666C3A0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Technologinės skylės, kurių skersmuo didesnis kaip 7 mm, turi būti uždengtos.</w:t>
            </w:r>
          </w:p>
        </w:tc>
      </w:tr>
      <w:tr w:rsidR="00A840EB" w:rsidRPr="00A840EB" w14:paraId="1303995B" w14:textId="77777777" w:rsidTr="008565DE">
        <w:tc>
          <w:tcPr>
            <w:tcW w:w="534" w:type="dxa"/>
            <w:vAlign w:val="center"/>
          </w:tcPr>
          <w:p w14:paraId="3D67600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12</w:t>
            </w:r>
          </w:p>
        </w:tc>
        <w:tc>
          <w:tcPr>
            <w:tcW w:w="13920" w:type="dxa"/>
            <w:gridSpan w:val="2"/>
          </w:tcPr>
          <w:p w14:paraId="41DB3EC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Baldų kojos (atramos) turi nebraižyti ir netepti grindų, karkasų metalinės dalys neturi liestis su grindimis.</w:t>
            </w:r>
          </w:p>
        </w:tc>
      </w:tr>
      <w:tr w:rsidR="00A840EB" w:rsidRPr="00A840EB" w14:paraId="219FF8D3" w14:textId="77777777" w:rsidTr="008565DE">
        <w:tc>
          <w:tcPr>
            <w:tcW w:w="534" w:type="dxa"/>
            <w:vAlign w:val="center"/>
          </w:tcPr>
          <w:p w14:paraId="0C1EFBB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13</w:t>
            </w:r>
          </w:p>
        </w:tc>
        <w:tc>
          <w:tcPr>
            <w:tcW w:w="13920" w:type="dxa"/>
            <w:gridSpan w:val="2"/>
          </w:tcPr>
          <w:p w14:paraId="1BAB9C82"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Prekių pristatymo ir sumontavimo terminas – 80 dienų nuo užsakymo pateikimo dienos.</w:t>
            </w:r>
          </w:p>
        </w:tc>
      </w:tr>
      <w:tr w:rsidR="00A840EB" w:rsidRPr="00A840EB" w14:paraId="415B12A1" w14:textId="77777777" w:rsidTr="008565DE">
        <w:tc>
          <w:tcPr>
            <w:tcW w:w="534" w:type="dxa"/>
            <w:vAlign w:val="center"/>
          </w:tcPr>
          <w:p w14:paraId="1119891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14</w:t>
            </w:r>
          </w:p>
        </w:tc>
        <w:tc>
          <w:tcPr>
            <w:tcW w:w="13920" w:type="dxa"/>
            <w:gridSpan w:val="2"/>
          </w:tcPr>
          <w:p w14:paraId="1BAC7040"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Su prekėmis reikalaujama pristatyti prekių priėmimo-perdavimo aktus. </w:t>
            </w:r>
          </w:p>
        </w:tc>
      </w:tr>
      <w:tr w:rsidR="00A840EB" w:rsidRPr="00A840EB" w14:paraId="2C3B61EB" w14:textId="77777777" w:rsidTr="008565DE">
        <w:tc>
          <w:tcPr>
            <w:tcW w:w="534" w:type="dxa"/>
            <w:vAlign w:val="center"/>
          </w:tcPr>
          <w:p w14:paraId="5DE679F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15</w:t>
            </w:r>
          </w:p>
        </w:tc>
        <w:tc>
          <w:tcPr>
            <w:tcW w:w="13920" w:type="dxa"/>
            <w:gridSpan w:val="2"/>
          </w:tcPr>
          <w:p w14:paraId="6DE2AE0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Į kainą tūri būti įtrauktas visų rūšių pakuočių išvežimas</w:t>
            </w:r>
          </w:p>
        </w:tc>
      </w:tr>
      <w:tr w:rsidR="00A840EB" w:rsidRPr="00A840EB" w14:paraId="41307FB9" w14:textId="77777777" w:rsidTr="008565DE">
        <w:tc>
          <w:tcPr>
            <w:tcW w:w="534" w:type="dxa"/>
            <w:vAlign w:val="center"/>
          </w:tcPr>
          <w:p w14:paraId="7D28355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16</w:t>
            </w:r>
          </w:p>
        </w:tc>
        <w:tc>
          <w:tcPr>
            <w:tcW w:w="13920" w:type="dxa"/>
            <w:gridSpan w:val="2"/>
          </w:tcPr>
          <w:p w14:paraId="0A92EA3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Visų baldų išorinių matmenų galima paklaida ±20mm.</w:t>
            </w:r>
          </w:p>
        </w:tc>
      </w:tr>
      <w:tr w:rsidR="00A840EB" w:rsidRPr="00A840EB" w14:paraId="55C9E08A" w14:textId="77777777" w:rsidTr="008565DE">
        <w:tc>
          <w:tcPr>
            <w:tcW w:w="534" w:type="dxa"/>
            <w:vAlign w:val="center"/>
          </w:tcPr>
          <w:p w14:paraId="7CA0AF1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lastRenderedPageBreak/>
              <w:t>17</w:t>
            </w:r>
          </w:p>
        </w:tc>
        <w:tc>
          <w:tcPr>
            <w:tcW w:w="13920" w:type="dxa"/>
            <w:gridSpan w:val="2"/>
          </w:tcPr>
          <w:p w14:paraId="3B69680F"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Orientacinė spalva </w:t>
            </w:r>
            <w:r w:rsidRPr="00A840EB">
              <w:rPr>
                <w:rFonts w:ascii="Calibri" w:hAnsi="Calibri" w:cs="Times New Roman"/>
                <w:i/>
              </w:rPr>
              <w:t>(RAL7035, (balta-pilka))</w:t>
            </w:r>
          </w:p>
        </w:tc>
      </w:tr>
      <w:tr w:rsidR="00A840EB" w:rsidRPr="00A840EB" w14:paraId="5FC19892" w14:textId="77777777" w:rsidTr="008565DE">
        <w:tc>
          <w:tcPr>
            <w:tcW w:w="534" w:type="dxa"/>
            <w:vAlign w:val="center"/>
          </w:tcPr>
          <w:p w14:paraId="3CB7E6D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18</w:t>
            </w:r>
          </w:p>
        </w:tc>
        <w:tc>
          <w:tcPr>
            <w:tcW w:w="7371" w:type="dxa"/>
          </w:tcPr>
          <w:p w14:paraId="761FEF11"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Aplinkosauginiai reikalavimai: </w:t>
            </w:r>
          </w:p>
        </w:tc>
        <w:tc>
          <w:tcPr>
            <w:tcW w:w="6549" w:type="dxa"/>
          </w:tcPr>
          <w:p w14:paraId="4223500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Atitiktį įrodantys dokumentai</w:t>
            </w:r>
          </w:p>
        </w:tc>
      </w:tr>
      <w:tr w:rsidR="00A840EB" w:rsidRPr="00A840EB" w14:paraId="16C9C88E" w14:textId="77777777" w:rsidTr="008565DE">
        <w:tc>
          <w:tcPr>
            <w:tcW w:w="534" w:type="dxa"/>
            <w:vAlign w:val="center"/>
          </w:tcPr>
          <w:p w14:paraId="21070131" w14:textId="77777777" w:rsidR="00A840EB" w:rsidRPr="00A840EB" w:rsidRDefault="00A840EB" w:rsidP="00A840EB">
            <w:pPr>
              <w:spacing w:line="259" w:lineRule="auto"/>
              <w:rPr>
                <w:rFonts w:ascii="Calibri" w:hAnsi="Calibri" w:cs="Times New Roman"/>
              </w:rPr>
            </w:pPr>
          </w:p>
        </w:tc>
        <w:tc>
          <w:tcPr>
            <w:tcW w:w="7371" w:type="dxa"/>
          </w:tcPr>
          <w:p w14:paraId="24C57AB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paviršiams dengti naudojamuose produktuose: </w:t>
            </w:r>
          </w:p>
          <w:p w14:paraId="47015DA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-neturi būti pavojingų cheminių medžiagų, klasifikuojamų priskiriant bet kurią iš nurodytų pavojingumo frazę pagal Reglamentą (EB) Nr. 1272/2008: &lt;...&gt;; </w:t>
            </w:r>
          </w:p>
          <w:p w14:paraId="1A7298B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-neturi būti daugiau kaip 5 proc. masės lakiųjų organinių junginių (LOJ);</w:t>
            </w:r>
          </w:p>
          <w:p w14:paraId="3959CEDE"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-neturi būti chromo (VI) junginių; </w:t>
            </w:r>
          </w:p>
          <w:p w14:paraId="4561F670"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w:t>
            </w:r>
            <w:proofErr w:type="spellStart"/>
            <w:r w:rsidRPr="00A840EB">
              <w:rPr>
                <w:rFonts w:ascii="Calibri" w:hAnsi="Calibri" w:cs="Times New Roman"/>
              </w:rPr>
              <w:t>formaldehido</w:t>
            </w:r>
            <w:proofErr w:type="spellEnd"/>
            <w:r w:rsidRPr="00A840EB">
              <w:rPr>
                <w:rFonts w:ascii="Calibri" w:hAnsi="Calibri" w:cs="Times New Roman"/>
              </w:rPr>
              <w:t xml:space="preserve"> išmetamieji teršalai neturi viršyti 0,05 </w:t>
            </w:r>
            <w:proofErr w:type="spellStart"/>
            <w:r w:rsidRPr="00A840EB">
              <w:rPr>
                <w:rFonts w:ascii="Calibri" w:hAnsi="Calibri" w:cs="Times New Roman"/>
              </w:rPr>
              <w:t>ppm</w:t>
            </w:r>
            <w:proofErr w:type="spellEnd"/>
            <w:r w:rsidRPr="00A840EB">
              <w:rPr>
                <w:rFonts w:ascii="Calibri" w:hAnsi="Calibri" w:cs="Times New Roman"/>
              </w:rPr>
              <w:t>.</w:t>
            </w:r>
          </w:p>
        </w:tc>
        <w:tc>
          <w:tcPr>
            <w:tcW w:w="6549" w:type="dxa"/>
          </w:tcPr>
          <w:p w14:paraId="5A37EDB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-Ekologinis ženklas </w:t>
            </w:r>
            <w:proofErr w:type="spellStart"/>
            <w:r w:rsidRPr="00A840EB">
              <w:rPr>
                <w:rFonts w:ascii="Calibri" w:hAnsi="Calibri" w:cs="Times New Roman"/>
              </w:rPr>
              <w:t>European</w:t>
            </w:r>
            <w:proofErr w:type="spellEnd"/>
            <w:r w:rsidRPr="00A840EB">
              <w:rPr>
                <w:rFonts w:ascii="Calibri" w:hAnsi="Calibri" w:cs="Times New Roman"/>
              </w:rPr>
              <w:t xml:space="preserve"> </w:t>
            </w:r>
            <w:proofErr w:type="spellStart"/>
            <w:r w:rsidRPr="00A840EB">
              <w:rPr>
                <w:rFonts w:ascii="Calibri" w:hAnsi="Calibri" w:cs="Times New Roman"/>
              </w:rPr>
              <w:t>Ecolabel</w:t>
            </w:r>
            <w:proofErr w:type="spellEnd"/>
            <w:r w:rsidRPr="00A840EB">
              <w:rPr>
                <w:rFonts w:ascii="Calibri" w:hAnsi="Calibri" w:cs="Times New Roman"/>
              </w:rPr>
              <w:t xml:space="preserve"> arba </w:t>
            </w:r>
            <w:proofErr w:type="spellStart"/>
            <w:r w:rsidRPr="00A840EB">
              <w:rPr>
                <w:rFonts w:ascii="Calibri" w:hAnsi="Calibri" w:cs="Times New Roman"/>
              </w:rPr>
              <w:t>Nordic</w:t>
            </w:r>
            <w:proofErr w:type="spellEnd"/>
            <w:r w:rsidRPr="00A840EB">
              <w:rPr>
                <w:rFonts w:ascii="Calibri" w:hAnsi="Calibri" w:cs="Times New Roman"/>
              </w:rPr>
              <w:t xml:space="preserve"> </w:t>
            </w:r>
            <w:proofErr w:type="spellStart"/>
            <w:r w:rsidRPr="00A840EB">
              <w:rPr>
                <w:rFonts w:ascii="Calibri" w:hAnsi="Calibri" w:cs="Times New Roman"/>
              </w:rPr>
              <w:t>Swan</w:t>
            </w:r>
            <w:proofErr w:type="spellEnd"/>
            <w:r w:rsidRPr="00A840EB">
              <w:rPr>
                <w:rFonts w:ascii="Calibri" w:hAnsi="Calibri" w:cs="Times New Roman"/>
              </w:rPr>
              <w:t xml:space="preserve">, arba kitas I tipo ekologinis ženklas (sertifikatas), kuris įrodytų, kad  paviršiams naudojamuose produktuose nėra/neviršija reikalavime nurodytų medžiagų, arba </w:t>
            </w:r>
          </w:p>
          <w:p w14:paraId="2EA78D2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-pripažintos įstaigos arba paskelbtosios (notifikuotos) institucijos bandymų protokolas, tyrimų ataskaita ar pažyma arba </w:t>
            </w:r>
          </w:p>
          <w:p w14:paraId="6CDFCF50"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-gamintojo techniniai dokumentai, arba </w:t>
            </w:r>
          </w:p>
          <w:p w14:paraId="6121135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-saugos duomenų lapas, arba </w:t>
            </w:r>
          </w:p>
          <w:p w14:paraId="4CEFE45F"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-gamintojo ar tiekėjo deklaracija (pateikiant objektyvius įrodymus), arba </w:t>
            </w:r>
          </w:p>
          <w:p w14:paraId="2A18DC5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-kiti lygiaverčiai įrodymai.</w:t>
            </w:r>
          </w:p>
        </w:tc>
      </w:tr>
    </w:tbl>
    <w:p w14:paraId="561FA5FC" w14:textId="77777777" w:rsidR="00A840EB" w:rsidRPr="00A840EB" w:rsidRDefault="00A840EB" w:rsidP="00A840EB">
      <w:pPr>
        <w:spacing w:after="0" w:line="240" w:lineRule="auto"/>
        <w:jc w:val="both"/>
        <w:rPr>
          <w:rFonts w:ascii="Calibri" w:eastAsia="Calibri" w:hAnsi="Calibri" w:cs="Times New Roman"/>
          <w:kern w:val="2"/>
          <w:sz w:val="22"/>
          <w:szCs w:val="22"/>
          <w:lang w:eastAsia="en-US"/>
          <w14:ligatures w14:val="standardContextual"/>
        </w:rPr>
      </w:pPr>
    </w:p>
    <w:p w14:paraId="172F8972" w14:textId="77777777" w:rsidR="00A840EB" w:rsidRPr="00A840EB" w:rsidRDefault="00A840EB" w:rsidP="00A840EB">
      <w:pPr>
        <w:spacing w:after="0" w:line="240" w:lineRule="auto"/>
        <w:jc w:val="both"/>
        <w:rPr>
          <w:rFonts w:ascii="Calibri" w:eastAsia="Calibri" w:hAnsi="Calibri" w:cs="Times New Roman"/>
          <w:kern w:val="2"/>
          <w:sz w:val="22"/>
          <w:szCs w:val="22"/>
          <w:lang w:eastAsia="en-US"/>
          <w14:ligatures w14:val="standardContextual"/>
        </w:rPr>
      </w:pPr>
    </w:p>
    <w:tbl>
      <w:tblPr>
        <w:tblStyle w:val="Lentelstinklelis1"/>
        <w:tblW w:w="14454" w:type="dxa"/>
        <w:tblLook w:val="04A0" w:firstRow="1" w:lastRow="0" w:firstColumn="1" w:lastColumn="0" w:noHBand="0" w:noVBand="1"/>
      </w:tblPr>
      <w:tblGrid>
        <w:gridCol w:w="7083"/>
        <w:gridCol w:w="3696"/>
        <w:gridCol w:w="3675"/>
      </w:tblGrid>
      <w:tr w:rsidR="00A840EB" w:rsidRPr="00A840EB" w14:paraId="40D9DC2B" w14:textId="77777777" w:rsidTr="008565DE">
        <w:tc>
          <w:tcPr>
            <w:tcW w:w="7083" w:type="dxa"/>
          </w:tcPr>
          <w:p w14:paraId="15B8862D"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t>LABORATORIJA 1-7  (6,13x2,73m  16,75m</w:t>
            </w:r>
            <w:r w:rsidRPr="00A840EB">
              <w:rPr>
                <w:rFonts w:ascii="Calibri" w:hAnsi="Calibri" w:cs="Times New Roman"/>
                <w:b/>
                <w:bCs/>
                <w:vertAlign w:val="superscript"/>
              </w:rPr>
              <w:t>2</w:t>
            </w:r>
            <w:r w:rsidRPr="00A840EB">
              <w:rPr>
                <w:rFonts w:ascii="Calibri" w:hAnsi="Calibri" w:cs="Times New Roman"/>
                <w:b/>
                <w:bCs/>
              </w:rPr>
              <w:t>)</w:t>
            </w:r>
          </w:p>
        </w:tc>
        <w:tc>
          <w:tcPr>
            <w:tcW w:w="3696" w:type="dxa"/>
          </w:tcPr>
          <w:p w14:paraId="630022D2"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Preliminarus baldo vaizdas</w:t>
            </w:r>
          </w:p>
        </w:tc>
        <w:tc>
          <w:tcPr>
            <w:tcW w:w="3675" w:type="dxa"/>
          </w:tcPr>
          <w:p w14:paraId="1744AE27"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Tiekėjo siūlomo pagaminti baldo aprašymas</w:t>
            </w:r>
          </w:p>
        </w:tc>
      </w:tr>
      <w:tr w:rsidR="00A840EB" w:rsidRPr="00A840EB" w14:paraId="695B0976" w14:textId="77777777" w:rsidTr="008565DE">
        <w:tc>
          <w:tcPr>
            <w:tcW w:w="7083" w:type="dxa"/>
          </w:tcPr>
          <w:p w14:paraId="00E03AD6"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1-7-1     1vnt</w:t>
            </w:r>
          </w:p>
          <w:p w14:paraId="353DD5B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1200x750x900±20mm;</w:t>
            </w:r>
          </w:p>
          <w:p w14:paraId="203CD39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Karkaso kojų aukštis turi būti reguliuojamas. Reguliavimo lygis iki 40 mm; Kojelių reguliavimas turi būti tiesiogiai integruotas į metalinį laikantįjį rėmą (plastikinės ar lygiavertės aklės, įvorės ir pan. elementai negali būti naudojamos); </w:t>
            </w:r>
            <w:bookmarkStart w:id="48" w:name="_Hlk201144930"/>
            <w:r w:rsidRPr="00A840EB">
              <w:rPr>
                <w:rFonts w:ascii="Calibri" w:hAnsi="Calibri" w:cs="Times New Roman"/>
              </w:rPr>
              <w:t>Prie karkaso, po plautuve tvirtinama pakabinama spintelė su durelėmis, plotis 1140±20 mm – 1 vnt.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Spintelės karkasas (išskyrus nugarinę dalį) ir </w:t>
            </w:r>
            <w:bookmarkStart w:id="49" w:name="_Hlk201214808"/>
            <w:r w:rsidRPr="00A840EB">
              <w:rPr>
                <w:rFonts w:ascii="Calibri" w:hAnsi="Calibri" w:cs="Times New Roman"/>
              </w:rPr>
              <w:t xml:space="preserve">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w:t>
            </w:r>
            <w:r w:rsidRPr="00A840EB">
              <w:rPr>
                <w:rFonts w:ascii="Roboto" w:hAnsi="Roboto" w:cs="Times New Roman"/>
                <w:caps/>
                <w:color w:val="212529"/>
                <w:sz w:val="41"/>
                <w:szCs w:val="41"/>
                <w:shd w:val="clear" w:color="auto" w:fill="F8F9FA"/>
              </w:rPr>
              <w:t xml:space="preserve"> </w:t>
            </w:r>
            <w:r w:rsidRPr="00A840EB">
              <w:rPr>
                <w:rFonts w:ascii="Calibri" w:hAnsi="Calibri" w:cs="Times New Roman"/>
              </w:rPr>
              <w:t>plokštė</w:t>
            </w:r>
            <w:bookmarkEnd w:id="49"/>
            <w:r w:rsidRPr="00A840EB">
              <w:rPr>
                <w:rFonts w:ascii="Calibri" w:hAnsi="Calibri" w:cs="Times New Roman"/>
              </w:rPr>
              <w:t xml:space="preserve"> – ne mažiau kaip 19 mm storio. Priekiniai karkaso kraštai, durelių ir stalčių priekinių fasadų kraštai - su ne mažiau kaip 2 mm storio užapvalinta ABS briauna. Kitos </w:t>
            </w:r>
            <w:r w:rsidRPr="00A840EB">
              <w:rPr>
                <w:rFonts w:ascii="Calibri" w:hAnsi="Calibri" w:cs="Times New Roman"/>
              </w:rPr>
              <w:lastRenderedPageBreak/>
              <w:t xml:space="preserve">plokščių briaunos su ne mažiau kaip 0,4 mm storio ABS briauna. Stalviršio kairėje pusėje, montuojama iš viršaus, 1 </w:t>
            </w:r>
            <w:proofErr w:type="spellStart"/>
            <w:r w:rsidRPr="00A840EB">
              <w:rPr>
                <w:rFonts w:ascii="Calibri" w:hAnsi="Calibri" w:cs="Times New Roman"/>
              </w:rPr>
              <w:t>polipropileninė</w:t>
            </w:r>
            <w:proofErr w:type="spellEnd"/>
            <w:r w:rsidRPr="00A840EB">
              <w:rPr>
                <w:rFonts w:ascii="Calibri" w:hAnsi="Calibri" w:cs="Times New Roman"/>
              </w:rPr>
              <w:t xml:space="preserve"> plautuvė 400x400x250±10 mm. Prie plautuvės (viduryje) turi būti komplektuojamas 1 svirtinis laboratorinis vandens maišytuvas.</w:t>
            </w:r>
          </w:p>
          <w:p w14:paraId="588EA58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Spalva – pilka/balta. </w:t>
            </w:r>
          </w:p>
          <w:p w14:paraId="737127C9"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Laboratorinio stalo 1-7-1 laboratorinių indų džiovykla   1vnt</w:t>
            </w:r>
          </w:p>
          <w:p w14:paraId="5710363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Džiovykla kabinama ant sienos;</w:t>
            </w:r>
          </w:p>
          <w:p w14:paraId="23FCC0E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Matmenys: 600x600±10 mm;</w:t>
            </w:r>
          </w:p>
          <w:p w14:paraId="328177D2"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Džiovykla su ne mažiau kaip 3 tipų PVC spygliais:</w:t>
            </w:r>
          </w:p>
          <w:p w14:paraId="2BDE909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60x6 ±2mm, ne mažiau kaip 15 vnt.;</w:t>
            </w:r>
          </w:p>
          <w:p w14:paraId="145D36B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100x10 ±2mm, ne mažiau kaip 56 vnt.;</w:t>
            </w:r>
          </w:p>
          <w:p w14:paraId="5708BFC1"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150x12±2 mm, ne mažiau kaip 6 vnt.;</w:t>
            </w:r>
          </w:p>
          <w:p w14:paraId="05B12E9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Džiovyklos spygliai prailginami arba išimami;</w:t>
            </w:r>
          </w:p>
          <w:p w14:paraId="7954809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Džiovykla turi turėti </w:t>
            </w:r>
            <w:proofErr w:type="spellStart"/>
            <w:r w:rsidRPr="00A840EB">
              <w:rPr>
                <w:rFonts w:ascii="Calibri" w:hAnsi="Calibri" w:cs="Times New Roman"/>
              </w:rPr>
              <w:t>latakėlį</w:t>
            </w:r>
            <w:proofErr w:type="spellEnd"/>
            <w:r w:rsidRPr="00A840EB">
              <w:rPr>
                <w:rFonts w:ascii="Calibri" w:hAnsi="Calibri" w:cs="Times New Roman"/>
              </w:rPr>
              <w:t xml:space="preserve"> su vandens nuvedimu į plautuvę.</w:t>
            </w:r>
            <w:bookmarkEnd w:id="48"/>
          </w:p>
        </w:tc>
        <w:tc>
          <w:tcPr>
            <w:tcW w:w="3696" w:type="dxa"/>
          </w:tcPr>
          <w:p w14:paraId="39D6DE41" w14:textId="77777777" w:rsidR="00A840EB" w:rsidRPr="00A840EB" w:rsidRDefault="00A840EB" w:rsidP="00A840EB">
            <w:pPr>
              <w:spacing w:line="259" w:lineRule="auto"/>
              <w:rPr>
                <w:rFonts w:ascii="Calibri" w:hAnsi="Calibri" w:cs="Times New Roman"/>
              </w:rPr>
            </w:pPr>
          </w:p>
          <w:p w14:paraId="03192794" w14:textId="77777777" w:rsidR="00A840EB" w:rsidRPr="00A840EB" w:rsidRDefault="00A840EB" w:rsidP="00A840EB">
            <w:pPr>
              <w:spacing w:line="259" w:lineRule="auto"/>
              <w:rPr>
                <w:rFonts w:ascii="Calibri" w:hAnsi="Calibri" w:cs="Times New Roman"/>
              </w:rPr>
            </w:pPr>
          </w:p>
          <w:p w14:paraId="77100293" w14:textId="77777777" w:rsidR="00A840EB" w:rsidRPr="00A840EB" w:rsidRDefault="00A840EB" w:rsidP="00A840EB">
            <w:pPr>
              <w:spacing w:line="259" w:lineRule="auto"/>
              <w:rPr>
                <w:rFonts w:ascii="Calibri" w:hAnsi="Calibri" w:cs="Times New Roman"/>
              </w:rPr>
            </w:pPr>
          </w:p>
          <w:p w14:paraId="3C3FA8E2" w14:textId="77777777" w:rsidR="00A840EB" w:rsidRPr="00A840EB" w:rsidRDefault="00A840EB" w:rsidP="00A840EB">
            <w:pPr>
              <w:spacing w:line="259" w:lineRule="auto"/>
              <w:rPr>
                <w:rFonts w:ascii="Calibri" w:hAnsi="Calibri" w:cs="Times New Roman"/>
              </w:rPr>
            </w:pPr>
          </w:p>
          <w:p w14:paraId="713EAAA9" w14:textId="77777777" w:rsidR="00A840EB" w:rsidRPr="00A840EB" w:rsidRDefault="00A840EB" w:rsidP="00A840EB">
            <w:pPr>
              <w:spacing w:line="259" w:lineRule="auto"/>
              <w:rPr>
                <w:rFonts w:ascii="Calibri" w:hAnsi="Calibri" w:cs="Times New Roman"/>
              </w:rPr>
            </w:pPr>
          </w:p>
          <w:p w14:paraId="0C25F6F4"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375623C3" wp14:editId="7EA6D01F">
                  <wp:extent cx="1665362" cy="2445475"/>
                  <wp:effectExtent l="0" t="0" r="0" b="0"/>
                  <wp:docPr id="197784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45199" name=""/>
                          <pic:cNvPicPr/>
                        </pic:nvPicPr>
                        <pic:blipFill>
                          <a:blip r:embed="rId14"/>
                          <a:stretch>
                            <a:fillRect/>
                          </a:stretch>
                        </pic:blipFill>
                        <pic:spPr>
                          <a:xfrm>
                            <a:off x="0" y="0"/>
                            <a:ext cx="1669847" cy="2452061"/>
                          </a:xfrm>
                          <a:prstGeom prst="rect">
                            <a:avLst/>
                          </a:prstGeom>
                        </pic:spPr>
                      </pic:pic>
                    </a:graphicData>
                  </a:graphic>
                </wp:inline>
              </w:drawing>
            </w:r>
          </w:p>
        </w:tc>
        <w:tc>
          <w:tcPr>
            <w:tcW w:w="3675" w:type="dxa"/>
          </w:tcPr>
          <w:p w14:paraId="6FBB7683" w14:textId="77777777" w:rsidR="00A840EB" w:rsidRDefault="00A840EB" w:rsidP="00A840EB">
            <w:pPr>
              <w:spacing w:line="259" w:lineRule="auto"/>
              <w:rPr>
                <w:rFonts w:ascii="Calibri" w:hAnsi="Calibri" w:cs="Times New Roman"/>
              </w:rPr>
            </w:pPr>
          </w:p>
          <w:p w14:paraId="277FB54D" w14:textId="4B55BB69" w:rsidR="00672498" w:rsidRPr="00A840EB" w:rsidRDefault="00672498" w:rsidP="00A840EB">
            <w:pPr>
              <w:spacing w:line="259" w:lineRule="auto"/>
              <w:rPr>
                <w:rFonts w:ascii="Calibri" w:hAnsi="Calibri" w:cs="Times New Roman"/>
              </w:rPr>
            </w:pPr>
            <w:r>
              <w:rPr>
                <w:rFonts w:ascii="Calibri" w:hAnsi="Calibri" w:cs="Times New Roman"/>
              </w:rPr>
              <w:t>Pildo tiekėjas</w:t>
            </w:r>
          </w:p>
        </w:tc>
      </w:tr>
      <w:tr w:rsidR="00A840EB" w:rsidRPr="00A840EB" w14:paraId="5E46E04A" w14:textId="77777777" w:rsidTr="008565DE">
        <w:tc>
          <w:tcPr>
            <w:tcW w:w="7083" w:type="dxa"/>
          </w:tcPr>
          <w:p w14:paraId="6486E070" w14:textId="77777777" w:rsidR="00A840EB" w:rsidRPr="00A840EB" w:rsidRDefault="00A840EB" w:rsidP="00A840EB">
            <w:pPr>
              <w:spacing w:line="259" w:lineRule="auto"/>
              <w:rPr>
                <w:rFonts w:ascii="Calibri" w:hAnsi="Calibri" w:cs="Times New Roman"/>
                <w:b/>
                <w:bCs/>
              </w:rPr>
            </w:pPr>
            <w:bookmarkStart w:id="50" w:name="_Hlk201141262"/>
            <w:r w:rsidRPr="00A840EB">
              <w:rPr>
                <w:rFonts w:ascii="Calibri" w:hAnsi="Calibri" w:cs="Times New Roman"/>
                <w:b/>
                <w:bCs/>
              </w:rPr>
              <w:t>Stalas laboratorinis 1-7-2</w:t>
            </w:r>
            <w:bookmarkEnd w:id="50"/>
            <w:r w:rsidRPr="00A840EB">
              <w:rPr>
                <w:rFonts w:ascii="Calibri" w:hAnsi="Calibri" w:cs="Times New Roman"/>
                <w:b/>
                <w:bCs/>
              </w:rPr>
              <w:t xml:space="preserve">      1vnt</w:t>
            </w:r>
          </w:p>
          <w:p w14:paraId="255D0A1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Matmenys: 4900x750x900±20mm</w:t>
            </w:r>
          </w:p>
          <w:p w14:paraId="7D5919A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Karkaso kojų aukštis turi būti reguliuojamas. Reguliavimo lygis iki 40 mm; Kojelių reguliavimas turi būti tiesiogiai integruotas į metalinį laikantįjį rėmą (plastikinės ar lygiavertės aklės, įvorės ir pan. elementai negali būti naudojami) </w:t>
            </w:r>
          </w:p>
          <w:p w14:paraId="5E39FAD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Apačioje po stalu – turi būti mobilios spintelės;</w:t>
            </w:r>
          </w:p>
          <w:p w14:paraId="715864D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Spintelė su ne mažiau kaip 4 stalčiais, plotis 600±20 mm – 2 vnt.</w:t>
            </w:r>
          </w:p>
          <w:p w14:paraId="672267E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Spintelė su ne mažiau kaip 4 stalčiais, plotis 450±20 mm – 1 vnt. </w:t>
            </w:r>
          </w:p>
          <w:p w14:paraId="2DF9A97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Stalčiai turi būti pilno ištraukimo su švelnaus uždarymo mechanizmu</w:t>
            </w:r>
          </w:p>
          <w:p w14:paraId="5DE7272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Stalčiaus bėgeliai apdengti ir apsaugoti nuo dulkių kaupimosi metaliniais stalčiaus šonais </w:t>
            </w:r>
          </w:p>
          <w:p w14:paraId="07D6C73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w:t>
            </w:r>
          </w:p>
          <w:p w14:paraId="55A61320"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Leistina stalčiaus apkrova – ne mažiau kaip 35 kg.</w:t>
            </w:r>
          </w:p>
          <w:p w14:paraId="5F3893A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lastRenderedPageBreak/>
              <w:t>Kiekvieno stalčiaus priekis turi būti lengvai nuimamas ir uždedamas, kad užtikrinti stalčiaus vidinės erdvės išvalymą.</w:t>
            </w:r>
          </w:p>
          <w:p w14:paraId="1885767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Spintelė su durelėmis, plotis 450±20 mm – 2 vnt. spintelių viduje turi būti reguliuojamo aukščio lentyna; Lentyna turi būti reguliuojama per visą spintelės aukštį, ne mažesniu kaip 32mm žingsniu. </w:t>
            </w:r>
          </w:p>
          <w:p w14:paraId="531F66CF"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Lentynos laikikliai turi neleisti jos ištraukti į priekį; Spintelių vyriai turi leisti atidaryti dureles ne mažesniu nei 270 kampu. Durelių rankenėlės turi būti kilpos formos ir pagamintos iš polipropileno arba lygiavertės medžiagos; Spintelių karkasas (išskyrus nugarinę dalį)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w:t>
            </w:r>
          </w:p>
          <w:p w14:paraId="76B8056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Priekiniai karkaso kraštai, durelių priekinių fasadų kraštai - su ne mažiau kaip 2 mm storio užapvalinta ABS briauna. briauna turi sutapti su spintelės spalva. Kitos plokščių briaunos su ne mažiau kaip 0,4 mm storio ABS briauna.</w:t>
            </w:r>
          </w:p>
          <w:p w14:paraId="0CB3A04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Mobilios spintelė turi būti su 4 dvigubais ratukais iš kurių 2 su stabdžiais.</w:t>
            </w:r>
          </w:p>
          <w:p w14:paraId="62187A4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Mobilių spintelių ratuko aukštis su tvirtinimo elementais: 110±5mm aukščio. Ratuko skersmuo: 80±5mm; Leistina vieno ratuko apkrova – ne mažiau kaip 80 kg. Spalva – pilka/balta</w:t>
            </w:r>
          </w:p>
          <w:p w14:paraId="60175E90" w14:textId="77777777" w:rsidR="00A840EB" w:rsidRPr="00A840EB" w:rsidRDefault="00A840EB" w:rsidP="00A840EB">
            <w:pPr>
              <w:spacing w:line="259" w:lineRule="auto"/>
              <w:rPr>
                <w:rFonts w:ascii="Calibri" w:hAnsi="Calibri" w:cs="Times New Roman"/>
                <w:b/>
              </w:rPr>
            </w:pPr>
            <w:bookmarkStart w:id="51" w:name="_Hlk201141950"/>
            <w:r w:rsidRPr="00A840EB">
              <w:rPr>
                <w:rFonts w:ascii="Calibri" w:hAnsi="Calibri" w:cs="Times New Roman"/>
                <w:b/>
              </w:rPr>
              <w:t xml:space="preserve">Spintelės pakabinamos (preliminariai 4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1-7-2</w:t>
            </w:r>
          </w:p>
          <w:bookmarkEnd w:id="51"/>
          <w:p w14:paraId="7B93AEA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Spintelių dydis viso: 4900x370x730±20mm.</w:t>
            </w:r>
          </w:p>
          <w:p w14:paraId="6BA1000E"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1A8C17C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Priekiniai karkaso kraštai, durelių priekinių fasadų kraštai ir priekiniai lentynų kraštai - su ne mažiau kaip 2 mm storio užapvalinta ABS briauna;</w:t>
            </w:r>
          </w:p>
          <w:p w14:paraId="0B79803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Kitos plokščių briaunos (taip pat ir reguliuojamų lentynų šoninės bei galinės dalys) su ne mažiau kaip 0,4 mm storio ABS briauna; Dviejų durų spintelės; Spintelės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 Spintelės prie sienos turi būti tvirtinamos su laikikliais turinčiais 3D reguliavimo galimybę.</w:t>
            </w:r>
          </w:p>
        </w:tc>
        <w:tc>
          <w:tcPr>
            <w:tcW w:w="3696" w:type="dxa"/>
          </w:tcPr>
          <w:p w14:paraId="4F38A408" w14:textId="77777777" w:rsidR="00A840EB" w:rsidRPr="00A840EB" w:rsidRDefault="00A840EB" w:rsidP="00A840EB">
            <w:pPr>
              <w:spacing w:line="259" w:lineRule="auto"/>
              <w:rPr>
                <w:rFonts w:ascii="Calibri" w:hAnsi="Calibri" w:cs="Times New Roman"/>
              </w:rPr>
            </w:pPr>
          </w:p>
          <w:p w14:paraId="4AF9AFE1" w14:textId="77777777" w:rsidR="00A840EB" w:rsidRPr="00A840EB" w:rsidRDefault="00A840EB" w:rsidP="00A840EB">
            <w:pPr>
              <w:spacing w:line="259" w:lineRule="auto"/>
              <w:rPr>
                <w:rFonts w:ascii="Calibri" w:hAnsi="Calibri" w:cs="Times New Roman"/>
              </w:rPr>
            </w:pPr>
          </w:p>
          <w:p w14:paraId="67DD36EF"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608B1EC2" wp14:editId="5427EF16">
                  <wp:extent cx="2202815" cy="1491615"/>
                  <wp:effectExtent l="0" t="0" r="6985" b="0"/>
                  <wp:docPr id="2082390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90779" name=""/>
                          <pic:cNvPicPr/>
                        </pic:nvPicPr>
                        <pic:blipFill>
                          <a:blip r:embed="rId15"/>
                          <a:stretch>
                            <a:fillRect/>
                          </a:stretch>
                        </pic:blipFill>
                        <pic:spPr>
                          <a:xfrm>
                            <a:off x="0" y="0"/>
                            <a:ext cx="2202815" cy="1491615"/>
                          </a:xfrm>
                          <a:prstGeom prst="rect">
                            <a:avLst/>
                          </a:prstGeom>
                        </pic:spPr>
                      </pic:pic>
                    </a:graphicData>
                  </a:graphic>
                </wp:inline>
              </w:drawing>
            </w:r>
          </w:p>
        </w:tc>
        <w:tc>
          <w:tcPr>
            <w:tcW w:w="3675" w:type="dxa"/>
          </w:tcPr>
          <w:p w14:paraId="2C9153C1" w14:textId="77777777" w:rsidR="00A840EB" w:rsidRPr="00A840EB" w:rsidRDefault="00A840EB" w:rsidP="00A840EB">
            <w:pPr>
              <w:spacing w:line="259" w:lineRule="auto"/>
              <w:rPr>
                <w:rFonts w:ascii="Calibri" w:hAnsi="Calibri" w:cs="Times New Roman"/>
              </w:rPr>
            </w:pPr>
          </w:p>
        </w:tc>
      </w:tr>
      <w:tr w:rsidR="00A840EB" w:rsidRPr="00A840EB" w14:paraId="681B085F" w14:textId="77777777" w:rsidTr="008565DE">
        <w:tc>
          <w:tcPr>
            <w:tcW w:w="7083" w:type="dxa"/>
          </w:tcPr>
          <w:p w14:paraId="6017542B"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 xml:space="preserve">Stalas laboratorinis 1-7-3      1vnt </w:t>
            </w:r>
          </w:p>
          <w:p w14:paraId="7A04D4E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lastRenderedPageBreak/>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4500x750x900±20mm;</w:t>
            </w:r>
          </w:p>
          <w:p w14:paraId="26698A1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Karkaso kojų aukštis turi būti reguliuojamas. Reguliavimo lygis iki 40 mm; Kojelių reguliavimas turi būti tiesiogiai integruotas į metalinį laikantįjį rėmą (plastikinės ar lygiavertės aklės, įvorės ir pan. elementai negali būti naudojami); </w:t>
            </w:r>
          </w:p>
          <w:p w14:paraId="39E3C09E"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Apačioje po stalu – turi būti mobilios spintelės;</w:t>
            </w:r>
          </w:p>
          <w:p w14:paraId="7161379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Spintelė su ne mažiau kaip 4 stalčiais, plotis 600±20 mm – 2 vnt.;</w:t>
            </w:r>
          </w:p>
          <w:p w14:paraId="399DFBD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Spintelė su ne mažiau kaip 4 stalčiais, plotis 450±20 mm – 1 vnt.; </w:t>
            </w:r>
          </w:p>
          <w:p w14:paraId="7CD411B1"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Stalčiai turi būti pilno ištraukimo su švelnaus uždarymo mechanizmu;</w:t>
            </w:r>
          </w:p>
          <w:p w14:paraId="6EB7AD4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Stalčiaus bėgeliai apdengti ir apsaugoti nuo dulkių kaupimosi metaliniais stalčiaus šonais. Stalčiaus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w:t>
            </w:r>
          </w:p>
          <w:p w14:paraId="177F984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Spintelė su durelėmis, plotis 450±20 mm – 1 vnt. spintelių viduje turi būti reguliuojamo aukščio lentyna; Lentyna turi būti reguliuojama per visą spintelės aukštį, ne mažesniu kaip 32mm žingsniu; Lentynos laikikliai turi neleisti jos ištraukti į priekį. Spintelių vyriai turi leisti atidaryti dureles ne mažesniu nei 270 kampu. Durelių rankenėlės turi būti kilpos formos ir pagamintos iš polipropileno arba lygiavertės medžiagos; Spintelių karkasas (išskyrus nugarinę dalį)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w:t>
            </w:r>
          </w:p>
          <w:p w14:paraId="15016550" w14:textId="77777777" w:rsidR="00A840EB" w:rsidRPr="00A840EB" w:rsidRDefault="00A840EB" w:rsidP="00A840EB">
            <w:pPr>
              <w:spacing w:line="259" w:lineRule="auto"/>
              <w:rPr>
                <w:rFonts w:ascii="Calibri" w:hAnsi="Calibri" w:cs="Times New Roman"/>
                <w:b/>
              </w:rPr>
            </w:pPr>
            <w:r w:rsidRPr="00A840EB">
              <w:rPr>
                <w:rFonts w:ascii="Calibri" w:hAnsi="Calibri" w:cs="Times New Roman"/>
              </w:rPr>
              <w:t xml:space="preserve">Priekiniai karkaso kraštai, durelių priekinių fasadų kraštai - su ne mažiau kaip 2 mm storio užapvalinta ABS briauna; briauna turi sutapti su spintelės spalva. Kitos plokščių briaunos su ne mažiau kaip 0,4 mm storio ABS briauna. Mobilios spintelė turi būti su 4 dvigubais ratukais iš kurių 2 su stabdžiais; Mobilių spintelių ratuko aukštis su tvirtinimo elementais: 110±5mm aukščio. </w:t>
            </w:r>
            <w:r w:rsidRPr="00A840EB">
              <w:rPr>
                <w:rFonts w:ascii="Calibri" w:hAnsi="Calibri" w:cs="Times New Roman"/>
              </w:rPr>
              <w:lastRenderedPageBreak/>
              <w:t>Ratuko skersmuo: 80±5mm;  Leistina vieno ratuko apkrova – ne mažiau kaip 80 kg.; Spalva – pilka/balta</w:t>
            </w:r>
            <w:bookmarkStart w:id="52" w:name="_Hlk201142749"/>
            <w:r w:rsidRPr="00A840EB">
              <w:rPr>
                <w:rFonts w:ascii="Calibri" w:hAnsi="Calibri" w:cs="Times New Roman"/>
                <w:b/>
              </w:rPr>
              <w:t xml:space="preserve"> </w:t>
            </w:r>
          </w:p>
          <w:p w14:paraId="71986428"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Spintelės pakabinamos (preliminariai 2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1-7-3</w:t>
            </w:r>
          </w:p>
          <w:p w14:paraId="7E47584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Spintelių dydis viso: 2400x370x730±20mm.</w:t>
            </w:r>
          </w:p>
          <w:p w14:paraId="12127E7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6A8ACA5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Priekiniai karkaso kraštai, durelių priekinių fasadų kraštai ir priekiniai lentynų kraštai - su ne mažiau kaip 2 mm storio užapvalinta ABS briauna;</w:t>
            </w:r>
          </w:p>
          <w:p w14:paraId="6981320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Kitos plokščių briaunos (taip pat ir reguliuojamų lentynų šoninės bei galinės dalys) su ne mažiau kaip 0,4 mm storio ABS briauna; Dviejų durų spintelės; Spintelės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w:t>
            </w:r>
            <w:bookmarkEnd w:id="52"/>
          </w:p>
        </w:tc>
        <w:tc>
          <w:tcPr>
            <w:tcW w:w="3696" w:type="dxa"/>
          </w:tcPr>
          <w:p w14:paraId="1C697995" w14:textId="77777777" w:rsidR="00A840EB" w:rsidRPr="00A840EB" w:rsidRDefault="00A840EB" w:rsidP="00A840EB">
            <w:pPr>
              <w:spacing w:line="259" w:lineRule="auto"/>
              <w:rPr>
                <w:rFonts w:ascii="Calibri" w:hAnsi="Calibri" w:cs="Times New Roman"/>
              </w:rPr>
            </w:pPr>
          </w:p>
          <w:p w14:paraId="156A1BB4" w14:textId="77777777" w:rsidR="00A840EB" w:rsidRPr="00A840EB" w:rsidRDefault="00A840EB" w:rsidP="00A840EB">
            <w:pPr>
              <w:spacing w:line="259" w:lineRule="auto"/>
              <w:rPr>
                <w:rFonts w:ascii="Calibri" w:hAnsi="Calibri" w:cs="Times New Roman"/>
              </w:rPr>
            </w:pPr>
          </w:p>
          <w:p w14:paraId="22B58250" w14:textId="77777777" w:rsidR="00A840EB" w:rsidRPr="00A840EB" w:rsidRDefault="00A840EB" w:rsidP="00A840EB">
            <w:pPr>
              <w:spacing w:line="259" w:lineRule="auto"/>
              <w:rPr>
                <w:rFonts w:ascii="Calibri" w:hAnsi="Calibri" w:cs="Times New Roman"/>
              </w:rPr>
            </w:pPr>
          </w:p>
          <w:p w14:paraId="2854FA33"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1B0C0D70" wp14:editId="386C517D">
                  <wp:extent cx="2202815" cy="1369060"/>
                  <wp:effectExtent l="0" t="0" r="6985" b="2540"/>
                  <wp:docPr id="44416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62643" name=""/>
                          <pic:cNvPicPr/>
                        </pic:nvPicPr>
                        <pic:blipFill>
                          <a:blip r:embed="rId16"/>
                          <a:stretch>
                            <a:fillRect/>
                          </a:stretch>
                        </pic:blipFill>
                        <pic:spPr>
                          <a:xfrm>
                            <a:off x="0" y="0"/>
                            <a:ext cx="2202815" cy="1369060"/>
                          </a:xfrm>
                          <a:prstGeom prst="rect">
                            <a:avLst/>
                          </a:prstGeom>
                        </pic:spPr>
                      </pic:pic>
                    </a:graphicData>
                  </a:graphic>
                </wp:inline>
              </w:drawing>
            </w:r>
          </w:p>
        </w:tc>
        <w:tc>
          <w:tcPr>
            <w:tcW w:w="3675" w:type="dxa"/>
          </w:tcPr>
          <w:p w14:paraId="5F0F46C6" w14:textId="77777777" w:rsidR="00A840EB" w:rsidRPr="00A840EB" w:rsidRDefault="00A840EB" w:rsidP="00A840EB">
            <w:pPr>
              <w:spacing w:line="259" w:lineRule="auto"/>
              <w:rPr>
                <w:rFonts w:ascii="Calibri" w:hAnsi="Calibri" w:cs="Times New Roman"/>
              </w:rPr>
            </w:pPr>
          </w:p>
        </w:tc>
      </w:tr>
      <w:tr w:rsidR="00A840EB" w:rsidRPr="00A840EB" w14:paraId="6850F000" w14:textId="77777777" w:rsidTr="008565DE">
        <w:tc>
          <w:tcPr>
            <w:tcW w:w="7083" w:type="dxa"/>
          </w:tcPr>
          <w:p w14:paraId="701D1AAC"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lastRenderedPageBreak/>
              <w:t>LABORATORIJA 1-8   (6,13x3m)    18,40m</w:t>
            </w:r>
            <w:r w:rsidRPr="00A840EB">
              <w:rPr>
                <w:rFonts w:ascii="Calibri" w:hAnsi="Calibri" w:cs="Times New Roman"/>
                <w:b/>
                <w:bCs/>
                <w:vertAlign w:val="superscript"/>
              </w:rPr>
              <w:t>2</w:t>
            </w:r>
          </w:p>
        </w:tc>
        <w:tc>
          <w:tcPr>
            <w:tcW w:w="3696" w:type="dxa"/>
          </w:tcPr>
          <w:p w14:paraId="2795237C"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t>Preliminarus baldo vaizdas</w:t>
            </w:r>
          </w:p>
        </w:tc>
        <w:tc>
          <w:tcPr>
            <w:tcW w:w="3675" w:type="dxa"/>
          </w:tcPr>
          <w:p w14:paraId="1F7F0E36" w14:textId="77777777" w:rsidR="00A840EB" w:rsidRPr="00A840EB" w:rsidRDefault="00A840EB" w:rsidP="00A840EB">
            <w:pPr>
              <w:spacing w:line="259" w:lineRule="auto"/>
              <w:rPr>
                <w:rFonts w:ascii="Calibri" w:hAnsi="Calibri" w:cs="Times New Roman"/>
                <w:b/>
                <w:bCs/>
              </w:rPr>
            </w:pPr>
          </w:p>
        </w:tc>
      </w:tr>
      <w:tr w:rsidR="00A840EB" w:rsidRPr="00A840EB" w14:paraId="5631B06E" w14:textId="77777777" w:rsidTr="008565DE">
        <w:tc>
          <w:tcPr>
            <w:tcW w:w="7083" w:type="dxa"/>
          </w:tcPr>
          <w:p w14:paraId="04142DA9"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1-8-1      1vnt</w:t>
            </w:r>
          </w:p>
          <w:p w14:paraId="152850F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1200x750x900±20mm;</w:t>
            </w:r>
          </w:p>
          <w:p w14:paraId="46B6B96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Karkaso kojų aukštis turi būti reguliuojamas. Reguliavimo lygis iki 40 mm; Kojelių reguliavimas turi būti tiesiogiai integruotas į metalinį laikantįjį rėmą (plastikinės ar lygiavertės aklės, įvorės ir pan. elementai negali būti naudojami); Apačioje po stalu – turi būti mobilios spintelės; Spintelė su ne mažiau kaip 4 stalčiais, plotis 450±20 mm – 1 vnt.; Stalčiai turi būti pilno ištraukimo su švelnaus uždarymo mechanizmu; Stalčiaus bėgeliai apdengti ir apsaugoti nuo dulkių kaupimosi metaliniais 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w:t>
            </w:r>
            <w:r w:rsidRPr="00A840EB">
              <w:rPr>
                <w:rFonts w:ascii="Calibri" w:hAnsi="Calibri" w:cs="Times New Roman"/>
              </w:rPr>
              <w:lastRenderedPageBreak/>
              <w:t>storio. Leistina stalčiaus apkrova – ne mažiau kaip 35 kg. Kiekvieno stalčiaus priekis turi būti lengvai nuimamas ir uždedamas, kad užtikrinti stalčiaus vidinės erdvės išvalymą.</w:t>
            </w:r>
          </w:p>
          <w:p w14:paraId="6AF425B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Spintelė su durelėmis, plotis 600±20 mm – 1 vnt. spintelių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vertAlign w:val="superscript"/>
              </w:rPr>
              <w:t>0</w:t>
            </w:r>
            <w:r w:rsidRPr="00A840EB">
              <w:rPr>
                <w:rFonts w:ascii="Calibri" w:hAnsi="Calibri" w:cs="Times New Roman"/>
              </w:rPr>
              <w:t xml:space="preserve"> kampu. Durelių rankenėlės turi būti kilpos formos ir pagamintos iš polipropileno arba lygiavertės medžiagos; Spintelių karkasas (išskyrus nugarinę dalį)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priekinių fasadų kraštai - su ne mažiau kaip 2 mm storio užapvalinta ABS briauna; briauna turi sutapti su spintelės spalva. Kitos plokščių briaunos su ne mažiau kaip 0,4 mm storio ABS briauna. Mobilios spintelė turi būti su 4 dvigubais ratukais iš kurių 2 su stabdžiais. Mobilių spintelių ratuko aukštis su tvirtinimo elementais: 110±5mm aukščio. Ratuko skersmuo: 80±5mm. Leistina vieno ratuko apkrova – ne mažiau kaip 80 kg. Spalva – pilka/balta</w:t>
            </w:r>
          </w:p>
          <w:p w14:paraId="3357FA9B"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 pakabinama (preliminariai 1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1-8-1</w:t>
            </w:r>
          </w:p>
          <w:p w14:paraId="5135E26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Spintelių dydis viso: 1200x370x730±20mm.</w:t>
            </w:r>
          </w:p>
          <w:p w14:paraId="1B3B57F2"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4EA9A02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Dviejų durų spintelė. Spintelės viduje turi būti reguliuojamo aukščio lentyna. Lentyna turi būti reguliuojama per visą spintelės aukštį, ne mažesniu kaip 32mm žingsniu. Lentynos laikikliai turi neleisti jos ištraukti į priekį;</w:t>
            </w:r>
          </w:p>
          <w:p w14:paraId="5C72C03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w:t>
            </w:r>
          </w:p>
        </w:tc>
        <w:tc>
          <w:tcPr>
            <w:tcW w:w="3696" w:type="dxa"/>
          </w:tcPr>
          <w:p w14:paraId="39446D46" w14:textId="77777777" w:rsidR="00A840EB" w:rsidRPr="00A840EB" w:rsidRDefault="00A840EB" w:rsidP="00A840EB">
            <w:pPr>
              <w:spacing w:line="259" w:lineRule="auto"/>
              <w:rPr>
                <w:rFonts w:ascii="Calibri" w:hAnsi="Calibri" w:cs="Times New Roman"/>
              </w:rPr>
            </w:pPr>
          </w:p>
          <w:p w14:paraId="1120DCDE" w14:textId="77777777" w:rsidR="00A840EB" w:rsidRPr="00A840EB" w:rsidRDefault="00A840EB" w:rsidP="00A840EB">
            <w:pPr>
              <w:spacing w:line="259" w:lineRule="auto"/>
              <w:rPr>
                <w:rFonts w:ascii="Calibri" w:hAnsi="Calibri" w:cs="Times New Roman"/>
              </w:rPr>
            </w:pPr>
          </w:p>
          <w:p w14:paraId="34C5DA3C"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2E7EED0C" wp14:editId="5658A785">
                  <wp:extent cx="1411515" cy="2389687"/>
                  <wp:effectExtent l="0" t="0" r="0" b="0"/>
                  <wp:docPr id="10636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3579" name=""/>
                          <pic:cNvPicPr/>
                        </pic:nvPicPr>
                        <pic:blipFill>
                          <a:blip r:embed="rId17"/>
                          <a:stretch>
                            <a:fillRect/>
                          </a:stretch>
                        </pic:blipFill>
                        <pic:spPr>
                          <a:xfrm>
                            <a:off x="0" y="0"/>
                            <a:ext cx="1438805" cy="2435888"/>
                          </a:xfrm>
                          <a:prstGeom prst="rect">
                            <a:avLst/>
                          </a:prstGeom>
                        </pic:spPr>
                      </pic:pic>
                    </a:graphicData>
                  </a:graphic>
                </wp:inline>
              </w:drawing>
            </w:r>
          </w:p>
        </w:tc>
        <w:tc>
          <w:tcPr>
            <w:tcW w:w="3675" w:type="dxa"/>
          </w:tcPr>
          <w:p w14:paraId="2552025F" w14:textId="77777777" w:rsidR="00A840EB" w:rsidRPr="00A840EB" w:rsidRDefault="00A840EB" w:rsidP="00A840EB">
            <w:pPr>
              <w:spacing w:line="259" w:lineRule="auto"/>
              <w:rPr>
                <w:rFonts w:ascii="Calibri" w:hAnsi="Calibri" w:cs="Times New Roman"/>
              </w:rPr>
            </w:pPr>
          </w:p>
        </w:tc>
      </w:tr>
      <w:tr w:rsidR="00A840EB" w:rsidRPr="00A840EB" w14:paraId="5F27CF3C" w14:textId="77777777" w:rsidTr="008565DE">
        <w:tc>
          <w:tcPr>
            <w:tcW w:w="7083" w:type="dxa"/>
          </w:tcPr>
          <w:p w14:paraId="4B4A5576" w14:textId="77777777" w:rsidR="00A840EB" w:rsidRPr="00A840EB" w:rsidRDefault="00A840EB" w:rsidP="00A840EB">
            <w:pPr>
              <w:spacing w:line="259" w:lineRule="auto"/>
              <w:rPr>
                <w:rFonts w:ascii="Calibri" w:hAnsi="Calibri" w:cs="Times New Roman"/>
                <w:b/>
                <w:bCs/>
              </w:rPr>
            </w:pPr>
            <w:bookmarkStart w:id="53" w:name="_Hlk201142995"/>
            <w:r w:rsidRPr="00A840EB">
              <w:rPr>
                <w:rFonts w:ascii="Calibri" w:hAnsi="Calibri" w:cs="Times New Roman"/>
                <w:b/>
                <w:bCs/>
              </w:rPr>
              <w:lastRenderedPageBreak/>
              <w:t>Stalas laboratorinis 1-8-2     1vnt</w:t>
            </w:r>
          </w:p>
          <w:bookmarkEnd w:id="53"/>
          <w:p w14:paraId="7DBD601D"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Matmenys: 1200x750x900±20mm;</w:t>
            </w:r>
          </w:p>
          <w:p w14:paraId="651D26F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Karkaso kojų aukštis turi būti reguliuojamas. Reguliavimo lygis iki 40 mm; Kojelių reguliavimas turi būti tiesiogiai integruotas į metalinį laikantįjį rėmą (plastikinės ar lygiavertės aklės, įvorės ir pan. elementai negali būti naudojami). Prie karkaso, po plautuve tvirtinama pakabinama spintelė su durelėmis, plotis 1140±20 mm – 1 vnt. Spintelės viduje per visą plotį ir ilgį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ir stalčių priekinių fasadų kraštai - su ne mažiau kaip 2 mm storio užapvalinta ABS briauna. Kitos plokščių briaunos su ne mažiau kaip 0,4 mm storio ABS briauna. Spalva – pilka/balta Stalviršio dešinėje pusėje, montuojama iš viršaus, 1 </w:t>
            </w:r>
            <w:proofErr w:type="spellStart"/>
            <w:r w:rsidRPr="00A840EB">
              <w:rPr>
                <w:rFonts w:ascii="Calibri" w:hAnsi="Calibri" w:cs="Times New Roman"/>
              </w:rPr>
              <w:t>polipropileninė</w:t>
            </w:r>
            <w:proofErr w:type="spellEnd"/>
            <w:r w:rsidRPr="00A840EB">
              <w:rPr>
                <w:rFonts w:ascii="Calibri" w:hAnsi="Calibri" w:cs="Times New Roman"/>
              </w:rPr>
              <w:t xml:space="preserve"> plautuvė 400x400x250±10 mm. Prie plautuvės (viduryje) turi būti komplektuojamas 1 svirtinis laboratorinis vandens maišytuvas.</w:t>
            </w:r>
          </w:p>
          <w:p w14:paraId="2A6D3B22"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Laboratorinio stalo 1-8-2 laboratorinių indų džiovykla   1vnt</w:t>
            </w:r>
          </w:p>
          <w:p w14:paraId="3B8259E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Džiovykla kabinama ant sienos;</w:t>
            </w:r>
          </w:p>
          <w:p w14:paraId="12C0930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Matmenys: 600x600±10 mm;</w:t>
            </w:r>
          </w:p>
          <w:p w14:paraId="00D4E9F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Džiovykla su ne mažiau kaip 3 tipų PVC spygliais:</w:t>
            </w:r>
          </w:p>
          <w:p w14:paraId="032005E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60x6 ±2mm, ne mažiau kaip 15 vnt.;</w:t>
            </w:r>
          </w:p>
          <w:p w14:paraId="7E8EC3E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100x10 ±2mm, ne mažiau kaip 56 vnt.;</w:t>
            </w:r>
          </w:p>
          <w:p w14:paraId="45FE9CF1"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150x12±2 mm, ne mažiau kaip 6 vnt.;</w:t>
            </w:r>
          </w:p>
          <w:p w14:paraId="53D7AC3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Džiovyklos spygliai prailginami arba išimami;</w:t>
            </w:r>
          </w:p>
          <w:p w14:paraId="13F735BE"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Džiovykla turi turėti </w:t>
            </w:r>
            <w:proofErr w:type="spellStart"/>
            <w:r w:rsidRPr="00A840EB">
              <w:rPr>
                <w:rFonts w:ascii="Calibri" w:hAnsi="Calibri" w:cs="Times New Roman"/>
              </w:rPr>
              <w:t>latakėlį</w:t>
            </w:r>
            <w:proofErr w:type="spellEnd"/>
            <w:r w:rsidRPr="00A840EB">
              <w:rPr>
                <w:rFonts w:ascii="Calibri" w:hAnsi="Calibri" w:cs="Times New Roman"/>
              </w:rPr>
              <w:t xml:space="preserve"> su vandens nuvedimu į plautuvę.</w:t>
            </w:r>
          </w:p>
        </w:tc>
        <w:tc>
          <w:tcPr>
            <w:tcW w:w="3696" w:type="dxa"/>
          </w:tcPr>
          <w:p w14:paraId="0DD5797E"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221F8211" wp14:editId="2DCD9D78">
                  <wp:extent cx="1665362" cy="2445475"/>
                  <wp:effectExtent l="0" t="0" r="0" b="0"/>
                  <wp:docPr id="60095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45199" name=""/>
                          <pic:cNvPicPr/>
                        </pic:nvPicPr>
                        <pic:blipFill>
                          <a:blip r:embed="rId14"/>
                          <a:stretch>
                            <a:fillRect/>
                          </a:stretch>
                        </pic:blipFill>
                        <pic:spPr>
                          <a:xfrm>
                            <a:off x="0" y="0"/>
                            <a:ext cx="1669847" cy="2452061"/>
                          </a:xfrm>
                          <a:prstGeom prst="rect">
                            <a:avLst/>
                          </a:prstGeom>
                        </pic:spPr>
                      </pic:pic>
                    </a:graphicData>
                  </a:graphic>
                </wp:inline>
              </w:drawing>
            </w:r>
          </w:p>
          <w:p w14:paraId="51A2847B" w14:textId="77777777" w:rsidR="00A840EB" w:rsidRPr="00A840EB" w:rsidRDefault="00A840EB" w:rsidP="00A840EB">
            <w:pPr>
              <w:spacing w:line="259" w:lineRule="auto"/>
              <w:rPr>
                <w:rFonts w:ascii="Calibri" w:hAnsi="Calibri" w:cs="Times New Roman"/>
              </w:rPr>
            </w:pPr>
          </w:p>
          <w:p w14:paraId="62C134E1" w14:textId="77777777" w:rsidR="00A840EB" w:rsidRPr="00A840EB" w:rsidRDefault="00A840EB" w:rsidP="00A840EB">
            <w:pPr>
              <w:spacing w:line="259" w:lineRule="auto"/>
              <w:rPr>
                <w:rFonts w:ascii="Calibri" w:hAnsi="Calibri" w:cs="Times New Roman"/>
              </w:rPr>
            </w:pPr>
          </w:p>
        </w:tc>
        <w:tc>
          <w:tcPr>
            <w:tcW w:w="3675" w:type="dxa"/>
          </w:tcPr>
          <w:p w14:paraId="29167F8B" w14:textId="77777777" w:rsidR="00A840EB" w:rsidRPr="00A840EB" w:rsidRDefault="00A840EB" w:rsidP="00A840EB">
            <w:pPr>
              <w:spacing w:line="259" w:lineRule="auto"/>
              <w:rPr>
                <w:rFonts w:ascii="Verdana" w:eastAsia="Times New Roman" w:hAnsi="Verdana" w:cs="Times New Roman"/>
                <w:noProof/>
                <w:sz w:val="16"/>
                <w:szCs w:val="16"/>
              </w:rPr>
            </w:pPr>
          </w:p>
        </w:tc>
      </w:tr>
      <w:tr w:rsidR="00A840EB" w:rsidRPr="00A840EB" w14:paraId="57FD2A27" w14:textId="77777777" w:rsidTr="008565DE">
        <w:tc>
          <w:tcPr>
            <w:tcW w:w="7083" w:type="dxa"/>
          </w:tcPr>
          <w:p w14:paraId="1546258A"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1-8-3    1vnt</w:t>
            </w:r>
          </w:p>
          <w:p w14:paraId="3F1AD27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lastRenderedPageBreak/>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3300x750x900±20mm;</w:t>
            </w:r>
          </w:p>
          <w:p w14:paraId="0308BC9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Karkaso kojų aukštis turi būti reguliuojamas. Reguliavimo lygis iki 40 mm; Kojelių reguliavimas turi būti tiesiogiai integruotas į metalinį laikantįjį rėmą (plastikinės ar lygiavertės aklės, įvorės ir pan. elementai negali būti naudojami); Apačioje po stalu – turi būti mobilios spintelės; Spintelė su ne mažiau kaip 4 stalčiais, plotis 450±20 mm – 2 vnt.; Stalčiai turi būti pilno ištraukimo su švelnaus uždarymo mechanizmu; Stalčiaus bėgeliai apdengti ir apsaugoti nuo dulkių kaupimosi metaliniais 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 Mobilios spintelė turi būti su 4 dvigubais ratukais iš kurių 2 su stabdžiais. Mobilių spintelių ratuko aukštis su tvirtinimo elementais: 110±5mm aukščio. Ratuko skersmuo: 80±5mm Leistina vieno ratuko apkrova – ne mažiau kaip 80 kg. Spalva – pilka/balta</w:t>
            </w:r>
          </w:p>
          <w:p w14:paraId="01384195"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 pakabinama (preliminariai 2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1-8-3</w:t>
            </w:r>
          </w:p>
          <w:p w14:paraId="6638983E"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Spintelių dydis viso: 1800x370x730±20mm.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24356C51"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Dviejų durų spintelė ir </w:t>
            </w:r>
            <w:proofErr w:type="spellStart"/>
            <w:r w:rsidRPr="00A840EB">
              <w:rPr>
                <w:rFonts w:ascii="Calibri" w:hAnsi="Calibri" w:cs="Times New Roman"/>
              </w:rPr>
              <w:t>vienvėrė</w:t>
            </w:r>
            <w:proofErr w:type="spellEnd"/>
            <w:r w:rsidRPr="00A840EB">
              <w:rPr>
                <w:rFonts w:ascii="Calibri" w:hAnsi="Calibri" w:cs="Times New Roman"/>
              </w:rPr>
              <w:t xml:space="preserve"> spintelė  Spintelių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w:t>
            </w:r>
            <w:r w:rsidRPr="00A840EB">
              <w:rPr>
                <w:rFonts w:ascii="Calibri" w:hAnsi="Calibri" w:cs="Times New Roman"/>
              </w:rPr>
              <w:lastRenderedPageBreak/>
              <w:t>pilka./balta. Spintelės prie sienos turi būti tvirtinamos su laikikliais turinčiais 3D reguliavimo galimybę;</w:t>
            </w:r>
          </w:p>
        </w:tc>
        <w:tc>
          <w:tcPr>
            <w:tcW w:w="3696" w:type="dxa"/>
          </w:tcPr>
          <w:p w14:paraId="30893871" w14:textId="77777777" w:rsidR="00A840EB" w:rsidRPr="00A840EB" w:rsidRDefault="00A840EB" w:rsidP="00A840EB">
            <w:pPr>
              <w:spacing w:line="259" w:lineRule="auto"/>
              <w:rPr>
                <w:rFonts w:ascii="Calibri" w:hAnsi="Calibri" w:cs="Times New Roman"/>
              </w:rPr>
            </w:pPr>
          </w:p>
          <w:p w14:paraId="1B4718CD" w14:textId="77777777" w:rsidR="00A840EB" w:rsidRPr="00A840EB" w:rsidRDefault="00A840EB" w:rsidP="00A840EB">
            <w:pPr>
              <w:spacing w:line="259" w:lineRule="auto"/>
              <w:rPr>
                <w:rFonts w:ascii="Calibri" w:hAnsi="Calibri" w:cs="Times New Roman"/>
              </w:rPr>
            </w:pPr>
          </w:p>
          <w:p w14:paraId="118F2A78"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441ECF86" wp14:editId="6D0C13BB">
                  <wp:extent cx="2202815" cy="1908175"/>
                  <wp:effectExtent l="0" t="0" r="6985" b="0"/>
                  <wp:docPr id="25657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76304" name=""/>
                          <pic:cNvPicPr/>
                        </pic:nvPicPr>
                        <pic:blipFill>
                          <a:blip r:embed="rId18"/>
                          <a:stretch>
                            <a:fillRect/>
                          </a:stretch>
                        </pic:blipFill>
                        <pic:spPr>
                          <a:xfrm>
                            <a:off x="0" y="0"/>
                            <a:ext cx="2202815" cy="1908175"/>
                          </a:xfrm>
                          <a:prstGeom prst="rect">
                            <a:avLst/>
                          </a:prstGeom>
                        </pic:spPr>
                      </pic:pic>
                    </a:graphicData>
                  </a:graphic>
                </wp:inline>
              </w:drawing>
            </w:r>
          </w:p>
        </w:tc>
        <w:tc>
          <w:tcPr>
            <w:tcW w:w="3675" w:type="dxa"/>
          </w:tcPr>
          <w:p w14:paraId="3C5D07B3" w14:textId="77777777" w:rsidR="00A840EB" w:rsidRPr="00A840EB" w:rsidRDefault="00A840EB" w:rsidP="00A840EB">
            <w:pPr>
              <w:spacing w:line="259" w:lineRule="auto"/>
              <w:rPr>
                <w:rFonts w:ascii="Calibri" w:hAnsi="Calibri" w:cs="Times New Roman"/>
              </w:rPr>
            </w:pPr>
          </w:p>
        </w:tc>
      </w:tr>
      <w:tr w:rsidR="00A840EB" w:rsidRPr="00A840EB" w14:paraId="1C00EF95" w14:textId="77777777" w:rsidTr="008565DE">
        <w:tc>
          <w:tcPr>
            <w:tcW w:w="7083" w:type="dxa"/>
          </w:tcPr>
          <w:p w14:paraId="264708FD"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lastRenderedPageBreak/>
              <w:t>Stalas laboratorinis 1-8-4    1vnt</w:t>
            </w:r>
          </w:p>
          <w:p w14:paraId="0E309E31"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3600x750x900±20mm; Karkaso kojų aukštis turi būti reguliuojamas. Reguliavimo lygis iki 40 mm; Kojelių reguliavimas turi būti tiesiogiai integruotas į metalinį laikantįjį rėmą (plastikinės ar lygiavertės aklės, įvorės ir pan. elementai negali būti naudojami). Apačioje po stalu – turi būti mobilios spintelės. Spintelė su ne mažiau kaip 4 stalčiais, plotis 600±20 mm – 2 vnt. Stalčiai turi būti pilno ištraukimo su švelnaus uždarymo mechanizmu. Stalčiaus bėgeliai apdengti ir apsaugoti nuo dulkių kaupimosi metaliniais 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 Mobilios spintelė turi būti su 4 dvigubais ratukais iš kurių 2 su stabdžiais. Mobilių spintelių ratuko aukštis su tvirtinimo elementais: 110±5mm aukščio. Ratuko skersmuo: 80±5mm; Leistina vieno ratuko apkrova – ne mažiau kaip 80 kg. palva – pilka/balta </w:t>
            </w:r>
          </w:p>
          <w:p w14:paraId="7A316DD4"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Spintelės pakabinamos (preliminariai 3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1-8-4</w:t>
            </w:r>
          </w:p>
          <w:p w14:paraId="554F486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Spintelių dydis viso:  3600x370x730±20mm.</w:t>
            </w:r>
          </w:p>
          <w:p w14:paraId="5D99E1A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737280A8"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Dviejų durų spintelės . Spintelės viduje turi būti reguliuojamo aukščio lentyna. Lentyna turi būti reguliuojama per visą spintelės aukštį, ne mažesniu kaip 32mm žingsniu. </w:t>
            </w:r>
            <w:r w:rsidRPr="00A840EB">
              <w:rPr>
                <w:rFonts w:ascii="Calibri" w:hAnsi="Calibri" w:cs="Times New Roman"/>
              </w:rPr>
              <w:lastRenderedPageBreak/>
              <w:t>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w:t>
            </w:r>
          </w:p>
        </w:tc>
        <w:tc>
          <w:tcPr>
            <w:tcW w:w="3696" w:type="dxa"/>
          </w:tcPr>
          <w:p w14:paraId="0ABEA7B1" w14:textId="77777777" w:rsidR="00A840EB" w:rsidRPr="00A840EB" w:rsidRDefault="00A840EB" w:rsidP="00A840EB">
            <w:pPr>
              <w:spacing w:line="259" w:lineRule="auto"/>
              <w:rPr>
                <w:rFonts w:ascii="Calibri" w:hAnsi="Calibri" w:cs="Times New Roman"/>
              </w:rPr>
            </w:pPr>
          </w:p>
          <w:p w14:paraId="4F33F21D" w14:textId="77777777" w:rsidR="00A840EB" w:rsidRPr="00A840EB" w:rsidRDefault="00A840EB" w:rsidP="00A840EB">
            <w:pPr>
              <w:spacing w:line="259" w:lineRule="auto"/>
              <w:rPr>
                <w:rFonts w:ascii="Calibri" w:hAnsi="Calibri" w:cs="Times New Roman"/>
              </w:rPr>
            </w:pPr>
          </w:p>
          <w:p w14:paraId="16DC20F3"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035DD4CA" wp14:editId="41B8F391">
                  <wp:extent cx="2202815" cy="1866265"/>
                  <wp:effectExtent l="0" t="0" r="6985" b="635"/>
                  <wp:docPr id="1487914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14846" name=""/>
                          <pic:cNvPicPr/>
                        </pic:nvPicPr>
                        <pic:blipFill>
                          <a:blip r:embed="rId19"/>
                          <a:stretch>
                            <a:fillRect/>
                          </a:stretch>
                        </pic:blipFill>
                        <pic:spPr>
                          <a:xfrm>
                            <a:off x="0" y="0"/>
                            <a:ext cx="2202815" cy="1866265"/>
                          </a:xfrm>
                          <a:prstGeom prst="rect">
                            <a:avLst/>
                          </a:prstGeom>
                        </pic:spPr>
                      </pic:pic>
                    </a:graphicData>
                  </a:graphic>
                </wp:inline>
              </w:drawing>
            </w:r>
          </w:p>
        </w:tc>
        <w:tc>
          <w:tcPr>
            <w:tcW w:w="3675" w:type="dxa"/>
          </w:tcPr>
          <w:p w14:paraId="15E8B8A9" w14:textId="77777777" w:rsidR="00A840EB" w:rsidRPr="00A840EB" w:rsidRDefault="00A840EB" w:rsidP="00A840EB">
            <w:pPr>
              <w:spacing w:line="259" w:lineRule="auto"/>
              <w:rPr>
                <w:rFonts w:ascii="Calibri" w:hAnsi="Calibri" w:cs="Times New Roman"/>
              </w:rPr>
            </w:pPr>
          </w:p>
        </w:tc>
      </w:tr>
      <w:tr w:rsidR="00A840EB" w:rsidRPr="00A840EB" w14:paraId="5031970B" w14:textId="77777777" w:rsidTr="008565DE">
        <w:tc>
          <w:tcPr>
            <w:tcW w:w="7083" w:type="dxa"/>
          </w:tcPr>
          <w:p w14:paraId="6AF3E5D7"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LABORATORIJA 1-21   (2,82x2,11m   6m</w:t>
            </w:r>
            <w:r w:rsidRPr="00A840EB">
              <w:rPr>
                <w:rFonts w:ascii="Calibri" w:hAnsi="Calibri" w:cs="Times New Roman"/>
                <w:b/>
                <w:bCs/>
                <w:vertAlign w:val="superscript"/>
              </w:rPr>
              <w:t>2</w:t>
            </w:r>
            <w:r w:rsidRPr="00A840EB">
              <w:rPr>
                <w:rFonts w:ascii="Calibri" w:hAnsi="Calibri" w:cs="Times New Roman"/>
                <w:b/>
                <w:bCs/>
              </w:rPr>
              <w:t>)</w:t>
            </w:r>
          </w:p>
        </w:tc>
        <w:tc>
          <w:tcPr>
            <w:tcW w:w="3696" w:type="dxa"/>
          </w:tcPr>
          <w:p w14:paraId="29C56A95"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t>Preliminarus baldo vaizdas</w:t>
            </w:r>
          </w:p>
        </w:tc>
        <w:tc>
          <w:tcPr>
            <w:tcW w:w="3675" w:type="dxa"/>
          </w:tcPr>
          <w:p w14:paraId="1596AB2D" w14:textId="77777777" w:rsidR="00A840EB" w:rsidRPr="00A840EB" w:rsidRDefault="00A840EB" w:rsidP="00A840EB">
            <w:pPr>
              <w:spacing w:line="259" w:lineRule="auto"/>
              <w:rPr>
                <w:rFonts w:ascii="Calibri" w:hAnsi="Calibri" w:cs="Times New Roman"/>
                <w:b/>
                <w:bCs/>
              </w:rPr>
            </w:pPr>
          </w:p>
        </w:tc>
      </w:tr>
      <w:tr w:rsidR="00A840EB" w:rsidRPr="00A840EB" w14:paraId="035DA407" w14:textId="77777777" w:rsidTr="008565DE">
        <w:tc>
          <w:tcPr>
            <w:tcW w:w="7083" w:type="dxa"/>
          </w:tcPr>
          <w:p w14:paraId="197C5598"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1-21-1     1vnt</w:t>
            </w:r>
          </w:p>
          <w:p w14:paraId="51EC5E7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2100x750x900±20mm; Karkaso kojų aukštis turi būti reguliuojamas. Reguliavimo lygis iki 40 mm; Kojelių reguliavimas turi būti tiesiogiai integruotas į metalinį laikantįjį rėmą (plastikinės ar lygiavertės aklės, įvorės ir pan. elementai negali būti naudojami); Apačioje, po plautuve ant karkaso pakabinama </w:t>
            </w:r>
            <w:proofErr w:type="spellStart"/>
            <w:r w:rsidRPr="00A840EB">
              <w:rPr>
                <w:rFonts w:ascii="Calibri" w:hAnsi="Calibri" w:cs="Times New Roman"/>
              </w:rPr>
              <w:t>vienvėrė</w:t>
            </w:r>
            <w:proofErr w:type="spellEnd"/>
            <w:r w:rsidRPr="00A840EB">
              <w:rPr>
                <w:rFonts w:ascii="Calibri" w:hAnsi="Calibri" w:cs="Times New Roman"/>
              </w:rPr>
              <w:t xml:space="preserve"> 540</w:t>
            </w:r>
            <w:r w:rsidRPr="00A840EB">
              <w:rPr>
                <w:rFonts w:ascii="Calibri" w:hAnsi="Calibri" w:cs="Calibri"/>
              </w:rPr>
              <w:t>±</w:t>
            </w:r>
            <w:r w:rsidRPr="00A840EB">
              <w:rPr>
                <w:rFonts w:ascii="Calibri" w:hAnsi="Calibri" w:cs="Times New Roman"/>
              </w:rPr>
              <w:t>20mm spintelė. Spintelės viduje per visą plotį ir ilgį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vertAlign w:val="superscript"/>
              </w:rPr>
              <w:t>0</w:t>
            </w:r>
            <w:r w:rsidRPr="00A840EB">
              <w:rPr>
                <w:rFonts w:ascii="Calibri" w:hAnsi="Calibri" w:cs="Times New Roman"/>
              </w:rPr>
              <w:t xml:space="preserve"> kampu Durelių rankenėlės turi būti kilpos formos ir pagamintos iš polipropileno arba lygiavertės medžiagos. Spintelių karkasas (išskyrus nugarinę dalį)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w:t>
            </w:r>
          </w:p>
          <w:p w14:paraId="73F0E88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Priekiniai karkaso kraštai, durelių priekinių fasadų kraštai - su ne mažiau kaip 2 mm storio užapvalinta ABS briauna. Briauna turi sutapti su spintelės spalva. Kitos plokščių briaunos su ne mažiau kaip 0,4 mm storio ABS briauna; Stalviršio dešinėje, pusėje montuojama iš viršaus, 1 </w:t>
            </w:r>
            <w:proofErr w:type="spellStart"/>
            <w:r w:rsidRPr="00A840EB">
              <w:rPr>
                <w:rFonts w:ascii="Calibri" w:hAnsi="Calibri" w:cs="Times New Roman"/>
              </w:rPr>
              <w:t>polipropileninė</w:t>
            </w:r>
            <w:proofErr w:type="spellEnd"/>
            <w:r w:rsidRPr="00A840EB">
              <w:rPr>
                <w:rFonts w:ascii="Calibri" w:hAnsi="Calibri" w:cs="Times New Roman"/>
              </w:rPr>
              <w:t xml:space="preserve"> plautuvė 400x400x250±10 mm; Prie plautuvės (viduryje) turi būti komplektuojamas 1 svirtinis laboratorinis vandens maišytuvas. Apačioje po stalu – turi būti mobili spintelė; Spintelė su ne mažiau kaip 4 stalčiais, plotis 450±20 mm – 1 vnt.; </w:t>
            </w:r>
          </w:p>
          <w:p w14:paraId="7C164395"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Stalčiai turi būti pilno ištraukimo su švelnaus uždarymo mechanizmu; Stalčiaus bėgeliai apdengti ir apsaugoti nuo dulkių kaupimosi metaliniais </w:t>
            </w:r>
            <w:r w:rsidRPr="00A840EB">
              <w:rPr>
                <w:rFonts w:ascii="Calibri" w:hAnsi="Calibri" w:cs="Times New Roman"/>
              </w:rPr>
              <w:lastRenderedPageBreak/>
              <w:t xml:space="preserve">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 Mobili spintelė turi būti su 4 dvigubais ratukais iš kurių 2 su stabdžiais. Ratuko aukštis su tvirtinimo elementais: 110±5mm aukščio. Ratuko skersmuo: 80±5mm. Leistina vieno ratuko apkrova – ne mažiau kaip 80 kg. </w:t>
            </w:r>
            <w:bookmarkStart w:id="54" w:name="_Hlk201144600"/>
            <w:r w:rsidRPr="00A840EB">
              <w:rPr>
                <w:rFonts w:ascii="Calibri" w:hAnsi="Calibri" w:cs="Times New Roman"/>
              </w:rPr>
              <w:t xml:space="preserve">Spalva – pilka/balta </w:t>
            </w:r>
            <w:bookmarkEnd w:id="54"/>
          </w:p>
          <w:p w14:paraId="7D2BADBA"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Spintelės pakabinamos (preliminariai 2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1-21-1</w:t>
            </w:r>
          </w:p>
          <w:p w14:paraId="0FB4A97E" w14:textId="77777777" w:rsidR="00A840EB" w:rsidRPr="00A840EB" w:rsidRDefault="00A840EB" w:rsidP="00A840EB">
            <w:pPr>
              <w:spacing w:line="259" w:lineRule="auto"/>
              <w:rPr>
                <w:rFonts w:ascii="Calibri" w:hAnsi="Calibri" w:cs="Times New Roman"/>
              </w:rPr>
            </w:pPr>
            <w:bookmarkStart w:id="55" w:name="_Hlk201220161"/>
            <w:r w:rsidRPr="00A840EB">
              <w:rPr>
                <w:rFonts w:ascii="Calibri" w:hAnsi="Calibri" w:cs="Times New Roman"/>
              </w:rPr>
              <w:t xml:space="preserve">Spintelių dydis viso: </w:t>
            </w:r>
            <w:bookmarkEnd w:id="55"/>
            <w:r w:rsidRPr="00A840EB">
              <w:rPr>
                <w:rFonts w:ascii="Calibri" w:hAnsi="Calibri" w:cs="Times New Roman"/>
              </w:rPr>
              <w:t>2100x370x730±20mm.</w:t>
            </w:r>
          </w:p>
          <w:p w14:paraId="20D6F010"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70C44C82"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Dviejų durų spintelės . Spintelės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 </w:t>
            </w:r>
          </w:p>
        </w:tc>
        <w:tc>
          <w:tcPr>
            <w:tcW w:w="3696" w:type="dxa"/>
          </w:tcPr>
          <w:p w14:paraId="35B807FF" w14:textId="77777777" w:rsidR="00A840EB" w:rsidRPr="00A840EB" w:rsidRDefault="00A840EB" w:rsidP="00A840EB">
            <w:pPr>
              <w:spacing w:line="259" w:lineRule="auto"/>
              <w:rPr>
                <w:rFonts w:ascii="Calibri" w:hAnsi="Calibri" w:cs="Times New Roman"/>
              </w:rPr>
            </w:pPr>
          </w:p>
          <w:p w14:paraId="70178359" w14:textId="77777777" w:rsidR="00A840EB" w:rsidRPr="00A840EB" w:rsidRDefault="00A840EB" w:rsidP="00A840EB">
            <w:pPr>
              <w:spacing w:line="259" w:lineRule="auto"/>
              <w:rPr>
                <w:rFonts w:ascii="Calibri" w:hAnsi="Calibri" w:cs="Times New Roman"/>
              </w:rPr>
            </w:pPr>
          </w:p>
          <w:p w14:paraId="5116D2A2" w14:textId="77777777" w:rsidR="00A840EB" w:rsidRPr="00A840EB" w:rsidRDefault="00A840EB" w:rsidP="00A840EB">
            <w:pPr>
              <w:spacing w:line="259" w:lineRule="auto"/>
              <w:rPr>
                <w:rFonts w:ascii="Calibri" w:hAnsi="Calibri" w:cs="Times New Roman"/>
              </w:rPr>
            </w:pPr>
          </w:p>
          <w:p w14:paraId="739B80DE" w14:textId="77777777" w:rsidR="00A840EB" w:rsidRPr="00A840EB" w:rsidRDefault="00A840EB" w:rsidP="00A840EB">
            <w:pPr>
              <w:spacing w:line="259" w:lineRule="auto"/>
              <w:rPr>
                <w:rFonts w:ascii="Calibri" w:hAnsi="Calibri" w:cs="Times New Roman"/>
              </w:rPr>
            </w:pPr>
          </w:p>
          <w:p w14:paraId="2FABB3B2" w14:textId="77777777" w:rsidR="00A840EB" w:rsidRPr="00A840EB" w:rsidRDefault="00A840EB" w:rsidP="00A840EB">
            <w:pPr>
              <w:spacing w:line="259" w:lineRule="auto"/>
              <w:rPr>
                <w:rFonts w:ascii="Calibri" w:hAnsi="Calibri" w:cs="Times New Roman"/>
              </w:rPr>
            </w:pPr>
          </w:p>
          <w:p w14:paraId="69196EA1" w14:textId="77777777" w:rsidR="00A840EB" w:rsidRPr="00A840EB" w:rsidRDefault="00A840EB" w:rsidP="00A840EB">
            <w:pPr>
              <w:spacing w:line="259" w:lineRule="auto"/>
              <w:rPr>
                <w:rFonts w:ascii="Calibri" w:hAnsi="Calibri" w:cs="Times New Roman"/>
              </w:rPr>
            </w:pPr>
          </w:p>
          <w:p w14:paraId="0FB614D2" w14:textId="77777777" w:rsidR="00A840EB" w:rsidRPr="00A840EB" w:rsidRDefault="00A840EB" w:rsidP="00A840EB">
            <w:pPr>
              <w:spacing w:line="259" w:lineRule="auto"/>
              <w:rPr>
                <w:rFonts w:ascii="Calibri" w:hAnsi="Calibri" w:cs="Times New Roman"/>
              </w:rPr>
            </w:pPr>
          </w:p>
          <w:p w14:paraId="57497934" w14:textId="77777777" w:rsidR="00A840EB" w:rsidRPr="00A840EB" w:rsidRDefault="00A840EB" w:rsidP="00A840EB">
            <w:pPr>
              <w:spacing w:line="259" w:lineRule="auto"/>
              <w:rPr>
                <w:rFonts w:ascii="Calibri" w:hAnsi="Calibri" w:cs="Times New Roman"/>
              </w:rPr>
            </w:pPr>
          </w:p>
          <w:p w14:paraId="38BBB395" w14:textId="77777777" w:rsidR="00A840EB" w:rsidRPr="00A840EB" w:rsidRDefault="00A840EB" w:rsidP="00A840EB">
            <w:pPr>
              <w:spacing w:line="259" w:lineRule="auto"/>
              <w:rPr>
                <w:rFonts w:ascii="Calibri" w:hAnsi="Calibri" w:cs="Times New Roman"/>
              </w:rPr>
            </w:pPr>
          </w:p>
          <w:p w14:paraId="13E51FFE" w14:textId="77777777" w:rsidR="00A840EB" w:rsidRPr="00A840EB" w:rsidRDefault="00A840EB" w:rsidP="00A840EB">
            <w:pPr>
              <w:spacing w:line="259" w:lineRule="auto"/>
              <w:rPr>
                <w:rFonts w:ascii="Calibri" w:hAnsi="Calibri" w:cs="Times New Roman"/>
              </w:rPr>
            </w:pPr>
          </w:p>
          <w:p w14:paraId="580903FA" w14:textId="77777777" w:rsidR="00A840EB" w:rsidRPr="00A840EB" w:rsidRDefault="00A840EB" w:rsidP="00A840EB">
            <w:pPr>
              <w:spacing w:line="259" w:lineRule="auto"/>
              <w:rPr>
                <w:rFonts w:ascii="Calibri" w:hAnsi="Calibri" w:cs="Times New Roman"/>
              </w:rPr>
            </w:pPr>
          </w:p>
          <w:p w14:paraId="6CEA6A34" w14:textId="77777777" w:rsidR="00A840EB" w:rsidRPr="00A840EB" w:rsidRDefault="00A840EB" w:rsidP="00A840EB">
            <w:pPr>
              <w:spacing w:line="259" w:lineRule="auto"/>
              <w:rPr>
                <w:rFonts w:ascii="Calibri" w:hAnsi="Calibri" w:cs="Times New Roman"/>
              </w:rPr>
            </w:pPr>
          </w:p>
          <w:p w14:paraId="77F94BAB" w14:textId="77777777" w:rsidR="00A840EB" w:rsidRPr="00A840EB" w:rsidRDefault="00A840EB" w:rsidP="00A840EB">
            <w:pPr>
              <w:spacing w:line="259" w:lineRule="auto"/>
              <w:rPr>
                <w:rFonts w:ascii="Calibri" w:hAnsi="Calibri" w:cs="Times New Roman"/>
              </w:rPr>
            </w:pPr>
          </w:p>
          <w:p w14:paraId="31D8C5D9" w14:textId="77777777" w:rsidR="00A840EB" w:rsidRPr="00A840EB" w:rsidRDefault="00A840EB" w:rsidP="00A840EB">
            <w:pPr>
              <w:spacing w:line="259" w:lineRule="auto"/>
              <w:rPr>
                <w:rFonts w:ascii="Calibri" w:hAnsi="Calibri" w:cs="Times New Roman"/>
              </w:rPr>
            </w:pPr>
          </w:p>
          <w:p w14:paraId="642AF0DE" w14:textId="77777777" w:rsidR="00A840EB" w:rsidRPr="00A840EB" w:rsidRDefault="00A840EB" w:rsidP="00A840EB">
            <w:pPr>
              <w:spacing w:line="259" w:lineRule="auto"/>
              <w:rPr>
                <w:rFonts w:ascii="Calibri" w:hAnsi="Calibri" w:cs="Times New Roman"/>
              </w:rPr>
            </w:pPr>
          </w:p>
          <w:p w14:paraId="5E676916" w14:textId="77777777" w:rsidR="00A840EB" w:rsidRPr="00A840EB" w:rsidRDefault="00A840EB" w:rsidP="00A840EB">
            <w:pPr>
              <w:spacing w:line="259" w:lineRule="auto"/>
              <w:rPr>
                <w:rFonts w:ascii="Calibri" w:hAnsi="Calibri" w:cs="Times New Roman"/>
              </w:rPr>
            </w:pPr>
          </w:p>
          <w:p w14:paraId="4037552C"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6F64E5A1" wp14:editId="0CCA372B">
                  <wp:extent cx="2202815" cy="2614930"/>
                  <wp:effectExtent l="0" t="0" r="6985" b="0"/>
                  <wp:docPr id="193362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26598" name=""/>
                          <pic:cNvPicPr/>
                        </pic:nvPicPr>
                        <pic:blipFill>
                          <a:blip r:embed="rId20"/>
                          <a:stretch>
                            <a:fillRect/>
                          </a:stretch>
                        </pic:blipFill>
                        <pic:spPr>
                          <a:xfrm>
                            <a:off x="0" y="0"/>
                            <a:ext cx="2202815" cy="2614930"/>
                          </a:xfrm>
                          <a:prstGeom prst="rect">
                            <a:avLst/>
                          </a:prstGeom>
                        </pic:spPr>
                      </pic:pic>
                    </a:graphicData>
                  </a:graphic>
                </wp:inline>
              </w:drawing>
            </w:r>
          </w:p>
        </w:tc>
        <w:tc>
          <w:tcPr>
            <w:tcW w:w="3675" w:type="dxa"/>
          </w:tcPr>
          <w:p w14:paraId="25CB4D35" w14:textId="77777777" w:rsidR="00A840EB" w:rsidRPr="00A840EB" w:rsidRDefault="00A840EB" w:rsidP="00A840EB">
            <w:pPr>
              <w:spacing w:line="259" w:lineRule="auto"/>
              <w:rPr>
                <w:rFonts w:ascii="Calibri" w:hAnsi="Calibri" w:cs="Times New Roman"/>
              </w:rPr>
            </w:pPr>
          </w:p>
        </w:tc>
      </w:tr>
      <w:tr w:rsidR="00A840EB" w:rsidRPr="00A840EB" w14:paraId="75EF9049" w14:textId="77777777" w:rsidTr="008565DE">
        <w:tc>
          <w:tcPr>
            <w:tcW w:w="7083" w:type="dxa"/>
          </w:tcPr>
          <w:p w14:paraId="3A6A55BE"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lastRenderedPageBreak/>
              <w:t>Spinta laboratorinė 1-21-2     1vnt</w:t>
            </w:r>
          </w:p>
          <w:p w14:paraId="1C68328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Matmenys: 900x580x1910±20mm;</w:t>
            </w:r>
          </w:p>
          <w:p w14:paraId="6466B94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Spintos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53DEFC5C"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Priekiniai karkaso kraštai, durų priekinių fasadų kraštai ir priekiniai lentynų kraštai - su ne mažiau kaip 2 mm storio užapvalinta ABS briauna; Kitos plokščių briaunos (taip pat ir reguliuojamų lentynų šoninės bei galinės dalys) su ne mažiau kaip 0,4 mm storio ABS briauna; Spintos grindjuostė tvirtai pritvirtinta prie karkaso, pagaminta iš drėgmei atsparios presuotos medžio drožlių plokštės (ne žemesnės nei P3 klasės). Grindjuostės aukštis – 110±10mm. Grindjuostė turi būti su reguliuojamo aukščio atraminiais elementais. Aukščio reguliavimas turi būti vykdomas iš spintos vidaus, Grindjuostės spalva - tamsiai pilka. Spinta turi būti su uždaromis durimis. Durų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Durų rankenėlės turi būti kilpos formos ir pagamintos iš polipropileno. Viduje turi būti 4 lentynos (5 skyriai) iš jų ne mažiau kaip 3 reguliuojamo aukščio lentynos. Lentynos turi būti reguliuojamos per visą spintos </w:t>
            </w:r>
            <w:proofErr w:type="spellStart"/>
            <w:r w:rsidRPr="00A840EB">
              <w:rPr>
                <w:rFonts w:ascii="Calibri" w:hAnsi="Calibri" w:cs="Times New Roman"/>
              </w:rPr>
              <w:t>aukštj</w:t>
            </w:r>
            <w:proofErr w:type="spellEnd"/>
            <w:r w:rsidRPr="00A840EB">
              <w:rPr>
                <w:rFonts w:ascii="Calibri" w:hAnsi="Calibri" w:cs="Times New Roman"/>
              </w:rPr>
              <w:t xml:space="preserve">, ne mažesniu kaip 32mm žingsniu. Lentynų laikikliai turi neleisti jų ištraukti j priekį. Spalva – pilka/balta. </w:t>
            </w:r>
          </w:p>
        </w:tc>
        <w:tc>
          <w:tcPr>
            <w:tcW w:w="3696" w:type="dxa"/>
          </w:tcPr>
          <w:p w14:paraId="2C844345"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44B332D4" wp14:editId="29B1D06D">
                  <wp:extent cx="956359" cy="1959863"/>
                  <wp:effectExtent l="0" t="0" r="0" b="2540"/>
                  <wp:docPr id="611949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49852" name=""/>
                          <pic:cNvPicPr/>
                        </pic:nvPicPr>
                        <pic:blipFill>
                          <a:blip r:embed="rId21"/>
                          <a:stretch>
                            <a:fillRect/>
                          </a:stretch>
                        </pic:blipFill>
                        <pic:spPr>
                          <a:xfrm>
                            <a:off x="0" y="0"/>
                            <a:ext cx="964615" cy="1976781"/>
                          </a:xfrm>
                          <a:prstGeom prst="rect">
                            <a:avLst/>
                          </a:prstGeom>
                        </pic:spPr>
                      </pic:pic>
                    </a:graphicData>
                  </a:graphic>
                </wp:inline>
              </w:drawing>
            </w:r>
          </w:p>
        </w:tc>
        <w:tc>
          <w:tcPr>
            <w:tcW w:w="3675" w:type="dxa"/>
          </w:tcPr>
          <w:p w14:paraId="69156C7B" w14:textId="77777777" w:rsidR="00A840EB" w:rsidRPr="00A840EB" w:rsidRDefault="00A840EB" w:rsidP="00A840EB">
            <w:pPr>
              <w:spacing w:line="259" w:lineRule="auto"/>
              <w:rPr>
                <w:rFonts w:ascii="Verdana" w:eastAsia="Times New Roman" w:hAnsi="Verdana" w:cs="Times New Roman"/>
                <w:noProof/>
                <w:sz w:val="16"/>
                <w:szCs w:val="16"/>
              </w:rPr>
            </w:pPr>
          </w:p>
        </w:tc>
      </w:tr>
      <w:tr w:rsidR="00A840EB" w:rsidRPr="00A840EB" w14:paraId="29DBFFED" w14:textId="77777777" w:rsidTr="008565DE">
        <w:tc>
          <w:tcPr>
            <w:tcW w:w="7083" w:type="dxa"/>
          </w:tcPr>
          <w:p w14:paraId="027F260D"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LABORATORIJA 1-22   (5,68x3,84m   21,8m</w:t>
            </w:r>
            <w:r w:rsidRPr="00A840EB">
              <w:rPr>
                <w:rFonts w:ascii="Calibri" w:hAnsi="Calibri" w:cs="Times New Roman"/>
                <w:b/>
                <w:bCs/>
                <w:vertAlign w:val="superscript"/>
              </w:rPr>
              <w:t>2</w:t>
            </w:r>
            <w:r w:rsidRPr="00A840EB">
              <w:rPr>
                <w:rFonts w:ascii="Calibri" w:hAnsi="Calibri" w:cs="Times New Roman"/>
                <w:b/>
                <w:bCs/>
              </w:rPr>
              <w:t>)</w:t>
            </w:r>
          </w:p>
        </w:tc>
        <w:tc>
          <w:tcPr>
            <w:tcW w:w="3696" w:type="dxa"/>
          </w:tcPr>
          <w:p w14:paraId="62E378FE"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t>Preliminarus baldo vaizdas</w:t>
            </w:r>
          </w:p>
        </w:tc>
        <w:tc>
          <w:tcPr>
            <w:tcW w:w="3675" w:type="dxa"/>
          </w:tcPr>
          <w:p w14:paraId="4BA591ED" w14:textId="77777777" w:rsidR="00A840EB" w:rsidRPr="00A840EB" w:rsidRDefault="00A840EB" w:rsidP="00A840EB">
            <w:pPr>
              <w:spacing w:line="259" w:lineRule="auto"/>
              <w:rPr>
                <w:rFonts w:ascii="Calibri" w:hAnsi="Calibri" w:cs="Times New Roman"/>
                <w:b/>
                <w:bCs/>
              </w:rPr>
            </w:pPr>
          </w:p>
        </w:tc>
      </w:tr>
      <w:tr w:rsidR="00A840EB" w:rsidRPr="00A840EB" w14:paraId="2EF2124E" w14:textId="77777777" w:rsidTr="008565DE">
        <w:tc>
          <w:tcPr>
            <w:tcW w:w="7083" w:type="dxa"/>
          </w:tcPr>
          <w:p w14:paraId="77F5DDDE"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1-22-1     1vnt</w:t>
            </w:r>
          </w:p>
          <w:p w14:paraId="2E4D8563"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1600x750x900±20mm; Karkaso kojų aukštis turi būti reguliuojamas. Reguliavimo lygis iki 40 mm; Kojelių reguliavimas turi būti tiesiogiai integruotas į metalinį laikantįjį rėmą (plastikinės ar lygiavertės aklės, įvorės ir pan. elementai negali būti naudojami) Apačioje po stalu –mobili spintelė; Spintelė su ne mažiau kaip 4 stalčiais, plotis 450±20 mm – 1 vnt.; Stalčiai turi būti pilno ištraukimo su švelnaus uždarymo mechanizmu;</w:t>
            </w:r>
          </w:p>
          <w:p w14:paraId="6F02E4A1"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Stalčiaus bėgeliai apdengti ir apsaugoti nuo dulkių kaupimosi metaliniais stalčiaus šonais; Stalčiau dugnas ir galinė dalis pagaminti iš laminuotos </w:t>
            </w:r>
            <w:r w:rsidRPr="00A840EB">
              <w:rPr>
                <w:rFonts w:ascii="Calibri" w:hAnsi="Calibri" w:cs="Times New Roman"/>
              </w:rPr>
              <w:lastRenderedPageBreak/>
              <w:t xml:space="preserve">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 Mobili spintelė turi būti su 4 dvigubais ratukais iš kurių 2 su stabdžiais. Ratuko aukštis su tvirtinimo elementais: 110±5mm aukščio. Ratuko skersmuo: 80±5mm. Leistina vieno ratuko apkrova – ne mažiau kaip 80 kg. Spalva – pilka/balta </w:t>
            </w:r>
          </w:p>
        </w:tc>
        <w:tc>
          <w:tcPr>
            <w:tcW w:w="3696" w:type="dxa"/>
          </w:tcPr>
          <w:p w14:paraId="5D09E122" w14:textId="77777777" w:rsidR="00A840EB" w:rsidRPr="00A840EB" w:rsidRDefault="00A840EB" w:rsidP="00A840EB">
            <w:pPr>
              <w:spacing w:line="259" w:lineRule="auto"/>
              <w:rPr>
                <w:rFonts w:ascii="Calibri" w:hAnsi="Calibri" w:cs="Times New Roman"/>
              </w:rPr>
            </w:pPr>
          </w:p>
          <w:p w14:paraId="5F0EBDE0" w14:textId="77777777" w:rsidR="00A840EB" w:rsidRPr="00A840EB" w:rsidRDefault="00A840EB" w:rsidP="00A840EB">
            <w:pPr>
              <w:spacing w:line="259" w:lineRule="auto"/>
              <w:rPr>
                <w:rFonts w:ascii="Calibri" w:hAnsi="Calibri" w:cs="Times New Roman"/>
              </w:rPr>
            </w:pPr>
          </w:p>
          <w:p w14:paraId="53972320" w14:textId="77777777" w:rsidR="00A840EB" w:rsidRPr="00A840EB" w:rsidRDefault="00A840EB" w:rsidP="00A840EB">
            <w:pPr>
              <w:spacing w:line="259" w:lineRule="auto"/>
              <w:rPr>
                <w:rFonts w:ascii="Calibri" w:hAnsi="Calibri" w:cs="Times New Roman"/>
              </w:rPr>
            </w:pPr>
          </w:p>
          <w:p w14:paraId="682B59EA" w14:textId="77777777" w:rsidR="00A840EB" w:rsidRPr="00A840EB" w:rsidRDefault="00A840EB" w:rsidP="00A840EB">
            <w:pPr>
              <w:spacing w:line="259" w:lineRule="auto"/>
              <w:rPr>
                <w:rFonts w:ascii="Calibri" w:hAnsi="Calibri" w:cs="Times New Roman"/>
              </w:rPr>
            </w:pPr>
          </w:p>
          <w:p w14:paraId="6225574C" w14:textId="77777777" w:rsidR="00A840EB" w:rsidRPr="00A840EB" w:rsidRDefault="00A840EB" w:rsidP="00A840EB">
            <w:pPr>
              <w:spacing w:line="259" w:lineRule="auto"/>
              <w:rPr>
                <w:rFonts w:ascii="Calibri" w:hAnsi="Calibri" w:cs="Times New Roman"/>
              </w:rPr>
            </w:pPr>
          </w:p>
          <w:p w14:paraId="4D92F106"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25959E2C" wp14:editId="77E1B6C7">
                  <wp:extent cx="1883410" cy="1508248"/>
                  <wp:effectExtent l="0" t="0" r="2540" b="0"/>
                  <wp:docPr id="126888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86108" name=""/>
                          <pic:cNvPicPr/>
                        </pic:nvPicPr>
                        <pic:blipFill>
                          <a:blip r:embed="rId22"/>
                          <a:stretch>
                            <a:fillRect/>
                          </a:stretch>
                        </pic:blipFill>
                        <pic:spPr>
                          <a:xfrm>
                            <a:off x="0" y="0"/>
                            <a:ext cx="1925090" cy="1541626"/>
                          </a:xfrm>
                          <a:prstGeom prst="rect">
                            <a:avLst/>
                          </a:prstGeom>
                        </pic:spPr>
                      </pic:pic>
                    </a:graphicData>
                  </a:graphic>
                </wp:inline>
              </w:drawing>
            </w:r>
          </w:p>
        </w:tc>
        <w:tc>
          <w:tcPr>
            <w:tcW w:w="3675" w:type="dxa"/>
          </w:tcPr>
          <w:p w14:paraId="19355B08" w14:textId="77777777" w:rsidR="00A840EB" w:rsidRPr="00A840EB" w:rsidRDefault="00A840EB" w:rsidP="00A840EB">
            <w:pPr>
              <w:spacing w:line="259" w:lineRule="auto"/>
              <w:rPr>
                <w:rFonts w:ascii="Calibri" w:hAnsi="Calibri" w:cs="Times New Roman"/>
              </w:rPr>
            </w:pPr>
          </w:p>
        </w:tc>
      </w:tr>
      <w:tr w:rsidR="00A840EB" w:rsidRPr="00A840EB" w14:paraId="595CCE23" w14:textId="77777777" w:rsidTr="008565DE">
        <w:tc>
          <w:tcPr>
            <w:tcW w:w="7083" w:type="dxa"/>
          </w:tcPr>
          <w:p w14:paraId="17B5105B"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LABORATORIJA 1-23   (5,67x3,53m   20m</w:t>
            </w:r>
            <w:r w:rsidRPr="00A840EB">
              <w:rPr>
                <w:rFonts w:ascii="Calibri" w:hAnsi="Calibri" w:cs="Times New Roman"/>
                <w:b/>
                <w:bCs/>
                <w:vertAlign w:val="superscript"/>
              </w:rPr>
              <w:t>2</w:t>
            </w:r>
            <w:r w:rsidRPr="00A840EB">
              <w:rPr>
                <w:rFonts w:ascii="Calibri" w:hAnsi="Calibri" w:cs="Times New Roman"/>
                <w:b/>
                <w:bCs/>
              </w:rPr>
              <w:t>)</w:t>
            </w:r>
          </w:p>
        </w:tc>
        <w:tc>
          <w:tcPr>
            <w:tcW w:w="3696" w:type="dxa"/>
          </w:tcPr>
          <w:p w14:paraId="18413A9E"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t>Preliminarus baldo vaizdas</w:t>
            </w:r>
          </w:p>
        </w:tc>
        <w:tc>
          <w:tcPr>
            <w:tcW w:w="3675" w:type="dxa"/>
          </w:tcPr>
          <w:p w14:paraId="197284C9" w14:textId="77777777" w:rsidR="00A840EB" w:rsidRPr="00A840EB" w:rsidRDefault="00A840EB" w:rsidP="00A840EB">
            <w:pPr>
              <w:spacing w:line="259" w:lineRule="auto"/>
              <w:rPr>
                <w:rFonts w:ascii="Calibri" w:hAnsi="Calibri" w:cs="Times New Roman"/>
                <w:b/>
                <w:bCs/>
              </w:rPr>
            </w:pPr>
          </w:p>
        </w:tc>
      </w:tr>
      <w:tr w:rsidR="00A840EB" w:rsidRPr="00A840EB" w14:paraId="23108E60" w14:textId="77777777" w:rsidTr="008565DE">
        <w:tc>
          <w:tcPr>
            <w:tcW w:w="7083" w:type="dxa"/>
          </w:tcPr>
          <w:p w14:paraId="585CFA9E"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Stalai laboratoriniai 1-23-1    2vnt</w:t>
            </w:r>
          </w:p>
          <w:p w14:paraId="02075A71"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2300x750x900±20mm. Stalviršis su kolonos išpjova. Karkaso kojų aukštis turi būti reguliuojamas. Reguliavimo lygis iki 40 mm; Kojelių reguliavimas turi būti tiesiogiai integruotas į metalinį laikantįjį rėmą (plastikinės ar lygiavertės aklės, įvorės ir pan. elementai negali būti naudojami); Apačioje po stalu – turi būti mobilios spintelės; Spintelė su ne mažiau kaip 4 stalčiais, plotis 450±20 mm – 2 vnt.; Stalčiai turi būti pilno ištraukimo su švelnaus uždarymo mechanizmu; Stalčiaus bėgeliai apdengti ir apsaugoti nuo dulkių kaupimosi metaliniais 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 Mobilios spintelė turi būti su 4 dvigubais ratukais iš kurių 2 su stabdžiais. Mobilių spintelių ratuko aukštis su tvirtinimo elementais: 110±5mm aukščio. Ratuko skersmuo: 80±5mm Leistina vieno ratuko apkrova – ne mažiau kaip 80 kg. Spalva – pilka/balta.</w:t>
            </w:r>
          </w:p>
          <w:p w14:paraId="6F2548C3"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Spintelės pakabinamos (preliminariai 4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laboratorinių stalų 1-23-1</w:t>
            </w:r>
          </w:p>
          <w:p w14:paraId="0465450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Spintelių dydis viso: 2300x370x730±20mm.</w:t>
            </w:r>
          </w:p>
          <w:p w14:paraId="3C15BC0A"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lastRenderedPageBreak/>
              <w:t xml:space="preserve">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w:t>
            </w:r>
          </w:p>
          <w:p w14:paraId="28DBA2B4"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Priekiniai karkaso kraštai, durelių priekinių fasadų kraštai ir priekiniai lentynų kraštai - su ne mažiau kaip 2 mm storio užapvalinta ABS briauna; Dviejų durų spintelės.</w:t>
            </w:r>
          </w:p>
          <w:p w14:paraId="0CFD896B"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Kitos plokščių briaunos (taip pat ir reguliuojamų lentynų šoninės bei galinės dalys) su ne mažiau kaip 0,4 mm storio ABS briauna. </w:t>
            </w:r>
          </w:p>
          <w:p w14:paraId="758D7FEC"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Spintelių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w:t>
            </w:r>
          </w:p>
        </w:tc>
        <w:tc>
          <w:tcPr>
            <w:tcW w:w="3696" w:type="dxa"/>
          </w:tcPr>
          <w:p w14:paraId="50716776"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292DE45C" wp14:editId="609E5ED5">
                  <wp:extent cx="1600200" cy="1744120"/>
                  <wp:effectExtent l="0" t="0" r="0" b="8890"/>
                  <wp:docPr id="869781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1212" name=""/>
                          <pic:cNvPicPr/>
                        </pic:nvPicPr>
                        <pic:blipFill>
                          <a:blip r:embed="rId23"/>
                          <a:stretch>
                            <a:fillRect/>
                          </a:stretch>
                        </pic:blipFill>
                        <pic:spPr>
                          <a:xfrm>
                            <a:off x="0" y="0"/>
                            <a:ext cx="1620367" cy="1766101"/>
                          </a:xfrm>
                          <a:prstGeom prst="rect">
                            <a:avLst/>
                          </a:prstGeom>
                        </pic:spPr>
                      </pic:pic>
                    </a:graphicData>
                  </a:graphic>
                </wp:inline>
              </w:drawing>
            </w:r>
          </w:p>
          <w:p w14:paraId="299AF4E8" w14:textId="77777777" w:rsidR="00A840EB" w:rsidRPr="00A840EB" w:rsidRDefault="00A840EB" w:rsidP="00A840EB">
            <w:pPr>
              <w:spacing w:line="259" w:lineRule="auto"/>
              <w:rPr>
                <w:rFonts w:ascii="Calibri" w:hAnsi="Calibri" w:cs="Times New Roman"/>
              </w:rPr>
            </w:pPr>
          </w:p>
          <w:p w14:paraId="38B2365B" w14:textId="77777777" w:rsidR="00A840EB" w:rsidRPr="00A840EB" w:rsidRDefault="00A840EB" w:rsidP="00A840EB">
            <w:pPr>
              <w:spacing w:line="259" w:lineRule="auto"/>
              <w:rPr>
                <w:rFonts w:ascii="Calibri" w:hAnsi="Calibri" w:cs="Times New Roman"/>
              </w:rPr>
            </w:pPr>
          </w:p>
          <w:p w14:paraId="27DC253D"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36A9012C" wp14:editId="0C9ECF20">
                  <wp:extent cx="1767840" cy="1847339"/>
                  <wp:effectExtent l="0" t="0" r="3810" b="635"/>
                  <wp:docPr id="619029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29038" name=""/>
                          <pic:cNvPicPr/>
                        </pic:nvPicPr>
                        <pic:blipFill>
                          <a:blip r:embed="rId24"/>
                          <a:stretch>
                            <a:fillRect/>
                          </a:stretch>
                        </pic:blipFill>
                        <pic:spPr>
                          <a:xfrm>
                            <a:off x="0" y="0"/>
                            <a:ext cx="1776775" cy="1856676"/>
                          </a:xfrm>
                          <a:prstGeom prst="rect">
                            <a:avLst/>
                          </a:prstGeom>
                        </pic:spPr>
                      </pic:pic>
                    </a:graphicData>
                  </a:graphic>
                </wp:inline>
              </w:drawing>
            </w:r>
          </w:p>
        </w:tc>
        <w:tc>
          <w:tcPr>
            <w:tcW w:w="3675" w:type="dxa"/>
          </w:tcPr>
          <w:p w14:paraId="438D6961" w14:textId="77777777" w:rsidR="00A840EB" w:rsidRPr="00A840EB" w:rsidRDefault="00A840EB" w:rsidP="00A840EB">
            <w:pPr>
              <w:spacing w:line="259" w:lineRule="auto"/>
              <w:rPr>
                <w:rFonts w:ascii="Verdana" w:eastAsia="Times New Roman" w:hAnsi="Verdana" w:cs="Times New Roman"/>
                <w:noProof/>
                <w:sz w:val="16"/>
                <w:szCs w:val="16"/>
              </w:rPr>
            </w:pPr>
          </w:p>
        </w:tc>
      </w:tr>
      <w:tr w:rsidR="00A840EB" w:rsidRPr="00A840EB" w14:paraId="5CEB3A94" w14:textId="77777777" w:rsidTr="008565DE">
        <w:tc>
          <w:tcPr>
            <w:tcW w:w="7083" w:type="dxa"/>
          </w:tcPr>
          <w:p w14:paraId="4D32AE13" w14:textId="77777777" w:rsidR="00A840EB" w:rsidRPr="00A840EB" w:rsidRDefault="00A840EB" w:rsidP="00A840EB">
            <w:pPr>
              <w:spacing w:line="259" w:lineRule="auto"/>
              <w:rPr>
                <w:rFonts w:ascii="Calibri" w:hAnsi="Calibri" w:cs="Times New Roman"/>
                <w:b/>
                <w:bCs/>
              </w:rPr>
            </w:pPr>
            <w:bookmarkStart w:id="56" w:name="_Hlk201221176"/>
            <w:r w:rsidRPr="00A840EB">
              <w:rPr>
                <w:rFonts w:ascii="Calibri" w:hAnsi="Calibri" w:cs="Times New Roman"/>
                <w:b/>
                <w:bCs/>
              </w:rPr>
              <w:t>LABORATORIJA 1-27    (3,84x2,67m   10,2m</w:t>
            </w:r>
            <w:r w:rsidRPr="00A840EB">
              <w:rPr>
                <w:rFonts w:ascii="Calibri" w:hAnsi="Calibri" w:cs="Times New Roman"/>
                <w:b/>
                <w:bCs/>
                <w:vertAlign w:val="superscript"/>
              </w:rPr>
              <w:t>2</w:t>
            </w:r>
            <w:r w:rsidRPr="00A840EB">
              <w:rPr>
                <w:rFonts w:ascii="Calibri" w:hAnsi="Calibri" w:cs="Times New Roman"/>
                <w:b/>
                <w:bCs/>
              </w:rPr>
              <w:t>)</w:t>
            </w:r>
            <w:bookmarkEnd w:id="56"/>
            <w:r w:rsidRPr="00A840EB">
              <w:rPr>
                <w:rFonts w:ascii="Calibri" w:hAnsi="Calibri" w:cs="Times New Roman"/>
                <w:b/>
                <w:bCs/>
              </w:rPr>
              <w:t xml:space="preserve"> </w:t>
            </w:r>
          </w:p>
          <w:p w14:paraId="2C4CE765"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1-27-1     1vnt</w:t>
            </w:r>
          </w:p>
          <w:p w14:paraId="1D55D50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1200x750x900±20mm; Karkaso kojų aukštis turi būti reguliuojamas. Reguliavimo lygis iki 40 mm; Kojelių reguliavimas turi būti tiesiogiai integruotas į metalinį laikantįjį rėmą (plastikinės ar lygiavertės aklės, įvorės ir pan. elementai negali būti naudojamos); Prie karkaso, po plautuve tvirtinama pakabinama spintelė su durelėmis, plotis 1140±20 mm – 1 vnt.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Spintelės karkasas (išskyrus nugarinę dalį)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ir stalčių priekinių fasadų kraštai - su ne mažiau kaip 2 mm storio užapvalinta ABS briauna. Kitos plokščių briaunos su ne mažiau kaip 0,4 mm storio ABS briauna. Stalviršio dešinėje pusėje, montuojama iš </w:t>
            </w:r>
            <w:r w:rsidRPr="00A840EB">
              <w:rPr>
                <w:rFonts w:ascii="Calibri" w:hAnsi="Calibri" w:cs="Times New Roman"/>
              </w:rPr>
              <w:lastRenderedPageBreak/>
              <w:t xml:space="preserve">viršaus, 1 </w:t>
            </w:r>
            <w:proofErr w:type="spellStart"/>
            <w:r w:rsidRPr="00A840EB">
              <w:rPr>
                <w:rFonts w:ascii="Calibri" w:hAnsi="Calibri" w:cs="Times New Roman"/>
              </w:rPr>
              <w:t>polipropileninė</w:t>
            </w:r>
            <w:proofErr w:type="spellEnd"/>
            <w:r w:rsidRPr="00A840EB">
              <w:rPr>
                <w:rFonts w:ascii="Calibri" w:hAnsi="Calibri" w:cs="Times New Roman"/>
              </w:rPr>
              <w:t xml:space="preserve"> plautuvė 400x400x250±10 mm. Prie plautuvės (viduryje) turi būti komplektuojamas 1 svirtinis laboratorinis vandens maišytuvas. Spalva – pilka/balta </w:t>
            </w:r>
          </w:p>
          <w:p w14:paraId="00DA1E07"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 pakabinama (preliminariai 1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1-27-1</w:t>
            </w:r>
          </w:p>
          <w:p w14:paraId="4ABE93A9"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Spintelių dydis viso: 1200x370x730±20mm Dviejų durų spintelė.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Spintelės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 </w:t>
            </w:r>
          </w:p>
        </w:tc>
        <w:tc>
          <w:tcPr>
            <w:tcW w:w="3696" w:type="dxa"/>
          </w:tcPr>
          <w:p w14:paraId="0C339F2E"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lastRenderedPageBreak/>
              <w:t>Preliminarus baldo vaizdas</w:t>
            </w:r>
          </w:p>
          <w:p w14:paraId="336E4C0D" w14:textId="77777777" w:rsidR="00A840EB" w:rsidRPr="00A840EB" w:rsidRDefault="00A840EB" w:rsidP="00A840EB">
            <w:pPr>
              <w:spacing w:line="259" w:lineRule="auto"/>
              <w:rPr>
                <w:rFonts w:ascii="Calibri" w:hAnsi="Calibri" w:cs="Times New Roman"/>
                <w:b/>
                <w:bCs/>
              </w:rPr>
            </w:pPr>
          </w:p>
          <w:p w14:paraId="29686C3C"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437CC5CF" wp14:editId="24BD5F1B">
                  <wp:extent cx="1511208" cy="2516210"/>
                  <wp:effectExtent l="0" t="0" r="0" b="0"/>
                  <wp:docPr id="1614026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26670" name=""/>
                          <pic:cNvPicPr/>
                        </pic:nvPicPr>
                        <pic:blipFill>
                          <a:blip r:embed="rId25"/>
                          <a:stretch>
                            <a:fillRect/>
                          </a:stretch>
                        </pic:blipFill>
                        <pic:spPr>
                          <a:xfrm>
                            <a:off x="0" y="0"/>
                            <a:ext cx="1519079" cy="2529315"/>
                          </a:xfrm>
                          <a:prstGeom prst="rect">
                            <a:avLst/>
                          </a:prstGeom>
                        </pic:spPr>
                      </pic:pic>
                    </a:graphicData>
                  </a:graphic>
                </wp:inline>
              </w:drawing>
            </w:r>
          </w:p>
        </w:tc>
        <w:tc>
          <w:tcPr>
            <w:tcW w:w="3675" w:type="dxa"/>
          </w:tcPr>
          <w:p w14:paraId="260D07A6" w14:textId="77777777" w:rsidR="00A840EB" w:rsidRPr="00A840EB" w:rsidRDefault="00A840EB" w:rsidP="00A840EB">
            <w:pPr>
              <w:spacing w:line="259" w:lineRule="auto"/>
              <w:rPr>
                <w:rFonts w:ascii="Calibri" w:hAnsi="Calibri" w:cs="Times New Roman"/>
                <w:b/>
                <w:bCs/>
              </w:rPr>
            </w:pPr>
          </w:p>
        </w:tc>
      </w:tr>
      <w:tr w:rsidR="00A840EB" w:rsidRPr="00A840EB" w14:paraId="3B710649" w14:textId="77777777" w:rsidTr="008565DE">
        <w:tc>
          <w:tcPr>
            <w:tcW w:w="7083" w:type="dxa"/>
          </w:tcPr>
          <w:p w14:paraId="47332059" w14:textId="77777777" w:rsidR="00A840EB" w:rsidRPr="00A840EB" w:rsidRDefault="00A840EB" w:rsidP="00A840EB">
            <w:pPr>
              <w:spacing w:line="259" w:lineRule="auto"/>
              <w:rPr>
                <w:rFonts w:ascii="Calibri" w:hAnsi="Calibri" w:cs="Times New Roman"/>
                <w:b/>
                <w:bCs/>
              </w:rPr>
            </w:pPr>
            <w:bookmarkStart w:id="57" w:name="_Hlk201221549"/>
            <w:r w:rsidRPr="00A840EB">
              <w:rPr>
                <w:rFonts w:ascii="Calibri" w:hAnsi="Calibri" w:cs="Times New Roman"/>
                <w:b/>
                <w:bCs/>
              </w:rPr>
              <w:t xml:space="preserve">Stalas laboratorinis </w:t>
            </w:r>
            <w:bookmarkEnd w:id="57"/>
            <w:r w:rsidRPr="00A840EB">
              <w:rPr>
                <w:rFonts w:ascii="Calibri" w:hAnsi="Calibri" w:cs="Times New Roman"/>
                <w:b/>
                <w:bCs/>
              </w:rPr>
              <w:t>1-27-2    1vnt</w:t>
            </w:r>
          </w:p>
          <w:p w14:paraId="0F6CD558"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2600x750x900±20mm; Karkaso kojų aukštis turi būti reguliuojamas. Reguliavimo lygis iki 40 mm; Kojelių reguliavimas turi būti tiesiogiai integruotas į metalinį laikantįjį rėmą (plastikinės ar lygiavertės aklės, įvorės ir pan. elementai negali būti naudojami); Apačioje po stalu – turi būti mobilios spintelės; Spintelė su ne mažiau kaip 4 stalčiais, plotis 450±20 mm – 2 vnt.; Stalčiai turi būti pilno ištraukimo su švelnaus uždarymo mechanizmu; Stalčiaus bėgeliai apdengti ir apsaugoti nuo dulkių kaupimosi metaliniais 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w:t>
            </w:r>
            <w:r w:rsidRPr="00A840EB">
              <w:rPr>
                <w:rFonts w:ascii="Calibri" w:hAnsi="Calibri" w:cs="Times New Roman"/>
              </w:rPr>
              <w:lastRenderedPageBreak/>
              <w:t>nuimamas ir uždedamas, kad užtikrinti stalčiaus vidinės erdvės išvalymą. Mobilios spintelė turi būti su 4 dvigubais ratukais iš kurių 2 su stabdžiais. Mobilių spintelių ratuko aukštis su tvirtinimo elementais: 110±5mm aukščio. Ratuko skersmuo: 80±5mm Leistina vieno ratuko apkrova – ne mažiau kaip 80 kg. Spalva – pilka/balta</w:t>
            </w:r>
          </w:p>
          <w:p w14:paraId="5D4150BB"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 pakabinama (preliminariai 3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1-27-2</w:t>
            </w:r>
          </w:p>
          <w:p w14:paraId="2DC305E1"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Spintelių dydis viso: 2600x370x730±20mm. Dvi dviejų durų spintelės ir </w:t>
            </w:r>
            <w:proofErr w:type="spellStart"/>
            <w:r w:rsidRPr="00A840EB">
              <w:rPr>
                <w:rFonts w:ascii="Calibri" w:hAnsi="Calibri" w:cs="Times New Roman"/>
              </w:rPr>
              <w:t>vienvėrė</w:t>
            </w:r>
            <w:proofErr w:type="spellEnd"/>
            <w:r w:rsidRPr="00A840EB">
              <w:rPr>
                <w:rFonts w:ascii="Calibri" w:hAnsi="Calibri" w:cs="Times New Roman"/>
              </w:rPr>
              <w:t xml:space="preserve"> spintelė.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Spintelių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 </w:t>
            </w:r>
          </w:p>
        </w:tc>
        <w:tc>
          <w:tcPr>
            <w:tcW w:w="3696" w:type="dxa"/>
          </w:tcPr>
          <w:p w14:paraId="2DC54A74"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0FF65E89" wp14:editId="79956B6F">
                  <wp:extent cx="1653540" cy="1673083"/>
                  <wp:effectExtent l="0" t="0" r="3810" b="3810"/>
                  <wp:docPr id="16643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4255" name=""/>
                          <pic:cNvPicPr/>
                        </pic:nvPicPr>
                        <pic:blipFill>
                          <a:blip r:embed="rId26"/>
                          <a:stretch>
                            <a:fillRect/>
                          </a:stretch>
                        </pic:blipFill>
                        <pic:spPr>
                          <a:xfrm>
                            <a:off x="0" y="0"/>
                            <a:ext cx="1663043" cy="1682698"/>
                          </a:xfrm>
                          <a:prstGeom prst="rect">
                            <a:avLst/>
                          </a:prstGeom>
                        </pic:spPr>
                      </pic:pic>
                    </a:graphicData>
                  </a:graphic>
                </wp:inline>
              </w:drawing>
            </w:r>
          </w:p>
        </w:tc>
        <w:tc>
          <w:tcPr>
            <w:tcW w:w="3675" w:type="dxa"/>
          </w:tcPr>
          <w:p w14:paraId="04C60316" w14:textId="77777777" w:rsidR="00A840EB" w:rsidRPr="00A840EB" w:rsidRDefault="00A840EB" w:rsidP="00A840EB">
            <w:pPr>
              <w:spacing w:line="259" w:lineRule="auto"/>
              <w:rPr>
                <w:rFonts w:ascii="Verdana" w:eastAsia="Times New Roman" w:hAnsi="Verdana" w:cs="Times New Roman"/>
                <w:noProof/>
                <w:sz w:val="16"/>
                <w:szCs w:val="16"/>
              </w:rPr>
            </w:pPr>
          </w:p>
        </w:tc>
      </w:tr>
      <w:tr w:rsidR="00A840EB" w:rsidRPr="00A840EB" w14:paraId="5241E8CE" w14:textId="77777777" w:rsidTr="008565DE">
        <w:tc>
          <w:tcPr>
            <w:tcW w:w="7083" w:type="dxa"/>
          </w:tcPr>
          <w:p w14:paraId="7A0AE732"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Spinta laboratorinė 1-27-3     1vnt</w:t>
            </w:r>
          </w:p>
          <w:p w14:paraId="0F5470B6"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Matmenys: 1200x450x1910±20mm;</w:t>
            </w:r>
          </w:p>
          <w:p w14:paraId="3574C039"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Spintos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durų priekinių fasadų kraštai ir priekiniai lentynų kraštai - su ne mažiau kaip 2 mm storio užapvalinta ABS briauna; Kitos plokščių briaunos (taip pat ir reguliuojamų lentynų šoninės bei galinės dalys) su ne mažiau kaip 0,4 mm storio ABS briauna; Spintos grindjuostė tvirtai pritvirtinta prie karkaso, pagaminta iš drėgmei atsparios presuotos medžio drožlių plokštės (ne žemesnės nei P3 klasės). Grindjuostės aukštis – 110±10mm. Grindjuostė turi būti su reguliuojamo aukščio atraminiais elementais. Aukščio reguliavimas turi būti vykdomas iš spintos vidaus, Grindjuostės spalva - tamsiai pilka. Spinta turi būti su uždaromis durimis. Durų vyriai turi leisti </w:t>
            </w:r>
            <w:r w:rsidRPr="00A840EB">
              <w:rPr>
                <w:rFonts w:ascii="Calibri" w:hAnsi="Calibri" w:cs="Times New Roman"/>
              </w:rPr>
              <w:lastRenderedPageBreak/>
              <w:t>atidaryti dureles ne mažesniu nei 270</w:t>
            </w:r>
            <w:r w:rsidRPr="00A840EB">
              <w:rPr>
                <w:rFonts w:ascii="Calibri" w:hAnsi="Calibri" w:cs="Times New Roman"/>
              </w:rPr>
              <w:sym w:font="Symbol" w:char="F0B0"/>
            </w:r>
            <w:r w:rsidRPr="00A840EB">
              <w:rPr>
                <w:rFonts w:ascii="Calibri" w:hAnsi="Calibri" w:cs="Times New Roman"/>
              </w:rPr>
              <w:t xml:space="preserve"> kampu. Durų rankenėlės turi būti kilpos formos ir pagamintos iš polipropileno. Viduje turi būti 4 lentynos (5 skyriai) iš jų ne mažiau kaip 3 reguliuojamo aukščio lentynos. Lentynos turi būti reguliuojamos per visą spintos aukštį, ne mažesniu kaip 32mm žingsniu. Lentynų laikikliai turi neleisti jų ištraukti j priekį. Spalva – pilka/balta. </w:t>
            </w:r>
          </w:p>
        </w:tc>
        <w:tc>
          <w:tcPr>
            <w:tcW w:w="3696" w:type="dxa"/>
          </w:tcPr>
          <w:p w14:paraId="5AFF16D5"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74476DF8" wp14:editId="7352AB9E">
                  <wp:extent cx="1038717" cy="1851367"/>
                  <wp:effectExtent l="0" t="0" r="9525" b="0"/>
                  <wp:docPr id="32599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98659" name=""/>
                          <pic:cNvPicPr/>
                        </pic:nvPicPr>
                        <pic:blipFill>
                          <a:blip r:embed="rId27"/>
                          <a:stretch>
                            <a:fillRect/>
                          </a:stretch>
                        </pic:blipFill>
                        <pic:spPr>
                          <a:xfrm>
                            <a:off x="0" y="0"/>
                            <a:ext cx="1048880" cy="1869481"/>
                          </a:xfrm>
                          <a:prstGeom prst="rect">
                            <a:avLst/>
                          </a:prstGeom>
                        </pic:spPr>
                      </pic:pic>
                    </a:graphicData>
                  </a:graphic>
                </wp:inline>
              </w:drawing>
            </w:r>
          </w:p>
        </w:tc>
        <w:tc>
          <w:tcPr>
            <w:tcW w:w="3675" w:type="dxa"/>
          </w:tcPr>
          <w:p w14:paraId="071BD834" w14:textId="77777777" w:rsidR="00A840EB" w:rsidRPr="00A840EB" w:rsidRDefault="00A840EB" w:rsidP="00A840EB">
            <w:pPr>
              <w:spacing w:line="259" w:lineRule="auto"/>
              <w:rPr>
                <w:rFonts w:ascii="Verdana" w:eastAsia="Times New Roman" w:hAnsi="Verdana" w:cs="Times New Roman"/>
                <w:noProof/>
                <w:sz w:val="16"/>
                <w:szCs w:val="16"/>
              </w:rPr>
            </w:pPr>
          </w:p>
        </w:tc>
      </w:tr>
      <w:tr w:rsidR="00A840EB" w:rsidRPr="00A840EB" w14:paraId="6D55FDA6" w14:textId="77777777" w:rsidTr="008565DE">
        <w:tc>
          <w:tcPr>
            <w:tcW w:w="7083" w:type="dxa"/>
          </w:tcPr>
          <w:p w14:paraId="458CFD3A"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LABORATORIJA 1-31     (3,85x2,66m    10,2m</w:t>
            </w:r>
            <w:r w:rsidRPr="00A840EB">
              <w:rPr>
                <w:rFonts w:ascii="Calibri" w:hAnsi="Calibri" w:cs="Times New Roman"/>
                <w:b/>
                <w:bCs/>
                <w:vertAlign w:val="superscript"/>
              </w:rPr>
              <w:t>2</w:t>
            </w:r>
            <w:r w:rsidRPr="00A840EB">
              <w:rPr>
                <w:rFonts w:ascii="Calibri" w:hAnsi="Calibri" w:cs="Times New Roman"/>
                <w:b/>
                <w:bCs/>
              </w:rPr>
              <w:t>)</w:t>
            </w:r>
          </w:p>
        </w:tc>
        <w:tc>
          <w:tcPr>
            <w:tcW w:w="3696" w:type="dxa"/>
          </w:tcPr>
          <w:p w14:paraId="4CDB8478" w14:textId="77777777" w:rsidR="00A840EB" w:rsidRPr="00A840EB" w:rsidRDefault="00A840EB" w:rsidP="00A840EB">
            <w:pPr>
              <w:spacing w:line="259" w:lineRule="auto"/>
              <w:rPr>
                <w:rFonts w:ascii="Calibri" w:hAnsi="Calibri" w:cs="Times New Roman"/>
              </w:rPr>
            </w:pPr>
            <w:r w:rsidRPr="00A840EB">
              <w:rPr>
                <w:rFonts w:ascii="Calibri" w:hAnsi="Calibri" w:cs="Times New Roman"/>
                <w:b/>
                <w:bCs/>
              </w:rPr>
              <w:t>Preliminarus baldo vaizdas</w:t>
            </w:r>
          </w:p>
        </w:tc>
        <w:tc>
          <w:tcPr>
            <w:tcW w:w="3675" w:type="dxa"/>
          </w:tcPr>
          <w:p w14:paraId="1C75C6BD" w14:textId="77777777" w:rsidR="00A840EB" w:rsidRPr="00A840EB" w:rsidRDefault="00A840EB" w:rsidP="00A840EB">
            <w:pPr>
              <w:spacing w:line="259" w:lineRule="auto"/>
              <w:rPr>
                <w:rFonts w:ascii="Calibri" w:hAnsi="Calibri" w:cs="Times New Roman"/>
                <w:b/>
                <w:bCs/>
              </w:rPr>
            </w:pPr>
          </w:p>
        </w:tc>
      </w:tr>
      <w:tr w:rsidR="00A840EB" w:rsidRPr="00A840EB" w14:paraId="760A2EBA" w14:textId="77777777" w:rsidTr="008565DE">
        <w:tc>
          <w:tcPr>
            <w:tcW w:w="7083" w:type="dxa"/>
          </w:tcPr>
          <w:p w14:paraId="16F0C3F7"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Spinta laboratorinė 1-31-1     1vnt</w:t>
            </w:r>
          </w:p>
          <w:p w14:paraId="2D9A9B8B"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Matmenys: 900x580x1910±20mm; Spintos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durų priekinių fasadų kraštai ir priekiniai lentynų kraštai - su ne mažiau kaip 2 mm storio užapvalinta ABS briauna; Kitos plokščių briaunos (taip pat ir reguliuojamų lentynų šoninės bei galinės dalys) su ne mažiau kaip 0,4 mm storio ABS briauna; Spintos grindjuostė tvirtai pritvirtinta prie karkaso, pagaminta iš drėgmei atsparios presuotos medžio drožlių plokštės (ne žemesnės nei P3 klasės). Grindjuostės aukštis – 110±10mm. Grindjuostė turi būti su reguliuojamo aukščio atraminiais elementais. Aukščio reguliavimas turi būti vykdomas iš spintos vidaus, Grindjuostės spalva - tamsiai pilka. Spinta turi būti su uždaromis durimis. Durų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Durų rankenėlės turi būti kilpos formos ir pagamintos iš polipropileno. Viduje turi būti 4 lentynos (5 skyriai) iš jų ne mažiau kaip 3 reguliuojamo aukščio lentynos. Lentynos turi būti reguliuojamos per visą spintos aukštį, ne mažesniu kaip 32mm žingsniu. Lentynų laikikliai turi neleisti jų ištraukti j priekį. Spalva – pilka/balta. </w:t>
            </w:r>
          </w:p>
        </w:tc>
        <w:tc>
          <w:tcPr>
            <w:tcW w:w="3696" w:type="dxa"/>
          </w:tcPr>
          <w:p w14:paraId="1F4E01E8"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drawing>
                <wp:inline distT="0" distB="0" distL="0" distR="0" wp14:anchorId="458EB539" wp14:editId="0ECB2A0C">
                  <wp:extent cx="853440" cy="1583083"/>
                  <wp:effectExtent l="0" t="0" r="3810" b="0"/>
                  <wp:docPr id="931449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9977" name=""/>
                          <pic:cNvPicPr/>
                        </pic:nvPicPr>
                        <pic:blipFill>
                          <a:blip r:embed="rId28"/>
                          <a:stretch>
                            <a:fillRect/>
                          </a:stretch>
                        </pic:blipFill>
                        <pic:spPr>
                          <a:xfrm>
                            <a:off x="0" y="0"/>
                            <a:ext cx="869480" cy="1612837"/>
                          </a:xfrm>
                          <a:prstGeom prst="rect">
                            <a:avLst/>
                          </a:prstGeom>
                        </pic:spPr>
                      </pic:pic>
                    </a:graphicData>
                  </a:graphic>
                </wp:inline>
              </w:drawing>
            </w:r>
          </w:p>
        </w:tc>
        <w:tc>
          <w:tcPr>
            <w:tcW w:w="3675" w:type="dxa"/>
          </w:tcPr>
          <w:p w14:paraId="0EABF607" w14:textId="77777777" w:rsidR="00A840EB" w:rsidRPr="00A840EB" w:rsidRDefault="00A840EB" w:rsidP="00A840EB">
            <w:pPr>
              <w:spacing w:line="259" w:lineRule="auto"/>
              <w:rPr>
                <w:rFonts w:ascii="Verdana" w:eastAsia="Times New Roman" w:hAnsi="Verdana" w:cs="Times New Roman"/>
                <w:noProof/>
                <w:sz w:val="16"/>
                <w:szCs w:val="16"/>
              </w:rPr>
            </w:pPr>
          </w:p>
        </w:tc>
      </w:tr>
      <w:tr w:rsidR="00A840EB" w:rsidRPr="00A840EB" w14:paraId="49A39BE9" w14:textId="77777777" w:rsidTr="008565DE">
        <w:tc>
          <w:tcPr>
            <w:tcW w:w="7083" w:type="dxa"/>
          </w:tcPr>
          <w:p w14:paraId="7FAF7AA5"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t>Stalas laboratorinis 1-31-2  1vnt</w:t>
            </w:r>
          </w:p>
          <w:p w14:paraId="0A010D7F"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Matmenys: 1200x600x900±20mm; Darbo paviršius – chemiškai atsparus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Stalviršio struktūra vienalytė, negali būti naudojama medžio drožlių plokštė ar kitos pašalinės medžiagos; </w:t>
            </w:r>
          </w:p>
          <w:p w14:paraId="656F76DC"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Stalviršio storis ne mažiau nei 19mm. Konstrukcija – spintelė turi būti ant grindjuostės. Spintelės grindjuostė tvirtai pritvirtinta prie karkaso, pagaminta iš drėgmei atsparios presuotos medžio drožlių plokštės (neprastesnės kaip P3 klasės). Grindjuostės aukštis – 110±10mm. Grindjuostė turi būti su </w:t>
            </w:r>
            <w:r w:rsidRPr="00A840EB">
              <w:rPr>
                <w:rFonts w:ascii="Calibri" w:hAnsi="Calibri" w:cs="Times New Roman"/>
              </w:rPr>
              <w:lastRenderedPageBreak/>
              <w:t>reguliuojamo aukščio atraminiais elementais. Aukščio reguliavimas turi būti vykdomas iš spintos vidaus. Grindjuostės spalva - tamsiai pilka. Spintelė turi būti su durelėmis (2). Spintelės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priekinių fasadų kraštai - su ne mažiau kaip 2 mm storio užapvalinta ABS briauna. Kitos plokščių briaunos su ne mažiau kaip 0,4 mm storio ABS briauna. Stalviršio kairėje pusėje sumontuota 1 </w:t>
            </w:r>
            <w:proofErr w:type="spellStart"/>
            <w:r w:rsidRPr="00A840EB">
              <w:rPr>
                <w:rFonts w:ascii="Calibri" w:hAnsi="Calibri" w:cs="Times New Roman"/>
              </w:rPr>
              <w:t>polipropileninė</w:t>
            </w:r>
            <w:proofErr w:type="spellEnd"/>
            <w:r w:rsidRPr="00A840EB">
              <w:rPr>
                <w:rFonts w:ascii="Calibri" w:hAnsi="Calibri" w:cs="Times New Roman"/>
              </w:rPr>
              <w:t xml:space="preserve"> plautuvė 400x400x250±10 mm. Prie plautuvės turi būti komplektuojamas 1 svirtinis laboratorinis vandens maišytuvas. Spalva – pilka/balta.</w:t>
            </w:r>
          </w:p>
          <w:p w14:paraId="002FB8D5"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 pakabinama (preliminariai 1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 xml:space="preserve">laboratorinio stalo 1-31-2  </w:t>
            </w:r>
          </w:p>
          <w:p w14:paraId="41D26DDD"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Spintelių dydis viso: 1200x370x730±20mm Dviejų durų spintelė.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Spintelės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pagamintos iš polipropileno. Spalva – pilka/balta Spintelės prie sienos turi būti tvirtinamos su laikikliais turinčiais 3D reguliavimo galimybę;</w:t>
            </w:r>
          </w:p>
        </w:tc>
        <w:tc>
          <w:tcPr>
            <w:tcW w:w="3696" w:type="dxa"/>
          </w:tcPr>
          <w:p w14:paraId="40CD90C0" w14:textId="77777777" w:rsidR="00A840EB" w:rsidRPr="00A840EB" w:rsidRDefault="00A840EB" w:rsidP="00A840EB">
            <w:pPr>
              <w:spacing w:line="259" w:lineRule="auto"/>
              <w:rPr>
                <w:rFonts w:ascii="Calibri" w:hAnsi="Calibri" w:cs="Times New Roman"/>
              </w:rPr>
            </w:pPr>
          </w:p>
          <w:p w14:paraId="2936F955" w14:textId="77777777" w:rsidR="00A840EB" w:rsidRPr="00A840EB" w:rsidRDefault="00A840EB" w:rsidP="00A840EB">
            <w:pPr>
              <w:spacing w:line="259" w:lineRule="auto"/>
              <w:rPr>
                <w:rFonts w:ascii="Calibri" w:hAnsi="Calibri" w:cs="Times New Roman"/>
              </w:rPr>
            </w:pPr>
          </w:p>
          <w:p w14:paraId="3D07F4B7"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lastRenderedPageBreak/>
              <w:t xml:space="preserve">       </w:t>
            </w:r>
            <w:r w:rsidRPr="00A840EB">
              <w:rPr>
                <w:rFonts w:ascii="Verdana" w:eastAsia="Times New Roman" w:hAnsi="Verdana" w:cs="Times New Roman"/>
                <w:noProof/>
                <w:sz w:val="16"/>
                <w:szCs w:val="16"/>
              </w:rPr>
              <w:drawing>
                <wp:inline distT="0" distB="0" distL="0" distR="0" wp14:anchorId="2318B5C6" wp14:editId="0602353D">
                  <wp:extent cx="1662499" cy="2850547"/>
                  <wp:effectExtent l="0" t="0" r="0" b="6985"/>
                  <wp:docPr id="96783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37256" name=""/>
                          <pic:cNvPicPr/>
                        </pic:nvPicPr>
                        <pic:blipFill>
                          <a:blip r:embed="rId29"/>
                          <a:stretch>
                            <a:fillRect/>
                          </a:stretch>
                        </pic:blipFill>
                        <pic:spPr>
                          <a:xfrm>
                            <a:off x="0" y="0"/>
                            <a:ext cx="1674145" cy="2870516"/>
                          </a:xfrm>
                          <a:prstGeom prst="rect">
                            <a:avLst/>
                          </a:prstGeom>
                        </pic:spPr>
                      </pic:pic>
                    </a:graphicData>
                  </a:graphic>
                </wp:inline>
              </w:drawing>
            </w:r>
          </w:p>
        </w:tc>
        <w:tc>
          <w:tcPr>
            <w:tcW w:w="3675" w:type="dxa"/>
          </w:tcPr>
          <w:p w14:paraId="7543EB37" w14:textId="77777777" w:rsidR="00A840EB" w:rsidRPr="00A840EB" w:rsidRDefault="00A840EB" w:rsidP="00A840EB">
            <w:pPr>
              <w:spacing w:line="259" w:lineRule="auto"/>
              <w:rPr>
                <w:rFonts w:ascii="Calibri" w:hAnsi="Calibri" w:cs="Times New Roman"/>
              </w:rPr>
            </w:pPr>
          </w:p>
        </w:tc>
      </w:tr>
      <w:tr w:rsidR="00A840EB" w:rsidRPr="00A840EB" w14:paraId="18DB5E45" w14:textId="77777777" w:rsidTr="008565DE">
        <w:tc>
          <w:tcPr>
            <w:tcW w:w="7083" w:type="dxa"/>
          </w:tcPr>
          <w:p w14:paraId="24A10819"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b/>
                <w:bCs/>
              </w:rPr>
              <w:lastRenderedPageBreak/>
              <w:t>Stalas laboratorinis 1-31-3    1vnt</w:t>
            </w:r>
          </w:p>
          <w:p w14:paraId="50C06160"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Stalviršis –</w:t>
            </w:r>
            <w:proofErr w:type="spellStart"/>
            <w:r w:rsidRPr="00A840EB">
              <w:rPr>
                <w:rFonts w:ascii="Calibri" w:hAnsi="Calibri" w:cs="Times New Roman"/>
              </w:rPr>
              <w:t>fenolio</w:t>
            </w:r>
            <w:proofErr w:type="spellEnd"/>
            <w:r w:rsidRPr="00A840EB">
              <w:rPr>
                <w:rFonts w:ascii="Calibri" w:hAnsi="Calibri" w:cs="Times New Roman"/>
              </w:rPr>
              <w:t xml:space="preserve"> dervos pagrindu gaminamas stalviršis su sutankintu paviršiumi. Atsparus daugeliui rūgščių ir šarmų, naudojamų laboratorijose. Atsparus įbrėžimams ir smūgiams. Galintis atlaikyti aukštą temperatūrą, būdingą laboratoriniams darbams. Neabsorbuoja skysčių. Stalviršio storis ne mažiau nei 19mm ; Matmenys: 2600x750x900±20mm; Karkaso kojų aukštis turi būti reguliuojamas. Reguliavimo lygis iki 40 mm; Kojelių reguliavimas turi būti tiesiogiai integruotas į metalinį laikantįjį rėmą (plastikinės ar lygiavertės aklės, įvorės ir pan. elementai negali būti naudojami); Apačioje po stalu – turi būti mobilios spintelės;</w:t>
            </w:r>
          </w:p>
          <w:p w14:paraId="7F6485D9" w14:textId="77777777" w:rsidR="00A840EB" w:rsidRPr="00A840EB" w:rsidRDefault="00A840EB" w:rsidP="00A840EB">
            <w:pPr>
              <w:spacing w:line="259" w:lineRule="auto"/>
              <w:rPr>
                <w:rFonts w:ascii="Calibri" w:hAnsi="Calibri" w:cs="Times New Roman"/>
              </w:rPr>
            </w:pPr>
            <w:r w:rsidRPr="00A840EB">
              <w:rPr>
                <w:rFonts w:ascii="Calibri" w:hAnsi="Calibri" w:cs="Times New Roman"/>
              </w:rPr>
              <w:t xml:space="preserve">Spintelė su ne mažiau kaip 4 stalčiais, plotis 450±20 mm – 2 vnt.; Stalčiai turi būti pilno ištraukimo su švelnaus uždarymo mechanizmu; Stalčiaus bėgeliai apdengti ir apsaugoti nuo dulkių kaupimosi metaliniais stalčiaus šonais; Stalčiau dugnas ir galinė dalis pagaminti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16 mm storio. Leistina stalčiaus apkrova – ne mažiau kaip 35 kg. Kiekvieno stalčiaus priekis turi būti lengvai nuimamas ir uždedamas, kad užtikrinti stalčiaus vidinės erdvės išvalymą. Mobilios spintelė turi būti su 4 dvigubais ratukais iš kurių 2 su stabdžiais. Mobilių spintelių ratuko aukštis su tvirtinimo elementais: 110±5mm aukščio. Ratuko skersmuo: 80±5mm Leistina vieno ratuko apkrova – ne mažiau kaip 80 kg. Spalva – pilka/balta</w:t>
            </w:r>
          </w:p>
          <w:p w14:paraId="4E6FDE33" w14:textId="77777777" w:rsidR="00A840EB" w:rsidRPr="00A840EB" w:rsidRDefault="00A840EB" w:rsidP="00A840EB">
            <w:pPr>
              <w:spacing w:line="259" w:lineRule="auto"/>
              <w:rPr>
                <w:rFonts w:ascii="Calibri" w:hAnsi="Calibri" w:cs="Times New Roman"/>
                <w:b/>
              </w:rPr>
            </w:pPr>
            <w:r w:rsidRPr="00A840EB">
              <w:rPr>
                <w:rFonts w:ascii="Calibri" w:hAnsi="Calibri" w:cs="Times New Roman"/>
                <w:b/>
              </w:rPr>
              <w:t xml:space="preserve">Spintelė pakabinama (preliminariai 3 </w:t>
            </w:r>
            <w:proofErr w:type="spellStart"/>
            <w:r w:rsidRPr="00A840EB">
              <w:rPr>
                <w:rFonts w:ascii="Calibri" w:hAnsi="Calibri" w:cs="Times New Roman"/>
                <w:b/>
              </w:rPr>
              <w:t>vnt</w:t>
            </w:r>
            <w:proofErr w:type="spellEnd"/>
            <w:r w:rsidRPr="00A840EB">
              <w:rPr>
                <w:rFonts w:ascii="Calibri" w:hAnsi="Calibri" w:cs="Times New Roman"/>
                <w:b/>
              </w:rPr>
              <w:t xml:space="preserve">) virš </w:t>
            </w:r>
            <w:r w:rsidRPr="00A840EB">
              <w:rPr>
                <w:rFonts w:ascii="Calibri" w:hAnsi="Calibri" w:cs="Times New Roman"/>
                <w:b/>
                <w:bCs/>
              </w:rPr>
              <w:t>laboratorinio stalo 1-31-3</w:t>
            </w:r>
          </w:p>
          <w:p w14:paraId="34AC3AD9" w14:textId="77777777" w:rsidR="00A840EB" w:rsidRPr="00A840EB" w:rsidRDefault="00A840EB" w:rsidP="00A840EB">
            <w:pPr>
              <w:spacing w:line="259" w:lineRule="auto"/>
              <w:rPr>
                <w:rFonts w:ascii="Calibri" w:hAnsi="Calibri" w:cs="Times New Roman"/>
                <w:b/>
                <w:bCs/>
              </w:rPr>
            </w:pPr>
            <w:r w:rsidRPr="00A840EB">
              <w:rPr>
                <w:rFonts w:ascii="Calibri" w:hAnsi="Calibri" w:cs="Times New Roman"/>
              </w:rPr>
              <w:t xml:space="preserve">Spintelių dydis viso: 2600x370x730±20mm. Dvi dviejų durų spintelės ir </w:t>
            </w:r>
            <w:proofErr w:type="spellStart"/>
            <w:r w:rsidRPr="00A840EB">
              <w:rPr>
                <w:rFonts w:ascii="Calibri" w:hAnsi="Calibri" w:cs="Times New Roman"/>
              </w:rPr>
              <w:t>vienvėrė</w:t>
            </w:r>
            <w:proofErr w:type="spellEnd"/>
            <w:r w:rsidRPr="00A840EB">
              <w:rPr>
                <w:rFonts w:ascii="Calibri" w:hAnsi="Calibri" w:cs="Times New Roman"/>
              </w:rPr>
              <w:t xml:space="preserve"> spintelė.  Spintelių karkasas (išskyrus nugarinė dalis) ir fasadinės dalys pagamintos iš laminuotos medžio drožlių plokštės, abiejose pusėse dengtos </w:t>
            </w:r>
            <w:proofErr w:type="spellStart"/>
            <w:r w:rsidRPr="00A840EB">
              <w:rPr>
                <w:rFonts w:ascii="Calibri" w:hAnsi="Calibri" w:cs="Times New Roman"/>
              </w:rPr>
              <w:t>melamino</w:t>
            </w:r>
            <w:proofErr w:type="spellEnd"/>
            <w:r w:rsidRPr="00A840EB">
              <w:rPr>
                <w:rFonts w:ascii="Calibri" w:hAnsi="Calibri" w:cs="Times New Roman"/>
              </w:rPr>
              <w:t xml:space="preserve"> dervos laminatu, plokštė – ne mažiau kaip 19 mm storio; Priekiniai karkaso kraštai, durelių priekinių fasadų kraštai ir priekiniai lentynų kraštai - su ne mažiau kaip 2 mm storio užapvalinta ABS briauna; Kitos plokščių briaunos (taip pat ir reguliuojamų lentynų šoninės bei galinės dalys) su ne mažiau kaip 0,4 mm storio ABS briauna. Spintelių viduje turi būti reguliuojamo aukščio lentyna, Lentyna turi būti reguliuojama per visą spintelės aukštį, ne mažesniu kaip 32mm žingsniu. Lentynos laikikliai turi neleisti jos ištraukti į priekį. Spintelių vyriai turi leisti atidaryti dureles ne mažesniu nei 270</w:t>
            </w:r>
            <w:r w:rsidRPr="00A840EB">
              <w:rPr>
                <w:rFonts w:ascii="Calibri" w:hAnsi="Calibri" w:cs="Times New Roman"/>
              </w:rPr>
              <w:sym w:font="Symbol" w:char="F0B0"/>
            </w:r>
            <w:r w:rsidRPr="00A840EB">
              <w:rPr>
                <w:rFonts w:ascii="Calibri" w:hAnsi="Calibri" w:cs="Times New Roman"/>
              </w:rPr>
              <w:t xml:space="preserve"> kampu. Durelių rankenėlės turi būti kilpos formos ir </w:t>
            </w:r>
            <w:r w:rsidRPr="00A840EB">
              <w:rPr>
                <w:rFonts w:ascii="Calibri" w:hAnsi="Calibri" w:cs="Times New Roman"/>
              </w:rPr>
              <w:lastRenderedPageBreak/>
              <w:t>pagamintos iš polipropileno Spalva – pilka./balta. Spintelės prie sienos turi būti tvirtinamos su laikikliais turinčiais 3D reguliavimo galimybę</w:t>
            </w:r>
          </w:p>
        </w:tc>
        <w:tc>
          <w:tcPr>
            <w:tcW w:w="3696" w:type="dxa"/>
          </w:tcPr>
          <w:p w14:paraId="4E5A5506" w14:textId="77777777" w:rsidR="00A840EB" w:rsidRPr="00A840EB" w:rsidRDefault="00A840EB" w:rsidP="00A840EB">
            <w:pPr>
              <w:spacing w:line="259" w:lineRule="auto"/>
              <w:rPr>
                <w:rFonts w:ascii="Calibri" w:hAnsi="Calibri" w:cs="Times New Roman"/>
              </w:rPr>
            </w:pPr>
            <w:r w:rsidRPr="00A840EB">
              <w:rPr>
                <w:rFonts w:ascii="Verdana" w:eastAsia="Times New Roman" w:hAnsi="Verdana" w:cs="Times New Roman"/>
                <w:noProof/>
                <w:sz w:val="16"/>
                <w:szCs w:val="16"/>
              </w:rPr>
              <w:lastRenderedPageBreak/>
              <w:drawing>
                <wp:inline distT="0" distB="0" distL="0" distR="0" wp14:anchorId="1DC12381" wp14:editId="157BC423">
                  <wp:extent cx="2133419" cy="2158635"/>
                  <wp:effectExtent l="0" t="0" r="635" b="0"/>
                  <wp:docPr id="54639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4255" name=""/>
                          <pic:cNvPicPr/>
                        </pic:nvPicPr>
                        <pic:blipFill>
                          <a:blip r:embed="rId26"/>
                          <a:stretch>
                            <a:fillRect/>
                          </a:stretch>
                        </pic:blipFill>
                        <pic:spPr>
                          <a:xfrm>
                            <a:off x="0" y="0"/>
                            <a:ext cx="2142636" cy="2167961"/>
                          </a:xfrm>
                          <a:prstGeom prst="rect">
                            <a:avLst/>
                          </a:prstGeom>
                        </pic:spPr>
                      </pic:pic>
                    </a:graphicData>
                  </a:graphic>
                </wp:inline>
              </w:drawing>
            </w:r>
          </w:p>
        </w:tc>
        <w:tc>
          <w:tcPr>
            <w:tcW w:w="3675" w:type="dxa"/>
          </w:tcPr>
          <w:p w14:paraId="7A7C97E0" w14:textId="77777777" w:rsidR="00A840EB" w:rsidRPr="00A840EB" w:rsidRDefault="00A840EB" w:rsidP="00A840EB">
            <w:pPr>
              <w:spacing w:line="259" w:lineRule="auto"/>
              <w:rPr>
                <w:rFonts w:ascii="Verdana" w:eastAsia="Times New Roman" w:hAnsi="Verdana" w:cs="Times New Roman"/>
                <w:noProof/>
                <w:sz w:val="16"/>
                <w:szCs w:val="16"/>
              </w:rPr>
            </w:pPr>
          </w:p>
        </w:tc>
      </w:tr>
    </w:tbl>
    <w:p w14:paraId="32BC3424" w14:textId="77777777" w:rsidR="00A840EB" w:rsidRPr="00A840EB" w:rsidRDefault="00A840EB" w:rsidP="00A840EB">
      <w:pPr>
        <w:spacing w:after="0" w:line="240" w:lineRule="auto"/>
        <w:jc w:val="both"/>
        <w:rPr>
          <w:rFonts w:ascii="Calibri" w:eastAsia="Calibri" w:hAnsi="Calibri" w:cs="Times New Roman"/>
          <w:b/>
          <w:bCs/>
          <w:kern w:val="2"/>
          <w:sz w:val="22"/>
          <w:szCs w:val="22"/>
          <w:lang w:eastAsia="en-US"/>
          <w14:ligatures w14:val="standardContextual"/>
        </w:rPr>
      </w:pPr>
    </w:p>
    <w:p w14:paraId="79290FF5" w14:textId="77777777" w:rsidR="00A840EB" w:rsidRPr="00A840EB" w:rsidRDefault="00A840EB" w:rsidP="00A840EB">
      <w:pPr>
        <w:spacing w:after="0" w:line="240" w:lineRule="auto"/>
        <w:jc w:val="both"/>
        <w:rPr>
          <w:rFonts w:ascii="Calibri" w:eastAsia="Calibri" w:hAnsi="Calibri" w:cs="Times New Roman"/>
          <w:kern w:val="2"/>
          <w:sz w:val="22"/>
          <w:szCs w:val="22"/>
          <w:lang w:eastAsia="en-US"/>
          <w14:ligatures w14:val="standardContextual"/>
        </w:rPr>
      </w:pPr>
    </w:p>
    <w:p w14:paraId="61529191" w14:textId="74B734F5" w:rsidR="001D2994" w:rsidRPr="001D2994" w:rsidRDefault="001D2994" w:rsidP="001D2994">
      <w:pPr>
        <w:spacing w:after="0" w:line="240" w:lineRule="auto"/>
        <w:jc w:val="both"/>
        <w:rPr>
          <w:rFonts w:ascii="Calibri" w:eastAsia="Calibri" w:hAnsi="Calibri" w:cs="Times New Roman"/>
          <w:b/>
          <w:bCs/>
          <w:kern w:val="2"/>
          <w:sz w:val="22"/>
          <w:szCs w:val="22"/>
          <w:lang w:eastAsia="en-US"/>
          <w14:ligatures w14:val="standardContextual"/>
        </w:rPr>
      </w:pPr>
      <w:r w:rsidRPr="001D2994">
        <w:rPr>
          <w:rFonts w:ascii="Calibri" w:eastAsia="Calibri" w:hAnsi="Calibri" w:cs="Times New Roman"/>
          <w:b/>
          <w:bCs/>
          <w:kern w:val="2"/>
          <w:sz w:val="22"/>
          <w:szCs w:val="22"/>
          <w:lang w:eastAsia="en-US"/>
          <w14:ligatures w14:val="standardContextual"/>
        </w:rPr>
        <w:t xml:space="preserve">„Laboratorinių baldų pirkimo“ </w:t>
      </w:r>
      <w:r>
        <w:rPr>
          <w:rFonts w:ascii="Calibri" w:eastAsia="Calibri" w:hAnsi="Calibri" w:cs="Times New Roman"/>
          <w:b/>
          <w:bCs/>
          <w:kern w:val="2"/>
          <w:sz w:val="22"/>
          <w:szCs w:val="22"/>
          <w:lang w:eastAsia="en-US"/>
          <w14:ligatures w14:val="standardContextual"/>
        </w:rPr>
        <w:t>2</w:t>
      </w:r>
      <w:r w:rsidRPr="001D2994">
        <w:rPr>
          <w:rFonts w:ascii="Calibri" w:eastAsia="Calibri" w:hAnsi="Calibri" w:cs="Times New Roman"/>
          <w:b/>
          <w:bCs/>
          <w:kern w:val="2"/>
          <w:sz w:val="22"/>
          <w:szCs w:val="22"/>
          <w:lang w:eastAsia="en-US"/>
          <w14:ligatures w14:val="standardContextual"/>
        </w:rPr>
        <w:t xml:space="preserve"> pirkimo dalies </w:t>
      </w:r>
    </w:p>
    <w:p w14:paraId="77E8DEF9" w14:textId="77777777" w:rsidR="001D2994" w:rsidRDefault="001D2994" w:rsidP="008565DE">
      <w:pPr>
        <w:spacing w:after="0" w:line="240" w:lineRule="auto"/>
        <w:jc w:val="both"/>
        <w:rPr>
          <w:rFonts w:ascii="Calibri" w:eastAsia="Calibri" w:hAnsi="Calibri" w:cs="Times New Roman"/>
          <w:b/>
          <w:bCs/>
          <w:kern w:val="2"/>
          <w:sz w:val="22"/>
          <w:szCs w:val="22"/>
          <w:lang w:eastAsia="en-US"/>
          <w14:ligatures w14:val="standardContextual"/>
        </w:rPr>
      </w:pPr>
    </w:p>
    <w:p w14:paraId="5067FB13" w14:textId="1DA9031B" w:rsidR="008565DE" w:rsidRPr="008565DE" w:rsidRDefault="008565DE" w:rsidP="008565DE">
      <w:pPr>
        <w:spacing w:after="0" w:line="240" w:lineRule="auto"/>
        <w:jc w:val="both"/>
        <w:rPr>
          <w:rFonts w:ascii="Calibri" w:eastAsia="Calibri" w:hAnsi="Calibri" w:cs="Times New Roman"/>
          <w:b/>
          <w:bCs/>
          <w:kern w:val="2"/>
          <w:sz w:val="22"/>
          <w:szCs w:val="22"/>
          <w:lang w:eastAsia="en-US"/>
          <w14:ligatures w14:val="standardContextual"/>
        </w:rPr>
      </w:pPr>
      <w:r w:rsidRPr="008565DE">
        <w:rPr>
          <w:rFonts w:ascii="Calibri" w:eastAsia="Calibri" w:hAnsi="Calibri" w:cs="Times New Roman"/>
          <w:b/>
          <w:bCs/>
          <w:kern w:val="2"/>
          <w:sz w:val="22"/>
          <w:szCs w:val="22"/>
          <w:lang w:eastAsia="en-US"/>
          <w14:ligatures w14:val="standardContextual"/>
        </w:rPr>
        <w:t xml:space="preserve">IMC </w:t>
      </w:r>
      <w:proofErr w:type="spellStart"/>
      <w:r w:rsidRPr="008565DE">
        <w:rPr>
          <w:rFonts w:ascii="Calibri" w:eastAsia="Calibri" w:hAnsi="Calibri" w:cs="Times New Roman"/>
          <w:b/>
          <w:bCs/>
          <w:kern w:val="2"/>
          <w:sz w:val="22"/>
          <w:szCs w:val="22"/>
          <w:lang w:eastAsia="en-US"/>
          <w14:ligatures w14:val="standardContextual"/>
        </w:rPr>
        <w:t>Ikiklinikinių</w:t>
      </w:r>
      <w:proofErr w:type="spellEnd"/>
      <w:r w:rsidRPr="008565DE">
        <w:rPr>
          <w:rFonts w:ascii="Calibri" w:eastAsia="Calibri" w:hAnsi="Calibri" w:cs="Times New Roman"/>
          <w:b/>
          <w:bCs/>
          <w:kern w:val="2"/>
          <w:sz w:val="22"/>
          <w:szCs w:val="22"/>
          <w:lang w:eastAsia="en-US"/>
          <w14:ligatures w14:val="standardContextual"/>
        </w:rPr>
        <w:t xml:space="preserve"> tyrimų skyriaus laboratorinių traukos spintų techninė specifikacija:</w:t>
      </w:r>
    </w:p>
    <w:p w14:paraId="4017F347" w14:textId="77777777" w:rsidR="008565DE" w:rsidRPr="008565DE" w:rsidRDefault="008565DE" w:rsidP="008565DE">
      <w:pPr>
        <w:spacing w:after="0" w:line="240" w:lineRule="auto"/>
        <w:jc w:val="both"/>
        <w:rPr>
          <w:rFonts w:ascii="Calibri" w:eastAsia="Calibri" w:hAnsi="Calibri" w:cs="Times New Roman"/>
          <w:b/>
          <w:bCs/>
          <w:kern w:val="2"/>
          <w:sz w:val="22"/>
          <w:szCs w:val="22"/>
          <w:lang w:eastAsia="en-US"/>
          <w14:ligatures w14:val="standardContextual"/>
        </w:rPr>
      </w:pPr>
      <w:r w:rsidRPr="008565DE">
        <w:rPr>
          <w:rFonts w:ascii="Calibri" w:eastAsia="Calibri" w:hAnsi="Calibri" w:cs="Times New Roman"/>
          <w:b/>
          <w:bCs/>
          <w:kern w:val="2"/>
          <w:sz w:val="22"/>
          <w:szCs w:val="22"/>
          <w:lang w:eastAsia="en-US"/>
          <w14:ligatures w14:val="standardContextual"/>
        </w:rPr>
        <w:t>Bendrieji reikalavimai:</w:t>
      </w:r>
    </w:p>
    <w:tbl>
      <w:tblPr>
        <w:tblStyle w:val="Lentelstinklelis2"/>
        <w:tblW w:w="14454" w:type="dxa"/>
        <w:tblLook w:val="04A0" w:firstRow="1" w:lastRow="0" w:firstColumn="1" w:lastColumn="0" w:noHBand="0" w:noVBand="1"/>
      </w:tblPr>
      <w:tblGrid>
        <w:gridCol w:w="534"/>
        <w:gridCol w:w="7371"/>
        <w:gridCol w:w="6549"/>
      </w:tblGrid>
      <w:tr w:rsidR="008565DE" w:rsidRPr="008565DE" w14:paraId="78CD6057" w14:textId="77777777" w:rsidTr="008565DE">
        <w:tc>
          <w:tcPr>
            <w:tcW w:w="534" w:type="dxa"/>
            <w:vAlign w:val="center"/>
          </w:tcPr>
          <w:p w14:paraId="71DCC06F" w14:textId="77777777" w:rsidR="008565DE" w:rsidRPr="008565DE" w:rsidRDefault="008565DE" w:rsidP="008565DE">
            <w:pPr>
              <w:rPr>
                <w:rFonts w:ascii="Calibri" w:hAnsi="Calibri" w:cs="Times New Roman"/>
              </w:rPr>
            </w:pPr>
            <w:r w:rsidRPr="008565DE">
              <w:rPr>
                <w:rFonts w:ascii="Calibri" w:hAnsi="Calibri" w:cs="Times New Roman"/>
              </w:rPr>
              <w:t>1</w:t>
            </w:r>
          </w:p>
        </w:tc>
        <w:tc>
          <w:tcPr>
            <w:tcW w:w="13920" w:type="dxa"/>
            <w:gridSpan w:val="2"/>
          </w:tcPr>
          <w:p w14:paraId="3CCF53C4" w14:textId="77777777" w:rsidR="008565DE" w:rsidRPr="008565DE" w:rsidRDefault="008565DE" w:rsidP="008565DE">
            <w:pPr>
              <w:rPr>
                <w:rFonts w:ascii="Calibri" w:hAnsi="Calibri" w:cs="Times New Roman"/>
              </w:rPr>
            </w:pPr>
            <w:r w:rsidRPr="008565DE">
              <w:rPr>
                <w:rFonts w:ascii="Calibri" w:hAnsi="Calibri" w:cs="Times New Roman"/>
              </w:rPr>
              <w:t xml:space="preserve">Traukos spintos ir komplektuojančiosios dalys turi būti naujos, nenaudotos. </w:t>
            </w:r>
          </w:p>
        </w:tc>
      </w:tr>
      <w:tr w:rsidR="008565DE" w:rsidRPr="008565DE" w14:paraId="5F80B471" w14:textId="77777777" w:rsidTr="008565DE">
        <w:tc>
          <w:tcPr>
            <w:tcW w:w="534" w:type="dxa"/>
            <w:vAlign w:val="center"/>
          </w:tcPr>
          <w:p w14:paraId="79F5D726" w14:textId="77777777" w:rsidR="008565DE" w:rsidRPr="008565DE" w:rsidRDefault="008565DE" w:rsidP="008565DE">
            <w:pPr>
              <w:rPr>
                <w:rFonts w:ascii="Calibri" w:hAnsi="Calibri" w:cs="Times New Roman"/>
              </w:rPr>
            </w:pPr>
            <w:r w:rsidRPr="008565DE">
              <w:rPr>
                <w:rFonts w:ascii="Calibri" w:hAnsi="Calibri" w:cs="Times New Roman"/>
              </w:rPr>
              <w:t>2</w:t>
            </w:r>
          </w:p>
        </w:tc>
        <w:tc>
          <w:tcPr>
            <w:tcW w:w="13920" w:type="dxa"/>
            <w:gridSpan w:val="2"/>
          </w:tcPr>
          <w:p w14:paraId="674BBC39" w14:textId="77777777" w:rsidR="008565DE" w:rsidRPr="008565DE" w:rsidRDefault="008565DE" w:rsidP="008565DE">
            <w:pPr>
              <w:rPr>
                <w:rFonts w:ascii="Calibri" w:hAnsi="Calibri" w:cs="Times New Roman"/>
              </w:rPr>
            </w:pPr>
            <w:r w:rsidRPr="008565DE">
              <w:rPr>
                <w:rFonts w:ascii="Calibri" w:hAnsi="Calibri" w:cs="Times New Roman"/>
              </w:rPr>
              <w:t xml:space="preserve">Traukos spintos turi būti atsparios drėgmei, temperatūros svyravimams, mechaniškai stabilios, patogios naudoti. </w:t>
            </w:r>
          </w:p>
        </w:tc>
      </w:tr>
      <w:tr w:rsidR="008565DE" w:rsidRPr="008565DE" w14:paraId="7C8258E0" w14:textId="77777777" w:rsidTr="008565DE">
        <w:tc>
          <w:tcPr>
            <w:tcW w:w="534" w:type="dxa"/>
            <w:vAlign w:val="center"/>
          </w:tcPr>
          <w:p w14:paraId="679735CE" w14:textId="77777777" w:rsidR="008565DE" w:rsidRPr="008565DE" w:rsidRDefault="008565DE" w:rsidP="008565DE">
            <w:pPr>
              <w:rPr>
                <w:rFonts w:ascii="Calibri" w:hAnsi="Calibri" w:cs="Times New Roman"/>
              </w:rPr>
            </w:pPr>
            <w:r w:rsidRPr="008565DE">
              <w:rPr>
                <w:rFonts w:ascii="Calibri" w:hAnsi="Calibri" w:cs="Times New Roman"/>
              </w:rPr>
              <w:t>3</w:t>
            </w:r>
          </w:p>
        </w:tc>
        <w:tc>
          <w:tcPr>
            <w:tcW w:w="13920" w:type="dxa"/>
            <w:gridSpan w:val="2"/>
          </w:tcPr>
          <w:p w14:paraId="2EF8091D" w14:textId="77777777" w:rsidR="008565DE" w:rsidRPr="008565DE" w:rsidRDefault="008565DE" w:rsidP="008565DE">
            <w:pPr>
              <w:rPr>
                <w:rFonts w:ascii="Calibri" w:hAnsi="Calibri" w:cs="Times New Roman"/>
              </w:rPr>
            </w:pPr>
            <w:r w:rsidRPr="008565DE">
              <w:rPr>
                <w:rFonts w:ascii="Calibri" w:hAnsi="Calibri" w:cs="Times New Roman"/>
              </w:rPr>
              <w:t>Tiekėjas privalės atvykti į perkančiosios organizacijos patalpas, jas išsimatuoti ir susiderinti tikslius spintų matmenis kiekvienoje patalpoje su perkančiąja organizacija.</w:t>
            </w:r>
          </w:p>
        </w:tc>
      </w:tr>
      <w:tr w:rsidR="008565DE" w:rsidRPr="008565DE" w14:paraId="57CBEDD2" w14:textId="77777777" w:rsidTr="008565DE">
        <w:tc>
          <w:tcPr>
            <w:tcW w:w="534" w:type="dxa"/>
            <w:vAlign w:val="center"/>
          </w:tcPr>
          <w:p w14:paraId="2F98842F" w14:textId="77777777" w:rsidR="008565DE" w:rsidRPr="008565DE" w:rsidRDefault="008565DE" w:rsidP="008565DE">
            <w:pPr>
              <w:rPr>
                <w:rFonts w:ascii="Calibri" w:hAnsi="Calibri" w:cs="Times New Roman"/>
              </w:rPr>
            </w:pPr>
            <w:r w:rsidRPr="008565DE">
              <w:rPr>
                <w:rFonts w:ascii="Calibri" w:hAnsi="Calibri" w:cs="Times New Roman"/>
              </w:rPr>
              <w:t>4</w:t>
            </w:r>
          </w:p>
        </w:tc>
        <w:tc>
          <w:tcPr>
            <w:tcW w:w="13920" w:type="dxa"/>
            <w:gridSpan w:val="2"/>
          </w:tcPr>
          <w:p w14:paraId="0913CDD4" w14:textId="77777777" w:rsidR="008565DE" w:rsidRPr="008565DE" w:rsidRDefault="008565DE" w:rsidP="008565DE">
            <w:pPr>
              <w:rPr>
                <w:rFonts w:ascii="Calibri" w:hAnsi="Calibri" w:cs="Times New Roman"/>
              </w:rPr>
            </w:pPr>
            <w:r w:rsidRPr="008565DE">
              <w:rPr>
                <w:rFonts w:ascii="Calibri" w:hAnsi="Calibri" w:cs="Times New Roman"/>
              </w:rPr>
              <w:t xml:space="preserve"> Traukos spintos turi būti pristatomos ir surenkamos Pardavėjo lėšomis, Pirkėjo nurodytose vietose.</w:t>
            </w:r>
          </w:p>
        </w:tc>
      </w:tr>
      <w:tr w:rsidR="008565DE" w:rsidRPr="008565DE" w14:paraId="33120920" w14:textId="77777777" w:rsidTr="008565DE">
        <w:tc>
          <w:tcPr>
            <w:tcW w:w="534" w:type="dxa"/>
            <w:vAlign w:val="center"/>
          </w:tcPr>
          <w:p w14:paraId="456F66C8" w14:textId="77777777" w:rsidR="008565DE" w:rsidRPr="008565DE" w:rsidRDefault="008565DE" w:rsidP="008565DE">
            <w:pPr>
              <w:rPr>
                <w:rFonts w:ascii="Calibri" w:hAnsi="Calibri" w:cs="Times New Roman"/>
              </w:rPr>
            </w:pPr>
            <w:r w:rsidRPr="008565DE">
              <w:rPr>
                <w:rFonts w:ascii="Calibri" w:hAnsi="Calibri" w:cs="Times New Roman"/>
              </w:rPr>
              <w:t>5</w:t>
            </w:r>
          </w:p>
        </w:tc>
        <w:tc>
          <w:tcPr>
            <w:tcW w:w="13920" w:type="dxa"/>
            <w:gridSpan w:val="2"/>
          </w:tcPr>
          <w:p w14:paraId="5DC6EA29" w14:textId="77777777" w:rsidR="008565DE" w:rsidRPr="008565DE" w:rsidRDefault="008565DE" w:rsidP="008565DE">
            <w:pPr>
              <w:rPr>
                <w:rFonts w:ascii="Calibri" w:hAnsi="Calibri" w:cs="Times New Roman"/>
              </w:rPr>
            </w:pPr>
            <w:r w:rsidRPr="008565DE">
              <w:rPr>
                <w:rFonts w:ascii="Calibri" w:hAnsi="Calibri" w:cs="Times New Roman"/>
              </w:rPr>
              <w:t xml:space="preserve">Visoms prekėms turi būti suteikta ne mažesnė nei 2 metų garantija, nuo pristatymo ir surinkimo datos. </w:t>
            </w:r>
          </w:p>
        </w:tc>
      </w:tr>
      <w:tr w:rsidR="008565DE" w:rsidRPr="008565DE" w14:paraId="427135FB" w14:textId="77777777" w:rsidTr="008565DE">
        <w:tc>
          <w:tcPr>
            <w:tcW w:w="534" w:type="dxa"/>
            <w:vAlign w:val="center"/>
          </w:tcPr>
          <w:p w14:paraId="55F4EF7C" w14:textId="77777777" w:rsidR="008565DE" w:rsidRPr="008565DE" w:rsidRDefault="008565DE" w:rsidP="008565DE">
            <w:pPr>
              <w:rPr>
                <w:rFonts w:ascii="Calibri" w:hAnsi="Calibri" w:cs="Times New Roman"/>
              </w:rPr>
            </w:pPr>
            <w:r w:rsidRPr="008565DE">
              <w:rPr>
                <w:rFonts w:ascii="Calibri" w:hAnsi="Calibri" w:cs="Times New Roman"/>
              </w:rPr>
              <w:t>6</w:t>
            </w:r>
          </w:p>
        </w:tc>
        <w:tc>
          <w:tcPr>
            <w:tcW w:w="13920" w:type="dxa"/>
            <w:gridSpan w:val="2"/>
          </w:tcPr>
          <w:p w14:paraId="3094403D" w14:textId="77777777" w:rsidR="008565DE" w:rsidRPr="008565DE" w:rsidRDefault="008565DE" w:rsidP="008565DE">
            <w:pPr>
              <w:rPr>
                <w:rFonts w:ascii="Calibri" w:hAnsi="Calibri" w:cs="Times New Roman"/>
              </w:rPr>
            </w:pPr>
            <w:r w:rsidRPr="008565DE">
              <w:rPr>
                <w:rFonts w:ascii="Calibri" w:hAnsi="Calibri" w:cs="Times New Roman"/>
              </w:rPr>
              <w:t xml:space="preserve">Traukos spintoms gaminti turi būti naudojama laminuota medžio drožlių plokštė, abiejose pusėse dengta </w:t>
            </w:r>
            <w:proofErr w:type="spellStart"/>
            <w:r w:rsidRPr="008565DE">
              <w:rPr>
                <w:rFonts w:ascii="Calibri" w:hAnsi="Calibri" w:cs="Times New Roman"/>
              </w:rPr>
              <w:t>melamino</w:t>
            </w:r>
            <w:proofErr w:type="spellEnd"/>
            <w:r w:rsidRPr="008565DE">
              <w:rPr>
                <w:rFonts w:ascii="Calibri" w:hAnsi="Calibri" w:cs="Times New Roman"/>
              </w:rPr>
              <w:t xml:space="preserve"> dervos laminatu, turi atitikti SIST EN 14322:2022 standarto (arba lygiaverčio) reikalavimus, kurios kenksmingų medžiagų kiekis neviršija Europos Sąjungos normatyvuose leistinų normų </w:t>
            </w:r>
          </w:p>
        </w:tc>
      </w:tr>
      <w:tr w:rsidR="008565DE" w:rsidRPr="008565DE" w14:paraId="53EDEBE7" w14:textId="77777777" w:rsidTr="008565DE">
        <w:tc>
          <w:tcPr>
            <w:tcW w:w="534" w:type="dxa"/>
            <w:vAlign w:val="center"/>
          </w:tcPr>
          <w:p w14:paraId="0C30C583" w14:textId="77777777" w:rsidR="008565DE" w:rsidRPr="008565DE" w:rsidRDefault="008565DE" w:rsidP="008565DE">
            <w:pPr>
              <w:rPr>
                <w:rFonts w:ascii="Calibri" w:hAnsi="Calibri" w:cs="Times New Roman"/>
              </w:rPr>
            </w:pPr>
            <w:r w:rsidRPr="008565DE">
              <w:rPr>
                <w:rFonts w:ascii="Calibri" w:hAnsi="Calibri" w:cs="Times New Roman"/>
              </w:rPr>
              <w:t>7</w:t>
            </w:r>
          </w:p>
        </w:tc>
        <w:tc>
          <w:tcPr>
            <w:tcW w:w="13920" w:type="dxa"/>
            <w:gridSpan w:val="2"/>
          </w:tcPr>
          <w:p w14:paraId="4615F893" w14:textId="77777777" w:rsidR="008565DE" w:rsidRPr="008565DE" w:rsidRDefault="008565DE" w:rsidP="008565DE">
            <w:pPr>
              <w:rPr>
                <w:rFonts w:ascii="Calibri" w:hAnsi="Calibri" w:cs="Times New Roman"/>
              </w:rPr>
            </w:pPr>
            <w:r w:rsidRPr="008565DE">
              <w:rPr>
                <w:rFonts w:ascii="Calibri" w:hAnsi="Calibri" w:cs="Times New Roman"/>
              </w:rPr>
              <w:t>Metaliniai karkasai turi būti pagaminti iš aukštos kokybės plieno atitinkančio EN 10305-3:2023 standarto (arba lygiaverčio) reikalavimus, dažyto milteliniu arba lygiaverčiu būdu. Metalinis karkasas turi susidėti iš šoninių elementų ir juos sujungiančių skersinių sijų sistemos. Rėmas į stalviršį tvirtinamas tik per metalines įvores. Visa konstrukcija turi būti surenkama naudojant daugkartinio surinkimo elementus (</w:t>
            </w:r>
            <w:proofErr w:type="spellStart"/>
            <w:r w:rsidRPr="008565DE">
              <w:rPr>
                <w:rFonts w:ascii="Calibri" w:hAnsi="Calibri" w:cs="Times New Roman"/>
              </w:rPr>
              <w:t>savigręžiai</w:t>
            </w:r>
            <w:proofErr w:type="spellEnd"/>
            <w:r w:rsidRPr="008565DE">
              <w:rPr>
                <w:rFonts w:ascii="Calibri" w:hAnsi="Calibri" w:cs="Times New Roman"/>
              </w:rPr>
              <w:t xml:space="preserve"> sraigtiniai tvirtinimo elementai negali būti naudojami).</w:t>
            </w:r>
          </w:p>
        </w:tc>
      </w:tr>
      <w:tr w:rsidR="008565DE" w:rsidRPr="008565DE" w14:paraId="6F95C5B7" w14:textId="77777777" w:rsidTr="008565DE">
        <w:tc>
          <w:tcPr>
            <w:tcW w:w="534" w:type="dxa"/>
            <w:vAlign w:val="center"/>
          </w:tcPr>
          <w:p w14:paraId="697FE837" w14:textId="77777777" w:rsidR="008565DE" w:rsidRPr="008565DE" w:rsidRDefault="008565DE" w:rsidP="008565DE">
            <w:pPr>
              <w:rPr>
                <w:rFonts w:ascii="Calibri" w:hAnsi="Calibri" w:cs="Times New Roman"/>
              </w:rPr>
            </w:pPr>
            <w:r w:rsidRPr="008565DE">
              <w:rPr>
                <w:rFonts w:ascii="Calibri" w:hAnsi="Calibri" w:cs="Times New Roman"/>
              </w:rPr>
              <w:t>8</w:t>
            </w:r>
          </w:p>
        </w:tc>
        <w:tc>
          <w:tcPr>
            <w:tcW w:w="13920" w:type="dxa"/>
            <w:gridSpan w:val="2"/>
          </w:tcPr>
          <w:p w14:paraId="6AFC6403" w14:textId="77777777" w:rsidR="008565DE" w:rsidRPr="008565DE" w:rsidRDefault="008565DE" w:rsidP="008565DE">
            <w:pPr>
              <w:rPr>
                <w:rFonts w:ascii="Calibri" w:hAnsi="Calibri" w:cs="Times New Roman"/>
              </w:rPr>
            </w:pPr>
            <w:r w:rsidRPr="008565DE">
              <w:rPr>
                <w:rFonts w:ascii="Calibri" w:hAnsi="Calibri" w:cs="Times New Roman"/>
              </w:rPr>
              <w:t xml:space="preserve">Traukos spintų dalys, turi būti be šerpetų ir (arba) aštrių briaunų, neturi būti vamzdžių atvirais galais, vartotojai turi būtų apsaugoti nuo bet kokio sužalojimo. </w:t>
            </w:r>
          </w:p>
        </w:tc>
      </w:tr>
      <w:tr w:rsidR="008565DE" w:rsidRPr="008565DE" w14:paraId="65EAD775" w14:textId="77777777" w:rsidTr="008565DE">
        <w:tc>
          <w:tcPr>
            <w:tcW w:w="534" w:type="dxa"/>
            <w:vAlign w:val="center"/>
          </w:tcPr>
          <w:p w14:paraId="5FCEFCC8" w14:textId="77777777" w:rsidR="008565DE" w:rsidRPr="008565DE" w:rsidRDefault="008565DE" w:rsidP="008565DE">
            <w:pPr>
              <w:rPr>
                <w:rFonts w:ascii="Calibri" w:hAnsi="Calibri" w:cs="Times New Roman"/>
              </w:rPr>
            </w:pPr>
            <w:r w:rsidRPr="008565DE">
              <w:rPr>
                <w:rFonts w:ascii="Calibri" w:hAnsi="Calibri" w:cs="Times New Roman"/>
              </w:rPr>
              <w:t>9</w:t>
            </w:r>
          </w:p>
        </w:tc>
        <w:tc>
          <w:tcPr>
            <w:tcW w:w="13920" w:type="dxa"/>
            <w:gridSpan w:val="2"/>
          </w:tcPr>
          <w:p w14:paraId="22C475E0" w14:textId="77777777" w:rsidR="008565DE" w:rsidRPr="008565DE" w:rsidRDefault="008565DE" w:rsidP="008565DE">
            <w:pPr>
              <w:rPr>
                <w:rFonts w:ascii="Calibri" w:hAnsi="Calibri" w:cs="Times New Roman"/>
              </w:rPr>
            </w:pPr>
            <w:r w:rsidRPr="008565DE">
              <w:rPr>
                <w:rFonts w:ascii="Calibri" w:hAnsi="Calibri" w:cs="Times New Roman"/>
              </w:rPr>
              <w:t>Technologinės skylės, kurių skersmuo didesnis kaip 7 mm, turi būti uždengtos.</w:t>
            </w:r>
          </w:p>
        </w:tc>
      </w:tr>
      <w:tr w:rsidR="008565DE" w:rsidRPr="008565DE" w14:paraId="10110883" w14:textId="77777777" w:rsidTr="008565DE">
        <w:tc>
          <w:tcPr>
            <w:tcW w:w="534" w:type="dxa"/>
            <w:vAlign w:val="center"/>
          </w:tcPr>
          <w:p w14:paraId="7D588F79" w14:textId="77777777" w:rsidR="008565DE" w:rsidRPr="008565DE" w:rsidRDefault="008565DE" w:rsidP="008565DE">
            <w:pPr>
              <w:rPr>
                <w:rFonts w:ascii="Calibri" w:hAnsi="Calibri" w:cs="Times New Roman"/>
              </w:rPr>
            </w:pPr>
            <w:r w:rsidRPr="008565DE">
              <w:rPr>
                <w:rFonts w:ascii="Calibri" w:hAnsi="Calibri" w:cs="Times New Roman"/>
              </w:rPr>
              <w:t>10</w:t>
            </w:r>
          </w:p>
        </w:tc>
        <w:tc>
          <w:tcPr>
            <w:tcW w:w="13920" w:type="dxa"/>
            <w:gridSpan w:val="2"/>
          </w:tcPr>
          <w:p w14:paraId="49850B58" w14:textId="77777777" w:rsidR="008565DE" w:rsidRPr="008565DE" w:rsidRDefault="008565DE" w:rsidP="008565DE">
            <w:pPr>
              <w:rPr>
                <w:rFonts w:ascii="Calibri" w:hAnsi="Calibri" w:cs="Times New Roman"/>
              </w:rPr>
            </w:pPr>
            <w:r w:rsidRPr="008565DE">
              <w:rPr>
                <w:rFonts w:ascii="Calibri" w:hAnsi="Calibri" w:cs="Times New Roman"/>
              </w:rPr>
              <w:t>Spintų kojos (atramos) turi nebraižyti ir netepti grindų, karkasų metalinės dalys neturi liestis su grindimis.</w:t>
            </w:r>
          </w:p>
        </w:tc>
      </w:tr>
      <w:tr w:rsidR="008565DE" w:rsidRPr="008565DE" w14:paraId="5ECFDEE8" w14:textId="77777777" w:rsidTr="008565DE">
        <w:tc>
          <w:tcPr>
            <w:tcW w:w="534" w:type="dxa"/>
            <w:vAlign w:val="center"/>
          </w:tcPr>
          <w:p w14:paraId="78803F63" w14:textId="77777777" w:rsidR="008565DE" w:rsidRPr="008565DE" w:rsidRDefault="008565DE" w:rsidP="008565DE">
            <w:pPr>
              <w:rPr>
                <w:rFonts w:ascii="Calibri" w:hAnsi="Calibri" w:cs="Times New Roman"/>
              </w:rPr>
            </w:pPr>
            <w:r w:rsidRPr="008565DE">
              <w:rPr>
                <w:rFonts w:ascii="Calibri" w:hAnsi="Calibri" w:cs="Times New Roman"/>
              </w:rPr>
              <w:t>11</w:t>
            </w:r>
          </w:p>
        </w:tc>
        <w:tc>
          <w:tcPr>
            <w:tcW w:w="13920" w:type="dxa"/>
            <w:gridSpan w:val="2"/>
          </w:tcPr>
          <w:p w14:paraId="6B0CA2D6" w14:textId="77777777" w:rsidR="008565DE" w:rsidRPr="008565DE" w:rsidRDefault="008565DE" w:rsidP="008565DE">
            <w:pPr>
              <w:rPr>
                <w:rFonts w:ascii="Calibri" w:hAnsi="Calibri" w:cs="Times New Roman"/>
              </w:rPr>
            </w:pPr>
            <w:r w:rsidRPr="008565DE">
              <w:rPr>
                <w:rFonts w:ascii="Calibri" w:hAnsi="Calibri" w:cs="Times New Roman"/>
              </w:rPr>
              <w:t>Prekių pristatymo ir sumontavimo, paleidimo, derinimo, personalo apmokymo dirbti, adresu Molėtų pl. 49B, Vilnius terminas – 80 dienų nuo užsakymo pateikimo dienos.</w:t>
            </w:r>
          </w:p>
        </w:tc>
      </w:tr>
      <w:tr w:rsidR="008565DE" w:rsidRPr="008565DE" w14:paraId="216FCDF0" w14:textId="77777777" w:rsidTr="008565DE">
        <w:tc>
          <w:tcPr>
            <w:tcW w:w="534" w:type="dxa"/>
            <w:vAlign w:val="center"/>
          </w:tcPr>
          <w:p w14:paraId="67A74B29" w14:textId="77777777" w:rsidR="008565DE" w:rsidRPr="008565DE" w:rsidRDefault="008565DE" w:rsidP="008565DE">
            <w:pPr>
              <w:rPr>
                <w:rFonts w:ascii="Calibri" w:hAnsi="Calibri" w:cs="Times New Roman"/>
              </w:rPr>
            </w:pPr>
            <w:r w:rsidRPr="008565DE">
              <w:rPr>
                <w:rFonts w:ascii="Calibri" w:hAnsi="Calibri" w:cs="Times New Roman"/>
              </w:rPr>
              <w:t>12</w:t>
            </w:r>
          </w:p>
        </w:tc>
        <w:tc>
          <w:tcPr>
            <w:tcW w:w="13920" w:type="dxa"/>
            <w:gridSpan w:val="2"/>
          </w:tcPr>
          <w:p w14:paraId="17FB5EC8" w14:textId="77777777" w:rsidR="008565DE" w:rsidRPr="008565DE" w:rsidRDefault="008565DE" w:rsidP="008565DE">
            <w:pPr>
              <w:rPr>
                <w:rFonts w:ascii="Calibri" w:hAnsi="Calibri" w:cs="Times New Roman"/>
              </w:rPr>
            </w:pPr>
            <w:r w:rsidRPr="008565DE">
              <w:rPr>
                <w:rFonts w:ascii="Calibri" w:hAnsi="Calibri" w:cs="Times New Roman"/>
              </w:rPr>
              <w:t xml:space="preserve">Su prekėmis reikalaujama pristatyti prekių priėmimo-perdavimo aktus. </w:t>
            </w:r>
          </w:p>
        </w:tc>
      </w:tr>
      <w:tr w:rsidR="008565DE" w:rsidRPr="008565DE" w14:paraId="6ADB5AE8" w14:textId="77777777" w:rsidTr="008565DE">
        <w:tc>
          <w:tcPr>
            <w:tcW w:w="534" w:type="dxa"/>
            <w:vAlign w:val="center"/>
          </w:tcPr>
          <w:p w14:paraId="593C3B44" w14:textId="77777777" w:rsidR="008565DE" w:rsidRPr="008565DE" w:rsidRDefault="008565DE" w:rsidP="008565DE">
            <w:pPr>
              <w:rPr>
                <w:rFonts w:ascii="Calibri" w:hAnsi="Calibri" w:cs="Times New Roman"/>
              </w:rPr>
            </w:pPr>
            <w:r w:rsidRPr="008565DE">
              <w:rPr>
                <w:rFonts w:ascii="Calibri" w:hAnsi="Calibri" w:cs="Times New Roman"/>
              </w:rPr>
              <w:t>13</w:t>
            </w:r>
          </w:p>
        </w:tc>
        <w:tc>
          <w:tcPr>
            <w:tcW w:w="13920" w:type="dxa"/>
            <w:gridSpan w:val="2"/>
          </w:tcPr>
          <w:p w14:paraId="76BA79B0" w14:textId="77777777" w:rsidR="008565DE" w:rsidRPr="008565DE" w:rsidRDefault="008565DE" w:rsidP="008565DE">
            <w:pPr>
              <w:rPr>
                <w:rFonts w:ascii="Calibri" w:hAnsi="Calibri" w:cs="Times New Roman"/>
              </w:rPr>
            </w:pPr>
            <w:r w:rsidRPr="008565DE">
              <w:rPr>
                <w:rFonts w:ascii="Calibri" w:hAnsi="Calibri" w:cs="Times New Roman"/>
              </w:rPr>
              <w:t>Į kainą tūri būti įtrauktas visų rūšių pakuočių išvežimas</w:t>
            </w:r>
          </w:p>
        </w:tc>
      </w:tr>
      <w:tr w:rsidR="008565DE" w:rsidRPr="008565DE" w14:paraId="219D04DD" w14:textId="77777777" w:rsidTr="008565DE">
        <w:tc>
          <w:tcPr>
            <w:tcW w:w="534" w:type="dxa"/>
            <w:vAlign w:val="center"/>
          </w:tcPr>
          <w:p w14:paraId="7C3B6DCA" w14:textId="77777777" w:rsidR="008565DE" w:rsidRPr="008565DE" w:rsidRDefault="008565DE" w:rsidP="008565DE">
            <w:pPr>
              <w:rPr>
                <w:rFonts w:ascii="Calibri" w:hAnsi="Calibri" w:cs="Times New Roman"/>
              </w:rPr>
            </w:pPr>
            <w:r w:rsidRPr="008565DE">
              <w:rPr>
                <w:rFonts w:ascii="Calibri" w:hAnsi="Calibri" w:cs="Times New Roman"/>
              </w:rPr>
              <w:t>14</w:t>
            </w:r>
          </w:p>
        </w:tc>
        <w:tc>
          <w:tcPr>
            <w:tcW w:w="13920" w:type="dxa"/>
            <w:gridSpan w:val="2"/>
          </w:tcPr>
          <w:p w14:paraId="0EEFD3CC" w14:textId="77777777" w:rsidR="008565DE" w:rsidRPr="008565DE" w:rsidRDefault="008565DE" w:rsidP="008565DE">
            <w:pPr>
              <w:rPr>
                <w:rFonts w:ascii="Calibri" w:hAnsi="Calibri" w:cs="Times New Roman"/>
              </w:rPr>
            </w:pPr>
            <w:r w:rsidRPr="008565DE">
              <w:rPr>
                <w:rFonts w:ascii="Calibri" w:hAnsi="Calibri" w:cs="Times New Roman"/>
              </w:rPr>
              <w:t>Spintų išorinių matmenų galima paklaida ±20mm.</w:t>
            </w:r>
          </w:p>
        </w:tc>
      </w:tr>
      <w:tr w:rsidR="008565DE" w:rsidRPr="008565DE" w14:paraId="4B4A8C3A" w14:textId="77777777" w:rsidTr="008565DE">
        <w:tc>
          <w:tcPr>
            <w:tcW w:w="534" w:type="dxa"/>
            <w:vAlign w:val="center"/>
          </w:tcPr>
          <w:p w14:paraId="1FD05E44" w14:textId="77777777" w:rsidR="008565DE" w:rsidRPr="008565DE" w:rsidRDefault="008565DE" w:rsidP="008565DE">
            <w:pPr>
              <w:rPr>
                <w:rFonts w:ascii="Calibri" w:hAnsi="Calibri" w:cs="Times New Roman"/>
              </w:rPr>
            </w:pPr>
            <w:r w:rsidRPr="008565DE">
              <w:rPr>
                <w:rFonts w:ascii="Calibri" w:hAnsi="Calibri" w:cs="Times New Roman"/>
              </w:rPr>
              <w:t>15</w:t>
            </w:r>
          </w:p>
        </w:tc>
        <w:tc>
          <w:tcPr>
            <w:tcW w:w="13920" w:type="dxa"/>
            <w:gridSpan w:val="2"/>
          </w:tcPr>
          <w:p w14:paraId="17BD113A" w14:textId="77777777" w:rsidR="008565DE" w:rsidRPr="008565DE" w:rsidRDefault="008565DE" w:rsidP="008565DE">
            <w:pPr>
              <w:rPr>
                <w:rFonts w:ascii="Calibri" w:hAnsi="Calibri" w:cs="Times New Roman"/>
              </w:rPr>
            </w:pPr>
            <w:r w:rsidRPr="008565DE">
              <w:rPr>
                <w:rFonts w:ascii="Calibri" w:hAnsi="Calibri" w:cs="Times New Roman"/>
              </w:rPr>
              <w:t xml:space="preserve">Orientacinė spalva </w:t>
            </w:r>
            <w:r w:rsidRPr="008565DE">
              <w:rPr>
                <w:rFonts w:ascii="Calibri" w:hAnsi="Calibri" w:cs="Times New Roman"/>
                <w:i/>
              </w:rPr>
              <w:t>(RAL7035, (balta-pilka))</w:t>
            </w:r>
          </w:p>
        </w:tc>
      </w:tr>
      <w:tr w:rsidR="008565DE" w:rsidRPr="008565DE" w14:paraId="59A8BACB" w14:textId="77777777" w:rsidTr="008565DE">
        <w:tc>
          <w:tcPr>
            <w:tcW w:w="534" w:type="dxa"/>
            <w:vAlign w:val="center"/>
          </w:tcPr>
          <w:p w14:paraId="05F262B8" w14:textId="77777777" w:rsidR="008565DE" w:rsidRPr="008565DE" w:rsidRDefault="008565DE" w:rsidP="008565DE">
            <w:pPr>
              <w:rPr>
                <w:rFonts w:ascii="Calibri" w:hAnsi="Calibri" w:cs="Times New Roman"/>
              </w:rPr>
            </w:pPr>
            <w:r w:rsidRPr="008565DE">
              <w:rPr>
                <w:rFonts w:ascii="Calibri" w:hAnsi="Calibri" w:cs="Times New Roman"/>
              </w:rPr>
              <w:t>16</w:t>
            </w:r>
          </w:p>
        </w:tc>
        <w:tc>
          <w:tcPr>
            <w:tcW w:w="7371" w:type="dxa"/>
          </w:tcPr>
          <w:p w14:paraId="3EC1D18F" w14:textId="77777777" w:rsidR="008565DE" w:rsidRPr="008565DE" w:rsidRDefault="008565DE" w:rsidP="008565DE">
            <w:pPr>
              <w:rPr>
                <w:rFonts w:ascii="Calibri" w:hAnsi="Calibri" w:cs="Times New Roman"/>
              </w:rPr>
            </w:pPr>
            <w:r w:rsidRPr="008565DE">
              <w:rPr>
                <w:rFonts w:ascii="Calibri" w:hAnsi="Calibri" w:cs="Times New Roman"/>
              </w:rPr>
              <w:t xml:space="preserve">Aplinkosauginiai reikalavimai: </w:t>
            </w:r>
          </w:p>
        </w:tc>
        <w:tc>
          <w:tcPr>
            <w:tcW w:w="6549" w:type="dxa"/>
          </w:tcPr>
          <w:p w14:paraId="2C9134F1" w14:textId="77777777" w:rsidR="008565DE" w:rsidRPr="008565DE" w:rsidRDefault="008565DE" w:rsidP="008565DE">
            <w:pPr>
              <w:rPr>
                <w:rFonts w:ascii="Calibri" w:hAnsi="Calibri" w:cs="Times New Roman"/>
              </w:rPr>
            </w:pPr>
            <w:r w:rsidRPr="008565DE">
              <w:rPr>
                <w:rFonts w:ascii="Calibri" w:hAnsi="Calibri" w:cs="Times New Roman"/>
              </w:rPr>
              <w:t>Atitiktį įrodantys dokumentai</w:t>
            </w:r>
          </w:p>
        </w:tc>
      </w:tr>
      <w:tr w:rsidR="008565DE" w:rsidRPr="008565DE" w14:paraId="61E90FD8" w14:textId="77777777" w:rsidTr="008565DE">
        <w:tc>
          <w:tcPr>
            <w:tcW w:w="534" w:type="dxa"/>
            <w:vAlign w:val="center"/>
          </w:tcPr>
          <w:p w14:paraId="3912F542" w14:textId="77777777" w:rsidR="008565DE" w:rsidRPr="008565DE" w:rsidRDefault="008565DE" w:rsidP="008565DE">
            <w:pPr>
              <w:rPr>
                <w:rFonts w:ascii="Calibri" w:hAnsi="Calibri" w:cs="Times New Roman"/>
              </w:rPr>
            </w:pPr>
          </w:p>
        </w:tc>
        <w:tc>
          <w:tcPr>
            <w:tcW w:w="7371" w:type="dxa"/>
          </w:tcPr>
          <w:p w14:paraId="2757B3F4" w14:textId="77777777" w:rsidR="008565DE" w:rsidRPr="008565DE" w:rsidRDefault="008565DE" w:rsidP="008565DE">
            <w:pPr>
              <w:rPr>
                <w:rFonts w:ascii="Calibri" w:hAnsi="Calibri" w:cs="Times New Roman"/>
              </w:rPr>
            </w:pPr>
            <w:r w:rsidRPr="008565DE">
              <w:rPr>
                <w:rFonts w:ascii="Calibri" w:hAnsi="Calibri" w:cs="Times New Roman"/>
              </w:rPr>
              <w:t xml:space="preserve">paviršiams dengti naudojamuose produktuose: </w:t>
            </w:r>
          </w:p>
          <w:p w14:paraId="6A9F5C59" w14:textId="77777777" w:rsidR="008565DE" w:rsidRPr="008565DE" w:rsidRDefault="008565DE" w:rsidP="008565DE">
            <w:pPr>
              <w:rPr>
                <w:rFonts w:ascii="Calibri" w:hAnsi="Calibri" w:cs="Times New Roman"/>
              </w:rPr>
            </w:pPr>
            <w:r w:rsidRPr="008565DE">
              <w:rPr>
                <w:rFonts w:ascii="Calibri" w:hAnsi="Calibri" w:cs="Times New Roman"/>
              </w:rPr>
              <w:t xml:space="preserve">-neturi būti pavojingų cheminių medžiagų, klasifikuojamų priskiriant bet kurią iš nurodytų pavojingumo frazę pagal Reglamentą (EB) Nr. 1272/2008: &lt;...&gt;; </w:t>
            </w:r>
          </w:p>
          <w:p w14:paraId="7EA6B1D2" w14:textId="77777777" w:rsidR="008565DE" w:rsidRPr="008565DE" w:rsidRDefault="008565DE" w:rsidP="008565DE">
            <w:pPr>
              <w:rPr>
                <w:rFonts w:ascii="Calibri" w:hAnsi="Calibri" w:cs="Times New Roman"/>
              </w:rPr>
            </w:pPr>
            <w:r w:rsidRPr="008565DE">
              <w:rPr>
                <w:rFonts w:ascii="Calibri" w:hAnsi="Calibri" w:cs="Times New Roman"/>
              </w:rPr>
              <w:t>-neturi būti daugiau kaip 5 proc. masės lakiųjų organinių junginių (LOJ);</w:t>
            </w:r>
          </w:p>
          <w:p w14:paraId="5C00D048" w14:textId="77777777" w:rsidR="008565DE" w:rsidRPr="008565DE" w:rsidRDefault="008565DE" w:rsidP="008565DE">
            <w:pPr>
              <w:rPr>
                <w:rFonts w:ascii="Calibri" w:hAnsi="Calibri" w:cs="Times New Roman"/>
              </w:rPr>
            </w:pPr>
            <w:r w:rsidRPr="008565DE">
              <w:rPr>
                <w:rFonts w:ascii="Calibri" w:hAnsi="Calibri" w:cs="Times New Roman"/>
              </w:rPr>
              <w:t xml:space="preserve">-neturi būti chromo (VI) junginių; </w:t>
            </w:r>
          </w:p>
          <w:p w14:paraId="264331E6" w14:textId="77777777" w:rsidR="008565DE" w:rsidRPr="008565DE" w:rsidRDefault="008565DE" w:rsidP="008565DE">
            <w:pPr>
              <w:rPr>
                <w:rFonts w:ascii="Calibri" w:hAnsi="Calibri" w:cs="Times New Roman"/>
              </w:rPr>
            </w:pPr>
            <w:r w:rsidRPr="008565DE">
              <w:rPr>
                <w:rFonts w:ascii="Calibri" w:hAnsi="Calibri" w:cs="Times New Roman"/>
              </w:rPr>
              <w:lastRenderedPageBreak/>
              <w:t>-</w:t>
            </w:r>
            <w:proofErr w:type="spellStart"/>
            <w:r w:rsidRPr="008565DE">
              <w:rPr>
                <w:rFonts w:ascii="Calibri" w:hAnsi="Calibri" w:cs="Times New Roman"/>
              </w:rPr>
              <w:t>formaldehido</w:t>
            </w:r>
            <w:proofErr w:type="spellEnd"/>
            <w:r w:rsidRPr="008565DE">
              <w:rPr>
                <w:rFonts w:ascii="Calibri" w:hAnsi="Calibri" w:cs="Times New Roman"/>
              </w:rPr>
              <w:t xml:space="preserve"> išmetamieji teršalai neturi viršyti 0,05 </w:t>
            </w:r>
            <w:proofErr w:type="spellStart"/>
            <w:r w:rsidRPr="008565DE">
              <w:rPr>
                <w:rFonts w:ascii="Calibri" w:hAnsi="Calibri" w:cs="Times New Roman"/>
              </w:rPr>
              <w:t>ppm</w:t>
            </w:r>
            <w:proofErr w:type="spellEnd"/>
            <w:r w:rsidRPr="008565DE">
              <w:rPr>
                <w:rFonts w:ascii="Calibri" w:hAnsi="Calibri" w:cs="Times New Roman"/>
              </w:rPr>
              <w:t>.</w:t>
            </w:r>
          </w:p>
        </w:tc>
        <w:tc>
          <w:tcPr>
            <w:tcW w:w="6549" w:type="dxa"/>
          </w:tcPr>
          <w:p w14:paraId="7ADE12ED" w14:textId="77777777" w:rsidR="008565DE" w:rsidRPr="008565DE" w:rsidRDefault="008565DE" w:rsidP="008565DE">
            <w:pPr>
              <w:rPr>
                <w:rFonts w:ascii="Calibri" w:hAnsi="Calibri" w:cs="Times New Roman"/>
              </w:rPr>
            </w:pPr>
            <w:r w:rsidRPr="008565DE">
              <w:rPr>
                <w:rFonts w:ascii="Calibri" w:hAnsi="Calibri" w:cs="Times New Roman"/>
              </w:rPr>
              <w:lastRenderedPageBreak/>
              <w:t xml:space="preserve">-Ekologinis ženklas </w:t>
            </w:r>
            <w:proofErr w:type="spellStart"/>
            <w:r w:rsidRPr="008565DE">
              <w:rPr>
                <w:rFonts w:ascii="Calibri" w:hAnsi="Calibri" w:cs="Times New Roman"/>
              </w:rPr>
              <w:t>European</w:t>
            </w:r>
            <w:proofErr w:type="spellEnd"/>
            <w:r w:rsidRPr="008565DE">
              <w:rPr>
                <w:rFonts w:ascii="Calibri" w:hAnsi="Calibri" w:cs="Times New Roman"/>
              </w:rPr>
              <w:t xml:space="preserve"> </w:t>
            </w:r>
            <w:proofErr w:type="spellStart"/>
            <w:r w:rsidRPr="008565DE">
              <w:rPr>
                <w:rFonts w:ascii="Calibri" w:hAnsi="Calibri" w:cs="Times New Roman"/>
              </w:rPr>
              <w:t>Ecolabel</w:t>
            </w:r>
            <w:proofErr w:type="spellEnd"/>
            <w:r w:rsidRPr="008565DE">
              <w:rPr>
                <w:rFonts w:ascii="Calibri" w:hAnsi="Calibri" w:cs="Times New Roman"/>
              </w:rPr>
              <w:t xml:space="preserve"> arba </w:t>
            </w:r>
            <w:proofErr w:type="spellStart"/>
            <w:r w:rsidRPr="008565DE">
              <w:rPr>
                <w:rFonts w:ascii="Calibri" w:hAnsi="Calibri" w:cs="Times New Roman"/>
              </w:rPr>
              <w:t>Nordic</w:t>
            </w:r>
            <w:proofErr w:type="spellEnd"/>
            <w:r w:rsidRPr="008565DE">
              <w:rPr>
                <w:rFonts w:ascii="Calibri" w:hAnsi="Calibri" w:cs="Times New Roman"/>
              </w:rPr>
              <w:t xml:space="preserve"> </w:t>
            </w:r>
            <w:proofErr w:type="spellStart"/>
            <w:r w:rsidRPr="008565DE">
              <w:rPr>
                <w:rFonts w:ascii="Calibri" w:hAnsi="Calibri" w:cs="Times New Roman"/>
              </w:rPr>
              <w:t>Swan</w:t>
            </w:r>
            <w:proofErr w:type="spellEnd"/>
            <w:r w:rsidRPr="008565DE">
              <w:rPr>
                <w:rFonts w:ascii="Calibri" w:hAnsi="Calibri" w:cs="Times New Roman"/>
              </w:rPr>
              <w:t xml:space="preserve">, arba kitas I tipo ekologinis ženklas (sertifikatas), kuris įrodytų, kad  paviršiams naudojamuose produktuose nėra/neviršija reikalavime nurodytų medžiagų, arba </w:t>
            </w:r>
          </w:p>
          <w:p w14:paraId="34890E27" w14:textId="77777777" w:rsidR="008565DE" w:rsidRPr="008565DE" w:rsidRDefault="008565DE" w:rsidP="008565DE">
            <w:pPr>
              <w:rPr>
                <w:rFonts w:ascii="Calibri" w:hAnsi="Calibri" w:cs="Times New Roman"/>
              </w:rPr>
            </w:pPr>
            <w:r w:rsidRPr="008565DE">
              <w:rPr>
                <w:rFonts w:ascii="Calibri" w:hAnsi="Calibri" w:cs="Times New Roman"/>
              </w:rPr>
              <w:lastRenderedPageBreak/>
              <w:t xml:space="preserve">-pripažintos įstaigos arba paskelbtosios (notifikuotos) institucijos bandymų protokolas, tyrimų ataskaita ar pažyma arba </w:t>
            </w:r>
          </w:p>
          <w:p w14:paraId="08F0B1FB" w14:textId="77777777" w:rsidR="008565DE" w:rsidRPr="008565DE" w:rsidRDefault="008565DE" w:rsidP="008565DE">
            <w:pPr>
              <w:rPr>
                <w:rFonts w:ascii="Calibri" w:hAnsi="Calibri" w:cs="Times New Roman"/>
              </w:rPr>
            </w:pPr>
            <w:r w:rsidRPr="008565DE">
              <w:rPr>
                <w:rFonts w:ascii="Calibri" w:hAnsi="Calibri" w:cs="Times New Roman"/>
              </w:rPr>
              <w:t xml:space="preserve">-gamintojo techniniai dokumentai, arba </w:t>
            </w:r>
          </w:p>
          <w:p w14:paraId="14E8AC6C" w14:textId="77777777" w:rsidR="008565DE" w:rsidRPr="008565DE" w:rsidRDefault="008565DE" w:rsidP="008565DE">
            <w:pPr>
              <w:rPr>
                <w:rFonts w:ascii="Calibri" w:hAnsi="Calibri" w:cs="Times New Roman"/>
              </w:rPr>
            </w:pPr>
            <w:r w:rsidRPr="008565DE">
              <w:rPr>
                <w:rFonts w:ascii="Calibri" w:hAnsi="Calibri" w:cs="Times New Roman"/>
              </w:rPr>
              <w:t xml:space="preserve">-saugos duomenų lapas, arba </w:t>
            </w:r>
          </w:p>
          <w:p w14:paraId="3D2B7497" w14:textId="77777777" w:rsidR="008565DE" w:rsidRPr="008565DE" w:rsidRDefault="008565DE" w:rsidP="008565DE">
            <w:pPr>
              <w:rPr>
                <w:rFonts w:ascii="Calibri" w:hAnsi="Calibri" w:cs="Times New Roman"/>
              </w:rPr>
            </w:pPr>
            <w:r w:rsidRPr="008565DE">
              <w:rPr>
                <w:rFonts w:ascii="Calibri" w:hAnsi="Calibri" w:cs="Times New Roman"/>
              </w:rPr>
              <w:t xml:space="preserve">-gamintojo ar tiekėjo deklaracija (pateikiant objektyvius įrodymus), arba </w:t>
            </w:r>
          </w:p>
          <w:p w14:paraId="47249807" w14:textId="77777777" w:rsidR="008565DE" w:rsidRPr="008565DE" w:rsidRDefault="008565DE" w:rsidP="008565DE">
            <w:pPr>
              <w:rPr>
                <w:rFonts w:ascii="Calibri" w:hAnsi="Calibri" w:cs="Times New Roman"/>
              </w:rPr>
            </w:pPr>
            <w:r w:rsidRPr="008565DE">
              <w:rPr>
                <w:rFonts w:ascii="Calibri" w:hAnsi="Calibri" w:cs="Times New Roman"/>
              </w:rPr>
              <w:t>-kiti lygiaverčiai įrodymai.</w:t>
            </w:r>
          </w:p>
        </w:tc>
      </w:tr>
    </w:tbl>
    <w:p w14:paraId="4511C05D" w14:textId="77777777" w:rsidR="008565DE" w:rsidRPr="008565DE" w:rsidRDefault="008565DE" w:rsidP="008565DE">
      <w:pPr>
        <w:spacing w:after="0" w:line="240" w:lineRule="auto"/>
        <w:jc w:val="both"/>
        <w:rPr>
          <w:rFonts w:ascii="Calibri" w:eastAsia="Calibri" w:hAnsi="Calibri" w:cs="Times New Roman"/>
          <w:kern w:val="2"/>
          <w:sz w:val="22"/>
          <w:szCs w:val="22"/>
          <w:lang w:eastAsia="en-US"/>
          <w14:ligatures w14:val="standardContextual"/>
        </w:rPr>
      </w:pPr>
    </w:p>
    <w:p w14:paraId="550D8308" w14:textId="77777777" w:rsidR="008565DE" w:rsidRPr="008565DE" w:rsidRDefault="008565DE" w:rsidP="008565DE">
      <w:pPr>
        <w:spacing w:after="0" w:line="240" w:lineRule="auto"/>
        <w:jc w:val="both"/>
        <w:rPr>
          <w:rFonts w:ascii="Calibri" w:eastAsia="Calibri" w:hAnsi="Calibri" w:cs="Times New Roman"/>
          <w:kern w:val="2"/>
          <w:sz w:val="22"/>
          <w:szCs w:val="22"/>
          <w:lang w:eastAsia="en-US"/>
          <w14:ligatures w14:val="standardContextual"/>
        </w:rPr>
      </w:pPr>
    </w:p>
    <w:tbl>
      <w:tblPr>
        <w:tblStyle w:val="Lentelstinklelis2"/>
        <w:tblW w:w="14454" w:type="dxa"/>
        <w:tblLook w:val="04A0" w:firstRow="1" w:lastRow="0" w:firstColumn="1" w:lastColumn="0" w:noHBand="0" w:noVBand="1"/>
      </w:tblPr>
      <w:tblGrid>
        <w:gridCol w:w="7083"/>
        <w:gridCol w:w="3696"/>
        <w:gridCol w:w="3675"/>
      </w:tblGrid>
      <w:tr w:rsidR="008565DE" w:rsidRPr="008565DE" w14:paraId="3F7718DA" w14:textId="77777777" w:rsidTr="008565DE">
        <w:tc>
          <w:tcPr>
            <w:tcW w:w="7083" w:type="dxa"/>
          </w:tcPr>
          <w:p w14:paraId="02689C2E" w14:textId="77777777" w:rsidR="008565DE" w:rsidRPr="008565DE" w:rsidRDefault="008565DE" w:rsidP="008565DE">
            <w:pPr>
              <w:rPr>
                <w:rFonts w:ascii="Calibri" w:hAnsi="Calibri" w:cs="Times New Roman"/>
              </w:rPr>
            </w:pPr>
            <w:r w:rsidRPr="008565DE">
              <w:rPr>
                <w:rFonts w:ascii="Calibri" w:hAnsi="Calibri" w:cs="Times New Roman"/>
                <w:b/>
                <w:bCs/>
              </w:rPr>
              <w:t>LABORATORIJA 1-8   (6,13x3m)    18,40m</w:t>
            </w:r>
            <w:r w:rsidRPr="008565DE">
              <w:rPr>
                <w:rFonts w:ascii="Calibri" w:hAnsi="Calibri" w:cs="Times New Roman"/>
                <w:b/>
                <w:bCs/>
                <w:vertAlign w:val="superscript"/>
              </w:rPr>
              <w:t>2</w:t>
            </w:r>
          </w:p>
        </w:tc>
        <w:tc>
          <w:tcPr>
            <w:tcW w:w="3696" w:type="dxa"/>
          </w:tcPr>
          <w:p w14:paraId="023C5520" w14:textId="77777777" w:rsidR="008565DE" w:rsidRPr="008565DE" w:rsidRDefault="008565DE" w:rsidP="008565DE">
            <w:pPr>
              <w:rPr>
                <w:rFonts w:ascii="Calibri" w:hAnsi="Calibri" w:cs="Times New Roman"/>
              </w:rPr>
            </w:pPr>
            <w:r w:rsidRPr="008565DE">
              <w:rPr>
                <w:rFonts w:ascii="Calibri" w:hAnsi="Calibri" w:cs="Times New Roman"/>
                <w:b/>
                <w:bCs/>
              </w:rPr>
              <w:t>Preliminarus spintos vaizdas</w:t>
            </w:r>
          </w:p>
        </w:tc>
        <w:tc>
          <w:tcPr>
            <w:tcW w:w="3675" w:type="dxa"/>
          </w:tcPr>
          <w:p w14:paraId="5F9A59E2" w14:textId="77777777" w:rsidR="008565DE" w:rsidRPr="008565DE" w:rsidRDefault="008565DE" w:rsidP="008565DE">
            <w:pPr>
              <w:rPr>
                <w:rFonts w:ascii="Calibri" w:hAnsi="Calibri" w:cs="Times New Roman"/>
                <w:b/>
                <w:bCs/>
              </w:rPr>
            </w:pPr>
            <w:r w:rsidRPr="008565DE">
              <w:rPr>
                <w:rFonts w:ascii="Calibri" w:hAnsi="Calibri" w:cs="Times New Roman"/>
                <w:b/>
                <w:bCs/>
              </w:rPr>
              <w:t>Tiekėjo siūlomos traukos spintos aprašymas</w:t>
            </w:r>
          </w:p>
        </w:tc>
      </w:tr>
      <w:tr w:rsidR="008565DE" w:rsidRPr="008565DE" w14:paraId="7A9FE356" w14:textId="77777777" w:rsidTr="008565DE">
        <w:tc>
          <w:tcPr>
            <w:tcW w:w="7083" w:type="dxa"/>
          </w:tcPr>
          <w:p w14:paraId="570128A7" w14:textId="77777777" w:rsidR="008565DE" w:rsidRPr="008565DE" w:rsidRDefault="008565DE" w:rsidP="008565DE">
            <w:pPr>
              <w:ind w:left="34"/>
              <w:rPr>
                <w:rFonts w:ascii="Calibri" w:hAnsi="Calibri" w:cs="Times New Roman"/>
                <w:b/>
                <w:bCs/>
              </w:rPr>
            </w:pPr>
            <w:r w:rsidRPr="008565DE">
              <w:rPr>
                <w:rFonts w:ascii="Calibri" w:hAnsi="Calibri" w:cs="Times New Roman"/>
                <w:b/>
                <w:bCs/>
              </w:rPr>
              <w:t>Traukos spinta 1-8-1  1vnt</w:t>
            </w:r>
          </w:p>
          <w:p w14:paraId="6281771E" w14:textId="77777777" w:rsidR="008565DE" w:rsidRPr="008565DE" w:rsidRDefault="008565DE" w:rsidP="008565DE">
            <w:pPr>
              <w:ind w:left="34"/>
              <w:rPr>
                <w:rFonts w:ascii="Calibri" w:hAnsi="Calibri" w:cs="Times New Roman"/>
              </w:rPr>
            </w:pPr>
            <w:r w:rsidRPr="008565DE">
              <w:rPr>
                <w:rFonts w:ascii="Calibri" w:hAnsi="Calibri" w:cs="Times New Roman"/>
              </w:rPr>
              <w:t>Matmenys: 1200x900x2400±20mm; (ypač būtina laikytis nurodyto aukščio, laboratorijų lubos žemesnės).</w:t>
            </w:r>
          </w:p>
          <w:p w14:paraId="1BC39BAF" w14:textId="77777777" w:rsidR="008565DE" w:rsidRPr="008565DE" w:rsidRDefault="008565DE" w:rsidP="008565DE">
            <w:pPr>
              <w:ind w:left="34"/>
              <w:rPr>
                <w:rFonts w:ascii="Calibri" w:hAnsi="Calibri" w:cs="Times New Roman"/>
              </w:rPr>
            </w:pPr>
            <w:r w:rsidRPr="008565DE">
              <w:rPr>
                <w:rFonts w:ascii="Calibri" w:hAnsi="Calibri" w:cs="Times New Roman"/>
              </w:rPr>
              <w:t>Darbo paviršius – pilnai chemiškai atspari vientisos keramikos plokštė. Stalviršio struktūra vienalytė, negali būti naudojamos pašalinės medžiagos;</w:t>
            </w:r>
          </w:p>
          <w:p w14:paraId="3A383DA0" w14:textId="77777777" w:rsidR="008565DE" w:rsidRPr="008565DE" w:rsidRDefault="008565DE" w:rsidP="008565DE">
            <w:pPr>
              <w:ind w:left="34"/>
              <w:rPr>
                <w:rFonts w:ascii="Calibri" w:hAnsi="Calibri" w:cs="Times New Roman"/>
              </w:rPr>
            </w:pPr>
            <w:r w:rsidRPr="008565DE">
              <w:rPr>
                <w:rFonts w:ascii="Calibri" w:hAnsi="Calibri" w:cs="Times New Roman"/>
              </w:rPr>
              <w:t>Stalviršio kraštai turi turėti briaunas, neleidžiančias nutekėti skysčiams;</w:t>
            </w:r>
          </w:p>
          <w:p w14:paraId="1AA0EDAE" w14:textId="77777777" w:rsidR="008565DE" w:rsidRPr="008565DE" w:rsidRDefault="008565DE" w:rsidP="008565DE">
            <w:pPr>
              <w:ind w:left="34"/>
              <w:rPr>
                <w:rFonts w:ascii="Calibri" w:hAnsi="Calibri" w:cs="Times New Roman"/>
              </w:rPr>
            </w:pPr>
            <w:r w:rsidRPr="008565DE">
              <w:rPr>
                <w:rFonts w:ascii="Calibri" w:hAnsi="Calibri" w:cs="Times New Roman"/>
              </w:rPr>
              <w:t>Stalviršio storis 28±2 mm, ties pakelta briauna 35±2 mm;</w:t>
            </w:r>
          </w:p>
          <w:p w14:paraId="2ACAFBC9"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Darbo paviršiaus matmenys ne mažesni nei (ilgis x plotis) 1160 x 650 mm; </w:t>
            </w:r>
          </w:p>
          <w:p w14:paraId="482A241D" w14:textId="77777777" w:rsidR="008565DE" w:rsidRPr="008565DE" w:rsidRDefault="008565DE" w:rsidP="008565DE">
            <w:pPr>
              <w:ind w:left="34"/>
              <w:rPr>
                <w:rFonts w:ascii="Calibri" w:hAnsi="Calibri" w:cs="Times New Roman"/>
              </w:rPr>
            </w:pPr>
            <w:r w:rsidRPr="008565DE">
              <w:rPr>
                <w:rFonts w:ascii="Calibri" w:hAnsi="Calibri" w:cs="Times New Roman"/>
              </w:rPr>
              <w:t>Darbo paviršiaus aukštis nuo grindų 900±40 mm;</w:t>
            </w:r>
          </w:p>
          <w:p w14:paraId="13B83B10"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Darbo zonos šonai turi būti pagaminti iš laminuotos medžio drožlių plokštės su ABS briaunomis; </w:t>
            </w:r>
          </w:p>
          <w:p w14:paraId="1DBE9614"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Metalinis „H“ formos karkasas turi būti pagamintas iš aukštos kokybės plieno atitinkančio EN 10305-5 standarto (arba analogiško) reikalavimus, ne mažesnio nei 60x30x2 mm padengto milteliniu būdu; </w:t>
            </w:r>
          </w:p>
          <w:p w14:paraId="339038C3"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EDE4CDC" w14:textId="77777777" w:rsidR="008565DE" w:rsidRPr="008565DE" w:rsidRDefault="008565DE" w:rsidP="008565DE">
            <w:pPr>
              <w:ind w:left="34"/>
              <w:rPr>
                <w:rFonts w:ascii="Calibri" w:hAnsi="Calibri" w:cs="Times New Roman"/>
              </w:rPr>
            </w:pPr>
            <w:r w:rsidRPr="008565DE">
              <w:rPr>
                <w:rFonts w:ascii="Calibri" w:hAnsi="Calibri" w:cs="Times New Roman"/>
              </w:rPr>
              <w:t>Visa konstrukcija turi būti surenkama naudojant daugkartinio surinkimo elementus (</w:t>
            </w:r>
            <w:proofErr w:type="spellStart"/>
            <w:r w:rsidRPr="008565DE">
              <w:rPr>
                <w:rFonts w:ascii="Calibri" w:hAnsi="Calibri" w:cs="Times New Roman"/>
              </w:rPr>
              <w:t>savigręžiai</w:t>
            </w:r>
            <w:proofErr w:type="spellEnd"/>
            <w:r w:rsidRPr="008565DE">
              <w:rPr>
                <w:rFonts w:ascii="Calibri" w:hAnsi="Calibri" w:cs="Times New Roman"/>
              </w:rPr>
              <w:t xml:space="preserve"> sraigtiniai tvirtinimo elementai negali būti naudojami);</w:t>
            </w:r>
          </w:p>
          <w:p w14:paraId="71375A5A" w14:textId="77777777" w:rsidR="008565DE" w:rsidRPr="008565DE" w:rsidRDefault="008565DE" w:rsidP="008565DE">
            <w:pPr>
              <w:ind w:left="34"/>
              <w:rPr>
                <w:rFonts w:ascii="Calibri" w:hAnsi="Calibri" w:cs="Times New Roman"/>
              </w:rPr>
            </w:pPr>
            <w:r w:rsidRPr="008565DE">
              <w:rPr>
                <w:rFonts w:ascii="Calibri" w:hAnsi="Calibri" w:cs="Times New Roman"/>
              </w:rPr>
              <w:t>Karkaso kojų aukštis turi būti reguliuojamas. Reguliavimo lygis iki 20 mm;</w:t>
            </w:r>
          </w:p>
          <w:p w14:paraId="73922501" w14:textId="77777777" w:rsidR="008565DE" w:rsidRPr="008565DE" w:rsidRDefault="008565DE" w:rsidP="008565DE">
            <w:pPr>
              <w:ind w:left="34"/>
              <w:rPr>
                <w:rFonts w:ascii="Calibri" w:hAnsi="Calibri" w:cs="Times New Roman"/>
              </w:rPr>
            </w:pPr>
            <w:r w:rsidRPr="008565DE">
              <w:rPr>
                <w:rFonts w:ascii="Calibri" w:hAnsi="Calibri" w:cs="Times New Roman"/>
              </w:rPr>
              <w:t>Kojelių reguliavimas turi būti tiesiogiai integruotas į metalinį laikantįjį rėmą (plastikinės ar lygiavertės aklės, įvorės ir pan. elementai negali būti naudojami);</w:t>
            </w:r>
          </w:p>
          <w:p w14:paraId="48A2905F" w14:textId="77777777" w:rsidR="008565DE" w:rsidRPr="008565DE" w:rsidRDefault="008565DE" w:rsidP="008565DE">
            <w:pPr>
              <w:ind w:left="34"/>
              <w:rPr>
                <w:rFonts w:ascii="Calibri" w:hAnsi="Calibri" w:cs="Times New Roman"/>
              </w:rPr>
            </w:pPr>
            <w:r w:rsidRPr="008565DE">
              <w:rPr>
                <w:rFonts w:ascii="Calibri" w:hAnsi="Calibri" w:cs="Times New Roman"/>
              </w:rPr>
              <w:lastRenderedPageBreak/>
              <w:t>Turi būti dviguba galinė ventiliacinė sienelė;</w:t>
            </w:r>
          </w:p>
          <w:p w14:paraId="1F8973D7"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Sienelė turi būti pagaminta iš </w:t>
            </w:r>
            <w:proofErr w:type="spellStart"/>
            <w:r w:rsidRPr="008565DE">
              <w:rPr>
                <w:rFonts w:ascii="Calibri" w:hAnsi="Calibri" w:cs="Times New Roman"/>
              </w:rPr>
              <w:t>fenolio</w:t>
            </w:r>
            <w:proofErr w:type="spellEnd"/>
            <w:r w:rsidRPr="008565DE">
              <w:rPr>
                <w:rFonts w:ascii="Calibri" w:hAnsi="Calibri" w:cs="Times New Roman"/>
              </w:rPr>
              <w:t xml:space="preserve"> dervos pagrindu gaminamos plokštės. Storis ne mažiau kaip 4 mm;</w:t>
            </w:r>
          </w:p>
          <w:p w14:paraId="772DC516" w14:textId="77777777" w:rsidR="008565DE" w:rsidRPr="008565DE" w:rsidRDefault="008565DE" w:rsidP="008565DE">
            <w:pPr>
              <w:ind w:left="34"/>
              <w:rPr>
                <w:rFonts w:ascii="Calibri" w:hAnsi="Calibri" w:cs="Times New Roman"/>
              </w:rPr>
            </w:pPr>
            <w:r w:rsidRPr="008565DE">
              <w:rPr>
                <w:rFonts w:ascii="Calibri" w:hAnsi="Calibri" w:cs="Times New Roman"/>
              </w:rPr>
              <w:t>Elektros įvadas – ne mažiau kaip 2 vnt.</w:t>
            </w:r>
          </w:p>
          <w:p w14:paraId="31EECFDC" w14:textId="77777777" w:rsidR="008565DE" w:rsidRPr="008565DE" w:rsidRDefault="008565DE" w:rsidP="008565DE">
            <w:pPr>
              <w:ind w:left="34"/>
              <w:rPr>
                <w:rFonts w:ascii="Calibri" w:hAnsi="Calibri" w:cs="Times New Roman"/>
              </w:rPr>
            </w:pPr>
            <w:r w:rsidRPr="008565DE">
              <w:rPr>
                <w:rFonts w:ascii="Calibri" w:hAnsi="Calibri" w:cs="Times New Roman"/>
              </w:rPr>
              <w:t>Elektros rozetės (230V), ne prastesnės nei IP44 saugumo klasės. Turi būti sumontuotos keičiamoje panelėje esančioje fasadinėje traukos spintos dalyje, po darbastaliu (toliau keičiama panelė);</w:t>
            </w:r>
          </w:p>
          <w:p w14:paraId="31A8EFEF"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Keičiamos panelės turi būti pagamintos iš </w:t>
            </w:r>
            <w:proofErr w:type="spellStart"/>
            <w:r w:rsidRPr="008565DE">
              <w:rPr>
                <w:rFonts w:ascii="Calibri" w:hAnsi="Calibri" w:cs="Times New Roman"/>
              </w:rPr>
              <w:t>fenolio</w:t>
            </w:r>
            <w:proofErr w:type="spellEnd"/>
            <w:r w:rsidRPr="008565DE">
              <w:rPr>
                <w:rFonts w:ascii="Calibri" w:hAnsi="Calibri" w:cs="Times New Roman"/>
              </w:rPr>
              <w:t xml:space="preserve"> dervos pagrindu gaminamos plokštės;</w:t>
            </w:r>
          </w:p>
          <w:p w14:paraId="39096277" w14:textId="77777777" w:rsidR="008565DE" w:rsidRPr="008565DE" w:rsidRDefault="008565DE" w:rsidP="008565DE">
            <w:pPr>
              <w:ind w:left="34"/>
              <w:rPr>
                <w:rFonts w:ascii="Calibri" w:hAnsi="Calibri" w:cs="Times New Roman"/>
              </w:rPr>
            </w:pPr>
            <w:r w:rsidRPr="008565DE">
              <w:rPr>
                <w:rFonts w:ascii="Calibri" w:hAnsi="Calibri" w:cs="Times New Roman"/>
              </w:rPr>
              <w:t>Kabinos apšvietimas – 1 vnt.</w:t>
            </w:r>
          </w:p>
          <w:p w14:paraId="38134360" w14:textId="77777777" w:rsidR="008565DE" w:rsidRPr="008565DE" w:rsidRDefault="008565DE" w:rsidP="008565DE">
            <w:pPr>
              <w:ind w:left="34"/>
              <w:rPr>
                <w:rFonts w:ascii="Calibri" w:hAnsi="Calibri" w:cs="Times New Roman"/>
              </w:rPr>
            </w:pPr>
            <w:r w:rsidRPr="008565DE">
              <w:rPr>
                <w:rFonts w:ascii="Calibri" w:hAnsi="Calibri" w:cs="Times New Roman"/>
              </w:rPr>
              <w:t>Vidaus apšvietimas LED;</w:t>
            </w:r>
          </w:p>
          <w:p w14:paraId="560C930A" w14:textId="77777777" w:rsidR="008565DE" w:rsidRPr="008565DE" w:rsidRDefault="008565DE" w:rsidP="008565DE">
            <w:pPr>
              <w:ind w:left="34"/>
              <w:rPr>
                <w:rFonts w:ascii="Calibri" w:hAnsi="Calibri" w:cs="Times New Roman"/>
              </w:rPr>
            </w:pPr>
            <w:r w:rsidRPr="008565DE">
              <w:rPr>
                <w:rFonts w:ascii="Calibri" w:hAnsi="Calibri" w:cs="Times New Roman"/>
              </w:rPr>
              <w:t>Oro srauto monitoringo sistema:</w:t>
            </w:r>
          </w:p>
          <w:p w14:paraId="3B71C651" w14:textId="77777777" w:rsidR="008565DE" w:rsidRPr="008565DE" w:rsidRDefault="008565DE" w:rsidP="008565DE">
            <w:pPr>
              <w:ind w:left="34"/>
              <w:rPr>
                <w:rFonts w:ascii="Calibri" w:hAnsi="Calibri" w:cs="Times New Roman"/>
              </w:rPr>
            </w:pPr>
            <w:r w:rsidRPr="008565DE">
              <w:rPr>
                <w:rFonts w:ascii="Calibri" w:hAnsi="Calibri" w:cs="Times New Roman"/>
              </w:rPr>
              <w:t>Šviesiniai indikatoriai rodantys: “nepakankamas oro srauto greitis”, “pakankamas oro srauto greitis”, per didelis oro srauto greitis”;</w:t>
            </w:r>
          </w:p>
          <w:p w14:paraId="16D1E98B" w14:textId="77777777" w:rsidR="008565DE" w:rsidRPr="008565DE" w:rsidRDefault="008565DE" w:rsidP="008565DE">
            <w:pPr>
              <w:ind w:left="34"/>
              <w:rPr>
                <w:rFonts w:ascii="Calibri" w:hAnsi="Calibri" w:cs="Times New Roman"/>
              </w:rPr>
            </w:pPr>
            <w:r w:rsidRPr="008565DE">
              <w:rPr>
                <w:rFonts w:ascii="Calibri" w:hAnsi="Calibri" w:cs="Times New Roman"/>
              </w:rPr>
              <w:t>Garsinis signalas įsijungiantis kai yra nepakankamas oro srauto greitis;</w:t>
            </w:r>
          </w:p>
          <w:p w14:paraId="0DF9445A" w14:textId="77777777" w:rsidR="008565DE" w:rsidRPr="008565DE" w:rsidRDefault="008565DE" w:rsidP="008565DE">
            <w:pPr>
              <w:ind w:left="34"/>
              <w:rPr>
                <w:rFonts w:ascii="Calibri" w:hAnsi="Calibri" w:cs="Times New Roman"/>
              </w:rPr>
            </w:pPr>
            <w:r w:rsidRPr="008565DE">
              <w:rPr>
                <w:rFonts w:ascii="Calibri" w:hAnsi="Calibri" w:cs="Times New Roman"/>
              </w:rPr>
              <w:t>Šviesinis indikatorius rodantis per daug atidarytą priekinį langą;</w:t>
            </w:r>
          </w:p>
          <w:p w14:paraId="2EBFF5C8" w14:textId="77777777" w:rsidR="008565DE" w:rsidRPr="008565DE" w:rsidRDefault="008565DE" w:rsidP="008565DE">
            <w:pPr>
              <w:ind w:left="34"/>
              <w:rPr>
                <w:rFonts w:ascii="Calibri" w:hAnsi="Calibri" w:cs="Times New Roman"/>
              </w:rPr>
            </w:pPr>
            <w:r w:rsidRPr="008565DE">
              <w:rPr>
                <w:rFonts w:ascii="Calibri" w:hAnsi="Calibri" w:cs="Times New Roman"/>
              </w:rPr>
              <w:t>Prisijungimas aptarnavimui, RS232, 9 polių, D-SUB, arba lygiaverčiai;</w:t>
            </w:r>
          </w:p>
          <w:p w14:paraId="1544BF44" w14:textId="77777777" w:rsidR="008565DE" w:rsidRPr="008565DE" w:rsidRDefault="008565DE" w:rsidP="008565DE">
            <w:pPr>
              <w:ind w:left="34"/>
              <w:rPr>
                <w:rFonts w:ascii="Calibri" w:hAnsi="Calibri" w:cs="Times New Roman"/>
              </w:rPr>
            </w:pPr>
            <w:r w:rsidRPr="008565DE">
              <w:rPr>
                <w:rFonts w:ascii="Calibri" w:hAnsi="Calibri" w:cs="Times New Roman"/>
              </w:rPr>
              <w:t>Traukos spintos įjungimo / išjungimo mygtukas;</w:t>
            </w:r>
          </w:p>
          <w:p w14:paraId="096A63BB" w14:textId="77777777" w:rsidR="008565DE" w:rsidRPr="008565DE" w:rsidRDefault="008565DE" w:rsidP="008565DE">
            <w:pPr>
              <w:ind w:left="34"/>
              <w:rPr>
                <w:rFonts w:ascii="Calibri" w:hAnsi="Calibri" w:cs="Times New Roman"/>
              </w:rPr>
            </w:pPr>
            <w:r w:rsidRPr="008565DE">
              <w:rPr>
                <w:rFonts w:ascii="Calibri" w:hAnsi="Calibri" w:cs="Times New Roman"/>
              </w:rPr>
              <w:t>Traukos spintos apšvietimo įjungimo / išjungimo mygtukas;</w:t>
            </w:r>
          </w:p>
          <w:p w14:paraId="5180B01C"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Aliarmų tildymo mygtukas. </w:t>
            </w:r>
          </w:p>
          <w:p w14:paraId="50F0FE55"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Priekinis langas su stiklu turi slankioti vertikalia kryptimi, specialus mechanizmas turi užtikrinti jų sustabdymą bet kurioje padėtyje; </w:t>
            </w:r>
          </w:p>
          <w:p w14:paraId="4859ECC1"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Priekinio lango veikimas turi būti pagristas </w:t>
            </w:r>
            <w:proofErr w:type="spellStart"/>
            <w:r w:rsidRPr="008565DE">
              <w:rPr>
                <w:rFonts w:ascii="Calibri" w:hAnsi="Calibri" w:cs="Times New Roman"/>
              </w:rPr>
              <w:t>priešsvorių</w:t>
            </w:r>
            <w:proofErr w:type="spellEnd"/>
            <w:r w:rsidRPr="008565DE">
              <w:rPr>
                <w:rFonts w:ascii="Calibri" w:hAnsi="Calibri" w:cs="Times New Roman"/>
              </w:rPr>
              <w:t xml:space="preserve"> principu; </w:t>
            </w:r>
          </w:p>
          <w:p w14:paraId="3CDC74D7" w14:textId="77777777" w:rsidR="008565DE" w:rsidRPr="008565DE" w:rsidRDefault="008565DE" w:rsidP="008565DE">
            <w:pPr>
              <w:ind w:left="34"/>
              <w:rPr>
                <w:rFonts w:ascii="Calibri" w:hAnsi="Calibri" w:cs="Times New Roman"/>
              </w:rPr>
            </w:pPr>
            <w:r w:rsidRPr="008565DE">
              <w:rPr>
                <w:rFonts w:ascii="Calibri" w:hAnsi="Calibri" w:cs="Times New Roman"/>
              </w:rPr>
              <w:t>Priekinio lango rėmas ir šoninės panelės turi būti pagamintos iš aliuminio dengto milteliniu arba lygiaverčiu būdu;</w:t>
            </w:r>
          </w:p>
          <w:p w14:paraId="707B35F1"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Priekinis pakeliamas langas prie </w:t>
            </w:r>
            <w:proofErr w:type="spellStart"/>
            <w:r w:rsidRPr="008565DE">
              <w:rPr>
                <w:rFonts w:ascii="Calibri" w:hAnsi="Calibri" w:cs="Times New Roman"/>
              </w:rPr>
              <w:t>priešsvorių</w:t>
            </w:r>
            <w:proofErr w:type="spellEnd"/>
            <w:r w:rsidRPr="008565DE">
              <w:rPr>
                <w:rFonts w:ascii="Calibri" w:hAnsi="Calibri" w:cs="Times New Roman"/>
              </w:rPr>
              <w:t xml:space="preserve"> turi būti tvirtinamas nerūdijančio plieno trosais;</w:t>
            </w:r>
          </w:p>
          <w:p w14:paraId="41D15696" w14:textId="77777777" w:rsidR="008565DE" w:rsidRPr="008565DE" w:rsidRDefault="008565DE" w:rsidP="008565DE">
            <w:pPr>
              <w:ind w:left="34"/>
              <w:rPr>
                <w:rFonts w:ascii="Calibri" w:hAnsi="Calibri" w:cs="Times New Roman"/>
              </w:rPr>
            </w:pPr>
            <w:r w:rsidRPr="008565DE">
              <w:rPr>
                <w:rFonts w:ascii="Calibri" w:hAnsi="Calibri" w:cs="Times New Roman"/>
              </w:rPr>
              <w:t>Turi būti sistema, apsauganti priekinį langą nuo kritimo nutrūkus vienam iš laikančiųjų trosų;</w:t>
            </w:r>
          </w:p>
          <w:p w14:paraId="16F39209" w14:textId="77777777" w:rsidR="008565DE" w:rsidRPr="008565DE" w:rsidRDefault="008565DE" w:rsidP="008565DE">
            <w:pPr>
              <w:ind w:left="34"/>
              <w:rPr>
                <w:rFonts w:ascii="Calibri" w:hAnsi="Calibri" w:cs="Times New Roman"/>
              </w:rPr>
            </w:pPr>
            <w:proofErr w:type="spellStart"/>
            <w:r w:rsidRPr="008565DE">
              <w:rPr>
                <w:rFonts w:ascii="Calibri" w:hAnsi="Calibri" w:cs="Times New Roman"/>
              </w:rPr>
              <w:t>Priešsvoriai</w:t>
            </w:r>
            <w:proofErr w:type="spellEnd"/>
            <w:r w:rsidRPr="008565DE">
              <w:rPr>
                <w:rFonts w:ascii="Calibri" w:hAnsi="Calibri" w:cs="Times New Roman"/>
              </w:rPr>
              <w:t xml:space="preserve"> turi būti montuojami traukos spintos galinėje dalyje;</w:t>
            </w:r>
          </w:p>
          <w:p w14:paraId="19361912" w14:textId="77777777" w:rsidR="008565DE" w:rsidRPr="008565DE" w:rsidRDefault="008565DE" w:rsidP="008565DE">
            <w:pPr>
              <w:ind w:left="34"/>
              <w:rPr>
                <w:rFonts w:ascii="Calibri" w:hAnsi="Calibri" w:cs="Times New Roman"/>
              </w:rPr>
            </w:pPr>
            <w:r w:rsidRPr="008565DE">
              <w:rPr>
                <w:rFonts w:ascii="Calibri" w:hAnsi="Calibri" w:cs="Times New Roman"/>
              </w:rPr>
              <w:t>Priekinio lango stiklas turi būti grūdintas, iš ne mažiau kaip dviejų dalių, slankiojančių horizontalia kryptimi, pritaikytas darbui su uždarytomis durimis;</w:t>
            </w:r>
          </w:p>
          <w:p w14:paraId="4B6C8B0D" w14:textId="77777777" w:rsidR="008565DE" w:rsidRPr="008565DE" w:rsidRDefault="008565DE" w:rsidP="008565DE">
            <w:pPr>
              <w:ind w:left="34"/>
              <w:rPr>
                <w:rFonts w:ascii="Calibri" w:hAnsi="Calibri" w:cs="Times New Roman"/>
              </w:rPr>
            </w:pPr>
            <w:r w:rsidRPr="008565DE">
              <w:rPr>
                <w:rFonts w:ascii="Calibri" w:hAnsi="Calibri" w:cs="Times New Roman"/>
              </w:rPr>
              <w:t>Galinėje dalyje už dvigubos sienelės turi būti sumontuotos keičiamos instaliacijų panelės;</w:t>
            </w:r>
          </w:p>
          <w:p w14:paraId="1E1F3E74" w14:textId="77777777" w:rsidR="008565DE" w:rsidRPr="008565DE" w:rsidRDefault="008565DE" w:rsidP="008565DE">
            <w:pPr>
              <w:ind w:left="34"/>
              <w:rPr>
                <w:rFonts w:ascii="Calibri" w:hAnsi="Calibri" w:cs="Times New Roman"/>
              </w:rPr>
            </w:pPr>
            <w:r w:rsidRPr="008565DE">
              <w:rPr>
                <w:rFonts w:ascii="Calibri" w:hAnsi="Calibri" w:cs="Times New Roman"/>
              </w:rPr>
              <w:t>Ištraukiamo oro kanalas turi būti pagamintas iš polipropileno, kurio diametras ne mažesnis nei 250 mm;</w:t>
            </w:r>
          </w:p>
          <w:p w14:paraId="2FAB9B9E" w14:textId="77777777" w:rsidR="008565DE" w:rsidRPr="008565DE" w:rsidRDefault="008565DE" w:rsidP="008565DE">
            <w:pPr>
              <w:ind w:left="34"/>
              <w:rPr>
                <w:rFonts w:ascii="Calibri" w:hAnsi="Calibri" w:cs="Times New Roman"/>
              </w:rPr>
            </w:pPr>
            <w:r w:rsidRPr="008565DE">
              <w:rPr>
                <w:rFonts w:ascii="Calibri" w:hAnsi="Calibri" w:cs="Times New Roman"/>
              </w:rPr>
              <w:lastRenderedPageBreak/>
              <w:t>Traukos spinta turi atitikti LST EN 14175-1/2/3 normų reikalavimus.</w:t>
            </w:r>
          </w:p>
          <w:p w14:paraId="657DCE11"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Apatinėje traukos spintos dalyje montuojamos degių/sprogių medžiagų saugojimo spintelė (577x500x600±20mm) ir likusioje dalyje rūgščių/šarmų saugojimo spintelė su </w:t>
            </w:r>
            <w:proofErr w:type="spellStart"/>
            <w:r w:rsidRPr="008565DE">
              <w:rPr>
                <w:rFonts w:ascii="Calibri" w:hAnsi="Calibri" w:cs="Times New Roman"/>
              </w:rPr>
              <w:t>polipropileniniu</w:t>
            </w:r>
            <w:proofErr w:type="spellEnd"/>
            <w:r w:rsidRPr="008565DE">
              <w:rPr>
                <w:rFonts w:ascii="Calibri" w:hAnsi="Calibri" w:cs="Times New Roman"/>
              </w:rPr>
              <w:t xml:space="preserve"> stalčiuku;</w:t>
            </w:r>
          </w:p>
          <w:p w14:paraId="265761EE" w14:textId="77777777" w:rsidR="008565DE" w:rsidRPr="008565DE" w:rsidRDefault="008565DE" w:rsidP="008565DE">
            <w:pPr>
              <w:ind w:left="34"/>
              <w:rPr>
                <w:rFonts w:ascii="Calibri" w:hAnsi="Calibri" w:cs="Times New Roman"/>
              </w:rPr>
            </w:pPr>
            <w:r w:rsidRPr="008565DE">
              <w:rPr>
                <w:rFonts w:ascii="Calibri" w:hAnsi="Calibri" w:cs="Times New Roman"/>
              </w:rPr>
              <w:t>Traukos spinta komplektuojama be ventiliatoriaus.</w:t>
            </w:r>
          </w:p>
          <w:p w14:paraId="0154B5B1" w14:textId="77777777" w:rsidR="008565DE" w:rsidRPr="008565DE" w:rsidRDefault="008565DE" w:rsidP="008565DE">
            <w:pPr>
              <w:ind w:left="34"/>
              <w:rPr>
                <w:rFonts w:ascii="Calibri" w:hAnsi="Calibri" w:cs="Times New Roman"/>
                <w:b/>
              </w:rPr>
            </w:pPr>
            <w:r w:rsidRPr="008565DE">
              <w:rPr>
                <w:rFonts w:ascii="Calibri" w:hAnsi="Calibri" w:cs="Times New Roman"/>
                <w:b/>
              </w:rPr>
              <w:t xml:space="preserve">     Degių ir sprogių medžiagų saugojimo spintelė</w:t>
            </w:r>
          </w:p>
          <w:p w14:paraId="29CAECB1"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Spintelė ištraukiama. Spintelė skirta lengvai užsiliepsnojančių ir reaguojančių su drėgme medžiagų laikymui darbo vietoje. Matmenys577x500x600±20 mm </w:t>
            </w:r>
          </w:p>
          <w:p w14:paraId="68E70E47" w14:textId="77777777" w:rsidR="008565DE" w:rsidRPr="008565DE" w:rsidRDefault="008565DE" w:rsidP="008565DE">
            <w:pPr>
              <w:ind w:left="34"/>
              <w:rPr>
                <w:rFonts w:ascii="Calibri" w:hAnsi="Calibri" w:cs="Times New Roman"/>
              </w:rPr>
            </w:pPr>
            <w:r w:rsidRPr="008565DE">
              <w:rPr>
                <w:rFonts w:ascii="Calibri" w:hAnsi="Calibri" w:cs="Times New Roman"/>
              </w:rPr>
              <w:t>Atsparumas ugniai ne mažiau 90 min. Atsparumo liepsnai (nedegimo) sertifikatas, spinta turi atitikti EN 14470-1 normą;</w:t>
            </w:r>
          </w:p>
          <w:p w14:paraId="031BA62E" w14:textId="77777777" w:rsidR="008565DE" w:rsidRPr="008565DE" w:rsidRDefault="008565DE" w:rsidP="008565DE">
            <w:pPr>
              <w:ind w:left="34"/>
              <w:rPr>
                <w:rFonts w:ascii="Calibri" w:hAnsi="Calibri" w:cs="Times New Roman"/>
              </w:rPr>
            </w:pPr>
            <w:r w:rsidRPr="008565DE">
              <w:rPr>
                <w:rFonts w:ascii="Calibri" w:hAnsi="Calibri" w:cs="Times New Roman"/>
              </w:rPr>
              <w:t>GS patvirtintas saugumas;</w:t>
            </w:r>
          </w:p>
          <w:p w14:paraId="56C2EF8D" w14:textId="77777777" w:rsidR="008565DE" w:rsidRPr="008565DE" w:rsidRDefault="008565DE" w:rsidP="008565DE">
            <w:pPr>
              <w:ind w:left="34"/>
              <w:rPr>
                <w:rFonts w:ascii="Calibri" w:hAnsi="Calibri" w:cs="Times New Roman"/>
              </w:rPr>
            </w:pPr>
            <w:r w:rsidRPr="008565DE">
              <w:rPr>
                <w:rFonts w:ascii="Calibri" w:hAnsi="Calibri" w:cs="Times New Roman"/>
              </w:rPr>
              <w:t>Išorinė dalis turi būti pagaminta iš lakštinio plieno, dengto aukštos kokybės miltelinio dažymo arba lygiaverčiu būdu;</w:t>
            </w:r>
          </w:p>
          <w:p w14:paraId="0F6CE0F3" w14:textId="77777777" w:rsidR="008565DE" w:rsidRPr="008565DE" w:rsidRDefault="008565DE" w:rsidP="008565DE">
            <w:pPr>
              <w:ind w:left="34"/>
              <w:rPr>
                <w:rFonts w:ascii="Calibri" w:hAnsi="Calibri" w:cs="Times New Roman"/>
              </w:rPr>
            </w:pPr>
            <w:r w:rsidRPr="008565DE">
              <w:rPr>
                <w:rFonts w:ascii="Calibri" w:hAnsi="Calibri" w:cs="Times New Roman"/>
              </w:rPr>
              <w:t>Spalva RAL 7035 – šviesiai pilka;</w:t>
            </w:r>
          </w:p>
          <w:p w14:paraId="5EFE83E5" w14:textId="77777777" w:rsidR="008565DE" w:rsidRPr="008565DE" w:rsidRDefault="008565DE" w:rsidP="008565DE">
            <w:pPr>
              <w:ind w:left="34"/>
              <w:rPr>
                <w:rFonts w:ascii="Calibri" w:hAnsi="Calibri" w:cs="Times New Roman"/>
              </w:rPr>
            </w:pPr>
            <w:r w:rsidRPr="008565DE">
              <w:rPr>
                <w:rFonts w:ascii="Calibri" w:hAnsi="Calibri" w:cs="Times New Roman"/>
              </w:rPr>
              <w:t>Spintos vidus turi būti dengtas aukšto slėgio laminato plokšte;</w:t>
            </w:r>
          </w:p>
          <w:p w14:paraId="6516DC2E" w14:textId="77777777" w:rsidR="008565DE" w:rsidRPr="008565DE" w:rsidRDefault="008565DE" w:rsidP="008565DE">
            <w:pPr>
              <w:ind w:left="34"/>
              <w:rPr>
                <w:rFonts w:ascii="Calibri" w:hAnsi="Calibri" w:cs="Times New Roman"/>
              </w:rPr>
            </w:pPr>
            <w:r w:rsidRPr="008565DE">
              <w:rPr>
                <w:rFonts w:ascii="Calibri" w:hAnsi="Calibri" w:cs="Times New Roman"/>
              </w:rPr>
              <w:t>Turi būti cilindrinio tipo durų užraktai;</w:t>
            </w:r>
          </w:p>
          <w:p w14:paraId="3909B172" w14:textId="77777777" w:rsidR="008565DE" w:rsidRPr="008565DE" w:rsidRDefault="008565DE" w:rsidP="008565DE">
            <w:pPr>
              <w:ind w:left="34"/>
              <w:rPr>
                <w:rFonts w:ascii="Calibri" w:hAnsi="Calibri" w:cs="Times New Roman"/>
              </w:rPr>
            </w:pPr>
            <w:r w:rsidRPr="008565DE">
              <w:rPr>
                <w:rFonts w:ascii="Calibri" w:hAnsi="Calibri" w:cs="Times New Roman"/>
              </w:rPr>
              <w:t>Turi būti automatinis terminis spintos uždarymo mechanizmas;</w:t>
            </w:r>
          </w:p>
          <w:p w14:paraId="43E928FF"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Durys turi būti su </w:t>
            </w:r>
            <w:proofErr w:type="spellStart"/>
            <w:r w:rsidRPr="008565DE">
              <w:rPr>
                <w:rFonts w:ascii="Calibri" w:hAnsi="Calibri" w:cs="Times New Roman"/>
              </w:rPr>
              <w:t>termoelementu</w:t>
            </w:r>
            <w:proofErr w:type="spellEnd"/>
            <w:r w:rsidRPr="008565DE">
              <w:rPr>
                <w:rFonts w:ascii="Calibri" w:hAnsi="Calibri" w:cs="Times New Roman"/>
              </w:rPr>
              <w:t>, automatiškai užsidarančios ir užsirakinančios. Durys automatiškai užsidaro ir užsirakina aplinkos temperatūrai pasiekus 50°C ribą;</w:t>
            </w:r>
          </w:p>
          <w:p w14:paraId="62D69C85"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Kilus gaisrui </w:t>
            </w:r>
            <w:proofErr w:type="spellStart"/>
            <w:r w:rsidRPr="008565DE">
              <w:rPr>
                <w:rFonts w:ascii="Calibri" w:hAnsi="Calibri" w:cs="Times New Roman"/>
              </w:rPr>
              <w:t>termoelementas</w:t>
            </w:r>
            <w:proofErr w:type="spellEnd"/>
            <w:r w:rsidRPr="008565DE">
              <w:rPr>
                <w:rFonts w:ascii="Calibri" w:hAnsi="Calibri" w:cs="Times New Roman"/>
              </w:rPr>
              <w:t xml:space="preserve"> turi atjungti (užblokuoti) </w:t>
            </w:r>
            <w:r w:rsidRPr="008565DE">
              <w:rPr>
                <w:rFonts w:ascii="Calibri" w:hAnsi="Calibri" w:cs="Times New Roman"/>
                <w:iCs/>
              </w:rPr>
              <w:t xml:space="preserve">oro ištraukimo ir įsiurbimo angų </w:t>
            </w:r>
            <w:r w:rsidRPr="008565DE">
              <w:rPr>
                <w:rFonts w:ascii="Calibri" w:hAnsi="Calibri" w:cs="Times New Roman"/>
              </w:rPr>
              <w:t>jungtis kai temperatūra pasiekia 70°C ribą;</w:t>
            </w:r>
          </w:p>
          <w:p w14:paraId="5E3F8B02" w14:textId="77777777" w:rsidR="008565DE" w:rsidRPr="008565DE" w:rsidRDefault="008565DE" w:rsidP="008565DE">
            <w:pPr>
              <w:ind w:left="34"/>
              <w:rPr>
                <w:rFonts w:ascii="Calibri" w:hAnsi="Calibri" w:cs="Times New Roman"/>
              </w:rPr>
            </w:pPr>
            <w:r w:rsidRPr="008565DE">
              <w:rPr>
                <w:rFonts w:ascii="Calibri" w:hAnsi="Calibri" w:cs="Times New Roman"/>
              </w:rPr>
              <w:t>Oro padavimo ir ištraukimo sistema turi užtikrinti ventiliaciją visuose skyriuose;</w:t>
            </w:r>
          </w:p>
          <w:p w14:paraId="46C4ACC2" w14:textId="77777777" w:rsidR="008565DE" w:rsidRPr="008565DE" w:rsidRDefault="008565DE" w:rsidP="008565DE">
            <w:pPr>
              <w:ind w:left="34"/>
              <w:rPr>
                <w:rFonts w:ascii="Calibri" w:hAnsi="Calibri" w:cs="Times New Roman"/>
              </w:rPr>
            </w:pPr>
            <w:r w:rsidRPr="008565DE">
              <w:rPr>
                <w:rFonts w:ascii="Calibri" w:hAnsi="Calibri" w:cs="Times New Roman"/>
              </w:rPr>
              <w:t>Ištraukimo angos skersmuo: pagal DN 80;</w:t>
            </w:r>
          </w:p>
          <w:p w14:paraId="022470F0"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 Spintelė turi atitikti saugos direktyvas TRGS 510 / ISO 3864 / ASR A1.3</w:t>
            </w:r>
          </w:p>
          <w:p w14:paraId="4B0D4E3A"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 Spintelės įžeminimas turi atitikti TRBS 2153</w:t>
            </w:r>
            <w:r w:rsidRPr="008565DE">
              <w:rPr>
                <w:rFonts w:ascii="Calibri" w:hAnsi="Calibri" w:cs="Times New Roman"/>
                <w:lang w:val="en-US"/>
              </w:rPr>
              <w:t>;</w:t>
            </w:r>
          </w:p>
          <w:p w14:paraId="587ED2E6" w14:textId="77777777" w:rsidR="008565DE" w:rsidRPr="008565DE" w:rsidRDefault="008565DE" w:rsidP="008565DE">
            <w:pPr>
              <w:ind w:left="34"/>
              <w:rPr>
                <w:rFonts w:ascii="Calibri" w:hAnsi="Calibri" w:cs="Times New Roman"/>
                <w:lang w:val="en-US"/>
              </w:rPr>
            </w:pPr>
            <w:r w:rsidRPr="008565DE">
              <w:rPr>
                <w:rFonts w:ascii="Calibri" w:hAnsi="Calibri" w:cs="Times New Roman"/>
              </w:rPr>
              <w:t xml:space="preserve"> </w:t>
            </w:r>
            <w:proofErr w:type="spellStart"/>
            <w:r w:rsidRPr="008565DE">
              <w:rPr>
                <w:rFonts w:ascii="Calibri" w:hAnsi="Calibri" w:cs="Times New Roman"/>
                <w:lang w:val="en-US"/>
              </w:rPr>
              <w:t>Spintelės</w:t>
            </w:r>
            <w:proofErr w:type="spellEnd"/>
            <w:r w:rsidRPr="008565DE">
              <w:rPr>
                <w:rFonts w:ascii="Calibri" w:hAnsi="Calibri" w:cs="Times New Roman"/>
                <w:lang w:val="en-US"/>
              </w:rPr>
              <w:t xml:space="preserve"> </w:t>
            </w:r>
            <w:proofErr w:type="spellStart"/>
            <w:r w:rsidRPr="008565DE">
              <w:rPr>
                <w:rFonts w:ascii="Calibri" w:hAnsi="Calibri" w:cs="Times New Roman"/>
                <w:lang w:val="en-US"/>
              </w:rPr>
              <w:t>izoliacija</w:t>
            </w:r>
            <w:proofErr w:type="spellEnd"/>
            <w:r w:rsidRPr="008565DE">
              <w:rPr>
                <w:rFonts w:ascii="Calibri" w:hAnsi="Calibri" w:cs="Times New Roman"/>
                <w:lang w:val="en-US"/>
              </w:rPr>
              <w:t xml:space="preserve"> </w:t>
            </w:r>
            <w:proofErr w:type="spellStart"/>
            <w:r w:rsidRPr="008565DE">
              <w:rPr>
                <w:rFonts w:ascii="Calibri" w:hAnsi="Calibri" w:cs="Times New Roman"/>
                <w:lang w:val="en-US"/>
              </w:rPr>
              <w:t>turi</w:t>
            </w:r>
            <w:proofErr w:type="spellEnd"/>
            <w:r w:rsidRPr="008565DE">
              <w:rPr>
                <w:rFonts w:ascii="Calibri" w:hAnsi="Calibri" w:cs="Times New Roman"/>
                <w:lang w:val="en-US"/>
              </w:rPr>
              <w:t xml:space="preserve"> </w:t>
            </w:r>
            <w:proofErr w:type="spellStart"/>
            <w:r w:rsidRPr="008565DE">
              <w:rPr>
                <w:rFonts w:ascii="Calibri" w:hAnsi="Calibri" w:cs="Times New Roman"/>
                <w:lang w:val="en-US"/>
              </w:rPr>
              <w:t>atitikti</w:t>
            </w:r>
            <w:proofErr w:type="spellEnd"/>
            <w:r w:rsidRPr="008565DE">
              <w:rPr>
                <w:rFonts w:ascii="Calibri" w:hAnsi="Calibri" w:cs="Times New Roman"/>
                <w:lang w:val="en-US"/>
              </w:rPr>
              <w:t xml:space="preserve"> DIN 4102 </w:t>
            </w:r>
            <w:proofErr w:type="spellStart"/>
            <w:r w:rsidRPr="008565DE">
              <w:rPr>
                <w:rFonts w:ascii="Calibri" w:hAnsi="Calibri" w:cs="Times New Roman"/>
                <w:lang w:val="en-US"/>
              </w:rPr>
              <w:t>normą</w:t>
            </w:r>
            <w:proofErr w:type="spellEnd"/>
          </w:p>
          <w:p w14:paraId="146DAB82" w14:textId="77777777" w:rsidR="008565DE" w:rsidRPr="008565DE" w:rsidRDefault="008565DE" w:rsidP="008565DE">
            <w:pPr>
              <w:ind w:left="34"/>
              <w:rPr>
                <w:rFonts w:ascii="Calibri" w:hAnsi="Calibri" w:cs="Times New Roman"/>
                <w:lang w:val="en-US"/>
              </w:rPr>
            </w:pPr>
            <w:r w:rsidRPr="008565DE">
              <w:rPr>
                <w:rFonts w:ascii="Calibri" w:hAnsi="Calibri" w:cs="Times New Roman"/>
                <w:b/>
                <w:bCs/>
              </w:rPr>
              <w:t xml:space="preserve"> </w:t>
            </w:r>
            <w:r w:rsidRPr="008565DE">
              <w:rPr>
                <w:rFonts w:ascii="Calibri" w:hAnsi="Calibri" w:cs="Times New Roman"/>
              </w:rPr>
              <w:t>Saugos spintelė komplektuojama be ventiliatoriaus</w:t>
            </w:r>
          </w:p>
          <w:p w14:paraId="4E59478F" w14:textId="77777777" w:rsidR="008565DE" w:rsidRPr="008565DE" w:rsidRDefault="008565DE" w:rsidP="008565DE">
            <w:pPr>
              <w:ind w:left="34"/>
              <w:rPr>
                <w:rFonts w:ascii="Calibri" w:hAnsi="Calibri" w:cs="Times New Roman"/>
                <w:b/>
                <w:bCs/>
              </w:rPr>
            </w:pPr>
            <w:r w:rsidRPr="008565DE">
              <w:rPr>
                <w:rFonts w:ascii="Calibri" w:hAnsi="Calibri" w:cs="Times New Roman"/>
                <w:b/>
                <w:bCs/>
              </w:rPr>
              <w:t xml:space="preserve">Rūgščių/šarmų saugojimo spintelė: </w:t>
            </w:r>
          </w:p>
          <w:p w14:paraId="521B0EAB" w14:textId="77777777" w:rsidR="008565DE" w:rsidRPr="008565DE" w:rsidRDefault="008565DE" w:rsidP="008565DE">
            <w:pPr>
              <w:ind w:left="34"/>
              <w:rPr>
                <w:rFonts w:ascii="Calibri" w:hAnsi="Calibri" w:cs="Times New Roman"/>
              </w:rPr>
            </w:pPr>
            <w:r w:rsidRPr="008565DE">
              <w:rPr>
                <w:rFonts w:ascii="Calibri" w:hAnsi="Calibri" w:cs="Times New Roman"/>
              </w:rPr>
              <w:t>Spintelės vyriai turi būti dažyti milteliniu arba lygiaverčiu būdu (šviesiai pilka spalva) ir leisti atidaryti dureles ne mažesniu nei 270</w:t>
            </w:r>
            <w:r w:rsidRPr="008565DE">
              <w:rPr>
                <w:rFonts w:ascii="Calibri" w:hAnsi="Calibri" w:cs="Times New Roman"/>
              </w:rPr>
              <w:sym w:font="Symbol" w:char="F0B0"/>
            </w:r>
            <w:r w:rsidRPr="008565DE">
              <w:rPr>
                <w:rFonts w:ascii="Calibri" w:hAnsi="Calibri" w:cs="Times New Roman"/>
              </w:rPr>
              <w:t xml:space="preserve"> kampu.</w:t>
            </w:r>
          </w:p>
          <w:p w14:paraId="730E882A" w14:textId="77777777" w:rsidR="008565DE" w:rsidRPr="008565DE" w:rsidRDefault="008565DE" w:rsidP="008565DE">
            <w:pPr>
              <w:ind w:left="34"/>
              <w:rPr>
                <w:rFonts w:ascii="Calibri" w:hAnsi="Calibri" w:cs="Times New Roman"/>
              </w:rPr>
            </w:pPr>
            <w:r w:rsidRPr="008565DE">
              <w:rPr>
                <w:rFonts w:ascii="Calibri" w:hAnsi="Calibri" w:cs="Times New Roman"/>
              </w:rPr>
              <w:t>Durelių rankenėlės turi būti kilpos formos ir pagamintos iš polipropileno;</w:t>
            </w:r>
          </w:p>
          <w:p w14:paraId="0F8AAF7E"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Spintelė ir kiti paviršiai gaminami iš laminuotos medžio drožlių plokštės, abiejose pusėse dengtos </w:t>
            </w:r>
            <w:proofErr w:type="spellStart"/>
            <w:r w:rsidRPr="008565DE">
              <w:rPr>
                <w:rFonts w:ascii="Calibri" w:hAnsi="Calibri" w:cs="Times New Roman"/>
              </w:rPr>
              <w:t>melamino</w:t>
            </w:r>
            <w:proofErr w:type="spellEnd"/>
            <w:r w:rsidRPr="008565DE">
              <w:rPr>
                <w:rFonts w:ascii="Calibri" w:hAnsi="Calibri" w:cs="Times New Roman"/>
              </w:rPr>
              <w:t xml:space="preserve"> dervos laminatu, plokštė –  ne mažiau kaip 19 mm storio su ne mažiau kaip 2 mm storio užapvalinta ABS briauna.</w:t>
            </w:r>
          </w:p>
          <w:p w14:paraId="567B2E8B" w14:textId="77777777" w:rsidR="008565DE" w:rsidRPr="008565DE" w:rsidRDefault="008565DE" w:rsidP="008565DE">
            <w:pPr>
              <w:rPr>
                <w:rFonts w:ascii="Calibri" w:hAnsi="Calibri" w:cs="Times New Roman"/>
              </w:rPr>
            </w:pPr>
            <w:r w:rsidRPr="008565DE">
              <w:rPr>
                <w:rFonts w:ascii="Calibri" w:hAnsi="Calibri" w:cs="Times New Roman"/>
                <w:b/>
                <w:bCs/>
              </w:rPr>
              <w:lastRenderedPageBreak/>
              <w:t xml:space="preserve"> </w:t>
            </w:r>
            <w:r w:rsidRPr="008565DE">
              <w:rPr>
                <w:rFonts w:ascii="Calibri" w:hAnsi="Calibri" w:cs="Times New Roman"/>
              </w:rPr>
              <w:t>Stalčių kiekis 1.</w:t>
            </w:r>
          </w:p>
        </w:tc>
        <w:tc>
          <w:tcPr>
            <w:tcW w:w="3696" w:type="dxa"/>
          </w:tcPr>
          <w:p w14:paraId="4EB5660F" w14:textId="77777777" w:rsidR="008565DE" w:rsidRPr="008565DE" w:rsidRDefault="008565DE" w:rsidP="008565DE">
            <w:pPr>
              <w:rPr>
                <w:rFonts w:ascii="Calibri" w:hAnsi="Calibri" w:cs="Times New Roman"/>
              </w:rPr>
            </w:pPr>
          </w:p>
          <w:p w14:paraId="201925F1" w14:textId="77777777" w:rsidR="008565DE" w:rsidRPr="008565DE" w:rsidRDefault="008565DE" w:rsidP="008565DE">
            <w:pPr>
              <w:rPr>
                <w:rFonts w:ascii="Calibri" w:hAnsi="Calibri" w:cs="Times New Roman"/>
              </w:rPr>
            </w:pPr>
          </w:p>
          <w:p w14:paraId="7FD155E1" w14:textId="77777777" w:rsidR="008565DE" w:rsidRPr="008565DE" w:rsidRDefault="008565DE" w:rsidP="008565DE">
            <w:pPr>
              <w:rPr>
                <w:rFonts w:ascii="Calibri" w:hAnsi="Calibri" w:cs="Times New Roman"/>
              </w:rPr>
            </w:pPr>
          </w:p>
          <w:p w14:paraId="1CD895F2" w14:textId="77777777" w:rsidR="008565DE" w:rsidRPr="008565DE" w:rsidRDefault="008565DE" w:rsidP="008565DE">
            <w:pPr>
              <w:rPr>
                <w:rFonts w:ascii="Calibri" w:hAnsi="Calibri" w:cs="Times New Roman"/>
              </w:rPr>
            </w:pPr>
            <w:r w:rsidRPr="008565DE">
              <w:rPr>
                <w:rFonts w:ascii="Verdana" w:eastAsia="Times New Roman" w:hAnsi="Verdana" w:cs="Times New Roman"/>
                <w:noProof/>
                <w:sz w:val="16"/>
                <w:szCs w:val="16"/>
              </w:rPr>
              <w:drawing>
                <wp:inline distT="0" distB="0" distL="0" distR="0" wp14:anchorId="40153D69" wp14:editId="09E1C3EF">
                  <wp:extent cx="1336908" cy="1941195"/>
                  <wp:effectExtent l="0" t="0" r="0" b="1905"/>
                  <wp:docPr id="11943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33831" name=""/>
                          <pic:cNvPicPr/>
                        </pic:nvPicPr>
                        <pic:blipFill>
                          <a:blip r:embed="rId30"/>
                          <a:stretch>
                            <a:fillRect/>
                          </a:stretch>
                        </pic:blipFill>
                        <pic:spPr>
                          <a:xfrm>
                            <a:off x="0" y="0"/>
                            <a:ext cx="1344256" cy="1951865"/>
                          </a:xfrm>
                          <a:prstGeom prst="rect">
                            <a:avLst/>
                          </a:prstGeom>
                        </pic:spPr>
                      </pic:pic>
                    </a:graphicData>
                  </a:graphic>
                </wp:inline>
              </w:drawing>
            </w:r>
          </w:p>
        </w:tc>
        <w:tc>
          <w:tcPr>
            <w:tcW w:w="3675" w:type="dxa"/>
          </w:tcPr>
          <w:p w14:paraId="2A8AB145" w14:textId="77777777" w:rsidR="008565DE" w:rsidRDefault="008565DE" w:rsidP="008565DE">
            <w:pPr>
              <w:rPr>
                <w:rFonts w:ascii="Calibri" w:hAnsi="Calibri" w:cs="Times New Roman"/>
              </w:rPr>
            </w:pPr>
          </w:p>
          <w:p w14:paraId="3BFD2C79" w14:textId="7B2C8D62" w:rsidR="00672498" w:rsidRPr="008565DE" w:rsidRDefault="00672498" w:rsidP="008565DE">
            <w:pPr>
              <w:rPr>
                <w:rFonts w:ascii="Calibri" w:hAnsi="Calibri" w:cs="Times New Roman"/>
              </w:rPr>
            </w:pPr>
            <w:r w:rsidRPr="00672498">
              <w:rPr>
                <w:rFonts w:ascii="Calibri" w:hAnsi="Calibri" w:cs="Times New Roman"/>
              </w:rPr>
              <w:t>Pildo tiekėjas</w:t>
            </w:r>
          </w:p>
        </w:tc>
      </w:tr>
      <w:tr w:rsidR="008565DE" w:rsidRPr="008565DE" w14:paraId="75E16E66" w14:textId="77777777" w:rsidTr="008565DE">
        <w:tc>
          <w:tcPr>
            <w:tcW w:w="7083" w:type="dxa"/>
          </w:tcPr>
          <w:p w14:paraId="62E16216" w14:textId="77777777" w:rsidR="008565DE" w:rsidRPr="008565DE" w:rsidRDefault="008565DE" w:rsidP="008565DE">
            <w:pPr>
              <w:rPr>
                <w:rFonts w:ascii="Calibri" w:hAnsi="Calibri" w:cs="Times New Roman"/>
                <w:b/>
                <w:bCs/>
              </w:rPr>
            </w:pPr>
            <w:r w:rsidRPr="008565DE">
              <w:rPr>
                <w:rFonts w:ascii="Calibri" w:hAnsi="Calibri" w:cs="Times New Roman"/>
                <w:b/>
                <w:bCs/>
              </w:rPr>
              <w:lastRenderedPageBreak/>
              <w:t>LABORATORIJA 1-23   (5,67x3,53m   20m</w:t>
            </w:r>
            <w:r w:rsidRPr="008565DE">
              <w:rPr>
                <w:rFonts w:ascii="Calibri" w:hAnsi="Calibri" w:cs="Times New Roman"/>
                <w:b/>
                <w:bCs/>
                <w:vertAlign w:val="superscript"/>
              </w:rPr>
              <w:t>2</w:t>
            </w:r>
            <w:r w:rsidRPr="008565DE">
              <w:rPr>
                <w:rFonts w:ascii="Calibri" w:hAnsi="Calibri" w:cs="Times New Roman"/>
                <w:b/>
                <w:bCs/>
              </w:rPr>
              <w:t>)</w:t>
            </w:r>
          </w:p>
        </w:tc>
        <w:tc>
          <w:tcPr>
            <w:tcW w:w="3696" w:type="dxa"/>
          </w:tcPr>
          <w:p w14:paraId="7B7CCBF7" w14:textId="77777777" w:rsidR="008565DE" w:rsidRPr="008565DE" w:rsidRDefault="008565DE" w:rsidP="008565DE">
            <w:pPr>
              <w:rPr>
                <w:rFonts w:ascii="Calibri" w:hAnsi="Calibri" w:cs="Times New Roman"/>
              </w:rPr>
            </w:pPr>
            <w:r w:rsidRPr="008565DE">
              <w:rPr>
                <w:rFonts w:ascii="Calibri" w:hAnsi="Calibri" w:cs="Times New Roman"/>
                <w:b/>
                <w:bCs/>
              </w:rPr>
              <w:t>Preliminarus spintos vaizdas</w:t>
            </w:r>
          </w:p>
        </w:tc>
        <w:tc>
          <w:tcPr>
            <w:tcW w:w="3675" w:type="dxa"/>
          </w:tcPr>
          <w:p w14:paraId="7DA9CB19" w14:textId="77777777" w:rsidR="008565DE" w:rsidRPr="008565DE" w:rsidRDefault="008565DE" w:rsidP="008565DE">
            <w:pPr>
              <w:rPr>
                <w:rFonts w:ascii="Calibri" w:hAnsi="Calibri" w:cs="Times New Roman"/>
                <w:b/>
                <w:bCs/>
              </w:rPr>
            </w:pPr>
          </w:p>
        </w:tc>
      </w:tr>
      <w:tr w:rsidR="008565DE" w:rsidRPr="008565DE" w14:paraId="3DC94E5D" w14:textId="77777777" w:rsidTr="008565DE">
        <w:tc>
          <w:tcPr>
            <w:tcW w:w="7083" w:type="dxa"/>
          </w:tcPr>
          <w:p w14:paraId="645523AE" w14:textId="77777777" w:rsidR="008565DE" w:rsidRPr="008565DE" w:rsidRDefault="008565DE" w:rsidP="008565DE">
            <w:pPr>
              <w:ind w:left="34"/>
              <w:rPr>
                <w:rFonts w:ascii="Calibri" w:hAnsi="Calibri" w:cs="Times New Roman"/>
                <w:b/>
                <w:bCs/>
              </w:rPr>
            </w:pPr>
            <w:r w:rsidRPr="008565DE">
              <w:rPr>
                <w:rFonts w:ascii="Calibri" w:hAnsi="Calibri" w:cs="Times New Roman"/>
                <w:b/>
                <w:bCs/>
              </w:rPr>
              <w:t>Traukos spinta 1-23-1  1vnt</w:t>
            </w:r>
          </w:p>
          <w:p w14:paraId="3146C851" w14:textId="77777777" w:rsidR="008565DE" w:rsidRPr="008565DE" w:rsidRDefault="008565DE" w:rsidP="008565DE">
            <w:pPr>
              <w:ind w:left="34"/>
              <w:rPr>
                <w:rFonts w:ascii="Calibri" w:hAnsi="Calibri" w:cs="Times New Roman"/>
              </w:rPr>
            </w:pPr>
            <w:r w:rsidRPr="008565DE">
              <w:rPr>
                <w:rFonts w:ascii="Calibri" w:hAnsi="Calibri" w:cs="Times New Roman"/>
              </w:rPr>
              <w:t>Matmenys: 1200x900x2400±20mm; (ypač būtina laikytis nurodyto aukščio, laboratorijų lubos žemesnės).</w:t>
            </w:r>
          </w:p>
          <w:p w14:paraId="037F99CE" w14:textId="77777777" w:rsidR="008565DE" w:rsidRPr="008565DE" w:rsidRDefault="008565DE" w:rsidP="008565DE">
            <w:pPr>
              <w:ind w:left="34"/>
              <w:rPr>
                <w:rFonts w:ascii="Calibri" w:hAnsi="Calibri" w:cs="Times New Roman"/>
              </w:rPr>
            </w:pPr>
            <w:r w:rsidRPr="008565DE">
              <w:rPr>
                <w:rFonts w:ascii="Calibri" w:hAnsi="Calibri" w:cs="Times New Roman"/>
              </w:rPr>
              <w:t>Darbo paviršius – pilnai chemiškai atspari vientisos keramikos plokštė. Stalviršio struktūra vienalytė, negali būti naudojamos pašalinės medžiagos;</w:t>
            </w:r>
          </w:p>
          <w:p w14:paraId="513C2729" w14:textId="77777777" w:rsidR="008565DE" w:rsidRPr="008565DE" w:rsidRDefault="008565DE" w:rsidP="008565DE">
            <w:pPr>
              <w:ind w:left="34"/>
              <w:rPr>
                <w:rFonts w:ascii="Calibri" w:hAnsi="Calibri" w:cs="Times New Roman"/>
              </w:rPr>
            </w:pPr>
            <w:r w:rsidRPr="008565DE">
              <w:rPr>
                <w:rFonts w:ascii="Calibri" w:hAnsi="Calibri" w:cs="Times New Roman"/>
              </w:rPr>
              <w:t>Stalviršio kraštai turi turėti briaunas, neleidžiančias nutekėti skysčiams;</w:t>
            </w:r>
          </w:p>
          <w:p w14:paraId="0BB739FF" w14:textId="77777777" w:rsidR="008565DE" w:rsidRPr="008565DE" w:rsidRDefault="008565DE" w:rsidP="008565DE">
            <w:pPr>
              <w:ind w:left="34"/>
              <w:rPr>
                <w:rFonts w:ascii="Calibri" w:hAnsi="Calibri" w:cs="Times New Roman"/>
              </w:rPr>
            </w:pPr>
            <w:r w:rsidRPr="008565DE">
              <w:rPr>
                <w:rFonts w:ascii="Calibri" w:hAnsi="Calibri" w:cs="Times New Roman"/>
              </w:rPr>
              <w:t>Stalviršio storis 28±2 mm, ties pakelta briauna 35±2 mm;</w:t>
            </w:r>
          </w:p>
          <w:p w14:paraId="0F38A6E9"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Darbo paviršiaus matmenys ne mažesni nei (ilgis x plotis) 1160 x 650 mm; </w:t>
            </w:r>
          </w:p>
          <w:p w14:paraId="0B67DFC3" w14:textId="77777777" w:rsidR="008565DE" w:rsidRPr="008565DE" w:rsidRDefault="008565DE" w:rsidP="008565DE">
            <w:pPr>
              <w:ind w:left="34"/>
              <w:rPr>
                <w:rFonts w:ascii="Calibri" w:hAnsi="Calibri" w:cs="Times New Roman"/>
              </w:rPr>
            </w:pPr>
            <w:r w:rsidRPr="008565DE">
              <w:rPr>
                <w:rFonts w:ascii="Calibri" w:hAnsi="Calibri" w:cs="Times New Roman"/>
              </w:rPr>
              <w:t>Darbo paviršiaus aukštis nuo grindų 900±40 mm;</w:t>
            </w:r>
          </w:p>
          <w:p w14:paraId="2AFFE846"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Darbo zonos šonai turi būti pagaminti iš laminuotos medžio drožlių plokštės su ABS briaunomis; </w:t>
            </w:r>
          </w:p>
          <w:p w14:paraId="367E9441"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Metalinis „H“ formos karkasas turi būti pagamintas iš aukštos kokybės plieno atitinkančio EN 10305-5 standarto (arba analogiško) reikalavimus, ne mažesnio nei 60x30x2 mm padengto milteliniu būdu; </w:t>
            </w:r>
          </w:p>
          <w:p w14:paraId="310A5EC0"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75E1BD1F" w14:textId="77777777" w:rsidR="008565DE" w:rsidRPr="008565DE" w:rsidRDefault="008565DE" w:rsidP="008565DE">
            <w:pPr>
              <w:ind w:left="34"/>
              <w:rPr>
                <w:rFonts w:ascii="Calibri" w:hAnsi="Calibri" w:cs="Times New Roman"/>
              </w:rPr>
            </w:pPr>
            <w:r w:rsidRPr="008565DE">
              <w:rPr>
                <w:rFonts w:ascii="Calibri" w:hAnsi="Calibri" w:cs="Times New Roman"/>
              </w:rPr>
              <w:t>Visa konstrukcija turi būti surenkama naudojant daugkartinio surinkimo elementus (</w:t>
            </w:r>
            <w:proofErr w:type="spellStart"/>
            <w:r w:rsidRPr="008565DE">
              <w:rPr>
                <w:rFonts w:ascii="Calibri" w:hAnsi="Calibri" w:cs="Times New Roman"/>
              </w:rPr>
              <w:t>savigręžiai</w:t>
            </w:r>
            <w:proofErr w:type="spellEnd"/>
            <w:r w:rsidRPr="008565DE">
              <w:rPr>
                <w:rFonts w:ascii="Calibri" w:hAnsi="Calibri" w:cs="Times New Roman"/>
              </w:rPr>
              <w:t xml:space="preserve"> sraigtiniai tvirtinimo elementai negali būti naudojami);</w:t>
            </w:r>
          </w:p>
          <w:p w14:paraId="70213223" w14:textId="77777777" w:rsidR="008565DE" w:rsidRPr="008565DE" w:rsidRDefault="008565DE" w:rsidP="008565DE">
            <w:pPr>
              <w:ind w:left="34"/>
              <w:rPr>
                <w:rFonts w:ascii="Calibri" w:hAnsi="Calibri" w:cs="Times New Roman"/>
              </w:rPr>
            </w:pPr>
            <w:r w:rsidRPr="008565DE">
              <w:rPr>
                <w:rFonts w:ascii="Calibri" w:hAnsi="Calibri" w:cs="Times New Roman"/>
              </w:rPr>
              <w:t>Karkaso kojų aukštis turi būti reguliuojamas. Reguliavimo lygis iki 20 mm;</w:t>
            </w:r>
          </w:p>
          <w:p w14:paraId="448D6DDD" w14:textId="77777777" w:rsidR="008565DE" w:rsidRPr="008565DE" w:rsidRDefault="008565DE" w:rsidP="008565DE">
            <w:pPr>
              <w:ind w:left="34"/>
              <w:rPr>
                <w:rFonts w:ascii="Calibri" w:hAnsi="Calibri" w:cs="Times New Roman"/>
              </w:rPr>
            </w:pPr>
            <w:r w:rsidRPr="008565DE">
              <w:rPr>
                <w:rFonts w:ascii="Calibri" w:hAnsi="Calibri" w:cs="Times New Roman"/>
              </w:rPr>
              <w:t>Kojelių reguliavimas turi būti tiesiogiai integruotas į metalinį laikantįjį rėmą (plastikinės ar lygiavertės aklės, įvorės ir pan. elementai negali būti naudojami);</w:t>
            </w:r>
          </w:p>
          <w:p w14:paraId="00BC8896" w14:textId="77777777" w:rsidR="008565DE" w:rsidRPr="008565DE" w:rsidRDefault="008565DE" w:rsidP="008565DE">
            <w:pPr>
              <w:ind w:left="34"/>
              <w:rPr>
                <w:rFonts w:ascii="Calibri" w:hAnsi="Calibri" w:cs="Times New Roman"/>
              </w:rPr>
            </w:pPr>
            <w:r w:rsidRPr="008565DE">
              <w:rPr>
                <w:rFonts w:ascii="Calibri" w:hAnsi="Calibri" w:cs="Times New Roman"/>
              </w:rPr>
              <w:t>Turi būti dviguba galinė ventiliacinė sienelė;</w:t>
            </w:r>
          </w:p>
          <w:p w14:paraId="5BD0990A"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Sienelė turi būti pagaminta iš </w:t>
            </w:r>
            <w:proofErr w:type="spellStart"/>
            <w:r w:rsidRPr="008565DE">
              <w:rPr>
                <w:rFonts w:ascii="Calibri" w:hAnsi="Calibri" w:cs="Times New Roman"/>
              </w:rPr>
              <w:t>fenolio</w:t>
            </w:r>
            <w:proofErr w:type="spellEnd"/>
            <w:r w:rsidRPr="008565DE">
              <w:rPr>
                <w:rFonts w:ascii="Calibri" w:hAnsi="Calibri" w:cs="Times New Roman"/>
              </w:rPr>
              <w:t xml:space="preserve"> dervos pagrindu gaminamos plokštės. Storis ne mažiau kaip 4 mm;</w:t>
            </w:r>
          </w:p>
          <w:p w14:paraId="6C8BF776" w14:textId="77777777" w:rsidR="008565DE" w:rsidRPr="008565DE" w:rsidRDefault="008565DE" w:rsidP="008565DE">
            <w:pPr>
              <w:ind w:left="34"/>
              <w:rPr>
                <w:rFonts w:ascii="Calibri" w:hAnsi="Calibri" w:cs="Times New Roman"/>
              </w:rPr>
            </w:pPr>
            <w:r w:rsidRPr="008565DE">
              <w:rPr>
                <w:rFonts w:ascii="Calibri" w:hAnsi="Calibri" w:cs="Times New Roman"/>
              </w:rPr>
              <w:t>Elektros įvadas – ne mažiau kaip 2 vnt.</w:t>
            </w:r>
          </w:p>
          <w:p w14:paraId="50A16593" w14:textId="77777777" w:rsidR="008565DE" w:rsidRPr="008565DE" w:rsidRDefault="008565DE" w:rsidP="008565DE">
            <w:pPr>
              <w:ind w:left="34"/>
              <w:rPr>
                <w:rFonts w:ascii="Calibri" w:hAnsi="Calibri" w:cs="Times New Roman"/>
              </w:rPr>
            </w:pPr>
            <w:r w:rsidRPr="008565DE">
              <w:rPr>
                <w:rFonts w:ascii="Calibri" w:hAnsi="Calibri" w:cs="Times New Roman"/>
              </w:rPr>
              <w:t>Elektros rozetės (230V), ne prastesnės nei IP44 saugumo klasės. Turi būti sumontuotos keičiamoje panelėje esančioje fasadinėje traukos spintos dalyje, po darbastaliu (toliau keičiama panelė);</w:t>
            </w:r>
          </w:p>
          <w:p w14:paraId="5AC28E0B"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Keičiamos panelės turi būti pagamintos iš </w:t>
            </w:r>
            <w:proofErr w:type="spellStart"/>
            <w:r w:rsidRPr="008565DE">
              <w:rPr>
                <w:rFonts w:ascii="Calibri" w:hAnsi="Calibri" w:cs="Times New Roman"/>
              </w:rPr>
              <w:t>fenolio</w:t>
            </w:r>
            <w:proofErr w:type="spellEnd"/>
            <w:r w:rsidRPr="008565DE">
              <w:rPr>
                <w:rFonts w:ascii="Calibri" w:hAnsi="Calibri" w:cs="Times New Roman"/>
              </w:rPr>
              <w:t xml:space="preserve"> dervos pagrindu gaminamos plokštės;</w:t>
            </w:r>
          </w:p>
          <w:p w14:paraId="74D02D6F" w14:textId="77777777" w:rsidR="008565DE" w:rsidRPr="008565DE" w:rsidRDefault="008565DE" w:rsidP="008565DE">
            <w:pPr>
              <w:ind w:left="34"/>
              <w:rPr>
                <w:rFonts w:ascii="Calibri" w:hAnsi="Calibri" w:cs="Times New Roman"/>
              </w:rPr>
            </w:pPr>
            <w:r w:rsidRPr="008565DE">
              <w:rPr>
                <w:rFonts w:ascii="Calibri" w:hAnsi="Calibri" w:cs="Times New Roman"/>
              </w:rPr>
              <w:lastRenderedPageBreak/>
              <w:t>Kabinos apšvietimas – 1 vnt.</w:t>
            </w:r>
          </w:p>
          <w:p w14:paraId="716BFBAC" w14:textId="77777777" w:rsidR="008565DE" w:rsidRPr="008565DE" w:rsidRDefault="008565DE" w:rsidP="008565DE">
            <w:pPr>
              <w:ind w:left="34"/>
              <w:rPr>
                <w:rFonts w:ascii="Calibri" w:hAnsi="Calibri" w:cs="Times New Roman"/>
              </w:rPr>
            </w:pPr>
            <w:r w:rsidRPr="008565DE">
              <w:rPr>
                <w:rFonts w:ascii="Calibri" w:hAnsi="Calibri" w:cs="Times New Roman"/>
              </w:rPr>
              <w:t>Vidaus apšvietimas LED;</w:t>
            </w:r>
          </w:p>
          <w:p w14:paraId="56A2FB88" w14:textId="77777777" w:rsidR="008565DE" w:rsidRPr="008565DE" w:rsidRDefault="008565DE" w:rsidP="008565DE">
            <w:pPr>
              <w:ind w:left="34"/>
              <w:rPr>
                <w:rFonts w:ascii="Calibri" w:hAnsi="Calibri" w:cs="Times New Roman"/>
              </w:rPr>
            </w:pPr>
            <w:r w:rsidRPr="008565DE">
              <w:rPr>
                <w:rFonts w:ascii="Calibri" w:hAnsi="Calibri" w:cs="Times New Roman"/>
              </w:rPr>
              <w:t>Oro srauto monitoringo sistema:</w:t>
            </w:r>
          </w:p>
          <w:p w14:paraId="45986899" w14:textId="77777777" w:rsidR="008565DE" w:rsidRPr="008565DE" w:rsidRDefault="008565DE" w:rsidP="008565DE">
            <w:pPr>
              <w:ind w:left="34"/>
              <w:rPr>
                <w:rFonts w:ascii="Calibri" w:hAnsi="Calibri" w:cs="Times New Roman"/>
              </w:rPr>
            </w:pPr>
            <w:r w:rsidRPr="008565DE">
              <w:rPr>
                <w:rFonts w:ascii="Calibri" w:hAnsi="Calibri" w:cs="Times New Roman"/>
              </w:rPr>
              <w:t>Šviesiniai indikatoriai rodantys: “nepakankamas oro srauto greitis”, “pakankamas oro srauto greitis”, per didelis oro srauto greitis”;</w:t>
            </w:r>
          </w:p>
          <w:p w14:paraId="02F18768" w14:textId="77777777" w:rsidR="008565DE" w:rsidRPr="008565DE" w:rsidRDefault="008565DE" w:rsidP="008565DE">
            <w:pPr>
              <w:ind w:left="34"/>
              <w:rPr>
                <w:rFonts w:ascii="Calibri" w:hAnsi="Calibri" w:cs="Times New Roman"/>
              </w:rPr>
            </w:pPr>
            <w:r w:rsidRPr="008565DE">
              <w:rPr>
                <w:rFonts w:ascii="Calibri" w:hAnsi="Calibri" w:cs="Times New Roman"/>
              </w:rPr>
              <w:t>Garsinis signalas įsijungiantis kai yra nepakankamas oro srauto greitis;</w:t>
            </w:r>
          </w:p>
          <w:p w14:paraId="06E461BF" w14:textId="77777777" w:rsidR="008565DE" w:rsidRPr="008565DE" w:rsidRDefault="008565DE" w:rsidP="008565DE">
            <w:pPr>
              <w:ind w:left="34"/>
              <w:rPr>
                <w:rFonts w:ascii="Calibri" w:hAnsi="Calibri" w:cs="Times New Roman"/>
              </w:rPr>
            </w:pPr>
            <w:r w:rsidRPr="008565DE">
              <w:rPr>
                <w:rFonts w:ascii="Calibri" w:hAnsi="Calibri" w:cs="Times New Roman"/>
              </w:rPr>
              <w:t>Šviesinis indikatorius rodantis per daug atidarytą priekinį langą;</w:t>
            </w:r>
          </w:p>
          <w:p w14:paraId="0286A260" w14:textId="77777777" w:rsidR="008565DE" w:rsidRPr="008565DE" w:rsidRDefault="008565DE" w:rsidP="008565DE">
            <w:pPr>
              <w:ind w:left="34"/>
              <w:rPr>
                <w:rFonts w:ascii="Calibri" w:hAnsi="Calibri" w:cs="Times New Roman"/>
              </w:rPr>
            </w:pPr>
            <w:r w:rsidRPr="008565DE">
              <w:rPr>
                <w:rFonts w:ascii="Calibri" w:hAnsi="Calibri" w:cs="Times New Roman"/>
              </w:rPr>
              <w:t>Prisijungimas aptarnavimui, RS232, 9 polių, D-SUB, arba lygiaverčiai;</w:t>
            </w:r>
          </w:p>
          <w:p w14:paraId="020FFA03" w14:textId="77777777" w:rsidR="008565DE" w:rsidRPr="008565DE" w:rsidRDefault="008565DE" w:rsidP="008565DE">
            <w:pPr>
              <w:ind w:left="34"/>
              <w:rPr>
                <w:rFonts w:ascii="Calibri" w:hAnsi="Calibri" w:cs="Times New Roman"/>
              </w:rPr>
            </w:pPr>
            <w:r w:rsidRPr="008565DE">
              <w:rPr>
                <w:rFonts w:ascii="Calibri" w:hAnsi="Calibri" w:cs="Times New Roman"/>
              </w:rPr>
              <w:t>Traukos spintos įjungimo / išjungimo mygtukas;</w:t>
            </w:r>
          </w:p>
          <w:p w14:paraId="39F6F1B4" w14:textId="77777777" w:rsidR="008565DE" w:rsidRPr="008565DE" w:rsidRDefault="008565DE" w:rsidP="008565DE">
            <w:pPr>
              <w:ind w:left="34"/>
              <w:rPr>
                <w:rFonts w:ascii="Calibri" w:hAnsi="Calibri" w:cs="Times New Roman"/>
              </w:rPr>
            </w:pPr>
            <w:r w:rsidRPr="008565DE">
              <w:rPr>
                <w:rFonts w:ascii="Calibri" w:hAnsi="Calibri" w:cs="Times New Roman"/>
              </w:rPr>
              <w:t>Traukos spintos apšvietimo įjungimo / išjungimo mygtukas;</w:t>
            </w:r>
          </w:p>
          <w:p w14:paraId="51A35B32"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Aliarmų tildymo mygtukas. </w:t>
            </w:r>
          </w:p>
          <w:p w14:paraId="02EE67D5"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Priekinis langas su stiklu turi slankioti vertikalia kryptimi, specialus mechanizmas turi užtikrinti jų sustabdymą bet kurioje padėtyje; </w:t>
            </w:r>
          </w:p>
          <w:p w14:paraId="0F12019E"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Priekinio lango veikimas turi būti pagristas </w:t>
            </w:r>
            <w:proofErr w:type="spellStart"/>
            <w:r w:rsidRPr="008565DE">
              <w:rPr>
                <w:rFonts w:ascii="Calibri" w:hAnsi="Calibri" w:cs="Times New Roman"/>
              </w:rPr>
              <w:t>priešsvorių</w:t>
            </w:r>
            <w:proofErr w:type="spellEnd"/>
            <w:r w:rsidRPr="008565DE">
              <w:rPr>
                <w:rFonts w:ascii="Calibri" w:hAnsi="Calibri" w:cs="Times New Roman"/>
              </w:rPr>
              <w:t xml:space="preserve"> principu; </w:t>
            </w:r>
          </w:p>
          <w:p w14:paraId="40D4B675" w14:textId="77777777" w:rsidR="008565DE" w:rsidRPr="008565DE" w:rsidRDefault="008565DE" w:rsidP="008565DE">
            <w:pPr>
              <w:ind w:left="34"/>
              <w:rPr>
                <w:rFonts w:ascii="Calibri" w:hAnsi="Calibri" w:cs="Times New Roman"/>
              </w:rPr>
            </w:pPr>
            <w:r w:rsidRPr="008565DE">
              <w:rPr>
                <w:rFonts w:ascii="Calibri" w:hAnsi="Calibri" w:cs="Times New Roman"/>
              </w:rPr>
              <w:t>Priekinio lango rėmas ir šoninės panelės turi būti pagamintos iš aliuminio dengto milteliniu arba lygiaverčiu būdu;</w:t>
            </w:r>
          </w:p>
          <w:p w14:paraId="3B688FDB"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Priekinis pakeliamas langas prie </w:t>
            </w:r>
            <w:proofErr w:type="spellStart"/>
            <w:r w:rsidRPr="008565DE">
              <w:rPr>
                <w:rFonts w:ascii="Calibri" w:hAnsi="Calibri" w:cs="Times New Roman"/>
              </w:rPr>
              <w:t>priešsvorių</w:t>
            </w:r>
            <w:proofErr w:type="spellEnd"/>
            <w:r w:rsidRPr="008565DE">
              <w:rPr>
                <w:rFonts w:ascii="Calibri" w:hAnsi="Calibri" w:cs="Times New Roman"/>
              </w:rPr>
              <w:t xml:space="preserve"> turi būti tvirtinamas nerūdijančio plieno trosais;</w:t>
            </w:r>
          </w:p>
          <w:p w14:paraId="356386DF" w14:textId="77777777" w:rsidR="008565DE" w:rsidRPr="008565DE" w:rsidRDefault="008565DE" w:rsidP="008565DE">
            <w:pPr>
              <w:ind w:left="34"/>
              <w:rPr>
                <w:rFonts w:ascii="Calibri" w:hAnsi="Calibri" w:cs="Times New Roman"/>
              </w:rPr>
            </w:pPr>
            <w:r w:rsidRPr="008565DE">
              <w:rPr>
                <w:rFonts w:ascii="Calibri" w:hAnsi="Calibri" w:cs="Times New Roman"/>
              </w:rPr>
              <w:t>Turi būti sistema, apsauganti priekinį langą nuo kritimo nutrūkus vienam iš laikančiųjų trosų;</w:t>
            </w:r>
          </w:p>
          <w:p w14:paraId="4639E956" w14:textId="77777777" w:rsidR="008565DE" w:rsidRPr="008565DE" w:rsidRDefault="008565DE" w:rsidP="008565DE">
            <w:pPr>
              <w:ind w:left="34"/>
              <w:rPr>
                <w:rFonts w:ascii="Calibri" w:hAnsi="Calibri" w:cs="Times New Roman"/>
              </w:rPr>
            </w:pPr>
            <w:proofErr w:type="spellStart"/>
            <w:r w:rsidRPr="008565DE">
              <w:rPr>
                <w:rFonts w:ascii="Calibri" w:hAnsi="Calibri" w:cs="Times New Roman"/>
              </w:rPr>
              <w:t>Priešsvoriai</w:t>
            </w:r>
            <w:proofErr w:type="spellEnd"/>
            <w:r w:rsidRPr="008565DE">
              <w:rPr>
                <w:rFonts w:ascii="Calibri" w:hAnsi="Calibri" w:cs="Times New Roman"/>
              </w:rPr>
              <w:t xml:space="preserve"> turi būti montuojami traukos spintos galinėje dalyje;</w:t>
            </w:r>
          </w:p>
          <w:p w14:paraId="36B9574B" w14:textId="77777777" w:rsidR="008565DE" w:rsidRPr="008565DE" w:rsidRDefault="008565DE" w:rsidP="008565DE">
            <w:pPr>
              <w:ind w:left="34"/>
              <w:rPr>
                <w:rFonts w:ascii="Calibri" w:hAnsi="Calibri" w:cs="Times New Roman"/>
              </w:rPr>
            </w:pPr>
            <w:r w:rsidRPr="008565DE">
              <w:rPr>
                <w:rFonts w:ascii="Calibri" w:hAnsi="Calibri" w:cs="Times New Roman"/>
              </w:rPr>
              <w:t>Priekinio lango stiklas turi būti grūdintas, iš ne mažiau kaip dviejų dalių, slankiojančių horizontalia kryptimi, pritaikytas darbui su uždarytomis durimis;</w:t>
            </w:r>
          </w:p>
          <w:p w14:paraId="7F56A3EC" w14:textId="77777777" w:rsidR="008565DE" w:rsidRPr="008565DE" w:rsidRDefault="008565DE" w:rsidP="008565DE">
            <w:pPr>
              <w:ind w:left="34"/>
              <w:rPr>
                <w:rFonts w:ascii="Calibri" w:hAnsi="Calibri" w:cs="Times New Roman"/>
              </w:rPr>
            </w:pPr>
            <w:r w:rsidRPr="008565DE">
              <w:rPr>
                <w:rFonts w:ascii="Calibri" w:hAnsi="Calibri" w:cs="Times New Roman"/>
              </w:rPr>
              <w:t>Galinėje dalyje už dvigubos sienelės turi būti sumontuotos keičiamos instaliacijų panelės;</w:t>
            </w:r>
          </w:p>
          <w:p w14:paraId="39DB801B" w14:textId="77777777" w:rsidR="008565DE" w:rsidRPr="008565DE" w:rsidRDefault="008565DE" w:rsidP="008565DE">
            <w:pPr>
              <w:ind w:left="34"/>
              <w:rPr>
                <w:rFonts w:ascii="Calibri" w:hAnsi="Calibri" w:cs="Times New Roman"/>
              </w:rPr>
            </w:pPr>
            <w:r w:rsidRPr="008565DE">
              <w:rPr>
                <w:rFonts w:ascii="Calibri" w:hAnsi="Calibri" w:cs="Times New Roman"/>
              </w:rPr>
              <w:t>Ištraukiamo oro kanalas turi būti pagamintas iš polipropileno, kurio diametras ne mažesnis nei 250 mm;</w:t>
            </w:r>
          </w:p>
          <w:p w14:paraId="34CE70E3" w14:textId="77777777" w:rsidR="008565DE" w:rsidRPr="008565DE" w:rsidRDefault="008565DE" w:rsidP="008565DE">
            <w:pPr>
              <w:ind w:left="34"/>
              <w:rPr>
                <w:rFonts w:ascii="Calibri" w:hAnsi="Calibri" w:cs="Times New Roman"/>
              </w:rPr>
            </w:pPr>
            <w:r w:rsidRPr="008565DE">
              <w:rPr>
                <w:rFonts w:ascii="Calibri" w:hAnsi="Calibri" w:cs="Times New Roman"/>
              </w:rPr>
              <w:t>Traukos spinta turi atitikti LST EN 14175-1/2/3 normų reikalavimus.</w:t>
            </w:r>
          </w:p>
          <w:p w14:paraId="6ECD8F93"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Apatinėje traukos spintos dalyje montuojamos degių/sprogių medžiagų saugojimo spintelė (577x500x600±20mm) ir likusioje dalyje rūgščių/šarmų saugojimo spintelė su </w:t>
            </w:r>
            <w:proofErr w:type="spellStart"/>
            <w:r w:rsidRPr="008565DE">
              <w:rPr>
                <w:rFonts w:ascii="Calibri" w:hAnsi="Calibri" w:cs="Times New Roman"/>
              </w:rPr>
              <w:t>polipropileniniu</w:t>
            </w:r>
            <w:proofErr w:type="spellEnd"/>
            <w:r w:rsidRPr="008565DE">
              <w:rPr>
                <w:rFonts w:ascii="Calibri" w:hAnsi="Calibri" w:cs="Times New Roman"/>
              </w:rPr>
              <w:t xml:space="preserve"> stalčiuku;</w:t>
            </w:r>
          </w:p>
          <w:p w14:paraId="5F09F5CF" w14:textId="77777777" w:rsidR="008565DE" w:rsidRPr="008565DE" w:rsidRDefault="008565DE" w:rsidP="008565DE">
            <w:pPr>
              <w:ind w:left="34"/>
              <w:rPr>
                <w:rFonts w:ascii="Calibri" w:hAnsi="Calibri" w:cs="Times New Roman"/>
              </w:rPr>
            </w:pPr>
            <w:r w:rsidRPr="008565DE">
              <w:rPr>
                <w:rFonts w:ascii="Calibri" w:hAnsi="Calibri" w:cs="Times New Roman"/>
              </w:rPr>
              <w:t>Traukos spinta komplektuojama be ventiliatoriaus.</w:t>
            </w:r>
          </w:p>
          <w:p w14:paraId="1C27E656" w14:textId="77777777" w:rsidR="008565DE" w:rsidRPr="008565DE" w:rsidRDefault="008565DE" w:rsidP="008565DE">
            <w:pPr>
              <w:ind w:left="34"/>
              <w:rPr>
                <w:rFonts w:ascii="Calibri" w:hAnsi="Calibri" w:cs="Times New Roman"/>
                <w:b/>
              </w:rPr>
            </w:pPr>
            <w:r w:rsidRPr="008565DE">
              <w:rPr>
                <w:rFonts w:ascii="Calibri" w:hAnsi="Calibri" w:cs="Times New Roman"/>
                <w:b/>
              </w:rPr>
              <w:t xml:space="preserve">     Degių ir sprogių medžiagų saugojimo spintelė</w:t>
            </w:r>
          </w:p>
          <w:p w14:paraId="41BC2671"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Spintelė ištraukiama. Spintelė skirta lengvai užsiliepsnojančių ir reaguojančių su drėgme medžiagų laikymui darbo vietoje. Matmenys577x500x600±20 mm </w:t>
            </w:r>
          </w:p>
          <w:p w14:paraId="6A1B958A" w14:textId="77777777" w:rsidR="008565DE" w:rsidRPr="008565DE" w:rsidRDefault="008565DE" w:rsidP="008565DE">
            <w:pPr>
              <w:ind w:left="34"/>
              <w:rPr>
                <w:rFonts w:ascii="Calibri" w:hAnsi="Calibri" w:cs="Times New Roman"/>
              </w:rPr>
            </w:pPr>
            <w:r w:rsidRPr="008565DE">
              <w:rPr>
                <w:rFonts w:ascii="Calibri" w:hAnsi="Calibri" w:cs="Times New Roman"/>
              </w:rPr>
              <w:lastRenderedPageBreak/>
              <w:t>Atsparumas ugniai ne mažiau 90 min. Atsparumo liepsnai (nedegimo) sertifikatas, spinta turi atitikti EN 14470-1 normą;</w:t>
            </w:r>
          </w:p>
          <w:p w14:paraId="3F44BCD4" w14:textId="77777777" w:rsidR="008565DE" w:rsidRPr="008565DE" w:rsidRDefault="008565DE" w:rsidP="008565DE">
            <w:pPr>
              <w:ind w:left="34"/>
              <w:rPr>
                <w:rFonts w:ascii="Calibri" w:hAnsi="Calibri" w:cs="Times New Roman"/>
              </w:rPr>
            </w:pPr>
            <w:r w:rsidRPr="008565DE">
              <w:rPr>
                <w:rFonts w:ascii="Calibri" w:hAnsi="Calibri" w:cs="Times New Roman"/>
              </w:rPr>
              <w:t>GS patvirtintas saugumas;</w:t>
            </w:r>
          </w:p>
          <w:p w14:paraId="4B0CE7DB" w14:textId="77777777" w:rsidR="008565DE" w:rsidRPr="008565DE" w:rsidRDefault="008565DE" w:rsidP="008565DE">
            <w:pPr>
              <w:ind w:left="34"/>
              <w:rPr>
                <w:rFonts w:ascii="Calibri" w:hAnsi="Calibri" w:cs="Times New Roman"/>
              </w:rPr>
            </w:pPr>
            <w:r w:rsidRPr="008565DE">
              <w:rPr>
                <w:rFonts w:ascii="Calibri" w:hAnsi="Calibri" w:cs="Times New Roman"/>
              </w:rPr>
              <w:t>Išorinė dalis turi būti pagaminta iš lakštinio plieno, dengto aukštos kokybės miltelinio dažymo arba lygiaverčiu būdu;</w:t>
            </w:r>
          </w:p>
          <w:p w14:paraId="4927AA67" w14:textId="77777777" w:rsidR="008565DE" w:rsidRPr="008565DE" w:rsidRDefault="008565DE" w:rsidP="008565DE">
            <w:pPr>
              <w:ind w:left="34"/>
              <w:rPr>
                <w:rFonts w:ascii="Calibri" w:hAnsi="Calibri" w:cs="Times New Roman"/>
              </w:rPr>
            </w:pPr>
            <w:r w:rsidRPr="008565DE">
              <w:rPr>
                <w:rFonts w:ascii="Calibri" w:hAnsi="Calibri" w:cs="Times New Roman"/>
              </w:rPr>
              <w:t>Spalva RAL 7035 – šviesiai pilka;</w:t>
            </w:r>
          </w:p>
          <w:p w14:paraId="11C11633" w14:textId="77777777" w:rsidR="008565DE" w:rsidRPr="008565DE" w:rsidRDefault="008565DE" w:rsidP="008565DE">
            <w:pPr>
              <w:ind w:left="34"/>
              <w:rPr>
                <w:rFonts w:ascii="Calibri" w:hAnsi="Calibri" w:cs="Times New Roman"/>
              </w:rPr>
            </w:pPr>
            <w:r w:rsidRPr="008565DE">
              <w:rPr>
                <w:rFonts w:ascii="Calibri" w:hAnsi="Calibri" w:cs="Times New Roman"/>
              </w:rPr>
              <w:t>Spintos vidus turi būti dengtas aukšto slėgio laminato plokšte;</w:t>
            </w:r>
          </w:p>
          <w:p w14:paraId="377D61C5" w14:textId="77777777" w:rsidR="008565DE" w:rsidRPr="008565DE" w:rsidRDefault="008565DE" w:rsidP="008565DE">
            <w:pPr>
              <w:ind w:left="34"/>
              <w:rPr>
                <w:rFonts w:ascii="Calibri" w:hAnsi="Calibri" w:cs="Times New Roman"/>
              </w:rPr>
            </w:pPr>
            <w:r w:rsidRPr="008565DE">
              <w:rPr>
                <w:rFonts w:ascii="Calibri" w:hAnsi="Calibri" w:cs="Times New Roman"/>
              </w:rPr>
              <w:t>Turi būti cilindrinio tipo durų užraktai;</w:t>
            </w:r>
          </w:p>
          <w:p w14:paraId="601C81BB" w14:textId="77777777" w:rsidR="008565DE" w:rsidRPr="008565DE" w:rsidRDefault="008565DE" w:rsidP="008565DE">
            <w:pPr>
              <w:ind w:left="34"/>
              <w:rPr>
                <w:rFonts w:ascii="Calibri" w:hAnsi="Calibri" w:cs="Times New Roman"/>
              </w:rPr>
            </w:pPr>
            <w:r w:rsidRPr="008565DE">
              <w:rPr>
                <w:rFonts w:ascii="Calibri" w:hAnsi="Calibri" w:cs="Times New Roman"/>
              </w:rPr>
              <w:t>Turi būti automatinis terminis spintos uždarymo mechanizmas;</w:t>
            </w:r>
          </w:p>
          <w:p w14:paraId="40A9C17E"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Durys turi būti su </w:t>
            </w:r>
            <w:proofErr w:type="spellStart"/>
            <w:r w:rsidRPr="008565DE">
              <w:rPr>
                <w:rFonts w:ascii="Calibri" w:hAnsi="Calibri" w:cs="Times New Roman"/>
              </w:rPr>
              <w:t>termoelementu</w:t>
            </w:r>
            <w:proofErr w:type="spellEnd"/>
            <w:r w:rsidRPr="008565DE">
              <w:rPr>
                <w:rFonts w:ascii="Calibri" w:hAnsi="Calibri" w:cs="Times New Roman"/>
              </w:rPr>
              <w:t>, automatiškai užsidarančios ir užsirakinančios. Durys automatiškai užsidaro ir užsirakina aplinkos temperatūrai pasiekus 50°C ribą;</w:t>
            </w:r>
          </w:p>
          <w:p w14:paraId="4B70E174"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Kilus gaisrui </w:t>
            </w:r>
            <w:proofErr w:type="spellStart"/>
            <w:r w:rsidRPr="008565DE">
              <w:rPr>
                <w:rFonts w:ascii="Calibri" w:hAnsi="Calibri" w:cs="Times New Roman"/>
              </w:rPr>
              <w:t>termoelementas</w:t>
            </w:r>
            <w:proofErr w:type="spellEnd"/>
            <w:r w:rsidRPr="008565DE">
              <w:rPr>
                <w:rFonts w:ascii="Calibri" w:hAnsi="Calibri" w:cs="Times New Roman"/>
              </w:rPr>
              <w:t xml:space="preserve"> turi atjungti (užblokuoti) </w:t>
            </w:r>
            <w:r w:rsidRPr="008565DE">
              <w:rPr>
                <w:rFonts w:ascii="Calibri" w:hAnsi="Calibri" w:cs="Times New Roman"/>
                <w:iCs/>
              </w:rPr>
              <w:t xml:space="preserve">oro ištraukimo ir įsiurbimo angų </w:t>
            </w:r>
            <w:r w:rsidRPr="008565DE">
              <w:rPr>
                <w:rFonts w:ascii="Calibri" w:hAnsi="Calibri" w:cs="Times New Roman"/>
              </w:rPr>
              <w:t>jungtis kai temperatūra pasiekia 70°C ribą;</w:t>
            </w:r>
          </w:p>
          <w:p w14:paraId="44860172" w14:textId="77777777" w:rsidR="008565DE" w:rsidRPr="008565DE" w:rsidRDefault="008565DE" w:rsidP="008565DE">
            <w:pPr>
              <w:ind w:left="34"/>
              <w:rPr>
                <w:rFonts w:ascii="Calibri" w:hAnsi="Calibri" w:cs="Times New Roman"/>
              </w:rPr>
            </w:pPr>
            <w:r w:rsidRPr="008565DE">
              <w:rPr>
                <w:rFonts w:ascii="Calibri" w:hAnsi="Calibri" w:cs="Times New Roman"/>
              </w:rPr>
              <w:t>Oro padavimo ir ištraukimo sistema turi užtikrinti ventiliaciją visuose skyriuose;</w:t>
            </w:r>
          </w:p>
          <w:p w14:paraId="63F2583D" w14:textId="77777777" w:rsidR="008565DE" w:rsidRPr="008565DE" w:rsidRDefault="008565DE" w:rsidP="008565DE">
            <w:pPr>
              <w:ind w:left="34"/>
              <w:rPr>
                <w:rFonts w:ascii="Calibri" w:hAnsi="Calibri" w:cs="Times New Roman"/>
              </w:rPr>
            </w:pPr>
            <w:r w:rsidRPr="008565DE">
              <w:rPr>
                <w:rFonts w:ascii="Calibri" w:hAnsi="Calibri" w:cs="Times New Roman"/>
              </w:rPr>
              <w:t>Ištraukimo angos skersmuo: pagal DN 80;</w:t>
            </w:r>
          </w:p>
          <w:p w14:paraId="63301697"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 Spintelė turi atitikti saugos direktyvas TRGS 510 / ISO 3864 / ASR A1.3</w:t>
            </w:r>
          </w:p>
          <w:p w14:paraId="46DF976A"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 Spintelės įžeminimas turi atitikti TRBS 2153</w:t>
            </w:r>
            <w:r w:rsidRPr="008565DE">
              <w:rPr>
                <w:rFonts w:ascii="Calibri" w:hAnsi="Calibri" w:cs="Times New Roman"/>
                <w:lang w:val="en-US"/>
              </w:rPr>
              <w:t>;</w:t>
            </w:r>
          </w:p>
          <w:p w14:paraId="0AC0A151" w14:textId="77777777" w:rsidR="008565DE" w:rsidRPr="008565DE" w:rsidRDefault="008565DE" w:rsidP="008565DE">
            <w:pPr>
              <w:ind w:left="34"/>
              <w:rPr>
                <w:rFonts w:ascii="Calibri" w:hAnsi="Calibri" w:cs="Times New Roman"/>
                <w:lang w:val="en-US"/>
              </w:rPr>
            </w:pPr>
            <w:r w:rsidRPr="008565DE">
              <w:rPr>
                <w:rFonts w:ascii="Calibri" w:hAnsi="Calibri" w:cs="Times New Roman"/>
              </w:rPr>
              <w:t xml:space="preserve"> </w:t>
            </w:r>
            <w:proofErr w:type="spellStart"/>
            <w:r w:rsidRPr="008565DE">
              <w:rPr>
                <w:rFonts w:ascii="Calibri" w:hAnsi="Calibri" w:cs="Times New Roman"/>
                <w:lang w:val="en-US"/>
              </w:rPr>
              <w:t>Spintelės</w:t>
            </w:r>
            <w:proofErr w:type="spellEnd"/>
            <w:r w:rsidRPr="008565DE">
              <w:rPr>
                <w:rFonts w:ascii="Calibri" w:hAnsi="Calibri" w:cs="Times New Roman"/>
                <w:lang w:val="en-US"/>
              </w:rPr>
              <w:t xml:space="preserve"> </w:t>
            </w:r>
            <w:proofErr w:type="spellStart"/>
            <w:r w:rsidRPr="008565DE">
              <w:rPr>
                <w:rFonts w:ascii="Calibri" w:hAnsi="Calibri" w:cs="Times New Roman"/>
                <w:lang w:val="en-US"/>
              </w:rPr>
              <w:t>izoliacija</w:t>
            </w:r>
            <w:proofErr w:type="spellEnd"/>
            <w:r w:rsidRPr="008565DE">
              <w:rPr>
                <w:rFonts w:ascii="Calibri" w:hAnsi="Calibri" w:cs="Times New Roman"/>
                <w:lang w:val="en-US"/>
              </w:rPr>
              <w:t xml:space="preserve"> </w:t>
            </w:r>
            <w:proofErr w:type="spellStart"/>
            <w:r w:rsidRPr="008565DE">
              <w:rPr>
                <w:rFonts w:ascii="Calibri" w:hAnsi="Calibri" w:cs="Times New Roman"/>
                <w:lang w:val="en-US"/>
              </w:rPr>
              <w:t>turi</w:t>
            </w:r>
            <w:proofErr w:type="spellEnd"/>
            <w:r w:rsidRPr="008565DE">
              <w:rPr>
                <w:rFonts w:ascii="Calibri" w:hAnsi="Calibri" w:cs="Times New Roman"/>
                <w:lang w:val="en-US"/>
              </w:rPr>
              <w:t xml:space="preserve"> </w:t>
            </w:r>
            <w:proofErr w:type="spellStart"/>
            <w:r w:rsidRPr="008565DE">
              <w:rPr>
                <w:rFonts w:ascii="Calibri" w:hAnsi="Calibri" w:cs="Times New Roman"/>
                <w:lang w:val="en-US"/>
              </w:rPr>
              <w:t>atitikti</w:t>
            </w:r>
            <w:proofErr w:type="spellEnd"/>
            <w:r w:rsidRPr="008565DE">
              <w:rPr>
                <w:rFonts w:ascii="Calibri" w:hAnsi="Calibri" w:cs="Times New Roman"/>
                <w:lang w:val="en-US"/>
              </w:rPr>
              <w:t xml:space="preserve"> DIN 4102 </w:t>
            </w:r>
            <w:proofErr w:type="spellStart"/>
            <w:r w:rsidRPr="008565DE">
              <w:rPr>
                <w:rFonts w:ascii="Calibri" w:hAnsi="Calibri" w:cs="Times New Roman"/>
                <w:lang w:val="en-US"/>
              </w:rPr>
              <w:t>normą</w:t>
            </w:r>
            <w:proofErr w:type="spellEnd"/>
          </w:p>
          <w:p w14:paraId="1AF951CE" w14:textId="77777777" w:rsidR="008565DE" w:rsidRPr="008565DE" w:rsidRDefault="008565DE" w:rsidP="008565DE">
            <w:pPr>
              <w:ind w:left="34"/>
              <w:rPr>
                <w:rFonts w:ascii="Calibri" w:hAnsi="Calibri" w:cs="Times New Roman"/>
                <w:lang w:val="en-US"/>
              </w:rPr>
            </w:pPr>
            <w:r w:rsidRPr="008565DE">
              <w:rPr>
                <w:rFonts w:ascii="Calibri" w:hAnsi="Calibri" w:cs="Times New Roman"/>
                <w:b/>
                <w:bCs/>
              </w:rPr>
              <w:t xml:space="preserve"> </w:t>
            </w:r>
            <w:r w:rsidRPr="008565DE">
              <w:rPr>
                <w:rFonts w:ascii="Calibri" w:hAnsi="Calibri" w:cs="Times New Roman"/>
              </w:rPr>
              <w:t>Saugos spintelė komplektuojama be ventiliatoriaus</w:t>
            </w:r>
          </w:p>
          <w:p w14:paraId="69C41A35" w14:textId="77777777" w:rsidR="008565DE" w:rsidRPr="008565DE" w:rsidRDefault="008565DE" w:rsidP="008565DE">
            <w:pPr>
              <w:ind w:left="34"/>
              <w:rPr>
                <w:rFonts w:ascii="Calibri" w:hAnsi="Calibri" w:cs="Times New Roman"/>
                <w:b/>
                <w:bCs/>
              </w:rPr>
            </w:pPr>
            <w:r w:rsidRPr="008565DE">
              <w:rPr>
                <w:rFonts w:ascii="Calibri" w:hAnsi="Calibri" w:cs="Times New Roman"/>
                <w:b/>
                <w:bCs/>
              </w:rPr>
              <w:t xml:space="preserve">Rūgščių/šarmų saugojimo spintelė: </w:t>
            </w:r>
          </w:p>
          <w:p w14:paraId="232E634F" w14:textId="77777777" w:rsidR="008565DE" w:rsidRPr="008565DE" w:rsidRDefault="008565DE" w:rsidP="008565DE">
            <w:pPr>
              <w:ind w:left="34"/>
              <w:rPr>
                <w:rFonts w:ascii="Calibri" w:hAnsi="Calibri" w:cs="Times New Roman"/>
              </w:rPr>
            </w:pPr>
            <w:r w:rsidRPr="008565DE">
              <w:rPr>
                <w:rFonts w:ascii="Calibri" w:hAnsi="Calibri" w:cs="Times New Roman"/>
              </w:rPr>
              <w:t>Spintelės vyriai turi būti dažyti milteliniu arba lygiaverčiu būdu (šviesiai pilka spalva) ir leisti atidaryti dureles ne mažesniu nei 270</w:t>
            </w:r>
            <w:r w:rsidRPr="008565DE">
              <w:rPr>
                <w:rFonts w:ascii="Calibri" w:hAnsi="Calibri" w:cs="Times New Roman"/>
              </w:rPr>
              <w:sym w:font="Symbol" w:char="F0B0"/>
            </w:r>
            <w:r w:rsidRPr="008565DE">
              <w:rPr>
                <w:rFonts w:ascii="Calibri" w:hAnsi="Calibri" w:cs="Times New Roman"/>
              </w:rPr>
              <w:t xml:space="preserve"> kampu.</w:t>
            </w:r>
          </w:p>
          <w:p w14:paraId="45A4916F" w14:textId="77777777" w:rsidR="008565DE" w:rsidRPr="008565DE" w:rsidRDefault="008565DE" w:rsidP="008565DE">
            <w:pPr>
              <w:ind w:left="34"/>
              <w:rPr>
                <w:rFonts w:ascii="Calibri" w:hAnsi="Calibri" w:cs="Times New Roman"/>
              </w:rPr>
            </w:pPr>
            <w:r w:rsidRPr="008565DE">
              <w:rPr>
                <w:rFonts w:ascii="Calibri" w:hAnsi="Calibri" w:cs="Times New Roman"/>
              </w:rPr>
              <w:t>Durelių rankenėlės turi būti kilpos formos ir pagamintos iš polipropileno;</w:t>
            </w:r>
          </w:p>
          <w:p w14:paraId="556C30F4" w14:textId="77777777" w:rsidR="008565DE" w:rsidRPr="008565DE" w:rsidRDefault="008565DE" w:rsidP="008565DE">
            <w:pPr>
              <w:ind w:left="34"/>
              <w:rPr>
                <w:rFonts w:ascii="Calibri" w:hAnsi="Calibri" w:cs="Times New Roman"/>
              </w:rPr>
            </w:pPr>
            <w:r w:rsidRPr="008565DE">
              <w:rPr>
                <w:rFonts w:ascii="Calibri" w:hAnsi="Calibri" w:cs="Times New Roman"/>
              </w:rPr>
              <w:t xml:space="preserve">Spintelė ir kiti paviršiai gaminami iš laminuotos medžio drožlių plokštės, abiejose pusėse dengtos </w:t>
            </w:r>
            <w:proofErr w:type="spellStart"/>
            <w:r w:rsidRPr="008565DE">
              <w:rPr>
                <w:rFonts w:ascii="Calibri" w:hAnsi="Calibri" w:cs="Times New Roman"/>
              </w:rPr>
              <w:t>melamino</w:t>
            </w:r>
            <w:proofErr w:type="spellEnd"/>
            <w:r w:rsidRPr="008565DE">
              <w:rPr>
                <w:rFonts w:ascii="Calibri" w:hAnsi="Calibri" w:cs="Times New Roman"/>
              </w:rPr>
              <w:t xml:space="preserve"> dervos laminatu, plokštė –  ne mažiau kaip 19 mm storio su ne mažiau kaip 2 mm storio užapvalinta ABS briauna.</w:t>
            </w:r>
          </w:p>
          <w:p w14:paraId="329EF47B" w14:textId="77777777" w:rsidR="008565DE" w:rsidRPr="008565DE" w:rsidRDefault="008565DE" w:rsidP="008565DE">
            <w:pPr>
              <w:rPr>
                <w:rFonts w:ascii="Calibri" w:hAnsi="Calibri" w:cs="Times New Roman"/>
                <w:b/>
                <w:bCs/>
              </w:rPr>
            </w:pPr>
            <w:r w:rsidRPr="008565DE">
              <w:rPr>
                <w:rFonts w:ascii="Calibri" w:hAnsi="Calibri" w:cs="Times New Roman"/>
                <w:b/>
                <w:bCs/>
              </w:rPr>
              <w:t xml:space="preserve"> </w:t>
            </w:r>
            <w:r w:rsidRPr="008565DE">
              <w:rPr>
                <w:rFonts w:ascii="Calibri" w:hAnsi="Calibri" w:cs="Times New Roman"/>
              </w:rPr>
              <w:t>Stalčių kiekis 1.</w:t>
            </w:r>
          </w:p>
        </w:tc>
        <w:tc>
          <w:tcPr>
            <w:tcW w:w="3696" w:type="dxa"/>
          </w:tcPr>
          <w:p w14:paraId="1715E57B" w14:textId="77777777" w:rsidR="008565DE" w:rsidRPr="008565DE" w:rsidRDefault="008565DE" w:rsidP="008565DE">
            <w:pPr>
              <w:rPr>
                <w:rFonts w:ascii="Calibri" w:hAnsi="Calibri" w:cs="Times New Roman"/>
              </w:rPr>
            </w:pPr>
            <w:r w:rsidRPr="008565DE">
              <w:rPr>
                <w:rFonts w:ascii="Verdana" w:eastAsia="Times New Roman" w:hAnsi="Verdana" w:cs="Times New Roman"/>
                <w:noProof/>
                <w:sz w:val="16"/>
                <w:szCs w:val="16"/>
              </w:rPr>
              <w:lastRenderedPageBreak/>
              <w:drawing>
                <wp:inline distT="0" distB="0" distL="0" distR="0" wp14:anchorId="352652AF" wp14:editId="1A3ED985">
                  <wp:extent cx="1305420" cy="1895475"/>
                  <wp:effectExtent l="0" t="0" r="9525" b="0"/>
                  <wp:docPr id="66547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33831" name=""/>
                          <pic:cNvPicPr/>
                        </pic:nvPicPr>
                        <pic:blipFill>
                          <a:blip r:embed="rId30"/>
                          <a:stretch>
                            <a:fillRect/>
                          </a:stretch>
                        </pic:blipFill>
                        <pic:spPr>
                          <a:xfrm>
                            <a:off x="0" y="0"/>
                            <a:ext cx="1316393" cy="1911408"/>
                          </a:xfrm>
                          <a:prstGeom prst="rect">
                            <a:avLst/>
                          </a:prstGeom>
                        </pic:spPr>
                      </pic:pic>
                    </a:graphicData>
                  </a:graphic>
                </wp:inline>
              </w:drawing>
            </w:r>
          </w:p>
        </w:tc>
        <w:tc>
          <w:tcPr>
            <w:tcW w:w="3675" w:type="dxa"/>
          </w:tcPr>
          <w:p w14:paraId="3E116E82" w14:textId="77777777" w:rsidR="008565DE" w:rsidRPr="008565DE" w:rsidRDefault="008565DE" w:rsidP="008565DE">
            <w:pPr>
              <w:rPr>
                <w:rFonts w:ascii="Verdana" w:eastAsia="Times New Roman" w:hAnsi="Verdana" w:cs="Times New Roman"/>
                <w:noProof/>
                <w:sz w:val="16"/>
                <w:szCs w:val="16"/>
              </w:rPr>
            </w:pPr>
          </w:p>
        </w:tc>
      </w:tr>
    </w:tbl>
    <w:p w14:paraId="6ED01728" w14:textId="77777777" w:rsidR="008565DE" w:rsidRPr="008565DE" w:rsidRDefault="008565DE" w:rsidP="008565DE">
      <w:pPr>
        <w:spacing w:after="0" w:line="240" w:lineRule="auto"/>
        <w:jc w:val="both"/>
        <w:rPr>
          <w:rFonts w:ascii="Calibri" w:eastAsia="Calibri" w:hAnsi="Calibri" w:cs="Times New Roman"/>
          <w:kern w:val="2"/>
          <w:sz w:val="22"/>
          <w:szCs w:val="22"/>
          <w:lang w:eastAsia="en-US"/>
          <w14:ligatures w14:val="standardContextual"/>
        </w:rPr>
      </w:pPr>
    </w:p>
    <w:p w14:paraId="2C14DBC8" w14:textId="77777777" w:rsidR="006B4B40" w:rsidRDefault="006B4B40" w:rsidP="0063485C">
      <w:pPr>
        <w:spacing w:after="0" w:line="240" w:lineRule="auto"/>
        <w:jc w:val="both"/>
        <w:rPr>
          <w:rFonts w:ascii="Times New Roman" w:hAnsi="Times New Roman" w:cs="Times New Roman"/>
          <w:color w:val="7030A0"/>
          <w:sz w:val="24"/>
          <w:szCs w:val="24"/>
        </w:rPr>
      </w:pPr>
    </w:p>
    <w:p w14:paraId="54C8F828" w14:textId="77777777" w:rsidR="006B4B40" w:rsidRDefault="006B4B40" w:rsidP="0063485C">
      <w:pPr>
        <w:spacing w:after="0" w:line="240" w:lineRule="auto"/>
        <w:jc w:val="both"/>
        <w:rPr>
          <w:rFonts w:ascii="Times New Roman" w:hAnsi="Times New Roman" w:cs="Times New Roman"/>
          <w:color w:val="7030A0"/>
          <w:sz w:val="24"/>
          <w:szCs w:val="24"/>
        </w:rPr>
      </w:pPr>
    </w:p>
    <w:p w14:paraId="5B73A30C" w14:textId="77777777" w:rsidR="00672498" w:rsidRDefault="00672498" w:rsidP="0063485C">
      <w:pPr>
        <w:spacing w:after="0" w:line="240" w:lineRule="auto"/>
        <w:jc w:val="both"/>
        <w:rPr>
          <w:rFonts w:ascii="Times New Roman" w:hAnsi="Times New Roman" w:cs="Times New Roman"/>
          <w:color w:val="7030A0"/>
          <w:sz w:val="24"/>
          <w:szCs w:val="24"/>
        </w:rPr>
      </w:pPr>
    </w:p>
    <w:p w14:paraId="6A31D0E6" w14:textId="77777777" w:rsidR="00672498" w:rsidRDefault="00672498" w:rsidP="0063485C">
      <w:pPr>
        <w:spacing w:after="0" w:line="240" w:lineRule="auto"/>
        <w:jc w:val="both"/>
        <w:rPr>
          <w:rFonts w:ascii="Times New Roman" w:hAnsi="Times New Roman" w:cs="Times New Roman"/>
          <w:color w:val="7030A0"/>
          <w:sz w:val="24"/>
          <w:szCs w:val="24"/>
        </w:rPr>
      </w:pPr>
    </w:p>
    <w:p w14:paraId="6FEBA7C7" w14:textId="77777777" w:rsidR="00672498" w:rsidRPr="00D61D78" w:rsidRDefault="00672498" w:rsidP="0063485C">
      <w:pPr>
        <w:spacing w:after="0" w:line="240" w:lineRule="auto"/>
        <w:jc w:val="both"/>
        <w:rPr>
          <w:rFonts w:ascii="Times New Roman" w:hAnsi="Times New Roman" w:cs="Times New Roman"/>
          <w:color w:val="7030A0"/>
          <w:sz w:val="24"/>
          <w:szCs w:val="24"/>
        </w:rPr>
      </w:pPr>
    </w:p>
    <w:p w14:paraId="28E0FF0E" w14:textId="77777777" w:rsidR="00672498" w:rsidRDefault="00672498" w:rsidP="008D704D">
      <w:pPr>
        <w:pStyle w:val="Antrat2"/>
        <w:ind w:left="5103"/>
        <w:rPr>
          <w:rFonts w:ascii="Times New Roman" w:eastAsia="Calibri" w:hAnsi="Times New Roman" w:cs="Times New Roman"/>
          <w:color w:val="auto"/>
          <w:sz w:val="24"/>
          <w:szCs w:val="24"/>
        </w:rPr>
        <w:sectPr w:rsidR="00672498" w:rsidSect="00A840EB">
          <w:pgSz w:w="15840" w:h="12240" w:orient="landscape"/>
          <w:pgMar w:top="1701" w:right="851" w:bottom="567" w:left="1134" w:header="720" w:footer="720" w:gutter="0"/>
          <w:pgNumType w:start="22"/>
          <w:cols w:space="720"/>
          <w:titlePg/>
          <w:docGrid w:linePitch="360"/>
        </w:sectPr>
      </w:pPr>
      <w:bookmarkStart w:id="58" w:name="_Ref39484039"/>
      <w:bookmarkStart w:id="59" w:name="_Ref40278562"/>
      <w:bookmarkStart w:id="60" w:name="_Toc126333945"/>
      <w:bookmarkStart w:id="61" w:name="_Hlk166491343"/>
    </w:p>
    <w:p w14:paraId="3D8CCDF3" w14:textId="46C53729" w:rsidR="008D704D" w:rsidRPr="00D61D78" w:rsidRDefault="008D704D" w:rsidP="008D704D">
      <w:pPr>
        <w:pStyle w:val="Antrat2"/>
        <w:ind w:left="5103"/>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lastRenderedPageBreak/>
        <w:t xml:space="preserve">Pirkimo sąlygų </w:t>
      </w:r>
      <w:r w:rsidR="00F063F2">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58"/>
      <w:bookmarkEnd w:id="59"/>
      <w:bookmarkEnd w:id="60"/>
    </w:p>
    <w:bookmarkEnd w:id="61"/>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672498">
      <w:pPr>
        <w:pStyle w:val="Paantrat"/>
        <w:ind w:left="851"/>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0EE920F4" w14:textId="2A059827" w:rsidR="00A4599F" w:rsidRDefault="003974A0" w:rsidP="00672498">
      <w:pPr>
        <w:pStyle w:val="paragrafesrasas2lygis"/>
        <w:spacing w:after="0" w:line="240" w:lineRule="auto"/>
        <w:ind w:left="851"/>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2E3529D9" w14:textId="77777777" w:rsidR="00840BCD" w:rsidRDefault="00840BCD" w:rsidP="00C2441F">
      <w:pPr>
        <w:pStyle w:val="paragrafesrasas2lygis"/>
        <w:spacing w:after="0" w:line="240" w:lineRule="auto"/>
        <w:jc w:val="left"/>
        <w:rPr>
          <w:b/>
          <w:bCs/>
          <w:sz w:val="24"/>
          <w:szCs w:val="24"/>
        </w:rPr>
      </w:pPr>
    </w:p>
    <w:p w14:paraId="512296FD" w14:textId="77777777" w:rsidR="00840BCD" w:rsidRDefault="00840BCD" w:rsidP="00C2441F">
      <w:pPr>
        <w:pStyle w:val="paragrafesrasas2lygis"/>
        <w:spacing w:after="0" w:line="240" w:lineRule="auto"/>
        <w:jc w:val="left"/>
        <w:rPr>
          <w:b/>
          <w:bCs/>
          <w:sz w:val="24"/>
          <w:szCs w:val="24"/>
        </w:rPr>
      </w:pPr>
    </w:p>
    <w:p w14:paraId="2CDF6F82" w14:textId="77777777" w:rsidR="00840BCD" w:rsidRDefault="00840BCD" w:rsidP="00C2441F">
      <w:pPr>
        <w:pStyle w:val="paragrafesrasas2lygis"/>
        <w:spacing w:after="0" w:line="240" w:lineRule="auto"/>
        <w:jc w:val="left"/>
        <w:rPr>
          <w:b/>
          <w:bCs/>
          <w:sz w:val="24"/>
          <w:szCs w:val="24"/>
        </w:rPr>
      </w:pPr>
    </w:p>
    <w:p w14:paraId="01AE3344" w14:textId="77777777" w:rsidR="004A589B" w:rsidRDefault="004A589B" w:rsidP="00F063F2">
      <w:pPr>
        <w:pStyle w:val="Antrat2"/>
        <w:ind w:left="5103"/>
        <w:rPr>
          <w:rFonts w:ascii="Times New Roman" w:eastAsia="Calibri" w:hAnsi="Times New Roman" w:cs="Times New Roman"/>
          <w:color w:val="auto"/>
          <w:sz w:val="24"/>
          <w:szCs w:val="24"/>
        </w:rPr>
      </w:pPr>
    </w:p>
    <w:p w14:paraId="27DE36DD" w14:textId="77777777" w:rsidR="004A589B" w:rsidRDefault="004A589B" w:rsidP="00F063F2">
      <w:pPr>
        <w:pStyle w:val="Antrat2"/>
        <w:ind w:left="5103"/>
        <w:rPr>
          <w:rFonts w:ascii="Times New Roman" w:eastAsia="Calibri" w:hAnsi="Times New Roman" w:cs="Times New Roman"/>
          <w:color w:val="auto"/>
          <w:sz w:val="24"/>
          <w:szCs w:val="24"/>
        </w:rPr>
      </w:pPr>
    </w:p>
    <w:p w14:paraId="0B2C6BCC" w14:textId="77777777" w:rsidR="004A589B" w:rsidRDefault="004A589B" w:rsidP="004A589B"/>
    <w:p w14:paraId="5CC31F57" w14:textId="77777777" w:rsidR="004A589B" w:rsidRDefault="004A589B" w:rsidP="004A589B"/>
    <w:p w14:paraId="525B91E9" w14:textId="77777777" w:rsidR="004A589B" w:rsidRDefault="004A589B" w:rsidP="004A589B"/>
    <w:p w14:paraId="49FB970E" w14:textId="77777777" w:rsidR="004A589B" w:rsidRPr="004A589B" w:rsidRDefault="004A589B" w:rsidP="004A589B">
      <w:pPr>
        <w:spacing w:after="0" w:line="240" w:lineRule="auto"/>
        <w:jc w:val="right"/>
      </w:pPr>
    </w:p>
    <w:p w14:paraId="4B673F25" w14:textId="12EB84F8" w:rsidR="00F063F2" w:rsidRPr="00D61D78" w:rsidRDefault="00F063F2" w:rsidP="00672498">
      <w:pPr>
        <w:pStyle w:val="Antrat2"/>
        <w:spacing w:before="0"/>
        <w:ind w:right="-567"/>
        <w:jc w:val="right"/>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61D78">
        <w:rPr>
          <w:rFonts w:ascii="Times New Roman" w:eastAsia="Calibri" w:hAnsi="Times New Roman" w:cs="Times New Roman"/>
          <w:color w:val="auto"/>
          <w:sz w:val="24"/>
          <w:szCs w:val="24"/>
        </w:rPr>
        <w:t xml:space="preserve"> priedas „Pasiūlymų vertinimo kriterijai ir sąlygos“</w:t>
      </w:r>
    </w:p>
    <w:p w14:paraId="47044BA1" w14:textId="77777777" w:rsidR="00840BCD" w:rsidRDefault="00840BCD" w:rsidP="004A589B">
      <w:pPr>
        <w:pStyle w:val="paragrafesrasas2lygis"/>
        <w:spacing w:after="0" w:line="240" w:lineRule="auto"/>
        <w:jc w:val="right"/>
        <w:rPr>
          <w:b/>
          <w:bCs/>
          <w:sz w:val="24"/>
          <w:szCs w:val="24"/>
        </w:rPr>
      </w:pPr>
    </w:p>
    <w:p w14:paraId="5930E85D" w14:textId="77777777" w:rsidR="00840BCD" w:rsidRDefault="00840BCD" w:rsidP="004A589B">
      <w:pPr>
        <w:pStyle w:val="paragrafesrasas2lygis"/>
        <w:spacing w:after="0" w:line="240" w:lineRule="auto"/>
        <w:jc w:val="right"/>
        <w:rPr>
          <w:b/>
          <w:bCs/>
          <w:sz w:val="24"/>
          <w:szCs w:val="24"/>
        </w:rPr>
      </w:pPr>
    </w:p>
    <w:p w14:paraId="2C606AE3" w14:textId="77777777" w:rsidR="00840BCD" w:rsidRDefault="00840BCD" w:rsidP="004A589B">
      <w:pPr>
        <w:pStyle w:val="paragrafesrasas2lygis"/>
        <w:spacing w:after="0" w:line="240" w:lineRule="auto"/>
        <w:jc w:val="right"/>
        <w:rPr>
          <w:b/>
          <w:bCs/>
          <w:sz w:val="24"/>
          <w:szCs w:val="24"/>
        </w:rPr>
      </w:pPr>
    </w:p>
    <w:p w14:paraId="6A83DDD6" w14:textId="141B324A" w:rsidR="004A589B" w:rsidRPr="004A589B" w:rsidRDefault="004A589B" w:rsidP="00672498">
      <w:pPr>
        <w:spacing w:after="0" w:line="240" w:lineRule="auto"/>
        <w:ind w:left="709"/>
        <w:jc w:val="center"/>
        <w:rPr>
          <w:rFonts w:ascii="Times New Roman" w:eastAsia="Times New Roman" w:hAnsi="Times New Roman" w:cs="Times New Roman"/>
          <w:b/>
          <w:sz w:val="24"/>
          <w:szCs w:val="24"/>
          <w:lang w:eastAsia="en-US"/>
        </w:rPr>
      </w:pPr>
      <w:r w:rsidRPr="004A589B">
        <w:rPr>
          <w:rFonts w:ascii="Times New Roman" w:eastAsia="Calibri" w:hAnsi="Times New Roman" w:cs="Times New Roman"/>
          <w:b/>
          <w:bCs/>
          <w:smallCaps/>
          <w:sz w:val="24"/>
          <w:szCs w:val="24"/>
          <w:lang w:val="en-US"/>
        </w:rPr>
        <w:t>„</w:t>
      </w:r>
      <w:r w:rsidR="00E2220B">
        <w:rPr>
          <w:rFonts w:ascii="Times New Roman" w:eastAsia="Calibri" w:hAnsi="Times New Roman" w:cs="Times New Roman"/>
          <w:b/>
          <w:bCs/>
          <w:smallCaps/>
          <w:sz w:val="24"/>
          <w:szCs w:val="24"/>
        </w:rPr>
        <w:t>LABORATORINIŲ BALDŲ</w:t>
      </w:r>
      <w:r w:rsidRPr="004A589B">
        <w:rPr>
          <w:rFonts w:ascii="Times New Roman" w:eastAsia="Calibri" w:hAnsi="Times New Roman" w:cs="Times New Roman"/>
          <w:b/>
          <w:bCs/>
          <w:smallCaps/>
          <w:sz w:val="24"/>
          <w:szCs w:val="24"/>
        </w:rPr>
        <w:t xml:space="preserve"> </w:t>
      </w:r>
      <w:proofErr w:type="gramStart"/>
      <w:r w:rsidRPr="004A589B">
        <w:rPr>
          <w:rFonts w:ascii="Times New Roman" w:eastAsia="Calibri" w:hAnsi="Times New Roman" w:cs="Times New Roman"/>
          <w:b/>
          <w:bCs/>
          <w:smallCaps/>
          <w:sz w:val="24"/>
          <w:szCs w:val="24"/>
        </w:rPr>
        <w:t>PIRKIMO“</w:t>
      </w:r>
      <w:r w:rsidRPr="004A589B">
        <w:rPr>
          <w:rFonts w:ascii="Times New Roman" w:eastAsia="Times New Roman" w:hAnsi="Times New Roman" w:cs="Times New Roman"/>
          <w:b/>
          <w:sz w:val="24"/>
          <w:szCs w:val="24"/>
          <w:lang w:eastAsia="en-US"/>
        </w:rPr>
        <w:t xml:space="preserve"> SUTARTIS</w:t>
      </w:r>
      <w:proofErr w:type="gramEnd"/>
    </w:p>
    <w:p w14:paraId="5FE25AA5" w14:textId="77777777" w:rsidR="004A589B" w:rsidRPr="004A589B" w:rsidRDefault="004A589B" w:rsidP="00672498">
      <w:pPr>
        <w:spacing w:after="0" w:line="240" w:lineRule="auto"/>
        <w:ind w:left="709"/>
        <w:rPr>
          <w:rFonts w:ascii="Times New Roman" w:eastAsia="Times New Roman" w:hAnsi="Times New Roman" w:cs="Times New Roman"/>
          <w:sz w:val="22"/>
          <w:szCs w:val="22"/>
          <w:lang w:eastAsia="en-US"/>
        </w:rPr>
      </w:pPr>
    </w:p>
    <w:p w14:paraId="09BC481B" w14:textId="77777777" w:rsidR="004A589B" w:rsidRPr="004A589B" w:rsidRDefault="004A589B" w:rsidP="00672498">
      <w:pPr>
        <w:suppressAutoHyphens/>
        <w:spacing w:after="0" w:line="240" w:lineRule="auto"/>
        <w:ind w:left="709"/>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20____-____-____ Nr. _____________</w:t>
      </w:r>
    </w:p>
    <w:p w14:paraId="1726F752" w14:textId="77777777" w:rsidR="004A589B" w:rsidRPr="004A589B" w:rsidRDefault="004A589B" w:rsidP="00672498">
      <w:pPr>
        <w:suppressAutoHyphens/>
        <w:spacing w:after="0" w:line="240" w:lineRule="auto"/>
        <w:ind w:left="709"/>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Vilnius</w:t>
      </w:r>
    </w:p>
    <w:p w14:paraId="4CEAD184" w14:textId="77777777" w:rsidR="004A589B" w:rsidRPr="004A589B" w:rsidRDefault="004A589B" w:rsidP="00672498">
      <w:pPr>
        <w:suppressAutoHyphens/>
        <w:spacing w:after="0" w:line="240" w:lineRule="auto"/>
        <w:ind w:left="709"/>
        <w:rPr>
          <w:rFonts w:ascii="Times New Roman" w:eastAsia="Times New Roman" w:hAnsi="Times New Roman" w:cs="Times New Roman"/>
          <w:sz w:val="24"/>
          <w:szCs w:val="24"/>
          <w:lang w:eastAsia="en-US"/>
        </w:rPr>
      </w:pPr>
    </w:p>
    <w:p w14:paraId="67748ECA" w14:textId="77777777" w:rsidR="004A589B" w:rsidRPr="004A589B" w:rsidRDefault="004A589B" w:rsidP="00672498">
      <w:pPr>
        <w:spacing w:after="0" w:line="240" w:lineRule="auto"/>
        <w:ind w:left="709"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bCs/>
          <w:snapToGrid w:val="0"/>
          <w:sz w:val="24"/>
          <w:szCs w:val="24"/>
          <w:lang w:eastAsia="en-US"/>
        </w:rPr>
        <w:t>Valstybinis mokslinių tyrimų institutas Inovatyvios medicinos centras</w:t>
      </w:r>
      <w:r w:rsidRPr="004A589B">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4A589B" w:rsidRDefault="004A589B" w:rsidP="00672498">
      <w:pPr>
        <w:spacing w:after="0" w:line="240" w:lineRule="auto"/>
        <w:ind w:left="709"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ir </w:t>
      </w:r>
    </w:p>
    <w:p w14:paraId="1E398943" w14:textId="77777777" w:rsidR="004A589B" w:rsidRPr="004A589B" w:rsidRDefault="004A589B" w:rsidP="00672498">
      <w:pPr>
        <w:spacing w:after="0" w:line="240" w:lineRule="auto"/>
        <w:ind w:left="709"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_____ </w:t>
      </w:r>
      <w:r w:rsidRPr="004A589B">
        <w:rPr>
          <w:rFonts w:ascii="Times New Roman" w:eastAsia="Times New Roman" w:hAnsi="Times New Roman" w:cs="Times New Roman"/>
          <w:bCs/>
          <w:snapToGrid w:val="0"/>
          <w:sz w:val="24"/>
          <w:szCs w:val="24"/>
          <w:lang w:eastAsia="en-US"/>
        </w:rPr>
        <w:t>„___________________“,</w:t>
      </w:r>
      <w:r w:rsidRPr="004A589B">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4A589B">
        <w:rPr>
          <w:rFonts w:ascii="Times New Roman" w:eastAsia="Times New Roman" w:hAnsi="Times New Roman" w:cs="Times New Roman"/>
          <w:sz w:val="24"/>
          <w:szCs w:val="24"/>
          <w:lang w:eastAsia="en-US"/>
        </w:rPr>
        <w:t>toliau kartu vadinami „Šalimis,” o kiekviena atskirai – „Šalimi,”</w:t>
      </w:r>
      <w:r w:rsidRPr="004A589B">
        <w:rPr>
          <w:rFonts w:ascii="Times New Roman" w:eastAsia="Times New Roman" w:hAnsi="Times New Roman" w:cs="Times New Roman"/>
          <w:snapToGrid w:val="0"/>
          <w:sz w:val="24"/>
          <w:szCs w:val="24"/>
          <w:lang w:eastAsia="en-US"/>
        </w:rPr>
        <w:t xml:space="preserve"> sudarė šią sutartį (toliau – Sutartis).</w:t>
      </w:r>
    </w:p>
    <w:p w14:paraId="20539DA4" w14:textId="5CE0773D" w:rsidR="004A589B" w:rsidRPr="004A589B" w:rsidRDefault="004A589B" w:rsidP="00672498">
      <w:pPr>
        <w:spacing w:after="0" w:line="240" w:lineRule="auto"/>
        <w:ind w:left="709"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42D36F4D" w14:textId="3D6C9DC9" w:rsidR="004A589B" w:rsidRPr="004A589B" w:rsidRDefault="004A589B" w:rsidP="00672498">
      <w:pPr>
        <w:spacing w:after="0" w:line="240" w:lineRule="auto"/>
        <w:ind w:left="709" w:firstLine="567"/>
        <w:jc w:val="both"/>
        <w:rPr>
          <w:rFonts w:ascii="Times New Roman" w:eastAsia="Times New Roman" w:hAnsi="Times New Roman" w:cs="Times New Roman"/>
          <w:bCs/>
          <w:snapToGrid w:val="0"/>
          <w:sz w:val="24"/>
          <w:szCs w:val="24"/>
          <w:lang w:eastAsia="en-US"/>
        </w:rPr>
      </w:pPr>
      <w:r w:rsidRPr="004A589B">
        <w:rPr>
          <w:rFonts w:ascii="Times New Roman" w:eastAsia="Times New Roman" w:hAnsi="Times New Roman" w:cs="Times New Roman"/>
          <w:snapToGrid w:val="0"/>
          <w:sz w:val="24"/>
          <w:szCs w:val="24"/>
          <w:lang w:eastAsia="en-US"/>
        </w:rPr>
        <w:t>BVPŽ koda</w:t>
      </w:r>
      <w:r w:rsidR="00E12E7A">
        <w:rPr>
          <w:rFonts w:ascii="Times New Roman" w:eastAsia="Times New Roman" w:hAnsi="Times New Roman" w:cs="Times New Roman"/>
          <w:snapToGrid w:val="0"/>
          <w:sz w:val="24"/>
          <w:szCs w:val="24"/>
          <w:lang w:eastAsia="en-US"/>
        </w:rPr>
        <w:t>i</w:t>
      </w:r>
      <w:r w:rsidRPr="004A589B">
        <w:rPr>
          <w:rFonts w:ascii="Times New Roman" w:eastAsia="Times New Roman" w:hAnsi="Times New Roman" w:cs="Times New Roman"/>
          <w:snapToGrid w:val="0"/>
          <w:sz w:val="24"/>
          <w:szCs w:val="24"/>
          <w:lang w:eastAsia="en-US"/>
        </w:rPr>
        <w:t>:</w:t>
      </w:r>
      <w:r w:rsidRPr="004A589B">
        <w:rPr>
          <w:rFonts w:ascii="Times New Roman" w:eastAsia="Times New Roman" w:hAnsi="Times New Roman" w:cs="Times New Roman"/>
          <w:sz w:val="24"/>
          <w:szCs w:val="24"/>
        </w:rPr>
        <w:t xml:space="preserve"> </w:t>
      </w:r>
      <w:r w:rsidR="00097404">
        <w:rPr>
          <w:rFonts w:ascii="Times New Roman" w:eastAsia="Times New Roman" w:hAnsi="Times New Roman" w:cs="Times New Roman"/>
          <w:sz w:val="24"/>
          <w:szCs w:val="24"/>
        </w:rPr>
        <w:t>39180000-7 laboratorijos baldai; 39141500-7 traukos spinta.</w:t>
      </w:r>
    </w:p>
    <w:p w14:paraId="4461A4D4"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Times New Roman" w:hAnsi="Times New Roman" w:cs="Times New Roman"/>
          <w:sz w:val="24"/>
          <w:szCs w:val="24"/>
        </w:rPr>
      </w:pPr>
    </w:p>
    <w:p w14:paraId="70FD3A45"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BENDROSIOS NUOSTATOS</w:t>
      </w:r>
    </w:p>
    <w:p w14:paraId="3DB1606D"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Times New Roman" w:hAnsi="Times New Roman" w:cs="Times New Roman"/>
          <w:sz w:val="24"/>
          <w:szCs w:val="24"/>
        </w:rPr>
      </w:pPr>
    </w:p>
    <w:p w14:paraId="58CD1D13" w14:textId="77777777" w:rsidR="004A589B" w:rsidRPr="004A589B" w:rsidRDefault="004A589B" w:rsidP="00672498">
      <w:pPr>
        <w:numPr>
          <w:ilvl w:val="1"/>
          <w:numId w:val="20"/>
        </w:numPr>
        <w:spacing w:after="0" w:line="240" w:lineRule="auto"/>
        <w:ind w:left="709" w:firstLine="567"/>
        <w:contextualSpacing/>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rPr>
        <w:t>Pirkimo sutartyje naudojamos sąvokos:</w:t>
      </w:r>
    </w:p>
    <w:p w14:paraId="4FE135D2" w14:textId="697D2172" w:rsidR="004A589B" w:rsidRPr="004A589B" w:rsidRDefault="00E12E7A" w:rsidP="00672498">
      <w:pPr>
        <w:numPr>
          <w:ilvl w:val="2"/>
          <w:numId w:val="20"/>
        </w:numPr>
        <w:tabs>
          <w:tab w:val="clear" w:pos="1054"/>
        </w:tabs>
        <w:spacing w:after="0" w:line="240" w:lineRule="auto"/>
        <w:ind w:left="709" w:firstLine="567"/>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Baldai</w:t>
      </w:r>
      <w:r w:rsidR="004A589B" w:rsidRPr="004A589B">
        <w:rPr>
          <w:rFonts w:ascii="Times New Roman" w:eastAsia="Times New Roman" w:hAnsi="Times New Roman" w:cs="Times New Roman"/>
          <w:sz w:val="24"/>
          <w:szCs w:val="24"/>
          <w:lang w:eastAsia="x-none"/>
        </w:rPr>
        <w:t xml:space="preserve"> </w:t>
      </w:r>
      <w:r w:rsidR="004A589B" w:rsidRPr="004A589B">
        <w:rPr>
          <w:rFonts w:ascii="Times New Roman" w:eastAsia="Times New Roman" w:hAnsi="Times New Roman" w:cs="Times New Roman"/>
          <w:sz w:val="24"/>
          <w:szCs w:val="24"/>
        </w:rPr>
        <w:t>– Tiekėjo pagal Sutartį tiekiamas nauj</w:t>
      </w:r>
      <w:r>
        <w:rPr>
          <w:rFonts w:ascii="Times New Roman" w:eastAsia="Times New Roman" w:hAnsi="Times New Roman" w:cs="Times New Roman"/>
          <w:sz w:val="24"/>
          <w:szCs w:val="24"/>
        </w:rPr>
        <w:t>i</w:t>
      </w:r>
      <w:r w:rsidR="004A589B" w:rsidRPr="004A589B">
        <w:rPr>
          <w:rFonts w:ascii="Times New Roman" w:eastAsia="Times New Roman" w:hAnsi="Times New Roman" w:cs="Times New Roman"/>
          <w:sz w:val="24"/>
          <w:szCs w:val="24"/>
        </w:rPr>
        <w:t>, nenaudot</w:t>
      </w:r>
      <w:r>
        <w:rPr>
          <w:rFonts w:ascii="Times New Roman" w:eastAsia="Times New Roman" w:hAnsi="Times New Roman" w:cs="Times New Roman"/>
          <w:sz w:val="24"/>
          <w:szCs w:val="24"/>
        </w:rPr>
        <w:t>i</w:t>
      </w:r>
      <w:r w:rsidR="004A589B" w:rsidRPr="004A5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baldai</w:t>
      </w:r>
      <w:r w:rsidR="004A589B" w:rsidRPr="004A589B">
        <w:rPr>
          <w:rFonts w:ascii="Times New Roman" w:eastAsia="Times New Roman" w:hAnsi="Times New Roman" w:cs="Times New Roman"/>
          <w:sz w:val="24"/>
          <w:szCs w:val="24"/>
        </w:rPr>
        <w:t xml:space="preserve"> </w:t>
      </w:r>
      <w:r w:rsidR="004A589B" w:rsidRPr="004A589B">
        <w:rPr>
          <w:rFonts w:ascii="Times New Roman" w:eastAsia="Times New Roman" w:hAnsi="Times New Roman" w:cs="Times New Roman"/>
          <w:b/>
          <w:iCs/>
          <w:sz w:val="24"/>
          <w:szCs w:val="24"/>
        </w:rPr>
        <w:t xml:space="preserve">(toliau - </w:t>
      </w:r>
      <w:r>
        <w:rPr>
          <w:rFonts w:ascii="Times New Roman" w:eastAsia="Times New Roman" w:hAnsi="Times New Roman" w:cs="Times New Roman"/>
          <w:b/>
          <w:iCs/>
          <w:sz w:val="24"/>
          <w:szCs w:val="24"/>
        </w:rPr>
        <w:t>Baldai</w:t>
      </w:r>
      <w:r w:rsidR="004A589B" w:rsidRPr="004A589B">
        <w:rPr>
          <w:rFonts w:ascii="Times New Roman" w:eastAsia="Times New Roman" w:hAnsi="Times New Roman" w:cs="Times New Roman"/>
          <w:b/>
          <w:iCs/>
          <w:sz w:val="24"/>
          <w:szCs w:val="24"/>
        </w:rPr>
        <w:t>)</w:t>
      </w:r>
      <w:r w:rsidR="004A589B" w:rsidRPr="004A589B">
        <w:rPr>
          <w:rFonts w:ascii="Times New Roman" w:eastAsia="Times New Roman" w:hAnsi="Times New Roman" w:cs="Times New Roman"/>
          <w:sz w:val="24"/>
          <w:szCs w:val="24"/>
        </w:rPr>
        <w:t>, atitinkant</w:t>
      </w:r>
      <w:r>
        <w:rPr>
          <w:rFonts w:ascii="Times New Roman" w:eastAsia="Times New Roman" w:hAnsi="Times New Roman" w:cs="Times New Roman"/>
          <w:sz w:val="24"/>
          <w:szCs w:val="24"/>
        </w:rPr>
        <w:t xml:space="preserve">ys </w:t>
      </w:r>
      <w:r w:rsidR="004A589B" w:rsidRPr="004A589B">
        <w:rPr>
          <w:rFonts w:ascii="Times New Roman" w:eastAsia="Times New Roman" w:hAnsi="Times New Roman" w:cs="Times New Roman"/>
          <w:sz w:val="24"/>
          <w:szCs w:val="24"/>
        </w:rPr>
        <w:t>Techninėje specifikacijoje ir Tiekėjo pasiūlyme nustatytus reikalavimus;</w:t>
      </w:r>
    </w:p>
    <w:p w14:paraId="0DDAA3EA" w14:textId="067BE1E8" w:rsidR="004A589B" w:rsidRPr="004A589B" w:rsidRDefault="004A589B" w:rsidP="00672498">
      <w:pPr>
        <w:numPr>
          <w:ilvl w:val="2"/>
          <w:numId w:val="20"/>
        </w:numPr>
        <w:tabs>
          <w:tab w:val="left" w:pos="1276"/>
        </w:tabs>
        <w:spacing w:after="0" w:line="240" w:lineRule="auto"/>
        <w:ind w:left="709"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 xml:space="preserve">Techninė specifikacija – dokumentas, kuriame nustatyti </w:t>
      </w:r>
      <w:r w:rsidR="00E12E7A">
        <w:rPr>
          <w:rFonts w:ascii="Times New Roman" w:eastAsia="Times New Roman" w:hAnsi="Times New Roman" w:cs="Times New Roman"/>
          <w:sz w:val="24"/>
          <w:szCs w:val="24"/>
        </w:rPr>
        <w:t>Baldams</w:t>
      </w:r>
      <w:r w:rsidRPr="004A589B">
        <w:rPr>
          <w:rFonts w:ascii="Times New Roman" w:eastAsia="Times New Roman" w:hAnsi="Times New Roman" w:cs="Times New Roman"/>
          <w:sz w:val="24"/>
          <w:szCs w:val="24"/>
        </w:rPr>
        <w:t xml:space="preserve"> ir susijusioms paslaugoms taikomi reikalavimai;</w:t>
      </w:r>
    </w:p>
    <w:p w14:paraId="17CF0DB2" w14:textId="0F79D7B3" w:rsidR="004A589B" w:rsidRPr="004A589B" w:rsidRDefault="004A589B" w:rsidP="00672498">
      <w:pPr>
        <w:numPr>
          <w:ilvl w:val="2"/>
          <w:numId w:val="20"/>
        </w:numPr>
        <w:spacing w:after="0" w:line="240" w:lineRule="auto"/>
        <w:ind w:left="709"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lastRenderedPageBreak/>
        <w:t>Sutarties vertė</w:t>
      </w:r>
      <w:r w:rsidRPr="004A589B">
        <w:rPr>
          <w:rFonts w:ascii="Times New Roman" w:eastAsia="Times New Roman" w:hAnsi="Times New Roman" w:cs="Times New Roman"/>
          <w:b/>
          <w:sz w:val="24"/>
          <w:szCs w:val="24"/>
        </w:rPr>
        <w:t xml:space="preserve"> </w:t>
      </w:r>
      <w:r w:rsidRPr="004A589B">
        <w:rPr>
          <w:rFonts w:ascii="Times New Roman" w:eastAsia="Times New Roman" w:hAnsi="Times New Roman" w:cs="Times New Roman"/>
          <w:sz w:val="24"/>
          <w:szCs w:val="24"/>
        </w:rPr>
        <w:t xml:space="preserve">– Tiekėjo pasiūlyme nurodyta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kaina be pridėtinės vertės mokesčio (PVM);</w:t>
      </w:r>
    </w:p>
    <w:p w14:paraId="7D4D164A" w14:textId="77777777" w:rsidR="004A589B" w:rsidRPr="004A589B" w:rsidRDefault="004A589B" w:rsidP="00672498">
      <w:pPr>
        <w:numPr>
          <w:ilvl w:val="2"/>
          <w:numId w:val="20"/>
        </w:numPr>
        <w:tabs>
          <w:tab w:val="left" w:pos="1276"/>
          <w:tab w:val="left" w:pos="1701"/>
        </w:tabs>
        <w:spacing w:after="0" w:line="240" w:lineRule="auto"/>
        <w:ind w:left="709"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4A589B" w:rsidRDefault="004A589B" w:rsidP="00672498">
      <w:pPr>
        <w:tabs>
          <w:tab w:val="left" w:pos="1418"/>
          <w:tab w:val="left" w:pos="1701"/>
        </w:tabs>
        <w:spacing w:after="0" w:line="240" w:lineRule="auto"/>
        <w:ind w:left="709"/>
        <w:contextualSpacing/>
        <w:jc w:val="both"/>
        <w:rPr>
          <w:rFonts w:ascii="Times New Roman" w:eastAsia="Times New Roman" w:hAnsi="Times New Roman" w:cs="Times New Roman"/>
          <w:sz w:val="24"/>
          <w:szCs w:val="24"/>
          <w:lang w:eastAsia="x-none"/>
        </w:rPr>
      </w:pPr>
    </w:p>
    <w:p w14:paraId="3A55264C"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DALYKAS</w:t>
      </w:r>
    </w:p>
    <w:p w14:paraId="6FAAF198"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Times New Roman" w:hAnsi="Times New Roman" w:cs="Times New Roman"/>
          <w:sz w:val="24"/>
          <w:szCs w:val="24"/>
        </w:rPr>
      </w:pPr>
    </w:p>
    <w:p w14:paraId="0C035912" w14:textId="37E96198"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iCs/>
          <w:sz w:val="24"/>
          <w:szCs w:val="24"/>
          <w:lang w:eastAsia="en-US"/>
        </w:rPr>
      </w:pPr>
      <w:r w:rsidRPr="004A589B">
        <w:rPr>
          <w:rFonts w:ascii="Times New Roman" w:eastAsia="Times New Roman" w:hAnsi="Times New Roman" w:cs="Times New Roman"/>
          <w:sz w:val="24"/>
          <w:szCs w:val="24"/>
          <w:lang w:eastAsia="en-US"/>
        </w:rPr>
        <w:t>Sutartimi Tiekėjas įsipareigoja pilnai sukomplektuot</w:t>
      </w:r>
      <w:r w:rsidR="00E12E7A">
        <w:rPr>
          <w:rFonts w:ascii="Times New Roman" w:eastAsia="Times New Roman" w:hAnsi="Times New Roman" w:cs="Times New Roman"/>
          <w:sz w:val="24"/>
          <w:szCs w:val="24"/>
          <w:lang w:eastAsia="en-US"/>
        </w:rPr>
        <w:t>us</w:t>
      </w:r>
      <w:r w:rsidRPr="004A589B">
        <w:rPr>
          <w:rFonts w:ascii="Times New Roman" w:eastAsia="Times New Roman" w:hAnsi="Times New Roman" w:cs="Times New Roman"/>
          <w:sz w:val="24"/>
          <w:szCs w:val="24"/>
          <w:lang w:eastAsia="en-US"/>
        </w:rPr>
        <w:t xml:space="preserve"> </w:t>
      </w:r>
      <w:r w:rsidR="00E12E7A">
        <w:rPr>
          <w:rFonts w:ascii="Times New Roman" w:eastAsia="Times New Roman" w:hAnsi="Times New Roman" w:cs="Times New Roman"/>
          <w:sz w:val="24"/>
          <w:szCs w:val="24"/>
          <w:lang w:eastAsia="en-US"/>
        </w:rPr>
        <w:t>Baldus</w:t>
      </w:r>
      <w:r w:rsidRPr="004A589B">
        <w:rPr>
          <w:rFonts w:ascii="Times New Roman" w:eastAsia="Times New Roman" w:hAnsi="Times New Roman" w:cs="Times New Roman"/>
          <w:sz w:val="24"/>
          <w:szCs w:val="24"/>
          <w:lang w:eastAsia="en-US"/>
        </w:rPr>
        <w:t xml:space="preserve"> pristatyti, perduoti </w:t>
      </w:r>
      <w:r w:rsidR="00E12E7A">
        <w:rPr>
          <w:rFonts w:ascii="Times New Roman" w:eastAsia="Times New Roman" w:hAnsi="Times New Roman" w:cs="Times New Roman"/>
          <w:sz w:val="24"/>
          <w:szCs w:val="24"/>
          <w:lang w:eastAsia="en-US"/>
        </w:rPr>
        <w:t>Baldus</w:t>
      </w:r>
      <w:r w:rsidRPr="004A589B">
        <w:rPr>
          <w:rFonts w:ascii="Times New Roman" w:eastAsia="Times New Roman" w:hAnsi="Times New Roman" w:cs="Times New Roman"/>
          <w:sz w:val="24"/>
          <w:szCs w:val="24"/>
          <w:lang w:eastAsia="en-US"/>
        </w:rPr>
        <w:t xml:space="preserve"> ir </w:t>
      </w:r>
      <w:r w:rsidR="00E12E7A">
        <w:rPr>
          <w:rFonts w:ascii="Times New Roman" w:eastAsia="Times New Roman" w:hAnsi="Times New Roman" w:cs="Times New Roman"/>
          <w:iCs/>
          <w:sz w:val="24"/>
          <w:szCs w:val="24"/>
          <w:lang w:eastAsia="en-US"/>
        </w:rPr>
        <w:t>juos sumontuoti.</w:t>
      </w:r>
      <w:r w:rsidRPr="004A589B">
        <w:rPr>
          <w:rFonts w:ascii="Times New Roman" w:eastAsia="Times New Roman" w:hAnsi="Times New Roman" w:cs="Times New Roman"/>
          <w:iCs/>
          <w:sz w:val="24"/>
          <w:szCs w:val="24"/>
          <w:lang w:eastAsia="en-US"/>
        </w:rPr>
        <w:t xml:space="preserve"> </w:t>
      </w:r>
    </w:p>
    <w:p w14:paraId="777CBCF6" w14:textId="0190E88E"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Arial Unicode MS" w:hAnsi="Times New Roman" w:cs="Times New Roman"/>
          <w:bCs/>
          <w:sz w:val="24"/>
          <w:szCs w:val="24"/>
          <w:lang w:eastAsia="en-US"/>
        </w:rPr>
      </w:pPr>
      <w:r w:rsidRPr="004A589B">
        <w:rPr>
          <w:rFonts w:ascii="Times New Roman" w:eastAsia="Times New Roman" w:hAnsi="Times New Roman" w:cs="Times New Roman"/>
          <w:sz w:val="24"/>
          <w:szCs w:val="24"/>
          <w:lang w:eastAsia="en-US"/>
        </w:rPr>
        <w:t>Užsakovas įsipareigoja Sutartyje numatytiems reikalavimams atitinkanči</w:t>
      </w:r>
      <w:r w:rsidR="00E12E7A">
        <w:rPr>
          <w:rFonts w:ascii="Times New Roman" w:eastAsia="Times New Roman" w:hAnsi="Times New Roman" w:cs="Times New Roman"/>
          <w:sz w:val="24"/>
          <w:szCs w:val="24"/>
          <w:lang w:eastAsia="en-US"/>
        </w:rPr>
        <w:t>us</w:t>
      </w:r>
      <w:r w:rsidRPr="004A589B">
        <w:rPr>
          <w:rFonts w:ascii="Times New Roman" w:eastAsia="Times New Roman" w:hAnsi="Times New Roman" w:cs="Times New Roman"/>
          <w:sz w:val="24"/>
          <w:szCs w:val="24"/>
          <w:lang w:eastAsia="en-US"/>
        </w:rPr>
        <w:t xml:space="preserve"> </w:t>
      </w:r>
      <w:r w:rsidR="00E12E7A">
        <w:rPr>
          <w:rFonts w:ascii="Times New Roman" w:eastAsia="Times New Roman" w:hAnsi="Times New Roman" w:cs="Times New Roman"/>
          <w:sz w:val="24"/>
          <w:szCs w:val="24"/>
          <w:lang w:eastAsia="en-US"/>
        </w:rPr>
        <w:t>Baldus</w:t>
      </w:r>
      <w:r w:rsidRPr="004A589B">
        <w:rPr>
          <w:rFonts w:ascii="Times New Roman" w:eastAsia="Times New Roman" w:hAnsi="Times New Roman" w:cs="Times New Roman"/>
          <w:sz w:val="24"/>
          <w:szCs w:val="24"/>
          <w:lang w:eastAsia="en-US"/>
        </w:rPr>
        <w:t xml:space="preserve"> priimti ir sumokėti už j</w:t>
      </w:r>
      <w:r w:rsidR="00E12E7A">
        <w:rPr>
          <w:rFonts w:ascii="Times New Roman" w:eastAsia="Times New Roman" w:hAnsi="Times New Roman" w:cs="Times New Roman"/>
          <w:sz w:val="24"/>
          <w:szCs w:val="24"/>
          <w:lang w:eastAsia="en-US"/>
        </w:rPr>
        <w:t>uos</w:t>
      </w:r>
      <w:r w:rsidRPr="004A589B">
        <w:rPr>
          <w:rFonts w:ascii="Times New Roman" w:eastAsia="Times New Roman" w:hAnsi="Times New Roman" w:cs="Times New Roman"/>
          <w:sz w:val="24"/>
          <w:szCs w:val="24"/>
          <w:lang w:eastAsia="en-US"/>
        </w:rPr>
        <w:t xml:space="preserve"> Sutartyje nustatytomis sąlygomis ir tvarka.</w:t>
      </w:r>
    </w:p>
    <w:p w14:paraId="076A16C4" w14:textId="77777777" w:rsidR="004A589B" w:rsidRPr="004A589B" w:rsidRDefault="004A589B" w:rsidP="00672498">
      <w:pPr>
        <w:widowControl w:val="0"/>
        <w:tabs>
          <w:tab w:val="left" w:pos="993"/>
        </w:tabs>
        <w:autoSpaceDE w:val="0"/>
        <w:autoSpaceDN w:val="0"/>
        <w:adjustRightInd w:val="0"/>
        <w:spacing w:after="0" w:line="240" w:lineRule="auto"/>
        <w:ind w:left="709"/>
        <w:jc w:val="both"/>
        <w:rPr>
          <w:rFonts w:ascii="Times New Roman" w:eastAsia="Arial Unicode MS" w:hAnsi="Times New Roman" w:cs="Times New Roman"/>
          <w:bCs/>
          <w:sz w:val="24"/>
          <w:szCs w:val="24"/>
          <w:lang w:eastAsia="en-US"/>
        </w:rPr>
      </w:pPr>
    </w:p>
    <w:p w14:paraId="0BF8182D"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TEISĖS IR PAREIGOS</w:t>
      </w:r>
    </w:p>
    <w:p w14:paraId="47C427F3"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4B3D788F" w14:textId="77777777"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įsipareigoja:</w:t>
      </w:r>
    </w:p>
    <w:p w14:paraId="1046D347" w14:textId="5F9BCABC" w:rsidR="004A589B" w:rsidRPr="004A589B" w:rsidRDefault="004A589B" w:rsidP="00672498">
      <w:pPr>
        <w:widowControl w:val="0"/>
        <w:numPr>
          <w:ilvl w:val="2"/>
          <w:numId w:val="19"/>
        </w:numPr>
        <w:tabs>
          <w:tab w:val="left" w:pos="993"/>
        </w:tabs>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užtikrinti, kad </w:t>
      </w:r>
      <w:r w:rsidR="00E12E7A">
        <w:rPr>
          <w:rFonts w:ascii="Times New Roman" w:eastAsia="Times New Roman" w:hAnsi="Times New Roman" w:cs="Times New Roman"/>
          <w:sz w:val="24"/>
          <w:szCs w:val="24"/>
        </w:rPr>
        <w:t>Baldai</w:t>
      </w:r>
      <w:r w:rsidRPr="004A589B">
        <w:rPr>
          <w:rFonts w:ascii="Times New Roman" w:eastAsia="Times New Roman" w:hAnsi="Times New Roman" w:cs="Times New Roman"/>
          <w:sz w:val="24"/>
          <w:szCs w:val="24"/>
        </w:rPr>
        <w:t xml:space="preserve"> būtų nauj</w:t>
      </w:r>
      <w:r w:rsidR="00E12E7A">
        <w:rPr>
          <w:rFonts w:ascii="Times New Roman" w:eastAsia="Times New Roman" w:hAnsi="Times New Roman" w:cs="Times New Roman"/>
          <w:sz w:val="24"/>
          <w:szCs w:val="24"/>
        </w:rPr>
        <w:t>i</w:t>
      </w:r>
      <w:r w:rsidRPr="004A589B">
        <w:rPr>
          <w:rFonts w:ascii="Times New Roman" w:eastAsia="Times New Roman" w:hAnsi="Times New Roman" w:cs="Times New Roman"/>
          <w:sz w:val="24"/>
          <w:szCs w:val="24"/>
        </w:rPr>
        <w:t>, nenaudot</w:t>
      </w:r>
      <w:r w:rsidR="00E12E7A">
        <w:rPr>
          <w:rFonts w:ascii="Times New Roman" w:eastAsia="Times New Roman" w:hAnsi="Times New Roman" w:cs="Times New Roman"/>
          <w:sz w:val="24"/>
          <w:szCs w:val="24"/>
        </w:rPr>
        <w:t>i</w:t>
      </w:r>
      <w:r w:rsidRPr="004A589B">
        <w:rPr>
          <w:rFonts w:ascii="Times New Roman" w:eastAsia="Times New Roman" w:hAnsi="Times New Roman" w:cs="Times New Roman"/>
          <w:sz w:val="24"/>
          <w:szCs w:val="24"/>
        </w:rPr>
        <w:t>, kokybišk</w:t>
      </w:r>
      <w:r w:rsidR="00E12E7A">
        <w:rPr>
          <w:rFonts w:ascii="Times New Roman" w:eastAsia="Times New Roman" w:hAnsi="Times New Roman" w:cs="Times New Roman"/>
          <w:sz w:val="24"/>
          <w:szCs w:val="24"/>
        </w:rPr>
        <w:t>i</w:t>
      </w:r>
      <w:r w:rsidRPr="004A589B">
        <w:rPr>
          <w:rFonts w:ascii="Times New Roman" w:eastAsia="Times New Roman" w:hAnsi="Times New Roman" w:cs="Times New Roman"/>
          <w:sz w:val="24"/>
          <w:szCs w:val="24"/>
        </w:rPr>
        <w:t xml:space="preserve"> ir atitiktų Sutarties priede Nr. 1 nurodytą Techninę specifikaciją, Tiekėjo pasiūlymą;</w:t>
      </w:r>
    </w:p>
    <w:p w14:paraId="08240FA8" w14:textId="12F841B7" w:rsidR="004A589B" w:rsidRPr="004A589B" w:rsidRDefault="004A589B" w:rsidP="00672498">
      <w:pPr>
        <w:widowControl w:val="0"/>
        <w:numPr>
          <w:ilvl w:val="2"/>
          <w:numId w:val="19"/>
        </w:numPr>
        <w:tabs>
          <w:tab w:val="left" w:pos="993"/>
        </w:tabs>
        <w:autoSpaceDE w:val="0"/>
        <w:autoSpaceDN w:val="0"/>
        <w:adjustRightInd w:val="0"/>
        <w:spacing w:after="0" w:line="240" w:lineRule="auto"/>
        <w:ind w:left="709" w:firstLine="567"/>
        <w:contextualSpacing/>
        <w:jc w:val="both"/>
        <w:rPr>
          <w:rFonts w:ascii="Times New Roman" w:eastAsia="Arial Unicode MS" w:hAnsi="Times New Roman" w:cs="Times New Roman"/>
          <w:iCs/>
          <w:sz w:val="24"/>
          <w:szCs w:val="24"/>
          <w:bdr w:val="none" w:sz="0" w:space="0" w:color="auto" w:frame="1"/>
        </w:rPr>
      </w:pPr>
      <w:r w:rsidRPr="004A589B">
        <w:rPr>
          <w:rFonts w:ascii="Times New Roman" w:eastAsia="Arial Unicode MS" w:hAnsi="Times New Roman" w:cs="Times New Roman"/>
          <w:sz w:val="24"/>
          <w:szCs w:val="24"/>
          <w:bdr w:val="none" w:sz="0" w:space="0" w:color="auto" w:frame="1"/>
        </w:rPr>
        <w:t xml:space="preserve">Techninėje specifikacijoje nustatytais tvarka ir terminais iki </w:t>
      </w:r>
      <w:r w:rsidR="00E12E7A">
        <w:rPr>
          <w:rFonts w:ascii="Times New Roman" w:eastAsia="Arial Unicode MS" w:hAnsi="Times New Roman" w:cs="Times New Roman"/>
          <w:sz w:val="24"/>
          <w:szCs w:val="24"/>
          <w:bdr w:val="none" w:sz="0" w:space="0" w:color="auto" w:frame="1"/>
        </w:rPr>
        <w:t>Baldų</w:t>
      </w:r>
      <w:r w:rsidRPr="004A589B">
        <w:rPr>
          <w:rFonts w:ascii="Times New Roman" w:eastAsia="Arial Unicode MS" w:hAnsi="Times New Roman" w:cs="Times New Roman"/>
          <w:sz w:val="24"/>
          <w:szCs w:val="24"/>
          <w:bdr w:val="none" w:sz="0" w:space="0" w:color="auto" w:frame="1"/>
        </w:rPr>
        <w:t xml:space="preserve"> perdavimo </w:t>
      </w:r>
      <w:r w:rsidRPr="004A589B">
        <w:rPr>
          <w:rFonts w:ascii="Times New Roman" w:eastAsia="Times New Roman" w:hAnsi="Times New Roman" w:cs="Times New Roman"/>
          <w:sz w:val="24"/>
          <w:szCs w:val="24"/>
        </w:rPr>
        <w:t>–</w:t>
      </w:r>
      <w:r w:rsidRPr="004A589B">
        <w:rPr>
          <w:rFonts w:ascii="Times New Roman" w:eastAsia="Arial Unicode MS" w:hAnsi="Times New Roman" w:cs="Times New Roman"/>
          <w:sz w:val="24"/>
          <w:szCs w:val="24"/>
          <w:bdr w:val="none" w:sz="0" w:space="0" w:color="auto" w:frame="1"/>
        </w:rPr>
        <w:t>priėmimo akto pasirašymo</w:t>
      </w:r>
      <w:r w:rsidR="00E12E7A">
        <w:rPr>
          <w:rFonts w:ascii="Times New Roman" w:eastAsia="Arial Unicode MS" w:hAnsi="Times New Roman" w:cs="Times New Roman"/>
          <w:sz w:val="24"/>
          <w:szCs w:val="24"/>
          <w:bdr w:val="none" w:sz="0" w:space="0" w:color="auto" w:frame="1"/>
        </w:rPr>
        <w:t>,</w:t>
      </w:r>
      <w:r w:rsidRPr="004A589B">
        <w:rPr>
          <w:rFonts w:ascii="Times New Roman" w:eastAsia="Arial Unicode MS" w:hAnsi="Times New Roman" w:cs="Times New Roman"/>
          <w:sz w:val="24"/>
          <w:szCs w:val="24"/>
          <w:bdr w:val="none" w:sz="0" w:space="0" w:color="auto" w:frame="1"/>
        </w:rPr>
        <w:t xml:space="preserve"> pristatyt</w:t>
      </w:r>
      <w:r w:rsidR="00E12E7A">
        <w:rPr>
          <w:rFonts w:ascii="Times New Roman" w:eastAsia="Arial Unicode MS" w:hAnsi="Times New Roman" w:cs="Times New Roman"/>
          <w:sz w:val="24"/>
          <w:szCs w:val="24"/>
          <w:bdr w:val="none" w:sz="0" w:space="0" w:color="auto" w:frame="1"/>
        </w:rPr>
        <w:t>us</w:t>
      </w:r>
      <w:r w:rsidRPr="004A589B">
        <w:rPr>
          <w:rFonts w:ascii="Times New Roman" w:eastAsia="Arial Unicode MS" w:hAnsi="Times New Roman" w:cs="Times New Roman"/>
          <w:sz w:val="24"/>
          <w:szCs w:val="24"/>
          <w:bdr w:val="none" w:sz="0" w:space="0" w:color="auto" w:frame="1"/>
        </w:rPr>
        <w:t xml:space="preserve"> </w:t>
      </w:r>
      <w:r w:rsidR="00E12E7A">
        <w:rPr>
          <w:rFonts w:ascii="Times New Roman" w:eastAsia="Arial Unicode MS" w:hAnsi="Times New Roman" w:cs="Times New Roman"/>
          <w:sz w:val="24"/>
          <w:szCs w:val="24"/>
          <w:bdr w:val="none" w:sz="0" w:space="0" w:color="auto" w:frame="1"/>
        </w:rPr>
        <w:t>Baldus</w:t>
      </w:r>
      <w:r w:rsidRPr="004A589B">
        <w:rPr>
          <w:rFonts w:ascii="Times New Roman" w:eastAsia="Arial Unicode MS" w:hAnsi="Times New Roman" w:cs="Times New Roman"/>
          <w:sz w:val="24"/>
          <w:szCs w:val="24"/>
          <w:bdr w:val="none" w:sz="0" w:space="0" w:color="auto" w:frame="1"/>
        </w:rPr>
        <w:t xml:space="preserve"> surinkti, sumontuoti</w:t>
      </w:r>
      <w:r w:rsidR="00E12E7A">
        <w:rPr>
          <w:rFonts w:ascii="Times New Roman" w:eastAsia="Arial Unicode MS" w:hAnsi="Times New Roman" w:cs="Times New Roman"/>
          <w:sz w:val="24"/>
          <w:szCs w:val="24"/>
          <w:bdr w:val="none" w:sz="0" w:space="0" w:color="auto" w:frame="1"/>
        </w:rPr>
        <w:t>.</w:t>
      </w:r>
    </w:p>
    <w:p w14:paraId="6A7950BB" w14:textId="22B28D42" w:rsidR="004A589B" w:rsidRPr="004A589B" w:rsidRDefault="004A589B" w:rsidP="00672498">
      <w:pPr>
        <w:widowControl w:val="0"/>
        <w:numPr>
          <w:ilvl w:val="2"/>
          <w:numId w:val="19"/>
        </w:numPr>
        <w:tabs>
          <w:tab w:val="left" w:pos="993"/>
        </w:tabs>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Užsakovui galimybę pristatyt</w:t>
      </w:r>
      <w:r w:rsidR="00E12E7A">
        <w:rPr>
          <w:rFonts w:ascii="Times New Roman" w:eastAsia="Times New Roman" w:hAnsi="Times New Roman" w:cs="Times New Roman"/>
          <w:sz w:val="24"/>
          <w:szCs w:val="24"/>
        </w:rPr>
        <w:t>us</w:t>
      </w:r>
      <w:r w:rsidRPr="004A589B">
        <w:rPr>
          <w:rFonts w:ascii="Times New Roman" w:eastAsia="Times New Roman" w:hAnsi="Times New Roman" w:cs="Times New Roman"/>
          <w:sz w:val="24"/>
          <w:szCs w:val="24"/>
        </w:rPr>
        <w:t>, sumontuot</w:t>
      </w:r>
      <w:r w:rsidR="00E12E7A">
        <w:rPr>
          <w:rFonts w:ascii="Times New Roman" w:eastAsia="Times New Roman" w:hAnsi="Times New Roman" w:cs="Times New Roman"/>
          <w:sz w:val="24"/>
          <w:szCs w:val="24"/>
        </w:rPr>
        <w:t>us</w:t>
      </w:r>
      <w:r w:rsidRPr="004A589B">
        <w:rPr>
          <w:rFonts w:ascii="Times New Roman" w:eastAsia="Times New Roman" w:hAnsi="Times New Roman" w:cs="Times New Roman"/>
          <w:sz w:val="24"/>
          <w:szCs w:val="24"/>
        </w:rPr>
        <w:t xml:space="preserve"> </w:t>
      </w:r>
      <w:r w:rsidR="00E12E7A">
        <w:rPr>
          <w:rFonts w:ascii="Times New Roman" w:eastAsia="Times New Roman" w:hAnsi="Times New Roman" w:cs="Times New Roman"/>
          <w:sz w:val="24"/>
          <w:szCs w:val="24"/>
        </w:rPr>
        <w:t>Baldus</w:t>
      </w:r>
      <w:r w:rsidRPr="004A589B">
        <w:rPr>
          <w:rFonts w:ascii="Times New Roman" w:eastAsia="Times New Roman" w:hAnsi="Times New Roman" w:cs="Times New Roman"/>
          <w:sz w:val="24"/>
          <w:szCs w:val="24"/>
        </w:rPr>
        <w:t xml:space="preserve"> patikrinti, įsitikinti j</w:t>
      </w:r>
      <w:r w:rsidR="00E12E7A">
        <w:rPr>
          <w:rFonts w:ascii="Times New Roman" w:eastAsia="Times New Roman" w:hAnsi="Times New Roman" w:cs="Times New Roman"/>
          <w:sz w:val="24"/>
          <w:szCs w:val="24"/>
        </w:rPr>
        <w:t>ų</w:t>
      </w:r>
      <w:r w:rsidRPr="004A589B">
        <w:rPr>
          <w:rFonts w:ascii="Times New Roman" w:eastAsia="Times New Roman" w:hAnsi="Times New Roman" w:cs="Times New Roman"/>
          <w:sz w:val="24"/>
          <w:szCs w:val="24"/>
        </w:rPr>
        <w:t xml:space="preserve"> tinkamumu bei atitikimu Techninei specifikacijai;</w:t>
      </w:r>
    </w:p>
    <w:p w14:paraId="4B1B18AF" w14:textId="16076ADC"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iCs/>
          <w:color w:val="000000"/>
          <w:sz w:val="20"/>
          <w:szCs w:val="20"/>
        </w:rPr>
      </w:pPr>
      <w:r w:rsidRPr="004A589B">
        <w:rPr>
          <w:rFonts w:ascii="Times New Roman" w:eastAsia="Times New Roman" w:hAnsi="Times New Roman" w:cs="Times New Roman"/>
          <w:sz w:val="24"/>
          <w:szCs w:val="24"/>
          <w:lang w:eastAsia="en-US"/>
        </w:rPr>
        <w:t>be raštiško Užsakovo sutikimo neperduoti tretiesiems asmenims Sutart</w:t>
      </w:r>
      <w:r w:rsidR="00E12E7A">
        <w:rPr>
          <w:rFonts w:ascii="Times New Roman" w:eastAsia="Times New Roman" w:hAnsi="Times New Roman" w:cs="Times New Roman"/>
          <w:sz w:val="24"/>
          <w:szCs w:val="24"/>
          <w:lang w:eastAsia="en-US"/>
        </w:rPr>
        <w:t>imi</w:t>
      </w:r>
      <w:r w:rsidRPr="004A589B">
        <w:rPr>
          <w:rFonts w:ascii="Times New Roman" w:eastAsia="Times New Roman" w:hAnsi="Times New Roman" w:cs="Times New Roman"/>
          <w:sz w:val="24"/>
          <w:szCs w:val="24"/>
          <w:lang w:eastAsia="en-US"/>
        </w:rPr>
        <w:t xml:space="preserve"> prisiimtų įsipareigojimų ir bet kokiu atveju atsakyti už visus įsipareigojimus, nepaisant to, ar Sutarties vykdymui bus pasitelkiami tretieji asmenys. Iš anksto raštu informuoti Užsakovą apie bet kokias aplinkybes, kurios trukdo ar gali sutrukdyti Tiekėjui pristatyti ir (ar) sumontuoti</w:t>
      </w:r>
      <w:r w:rsidR="00E12E7A">
        <w:rPr>
          <w:rFonts w:ascii="Times New Roman" w:eastAsia="Times New Roman" w:hAnsi="Times New Roman" w:cs="Times New Roman"/>
          <w:sz w:val="24"/>
          <w:szCs w:val="24"/>
          <w:lang w:eastAsia="en-US"/>
        </w:rPr>
        <w:t xml:space="preserve"> </w:t>
      </w:r>
      <w:r w:rsidR="00E12E7A">
        <w:rPr>
          <w:rFonts w:ascii="Times New Roman" w:eastAsia="Times New Roman" w:hAnsi="Times New Roman" w:cs="Times New Roman"/>
          <w:iCs/>
          <w:color w:val="000000"/>
          <w:sz w:val="24"/>
          <w:szCs w:val="24"/>
        </w:rPr>
        <w:t>Baldus.</w:t>
      </w:r>
    </w:p>
    <w:p w14:paraId="698EC9FD" w14:textId="2DD7981D" w:rsidR="004A589B" w:rsidRPr="004A589B" w:rsidRDefault="00E12E7A"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Pristatyti, sumontuoti</w:t>
      </w:r>
      <w:r w:rsidR="004A589B" w:rsidRPr="004A589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Baldus</w:t>
      </w:r>
      <w:r w:rsidR="004A589B" w:rsidRPr="004A589B">
        <w:rPr>
          <w:rFonts w:ascii="Times New Roman" w:eastAsia="Times New Roman" w:hAnsi="Times New Roman" w:cs="Times New Roman"/>
          <w:sz w:val="24"/>
          <w:szCs w:val="24"/>
          <w:lang w:eastAsia="en-US"/>
        </w:rPr>
        <w:t xml:space="preserve"> Sutartyje nustatytais terminais;</w:t>
      </w:r>
    </w:p>
    <w:p w14:paraId="25E7D5A4" w14:textId="42F36B20"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visa būtina darbų sauga ir darbo jėga, reikalinga Sutarties vykdymui</w:t>
      </w:r>
      <w:r w:rsidRPr="004A589B">
        <w:rPr>
          <w:rFonts w:ascii="Times New Roman" w:eastAsia="Times New Roman" w:hAnsi="Times New Roman" w:cs="Times New Roman"/>
          <w:bCs/>
          <w:sz w:val="24"/>
          <w:szCs w:val="24"/>
          <w:lang w:eastAsia="en-US"/>
        </w:rPr>
        <w:t>;</w:t>
      </w:r>
    </w:p>
    <w:p w14:paraId="49FBA92D" w14:textId="77777777"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1E247181" w:rsidR="004A589B" w:rsidRPr="004A589B" w:rsidRDefault="004A589B" w:rsidP="00672498">
      <w:pPr>
        <w:numPr>
          <w:ilvl w:val="2"/>
          <w:numId w:val="19"/>
        </w:numPr>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kartu su </w:t>
      </w:r>
      <w:r w:rsidR="00E12E7A">
        <w:rPr>
          <w:rFonts w:ascii="Times New Roman" w:eastAsia="Arial Unicode MS" w:hAnsi="Times New Roman" w:cs="Times New Roman"/>
          <w:sz w:val="24"/>
          <w:szCs w:val="24"/>
          <w:bdr w:val="none" w:sz="0" w:space="0" w:color="auto" w:frame="1"/>
        </w:rPr>
        <w:t>Baldais</w:t>
      </w:r>
      <w:r w:rsidRPr="004A589B">
        <w:rPr>
          <w:rFonts w:ascii="Times New Roman" w:eastAsia="Arial Unicode MS" w:hAnsi="Times New Roman" w:cs="Times New Roman"/>
          <w:sz w:val="24"/>
          <w:szCs w:val="24"/>
          <w:bdr w:val="none" w:sz="0" w:space="0" w:color="auto" w:frame="1"/>
        </w:rPr>
        <w:t xml:space="preserve"> perduoti Užsakovui </w:t>
      </w:r>
      <w:r w:rsidRPr="004A589B">
        <w:rPr>
          <w:rFonts w:ascii="Times New Roman" w:eastAsia="Times New Roman" w:hAnsi="Times New Roman" w:cs="Times New Roman"/>
          <w:sz w:val="24"/>
          <w:szCs w:val="24"/>
        </w:rPr>
        <w:t>visą būtiną dokumentaciją;</w:t>
      </w:r>
    </w:p>
    <w:p w14:paraId="406526EA" w14:textId="1A49F94D" w:rsidR="004A589B" w:rsidRPr="004A589B" w:rsidRDefault="004A589B" w:rsidP="00672498">
      <w:pPr>
        <w:numPr>
          <w:ilvl w:val="2"/>
          <w:numId w:val="19"/>
        </w:numPr>
        <w:suppressAutoHyphens/>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suteikti </w:t>
      </w:r>
      <w:r w:rsidR="00E12E7A">
        <w:rPr>
          <w:rFonts w:ascii="Times New Roman" w:eastAsia="Times New Roman" w:hAnsi="Times New Roman" w:cs="Times New Roman"/>
          <w:sz w:val="24"/>
          <w:szCs w:val="24"/>
        </w:rPr>
        <w:t>Baldams</w:t>
      </w:r>
      <w:r w:rsidRPr="004A589B">
        <w:rPr>
          <w:rFonts w:ascii="Times New Roman" w:eastAsia="Times New Roman" w:hAnsi="Times New Roman" w:cs="Times New Roman"/>
          <w:sz w:val="24"/>
          <w:szCs w:val="24"/>
        </w:rPr>
        <w:t xml:space="preserve"> (įskaitant </w:t>
      </w:r>
      <w:r w:rsidR="00E12E7A">
        <w:rPr>
          <w:rFonts w:ascii="Times New Roman" w:eastAsia="Times New Roman" w:hAnsi="Times New Roman" w:cs="Times New Roman"/>
          <w:sz w:val="24"/>
          <w:szCs w:val="24"/>
        </w:rPr>
        <w:t>jų</w:t>
      </w:r>
      <w:r w:rsidRPr="004A589B">
        <w:rPr>
          <w:rFonts w:ascii="Times New Roman" w:eastAsia="Times New Roman" w:hAnsi="Times New Roman" w:cs="Times New Roman"/>
          <w:sz w:val="24"/>
          <w:szCs w:val="24"/>
        </w:rPr>
        <w:t xml:space="preserve"> montavimo paslaugas) ne trumpesnį nei 24 mėnesi</w:t>
      </w:r>
      <w:r w:rsidR="00E12E7A">
        <w:rPr>
          <w:rFonts w:ascii="Times New Roman" w:eastAsia="Times New Roman" w:hAnsi="Times New Roman" w:cs="Times New Roman"/>
          <w:sz w:val="24"/>
          <w:szCs w:val="24"/>
        </w:rPr>
        <w:t>ų</w:t>
      </w:r>
      <w:r w:rsidRPr="004A589B">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w:t>
      </w:r>
      <w:bookmarkStart w:id="62" w:name="_Hlk203468986"/>
      <w:r w:rsidRPr="004A589B">
        <w:rPr>
          <w:rFonts w:ascii="Times New Roman" w:eastAsia="Times New Roman" w:hAnsi="Times New Roman" w:cs="Times New Roman"/>
          <w:sz w:val="24"/>
          <w:szCs w:val="24"/>
        </w:rPr>
        <w:t xml:space="preserve">Garantinis terminas taikomas nuo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w:t>
      </w:r>
      <w:r w:rsidR="00E12E7A">
        <w:rPr>
          <w:rFonts w:ascii="Times New Roman" w:eastAsia="Times New Roman" w:hAnsi="Times New Roman" w:cs="Times New Roman"/>
          <w:sz w:val="24"/>
          <w:szCs w:val="24"/>
        </w:rPr>
        <w:t>surinkimo</w:t>
      </w:r>
      <w:r w:rsidRPr="004A589B">
        <w:rPr>
          <w:rFonts w:ascii="Times New Roman" w:eastAsia="Times New Roman" w:hAnsi="Times New Roman" w:cs="Times New Roman"/>
          <w:sz w:val="24"/>
          <w:szCs w:val="24"/>
        </w:rPr>
        <w:t xml:space="preserve"> dienos</w:t>
      </w:r>
      <w:r w:rsidRPr="004A589B">
        <w:rPr>
          <w:rFonts w:ascii="Times New Roman" w:eastAsia="Times New Roman" w:hAnsi="Times New Roman" w:cs="Times New Roman"/>
          <w:sz w:val="24"/>
          <w:szCs w:val="24"/>
          <w:shd w:val="clear" w:color="auto" w:fill="FFFFFF"/>
        </w:rPr>
        <w:t>;</w:t>
      </w:r>
    </w:p>
    <w:bookmarkEnd w:id="62"/>
    <w:p w14:paraId="0392C2AB" w14:textId="1FB8CF15" w:rsidR="004A589B" w:rsidRPr="004A589B" w:rsidRDefault="004A589B" w:rsidP="00672498">
      <w:pPr>
        <w:numPr>
          <w:ilvl w:val="2"/>
          <w:numId w:val="19"/>
        </w:numPr>
        <w:suppressAutoHyphens/>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garantuoti nemokamą nekokybišk</w:t>
      </w:r>
      <w:r w:rsidR="00E12E7A">
        <w:rPr>
          <w:rFonts w:ascii="Times New Roman" w:eastAsia="Times New Roman" w:hAnsi="Times New Roman" w:cs="Times New Roman"/>
          <w:sz w:val="24"/>
          <w:szCs w:val="24"/>
        </w:rPr>
        <w:t>ų</w:t>
      </w:r>
      <w:r w:rsidRPr="004A589B">
        <w:rPr>
          <w:rFonts w:ascii="Times New Roman" w:eastAsia="Times New Roman" w:hAnsi="Times New Roman" w:cs="Times New Roman"/>
          <w:sz w:val="24"/>
          <w:szCs w:val="24"/>
        </w:rPr>
        <w:t xml:space="preserve">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ar </w:t>
      </w:r>
      <w:r w:rsidR="00E12E7A">
        <w:rPr>
          <w:rFonts w:ascii="Times New Roman" w:eastAsia="Times New Roman" w:hAnsi="Times New Roman" w:cs="Times New Roman"/>
          <w:sz w:val="24"/>
          <w:szCs w:val="24"/>
        </w:rPr>
        <w:t>jų</w:t>
      </w:r>
      <w:r w:rsidRPr="004A589B">
        <w:rPr>
          <w:rFonts w:ascii="Times New Roman" w:eastAsia="Times New Roman" w:hAnsi="Times New Roman" w:cs="Times New Roman"/>
          <w:sz w:val="24"/>
          <w:szCs w:val="24"/>
        </w:rPr>
        <w:t xml:space="preserve"> dalių remontą (ar pakeitimą tuo atveju, jei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remontas negalimas) garantinio laikotarpio metu;</w:t>
      </w:r>
    </w:p>
    <w:p w14:paraId="3042BD90" w14:textId="77777777" w:rsidR="004A589B" w:rsidRPr="004A589B" w:rsidRDefault="004A589B" w:rsidP="00672498">
      <w:pPr>
        <w:widowControl w:val="0"/>
        <w:numPr>
          <w:ilvl w:val="2"/>
          <w:numId w:val="19"/>
        </w:numPr>
        <w:tabs>
          <w:tab w:val="left" w:pos="993"/>
        </w:tabs>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18B3E5BC" w:rsidR="004A589B" w:rsidRPr="004A589B" w:rsidRDefault="004A589B" w:rsidP="00672498">
      <w:pPr>
        <w:widowControl w:val="0"/>
        <w:numPr>
          <w:ilvl w:val="2"/>
          <w:numId w:val="19"/>
        </w:numPr>
        <w:tabs>
          <w:tab w:val="left" w:pos="993"/>
        </w:tabs>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nekeisti Tiekėjo pasiūlyme nurodyto Sutarties vykdymui pasitelkto specialisto (darbuotojo) ir ūkio subjekto (ar jo darbuotojo), kurio pajėgumais tiekėjas remiasi ir kuriam, </w:t>
      </w:r>
      <w:r w:rsidR="00922DFF">
        <w:rPr>
          <w:rFonts w:ascii="Times New Roman" w:eastAsia="Arial Unicode MS" w:hAnsi="Times New Roman" w:cs="Times New Roman"/>
          <w:sz w:val="24"/>
          <w:szCs w:val="24"/>
          <w:bdr w:val="none" w:sz="0" w:space="0" w:color="auto" w:frame="1"/>
        </w:rPr>
        <w:t>(</w:t>
      </w:r>
      <w:r w:rsidRPr="004A589B">
        <w:rPr>
          <w:rFonts w:ascii="Times New Roman" w:eastAsia="Arial Unicode MS" w:hAnsi="Times New Roman" w:cs="Times New Roman"/>
          <w:sz w:val="24"/>
          <w:szCs w:val="24"/>
          <w:bdr w:val="none" w:sz="0" w:space="0" w:color="auto" w:frame="1"/>
        </w:rPr>
        <w:t>jei taikoma</w:t>
      </w:r>
      <w:r w:rsidR="00922DFF">
        <w:rPr>
          <w:rFonts w:ascii="Times New Roman" w:eastAsia="Arial Unicode MS" w:hAnsi="Times New Roman" w:cs="Times New Roman"/>
          <w:sz w:val="24"/>
          <w:szCs w:val="24"/>
          <w:bdr w:val="none" w:sz="0" w:space="0" w:color="auto" w:frame="1"/>
        </w:rPr>
        <w:t>)</w:t>
      </w:r>
      <w:r w:rsidRPr="004A589B">
        <w:rPr>
          <w:rFonts w:ascii="Times New Roman" w:eastAsia="Arial Unicode MS" w:hAnsi="Times New Roman" w:cs="Times New Roman"/>
          <w:sz w:val="24"/>
          <w:szCs w:val="24"/>
          <w:bdr w:val="none" w:sz="0" w:space="0" w:color="auto" w:frame="1"/>
        </w:rPr>
        <w:t xml:space="preserve"> Pirkimo dokumentuose buvo keliami kvalifikacijos reikalavimai, be išankstinio raštiško Užsakovo sutikimo;</w:t>
      </w:r>
    </w:p>
    <w:p w14:paraId="3F5C6A67" w14:textId="77777777" w:rsidR="004A589B" w:rsidRPr="004A589B" w:rsidRDefault="004A589B" w:rsidP="00672498">
      <w:pPr>
        <w:widowControl w:val="0"/>
        <w:numPr>
          <w:ilvl w:val="2"/>
          <w:numId w:val="19"/>
        </w:numPr>
        <w:tabs>
          <w:tab w:val="left" w:pos="993"/>
        </w:tabs>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4A589B">
        <w:rPr>
          <w:rFonts w:ascii="Times New Roman" w:eastAsia="Arial Unicode MS" w:hAnsi="Times New Roman" w:cs="Times New Roman"/>
          <w:sz w:val="24"/>
          <w:szCs w:val="24"/>
          <w:bdr w:val="none" w:sz="0" w:space="0" w:color="auto" w:frame="1"/>
        </w:rPr>
        <w:t>us</w:t>
      </w:r>
      <w:proofErr w:type="spellEnd"/>
      <w:r w:rsidRPr="004A589B">
        <w:rPr>
          <w:rFonts w:ascii="Times New Roman" w:eastAsia="Arial Unicode MS" w:hAnsi="Times New Roman" w:cs="Times New Roman"/>
          <w:sz w:val="24"/>
          <w:szCs w:val="24"/>
          <w:bdr w:val="none" w:sz="0" w:space="0" w:color="auto" w:frame="1"/>
        </w:rPr>
        <w:t>) subtiekėją (-</w:t>
      </w:r>
      <w:proofErr w:type="spellStart"/>
      <w:r w:rsidRPr="004A589B">
        <w:rPr>
          <w:rFonts w:ascii="Times New Roman" w:eastAsia="Arial Unicode MS" w:hAnsi="Times New Roman" w:cs="Times New Roman"/>
          <w:sz w:val="24"/>
          <w:szCs w:val="24"/>
          <w:bdr w:val="none" w:sz="0" w:space="0" w:color="auto" w:frame="1"/>
        </w:rPr>
        <w:t>us</w:t>
      </w:r>
      <w:proofErr w:type="spellEnd"/>
      <w:r w:rsidRPr="004A589B">
        <w:rPr>
          <w:rFonts w:ascii="Times New Roman" w:eastAsia="Arial Unicode MS" w:hAnsi="Times New Roman" w:cs="Times New Roman"/>
          <w:sz w:val="24"/>
          <w:szCs w:val="24"/>
          <w:bdr w:val="none" w:sz="0" w:space="0" w:color="auto" w:frame="1"/>
        </w:rPr>
        <w:t>) (</w:t>
      </w:r>
      <w:r w:rsidRPr="004A589B">
        <w:rPr>
          <w:rFonts w:ascii="Times New Roman" w:eastAsia="Times New Roman" w:hAnsi="Times New Roman" w:cs="Times New Roman"/>
          <w:sz w:val="24"/>
          <w:szCs w:val="24"/>
        </w:rPr>
        <w:t>jeigu pasitelkiamas</w:t>
      </w:r>
      <w:r w:rsidRPr="004A589B">
        <w:rPr>
          <w:rFonts w:ascii="Times New Roman" w:eastAsia="Arial Unicode MS" w:hAnsi="Times New Roman" w:cs="Times New Roman"/>
          <w:sz w:val="24"/>
          <w:szCs w:val="24"/>
          <w:bdr w:val="none" w:sz="0" w:space="0" w:color="auto" w:frame="1"/>
        </w:rPr>
        <w:t>) bei ūkio subjektą (-</w:t>
      </w:r>
      <w:proofErr w:type="spellStart"/>
      <w:r w:rsidRPr="004A589B">
        <w:rPr>
          <w:rFonts w:ascii="Times New Roman" w:eastAsia="Arial Unicode MS" w:hAnsi="Times New Roman" w:cs="Times New Roman"/>
          <w:sz w:val="24"/>
          <w:szCs w:val="24"/>
          <w:bdr w:val="none" w:sz="0" w:space="0" w:color="auto" w:frame="1"/>
        </w:rPr>
        <w:lastRenderedPageBreak/>
        <w:t>us</w:t>
      </w:r>
      <w:proofErr w:type="spellEnd"/>
      <w:r w:rsidRPr="004A589B">
        <w:rPr>
          <w:rFonts w:ascii="Times New Roman" w:eastAsia="Arial Unicode MS" w:hAnsi="Times New Roman" w:cs="Times New Roman"/>
          <w:sz w:val="24"/>
          <w:szCs w:val="24"/>
          <w:bdr w:val="none" w:sz="0" w:space="0" w:color="auto" w:frame="1"/>
        </w:rPr>
        <w:t>), kurio (-</w:t>
      </w:r>
      <w:proofErr w:type="spellStart"/>
      <w:r w:rsidRPr="004A589B">
        <w:rPr>
          <w:rFonts w:ascii="Times New Roman" w:eastAsia="Arial Unicode MS" w:hAnsi="Times New Roman" w:cs="Times New Roman"/>
          <w:sz w:val="24"/>
          <w:szCs w:val="24"/>
          <w:bdr w:val="none" w:sz="0" w:space="0" w:color="auto" w:frame="1"/>
        </w:rPr>
        <w:t>ių</w:t>
      </w:r>
      <w:proofErr w:type="spellEnd"/>
      <w:r w:rsidRPr="004A589B">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4A589B" w:rsidRDefault="004A589B" w:rsidP="00672498">
      <w:pPr>
        <w:widowControl w:val="0"/>
        <w:numPr>
          <w:ilvl w:val="1"/>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teisę:</w:t>
      </w:r>
    </w:p>
    <w:p w14:paraId="34C2AEA5" w14:textId="77777777" w:rsidR="004A589B" w:rsidRPr="004A589B" w:rsidRDefault="004A589B" w:rsidP="00672498">
      <w:pPr>
        <w:widowControl w:val="0"/>
        <w:numPr>
          <w:ilvl w:val="2"/>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gauti visą informaciją, reikalingą tinkamam Sutarties vykdymui;</w:t>
      </w:r>
    </w:p>
    <w:p w14:paraId="2BB2B9AC" w14:textId="77777777" w:rsidR="004A589B" w:rsidRPr="004A589B" w:rsidRDefault="004A589B" w:rsidP="00672498">
      <w:pPr>
        <w:widowControl w:val="0"/>
        <w:numPr>
          <w:ilvl w:val="2"/>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sutartinių įsipareigojimų vykdymui pasitelkti šiuos subtiekėjus</w:t>
      </w:r>
      <w:r w:rsidRPr="004A589B">
        <w:rPr>
          <w:rFonts w:ascii="Times New Roman" w:eastAsia="Times New Roman" w:hAnsi="Times New Roman" w:cs="Times New Roman"/>
          <w:i/>
          <w:sz w:val="24"/>
          <w:szCs w:val="24"/>
        </w:rPr>
        <w:t xml:space="preserve">: </w:t>
      </w:r>
      <w:r w:rsidRPr="004A589B">
        <w:rPr>
          <w:rFonts w:ascii="Times New Roman" w:eastAsia="Times New Roman" w:hAnsi="Times New Roman" w:cs="Times New Roman"/>
          <w:i/>
          <w:sz w:val="24"/>
          <w:szCs w:val="24"/>
          <w:highlight w:val="lightGray"/>
        </w:rPr>
        <w:t>[pavadinimas (-ai), kodas (-ai)].</w:t>
      </w:r>
      <w:r w:rsidRPr="004A589B">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4A589B" w:rsidRDefault="004A589B" w:rsidP="00672498">
      <w:pPr>
        <w:widowControl w:val="0"/>
        <w:numPr>
          <w:ilvl w:val="2"/>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4A589B" w:rsidRDefault="004A589B" w:rsidP="00672498">
      <w:pPr>
        <w:widowControl w:val="0"/>
        <w:numPr>
          <w:ilvl w:val="1"/>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įsipareigoja:</w:t>
      </w:r>
    </w:p>
    <w:p w14:paraId="491010EA" w14:textId="31213C6F" w:rsidR="004A589B" w:rsidRPr="004A589B" w:rsidRDefault="004A589B" w:rsidP="00672498">
      <w:pPr>
        <w:widowControl w:val="0"/>
        <w:numPr>
          <w:ilvl w:val="2"/>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visas būtinas sąlygas Tiekėjui pristatyti ir sumontuoti Sutartyje nurodyt</w:t>
      </w:r>
      <w:r w:rsidR="00922DFF">
        <w:rPr>
          <w:rFonts w:ascii="Times New Roman" w:eastAsia="Times New Roman" w:hAnsi="Times New Roman" w:cs="Times New Roman"/>
          <w:sz w:val="24"/>
          <w:szCs w:val="24"/>
        </w:rPr>
        <w:t>us</w:t>
      </w:r>
      <w:r w:rsidRPr="004A589B">
        <w:rPr>
          <w:rFonts w:ascii="Times New Roman" w:eastAsia="Times New Roman" w:hAnsi="Times New Roman" w:cs="Times New Roman"/>
          <w:sz w:val="24"/>
          <w:szCs w:val="24"/>
        </w:rPr>
        <w:t xml:space="preserve"> </w:t>
      </w:r>
      <w:r w:rsidR="00E12E7A">
        <w:rPr>
          <w:rFonts w:ascii="Times New Roman" w:eastAsia="Times New Roman" w:hAnsi="Times New Roman" w:cs="Times New Roman"/>
          <w:sz w:val="24"/>
          <w:szCs w:val="24"/>
        </w:rPr>
        <w:t>Baldus</w:t>
      </w:r>
      <w:r w:rsidRPr="004A589B">
        <w:rPr>
          <w:rFonts w:ascii="Times New Roman" w:eastAsia="Times New Roman" w:hAnsi="Times New Roman" w:cs="Times New Roman"/>
          <w:sz w:val="24"/>
          <w:szCs w:val="24"/>
        </w:rPr>
        <w:t>, jei tokių sąlygų sudarymas išskirtinai priklauso nuo Užsakovo;</w:t>
      </w:r>
    </w:p>
    <w:p w14:paraId="0865B9A7" w14:textId="6BDD557E"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priimdamas </w:t>
      </w:r>
      <w:r w:rsidR="00E12E7A">
        <w:rPr>
          <w:rFonts w:ascii="Times New Roman" w:eastAsia="Times New Roman" w:hAnsi="Times New Roman" w:cs="Times New Roman"/>
          <w:sz w:val="24"/>
          <w:szCs w:val="24"/>
          <w:lang w:eastAsia="en-US"/>
        </w:rPr>
        <w:t>Baldus</w:t>
      </w:r>
      <w:r w:rsidRPr="004A589B">
        <w:rPr>
          <w:rFonts w:ascii="Times New Roman" w:eastAsia="Times New Roman" w:hAnsi="Times New Roman" w:cs="Times New Roman"/>
          <w:sz w:val="24"/>
          <w:szCs w:val="24"/>
          <w:lang w:eastAsia="en-US"/>
        </w:rPr>
        <w:t xml:space="preserve"> j</w:t>
      </w:r>
      <w:r w:rsidR="00922DFF">
        <w:rPr>
          <w:rFonts w:ascii="Times New Roman" w:eastAsia="Times New Roman" w:hAnsi="Times New Roman" w:cs="Times New Roman"/>
          <w:sz w:val="24"/>
          <w:szCs w:val="24"/>
          <w:lang w:eastAsia="en-US"/>
        </w:rPr>
        <w:t>uos</w:t>
      </w:r>
      <w:r w:rsidRPr="004A589B">
        <w:rPr>
          <w:rFonts w:ascii="Times New Roman" w:eastAsia="Times New Roman" w:hAnsi="Times New Roman" w:cs="Times New Roman"/>
          <w:sz w:val="24"/>
          <w:szCs w:val="24"/>
          <w:lang w:eastAsia="en-US"/>
        </w:rPr>
        <w:t xml:space="preserve"> patikrinti ir įsitikinti, kad pristatom</w:t>
      </w:r>
      <w:r w:rsidR="00922DFF">
        <w:rPr>
          <w:rFonts w:ascii="Times New Roman" w:eastAsia="Times New Roman" w:hAnsi="Times New Roman" w:cs="Times New Roman"/>
          <w:sz w:val="24"/>
          <w:szCs w:val="24"/>
          <w:lang w:eastAsia="en-US"/>
        </w:rPr>
        <w:t>i ir sumontuoti</w:t>
      </w:r>
      <w:r w:rsidRPr="004A589B">
        <w:rPr>
          <w:rFonts w:ascii="Times New Roman" w:eastAsia="Times New Roman" w:hAnsi="Times New Roman" w:cs="Times New Roman"/>
          <w:sz w:val="24"/>
          <w:szCs w:val="24"/>
          <w:lang w:eastAsia="en-US"/>
        </w:rPr>
        <w:t xml:space="preserve"> </w:t>
      </w:r>
      <w:r w:rsidR="00E12E7A">
        <w:rPr>
          <w:rFonts w:ascii="Times New Roman" w:eastAsia="Times New Roman" w:hAnsi="Times New Roman" w:cs="Times New Roman"/>
          <w:sz w:val="24"/>
          <w:szCs w:val="24"/>
          <w:lang w:eastAsia="en-US"/>
        </w:rPr>
        <w:t>Baldai</w:t>
      </w:r>
      <w:r w:rsidRPr="004A589B">
        <w:rPr>
          <w:rFonts w:ascii="Times New Roman" w:eastAsia="Times New Roman" w:hAnsi="Times New Roman" w:cs="Times New Roman"/>
          <w:sz w:val="24"/>
          <w:szCs w:val="24"/>
          <w:lang w:eastAsia="en-US"/>
        </w:rPr>
        <w:t xml:space="preserve"> atitinka Sutarties ir jos priedų reikalavimus </w:t>
      </w:r>
      <w:r w:rsidRPr="004A589B">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4A589B">
        <w:rPr>
          <w:rFonts w:ascii="Times New Roman" w:eastAsia="Times New Roman" w:hAnsi="Times New Roman" w:cs="Times New Roman"/>
          <w:sz w:val="24"/>
          <w:szCs w:val="24"/>
          <w:lang w:eastAsia="en-US"/>
        </w:rPr>
        <w:t>;</w:t>
      </w:r>
    </w:p>
    <w:p w14:paraId="418FEA93" w14:textId="1806163F"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 tinkamai ir kokybiškai pristatyt</w:t>
      </w:r>
      <w:r w:rsidR="00922DFF">
        <w:rPr>
          <w:rFonts w:ascii="Times New Roman" w:eastAsia="Times New Roman" w:hAnsi="Times New Roman" w:cs="Times New Roman"/>
          <w:sz w:val="24"/>
          <w:szCs w:val="24"/>
          <w:lang w:eastAsia="en-US"/>
        </w:rPr>
        <w:t xml:space="preserve">us ir sumontuotus </w:t>
      </w:r>
      <w:r w:rsidR="00E12E7A">
        <w:rPr>
          <w:rFonts w:ascii="Times New Roman" w:eastAsia="Times New Roman" w:hAnsi="Times New Roman" w:cs="Times New Roman"/>
          <w:sz w:val="24"/>
          <w:szCs w:val="24"/>
          <w:lang w:eastAsia="en-US"/>
        </w:rPr>
        <w:t>Baldus</w:t>
      </w:r>
      <w:r w:rsidRPr="004A589B">
        <w:rPr>
          <w:rFonts w:ascii="Times New Roman" w:eastAsia="Times New Roman" w:hAnsi="Times New Roman" w:cs="Times New Roman"/>
          <w:sz w:val="24"/>
          <w:szCs w:val="24"/>
          <w:lang w:eastAsia="en-US"/>
        </w:rPr>
        <w:t xml:space="preserve"> laiku atsiskaityti su Tiekėju Sutartyje nustatytomis sąlygomis ir tvarka;</w:t>
      </w:r>
    </w:p>
    <w:p w14:paraId="4926D800" w14:textId="77777777" w:rsidR="004A589B" w:rsidRPr="004A589B" w:rsidRDefault="004A589B" w:rsidP="00672498">
      <w:pPr>
        <w:numPr>
          <w:ilvl w:val="2"/>
          <w:numId w:val="19"/>
        </w:numPr>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4A589B" w:rsidRDefault="004A589B" w:rsidP="00672498">
      <w:pPr>
        <w:widowControl w:val="0"/>
        <w:numPr>
          <w:ilvl w:val="2"/>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vykdyti kitus Sutartyje nustatytus Užsakovui įsipareigojimus </w:t>
      </w:r>
      <w:r w:rsidRPr="004A589B">
        <w:rPr>
          <w:rFonts w:ascii="Times New Roman" w:eastAsia="Calibri" w:hAnsi="Times New Roman" w:cs="Times New Roman"/>
          <w:sz w:val="24"/>
          <w:szCs w:val="24"/>
        </w:rPr>
        <w:t xml:space="preserve">ir Lietuvos Respublikoje </w:t>
      </w:r>
      <w:r w:rsidRPr="004A589B">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4A589B" w:rsidRDefault="004A589B" w:rsidP="00672498">
      <w:pPr>
        <w:widowControl w:val="0"/>
        <w:numPr>
          <w:ilvl w:val="1"/>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turi teisę:</w:t>
      </w:r>
    </w:p>
    <w:p w14:paraId="6ADB1D78" w14:textId="01AB2E24" w:rsidR="004A589B" w:rsidRPr="004A589B" w:rsidRDefault="004A589B" w:rsidP="00672498">
      <w:pPr>
        <w:numPr>
          <w:ilvl w:val="2"/>
          <w:numId w:val="19"/>
        </w:numPr>
        <w:spacing w:after="0" w:line="240" w:lineRule="auto"/>
        <w:ind w:left="709" w:firstLine="567"/>
        <w:contextualSpacing/>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nepriimti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neatitinkanči</w:t>
      </w:r>
      <w:r w:rsidR="00922DFF">
        <w:rPr>
          <w:rFonts w:ascii="Times New Roman" w:eastAsia="Times New Roman" w:hAnsi="Times New Roman" w:cs="Times New Roman"/>
          <w:sz w:val="24"/>
          <w:szCs w:val="24"/>
        </w:rPr>
        <w:t>ų</w:t>
      </w:r>
      <w:r w:rsidRPr="004A589B">
        <w:rPr>
          <w:rFonts w:ascii="Times New Roman" w:eastAsia="Times New Roman" w:hAnsi="Times New Roman" w:cs="Times New Roman"/>
          <w:sz w:val="24"/>
          <w:szCs w:val="24"/>
        </w:rPr>
        <w:t xml:space="preserve"> Tiekėjo pasiūlyme ar Sutarties priede Nr. 1 nurodytos Techninės specifikacijos reikalavimų;</w:t>
      </w:r>
    </w:p>
    <w:p w14:paraId="730674D5" w14:textId="109E9040" w:rsidR="004A589B" w:rsidRPr="004A589B" w:rsidRDefault="004A589B" w:rsidP="00672498">
      <w:pPr>
        <w:widowControl w:val="0"/>
        <w:numPr>
          <w:ilvl w:val="2"/>
          <w:numId w:val="19"/>
        </w:numPr>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prašyti Tiekėjo pateikti visus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atitikimą Sutarties priede Nr. 1 nurodytai Techninei specifikacijai pagrindžiančius dokumentus.</w:t>
      </w:r>
    </w:p>
    <w:p w14:paraId="59BD137A"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45A11227" w14:textId="51E3B703" w:rsidR="004A589B" w:rsidRPr="004A589B" w:rsidRDefault="00E12E7A"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BALDŲ</w:t>
      </w:r>
      <w:r w:rsidR="004A589B" w:rsidRPr="004A589B">
        <w:rPr>
          <w:rFonts w:ascii="Times New Roman" w:eastAsia="Arial Unicode MS" w:hAnsi="Times New Roman" w:cs="Times New Roman"/>
          <w:b/>
          <w:bCs/>
          <w:sz w:val="24"/>
          <w:szCs w:val="24"/>
          <w:lang w:eastAsia="en-US"/>
        </w:rPr>
        <w:t xml:space="preserve"> PRISTATYMAS IR PRIĖMIMAS</w:t>
      </w:r>
    </w:p>
    <w:p w14:paraId="4F422C0C"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38A0A5F2" w14:textId="729ADB53"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lang w:eastAsia="en-US"/>
        </w:rPr>
        <w:t>Tiekėjas turi pristatyti</w:t>
      </w:r>
      <w:r w:rsidR="00922DFF">
        <w:rPr>
          <w:rFonts w:ascii="Times New Roman" w:eastAsia="Times New Roman" w:hAnsi="Times New Roman" w:cs="Times New Roman"/>
          <w:sz w:val="24"/>
          <w:szCs w:val="24"/>
          <w:lang w:eastAsia="en-US"/>
        </w:rPr>
        <w:t>, sumontuoti Baldus</w:t>
      </w:r>
      <w:r w:rsidRPr="004A589B">
        <w:rPr>
          <w:rFonts w:ascii="Times New Roman" w:eastAsia="Times New Roman" w:hAnsi="Times New Roman" w:cs="Times New Roman"/>
          <w:sz w:val="24"/>
          <w:szCs w:val="24"/>
          <w:lang w:eastAsia="en-US"/>
        </w:rPr>
        <w:t xml:space="preserve"> per </w:t>
      </w:r>
      <w:r w:rsidR="00922DFF">
        <w:rPr>
          <w:rFonts w:ascii="Times New Roman" w:eastAsia="Times New Roman" w:hAnsi="Times New Roman" w:cs="Times New Roman"/>
          <w:sz w:val="24"/>
          <w:szCs w:val="24"/>
          <w:lang w:eastAsia="en-US"/>
        </w:rPr>
        <w:t>8</w:t>
      </w:r>
      <w:r w:rsidRPr="004A589B">
        <w:rPr>
          <w:rFonts w:ascii="Times New Roman" w:eastAsia="Times New Roman" w:hAnsi="Times New Roman" w:cs="Times New Roman"/>
          <w:sz w:val="24"/>
          <w:szCs w:val="24"/>
          <w:lang w:eastAsia="en-US"/>
        </w:rPr>
        <w:t xml:space="preserve">0 kalendorinių dienų po </w:t>
      </w:r>
      <w:r w:rsidR="00922DFF">
        <w:rPr>
          <w:rFonts w:ascii="Times New Roman" w:eastAsia="Times New Roman" w:hAnsi="Times New Roman" w:cs="Times New Roman"/>
          <w:sz w:val="24"/>
          <w:szCs w:val="24"/>
          <w:lang w:eastAsia="en-US"/>
        </w:rPr>
        <w:t>užsakymo pateikimo</w:t>
      </w:r>
      <w:r w:rsidRPr="004A589B">
        <w:rPr>
          <w:rFonts w:ascii="Times New Roman" w:eastAsia="Times New Roman" w:hAnsi="Times New Roman" w:cs="Times New Roman"/>
          <w:sz w:val="24"/>
          <w:szCs w:val="24"/>
          <w:lang w:eastAsia="en-US"/>
        </w:rPr>
        <w:t xml:space="preserve"> dienos.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xml:space="preserve"> pristatymo vieta: VMTI Inovatyvios medicinos centras, </w:t>
      </w:r>
      <w:r w:rsidR="00922DFF">
        <w:rPr>
          <w:rFonts w:ascii="Times New Roman" w:eastAsia="Times New Roman" w:hAnsi="Times New Roman" w:cs="Times New Roman"/>
          <w:sz w:val="24"/>
          <w:szCs w:val="24"/>
        </w:rPr>
        <w:t>Molėtų pl. 49B</w:t>
      </w:r>
      <w:r w:rsidRPr="004A589B">
        <w:rPr>
          <w:rFonts w:ascii="Times New Roman" w:eastAsia="Times New Roman" w:hAnsi="Times New Roman" w:cs="Times New Roman"/>
          <w:sz w:val="24"/>
          <w:szCs w:val="24"/>
        </w:rPr>
        <w:t>, Vilnius, Lietuva.</w:t>
      </w:r>
    </w:p>
    <w:p w14:paraId="060B09BD" w14:textId="2EFD485E"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Iki </w:t>
      </w:r>
      <w:r w:rsidR="00E12E7A">
        <w:rPr>
          <w:rFonts w:ascii="Times New Roman" w:eastAsia="Times New Roman" w:hAnsi="Times New Roman" w:cs="Times New Roman"/>
          <w:sz w:val="24"/>
          <w:szCs w:val="24"/>
          <w:lang w:eastAsia="en-US"/>
        </w:rPr>
        <w:t>Baldų</w:t>
      </w:r>
      <w:r w:rsidRPr="004A589B">
        <w:rPr>
          <w:rFonts w:ascii="Times New Roman" w:eastAsia="Times New Roman" w:hAnsi="Times New Roman" w:cs="Times New Roman"/>
          <w:sz w:val="24"/>
          <w:szCs w:val="24"/>
          <w:lang w:eastAsia="en-US"/>
        </w:rPr>
        <w:t xml:space="preserve"> perdavimo – priėmimo akto pasirašymo visa atsakomybė dėl </w:t>
      </w:r>
      <w:r w:rsidR="00E12E7A">
        <w:rPr>
          <w:rFonts w:ascii="Times New Roman" w:eastAsia="Times New Roman" w:hAnsi="Times New Roman" w:cs="Times New Roman"/>
          <w:sz w:val="24"/>
          <w:szCs w:val="24"/>
          <w:lang w:eastAsia="en-US"/>
        </w:rPr>
        <w:t>Baldų</w:t>
      </w:r>
      <w:r w:rsidRPr="004A589B">
        <w:rPr>
          <w:rFonts w:ascii="Times New Roman" w:eastAsia="Times New Roman" w:hAnsi="Times New Roman" w:cs="Times New Roman"/>
          <w:sz w:val="24"/>
          <w:szCs w:val="24"/>
          <w:lang w:eastAsia="en-US"/>
        </w:rPr>
        <w:t xml:space="preserve"> atsitiktinio žuvimo ar sugadinimo tenka Tiekėjui.</w:t>
      </w:r>
    </w:p>
    <w:p w14:paraId="28F8E8BC" w14:textId="4B1C41D6"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Užsakovas pasirašo priėmimo-perdavimo aktą, kurį pateikia Tiekėjas, jei </w:t>
      </w:r>
      <w:r w:rsidR="00E12E7A">
        <w:rPr>
          <w:rFonts w:ascii="Times New Roman" w:eastAsia="Times New Roman" w:hAnsi="Times New Roman" w:cs="Times New Roman"/>
          <w:sz w:val="24"/>
          <w:szCs w:val="24"/>
          <w:lang w:eastAsia="en-US"/>
        </w:rPr>
        <w:t>Baldai</w:t>
      </w:r>
      <w:r w:rsidRPr="004A589B">
        <w:rPr>
          <w:rFonts w:ascii="Times New Roman" w:eastAsia="Times New Roman" w:hAnsi="Times New Roman" w:cs="Times New Roman"/>
          <w:sz w:val="24"/>
          <w:szCs w:val="24"/>
          <w:lang w:eastAsia="en-US"/>
        </w:rPr>
        <w:t xml:space="preserve"> atitinka Sutarties reikalavimus. Tiekėjas perduodamas </w:t>
      </w:r>
      <w:r w:rsidR="00E12E7A">
        <w:rPr>
          <w:rFonts w:ascii="Times New Roman" w:eastAsia="Times New Roman" w:hAnsi="Times New Roman" w:cs="Times New Roman"/>
          <w:sz w:val="24"/>
          <w:szCs w:val="24"/>
          <w:lang w:eastAsia="en-US"/>
        </w:rPr>
        <w:t>Baldus</w:t>
      </w:r>
      <w:r w:rsidRPr="004A589B">
        <w:rPr>
          <w:rFonts w:ascii="Times New Roman" w:eastAsia="Times New Roman" w:hAnsi="Times New Roman" w:cs="Times New Roman"/>
          <w:sz w:val="24"/>
          <w:szCs w:val="24"/>
          <w:lang w:eastAsia="en-US"/>
        </w:rPr>
        <w:t xml:space="preserve"> garantuoja, kad ji</w:t>
      </w:r>
      <w:r w:rsidR="00922DFF">
        <w:rPr>
          <w:rFonts w:ascii="Times New Roman" w:eastAsia="Times New Roman" w:hAnsi="Times New Roman" w:cs="Times New Roman"/>
          <w:sz w:val="24"/>
          <w:szCs w:val="24"/>
          <w:lang w:eastAsia="en-US"/>
        </w:rPr>
        <w:t>e</w:t>
      </w:r>
      <w:r w:rsidRPr="004A589B">
        <w:rPr>
          <w:rFonts w:ascii="Times New Roman" w:eastAsia="Times New Roman" w:hAnsi="Times New Roman" w:cs="Times New Roman"/>
          <w:sz w:val="24"/>
          <w:szCs w:val="24"/>
          <w:lang w:eastAsia="en-US"/>
        </w:rPr>
        <w:t xml:space="preserve"> atitinka Sutarties priede Nr. 1 nustatytos Techninės specifikacijos reikalavimus.</w:t>
      </w:r>
    </w:p>
    <w:p w14:paraId="70054FEE" w14:textId="1B0580BE"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Po priėmimo-perdavimo akto pasirašymo </w:t>
      </w:r>
      <w:r w:rsidR="00E12E7A">
        <w:rPr>
          <w:rFonts w:ascii="Times New Roman" w:eastAsia="Times New Roman" w:hAnsi="Times New Roman" w:cs="Times New Roman"/>
          <w:sz w:val="24"/>
          <w:szCs w:val="24"/>
          <w:lang w:eastAsia="en-US"/>
        </w:rPr>
        <w:t>Baldų</w:t>
      </w:r>
      <w:r w:rsidRPr="004A589B">
        <w:rPr>
          <w:rFonts w:ascii="Times New Roman" w:eastAsia="Times New Roman" w:hAnsi="Times New Roman" w:cs="Times New Roman"/>
          <w:sz w:val="24"/>
          <w:szCs w:val="24"/>
          <w:lang w:eastAsia="en-US"/>
        </w:rPr>
        <w:t xml:space="preserve"> atsitiktinio praradimo rizika tenka Užsakovui.</w:t>
      </w:r>
    </w:p>
    <w:p w14:paraId="16D86349" w14:textId="77777777" w:rsidR="004A589B" w:rsidRPr="004A589B" w:rsidRDefault="004A589B" w:rsidP="00672498">
      <w:pPr>
        <w:widowControl w:val="0"/>
        <w:tabs>
          <w:tab w:val="left" w:pos="993"/>
        </w:tabs>
        <w:autoSpaceDE w:val="0"/>
        <w:autoSpaceDN w:val="0"/>
        <w:adjustRightInd w:val="0"/>
        <w:spacing w:after="0" w:line="240" w:lineRule="auto"/>
        <w:ind w:left="709"/>
        <w:jc w:val="both"/>
        <w:rPr>
          <w:rFonts w:ascii="Times New Roman" w:eastAsia="Times New Roman" w:hAnsi="Times New Roman" w:cs="Times New Roman"/>
          <w:sz w:val="24"/>
          <w:szCs w:val="24"/>
          <w:lang w:eastAsia="en-US"/>
        </w:rPr>
      </w:pPr>
    </w:p>
    <w:p w14:paraId="0665AAE2"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KAINA IR ATSISKAITYMO SĄLYGOS</w:t>
      </w:r>
    </w:p>
    <w:p w14:paraId="05595EE5"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509A32E9" w14:textId="77777777"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Sutarčiai taikoma fiksuotos kainos kainodara.</w:t>
      </w:r>
    </w:p>
    <w:p w14:paraId="469FE591" w14:textId="77777777"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kaina</w:t>
      </w:r>
      <w:r w:rsidRPr="004A589B">
        <w:rPr>
          <w:rFonts w:ascii="Times New Roman" w:eastAsia="Arial Unicode MS" w:hAnsi="Times New Roman" w:cs="Times New Roman"/>
          <w:b/>
          <w:sz w:val="24"/>
          <w:szCs w:val="24"/>
          <w:lang w:eastAsia="en-US"/>
        </w:rPr>
        <w:t xml:space="preserve"> </w:t>
      </w:r>
      <w:r w:rsidRPr="004A589B">
        <w:rPr>
          <w:rFonts w:ascii="Times New Roman" w:eastAsia="Arial Unicode MS" w:hAnsi="Times New Roman" w:cs="Times New Roman"/>
          <w:sz w:val="24"/>
          <w:szCs w:val="24"/>
          <w:lang w:eastAsia="en-US"/>
        </w:rPr>
        <w:t xml:space="preserve"> –......................Eur</w:t>
      </w:r>
      <w:r w:rsidRPr="004A589B">
        <w:rPr>
          <w:rFonts w:ascii="Times New Roman" w:eastAsia="Arial Unicode MS" w:hAnsi="Times New Roman" w:cs="Times New Roman"/>
          <w:bCs/>
          <w:sz w:val="24"/>
          <w:szCs w:val="24"/>
          <w:lang w:eastAsia="en-US"/>
        </w:rPr>
        <w:t xml:space="preserve"> </w:t>
      </w:r>
      <w:r w:rsidRPr="004A589B">
        <w:rPr>
          <w:rFonts w:ascii="Times New Roman" w:eastAsia="Arial Unicode MS" w:hAnsi="Times New Roman" w:cs="Times New Roman"/>
          <w:sz w:val="24"/>
          <w:szCs w:val="24"/>
          <w:lang w:eastAsia="en-US"/>
        </w:rPr>
        <w:t xml:space="preserve">be PVM, PVM – ................. Eur, bendra Sutarties kaina su PVM – ............................. Eur. </w:t>
      </w:r>
    </w:p>
    <w:p w14:paraId="7F36CC1B" w14:textId="00FB3511" w:rsidR="004A589B" w:rsidRPr="004A589B" w:rsidRDefault="004A589B" w:rsidP="00672498">
      <w:pPr>
        <w:widowControl w:val="0"/>
        <w:numPr>
          <w:ilvl w:val="1"/>
          <w:numId w:val="19"/>
        </w:numPr>
        <w:tabs>
          <w:tab w:val="left" w:pos="990"/>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Times New Roman" w:hAnsi="Times New Roman" w:cs="Times New Roman"/>
          <w:sz w:val="24"/>
          <w:szCs w:val="24"/>
        </w:rPr>
        <w:t xml:space="preserve">Šalys susitaria, kad už </w:t>
      </w:r>
      <w:r w:rsidRPr="004A589B">
        <w:rPr>
          <w:rFonts w:ascii="Times New Roman" w:eastAsia="Arial Unicode MS" w:hAnsi="Times New Roman" w:cs="Times New Roman"/>
          <w:sz w:val="24"/>
          <w:szCs w:val="24"/>
          <w:lang w:eastAsia="en-US"/>
        </w:rPr>
        <w:t>pristatyt</w:t>
      </w:r>
      <w:r w:rsidR="00922DFF">
        <w:rPr>
          <w:rFonts w:ascii="Times New Roman" w:eastAsia="Arial Unicode MS" w:hAnsi="Times New Roman" w:cs="Times New Roman"/>
          <w:sz w:val="24"/>
          <w:szCs w:val="24"/>
          <w:lang w:eastAsia="en-US"/>
        </w:rPr>
        <w:t>us ir sumontuotus</w:t>
      </w:r>
      <w:r w:rsidRPr="004A589B">
        <w:rPr>
          <w:rFonts w:ascii="Times New Roman" w:eastAsia="Arial Unicode MS" w:hAnsi="Times New Roman" w:cs="Times New Roman"/>
          <w:sz w:val="24"/>
          <w:szCs w:val="24"/>
          <w:lang w:eastAsia="en-US"/>
        </w:rPr>
        <w:t xml:space="preserve"> </w:t>
      </w:r>
      <w:r w:rsidR="00E12E7A">
        <w:rPr>
          <w:rFonts w:ascii="Times New Roman" w:eastAsia="Arial Unicode MS" w:hAnsi="Times New Roman" w:cs="Times New Roman"/>
          <w:sz w:val="24"/>
          <w:szCs w:val="24"/>
          <w:lang w:eastAsia="en-US"/>
        </w:rPr>
        <w:t>Baldus</w:t>
      </w:r>
      <w:r w:rsidRPr="004A589B">
        <w:rPr>
          <w:rFonts w:ascii="Times New Roman" w:eastAsia="Arial Unicode MS" w:hAnsi="Times New Roman" w:cs="Times New Roman"/>
          <w:sz w:val="24"/>
          <w:szCs w:val="24"/>
          <w:lang w:eastAsia="en-US"/>
        </w:rPr>
        <w:t xml:space="preserve"> Užsakovas atsiskaito su Tiekėju ne vėliau kaip per 30 (trisdešimt) kalendorinių dienų nuo PVM sąskaitos faktūros </w:t>
      </w:r>
      <w:r w:rsidRPr="004A589B">
        <w:rPr>
          <w:rFonts w:ascii="Times New Roman" w:eastAsia="Arial Unicode MS" w:hAnsi="Times New Roman" w:cs="Times New Roman"/>
          <w:sz w:val="24"/>
          <w:szCs w:val="24"/>
          <w:lang w:eastAsia="en-US"/>
        </w:rPr>
        <w:lastRenderedPageBreak/>
        <w:t>pateikimo ir priėmimo-perdavimo akto pasirašymo dienos</w:t>
      </w:r>
    </w:p>
    <w:p w14:paraId="74411F3E" w14:textId="77777777" w:rsidR="004A589B" w:rsidRPr="004A589B" w:rsidRDefault="004A589B" w:rsidP="00672498">
      <w:pPr>
        <w:widowControl w:val="0"/>
        <w:numPr>
          <w:ilvl w:val="1"/>
          <w:numId w:val="19"/>
        </w:numPr>
        <w:tabs>
          <w:tab w:val="left" w:pos="990"/>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Sutarties kaina Sutarties </w:t>
      </w:r>
      <w:r w:rsidRPr="004A589B">
        <w:rPr>
          <w:rFonts w:ascii="Times New Roman" w:eastAsia="Times New Roman" w:hAnsi="Times New Roman" w:cs="Times New Roman"/>
          <w:bCs/>
          <w:sz w:val="24"/>
          <w:szCs w:val="24"/>
          <w:lang w:eastAsia="en-US"/>
        </w:rPr>
        <w:t xml:space="preserve">galiojimo metu pasikeitusių mokesčių tarifų </w:t>
      </w:r>
      <w:r w:rsidRPr="004A589B">
        <w:rPr>
          <w:rFonts w:ascii="Times New Roman" w:eastAsia="Times New Roman" w:hAnsi="Times New Roman" w:cs="Times New Roman"/>
          <w:sz w:val="24"/>
          <w:szCs w:val="24"/>
          <w:lang w:eastAsia="en-US"/>
        </w:rPr>
        <w:t>perskaičiuojama tokia tvarka</w:t>
      </w:r>
      <w:r w:rsidRPr="004A589B">
        <w:rPr>
          <w:rFonts w:ascii="Times New Roman" w:eastAsia="Arial Unicode MS" w:hAnsi="Times New Roman" w:cs="Times New Roman"/>
          <w:sz w:val="24"/>
          <w:szCs w:val="24"/>
          <w:lang w:eastAsia="en-US"/>
        </w:rPr>
        <w:t>:</w:t>
      </w:r>
    </w:p>
    <w:p w14:paraId="01587C0C" w14:textId="77777777" w:rsidR="004A589B" w:rsidRPr="004A589B" w:rsidRDefault="004A589B" w:rsidP="00672498">
      <w:pPr>
        <w:numPr>
          <w:ilvl w:val="2"/>
          <w:numId w:val="19"/>
        </w:numPr>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4A589B" w:rsidRDefault="004A589B" w:rsidP="00672498">
      <w:pPr>
        <w:numPr>
          <w:ilvl w:val="2"/>
          <w:numId w:val="19"/>
        </w:numPr>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4A589B" w:rsidRDefault="004A589B" w:rsidP="00672498">
      <w:pPr>
        <w:numPr>
          <w:ilvl w:val="2"/>
          <w:numId w:val="19"/>
        </w:numPr>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4A589B" w:rsidRDefault="004A589B" w:rsidP="00672498">
      <w:pPr>
        <w:numPr>
          <w:ilvl w:val="2"/>
          <w:numId w:val="19"/>
        </w:numPr>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4A589B" w:rsidRDefault="004A589B" w:rsidP="00672498">
      <w:pPr>
        <w:numPr>
          <w:ilvl w:val="2"/>
          <w:numId w:val="19"/>
        </w:numPr>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4A589B" w:rsidRDefault="004A589B" w:rsidP="00672498">
      <w:pPr>
        <w:widowControl w:val="0"/>
        <w:numPr>
          <w:ilvl w:val="1"/>
          <w:numId w:val="19"/>
        </w:numPr>
        <w:tabs>
          <w:tab w:val="left" w:pos="990"/>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4A589B" w:rsidRDefault="004A589B" w:rsidP="00672498">
      <w:pPr>
        <w:pBdr>
          <w:top w:val="nil"/>
          <w:left w:val="nil"/>
          <w:bottom w:val="nil"/>
          <w:right w:val="nil"/>
          <w:between w:val="nil"/>
          <w:bar w:val="nil"/>
        </w:pBdr>
        <w:spacing w:after="0" w:line="240" w:lineRule="auto"/>
        <w:ind w:left="709" w:firstLine="567"/>
        <w:jc w:val="both"/>
        <w:rPr>
          <w:rFonts w:ascii="Times New Roman" w:eastAsia="Arial Unicode MS" w:hAnsi="Times New Roman" w:cs="Times New Roman"/>
          <w:spacing w:val="-4"/>
          <w:sz w:val="24"/>
          <w:szCs w:val="24"/>
          <w:bdr w:val="nil"/>
          <w:lang w:eastAsia="en-US"/>
        </w:rPr>
      </w:pPr>
      <w:r w:rsidRPr="004A589B">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31" w:history="1">
        <w:r w:rsidRPr="004A589B">
          <w:rPr>
            <w:rFonts w:ascii="Times New Roman" w:eastAsia="Arial Unicode MS" w:hAnsi="Times New Roman" w:cs="Times New Roman"/>
            <w:color w:val="0563C1"/>
            <w:spacing w:val="-4"/>
            <w:sz w:val="24"/>
            <w:szCs w:val="24"/>
            <w:u w:val="single"/>
            <w:bdr w:val="nil"/>
            <w:lang w:eastAsia="en-US"/>
          </w:rPr>
          <w:t>https://sabis.nbfc.lt/</w:t>
        </w:r>
      </w:hyperlink>
      <w:r w:rsidRPr="004A589B">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4A589B" w:rsidRDefault="004A589B" w:rsidP="00672498">
      <w:pPr>
        <w:widowControl w:val="0"/>
        <w:tabs>
          <w:tab w:val="left" w:pos="993"/>
        </w:tabs>
        <w:autoSpaceDE w:val="0"/>
        <w:autoSpaceDN w:val="0"/>
        <w:adjustRightInd w:val="0"/>
        <w:spacing w:after="0" w:line="240" w:lineRule="auto"/>
        <w:ind w:left="709"/>
        <w:contextualSpacing/>
        <w:jc w:val="both"/>
        <w:rPr>
          <w:rFonts w:ascii="Times New Roman" w:eastAsia="Arial Unicode MS" w:hAnsi="Times New Roman" w:cs="Times New Roman"/>
          <w:bCs/>
          <w:sz w:val="24"/>
          <w:szCs w:val="24"/>
        </w:rPr>
      </w:pPr>
    </w:p>
    <w:p w14:paraId="679092E9"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GARANTINIO APTARNAVIMO SĄLYGOS</w:t>
      </w:r>
    </w:p>
    <w:p w14:paraId="3060D5AE"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0DF2304F" w14:textId="5B98898F"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Tiekėjas įsipareigoja </w:t>
      </w:r>
      <w:r w:rsidR="00E12E7A">
        <w:rPr>
          <w:rFonts w:ascii="Times New Roman" w:eastAsia="Times New Roman" w:hAnsi="Times New Roman" w:cs="Times New Roman"/>
          <w:sz w:val="24"/>
          <w:szCs w:val="24"/>
          <w:lang w:eastAsia="en-US"/>
        </w:rPr>
        <w:t>Balda</w:t>
      </w:r>
      <w:r w:rsidR="00922DFF">
        <w:rPr>
          <w:rFonts w:ascii="Times New Roman" w:eastAsia="Times New Roman" w:hAnsi="Times New Roman" w:cs="Times New Roman"/>
          <w:sz w:val="24"/>
          <w:szCs w:val="24"/>
          <w:lang w:eastAsia="en-US"/>
        </w:rPr>
        <w:t>ms</w:t>
      </w:r>
      <w:r w:rsidRPr="004A589B">
        <w:rPr>
          <w:rFonts w:ascii="Times New Roman" w:eastAsia="Times New Roman" w:hAnsi="Times New Roman" w:cs="Times New Roman"/>
          <w:sz w:val="24"/>
          <w:szCs w:val="24"/>
          <w:lang w:eastAsia="en-US"/>
        </w:rPr>
        <w:t xml:space="preserve"> suteikti Sutarties </w:t>
      </w:r>
      <w:r w:rsidRPr="004A589B">
        <w:rPr>
          <w:rFonts w:ascii="Times New Roman" w:eastAsia="Times New Roman" w:hAnsi="Times New Roman" w:cs="Times New Roman"/>
          <w:bCs/>
          <w:sz w:val="24"/>
          <w:szCs w:val="24"/>
          <w:lang w:eastAsia="en-US"/>
        </w:rPr>
        <w:t>3.1.10</w:t>
      </w:r>
      <w:r w:rsidRPr="004A589B">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w:t>
      </w:r>
      <w:r w:rsidR="00922DFF">
        <w:rPr>
          <w:rFonts w:ascii="Times New Roman" w:eastAsia="Times New Roman" w:hAnsi="Times New Roman" w:cs="Times New Roman"/>
          <w:sz w:val="24"/>
          <w:szCs w:val="24"/>
          <w:lang w:eastAsia="en-US"/>
        </w:rPr>
        <w:t xml:space="preserve"> </w:t>
      </w:r>
      <w:r w:rsidRPr="004A589B">
        <w:rPr>
          <w:rFonts w:ascii="Times New Roman" w:eastAsia="Times New Roman" w:hAnsi="Times New Roman" w:cs="Times New Roman"/>
          <w:sz w:val="24"/>
          <w:szCs w:val="24"/>
          <w:lang w:eastAsia="en-US"/>
        </w:rPr>
        <w:t>per 10 kalendorinių dienų po pranešimo dėl garantinio gedimo išsiuntimo Tiekėjui dienos. terminais.</w:t>
      </w:r>
    </w:p>
    <w:p w14:paraId="1F33EDBD" w14:textId="3279D072"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Garantinis terminas taikomas nuo </w:t>
      </w:r>
      <w:r w:rsidR="00E12E7A">
        <w:rPr>
          <w:rFonts w:ascii="Times New Roman" w:eastAsia="Times New Roman" w:hAnsi="Times New Roman" w:cs="Times New Roman"/>
          <w:sz w:val="24"/>
          <w:szCs w:val="24"/>
          <w:lang w:eastAsia="en-US"/>
        </w:rPr>
        <w:t>Baldų</w:t>
      </w:r>
      <w:r w:rsidRPr="004A589B">
        <w:rPr>
          <w:rFonts w:ascii="Times New Roman" w:eastAsia="Times New Roman" w:hAnsi="Times New Roman" w:cs="Times New Roman"/>
          <w:sz w:val="24"/>
          <w:szCs w:val="24"/>
          <w:lang w:eastAsia="en-US"/>
        </w:rPr>
        <w:t xml:space="preserve"> </w:t>
      </w:r>
      <w:r w:rsidR="00922DFF">
        <w:rPr>
          <w:rFonts w:ascii="Times New Roman" w:eastAsia="Times New Roman" w:hAnsi="Times New Roman" w:cs="Times New Roman"/>
          <w:sz w:val="24"/>
          <w:szCs w:val="24"/>
          <w:lang w:eastAsia="en-US"/>
        </w:rPr>
        <w:t>surinkimo ir priėmimo-perdavimo akto pasirašymo dienos</w:t>
      </w:r>
      <w:r w:rsidRPr="004A589B">
        <w:rPr>
          <w:rFonts w:ascii="Times New Roman" w:eastAsia="Times New Roman" w:hAnsi="Times New Roman" w:cs="Times New Roman"/>
          <w:sz w:val="24"/>
          <w:szCs w:val="24"/>
          <w:lang w:eastAsia="en-US"/>
        </w:rPr>
        <w:t>.</w:t>
      </w:r>
    </w:p>
    <w:p w14:paraId="2634377D"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3C41895B"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Cs/>
          <w:sz w:val="24"/>
          <w:szCs w:val="24"/>
          <w:lang w:eastAsia="en-US"/>
        </w:rPr>
      </w:pPr>
      <w:r w:rsidRPr="004A589B">
        <w:rPr>
          <w:rFonts w:ascii="Times New Roman" w:eastAsia="Arial Unicode MS" w:hAnsi="Times New Roman" w:cs="Times New Roman"/>
          <w:b/>
          <w:bCs/>
          <w:sz w:val="24"/>
          <w:szCs w:val="24"/>
          <w:lang w:eastAsia="en-US"/>
        </w:rPr>
        <w:t>ATSAKOMYBĖ</w:t>
      </w:r>
    </w:p>
    <w:p w14:paraId="393F44D2" w14:textId="77777777" w:rsidR="004A589B" w:rsidRPr="004A589B" w:rsidRDefault="004A589B" w:rsidP="00672498">
      <w:pPr>
        <w:widowControl w:val="0"/>
        <w:tabs>
          <w:tab w:val="left" w:pos="426"/>
        </w:tabs>
        <w:autoSpaceDE w:val="0"/>
        <w:autoSpaceDN w:val="0"/>
        <w:adjustRightInd w:val="0"/>
        <w:spacing w:after="0" w:line="240" w:lineRule="auto"/>
        <w:ind w:left="709"/>
        <w:rPr>
          <w:rFonts w:ascii="Times New Roman" w:eastAsia="Arial Unicode MS" w:hAnsi="Times New Roman" w:cs="Times New Roman"/>
          <w:bCs/>
          <w:sz w:val="24"/>
          <w:szCs w:val="24"/>
          <w:lang w:eastAsia="en-US"/>
        </w:rPr>
      </w:pPr>
    </w:p>
    <w:p w14:paraId="4B40012F" w14:textId="77777777" w:rsidR="004A589B" w:rsidRPr="004A589B" w:rsidRDefault="004A589B" w:rsidP="00672498">
      <w:pPr>
        <w:numPr>
          <w:ilvl w:val="1"/>
          <w:numId w:val="19"/>
        </w:numPr>
        <w:spacing w:after="0" w:line="240" w:lineRule="auto"/>
        <w:ind w:left="709" w:firstLine="567"/>
        <w:jc w:val="both"/>
        <w:outlineLvl w:val="1"/>
        <w:rPr>
          <w:rFonts w:ascii="Times New Roman" w:eastAsia="Times New Roman" w:hAnsi="Times New Roman" w:cs="Times New Roman"/>
          <w:bCs/>
          <w:sz w:val="24"/>
          <w:szCs w:val="24"/>
        </w:rPr>
      </w:pPr>
      <w:bookmarkStart w:id="63" w:name="_Toc106872363"/>
      <w:r w:rsidRPr="004A589B">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63"/>
    </w:p>
    <w:p w14:paraId="717A3A31" w14:textId="0AF8A657" w:rsidR="004A589B" w:rsidRPr="004A589B" w:rsidRDefault="004A589B" w:rsidP="00672498">
      <w:pPr>
        <w:numPr>
          <w:ilvl w:val="1"/>
          <w:numId w:val="19"/>
        </w:numPr>
        <w:spacing w:after="0" w:line="240" w:lineRule="auto"/>
        <w:ind w:left="709"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Jei Tiekėjas dėl savo kaltės, nepristato</w:t>
      </w:r>
      <w:r w:rsidR="00922DFF">
        <w:rPr>
          <w:rFonts w:ascii="Times New Roman" w:eastAsia="Times New Roman" w:hAnsi="Times New Roman" w:cs="Times New Roman"/>
          <w:bCs/>
          <w:sz w:val="24"/>
          <w:szCs w:val="24"/>
        </w:rPr>
        <w:t>, nesurenka</w:t>
      </w:r>
      <w:r w:rsidRPr="004A589B">
        <w:rPr>
          <w:rFonts w:ascii="Times New Roman" w:eastAsia="Times New Roman" w:hAnsi="Times New Roman" w:cs="Times New Roman"/>
          <w:bCs/>
          <w:sz w:val="24"/>
          <w:szCs w:val="24"/>
        </w:rPr>
        <w:t xml:space="preserve"> </w:t>
      </w:r>
      <w:r w:rsidR="00E12E7A">
        <w:rPr>
          <w:rFonts w:ascii="Times New Roman" w:eastAsia="Times New Roman" w:hAnsi="Times New Roman" w:cs="Times New Roman"/>
          <w:bCs/>
          <w:sz w:val="24"/>
          <w:szCs w:val="24"/>
        </w:rPr>
        <w:t>Baldų</w:t>
      </w:r>
      <w:r w:rsidRPr="004A589B">
        <w:rPr>
          <w:rFonts w:ascii="Times New Roman" w:eastAsia="Times New Roman" w:hAnsi="Times New Roman" w:cs="Times New Roman"/>
          <w:bCs/>
          <w:sz w:val="24"/>
          <w:szCs w:val="24"/>
        </w:rPr>
        <w:t>,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64AD4BD9" w:rsidR="004A589B" w:rsidRPr="004A589B" w:rsidRDefault="004A589B" w:rsidP="00672498">
      <w:pPr>
        <w:numPr>
          <w:ilvl w:val="1"/>
          <w:numId w:val="19"/>
        </w:numPr>
        <w:spacing w:after="0" w:line="240" w:lineRule="auto"/>
        <w:ind w:left="709"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lastRenderedPageBreak/>
        <w:t xml:space="preserve"> Be pateisinamų priežasčių per Sutartyje nustatytą terminą Užsakovui nesumokėjus už pristatytą </w:t>
      </w:r>
      <w:r w:rsidR="00E12E7A">
        <w:rPr>
          <w:rFonts w:ascii="Times New Roman" w:eastAsia="Times New Roman" w:hAnsi="Times New Roman" w:cs="Times New Roman"/>
          <w:bCs/>
          <w:sz w:val="24"/>
          <w:szCs w:val="24"/>
        </w:rPr>
        <w:t>Baldus</w:t>
      </w:r>
      <w:r w:rsidRPr="004A589B">
        <w:rPr>
          <w:rFonts w:ascii="Times New Roman" w:eastAsia="Times New Roman" w:hAnsi="Times New Roman" w:cs="Times New Roman"/>
          <w:bCs/>
          <w:sz w:val="24"/>
          <w:szCs w:val="24"/>
        </w:rPr>
        <w:t>, Tiekėjas gali raštu pareikalauti mokėti 0,02% dydžio delspinigius nuo vėluojamos sumokėti sumos be PVM už kiekvieną termino praleidimo dieną.</w:t>
      </w:r>
    </w:p>
    <w:p w14:paraId="12BD74F1" w14:textId="77777777" w:rsidR="004A589B" w:rsidRPr="004A589B" w:rsidRDefault="004A589B" w:rsidP="00672498">
      <w:pPr>
        <w:numPr>
          <w:ilvl w:val="1"/>
          <w:numId w:val="19"/>
        </w:numPr>
        <w:spacing w:after="0" w:line="240" w:lineRule="auto"/>
        <w:ind w:left="709"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4A589B" w:rsidRDefault="004A589B" w:rsidP="00672498">
      <w:pPr>
        <w:numPr>
          <w:ilvl w:val="1"/>
          <w:numId w:val="19"/>
        </w:numPr>
        <w:spacing w:after="0" w:line="240" w:lineRule="auto"/>
        <w:ind w:left="709" w:firstLine="567"/>
        <w:jc w:val="both"/>
        <w:outlineLvl w:val="1"/>
        <w:rPr>
          <w:rFonts w:ascii="Times New Roman" w:eastAsia="Times New Roman" w:hAnsi="Times New Roman" w:cs="Times New Roman"/>
          <w:sz w:val="24"/>
          <w:szCs w:val="24"/>
        </w:rPr>
      </w:pPr>
      <w:bookmarkStart w:id="64" w:name="_Toc106872368"/>
      <w:r w:rsidRPr="004A589B">
        <w:rPr>
          <w:rFonts w:ascii="Times New Roman" w:eastAsia="Times New Roman" w:hAnsi="Times New Roman" w:cs="Times New Roman"/>
          <w:sz w:val="24"/>
          <w:szCs w:val="24"/>
        </w:rPr>
        <w:t>Užsakovas turi teisę priskaičiuotų netesybų suma mažinti savo piniginę prievolę Tiekėjui.</w:t>
      </w:r>
      <w:bookmarkEnd w:id="64"/>
    </w:p>
    <w:p w14:paraId="5B7BE77E" w14:textId="77777777" w:rsidR="004A589B" w:rsidRPr="004A589B" w:rsidRDefault="004A589B" w:rsidP="00672498">
      <w:pPr>
        <w:widowControl w:val="0"/>
        <w:tabs>
          <w:tab w:val="left" w:pos="426"/>
        </w:tabs>
        <w:autoSpaceDE w:val="0"/>
        <w:autoSpaceDN w:val="0"/>
        <w:adjustRightInd w:val="0"/>
        <w:spacing w:after="0" w:line="240" w:lineRule="auto"/>
        <w:ind w:left="709"/>
        <w:contextualSpacing/>
        <w:rPr>
          <w:rFonts w:ascii="Times New Roman" w:eastAsia="Arial Unicode MS" w:hAnsi="Times New Roman" w:cs="Times New Roman"/>
          <w:bCs/>
          <w:sz w:val="24"/>
          <w:szCs w:val="24"/>
        </w:rPr>
      </w:pPr>
    </w:p>
    <w:p w14:paraId="3B6CA15E"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NENUGALIMOS JĖGOS (FORCE MAJEURE) APLINKYBĖS</w:t>
      </w:r>
    </w:p>
    <w:p w14:paraId="51776FC2" w14:textId="77777777" w:rsidR="004A589B" w:rsidRPr="004A589B" w:rsidRDefault="004A589B" w:rsidP="001F6EE9">
      <w:pPr>
        <w:widowControl w:val="0"/>
        <w:autoSpaceDE w:val="0"/>
        <w:autoSpaceDN w:val="0"/>
        <w:adjustRightInd w:val="0"/>
        <w:spacing w:after="0" w:line="240" w:lineRule="auto"/>
        <w:ind w:left="709"/>
        <w:rPr>
          <w:rFonts w:ascii="Times New Roman" w:eastAsia="Arial Unicode MS" w:hAnsi="Times New Roman" w:cs="Times New Roman"/>
          <w:b/>
          <w:bCs/>
          <w:sz w:val="24"/>
          <w:szCs w:val="24"/>
          <w:lang w:eastAsia="en-US"/>
        </w:rPr>
      </w:pPr>
    </w:p>
    <w:p w14:paraId="2E79EA37" w14:textId="77777777" w:rsidR="001F6EE9" w:rsidRPr="001F6EE9" w:rsidRDefault="001F6EE9" w:rsidP="001F6EE9">
      <w:pPr>
        <w:widowControl w:val="0"/>
        <w:tabs>
          <w:tab w:val="left" w:pos="426"/>
        </w:tabs>
        <w:autoSpaceDE w:val="0"/>
        <w:autoSpaceDN w:val="0"/>
        <w:adjustRightInd w:val="0"/>
        <w:spacing w:after="0" w:line="240" w:lineRule="auto"/>
        <w:ind w:left="709" w:firstLine="567"/>
        <w:rPr>
          <w:rFonts w:ascii="Times New Roman" w:eastAsia="Arial Unicode MS" w:hAnsi="Times New Roman" w:cs="Times New Roman"/>
          <w:b/>
          <w:bCs/>
          <w:sz w:val="24"/>
          <w:szCs w:val="24"/>
          <w:lang w:eastAsia="en-US"/>
        </w:rPr>
      </w:pPr>
    </w:p>
    <w:p w14:paraId="161B0DFC" w14:textId="77777777" w:rsidR="001F6EE9" w:rsidRPr="001F6EE9" w:rsidRDefault="001F6EE9" w:rsidP="001F6EE9">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bCs/>
          <w:sz w:val="24"/>
          <w:szCs w:val="24"/>
        </w:rPr>
      </w:pPr>
      <w:bookmarkStart w:id="65" w:name="_Toc106872371"/>
      <w:r w:rsidRPr="001F6EE9">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bookmarkEnd w:id="65"/>
    </w:p>
    <w:p w14:paraId="26F43365" w14:textId="77777777" w:rsidR="001F6EE9" w:rsidRPr="001F6EE9" w:rsidRDefault="001F6EE9" w:rsidP="001F6EE9">
      <w:pPr>
        <w:tabs>
          <w:tab w:val="left" w:pos="990"/>
        </w:tabs>
        <w:spacing w:after="0" w:line="240" w:lineRule="auto"/>
        <w:ind w:left="709" w:firstLine="567"/>
        <w:jc w:val="both"/>
        <w:outlineLvl w:val="1"/>
        <w:rPr>
          <w:rFonts w:ascii="Times New Roman" w:eastAsia="Times New Roman" w:hAnsi="Times New Roman" w:cs="Times New Roman"/>
          <w:bCs/>
          <w:sz w:val="24"/>
          <w:szCs w:val="24"/>
        </w:rPr>
      </w:pPr>
      <w:r w:rsidRPr="001F6EE9">
        <w:rPr>
          <w:rFonts w:ascii="Times New Roman" w:eastAsia="Times New Roman" w:hAnsi="Times New Roman" w:cs="Times New Roman"/>
          <w:sz w:val="24"/>
          <w:szCs w:val="24"/>
        </w:rPr>
        <w:t>8.</w:t>
      </w:r>
      <w:r w:rsidRPr="001F6EE9">
        <w:rPr>
          <w:rFonts w:ascii="Times New Roman" w:eastAsia="Times New Roman" w:hAnsi="Times New Roman" w:cs="Times New Roman"/>
          <w:bCs/>
          <w:sz w:val="24"/>
          <w:szCs w:val="24"/>
        </w:rPr>
        <w:t>1.1. dėl nenugalimos jėgos (</w:t>
      </w:r>
      <w:r w:rsidRPr="001F6EE9">
        <w:rPr>
          <w:rFonts w:ascii="Times New Roman" w:eastAsia="Times New Roman" w:hAnsi="Times New Roman" w:cs="Times New Roman"/>
          <w:bCs/>
          <w:i/>
          <w:iCs/>
          <w:sz w:val="24"/>
          <w:szCs w:val="24"/>
        </w:rPr>
        <w:t>force majeure</w:t>
      </w:r>
      <w:r w:rsidRPr="001F6EE9">
        <w:rPr>
          <w:rFonts w:ascii="Times New Roman" w:eastAsia="Times New Roman" w:hAnsi="Times New Roman" w:cs="Times New Roman"/>
          <w:bCs/>
          <w:sz w:val="24"/>
          <w:szCs w:val="24"/>
        </w:rPr>
        <w:t>) – taikomos Lietuvos Respublikos civilinio kodekso 6.212 straipsnio ir Lietuvos Respublikos Vyriausybės 1996 m. liepos 15 d. nutarimu Nr. 840 „Dėl Atleidimo nuo atsakomybės esant nenugalimos jėgos (</w:t>
      </w:r>
      <w:r w:rsidRPr="001F6EE9">
        <w:rPr>
          <w:rFonts w:ascii="Times New Roman" w:eastAsia="Times New Roman" w:hAnsi="Times New Roman" w:cs="Times New Roman"/>
          <w:bCs/>
          <w:i/>
          <w:iCs/>
          <w:sz w:val="24"/>
          <w:szCs w:val="24"/>
        </w:rPr>
        <w:t>force majeure</w:t>
      </w:r>
      <w:r w:rsidRPr="001F6EE9">
        <w:rPr>
          <w:rFonts w:ascii="Times New Roman" w:eastAsia="Times New Roman" w:hAnsi="Times New Roman" w:cs="Times New Roman"/>
          <w:bCs/>
          <w:sz w:val="24"/>
          <w:szCs w:val="24"/>
        </w:rPr>
        <w:t>) aplinkybėms taisyklių patvirtinimo” patvirtintų taisyklių nuostatos;</w:t>
      </w:r>
    </w:p>
    <w:p w14:paraId="01648209" w14:textId="77777777" w:rsidR="001F6EE9" w:rsidRPr="001F6EE9" w:rsidRDefault="001F6EE9" w:rsidP="001F6EE9">
      <w:pPr>
        <w:tabs>
          <w:tab w:val="left" w:pos="990"/>
        </w:tabs>
        <w:spacing w:after="0" w:line="240" w:lineRule="auto"/>
        <w:ind w:left="709" w:firstLine="567"/>
        <w:jc w:val="both"/>
        <w:outlineLvl w:val="1"/>
        <w:rPr>
          <w:rFonts w:ascii="Times New Roman" w:eastAsia="Times New Roman" w:hAnsi="Times New Roman" w:cs="Times New Roman"/>
          <w:bCs/>
          <w:sz w:val="24"/>
          <w:szCs w:val="24"/>
        </w:rPr>
      </w:pPr>
      <w:r w:rsidRPr="001F6EE9">
        <w:rPr>
          <w:rFonts w:ascii="Times New Roman" w:eastAsia="Times New Roman" w:hAnsi="Times New Roman" w:cs="Times New Roman"/>
          <w:bCs/>
          <w:sz w:val="24"/>
          <w:szCs w:val="24"/>
        </w:rPr>
        <w:t>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DD4CAB" w14:textId="77777777" w:rsidR="001F6EE9" w:rsidRPr="001F6EE9" w:rsidRDefault="001F6EE9" w:rsidP="001F6EE9">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66" w:name="_Toc106872372"/>
      <w:r w:rsidRPr="001F6EE9">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6"/>
    </w:p>
    <w:p w14:paraId="4FD2F4D8" w14:textId="77777777" w:rsidR="001F6EE9" w:rsidRPr="001F6EE9" w:rsidRDefault="001F6EE9" w:rsidP="001F6EE9">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67" w:name="_Toc106872373"/>
      <w:r w:rsidRPr="001F6EE9">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07D4B3" w14:textId="77777777" w:rsidR="001F6EE9" w:rsidRPr="001F6EE9" w:rsidRDefault="001F6EE9" w:rsidP="001F6EE9">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r w:rsidRPr="001F6EE9">
        <w:rPr>
          <w:rFonts w:ascii="Times New Roman" w:eastAsia="Times New Roman" w:hAnsi="Times New Roman" w:cs="Times New Roman"/>
          <w:sz w:val="24"/>
          <w:szCs w:val="24"/>
        </w:rPr>
        <w:t>Jeigu nenugalimos jėgos (</w:t>
      </w:r>
      <w:r w:rsidRPr="001F6EE9">
        <w:rPr>
          <w:rFonts w:ascii="Times New Roman" w:eastAsia="Times New Roman" w:hAnsi="Times New Roman" w:cs="Times New Roman"/>
          <w:i/>
          <w:iCs/>
          <w:sz w:val="24"/>
          <w:szCs w:val="24"/>
        </w:rPr>
        <w:t>force majeure</w:t>
      </w:r>
      <w:r w:rsidRPr="001F6EE9">
        <w:rPr>
          <w:rFonts w:ascii="Times New Roman" w:eastAsia="Times New Roman"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67"/>
    </w:p>
    <w:p w14:paraId="7B12F4A4" w14:textId="77777777" w:rsidR="004A589B" w:rsidRPr="004A589B" w:rsidRDefault="004A589B" w:rsidP="00672498">
      <w:pPr>
        <w:spacing w:after="0" w:line="240" w:lineRule="auto"/>
        <w:ind w:left="709"/>
        <w:rPr>
          <w:rFonts w:ascii="Times New Roman" w:eastAsia="Times New Roman" w:hAnsi="Times New Roman" w:cs="Times New Roman"/>
          <w:sz w:val="24"/>
          <w:szCs w:val="24"/>
          <w:lang w:eastAsia="en-US"/>
        </w:rPr>
      </w:pPr>
    </w:p>
    <w:p w14:paraId="2140268D"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PAKEITIMAI</w:t>
      </w:r>
    </w:p>
    <w:p w14:paraId="3513A326" w14:textId="77777777" w:rsidR="004A589B" w:rsidRPr="004A589B" w:rsidRDefault="004A589B" w:rsidP="00672498">
      <w:pPr>
        <w:widowControl w:val="0"/>
        <w:tabs>
          <w:tab w:val="left" w:pos="426"/>
        </w:tabs>
        <w:autoSpaceDE w:val="0"/>
        <w:autoSpaceDN w:val="0"/>
        <w:adjustRightInd w:val="0"/>
        <w:spacing w:after="0" w:line="240" w:lineRule="auto"/>
        <w:ind w:left="709"/>
        <w:rPr>
          <w:rFonts w:ascii="Times New Roman" w:eastAsia="Arial Unicode MS" w:hAnsi="Times New Roman" w:cs="Times New Roman"/>
          <w:b/>
          <w:bCs/>
          <w:sz w:val="24"/>
          <w:szCs w:val="24"/>
          <w:lang w:eastAsia="en-US"/>
        </w:rPr>
      </w:pPr>
    </w:p>
    <w:p w14:paraId="7B773432"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68" w:name="_Toc106872377"/>
      <w:r w:rsidRPr="004A589B">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8"/>
    </w:p>
    <w:p w14:paraId="271A59E7" w14:textId="77777777" w:rsidR="004A589B" w:rsidRPr="004A589B" w:rsidRDefault="004A589B" w:rsidP="00672498">
      <w:pPr>
        <w:widowControl w:val="0"/>
        <w:numPr>
          <w:ilvl w:val="1"/>
          <w:numId w:val="19"/>
        </w:numPr>
        <w:tabs>
          <w:tab w:val="left" w:pos="426"/>
        </w:tabs>
        <w:autoSpaceDE w:val="0"/>
        <w:autoSpaceDN w:val="0"/>
        <w:adjustRightInd w:val="0"/>
        <w:spacing w:after="0" w:line="240" w:lineRule="auto"/>
        <w:ind w:left="709" w:firstLine="567"/>
        <w:contextualSpacing/>
        <w:rPr>
          <w:rFonts w:ascii="Times New Roman" w:eastAsia="Arial Unicode MS" w:hAnsi="Times New Roman" w:cs="Times New Roman"/>
          <w:b/>
          <w:bCs/>
          <w:sz w:val="24"/>
          <w:szCs w:val="24"/>
        </w:rPr>
      </w:pPr>
      <w:r w:rsidRPr="004A589B">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4A589B" w:rsidRDefault="004A589B" w:rsidP="00672498">
      <w:pPr>
        <w:widowControl w:val="0"/>
        <w:tabs>
          <w:tab w:val="left" w:pos="426"/>
        </w:tabs>
        <w:autoSpaceDE w:val="0"/>
        <w:autoSpaceDN w:val="0"/>
        <w:adjustRightInd w:val="0"/>
        <w:spacing w:after="0" w:line="240" w:lineRule="auto"/>
        <w:ind w:left="709"/>
        <w:contextualSpacing/>
        <w:rPr>
          <w:rFonts w:ascii="Times New Roman" w:eastAsia="Arial Unicode MS" w:hAnsi="Times New Roman" w:cs="Times New Roman"/>
          <w:b/>
          <w:bCs/>
          <w:sz w:val="24"/>
          <w:szCs w:val="24"/>
        </w:rPr>
      </w:pPr>
    </w:p>
    <w:p w14:paraId="113E30C7"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GALIOJIMAS</w:t>
      </w:r>
    </w:p>
    <w:p w14:paraId="19E2044F" w14:textId="77777777" w:rsidR="004A589B" w:rsidRPr="004A589B" w:rsidRDefault="004A589B" w:rsidP="00672498">
      <w:pPr>
        <w:widowControl w:val="0"/>
        <w:tabs>
          <w:tab w:val="left" w:pos="426"/>
        </w:tabs>
        <w:autoSpaceDE w:val="0"/>
        <w:autoSpaceDN w:val="0"/>
        <w:adjustRightInd w:val="0"/>
        <w:spacing w:after="0" w:line="240" w:lineRule="auto"/>
        <w:ind w:left="709"/>
        <w:rPr>
          <w:rFonts w:ascii="Times New Roman" w:eastAsia="Arial Unicode MS" w:hAnsi="Times New Roman" w:cs="Times New Roman"/>
          <w:b/>
          <w:bCs/>
          <w:sz w:val="24"/>
          <w:szCs w:val="24"/>
          <w:lang w:eastAsia="en-US"/>
        </w:rPr>
      </w:pPr>
    </w:p>
    <w:p w14:paraId="0ECBFF27"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bCs/>
          <w:sz w:val="24"/>
          <w:szCs w:val="24"/>
        </w:rPr>
      </w:pPr>
      <w:bookmarkStart w:id="69" w:name="_Toc106872378"/>
      <w:r w:rsidRPr="004A589B">
        <w:rPr>
          <w:rFonts w:ascii="Times New Roman" w:eastAsia="Times New Roman" w:hAnsi="Times New Roman" w:cs="Times New Roman"/>
          <w:sz w:val="24"/>
          <w:szCs w:val="24"/>
        </w:rPr>
        <w:t>Sutartis įsigalioja ją pasirašius abiem Sutarties Šalims</w:t>
      </w:r>
      <w:bookmarkEnd w:id="69"/>
      <w:r w:rsidRPr="004A589B">
        <w:rPr>
          <w:rFonts w:ascii="Times New Roman" w:eastAsia="Times New Roman" w:hAnsi="Times New Roman" w:cs="Times New Roman"/>
          <w:sz w:val="24"/>
          <w:szCs w:val="24"/>
        </w:rPr>
        <w:t xml:space="preserve"> ir galioja 5 mėnesius.</w:t>
      </w:r>
    </w:p>
    <w:p w14:paraId="43083457" w14:textId="4A810AA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70" w:name="_Toc106872380"/>
      <w:r w:rsidRPr="004A589B">
        <w:rPr>
          <w:rFonts w:ascii="Times New Roman" w:eastAsia="Times New Roman" w:hAnsi="Times New Roman" w:cs="Times New Roman"/>
          <w:sz w:val="24"/>
          <w:szCs w:val="24"/>
        </w:rPr>
        <w:t>Sutartis gali būti nutraukta abipusiu Šalių susitarimu.</w:t>
      </w:r>
      <w:bookmarkEnd w:id="70"/>
    </w:p>
    <w:p w14:paraId="2CCCB7C9" w14:textId="505FAC33" w:rsidR="004A589B" w:rsidRPr="004A589B" w:rsidRDefault="004A589B" w:rsidP="00672498">
      <w:pPr>
        <w:spacing w:after="0" w:line="240" w:lineRule="auto"/>
        <w:ind w:left="709"/>
        <w:jc w:val="both"/>
        <w:rPr>
          <w:rFonts w:ascii="Times New Roman" w:eastAsia="Times New Roman" w:hAnsi="Times New Roman" w:cs="Times New Roman"/>
          <w:sz w:val="24"/>
          <w:szCs w:val="24"/>
        </w:rPr>
      </w:pPr>
      <w:bookmarkStart w:id="71" w:name="_Toc106872381"/>
      <w:r w:rsidRPr="004A589B">
        <w:rPr>
          <w:rFonts w:ascii="Times New Roman" w:eastAsia="Times New Roman" w:hAnsi="Times New Roman" w:cs="Times New Roman"/>
          <w:sz w:val="24"/>
          <w:szCs w:val="24"/>
        </w:rPr>
        <w:lastRenderedPageBreak/>
        <w:t xml:space="preserve">          10.3.</w:t>
      </w:r>
      <w:r w:rsidR="00237995">
        <w:rPr>
          <w:rFonts w:ascii="Times New Roman" w:eastAsia="Times New Roman" w:hAnsi="Times New Roman" w:cs="Times New Roman"/>
          <w:sz w:val="24"/>
          <w:szCs w:val="24"/>
        </w:rPr>
        <w:tab/>
      </w:r>
      <w:r w:rsidRPr="004A589B">
        <w:rPr>
          <w:rFonts w:ascii="Times New Roman" w:eastAsia="Times New Roman" w:hAnsi="Times New Roman" w:cs="Times New Roman"/>
          <w:sz w:val="24"/>
          <w:szCs w:val="24"/>
        </w:rPr>
        <w:t xml:space="preserve">Užsakovas  turi teisę, įspėjęs kitą Šalį prieš 10 (dešimt) kalendorinių dienų, vienašališkai nutraukti Sutartį dėl esminio jos pažeidimo. Tiekėjui nepristačius sutartyje nurodytos </w:t>
      </w:r>
      <w:r w:rsidR="00E12E7A">
        <w:rPr>
          <w:rFonts w:ascii="Times New Roman" w:eastAsia="Times New Roman" w:hAnsi="Times New Roman" w:cs="Times New Roman"/>
          <w:sz w:val="24"/>
          <w:szCs w:val="24"/>
        </w:rPr>
        <w:t>Baldų</w:t>
      </w:r>
      <w:r w:rsidRPr="004A589B">
        <w:rPr>
          <w:rFonts w:ascii="Times New Roman" w:eastAsia="Times New Roman" w:hAnsi="Times New Roman" w:cs="Times New Roman"/>
          <w:sz w:val="24"/>
          <w:szCs w:val="24"/>
        </w:rPr>
        <w:t>, ilgiau kaip 30 dienų yra laikoma esminiu Sutarties pažeidimu.</w:t>
      </w:r>
    </w:p>
    <w:p w14:paraId="44B36D1D" w14:textId="015E096E" w:rsidR="004A589B" w:rsidRPr="004A589B" w:rsidRDefault="004A589B" w:rsidP="00672498">
      <w:pPr>
        <w:tabs>
          <w:tab w:val="left" w:pos="990"/>
        </w:tabs>
        <w:spacing w:after="0" w:line="240" w:lineRule="auto"/>
        <w:ind w:left="709"/>
        <w:jc w:val="both"/>
        <w:outlineLvl w:val="1"/>
        <w:rPr>
          <w:rFonts w:ascii="Times New Roman" w:eastAsia="Times New Roman" w:hAnsi="Times New Roman" w:cs="Times New Roman"/>
          <w:sz w:val="24"/>
          <w:szCs w:val="24"/>
        </w:rPr>
      </w:pPr>
      <w:bookmarkStart w:id="72" w:name="_Toc106872383"/>
      <w:bookmarkEnd w:id="71"/>
      <w:r w:rsidRPr="004A589B">
        <w:rPr>
          <w:rFonts w:ascii="Times New Roman" w:eastAsia="Times New Roman" w:hAnsi="Times New Roman" w:cs="Times New Roman"/>
          <w:sz w:val="24"/>
          <w:szCs w:val="24"/>
        </w:rPr>
        <w:t xml:space="preserve">          10.4. </w:t>
      </w:r>
      <w:r w:rsidR="00237995">
        <w:rPr>
          <w:rFonts w:ascii="Times New Roman" w:eastAsia="Times New Roman" w:hAnsi="Times New Roman" w:cs="Times New Roman"/>
          <w:sz w:val="24"/>
          <w:szCs w:val="24"/>
        </w:rPr>
        <w:tab/>
      </w:r>
      <w:r w:rsidRPr="004A589B">
        <w:rPr>
          <w:rFonts w:ascii="Times New Roman" w:eastAsia="Times New Roman" w:hAnsi="Times New Roman" w:cs="Times New Roman"/>
          <w:sz w:val="24"/>
          <w:szCs w:val="24"/>
        </w:rPr>
        <w:t>Tiekėjas turi teisę raštišku pranešimu nutraukti Sutartį įspėjęs Užsakovą prieš 10 (dešimt) kalendorinių dienų, kai Užsakovas daugiau nei 30 (trisdešimt) darbo dienų nevykdo savo sutartinių įsipareigojimų.</w:t>
      </w:r>
      <w:bookmarkEnd w:id="72"/>
    </w:p>
    <w:p w14:paraId="326DDC3C" w14:textId="0F9C7FD4" w:rsidR="004A589B" w:rsidRPr="004A589B" w:rsidRDefault="004A589B" w:rsidP="00672498">
      <w:pPr>
        <w:tabs>
          <w:tab w:val="left" w:pos="990"/>
        </w:tabs>
        <w:spacing w:after="0" w:line="240" w:lineRule="auto"/>
        <w:ind w:left="709"/>
        <w:jc w:val="both"/>
        <w:outlineLvl w:val="1"/>
        <w:rPr>
          <w:rFonts w:ascii="Times New Roman" w:eastAsia="Times New Roman" w:hAnsi="Times New Roman" w:cs="Times New Roman"/>
          <w:sz w:val="24"/>
          <w:szCs w:val="24"/>
        </w:rPr>
      </w:pPr>
      <w:bookmarkStart w:id="73" w:name="_Toc106872385"/>
      <w:r w:rsidRPr="004A589B">
        <w:rPr>
          <w:rFonts w:ascii="Times New Roman" w:eastAsia="Times New Roman" w:hAnsi="Times New Roman" w:cs="Times New Roman"/>
          <w:sz w:val="24"/>
          <w:szCs w:val="24"/>
        </w:rPr>
        <w:t xml:space="preserve">         10.5. </w:t>
      </w:r>
      <w:r w:rsidR="00237995">
        <w:rPr>
          <w:rFonts w:ascii="Times New Roman" w:eastAsia="Times New Roman" w:hAnsi="Times New Roman" w:cs="Times New Roman"/>
          <w:sz w:val="24"/>
          <w:szCs w:val="24"/>
        </w:rPr>
        <w:tab/>
      </w:r>
      <w:r w:rsidRPr="004A589B">
        <w:rPr>
          <w:rFonts w:ascii="Times New Roman" w:eastAsia="Times New Roman" w:hAnsi="Times New Roman" w:cs="Times New Roman"/>
          <w:sz w:val="24"/>
          <w:szCs w:val="24"/>
        </w:rPr>
        <w:t>Sutarties nutraukimas nepanaikina teisės reikalauti atlyginti nuostolius, atsirandančius dėl įsipareigojimų nevykdymo pagal Sutartį.</w:t>
      </w:r>
      <w:bookmarkEnd w:id="73"/>
    </w:p>
    <w:p w14:paraId="3BA6B673" w14:textId="77777777" w:rsidR="004A589B" w:rsidRPr="004A589B" w:rsidRDefault="004A589B" w:rsidP="00672498">
      <w:pPr>
        <w:spacing w:after="0" w:line="240" w:lineRule="auto"/>
        <w:ind w:left="709"/>
        <w:rPr>
          <w:rFonts w:ascii="Times New Roman" w:eastAsia="Arial Unicode MS" w:hAnsi="Times New Roman" w:cs="Times New Roman"/>
          <w:sz w:val="24"/>
          <w:szCs w:val="24"/>
          <w:lang w:eastAsia="en-US"/>
        </w:rPr>
      </w:pPr>
    </w:p>
    <w:p w14:paraId="05B22CA7"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567"/>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ĮVYKDYMO UŽTIKRINIMO PRIEMONĖS</w:t>
      </w:r>
    </w:p>
    <w:p w14:paraId="1F67B21A" w14:textId="77777777" w:rsidR="004A589B" w:rsidRPr="004A589B" w:rsidRDefault="004A589B" w:rsidP="00672498">
      <w:pPr>
        <w:widowControl w:val="0"/>
        <w:tabs>
          <w:tab w:val="left" w:pos="426"/>
        </w:tabs>
        <w:autoSpaceDE w:val="0"/>
        <w:autoSpaceDN w:val="0"/>
        <w:adjustRightInd w:val="0"/>
        <w:spacing w:after="0" w:line="240" w:lineRule="auto"/>
        <w:ind w:left="709"/>
        <w:rPr>
          <w:rFonts w:ascii="Times New Roman" w:eastAsia="Arial Unicode MS" w:hAnsi="Times New Roman" w:cs="Times New Roman"/>
          <w:b/>
          <w:bCs/>
          <w:sz w:val="24"/>
          <w:szCs w:val="24"/>
          <w:lang w:eastAsia="en-US"/>
        </w:rPr>
      </w:pPr>
    </w:p>
    <w:p w14:paraId="68284218"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bCs/>
          <w:sz w:val="24"/>
          <w:szCs w:val="24"/>
        </w:rPr>
      </w:pPr>
      <w:bookmarkStart w:id="74" w:name="_Toc106872386"/>
      <w:r w:rsidRPr="004A589B">
        <w:rPr>
          <w:rFonts w:ascii="Times New Roman" w:eastAsia="Times New Roman" w:hAnsi="Times New Roman" w:cs="Times New Roman"/>
          <w:sz w:val="24"/>
          <w:szCs w:val="24"/>
        </w:rPr>
        <w:t>Papildomos Sutarties įvykdymo užtikrinimo priemonės netaikomos.</w:t>
      </w:r>
      <w:bookmarkEnd w:id="74"/>
    </w:p>
    <w:p w14:paraId="6B7C8AD4" w14:textId="77777777" w:rsidR="004A589B" w:rsidRPr="004A589B" w:rsidRDefault="004A589B" w:rsidP="00672498">
      <w:pPr>
        <w:spacing w:after="0" w:line="240" w:lineRule="auto"/>
        <w:ind w:left="709"/>
        <w:rPr>
          <w:rFonts w:ascii="Times New Roman" w:eastAsia="Arial Unicode MS" w:hAnsi="Times New Roman" w:cs="Times New Roman"/>
          <w:sz w:val="24"/>
          <w:szCs w:val="24"/>
          <w:lang w:eastAsia="en-US"/>
        </w:rPr>
      </w:pPr>
    </w:p>
    <w:p w14:paraId="23E6C760"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SUTARČIAI TAIKYTINA TEISĖ IR GINČŲ SPRENDIMAS</w:t>
      </w:r>
    </w:p>
    <w:p w14:paraId="677B7820" w14:textId="77777777" w:rsidR="004A589B" w:rsidRPr="004A589B" w:rsidRDefault="004A589B" w:rsidP="00672498">
      <w:pPr>
        <w:widowControl w:val="0"/>
        <w:tabs>
          <w:tab w:val="left" w:pos="426"/>
        </w:tabs>
        <w:autoSpaceDE w:val="0"/>
        <w:autoSpaceDN w:val="0"/>
        <w:adjustRightInd w:val="0"/>
        <w:spacing w:after="0" w:line="240" w:lineRule="auto"/>
        <w:ind w:left="709"/>
        <w:rPr>
          <w:rFonts w:ascii="Times New Roman" w:eastAsia="Arial Unicode MS" w:hAnsi="Times New Roman" w:cs="Times New Roman"/>
          <w:b/>
          <w:bCs/>
          <w:sz w:val="24"/>
          <w:szCs w:val="24"/>
          <w:lang w:eastAsia="en-US"/>
        </w:rPr>
      </w:pPr>
    </w:p>
    <w:p w14:paraId="06BC640E"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bCs/>
          <w:sz w:val="24"/>
          <w:szCs w:val="24"/>
        </w:rPr>
      </w:pPr>
      <w:bookmarkStart w:id="75" w:name="_Toc106872387"/>
      <w:r w:rsidRPr="004A589B">
        <w:rPr>
          <w:rFonts w:ascii="Times New Roman" w:eastAsia="Times New Roman" w:hAnsi="Times New Roman" w:cs="Times New Roman"/>
          <w:sz w:val="24"/>
          <w:szCs w:val="24"/>
        </w:rPr>
        <w:t>Šalys susitaria, kad visi Sutartyje nereglamentuoti klausimai sprendžiami vadovaujantis Lietuvos Respublikos teise.</w:t>
      </w:r>
      <w:bookmarkEnd w:id="75"/>
    </w:p>
    <w:p w14:paraId="04572D4E"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76" w:name="_Toc106872388"/>
      <w:r w:rsidRPr="004A589B">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6"/>
      <w:r w:rsidRPr="004A589B">
        <w:rPr>
          <w:rFonts w:ascii="Times New Roman" w:eastAsia="Times New Roman" w:hAnsi="Times New Roman" w:cs="Times New Roman"/>
          <w:sz w:val="24"/>
          <w:szCs w:val="24"/>
        </w:rPr>
        <w:t xml:space="preserve"> </w:t>
      </w:r>
    </w:p>
    <w:p w14:paraId="1F71B000"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Arial Unicode MS" w:hAnsi="Times New Roman" w:cs="Times New Roman"/>
          <w:sz w:val="24"/>
          <w:szCs w:val="24"/>
        </w:rPr>
      </w:pPr>
      <w:bookmarkStart w:id="77" w:name="_Toc106872389"/>
      <w:r w:rsidRPr="004A589B">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4A589B">
        <w:rPr>
          <w:rFonts w:ascii="Times New Roman" w:eastAsia="Arial Unicode MS" w:hAnsi="Times New Roman" w:cs="Times New Roman"/>
          <w:sz w:val="24"/>
          <w:szCs w:val="24"/>
        </w:rPr>
        <w:t>.</w:t>
      </w:r>
      <w:bookmarkEnd w:id="77"/>
    </w:p>
    <w:p w14:paraId="6779BF59" w14:textId="77777777" w:rsidR="004A589B" w:rsidRPr="004A589B" w:rsidRDefault="004A589B" w:rsidP="00672498">
      <w:pPr>
        <w:spacing w:after="0" w:line="240" w:lineRule="auto"/>
        <w:ind w:left="709" w:firstLine="709"/>
        <w:rPr>
          <w:rFonts w:ascii="Times New Roman" w:eastAsia="Arial Unicode MS" w:hAnsi="Times New Roman" w:cs="Times New Roman"/>
          <w:sz w:val="24"/>
          <w:szCs w:val="24"/>
          <w:lang w:eastAsia="x-none"/>
        </w:rPr>
      </w:pPr>
    </w:p>
    <w:p w14:paraId="44AEA0E2"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BAIGIAMOSIOS NUOSTATOS</w:t>
      </w:r>
    </w:p>
    <w:p w14:paraId="7A5ED8FD" w14:textId="77777777" w:rsidR="004A589B" w:rsidRPr="004A589B" w:rsidRDefault="004A589B" w:rsidP="00672498">
      <w:pPr>
        <w:widowControl w:val="0"/>
        <w:tabs>
          <w:tab w:val="left" w:pos="426"/>
        </w:tabs>
        <w:autoSpaceDE w:val="0"/>
        <w:autoSpaceDN w:val="0"/>
        <w:adjustRightInd w:val="0"/>
        <w:spacing w:after="0" w:line="240" w:lineRule="auto"/>
        <w:ind w:left="709"/>
        <w:rPr>
          <w:rFonts w:ascii="Times New Roman" w:eastAsia="Arial Unicode MS" w:hAnsi="Times New Roman" w:cs="Times New Roman"/>
          <w:b/>
          <w:bCs/>
          <w:sz w:val="24"/>
          <w:szCs w:val="24"/>
          <w:lang w:eastAsia="en-US"/>
        </w:rPr>
      </w:pPr>
    </w:p>
    <w:p w14:paraId="23B7486A"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Arial Unicode MS" w:hAnsi="Times New Roman" w:cs="Times New Roman"/>
          <w:bCs/>
          <w:sz w:val="24"/>
          <w:szCs w:val="24"/>
          <w:bdr w:val="none" w:sz="0" w:space="0" w:color="auto" w:frame="1"/>
        </w:rPr>
      </w:pPr>
      <w:bookmarkStart w:id="78" w:name="_Toc106872390"/>
      <w:r w:rsidRPr="004A589B">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8"/>
    </w:p>
    <w:p w14:paraId="4961D091"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Arial Unicode MS" w:hAnsi="Times New Roman" w:cs="Times New Roman"/>
          <w:sz w:val="24"/>
          <w:szCs w:val="24"/>
          <w:bdr w:val="none" w:sz="0" w:space="0" w:color="auto" w:frame="1"/>
        </w:rPr>
      </w:pPr>
      <w:bookmarkStart w:id="79" w:name="_Toc106872391"/>
      <w:r w:rsidRPr="004A589B">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9"/>
    </w:p>
    <w:p w14:paraId="488B1E25" w14:textId="1CF58265" w:rsidR="004A589B" w:rsidRPr="004A589B" w:rsidRDefault="004A589B" w:rsidP="00672498">
      <w:pPr>
        <w:numPr>
          <w:ilvl w:val="1"/>
          <w:numId w:val="19"/>
        </w:numPr>
        <w:spacing w:after="0" w:line="240" w:lineRule="auto"/>
        <w:ind w:left="709" w:firstLine="567"/>
        <w:contextualSpacing/>
        <w:jc w:val="both"/>
        <w:rPr>
          <w:rFonts w:ascii="Times New Roman" w:eastAsia="Arial Unicode MS" w:hAnsi="Times New Roman" w:cs="Times New Roman"/>
          <w:sz w:val="24"/>
          <w:szCs w:val="24"/>
        </w:rPr>
      </w:pPr>
      <w:r w:rsidRPr="004A589B">
        <w:rPr>
          <w:rFonts w:ascii="Times New Roman" w:eastAsia="Arial Unicode MS" w:hAnsi="Times New Roman" w:cs="Times New Roman"/>
          <w:sz w:val="24"/>
          <w:szCs w:val="24"/>
        </w:rPr>
        <w:t xml:space="preserve">Tiekėjas Sutarties vykdymo metu įsipareigoja laikytis aplinkos apsaugos reikalavimų: </w:t>
      </w:r>
      <w:r w:rsidR="00E12E7A">
        <w:rPr>
          <w:rFonts w:ascii="Times New Roman" w:eastAsia="Arial Unicode MS" w:hAnsi="Times New Roman" w:cs="Times New Roman"/>
          <w:sz w:val="24"/>
          <w:szCs w:val="24"/>
        </w:rPr>
        <w:t>Baldų</w:t>
      </w:r>
      <w:r w:rsidRPr="004A589B">
        <w:rPr>
          <w:rFonts w:ascii="Times New Roman" w:eastAsia="Arial Unicode MS" w:hAnsi="Times New Roman" w:cs="Times New Roman"/>
          <w:sz w:val="24"/>
          <w:szCs w:val="24"/>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C10589F"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80" w:name="_Toc106872392"/>
      <w:r w:rsidRPr="004A589B">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80"/>
    </w:p>
    <w:p w14:paraId="3A2483CF"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Arial Unicode MS" w:hAnsi="Times New Roman" w:cs="Times New Roman"/>
          <w:b/>
          <w:sz w:val="24"/>
          <w:szCs w:val="24"/>
          <w:bdr w:val="none" w:sz="0" w:space="0" w:color="auto" w:frame="1"/>
        </w:rPr>
      </w:pPr>
      <w:bookmarkStart w:id="81" w:name="_Toc106872393"/>
      <w:r w:rsidRPr="004A589B">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81"/>
    </w:p>
    <w:p w14:paraId="25E170F2"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Arial Unicode MS" w:hAnsi="Times New Roman" w:cs="Times New Roman"/>
          <w:sz w:val="24"/>
          <w:szCs w:val="24"/>
          <w:bdr w:val="none" w:sz="0" w:space="0" w:color="auto" w:frame="1"/>
        </w:rPr>
      </w:pPr>
      <w:bookmarkStart w:id="82" w:name="_Toc106872394"/>
      <w:r w:rsidRPr="004A589B">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82"/>
    </w:p>
    <w:p w14:paraId="54B6B819"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Arial Unicode MS" w:hAnsi="Times New Roman" w:cs="Times New Roman"/>
          <w:sz w:val="24"/>
          <w:szCs w:val="24"/>
          <w:bdr w:val="none" w:sz="0" w:space="0" w:color="auto" w:frame="1"/>
        </w:rPr>
      </w:pPr>
      <w:bookmarkStart w:id="83" w:name="_Toc106872395"/>
      <w:r w:rsidRPr="004A589B">
        <w:rPr>
          <w:rFonts w:ascii="Times New Roman" w:eastAsia="Arial Unicode MS" w:hAnsi="Times New Roman" w:cs="Times New Roman"/>
          <w:sz w:val="24"/>
          <w:szCs w:val="24"/>
          <w:bdr w:val="none" w:sz="0" w:space="0" w:color="auto" w:frame="1"/>
        </w:rPr>
        <w:lastRenderedPageBreak/>
        <w:t>Už Sutarties ir jos pakeitimų paskelbimą pagal Viešųjų pirkimų įstatymo 86 straipsnio 9 dalies nuostatas, Užsakovas skiria atsakingu ________________, telefono numeris _______, elektroninio pašto adresas ______________.</w:t>
      </w:r>
      <w:bookmarkEnd w:id="83"/>
    </w:p>
    <w:p w14:paraId="00C17C2A" w14:textId="77777777" w:rsidR="004A589B" w:rsidRPr="004A589B" w:rsidRDefault="004A589B" w:rsidP="00672498">
      <w:pPr>
        <w:numPr>
          <w:ilvl w:val="1"/>
          <w:numId w:val="19"/>
        </w:numPr>
        <w:tabs>
          <w:tab w:val="left" w:pos="990"/>
        </w:tabs>
        <w:spacing w:after="0" w:line="240" w:lineRule="auto"/>
        <w:ind w:left="709" w:firstLine="567"/>
        <w:jc w:val="both"/>
        <w:outlineLvl w:val="1"/>
        <w:rPr>
          <w:rFonts w:ascii="Times New Roman" w:eastAsia="Times New Roman" w:hAnsi="Times New Roman" w:cs="Times New Roman"/>
          <w:sz w:val="24"/>
          <w:szCs w:val="24"/>
        </w:rPr>
      </w:pPr>
      <w:bookmarkStart w:id="84" w:name="_Toc106872396"/>
      <w:r w:rsidRPr="004A589B">
        <w:rPr>
          <w:rFonts w:ascii="Times New Roman" w:eastAsia="Times New Roman" w:hAnsi="Times New Roman" w:cs="Times New Roman"/>
          <w:sz w:val="24"/>
          <w:szCs w:val="24"/>
        </w:rPr>
        <w:t xml:space="preserve">Tiekėjas turi teisę keisti Sutarties 13.4 punkte </w:t>
      </w:r>
      <w:r w:rsidRPr="004A589B">
        <w:rPr>
          <w:rFonts w:ascii="Times New Roman" w:eastAsia="Arial Unicode MS" w:hAnsi="Times New Roman" w:cs="Times New Roman"/>
          <w:sz w:val="24"/>
          <w:szCs w:val="24"/>
          <w:bdr w:val="none" w:sz="0" w:space="0" w:color="auto" w:frame="1"/>
        </w:rPr>
        <w:t xml:space="preserve">nurodytą asmenį </w:t>
      </w:r>
      <w:r w:rsidRPr="004A589B">
        <w:rPr>
          <w:rFonts w:ascii="Times New Roman" w:eastAsia="Times New Roman" w:hAnsi="Times New Roman" w:cs="Times New Roman"/>
          <w:sz w:val="24"/>
          <w:szCs w:val="24"/>
        </w:rPr>
        <w:t>be Pirkėjo raštiško sutikimo.</w:t>
      </w:r>
      <w:bookmarkEnd w:id="84"/>
      <w:r w:rsidRPr="004A589B">
        <w:rPr>
          <w:rFonts w:ascii="Times New Roman" w:eastAsia="Times New Roman" w:hAnsi="Times New Roman" w:cs="Times New Roman"/>
          <w:sz w:val="24"/>
          <w:szCs w:val="24"/>
        </w:rPr>
        <w:t xml:space="preserve"> </w:t>
      </w:r>
    </w:p>
    <w:p w14:paraId="19C50C03" w14:textId="77777777" w:rsidR="004A589B" w:rsidRPr="004A589B" w:rsidRDefault="004A589B" w:rsidP="00672498">
      <w:pPr>
        <w:spacing w:after="0" w:line="240" w:lineRule="auto"/>
        <w:ind w:left="709"/>
        <w:rPr>
          <w:rFonts w:ascii="Times New Roman" w:eastAsia="Arial Unicode MS" w:hAnsi="Times New Roman" w:cs="Times New Roman"/>
          <w:sz w:val="24"/>
          <w:szCs w:val="24"/>
        </w:rPr>
      </w:pPr>
    </w:p>
    <w:p w14:paraId="376A7DC6"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PRIEDAI</w:t>
      </w:r>
    </w:p>
    <w:p w14:paraId="0B67DA21" w14:textId="77777777" w:rsidR="004A589B" w:rsidRPr="004A589B" w:rsidRDefault="004A589B" w:rsidP="00672498">
      <w:pPr>
        <w:widowControl w:val="0"/>
        <w:tabs>
          <w:tab w:val="center" w:pos="4153"/>
          <w:tab w:val="right" w:pos="8306"/>
        </w:tabs>
        <w:spacing w:after="0" w:line="240" w:lineRule="auto"/>
        <w:ind w:left="709"/>
        <w:jc w:val="both"/>
        <w:rPr>
          <w:rFonts w:ascii="Times New Roman" w:eastAsia="Arial Unicode MS" w:hAnsi="Times New Roman" w:cs="Times New Roman"/>
          <w:bCs/>
          <w:sz w:val="24"/>
          <w:szCs w:val="24"/>
          <w:lang w:eastAsia="en-US"/>
        </w:rPr>
      </w:pPr>
    </w:p>
    <w:p w14:paraId="2A27E0D5" w14:textId="77777777" w:rsidR="004A589B" w:rsidRPr="004A589B" w:rsidRDefault="004A589B" w:rsidP="00672498">
      <w:pPr>
        <w:widowControl w:val="0"/>
        <w:numPr>
          <w:ilvl w:val="1"/>
          <w:numId w:val="19"/>
        </w:numPr>
        <w:tabs>
          <w:tab w:val="left" w:pos="993"/>
        </w:tabs>
        <w:autoSpaceDE w:val="0"/>
        <w:autoSpaceDN w:val="0"/>
        <w:adjustRightInd w:val="0"/>
        <w:spacing w:after="0" w:line="240" w:lineRule="auto"/>
        <w:ind w:left="709"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Priedas Nr. 1 – Techninė specifikacija.</w:t>
      </w:r>
    </w:p>
    <w:p w14:paraId="56E911BC" w14:textId="77777777" w:rsidR="004A589B" w:rsidRPr="004A589B" w:rsidRDefault="004A589B" w:rsidP="00672498">
      <w:pPr>
        <w:widowControl w:val="0"/>
        <w:tabs>
          <w:tab w:val="left" w:pos="993"/>
        </w:tabs>
        <w:autoSpaceDE w:val="0"/>
        <w:autoSpaceDN w:val="0"/>
        <w:adjustRightInd w:val="0"/>
        <w:spacing w:after="0" w:line="240" w:lineRule="auto"/>
        <w:ind w:left="709"/>
        <w:jc w:val="both"/>
        <w:rPr>
          <w:rFonts w:ascii="Times New Roman" w:eastAsia="Arial Unicode MS" w:hAnsi="Times New Roman" w:cs="Times New Roman"/>
          <w:sz w:val="24"/>
          <w:szCs w:val="24"/>
          <w:lang w:eastAsia="en-US"/>
        </w:rPr>
      </w:pPr>
    </w:p>
    <w:p w14:paraId="465A48A4" w14:textId="77777777" w:rsidR="004A589B" w:rsidRPr="004A589B" w:rsidRDefault="004A589B" w:rsidP="00672498">
      <w:pPr>
        <w:widowControl w:val="0"/>
        <w:numPr>
          <w:ilvl w:val="0"/>
          <w:numId w:val="19"/>
        </w:numPr>
        <w:tabs>
          <w:tab w:val="left" w:pos="426"/>
        </w:tabs>
        <w:autoSpaceDE w:val="0"/>
        <w:autoSpaceDN w:val="0"/>
        <w:adjustRightInd w:val="0"/>
        <w:spacing w:after="0" w:line="240" w:lineRule="auto"/>
        <w:ind w:left="709"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REKVIZITAI</w:t>
      </w:r>
    </w:p>
    <w:p w14:paraId="10A19246" w14:textId="77777777" w:rsidR="004A589B" w:rsidRPr="004A589B" w:rsidRDefault="004A589B" w:rsidP="00672498">
      <w:pPr>
        <w:widowControl w:val="0"/>
        <w:autoSpaceDE w:val="0"/>
        <w:autoSpaceDN w:val="0"/>
        <w:adjustRightInd w:val="0"/>
        <w:spacing w:after="0" w:line="240" w:lineRule="auto"/>
        <w:ind w:left="709"/>
        <w:rPr>
          <w:rFonts w:ascii="Times New Roman" w:eastAsia="Arial Unicode MS" w:hAnsi="Times New Roman" w:cs="Times New Roman"/>
          <w:sz w:val="24"/>
          <w:szCs w:val="24"/>
          <w:lang w:eastAsia="en-US"/>
        </w:rPr>
      </w:pPr>
    </w:p>
    <w:p w14:paraId="217540FA" w14:textId="77777777" w:rsidR="004A589B" w:rsidRPr="004A589B" w:rsidRDefault="004A589B" w:rsidP="00672498">
      <w:pPr>
        <w:tabs>
          <w:tab w:val="left" w:pos="5103"/>
        </w:tabs>
        <w:spacing w:after="0" w:line="240" w:lineRule="auto"/>
        <w:ind w:left="709"/>
        <w:jc w:val="both"/>
        <w:outlineLvl w:val="1"/>
        <w:rPr>
          <w:rFonts w:ascii="Times New Roman" w:eastAsia="Times New Roman" w:hAnsi="Times New Roman" w:cs="Times New Roman"/>
          <w:bCs/>
          <w:sz w:val="24"/>
          <w:szCs w:val="24"/>
        </w:rPr>
      </w:pPr>
      <w:bookmarkStart w:id="85" w:name="_Toc106872397"/>
      <w:bookmarkStart w:id="86" w:name="_Hlk195863184"/>
      <w:r w:rsidRPr="004A589B">
        <w:rPr>
          <w:rFonts w:ascii="Times New Roman" w:eastAsia="Times New Roman" w:hAnsi="Times New Roman" w:cs="Times New Roman"/>
          <w:b/>
          <w:sz w:val="24"/>
          <w:szCs w:val="24"/>
        </w:rPr>
        <w:t>UŽSAKOVAS</w:t>
      </w:r>
      <w:r w:rsidRPr="004A589B">
        <w:rPr>
          <w:rFonts w:ascii="Times New Roman" w:eastAsia="Times New Roman" w:hAnsi="Times New Roman" w:cs="Times New Roman"/>
          <w:bCs/>
          <w:sz w:val="24"/>
          <w:szCs w:val="24"/>
        </w:rPr>
        <w:tab/>
      </w:r>
      <w:r w:rsidRPr="004A589B">
        <w:rPr>
          <w:rFonts w:ascii="Times New Roman" w:eastAsia="Times New Roman" w:hAnsi="Times New Roman" w:cs="Times New Roman"/>
          <w:b/>
          <w:sz w:val="24"/>
          <w:szCs w:val="24"/>
        </w:rPr>
        <w:t>TIEKĖJAS</w:t>
      </w:r>
      <w:bookmarkEnd w:id="85"/>
    </w:p>
    <w:p w14:paraId="2A4A7D7B"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VšĮ Valstybinis mokslinių tyrimų institutas</w:t>
      </w:r>
    </w:p>
    <w:p w14:paraId="06BC962D"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Inovatyvios medicinos centras</w:t>
      </w:r>
      <w:r w:rsidRPr="004A589B">
        <w:rPr>
          <w:rFonts w:ascii="Times New Roman" w:eastAsia="Times New Roman" w:hAnsi="Times New Roman" w:cs="Times New Roman"/>
          <w:sz w:val="24"/>
          <w:szCs w:val="24"/>
          <w:lang w:eastAsia="en-US"/>
        </w:rPr>
        <w:tab/>
        <w:t>________________</w:t>
      </w:r>
    </w:p>
    <w:p w14:paraId="0BDA028F"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Santariškių 5, LT-084069, Vilnius</w:t>
      </w:r>
      <w:r w:rsidRPr="004A589B">
        <w:rPr>
          <w:rFonts w:ascii="Times New Roman" w:eastAsia="Times New Roman" w:hAnsi="Times New Roman" w:cs="Times New Roman"/>
          <w:sz w:val="24"/>
          <w:szCs w:val="24"/>
          <w:lang w:eastAsia="en-US"/>
        </w:rPr>
        <w:tab/>
        <w:t>__________________, LT- __________</w:t>
      </w:r>
    </w:p>
    <w:p w14:paraId="45A0E2FE"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Įmonės kodas 302877556</w:t>
      </w:r>
      <w:r w:rsidRPr="004A589B">
        <w:rPr>
          <w:rFonts w:ascii="Times New Roman" w:eastAsia="Times New Roman" w:hAnsi="Times New Roman" w:cs="Times New Roman"/>
          <w:sz w:val="24"/>
          <w:szCs w:val="24"/>
          <w:lang w:eastAsia="en-US"/>
        </w:rPr>
        <w:tab/>
        <w:t>____________________</w:t>
      </w:r>
    </w:p>
    <w:p w14:paraId="48310935"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PVM mokėtojo kodas LT100007301614</w:t>
      </w:r>
      <w:r w:rsidRPr="004A589B">
        <w:rPr>
          <w:rFonts w:ascii="Times New Roman" w:eastAsia="Times New Roman" w:hAnsi="Times New Roman" w:cs="Times New Roman"/>
          <w:sz w:val="24"/>
          <w:szCs w:val="24"/>
          <w:lang w:eastAsia="en-US"/>
        </w:rPr>
        <w:tab/>
        <w:t>PVM mokėtojo kodas __________________</w:t>
      </w:r>
    </w:p>
    <w:p w14:paraId="1C3B156A" w14:textId="77777777" w:rsidR="004A589B" w:rsidRPr="004A589B" w:rsidRDefault="004A589B" w:rsidP="00672498">
      <w:pPr>
        <w:tabs>
          <w:tab w:val="left" w:pos="5103"/>
        </w:tabs>
        <w:spacing w:after="0" w:line="240" w:lineRule="auto"/>
        <w:ind w:left="709"/>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Tel. +370 </w:t>
      </w:r>
      <w:r w:rsidRPr="004A589B">
        <w:rPr>
          <w:rFonts w:ascii="Times New Roman" w:eastAsia="Times New Roman" w:hAnsi="Times New Roman" w:cs="Times New Roman"/>
          <w:sz w:val="24"/>
          <w:szCs w:val="24"/>
          <w:lang w:eastAsia="en-US"/>
        </w:rPr>
        <w:tab/>
        <w:t xml:space="preserve">Tel. +370 _____________ </w:t>
      </w:r>
    </w:p>
    <w:p w14:paraId="21B15136"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Bankas SEB</w:t>
      </w:r>
      <w:r w:rsidRPr="004A589B">
        <w:rPr>
          <w:rFonts w:ascii="Times New Roman" w:eastAsia="Times New Roman" w:hAnsi="Times New Roman" w:cs="Times New Roman"/>
          <w:sz w:val="24"/>
          <w:szCs w:val="24"/>
          <w:lang w:eastAsia="en-US"/>
        </w:rPr>
        <w:tab/>
        <w:t>Bankas</w:t>
      </w:r>
    </w:p>
    <w:p w14:paraId="2A8545F5"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Sąskaita </w:t>
      </w:r>
      <w:r w:rsidRPr="004A589B">
        <w:rPr>
          <w:rFonts w:ascii="Times New Roman" w:eastAsia="Times New Roman" w:hAnsi="Times New Roman" w:cs="Times New Roman"/>
          <w:sz w:val="24"/>
          <w:szCs w:val="24"/>
          <w:lang w:eastAsia="en-US"/>
        </w:rPr>
        <w:tab/>
      </w:r>
      <w:proofErr w:type="spellStart"/>
      <w:r w:rsidRPr="004A589B">
        <w:rPr>
          <w:rFonts w:ascii="Times New Roman" w:eastAsia="Times New Roman" w:hAnsi="Times New Roman" w:cs="Times New Roman"/>
          <w:sz w:val="24"/>
          <w:szCs w:val="24"/>
          <w:lang w:eastAsia="en-US"/>
        </w:rPr>
        <w:t>Sąskaita</w:t>
      </w:r>
      <w:proofErr w:type="spellEnd"/>
      <w:r w:rsidRPr="004A589B">
        <w:rPr>
          <w:rFonts w:ascii="Times New Roman" w:eastAsia="Times New Roman" w:hAnsi="Times New Roman" w:cs="Times New Roman"/>
          <w:sz w:val="24"/>
          <w:szCs w:val="24"/>
          <w:lang w:eastAsia="en-US"/>
        </w:rPr>
        <w:t xml:space="preserve"> </w:t>
      </w:r>
    </w:p>
    <w:p w14:paraId="15A1D57E" w14:textId="77777777" w:rsidR="004A589B" w:rsidRPr="004A589B" w:rsidRDefault="004A589B" w:rsidP="00672498">
      <w:pPr>
        <w:tabs>
          <w:tab w:val="left" w:pos="5103"/>
        </w:tabs>
        <w:spacing w:after="0" w:line="240" w:lineRule="auto"/>
        <w:ind w:left="709"/>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El. p.</w:t>
      </w:r>
      <w:r w:rsidRPr="004A589B">
        <w:rPr>
          <w:rFonts w:ascii="Times New Roman" w:eastAsia="Times New Roman" w:hAnsi="Times New Roman" w:cs="Times New Roman"/>
          <w:sz w:val="24"/>
          <w:szCs w:val="24"/>
          <w:lang w:eastAsia="en-US"/>
        </w:rPr>
        <w:tab/>
        <w:t xml:space="preserve">El. p. </w:t>
      </w:r>
    </w:p>
    <w:p w14:paraId="7AC66E1B" w14:textId="77777777" w:rsidR="00CA234F" w:rsidRDefault="004A589B" w:rsidP="00CA234F">
      <w:pPr>
        <w:spacing w:after="0" w:line="240" w:lineRule="auto"/>
        <w:ind w:left="709"/>
        <w:rPr>
          <w:rFonts w:ascii="Calibri" w:eastAsia="Calibri" w:hAnsi="Calibri" w:cs="Times New Roman"/>
          <w:kern w:val="2"/>
          <w:sz w:val="22"/>
          <w:szCs w:val="22"/>
          <w:lang w:eastAsia="en-US"/>
          <w14:ligatures w14:val="standardContextual"/>
        </w:rPr>
      </w:pPr>
      <w:r w:rsidRPr="004A589B">
        <w:rPr>
          <w:rFonts w:ascii="Times New Roman" w:eastAsia="Times New Roman" w:hAnsi="Times New Roman" w:cs="Times New Roman"/>
          <w:sz w:val="24"/>
          <w:szCs w:val="24"/>
          <w:lang w:eastAsia="en-US"/>
        </w:rPr>
        <w:t>Direktorė</w:t>
      </w:r>
      <w:bookmarkEnd w:id="86"/>
    </w:p>
    <w:p w14:paraId="6D7690F1" w14:textId="77777777" w:rsidR="00CA234F" w:rsidRDefault="00CA234F" w:rsidP="00CA234F">
      <w:pPr>
        <w:spacing w:after="0" w:line="240" w:lineRule="auto"/>
        <w:ind w:left="709"/>
        <w:rPr>
          <w:rFonts w:ascii="Calibri" w:eastAsia="Calibri" w:hAnsi="Calibri" w:cs="Times New Roman"/>
          <w:kern w:val="2"/>
          <w:sz w:val="22"/>
          <w:szCs w:val="22"/>
          <w:lang w:eastAsia="en-US"/>
          <w14:ligatures w14:val="standardContextual"/>
        </w:rPr>
      </w:pPr>
    </w:p>
    <w:p w14:paraId="2C2A2B50" w14:textId="77777777" w:rsidR="00CA234F" w:rsidRDefault="00CA234F" w:rsidP="00CA234F">
      <w:pPr>
        <w:spacing w:after="0" w:line="240" w:lineRule="auto"/>
        <w:ind w:left="709"/>
        <w:rPr>
          <w:rFonts w:ascii="Calibri" w:eastAsia="Calibri" w:hAnsi="Calibri" w:cs="Times New Roman"/>
          <w:kern w:val="2"/>
          <w:sz w:val="22"/>
          <w:szCs w:val="22"/>
          <w:lang w:eastAsia="en-US"/>
          <w14:ligatures w14:val="standardContextual"/>
        </w:rPr>
      </w:pPr>
    </w:p>
    <w:p w14:paraId="5AA57D33" w14:textId="78A34F67" w:rsidR="00672498" w:rsidRPr="00CA234F" w:rsidRDefault="006B4B40" w:rsidP="00CA234F">
      <w:pPr>
        <w:spacing w:after="0" w:line="240" w:lineRule="auto"/>
        <w:ind w:left="709"/>
        <w:jc w:val="right"/>
        <w:rPr>
          <w:rFonts w:ascii="Calibri" w:eastAsia="Calibri" w:hAnsi="Calibri" w:cs="Times New Roman"/>
          <w:kern w:val="2"/>
          <w:sz w:val="22"/>
          <w:szCs w:val="22"/>
          <w:lang w:eastAsia="en-US"/>
          <w14:ligatures w14:val="standardContextual"/>
        </w:rPr>
        <w:sectPr w:rsidR="00672498" w:rsidRPr="00CA234F" w:rsidSect="00672498">
          <w:pgSz w:w="12240" w:h="15840"/>
          <w:pgMar w:top="1134" w:right="1467" w:bottom="851" w:left="567" w:header="720" w:footer="720" w:gutter="0"/>
          <w:pgNumType w:start="22"/>
          <w:cols w:space="720"/>
          <w:titlePg/>
          <w:docGrid w:linePitch="360"/>
        </w:sectPr>
      </w:pPr>
      <w:r>
        <w:rPr>
          <w:rFonts w:ascii="Times New Roman" w:eastAsia="Calibri" w:hAnsi="Times New Roman" w:cs="Times New Roman"/>
          <w:sz w:val="24"/>
          <w:szCs w:val="24"/>
        </w:rPr>
        <w:t xml:space="preserve">Sutarties </w:t>
      </w:r>
      <w:r w:rsidRPr="006B4B40">
        <w:rPr>
          <w:rFonts w:ascii="Times New Roman" w:eastAsia="Calibri" w:hAnsi="Times New Roman" w:cs="Times New Roman"/>
          <w:sz w:val="24"/>
          <w:szCs w:val="24"/>
        </w:rPr>
        <w:t xml:space="preserve">priedas </w:t>
      </w:r>
      <w:r>
        <w:rPr>
          <w:rFonts w:ascii="Times New Roman" w:eastAsia="Calibri" w:hAnsi="Times New Roman" w:cs="Times New Roman"/>
          <w:sz w:val="24"/>
          <w:szCs w:val="24"/>
        </w:rPr>
        <w:t xml:space="preserve">Nr1. </w:t>
      </w:r>
      <w:r w:rsidRPr="006B4B40">
        <w:rPr>
          <w:rFonts w:ascii="Times New Roman" w:eastAsia="Calibri" w:hAnsi="Times New Roman" w:cs="Times New Roman"/>
          <w:sz w:val="24"/>
          <w:szCs w:val="24"/>
        </w:rPr>
        <w:t xml:space="preserve">Techninė </w:t>
      </w:r>
    </w:p>
    <w:p w14:paraId="67E9071A" w14:textId="77777777" w:rsidR="006B4B40" w:rsidRPr="006B4B40" w:rsidRDefault="006B4B40" w:rsidP="00CA234F">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A840EB">
      <w:pgSz w:w="15840" w:h="12240" w:orient="landscape"/>
      <w:pgMar w:top="1701" w:right="851"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1B88" w14:textId="77777777" w:rsidR="00243C93" w:rsidRDefault="00243C93" w:rsidP="00D05666">
      <w:r>
        <w:separator/>
      </w:r>
    </w:p>
  </w:endnote>
  <w:endnote w:type="continuationSeparator" w:id="0">
    <w:p w14:paraId="33523473" w14:textId="77777777" w:rsidR="00243C93" w:rsidRDefault="00243C93" w:rsidP="00D05666">
      <w:r>
        <w:continuationSeparator/>
      </w:r>
    </w:p>
  </w:endnote>
  <w:endnote w:type="continuationNotice" w:id="1">
    <w:p w14:paraId="34473243" w14:textId="77777777" w:rsidR="00243C93" w:rsidRDefault="00243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81F7" w14:textId="77777777" w:rsidR="00243C93" w:rsidRDefault="00243C93" w:rsidP="00D05666">
      <w:r>
        <w:separator/>
      </w:r>
    </w:p>
  </w:footnote>
  <w:footnote w:type="continuationSeparator" w:id="0">
    <w:p w14:paraId="4470B599" w14:textId="77777777" w:rsidR="00243C93" w:rsidRDefault="00243C93" w:rsidP="00D05666">
      <w:r>
        <w:continuationSeparator/>
      </w:r>
    </w:p>
  </w:footnote>
  <w:footnote w:type="continuationNotice" w:id="1">
    <w:p w14:paraId="416F83CE" w14:textId="77777777" w:rsidR="00243C93" w:rsidRDefault="00243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3032"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0"/>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864435576">
    <w:abstractNumId w:val="19"/>
  </w:num>
  <w:num w:numId="11" w16cid:durableId="1769033761">
    <w:abstractNumId w:val="6"/>
  </w:num>
  <w:num w:numId="12" w16cid:durableId="978416188">
    <w:abstractNumId w:val="16"/>
  </w:num>
  <w:num w:numId="13" w16cid:durableId="1179811577">
    <w:abstractNumId w:val="13"/>
  </w:num>
  <w:num w:numId="14" w16cid:durableId="1641691306">
    <w:abstractNumId w:val="10"/>
  </w:num>
  <w:num w:numId="15" w16cid:durableId="428697809">
    <w:abstractNumId w:val="14"/>
  </w:num>
  <w:num w:numId="16" w16cid:durableId="1936589715">
    <w:abstractNumId w:val="18"/>
  </w:num>
  <w:num w:numId="17" w16cid:durableId="1018461944">
    <w:abstractNumId w:val="0"/>
  </w:num>
  <w:num w:numId="18" w16cid:durableId="2024937713">
    <w:abstractNumId w:val="9"/>
  </w:num>
  <w:num w:numId="19" w16cid:durableId="210197200">
    <w:abstractNumId w:val="4"/>
  </w:num>
  <w:num w:numId="20" w16cid:durableId="2079476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5"/>
  </w:num>
  <w:num w:numId="22" w16cid:durableId="197691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1"/>
  </w:num>
  <w:num w:numId="24" w16cid:durableId="1243415666">
    <w:abstractNumId w:val="8"/>
  </w:num>
  <w:num w:numId="25" w16cid:durableId="113351809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1CC"/>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404"/>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16DC"/>
    <w:rsid w:val="001D2623"/>
    <w:rsid w:val="001D2994"/>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EE9"/>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0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8C0"/>
    <w:rsid w:val="00233A84"/>
    <w:rsid w:val="002342E3"/>
    <w:rsid w:val="00234717"/>
    <w:rsid w:val="00234920"/>
    <w:rsid w:val="0023505D"/>
    <w:rsid w:val="002358F1"/>
    <w:rsid w:val="002374F8"/>
    <w:rsid w:val="00237995"/>
    <w:rsid w:val="00237EA0"/>
    <w:rsid w:val="002411C2"/>
    <w:rsid w:val="002415C7"/>
    <w:rsid w:val="0024180E"/>
    <w:rsid w:val="00241D43"/>
    <w:rsid w:val="00242459"/>
    <w:rsid w:val="002425E8"/>
    <w:rsid w:val="00242CEB"/>
    <w:rsid w:val="002430AE"/>
    <w:rsid w:val="00243C93"/>
    <w:rsid w:val="00244688"/>
    <w:rsid w:val="00245655"/>
    <w:rsid w:val="00245DD5"/>
    <w:rsid w:val="00245E8F"/>
    <w:rsid w:val="00246CD5"/>
    <w:rsid w:val="0024735B"/>
    <w:rsid w:val="002476D5"/>
    <w:rsid w:val="00247705"/>
    <w:rsid w:val="002510C4"/>
    <w:rsid w:val="0025176F"/>
    <w:rsid w:val="00251D4A"/>
    <w:rsid w:val="00252A35"/>
    <w:rsid w:val="00253090"/>
    <w:rsid w:val="002532E6"/>
    <w:rsid w:val="00253C3C"/>
    <w:rsid w:val="00254895"/>
    <w:rsid w:val="00254B13"/>
    <w:rsid w:val="00255225"/>
    <w:rsid w:val="0025607C"/>
    <w:rsid w:val="002576BB"/>
    <w:rsid w:val="00257DA9"/>
    <w:rsid w:val="002601F1"/>
    <w:rsid w:val="002602D9"/>
    <w:rsid w:val="00260354"/>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01D"/>
    <w:rsid w:val="00352626"/>
    <w:rsid w:val="00352C78"/>
    <w:rsid w:val="003536CF"/>
    <w:rsid w:val="00353A48"/>
    <w:rsid w:val="00353A4A"/>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61"/>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5757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498"/>
    <w:rsid w:val="0067281B"/>
    <w:rsid w:val="0067282A"/>
    <w:rsid w:val="00673538"/>
    <w:rsid w:val="006752D5"/>
    <w:rsid w:val="00675AFC"/>
    <w:rsid w:val="00676607"/>
    <w:rsid w:val="006773B6"/>
    <w:rsid w:val="00677704"/>
    <w:rsid w:val="00680281"/>
    <w:rsid w:val="00681CB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7FD"/>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FBE"/>
    <w:rsid w:val="007A059A"/>
    <w:rsid w:val="007A130B"/>
    <w:rsid w:val="007A15EC"/>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DE"/>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79D"/>
    <w:rsid w:val="008E4A13"/>
    <w:rsid w:val="008E4A3C"/>
    <w:rsid w:val="008E4CB4"/>
    <w:rsid w:val="008E654F"/>
    <w:rsid w:val="008E656A"/>
    <w:rsid w:val="008E6D07"/>
    <w:rsid w:val="008E76C8"/>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F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86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D0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EB"/>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2AA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ACA"/>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4F"/>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758"/>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E7A"/>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20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90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1C79"/>
    <w:rsid w:val="00F126A8"/>
    <w:rsid w:val="00F1334C"/>
    <w:rsid w:val="00F133E3"/>
    <w:rsid w:val="00F13921"/>
    <w:rsid w:val="00F166A2"/>
    <w:rsid w:val="00F170D1"/>
    <w:rsid w:val="00F17360"/>
    <w:rsid w:val="00F17A1F"/>
    <w:rsid w:val="00F20059"/>
    <w:rsid w:val="00F20241"/>
    <w:rsid w:val="00F207CB"/>
    <w:rsid w:val="00F2108C"/>
    <w:rsid w:val="00F211FE"/>
    <w:rsid w:val="00F217F8"/>
    <w:rsid w:val="00F21BAE"/>
    <w:rsid w:val="00F21F12"/>
    <w:rsid w:val="00F2293A"/>
    <w:rsid w:val="00F229DE"/>
    <w:rsid w:val="00F235F7"/>
    <w:rsid w:val="00F2421D"/>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ED"/>
    <w:rsid w:val="00F9576C"/>
    <w:rsid w:val="00F96714"/>
    <w:rsid w:val="00F9779F"/>
    <w:rsid w:val="00FA0E33"/>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F11C7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11C79"/>
  </w:style>
  <w:style w:type="table" w:customStyle="1" w:styleId="Lentelstinklelis1">
    <w:name w:val="Lentelės tinklelis1"/>
    <w:basedOn w:val="prastojilentel"/>
    <w:next w:val="Lentelstinklelis"/>
    <w:uiPriority w:val="39"/>
    <w:rsid w:val="00A840E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565DE"/>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44</Pages>
  <Words>58864</Words>
  <Characters>33553</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14</cp:revision>
  <cp:lastPrinted>2023-10-03T10:25:00Z</cp:lastPrinted>
  <dcterms:created xsi:type="dcterms:W3CDTF">2025-07-15T05:07:00Z</dcterms:created>
  <dcterms:modified xsi:type="dcterms:W3CDTF">2025-08-25T05:42:00Z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