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99A4"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D98BDA2" w14:textId="77777777" w:rsidR="008D70C3" w:rsidRPr="008D70C3" w:rsidRDefault="008D70C3" w:rsidP="008D70C3">
          <w:pPr>
            <w:spacing w:after="120" w:line="20" w:lineRule="atLeast"/>
            <w:contextualSpacing/>
            <w:jc w:val="center"/>
            <w:rPr>
              <w:rFonts w:ascii="Times New Roman" w:hAnsi="Times New Roman" w:cs="Times New Roman"/>
              <w:b/>
              <w:bCs/>
            </w:rPr>
          </w:pPr>
          <w:r w:rsidRPr="008D70C3">
            <w:rPr>
              <w:rFonts w:ascii="Times New Roman" w:hAnsi="Times New Roman" w:cs="Times New Roman"/>
              <w:b/>
              <w:bCs/>
            </w:rPr>
            <w:t>PIRKIMĄ VYKDO SEKTORINĖ CENTRINĖ PERKANČIOJI ORGANIZACIJA</w:t>
          </w:r>
        </w:p>
        <w:p w14:paraId="57AFB65C" w14:textId="77777777" w:rsidR="008D70C3" w:rsidRPr="008D70C3" w:rsidRDefault="008D70C3" w:rsidP="008D70C3">
          <w:pPr>
            <w:tabs>
              <w:tab w:val="right" w:leader="underscore" w:pos="8505"/>
            </w:tabs>
            <w:suppressAutoHyphens/>
            <w:spacing w:after="0" w:line="300" w:lineRule="auto"/>
            <w:ind w:firstLine="697"/>
            <w:jc w:val="center"/>
            <w:rPr>
              <w:rFonts w:ascii="Times New Roman" w:eastAsia="Arial" w:hAnsi="Times New Roman" w:cs="Times New Roman"/>
              <w:b/>
              <w:lang w:eastAsia="ar-SA"/>
            </w:rPr>
          </w:pPr>
          <w:r w:rsidRPr="008D70C3">
            <w:rPr>
              <w:rFonts w:ascii="Times New Roman" w:eastAsia="Arial" w:hAnsi="Times New Roman" w:cs="Times New Roman"/>
              <w:b/>
              <w:lang w:eastAsia="ar-SA"/>
            </w:rPr>
            <w:t>VIEŠOJI ĮSTAIGA DRUSKININKŲ LIGONINĖ</w:t>
          </w:r>
        </w:p>
        <w:p w14:paraId="0AF3BE58" w14:textId="77777777" w:rsidR="008D70C3" w:rsidRPr="008D70C3" w:rsidRDefault="008D70C3" w:rsidP="008D70C3">
          <w:pPr>
            <w:tabs>
              <w:tab w:val="left" w:pos="1304"/>
              <w:tab w:val="left" w:pos="1457"/>
              <w:tab w:val="left" w:pos="1604"/>
              <w:tab w:val="left" w:pos="1757"/>
            </w:tabs>
            <w:autoSpaceDE w:val="0"/>
            <w:autoSpaceDN w:val="0"/>
            <w:spacing w:after="0" w:line="300" w:lineRule="auto"/>
            <w:ind w:firstLine="697"/>
            <w:jc w:val="center"/>
            <w:rPr>
              <w:rFonts w:ascii="Times New Roman" w:hAnsi="Times New Roman" w:cs="Times New Roman"/>
            </w:rPr>
          </w:pPr>
          <w:r w:rsidRPr="008D70C3">
            <w:rPr>
              <w:rFonts w:ascii="Times New Roman" w:hAnsi="Times New Roman" w:cs="Times New Roman"/>
            </w:rPr>
            <w:t>Sveikatos g. 30, LT-66251, Druskininkai</w:t>
          </w:r>
        </w:p>
        <w:p w14:paraId="252A7362" w14:textId="43D9DE0E" w:rsidR="00213435" w:rsidRPr="00A00C02" w:rsidRDefault="00213435" w:rsidP="008D70C3">
          <w:pPr>
            <w:tabs>
              <w:tab w:val="right" w:leader="underscore" w:pos="8505"/>
            </w:tabs>
            <w:suppressAutoHyphens/>
            <w:jc w:val="center"/>
            <w:rPr>
              <w:rFonts w:ascii="Times New Roman" w:eastAsia="Times New Roman" w:hAnsi="Times New Roman" w:cs="Times New Roman"/>
              <w:sz w:val="24"/>
              <w:szCs w:val="24"/>
            </w:rPr>
          </w:pPr>
        </w:p>
        <w:p w14:paraId="68992AE6"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570FB184"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019E761" w14:textId="77777777" w:rsidR="00D526C8" w:rsidRPr="00616761" w:rsidRDefault="00D526C8"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PATVIRTINTA </w:t>
          </w:r>
        </w:p>
        <w:p w14:paraId="31D664A9" w14:textId="0D291E4F" w:rsidR="00BF0F94" w:rsidRPr="00C95DF8" w:rsidRDefault="001C24BC" w:rsidP="004E4612">
          <w:pPr>
            <w:spacing w:after="120" w:line="20" w:lineRule="atLeast"/>
            <w:ind w:left="5245"/>
            <w:contextualSpacing/>
            <w:rPr>
              <w:rFonts w:ascii="Times New Roman" w:hAnsi="Times New Roman" w:cs="Times New Roman"/>
              <w:sz w:val="24"/>
              <w:szCs w:val="24"/>
            </w:rPr>
          </w:pPr>
          <w:r w:rsidRPr="00616761">
            <w:rPr>
              <w:rFonts w:ascii="Times New Roman" w:hAnsi="Times New Roman" w:cs="Times New Roman"/>
              <w:sz w:val="24"/>
              <w:szCs w:val="24"/>
            </w:rPr>
            <w:t xml:space="preserve">Viešųjų </w:t>
          </w:r>
          <w:r w:rsidRPr="00C95DF8">
            <w:rPr>
              <w:rFonts w:ascii="Times New Roman" w:hAnsi="Times New Roman" w:cs="Times New Roman"/>
              <w:sz w:val="24"/>
              <w:szCs w:val="24"/>
            </w:rPr>
            <w:t xml:space="preserve">pirkimų komisijos </w:t>
          </w:r>
          <w:r w:rsidR="00213435" w:rsidRPr="00C95DF8">
            <w:rPr>
              <w:rFonts w:ascii="Times New Roman" w:hAnsi="Times New Roman" w:cs="Times New Roman"/>
              <w:sz w:val="24"/>
              <w:szCs w:val="24"/>
            </w:rPr>
            <w:t>202</w:t>
          </w:r>
          <w:r w:rsidR="0088637D" w:rsidRPr="00C95DF8">
            <w:rPr>
              <w:rFonts w:ascii="Times New Roman" w:hAnsi="Times New Roman" w:cs="Times New Roman"/>
              <w:sz w:val="24"/>
              <w:szCs w:val="24"/>
            </w:rPr>
            <w:t>5</w:t>
          </w:r>
          <w:r w:rsidR="007E3CC3">
            <w:rPr>
              <w:rFonts w:ascii="Times New Roman" w:hAnsi="Times New Roman" w:cs="Times New Roman"/>
              <w:sz w:val="24"/>
              <w:szCs w:val="24"/>
            </w:rPr>
            <w:t>-08-25</w:t>
          </w:r>
        </w:p>
        <w:p w14:paraId="4CCE2039" w14:textId="68C59703" w:rsidR="001C24BC" w:rsidRPr="00A00C02" w:rsidRDefault="00213435" w:rsidP="004E4612">
          <w:pPr>
            <w:spacing w:after="120" w:line="20" w:lineRule="atLeast"/>
            <w:ind w:left="5245"/>
            <w:contextualSpacing/>
            <w:rPr>
              <w:rFonts w:ascii="Times New Roman" w:hAnsi="Times New Roman" w:cs="Times New Roman"/>
              <w:sz w:val="24"/>
              <w:szCs w:val="24"/>
            </w:rPr>
          </w:pPr>
          <w:r w:rsidRPr="00C95DF8">
            <w:rPr>
              <w:rFonts w:ascii="Times New Roman" w:hAnsi="Times New Roman" w:cs="Times New Roman"/>
              <w:sz w:val="24"/>
              <w:szCs w:val="24"/>
            </w:rPr>
            <w:t>protokolu Nr.</w:t>
          </w:r>
          <w:r w:rsidR="007E6E25" w:rsidRPr="00C95DF8">
            <w:rPr>
              <w:rFonts w:ascii="Times New Roman" w:hAnsi="Times New Roman" w:cs="Times New Roman"/>
              <w:sz w:val="24"/>
              <w:szCs w:val="24"/>
            </w:rPr>
            <w:t xml:space="preserve"> VP-</w:t>
          </w:r>
          <w:r w:rsidR="00847317">
            <w:rPr>
              <w:rFonts w:ascii="Times New Roman" w:hAnsi="Times New Roman" w:cs="Times New Roman"/>
              <w:sz w:val="24"/>
              <w:szCs w:val="24"/>
            </w:rPr>
            <w:t>86</w:t>
          </w:r>
        </w:p>
        <w:p w14:paraId="1AB6F616" w14:textId="77777777" w:rsidR="00D53BF4" w:rsidRPr="00A00C02" w:rsidRDefault="00D53BF4"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780B797D" w14:textId="77777777" w:rsidR="00D53BF4" w:rsidRPr="00A00C02" w:rsidRDefault="00D53BF4" w:rsidP="004E4612">
          <w:pPr>
            <w:spacing w:after="120" w:line="20" w:lineRule="atLeast"/>
            <w:ind w:left="5245"/>
            <w:contextualSpacing/>
            <w:rPr>
              <w:rFonts w:ascii="Times New Roman" w:hAnsi="Times New Roman" w:cs="Times New Roman"/>
              <w:iCs/>
              <w:sz w:val="24"/>
              <w:szCs w:val="24"/>
            </w:rPr>
          </w:pPr>
          <w:r w:rsidRPr="00A00C02">
            <w:rPr>
              <w:rFonts w:ascii="Times New Roman" w:hAnsi="Times New Roman" w:cs="Times New Roman"/>
              <w:iCs/>
              <w:sz w:val="24"/>
              <w:szCs w:val="24"/>
            </w:rPr>
            <w:t>NETAIKOMA</w:t>
          </w:r>
        </w:p>
        <w:p w14:paraId="6B40A5E5"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2A293B34"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0FED019" w14:textId="77777777" w:rsidR="002236CC" w:rsidRDefault="00E1324D" w:rsidP="004E4612">
          <w:pPr>
            <w:spacing w:after="120" w:line="20" w:lineRule="atLeast"/>
            <w:contextualSpacing/>
            <w:jc w:val="center"/>
            <w:rPr>
              <w:rFonts w:ascii="Times New Roman" w:hAnsi="Times New Roman" w:cs="Times New Roman"/>
              <w:b/>
              <w:bCs/>
              <w:sz w:val="28"/>
              <w:szCs w:val="28"/>
            </w:rPr>
          </w:pPr>
          <w:r w:rsidRPr="00DC707C">
            <w:rPr>
              <w:rFonts w:ascii="Times New Roman" w:hAnsi="Times New Roman" w:cs="Times New Roman"/>
              <w:b/>
              <w:bCs/>
              <w:sz w:val="28"/>
              <w:szCs w:val="28"/>
            </w:rPr>
            <w:t>SUPAPRASTINTO</w:t>
          </w:r>
          <w:r w:rsidR="007A130B" w:rsidRPr="00A00C02">
            <w:rPr>
              <w:rFonts w:ascii="Times New Roman" w:hAnsi="Times New Roman" w:cs="Times New Roman"/>
              <w:b/>
              <w:bCs/>
              <w:sz w:val="28"/>
              <w:szCs w:val="28"/>
            </w:rPr>
            <w:t xml:space="preserve"> </w:t>
          </w:r>
          <w:r w:rsidR="00D526C8" w:rsidRPr="00A00C02">
            <w:rPr>
              <w:rFonts w:ascii="Times New Roman" w:hAnsi="Times New Roman" w:cs="Times New Roman"/>
              <w:b/>
              <w:bCs/>
              <w:sz w:val="28"/>
              <w:szCs w:val="28"/>
            </w:rPr>
            <w:t xml:space="preserve">VIEŠOJO PIRKIMO </w:t>
          </w:r>
        </w:p>
        <w:p w14:paraId="0AD0FADB" w14:textId="36599DA8"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w:t>
          </w:r>
          <w:r w:rsidR="002236CC" w:rsidRPr="002236CC">
            <w:rPr>
              <w:rFonts w:ascii="Times New Roman" w:eastAsia="Times New Roman" w:hAnsi="Times New Roman" w:cs="Times New Roman"/>
              <w:b/>
              <w:sz w:val="28"/>
              <w:szCs w:val="28"/>
            </w:rPr>
            <w:t xml:space="preserve">SVEIKATOS ĮSTAIGOS PACIENTŲ MAITINIMO </w:t>
          </w:r>
          <w:r w:rsidR="0088637D">
            <w:rPr>
              <w:rFonts w:ascii="Times New Roman" w:eastAsia="Times New Roman" w:hAnsi="Times New Roman" w:cs="Times New Roman"/>
              <w:b/>
              <w:sz w:val="28"/>
              <w:szCs w:val="28"/>
            </w:rPr>
            <w:t>PASLAUGOS</w:t>
          </w:r>
          <w:r w:rsidRPr="00A00C02">
            <w:rPr>
              <w:rFonts w:ascii="Times New Roman" w:hAnsi="Times New Roman" w:cs="Times New Roman"/>
              <w:b/>
              <w:bCs/>
              <w:sz w:val="28"/>
              <w:szCs w:val="28"/>
            </w:rPr>
            <w:t>“</w:t>
          </w:r>
        </w:p>
        <w:p w14:paraId="0E34698C"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0BC1C600" w14:textId="77777777" w:rsidR="00D53BF4" w:rsidRPr="00A00C02" w:rsidRDefault="00D53BF4"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7D11" w:rsidRPr="00A00C02">
            <w:rPr>
              <w:rFonts w:ascii="Times New Roman" w:hAnsi="Times New Roman" w:cs="Times New Roman"/>
              <w:iCs/>
              <w:sz w:val="28"/>
              <w:szCs w:val="28"/>
            </w:rPr>
            <w:t>1</w:t>
          </w:r>
        </w:p>
        <w:p w14:paraId="23D5B2F0"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583E58DC"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AE3C82F"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561A316B" w14:textId="6C52656A" w:rsidR="00747C09" w:rsidRPr="00CC1755" w:rsidRDefault="003F4883">
              <w:pPr>
                <w:pStyle w:val="Turinys1"/>
                <w:tabs>
                  <w:tab w:val="left" w:pos="660"/>
                </w:tabs>
                <w:rPr>
                  <w:rFonts w:ascii="Times New Roman" w:hAnsi="Times New Roman" w:cs="Times New Roman"/>
                  <w:noProof/>
                  <w:sz w:val="22"/>
                  <w:szCs w:val="22"/>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66765221" w:history="1">
                <w:r w:rsidR="00747C09" w:rsidRPr="00945EE8">
                  <w:rPr>
                    <w:rStyle w:val="Hipersaitas"/>
                    <w:rFonts w:ascii="Times New Roman" w:hAnsi="Times New Roman" w:cs="Times New Roman"/>
                    <w:noProof/>
                  </w:rPr>
                  <w:t>1.</w:t>
                </w:r>
                <w:r w:rsidR="00747C09">
                  <w:rPr>
                    <w:noProof/>
                    <w:sz w:val="22"/>
                    <w:szCs w:val="22"/>
                  </w:rPr>
                  <w:tab/>
                </w:r>
                <w:r w:rsidR="00747C09" w:rsidRPr="00945EE8">
                  <w:rPr>
                    <w:rStyle w:val="Hipersaitas"/>
                    <w:rFonts w:ascii="Times New Roman" w:hAnsi="Times New Roman" w:cs="Times New Roman"/>
                    <w:noProof/>
                  </w:rPr>
                  <w:t>Bendra informacija</w:t>
                </w:r>
                <w:r w:rsidR="00747C09">
                  <w:rPr>
                    <w:noProof/>
                    <w:webHidden/>
                  </w:rPr>
                  <w:tab/>
                </w:r>
                <w:r w:rsidR="00747C09">
                  <w:rPr>
                    <w:noProof/>
                    <w:webHidden/>
                  </w:rPr>
                  <w:fldChar w:fldCharType="begin"/>
                </w:r>
                <w:r w:rsidR="00747C09">
                  <w:rPr>
                    <w:noProof/>
                    <w:webHidden/>
                  </w:rPr>
                  <w:instrText xml:space="preserve"> PAGEREF _Toc166765221 \h </w:instrText>
                </w:r>
                <w:r w:rsidR="00747C09">
                  <w:rPr>
                    <w:noProof/>
                    <w:webHidden/>
                  </w:rPr>
                </w:r>
                <w:r w:rsidR="00747C09">
                  <w:rPr>
                    <w:noProof/>
                    <w:webHidden/>
                  </w:rPr>
                  <w:fldChar w:fldCharType="separate"/>
                </w:r>
                <w:r w:rsidR="005710DD">
                  <w:rPr>
                    <w:noProof/>
                    <w:webHidden/>
                  </w:rPr>
                  <w:t>3</w:t>
                </w:r>
                <w:r w:rsidR="00747C09">
                  <w:rPr>
                    <w:noProof/>
                    <w:webHidden/>
                  </w:rPr>
                  <w:fldChar w:fldCharType="end"/>
                </w:r>
              </w:hyperlink>
            </w:p>
            <w:p w14:paraId="45E6C9DC" w14:textId="47AF28B1" w:rsidR="00747C09" w:rsidRPr="00CC1755" w:rsidRDefault="00747C09">
              <w:pPr>
                <w:pStyle w:val="Turinys1"/>
                <w:rPr>
                  <w:rFonts w:ascii="Times New Roman" w:hAnsi="Times New Roman" w:cs="Times New Roman"/>
                  <w:noProof/>
                  <w:sz w:val="22"/>
                  <w:szCs w:val="22"/>
                </w:rPr>
              </w:pPr>
              <w:hyperlink w:anchor="_Toc166765222" w:history="1">
                <w:r w:rsidRPr="00CC1755">
                  <w:rPr>
                    <w:rStyle w:val="Hipersaitas"/>
                    <w:rFonts w:ascii="Times New Roman" w:hAnsi="Times New Roman" w:cs="Times New Roman"/>
                    <w:noProof/>
                  </w:rPr>
                  <w:t>2. Pirkimo objektas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_Toc166765222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3</w:t>
                </w:r>
                <w:r w:rsidRPr="00CC1755">
                  <w:rPr>
                    <w:rFonts w:ascii="Times New Roman" w:hAnsi="Times New Roman" w:cs="Times New Roman"/>
                    <w:noProof/>
                    <w:webHidden/>
                  </w:rPr>
                  <w:fldChar w:fldCharType="end"/>
                </w:r>
              </w:hyperlink>
            </w:p>
            <w:p w14:paraId="41DADDA8" w14:textId="3F1C3C5E" w:rsidR="00747C09" w:rsidRPr="00CC1755" w:rsidRDefault="00747C09">
              <w:pPr>
                <w:pStyle w:val="Turinys1"/>
                <w:rPr>
                  <w:rFonts w:ascii="Times New Roman" w:hAnsi="Times New Roman" w:cs="Times New Roman"/>
                  <w:noProof/>
                  <w:sz w:val="22"/>
                  <w:szCs w:val="22"/>
                </w:rPr>
              </w:pPr>
              <w:hyperlink w:anchor="_Toc166765223" w:history="1">
                <w:r w:rsidRPr="00CC1755">
                  <w:rPr>
                    <w:rStyle w:val="Hipersaitas"/>
                    <w:rFonts w:ascii="Times New Roman" w:hAnsi="Times New Roman" w:cs="Times New Roman"/>
                    <w:noProof/>
                  </w:rPr>
                  <w:t>3. Susitikimai su tiekėjais ir objekto apžiūra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_Toc166765223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04763C9E" w14:textId="1A8E25DF" w:rsidR="00747C09" w:rsidRPr="00CC1755" w:rsidRDefault="00747C09">
              <w:pPr>
                <w:pStyle w:val="Turinys1"/>
                <w:rPr>
                  <w:rFonts w:ascii="Times New Roman" w:hAnsi="Times New Roman" w:cs="Times New Roman"/>
                  <w:noProof/>
                  <w:sz w:val="22"/>
                  <w:szCs w:val="22"/>
                </w:rPr>
              </w:pPr>
              <w:hyperlink w:anchor="_Toc166765224" w:history="1">
                <w:r w:rsidRPr="00CC1755">
                  <w:rPr>
                    <w:rStyle w:val="Hipersaitas"/>
                    <w:rFonts w:ascii="Times New Roman" w:hAnsi="Times New Roman" w:cs="Times New Roman"/>
                    <w:noProof/>
                  </w:rPr>
                  <w:t>4. Tiekėjų pašalinimo pagrindai ir kvalifikacijos reikalavimai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_Toc166765224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470030EC" w14:textId="3D0374C2" w:rsidR="00747C09" w:rsidRPr="00CC1755" w:rsidRDefault="00747C09">
              <w:pPr>
                <w:pStyle w:val="Turinys1"/>
                <w:rPr>
                  <w:rFonts w:ascii="Times New Roman" w:hAnsi="Times New Roman" w:cs="Times New Roman"/>
                  <w:noProof/>
                  <w:sz w:val="22"/>
                  <w:szCs w:val="22"/>
                </w:rPr>
              </w:pPr>
              <w:hyperlink w:anchor="_Toc166765225" w:history="1">
                <w:r w:rsidRPr="00CC1755">
                  <w:rPr>
                    <w:rStyle w:val="Hipersaitas"/>
                    <w:rFonts w:ascii="Times New Roman" w:hAnsi="Times New Roman" w:cs="Times New Roman"/>
                    <w:noProof/>
                  </w:rPr>
                  <w:t>5. Reikalavimai, susiję su nacionaliniu saugumu</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_Toc166765225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6D619810" w14:textId="32B8A4F8" w:rsidR="00747C09" w:rsidRPr="00CC1755" w:rsidRDefault="00747C09">
              <w:pPr>
                <w:pStyle w:val="Turinys1"/>
                <w:rPr>
                  <w:rFonts w:ascii="Times New Roman" w:hAnsi="Times New Roman" w:cs="Times New Roman"/>
                  <w:noProof/>
                  <w:sz w:val="22"/>
                  <w:szCs w:val="22"/>
                </w:rPr>
              </w:pPr>
              <w:hyperlink w:anchor="_Toc166765226" w:history="1">
                <w:r w:rsidRPr="00CC1755">
                  <w:rPr>
                    <w:rStyle w:val="Hipersaitas"/>
                    <w:rFonts w:ascii="Times New Roman" w:hAnsi="Times New Roman" w:cs="Times New Roman"/>
                    <w:noProof/>
                  </w:rPr>
                  <w:t>6. Specialieji reikalavimai pasiūlymų rengimui ir pateikimui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_Toc166765226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4</w:t>
                </w:r>
                <w:r w:rsidRPr="00CC1755">
                  <w:rPr>
                    <w:rFonts w:ascii="Times New Roman" w:hAnsi="Times New Roman" w:cs="Times New Roman"/>
                    <w:noProof/>
                    <w:webHidden/>
                  </w:rPr>
                  <w:fldChar w:fldCharType="end"/>
                </w:r>
              </w:hyperlink>
            </w:p>
            <w:p w14:paraId="54137ED8" w14:textId="682B2562" w:rsidR="00747C09" w:rsidRPr="00CC1755" w:rsidRDefault="00747C09">
              <w:pPr>
                <w:pStyle w:val="Turinys1"/>
                <w:tabs>
                  <w:tab w:val="left" w:pos="660"/>
                </w:tabs>
                <w:rPr>
                  <w:rFonts w:ascii="Times New Roman" w:hAnsi="Times New Roman" w:cs="Times New Roman"/>
                  <w:noProof/>
                  <w:sz w:val="22"/>
                  <w:szCs w:val="22"/>
                </w:rPr>
              </w:pPr>
              <w:hyperlink w:anchor="_Toc166765227" w:history="1">
                <w:r w:rsidRPr="00CC1755">
                  <w:rPr>
                    <w:rStyle w:val="Hipersaitas"/>
                    <w:rFonts w:ascii="Times New Roman" w:hAnsi="Times New Roman" w:cs="Times New Roman"/>
                    <w:noProof/>
                  </w:rPr>
                  <w:t>7.</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Pasiūlymo galiojimo užtikrinimas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_Toc166765227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0AF60701" w14:textId="4CC4AEC5" w:rsidR="00747C09" w:rsidRPr="00CC1755" w:rsidRDefault="00747C09">
              <w:pPr>
                <w:pStyle w:val="Turinys1"/>
                <w:tabs>
                  <w:tab w:val="left" w:pos="660"/>
                </w:tabs>
                <w:rPr>
                  <w:rFonts w:ascii="Times New Roman" w:hAnsi="Times New Roman" w:cs="Times New Roman"/>
                  <w:noProof/>
                  <w:sz w:val="22"/>
                  <w:szCs w:val="22"/>
                </w:rPr>
              </w:pPr>
              <w:hyperlink w:anchor="_Toc166765228" w:history="1">
                <w:r w:rsidRPr="00CC1755">
                  <w:rPr>
                    <w:rStyle w:val="Hipersaitas"/>
                    <w:rFonts w:ascii="Times New Roman" w:hAnsi="Times New Roman" w:cs="Times New Roman"/>
                    <w:noProof/>
                  </w:rPr>
                  <w:t>8.</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Elektroninis aukcionas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_Toc166765228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1B775F5F" w14:textId="1135802E" w:rsidR="00747C09" w:rsidRPr="00CC1755" w:rsidRDefault="00747C09">
              <w:pPr>
                <w:pStyle w:val="Turinys1"/>
                <w:tabs>
                  <w:tab w:val="left" w:pos="660"/>
                </w:tabs>
                <w:rPr>
                  <w:rFonts w:ascii="Times New Roman" w:hAnsi="Times New Roman" w:cs="Times New Roman"/>
                  <w:noProof/>
                  <w:sz w:val="22"/>
                  <w:szCs w:val="22"/>
                </w:rPr>
              </w:pPr>
              <w:hyperlink w:anchor="_Toc166765229" w:history="1">
                <w:r w:rsidRPr="00CC1755">
                  <w:rPr>
                    <w:rStyle w:val="Hipersaitas"/>
                    <w:rFonts w:ascii="Times New Roman" w:hAnsi="Times New Roman" w:cs="Times New Roman"/>
                    <w:noProof/>
                  </w:rPr>
                  <w:t>9.</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Pasiūlymų vertinimas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_Toc166765229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4D928738" w14:textId="5CEA739B" w:rsidR="00747C09" w:rsidRPr="00CC1755" w:rsidRDefault="00747C09">
              <w:pPr>
                <w:pStyle w:val="Turinys1"/>
                <w:tabs>
                  <w:tab w:val="left" w:pos="660"/>
                </w:tabs>
                <w:rPr>
                  <w:rFonts w:ascii="Times New Roman" w:hAnsi="Times New Roman" w:cs="Times New Roman"/>
                  <w:noProof/>
                  <w:sz w:val="22"/>
                  <w:szCs w:val="22"/>
                </w:rPr>
              </w:pPr>
              <w:hyperlink w:anchor="_Toc166765230" w:history="1">
                <w:r w:rsidRPr="00CC1755">
                  <w:rPr>
                    <w:rStyle w:val="Hipersaitas"/>
                    <w:rFonts w:ascii="Times New Roman" w:hAnsi="Times New Roman" w:cs="Times New Roman"/>
                    <w:noProof/>
                  </w:rPr>
                  <w:t>10.</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Sutarties sudarymas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_Toc166765230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095A42AB" w14:textId="2E7C604D" w:rsidR="00747C09" w:rsidRPr="00CC1755" w:rsidRDefault="00747C09">
              <w:pPr>
                <w:pStyle w:val="Turinys1"/>
                <w:tabs>
                  <w:tab w:val="left" w:pos="660"/>
                </w:tabs>
                <w:rPr>
                  <w:rFonts w:ascii="Times New Roman" w:hAnsi="Times New Roman" w:cs="Times New Roman"/>
                  <w:noProof/>
                  <w:sz w:val="22"/>
                  <w:szCs w:val="22"/>
                </w:rPr>
              </w:pPr>
              <w:hyperlink w:anchor="_Toc166765231" w:history="1">
                <w:r w:rsidRPr="00CC1755">
                  <w:rPr>
                    <w:rStyle w:val="Hipersaitas"/>
                    <w:rFonts w:ascii="Times New Roman" w:hAnsi="Times New Roman" w:cs="Times New Roman"/>
                    <w:noProof/>
                  </w:rPr>
                  <w:t>11.</w:t>
                </w:r>
                <w:r w:rsidRPr="00CC1755">
                  <w:rPr>
                    <w:rFonts w:ascii="Times New Roman" w:hAnsi="Times New Roman" w:cs="Times New Roman"/>
                    <w:noProof/>
                    <w:sz w:val="22"/>
                    <w:szCs w:val="22"/>
                  </w:rPr>
                  <w:tab/>
                </w:r>
                <w:r w:rsidRPr="00CC1755">
                  <w:rPr>
                    <w:rStyle w:val="Hipersaitas"/>
                    <w:rFonts w:ascii="Times New Roman" w:hAnsi="Times New Roman" w:cs="Times New Roman"/>
                    <w:noProof/>
                  </w:rPr>
                  <w:t>Kitos sąlygos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_Toc166765231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5</w:t>
                </w:r>
                <w:r w:rsidRPr="00CC1755">
                  <w:rPr>
                    <w:rFonts w:ascii="Times New Roman" w:hAnsi="Times New Roman" w:cs="Times New Roman"/>
                    <w:noProof/>
                    <w:webHidden/>
                  </w:rPr>
                  <w:fldChar w:fldCharType="end"/>
                </w:r>
              </w:hyperlink>
            </w:p>
            <w:p w14:paraId="66BC4CFF" w14:textId="0047C205" w:rsidR="00747C09" w:rsidRPr="00CC1755" w:rsidRDefault="00747C09">
              <w:pPr>
                <w:pStyle w:val="Turinys1"/>
                <w:rPr>
                  <w:rFonts w:ascii="Times New Roman" w:hAnsi="Times New Roman" w:cs="Times New Roman"/>
                  <w:noProof/>
                  <w:sz w:val="22"/>
                  <w:szCs w:val="22"/>
                </w:rPr>
              </w:pPr>
              <w:hyperlink w:anchor="_Toc166765232" w:history="1">
                <w:r w:rsidRPr="00CC1755">
                  <w:rPr>
                    <w:rStyle w:val="Hipersaitas"/>
                    <w:rFonts w:ascii="Times New Roman" w:hAnsi="Times New Roman" w:cs="Times New Roman"/>
                    <w:noProof/>
                  </w:rPr>
                  <w:t>Pirkimo sąlygų 1 priedas „Terminai“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_Toc166765232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6</w:t>
                </w:r>
                <w:r w:rsidRPr="00CC1755">
                  <w:rPr>
                    <w:rFonts w:ascii="Times New Roman" w:hAnsi="Times New Roman" w:cs="Times New Roman"/>
                    <w:noProof/>
                    <w:webHidden/>
                  </w:rPr>
                  <w:fldChar w:fldCharType="end"/>
                </w:r>
              </w:hyperlink>
            </w:p>
            <w:p w14:paraId="60E2B949" w14:textId="5EB526E2" w:rsidR="00747C09" w:rsidRPr="00CC1755" w:rsidRDefault="00747C09">
              <w:pPr>
                <w:pStyle w:val="Turinys1"/>
                <w:rPr>
                  <w:rFonts w:ascii="Times New Roman" w:hAnsi="Times New Roman" w:cs="Times New Roman"/>
                  <w:noProof/>
                  <w:sz w:val="22"/>
                  <w:szCs w:val="22"/>
                </w:rPr>
              </w:pPr>
              <w:hyperlink w:anchor="_Toc166765233" w:history="1">
                <w:r w:rsidRPr="00CC1755">
                  <w:rPr>
                    <w:rStyle w:val="Hipersaitas"/>
                    <w:rFonts w:ascii="Times New Roman" w:eastAsia="Calibri" w:hAnsi="Times New Roman" w:cs="Times New Roman"/>
                    <w:noProof/>
                  </w:rPr>
                  <w:t>Pirkimo sąlygų 2 priedas „Techninė specifikacija“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_Toc166765233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9</w:t>
                </w:r>
                <w:r w:rsidRPr="00CC1755">
                  <w:rPr>
                    <w:rFonts w:ascii="Times New Roman" w:hAnsi="Times New Roman" w:cs="Times New Roman"/>
                    <w:noProof/>
                    <w:webHidden/>
                  </w:rPr>
                  <w:fldChar w:fldCharType="end"/>
                </w:r>
              </w:hyperlink>
            </w:p>
            <w:p w14:paraId="74EB1FE0" w14:textId="6081DEDB" w:rsidR="00747C09" w:rsidRPr="00CC1755" w:rsidRDefault="00747C09">
              <w:pPr>
                <w:pStyle w:val="Turinys2"/>
                <w:rPr>
                  <w:rFonts w:ascii="Times New Roman" w:hAnsi="Times New Roman" w:cs="Times New Roman"/>
                  <w:noProof/>
                  <w:sz w:val="22"/>
                  <w:szCs w:val="22"/>
                </w:rPr>
              </w:pPr>
              <w:hyperlink w:anchor="_Toc166765234" w:history="1">
                <w:r w:rsidRPr="00CC1755">
                  <w:rPr>
                    <w:rStyle w:val="Hipersaitas"/>
                    <w:rFonts w:ascii="Times New Roman" w:eastAsia="Calibri" w:hAnsi="Times New Roman" w:cs="Times New Roman"/>
                    <w:noProof/>
                  </w:rPr>
                  <w:t>Pirkimo sąlygų 3 priedas „Tiekėjų pašalinimo pagrindai“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_Toc166765234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10</w:t>
                </w:r>
                <w:r w:rsidRPr="00CC1755">
                  <w:rPr>
                    <w:rFonts w:ascii="Times New Roman" w:hAnsi="Times New Roman" w:cs="Times New Roman"/>
                    <w:noProof/>
                    <w:webHidden/>
                  </w:rPr>
                  <w:fldChar w:fldCharType="end"/>
                </w:r>
              </w:hyperlink>
            </w:p>
            <w:p w14:paraId="7B32C5F7" w14:textId="0C84F5A0" w:rsidR="00747C09" w:rsidRPr="00CC1755" w:rsidRDefault="00747C09">
              <w:pPr>
                <w:pStyle w:val="Turinys2"/>
                <w:rPr>
                  <w:rFonts w:ascii="Times New Roman" w:hAnsi="Times New Roman" w:cs="Times New Roman"/>
                  <w:noProof/>
                  <w:sz w:val="22"/>
                  <w:szCs w:val="22"/>
                </w:rPr>
              </w:pPr>
              <w:hyperlink w:anchor="_Toc166765235" w:history="1">
                <w:r w:rsidRPr="00CC175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_Toc166765235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22</w:t>
                </w:r>
                <w:r w:rsidRPr="00CC1755">
                  <w:rPr>
                    <w:rFonts w:ascii="Times New Roman" w:hAnsi="Times New Roman" w:cs="Times New Roman"/>
                    <w:noProof/>
                    <w:webHidden/>
                  </w:rPr>
                  <w:fldChar w:fldCharType="end"/>
                </w:r>
              </w:hyperlink>
            </w:p>
            <w:p w14:paraId="65E17CA7" w14:textId="31251EB9" w:rsidR="00747C09" w:rsidRPr="00CC1755" w:rsidRDefault="00747C09">
              <w:pPr>
                <w:pStyle w:val="Turinys2"/>
                <w:rPr>
                  <w:rFonts w:ascii="Times New Roman" w:hAnsi="Times New Roman" w:cs="Times New Roman"/>
                  <w:noProof/>
                  <w:sz w:val="22"/>
                  <w:szCs w:val="22"/>
                </w:rPr>
              </w:pPr>
              <w:hyperlink w:anchor="_Toc166765236" w:history="1">
                <w:r w:rsidRPr="00CC1755">
                  <w:rPr>
                    <w:rStyle w:val="Hipersaitas"/>
                    <w:rFonts w:ascii="Times New Roman" w:eastAsia="Calibri" w:hAnsi="Times New Roman" w:cs="Times New Roman"/>
                    <w:noProof/>
                  </w:rPr>
                  <w:t xml:space="preserve">Pirkimo sąlygų 5 priedas „EBVPD“ </w:t>
                </w:r>
                <w:r w:rsidRPr="00CC1755">
                  <w:rPr>
                    <w:rStyle w:val="Hipersaitas"/>
                    <w:rFonts w:ascii="Times New Roman" w:hAnsi="Times New Roman" w:cs="Times New Roman"/>
                    <w:noProof/>
                  </w:rPr>
                  <w:t>(XML formatu)</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_Toc166765236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24</w:t>
                </w:r>
                <w:r w:rsidRPr="00CC1755">
                  <w:rPr>
                    <w:rFonts w:ascii="Times New Roman" w:hAnsi="Times New Roman" w:cs="Times New Roman"/>
                    <w:noProof/>
                    <w:webHidden/>
                  </w:rPr>
                  <w:fldChar w:fldCharType="end"/>
                </w:r>
              </w:hyperlink>
            </w:p>
            <w:p w14:paraId="1678107A" w14:textId="5B6A6FBD" w:rsidR="00747C09" w:rsidRPr="00CC1755" w:rsidRDefault="00747C09">
              <w:pPr>
                <w:pStyle w:val="Turinys2"/>
                <w:rPr>
                  <w:rFonts w:ascii="Times New Roman" w:hAnsi="Times New Roman" w:cs="Times New Roman"/>
                  <w:noProof/>
                  <w:sz w:val="22"/>
                  <w:szCs w:val="22"/>
                </w:rPr>
              </w:pPr>
              <w:hyperlink w:anchor="_Toc166765237" w:history="1">
                <w:r w:rsidRPr="00CC1755">
                  <w:rPr>
                    <w:rStyle w:val="Hipersaitas"/>
                    <w:rFonts w:ascii="Times New Roman" w:eastAsia="Calibri" w:hAnsi="Times New Roman" w:cs="Times New Roman"/>
                    <w:noProof/>
                  </w:rPr>
                  <w:t>Pirkimo sąlygų 6 priedas „Pasiūlymo forma“</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_Toc166765237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25</w:t>
                </w:r>
                <w:r w:rsidRPr="00CC1755">
                  <w:rPr>
                    <w:rFonts w:ascii="Times New Roman" w:hAnsi="Times New Roman" w:cs="Times New Roman"/>
                    <w:noProof/>
                    <w:webHidden/>
                  </w:rPr>
                  <w:fldChar w:fldCharType="end"/>
                </w:r>
              </w:hyperlink>
            </w:p>
            <w:p w14:paraId="171CCAD3" w14:textId="45EF6BD2" w:rsidR="00747C09" w:rsidRPr="00CC1755" w:rsidRDefault="00747C09">
              <w:pPr>
                <w:pStyle w:val="Turinys2"/>
                <w:rPr>
                  <w:rFonts w:ascii="Times New Roman" w:hAnsi="Times New Roman" w:cs="Times New Roman"/>
                  <w:noProof/>
                  <w:sz w:val="22"/>
                  <w:szCs w:val="22"/>
                </w:rPr>
              </w:pPr>
              <w:hyperlink w:anchor="_Toc166765238" w:history="1">
                <w:r w:rsidRPr="00CC1755">
                  <w:rPr>
                    <w:rStyle w:val="Hipersaitas"/>
                    <w:rFonts w:ascii="Times New Roman" w:eastAsia="Calibri" w:hAnsi="Times New Roman" w:cs="Times New Roman"/>
                    <w:noProof/>
                  </w:rPr>
                  <w:t>Pirkimo sąlygų 7 priedas „Pasiūlymų vertinimo kriterijai ir sąlygos“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_Toc166765238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28</w:t>
                </w:r>
                <w:r w:rsidRPr="00CC1755">
                  <w:rPr>
                    <w:rFonts w:ascii="Times New Roman" w:hAnsi="Times New Roman" w:cs="Times New Roman"/>
                    <w:noProof/>
                    <w:webHidden/>
                  </w:rPr>
                  <w:fldChar w:fldCharType="end"/>
                </w:r>
              </w:hyperlink>
            </w:p>
            <w:p w14:paraId="469DC476" w14:textId="0E62CFE3" w:rsidR="00747C09" w:rsidRPr="00CC1755" w:rsidRDefault="00747C09">
              <w:pPr>
                <w:pStyle w:val="Turinys2"/>
                <w:rPr>
                  <w:rFonts w:ascii="Times New Roman" w:hAnsi="Times New Roman" w:cs="Times New Roman"/>
                  <w:noProof/>
                  <w:sz w:val="22"/>
                  <w:szCs w:val="22"/>
                </w:rPr>
              </w:pPr>
              <w:hyperlink w:anchor="_Toc166765239" w:history="1">
                <w:r w:rsidRPr="00CC1755">
                  <w:rPr>
                    <w:rStyle w:val="Hipersaitas"/>
                    <w:rFonts w:ascii="Times New Roman" w:hAnsi="Times New Roman" w:cs="Times New Roman"/>
                    <w:noProof/>
                  </w:rPr>
                  <w:t>Pirkimo sąlygų 8 priedas „Sutarties projektas“</w:t>
                </w:r>
                <w:r w:rsidRPr="00CC1755">
                  <w:rPr>
                    <w:rFonts w:ascii="Times New Roman" w:hAnsi="Times New Roman" w:cs="Times New Roman"/>
                    <w:noProof/>
                    <w:webHidden/>
                  </w:rPr>
                  <w:tab/>
                </w:r>
                <w:r w:rsidRPr="00CC1755">
                  <w:rPr>
                    <w:rFonts w:ascii="Times New Roman" w:hAnsi="Times New Roman" w:cs="Times New Roman"/>
                    <w:noProof/>
                    <w:webHidden/>
                  </w:rPr>
                  <w:fldChar w:fldCharType="begin"/>
                </w:r>
                <w:r w:rsidRPr="00CC1755">
                  <w:rPr>
                    <w:rFonts w:ascii="Times New Roman" w:hAnsi="Times New Roman" w:cs="Times New Roman"/>
                    <w:noProof/>
                    <w:webHidden/>
                  </w:rPr>
                  <w:instrText xml:space="preserve"> PAGEREF _Toc166765239 \h </w:instrText>
                </w:r>
                <w:r w:rsidRPr="00CC1755">
                  <w:rPr>
                    <w:rFonts w:ascii="Times New Roman" w:hAnsi="Times New Roman" w:cs="Times New Roman"/>
                    <w:noProof/>
                    <w:webHidden/>
                  </w:rPr>
                </w:r>
                <w:r w:rsidRPr="00CC1755">
                  <w:rPr>
                    <w:rFonts w:ascii="Times New Roman" w:hAnsi="Times New Roman" w:cs="Times New Roman"/>
                    <w:noProof/>
                    <w:webHidden/>
                  </w:rPr>
                  <w:fldChar w:fldCharType="separate"/>
                </w:r>
                <w:r w:rsidR="005710DD">
                  <w:rPr>
                    <w:rFonts w:ascii="Times New Roman" w:hAnsi="Times New Roman" w:cs="Times New Roman"/>
                    <w:noProof/>
                    <w:webHidden/>
                  </w:rPr>
                  <w:t>29</w:t>
                </w:r>
                <w:r w:rsidRPr="00CC1755">
                  <w:rPr>
                    <w:rFonts w:ascii="Times New Roman" w:hAnsi="Times New Roman" w:cs="Times New Roman"/>
                    <w:noProof/>
                    <w:webHidden/>
                  </w:rPr>
                  <w:fldChar w:fldCharType="end"/>
                </w:r>
              </w:hyperlink>
            </w:p>
            <w:p w14:paraId="3A88AA21" w14:textId="2D86CB78" w:rsidR="001C24BC" w:rsidRPr="00A00C02" w:rsidRDefault="003F4883"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27F37E65"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4344AA54"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0" w:name="_Toc166765221"/>
      <w:bookmarkStart w:id="1" w:name="_Toc335201954"/>
      <w:bookmarkStart w:id="2" w:name="_Toc147739116"/>
      <w:r w:rsidRPr="00A00C02">
        <w:rPr>
          <w:rFonts w:ascii="Times New Roman" w:hAnsi="Times New Roman" w:cs="Times New Roman"/>
          <w:color w:val="auto"/>
        </w:rPr>
        <w:lastRenderedPageBreak/>
        <w:t>Bendra informacija</w:t>
      </w:r>
      <w:bookmarkEnd w:id="0"/>
    </w:p>
    <w:p w14:paraId="3E058063" w14:textId="77777777" w:rsidR="008D70C3" w:rsidRPr="008D70C3"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8D70C3" w:rsidRPr="008D70C3">
        <w:rPr>
          <w:rFonts w:ascii="Times New Roman" w:eastAsia="Calibri" w:hAnsi="Times New Roman" w:cs="Times New Roman"/>
          <w:sz w:val="22"/>
          <w:szCs w:val="22"/>
        </w:rPr>
        <w:t xml:space="preserve">VšĮ Druskininkų </w:t>
      </w:r>
      <w:r w:rsidR="008D70C3">
        <w:rPr>
          <w:rFonts w:ascii="Times New Roman" w:eastAsia="Calibri" w:hAnsi="Times New Roman" w:cs="Times New Roman"/>
          <w:sz w:val="22"/>
          <w:szCs w:val="22"/>
        </w:rPr>
        <w:t>pirminės sveikatos priežiūros centras</w:t>
      </w:r>
      <w:r w:rsidR="008D70C3" w:rsidRPr="008D70C3">
        <w:rPr>
          <w:rFonts w:ascii="Times New Roman" w:eastAsia="Calibri" w:hAnsi="Times New Roman" w:cs="Times New Roman"/>
          <w:sz w:val="22"/>
          <w:szCs w:val="22"/>
        </w:rPr>
        <w:t xml:space="preserve"> (toliau – Poliklinika), juridinio asmens kodas 152114846, adresas M. K. Čiurlionio g. 82, Druskininkai.</w:t>
      </w:r>
    </w:p>
    <w:p w14:paraId="6B53FDD7" w14:textId="25B2236B" w:rsidR="008D70C3" w:rsidRPr="008D70C3" w:rsidRDefault="008D70C3"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Pr>
          <w:rFonts w:ascii="Times New Roman" w:eastAsia="Calibri" w:hAnsi="Times New Roman" w:cs="Times New Roman"/>
          <w:sz w:val="22"/>
          <w:szCs w:val="22"/>
        </w:rPr>
        <w:t xml:space="preserve"> </w:t>
      </w:r>
      <w:r w:rsidRPr="008D70C3">
        <w:rPr>
          <w:rFonts w:ascii="Times New Roman" w:eastAsia="Calibri" w:hAnsi="Times New Roman" w:cs="Times New Roman"/>
          <w:sz w:val="22"/>
          <w:szCs w:val="22"/>
        </w:rPr>
        <w:t>Pirkimą perkančiosios organizacijos vardu atlieka sektorinė centrinė perkančioji organizacija: Viešoji įstaiga Druskininkų ligoninė, juridinio asmens kodas 152114650, adresas Sveikatos g. 30, Druskininkai. Sutartį pasirašys Poliklinika. Sektorinė centrinė perkančioji organizacija atlieka pirkimo sąlygose nurodytus perkančiajai organizacijai priskirtinus veiksmus, išskyrus pirkimo sutarties sudarymą.</w:t>
      </w:r>
    </w:p>
    <w:p w14:paraId="3C4736DA" w14:textId="2C198D71"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131016F9"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6B4E16C3" w14:textId="1E2FE934" w:rsidR="00632FAB" w:rsidRPr="003035D3" w:rsidRDefault="00632FAB" w:rsidP="00632FAB">
      <w:pPr>
        <w:pStyle w:val="Sraopastraipa"/>
        <w:numPr>
          <w:ilvl w:val="2"/>
          <w:numId w:val="1"/>
        </w:numPr>
        <w:spacing w:after="0" w:line="20" w:lineRule="atLeast"/>
        <w:ind w:left="0" w:firstLine="567"/>
        <w:jc w:val="both"/>
        <w:rPr>
          <w:rFonts w:ascii="Times New Roman" w:hAnsi="Times New Roman" w:cs="Times New Roman"/>
          <w:color w:val="000000" w:themeColor="text1"/>
          <w:sz w:val="22"/>
          <w:szCs w:val="22"/>
        </w:rPr>
      </w:pPr>
      <w:r w:rsidRPr="003035D3">
        <w:rPr>
          <w:rFonts w:ascii="Times New Roman" w:hAnsi="Times New Roman" w:cs="Times New Roman"/>
          <w:color w:val="000000" w:themeColor="text1"/>
          <w:sz w:val="22"/>
          <w:szCs w:val="22"/>
        </w:rPr>
        <w:t xml:space="preserve">dėl pirkimo procedūrų: </w:t>
      </w:r>
      <w:r w:rsidR="00572075" w:rsidRPr="003035D3">
        <w:rPr>
          <w:rFonts w:ascii="Times New Roman" w:hAnsi="Times New Roman" w:cs="Times New Roman"/>
          <w:color w:val="000000" w:themeColor="text1"/>
          <w:sz w:val="22"/>
          <w:szCs w:val="22"/>
        </w:rPr>
        <w:t xml:space="preserve">viešųjų pirkimų </w:t>
      </w:r>
      <w:r w:rsidRPr="003035D3">
        <w:rPr>
          <w:rFonts w:ascii="Times New Roman" w:hAnsi="Times New Roman" w:cs="Times New Roman"/>
          <w:color w:val="000000" w:themeColor="text1"/>
          <w:sz w:val="22"/>
          <w:szCs w:val="22"/>
        </w:rPr>
        <w:t xml:space="preserve">specialistė Inga Balčiūnienė – tel. +370 630 10862; el. paštas </w:t>
      </w:r>
      <w:hyperlink r:id="rId8" w:history="1">
        <w:r w:rsidR="003035D3" w:rsidRPr="003035D3">
          <w:rPr>
            <w:rStyle w:val="Hipersaitas"/>
            <w:rFonts w:ascii="Times New Roman" w:hAnsi="Times New Roman" w:cs="Times New Roman"/>
            <w:color w:val="000000" w:themeColor="text1"/>
            <w:sz w:val="22"/>
            <w:szCs w:val="22"/>
          </w:rPr>
          <w:t>inga.balciuniene@druskligonine.lt</w:t>
        </w:r>
      </w:hyperlink>
      <w:r w:rsidRPr="003035D3">
        <w:rPr>
          <w:rFonts w:ascii="Times New Roman" w:hAnsi="Times New Roman" w:cs="Times New Roman"/>
          <w:color w:val="000000" w:themeColor="text1"/>
          <w:sz w:val="22"/>
          <w:szCs w:val="22"/>
        </w:rPr>
        <w:t>.</w:t>
      </w:r>
    </w:p>
    <w:p w14:paraId="0A498222" w14:textId="149DB5E5" w:rsidR="002F5F8E" w:rsidRPr="00A00C02" w:rsidRDefault="007D6857"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bookmarkStart w:id="3" w:name="_Hlk203462134"/>
      <w:r w:rsidR="002F5F8E" w:rsidRPr="00A00C02">
        <w:rPr>
          <w:rFonts w:ascii="Times New Roman" w:hAnsi="Times New Roman" w:cs="Times New Roman"/>
          <w:color w:val="000000" w:themeColor="text1"/>
          <w:sz w:val="22"/>
          <w:szCs w:val="22"/>
        </w:rPr>
        <w:t>naudojantis centralizuotų pirkimų katalogu</w:t>
      </w:r>
      <w:bookmarkEnd w:id="3"/>
      <w:r w:rsidRPr="00A00C02">
        <w:rPr>
          <w:rFonts w:ascii="Times New Roman" w:hAnsi="Times New Roman" w:cs="Times New Roman"/>
          <w:color w:val="000000" w:themeColor="text1"/>
          <w:sz w:val="22"/>
          <w:szCs w:val="22"/>
        </w:rPr>
        <w:t xml:space="preserve">, nes </w:t>
      </w:r>
      <w:r w:rsidR="009249A9">
        <w:rPr>
          <w:rFonts w:ascii="Times New Roman" w:hAnsi="Times New Roman" w:cs="Times New Roman"/>
          <w:sz w:val="22"/>
          <w:szCs w:val="22"/>
        </w:rPr>
        <w:t xml:space="preserve">vykdant </w:t>
      </w:r>
      <w:r w:rsidR="009249A9" w:rsidRPr="009249A9">
        <w:rPr>
          <w:rFonts w:ascii="Times New Roman" w:hAnsi="Times New Roman" w:cs="Times New Roman"/>
          <w:sz w:val="22"/>
          <w:szCs w:val="22"/>
        </w:rPr>
        <w:t xml:space="preserve">Sveikatos įstaigų maitinimo paslaugos </w:t>
      </w:r>
      <w:r w:rsidR="009249A9">
        <w:rPr>
          <w:rFonts w:ascii="Times New Roman" w:hAnsi="Times New Roman" w:cs="Times New Roman"/>
          <w:sz w:val="22"/>
          <w:szCs w:val="22"/>
        </w:rPr>
        <w:t xml:space="preserve">pirkimus </w:t>
      </w:r>
      <w:r w:rsidR="009249A9" w:rsidRPr="009249A9">
        <w:rPr>
          <w:rFonts w:ascii="Times New Roman" w:hAnsi="Times New Roman" w:cs="Times New Roman"/>
          <w:sz w:val="22"/>
          <w:szCs w:val="22"/>
        </w:rPr>
        <w:t xml:space="preserve">naudojantis centralizuotų pirkimų katalogu </w:t>
      </w:r>
      <w:r w:rsidR="00427FF2">
        <w:rPr>
          <w:rFonts w:ascii="Times New Roman" w:hAnsi="Times New Roman" w:cs="Times New Roman"/>
          <w:sz w:val="22"/>
          <w:szCs w:val="22"/>
        </w:rPr>
        <w:t xml:space="preserve">jau </w:t>
      </w:r>
      <w:r w:rsidR="002236CC">
        <w:rPr>
          <w:rFonts w:ascii="Times New Roman" w:hAnsi="Times New Roman" w:cs="Times New Roman"/>
          <w:sz w:val="22"/>
          <w:szCs w:val="22"/>
        </w:rPr>
        <w:t>5</w:t>
      </w:r>
      <w:r w:rsidR="009249A9">
        <w:rPr>
          <w:rFonts w:ascii="Times New Roman" w:hAnsi="Times New Roman" w:cs="Times New Roman"/>
          <w:sz w:val="22"/>
          <w:szCs w:val="22"/>
        </w:rPr>
        <w:t xml:space="preserve"> kartus </w:t>
      </w:r>
      <w:r w:rsidR="00427FF2">
        <w:rPr>
          <w:rFonts w:ascii="Times New Roman" w:hAnsi="Times New Roman" w:cs="Times New Roman"/>
          <w:sz w:val="22"/>
          <w:szCs w:val="22"/>
        </w:rPr>
        <w:t xml:space="preserve">pirkimai neįvyko, nes </w:t>
      </w:r>
      <w:r w:rsidR="009249A9" w:rsidRPr="00427FF2">
        <w:rPr>
          <w:rFonts w:ascii="Times New Roman" w:hAnsi="Times New Roman" w:cs="Times New Roman"/>
          <w:i/>
          <w:iCs/>
          <w:sz w:val="22"/>
          <w:szCs w:val="22"/>
        </w:rPr>
        <w:t>Nustatytus reikalavimus atitinkančių pasiūlymų, nebuvo pateikta</w:t>
      </w:r>
      <w:r w:rsidR="009249A9" w:rsidRPr="009249A9">
        <w:rPr>
          <w:rFonts w:ascii="Times New Roman" w:hAnsi="Times New Roman" w:cs="Times New Roman"/>
          <w:sz w:val="22"/>
          <w:szCs w:val="22"/>
        </w:rPr>
        <w:t>.</w:t>
      </w:r>
      <w:r w:rsidR="008C5F5E" w:rsidRPr="00A00C02">
        <w:rPr>
          <w:rFonts w:ascii="Times New Roman" w:hAnsi="Times New Roman" w:cs="Times New Roman"/>
          <w:color w:val="000000" w:themeColor="text1"/>
          <w:sz w:val="22"/>
          <w:szCs w:val="22"/>
        </w:rPr>
        <w:t xml:space="preserve"> </w:t>
      </w:r>
      <w:r w:rsidR="002F5F8E" w:rsidRPr="00A00C02">
        <w:rPr>
          <w:rFonts w:ascii="Times New Roman" w:hAnsi="Times New Roman" w:cs="Times New Roman"/>
          <w:color w:val="000000" w:themeColor="text1"/>
          <w:sz w:val="22"/>
          <w:szCs w:val="22"/>
        </w:rPr>
        <w:t xml:space="preserve"> </w:t>
      </w:r>
    </w:p>
    <w:p w14:paraId="411215A3"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6DD4EC66" w14:textId="77777777" w:rsidR="00213435" w:rsidRPr="00A00C02" w:rsidRDefault="00C447D2" w:rsidP="00213435">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1C7DEB42" w14:textId="77777777" w:rsidR="00943236" w:rsidRPr="00162534" w:rsidRDefault="00E32C8E" w:rsidP="00162534">
      <w:pPr>
        <w:pStyle w:val="Sraopastraipa"/>
        <w:numPr>
          <w:ilvl w:val="1"/>
          <w:numId w:val="20"/>
        </w:numPr>
        <w:tabs>
          <w:tab w:val="left" w:pos="993"/>
        </w:tabs>
        <w:spacing w:after="0" w:line="240" w:lineRule="auto"/>
        <w:ind w:left="142" w:firstLine="425"/>
        <w:jc w:val="both"/>
        <w:rPr>
          <w:rFonts w:ascii="Times New Roman" w:eastAsia="Arial" w:hAnsi="Times New Roman" w:cs="Times New Roman"/>
          <w:sz w:val="22"/>
          <w:szCs w:val="22"/>
        </w:rPr>
      </w:pPr>
      <w:r w:rsidRPr="00162534">
        <w:rPr>
          <w:rFonts w:ascii="Times New Roman" w:eastAsia="Arial" w:hAnsi="Times New Roman" w:cs="Times New Roman"/>
          <w:sz w:val="22"/>
          <w:szCs w:val="22"/>
        </w:rPr>
        <w:t xml:space="preserve">Išankstinis skelbimas apie </w:t>
      </w:r>
      <w:r w:rsidR="007A68AD" w:rsidRPr="00162534">
        <w:rPr>
          <w:rFonts w:ascii="Times New Roman" w:eastAsia="Arial" w:hAnsi="Times New Roman" w:cs="Times New Roman"/>
          <w:sz w:val="22"/>
          <w:szCs w:val="22"/>
        </w:rPr>
        <w:t>p</w:t>
      </w:r>
      <w:r w:rsidRPr="00162534">
        <w:rPr>
          <w:rFonts w:ascii="Times New Roman" w:eastAsia="Arial" w:hAnsi="Times New Roman" w:cs="Times New Roman"/>
          <w:sz w:val="22"/>
          <w:szCs w:val="22"/>
        </w:rPr>
        <w:t xml:space="preserve">irkimą nebuvo paskelbtas. </w:t>
      </w:r>
    </w:p>
    <w:p w14:paraId="25B71387"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r w:rsidR="00E32C8E" w:rsidRPr="00220A92">
        <w:rPr>
          <w:rFonts w:ascii="Times New Roman" w:hAnsi="Times New Roman" w:cs="Times New Roman"/>
          <w:i/>
          <w:iCs/>
          <w:sz w:val="22"/>
          <w:szCs w:val="22"/>
          <w:lang w:eastAsia="en-US"/>
        </w:rPr>
        <w:t>ex ante</w:t>
      </w:r>
      <w:r w:rsidR="00E32C8E" w:rsidRPr="00220A92">
        <w:rPr>
          <w:rFonts w:ascii="Times New Roman" w:hAnsi="Times New Roman" w:cs="Times New Roman"/>
          <w:sz w:val="22"/>
          <w:szCs w:val="22"/>
          <w:lang w:eastAsia="en-US"/>
        </w:rPr>
        <w:t xml:space="preserve"> skaidrumo.</w:t>
      </w:r>
    </w:p>
    <w:p w14:paraId="4DB42F87" w14:textId="77777777" w:rsidR="00943236" w:rsidRPr="005269E8"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sz w:val="22"/>
          <w:szCs w:val="22"/>
        </w:rPr>
      </w:pPr>
      <w:r w:rsidRPr="005269E8">
        <w:rPr>
          <w:rFonts w:ascii="Times New Roman" w:hAnsi="Times New Roman" w:cs="Times New Roman"/>
          <w:sz w:val="22"/>
          <w:szCs w:val="22"/>
        </w:rPr>
        <w:t>Pirkime neleidžia</w:t>
      </w:r>
      <w:r w:rsidR="00216820" w:rsidRPr="005269E8">
        <w:rPr>
          <w:rFonts w:ascii="Times New Roman" w:hAnsi="Times New Roman" w:cs="Times New Roman"/>
          <w:sz w:val="22"/>
          <w:szCs w:val="22"/>
        </w:rPr>
        <w:t>ma</w:t>
      </w:r>
      <w:r w:rsidRPr="005269E8">
        <w:rPr>
          <w:rFonts w:ascii="Times New Roman" w:hAnsi="Times New Roman" w:cs="Times New Roman"/>
          <w:sz w:val="22"/>
          <w:szCs w:val="22"/>
        </w:rPr>
        <w:t xml:space="preserve"> pateikti alternatyvių </w:t>
      </w:r>
      <w:r w:rsidR="00D27E76" w:rsidRPr="005269E8">
        <w:rPr>
          <w:rFonts w:ascii="Times New Roman" w:hAnsi="Times New Roman" w:cs="Times New Roman"/>
          <w:sz w:val="22"/>
          <w:szCs w:val="22"/>
        </w:rPr>
        <w:t>p</w:t>
      </w:r>
      <w:r w:rsidRPr="005269E8">
        <w:rPr>
          <w:rFonts w:ascii="Times New Roman" w:hAnsi="Times New Roman" w:cs="Times New Roman"/>
          <w:sz w:val="22"/>
          <w:szCs w:val="22"/>
        </w:rPr>
        <w:t>asiūlymų.</w:t>
      </w:r>
    </w:p>
    <w:p w14:paraId="14903A9E" w14:textId="77777777" w:rsidR="00E32C8E" w:rsidRPr="005269E8"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5269E8">
        <w:rPr>
          <w:rFonts w:ascii="Times New Roman" w:eastAsia="Arial" w:hAnsi="Times New Roman" w:cs="Times New Roman"/>
          <w:sz w:val="22"/>
          <w:szCs w:val="22"/>
        </w:rPr>
        <w:t xml:space="preserve">Bendrosios </w:t>
      </w:r>
      <w:r w:rsidR="007E5F55" w:rsidRPr="005269E8">
        <w:rPr>
          <w:rFonts w:ascii="Times New Roman" w:eastAsia="Arial" w:hAnsi="Times New Roman" w:cs="Times New Roman"/>
          <w:sz w:val="22"/>
          <w:szCs w:val="22"/>
        </w:rPr>
        <w:t xml:space="preserve">pirkimo </w:t>
      </w:r>
      <w:r w:rsidRPr="005269E8">
        <w:rPr>
          <w:rFonts w:ascii="Times New Roman" w:eastAsia="Arial" w:hAnsi="Times New Roman" w:cs="Times New Roman"/>
          <w:sz w:val="22"/>
          <w:szCs w:val="22"/>
        </w:rPr>
        <w:t>sąlygos yra neatskiriama ši</w:t>
      </w:r>
      <w:r w:rsidR="00C07F25" w:rsidRPr="005269E8">
        <w:rPr>
          <w:rFonts w:ascii="Times New Roman" w:eastAsia="Arial" w:hAnsi="Times New Roman" w:cs="Times New Roman"/>
          <w:sz w:val="22"/>
          <w:szCs w:val="22"/>
        </w:rPr>
        <w:t>ų</w:t>
      </w:r>
      <w:r w:rsidRPr="005269E8">
        <w:rPr>
          <w:rFonts w:ascii="Times New Roman" w:eastAsia="Arial" w:hAnsi="Times New Roman" w:cs="Times New Roman"/>
          <w:sz w:val="22"/>
          <w:szCs w:val="22"/>
        </w:rPr>
        <w:t xml:space="preserve"> </w:t>
      </w:r>
      <w:r w:rsidR="00F4541C" w:rsidRPr="005269E8">
        <w:rPr>
          <w:rFonts w:ascii="Times New Roman" w:eastAsia="Arial" w:hAnsi="Times New Roman" w:cs="Times New Roman"/>
          <w:sz w:val="22"/>
          <w:szCs w:val="22"/>
        </w:rPr>
        <w:t>p</w:t>
      </w:r>
      <w:r w:rsidRPr="005269E8">
        <w:rPr>
          <w:rFonts w:ascii="Times New Roman" w:eastAsia="Arial" w:hAnsi="Times New Roman" w:cs="Times New Roman"/>
          <w:sz w:val="22"/>
          <w:szCs w:val="22"/>
        </w:rPr>
        <w:t>irkimo sąlygų dalis.</w:t>
      </w:r>
    </w:p>
    <w:p w14:paraId="7C257A70"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66765222"/>
      <w:bookmarkEnd w:id="1"/>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44D71FFC" w14:textId="0974E233" w:rsidR="00632FAB" w:rsidRPr="00796E2E" w:rsidRDefault="00B41C66" w:rsidP="00785492">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eastAsia="Calibri" w:hAnsi="Times New Roman" w:cs="Times New Roman"/>
          <w:color w:val="000000" w:themeColor="text1"/>
          <w:sz w:val="22"/>
          <w:szCs w:val="22"/>
        </w:rPr>
        <w:t xml:space="preserve">Perkančioji organizacija numato įsigyti </w:t>
      </w:r>
      <w:r w:rsidR="00F87A77" w:rsidRPr="00F87A77">
        <w:rPr>
          <w:rFonts w:ascii="Times New Roman" w:eastAsia="Calibri" w:hAnsi="Times New Roman" w:cs="Times New Roman"/>
          <w:color w:val="000000" w:themeColor="text1"/>
          <w:sz w:val="22"/>
          <w:szCs w:val="22"/>
        </w:rPr>
        <w:t>Sveikatos įstaigos pacientų maisto gamybos ir pristatymo paslaug</w:t>
      </w:r>
      <w:r w:rsidR="00F87A77">
        <w:rPr>
          <w:rFonts w:ascii="Times New Roman" w:eastAsia="Calibri" w:hAnsi="Times New Roman" w:cs="Times New Roman"/>
          <w:color w:val="000000" w:themeColor="text1"/>
          <w:sz w:val="22"/>
          <w:szCs w:val="22"/>
        </w:rPr>
        <w:t>a</w:t>
      </w:r>
      <w:r w:rsidR="00F87A77" w:rsidRPr="00F87A77">
        <w:rPr>
          <w:rFonts w:ascii="Times New Roman" w:eastAsia="Calibri" w:hAnsi="Times New Roman" w:cs="Times New Roman"/>
          <w:color w:val="000000" w:themeColor="text1"/>
          <w:sz w:val="22"/>
          <w:szCs w:val="22"/>
        </w:rPr>
        <w:t>s perkančiosios organizacijos Medicininės slaugos ir palaikomojo gydymo skyriuje, adresu Sveikatos g. 30A, Druskininkai</w:t>
      </w:r>
      <w:r w:rsidR="00F87A77">
        <w:rPr>
          <w:rFonts w:ascii="Times New Roman" w:eastAsia="Calibri" w:hAnsi="Times New Roman" w:cs="Times New Roman"/>
          <w:color w:val="000000" w:themeColor="text1"/>
          <w:sz w:val="22"/>
          <w:szCs w:val="22"/>
        </w:rPr>
        <w:t xml:space="preserve"> </w:t>
      </w:r>
      <w:r w:rsidR="00F87A77" w:rsidRPr="00796E2E">
        <w:rPr>
          <w:rFonts w:ascii="Times New Roman" w:hAnsi="Times New Roman" w:cs="Times New Roman"/>
          <w:sz w:val="22"/>
          <w:szCs w:val="22"/>
        </w:rPr>
        <w:t xml:space="preserve">(toliau – </w:t>
      </w:r>
      <w:r w:rsidR="00F87A77">
        <w:rPr>
          <w:rFonts w:ascii="Times New Roman" w:hAnsi="Times New Roman" w:cs="Times New Roman"/>
          <w:sz w:val="22"/>
          <w:szCs w:val="22"/>
        </w:rPr>
        <w:t>Paslaugos</w:t>
      </w:r>
      <w:r w:rsidR="00F87A77" w:rsidRPr="00796E2E">
        <w:rPr>
          <w:rFonts w:ascii="Times New Roman" w:hAnsi="Times New Roman" w:cs="Times New Roman"/>
          <w:sz w:val="22"/>
          <w:szCs w:val="22"/>
        </w:rPr>
        <w:t>)</w:t>
      </w:r>
      <w:r w:rsidR="00F87A77" w:rsidRPr="00796E2E">
        <w:rPr>
          <w:rFonts w:ascii="Times New Roman" w:eastAsia="Calibri" w:hAnsi="Times New Roman" w:cs="Times New Roman"/>
          <w:sz w:val="22"/>
          <w:szCs w:val="22"/>
        </w:rPr>
        <w:t>.</w:t>
      </w:r>
      <w:r w:rsidR="00F87A77" w:rsidRPr="00F87A77">
        <w:rPr>
          <w:rFonts w:ascii="Times New Roman" w:eastAsia="Calibri" w:hAnsi="Times New Roman" w:cs="Times New Roman"/>
          <w:color w:val="000000" w:themeColor="text1"/>
          <w:sz w:val="22"/>
          <w:szCs w:val="22"/>
        </w:rPr>
        <w:t xml:space="preserve"> Pirkimo objektas apima ir specialistų, sudarančių valgiaraštį pagal pirkimo sutartį ruošiamam ir tiekiamam maistui, paslaugas bei pagaminto maisto pristatymo perkančiajai organizacijai paslaugas. </w:t>
      </w:r>
      <w:r w:rsidRPr="00796E2E">
        <w:rPr>
          <w:rFonts w:ascii="Times New Roman" w:hAnsi="Times New Roman" w:cs="Times New Roman"/>
          <w:sz w:val="22"/>
          <w:szCs w:val="22"/>
        </w:rPr>
        <w:t xml:space="preserve">Reikalavimai pirkimo objektui nustatyti </w:t>
      </w:r>
      <w:r w:rsidR="00704310" w:rsidRPr="00796E2E">
        <w:rPr>
          <w:rFonts w:ascii="Times New Roman" w:hAnsi="Times New Roman" w:cs="Times New Roman"/>
          <w:sz w:val="22"/>
          <w:szCs w:val="22"/>
        </w:rPr>
        <w:t>s</w:t>
      </w:r>
      <w:r w:rsidR="00444CAF" w:rsidRPr="00796E2E">
        <w:rPr>
          <w:rFonts w:ascii="Times New Roman" w:hAnsi="Times New Roman" w:cs="Times New Roman"/>
          <w:sz w:val="22"/>
          <w:szCs w:val="22"/>
        </w:rPr>
        <w:t xml:space="preserve">pecialiųjų </w:t>
      </w:r>
      <w:r w:rsidR="00CE7209" w:rsidRPr="00796E2E">
        <w:rPr>
          <w:rFonts w:ascii="Times New Roman" w:hAnsi="Times New Roman" w:cs="Times New Roman"/>
          <w:sz w:val="22"/>
          <w:szCs w:val="22"/>
        </w:rPr>
        <w:t xml:space="preserve">pirkimo </w:t>
      </w:r>
      <w:r w:rsidR="00444CAF" w:rsidRPr="00796E2E">
        <w:rPr>
          <w:rFonts w:ascii="Times New Roman" w:hAnsi="Times New Roman" w:cs="Times New Roman"/>
          <w:sz w:val="22"/>
          <w:szCs w:val="22"/>
        </w:rPr>
        <w:t xml:space="preserve">sąlygų </w:t>
      </w:r>
      <w:r w:rsidR="00FC4ABD" w:rsidRPr="00796E2E">
        <w:rPr>
          <w:rFonts w:ascii="Times New Roman" w:hAnsi="Times New Roman" w:cs="Times New Roman"/>
          <w:sz w:val="22"/>
          <w:szCs w:val="22"/>
        </w:rPr>
        <w:t>2</w:t>
      </w:r>
      <w:r w:rsidR="00526688" w:rsidRPr="00796E2E">
        <w:rPr>
          <w:rFonts w:ascii="Times New Roman" w:hAnsi="Times New Roman" w:cs="Times New Roman"/>
          <w:sz w:val="22"/>
          <w:szCs w:val="22"/>
        </w:rPr>
        <w:t xml:space="preserve"> </w:t>
      </w:r>
      <w:r w:rsidR="00FC4ABD" w:rsidRPr="00796E2E">
        <w:rPr>
          <w:rFonts w:ascii="Times New Roman" w:hAnsi="Times New Roman" w:cs="Times New Roman"/>
          <w:sz w:val="22"/>
          <w:szCs w:val="22"/>
        </w:rPr>
        <w:t>priede</w:t>
      </w:r>
      <w:r w:rsidRPr="00796E2E">
        <w:rPr>
          <w:rFonts w:ascii="Times New Roman" w:hAnsi="Times New Roman" w:cs="Times New Roman"/>
          <w:sz w:val="22"/>
          <w:szCs w:val="22"/>
        </w:rPr>
        <w:t>.</w:t>
      </w:r>
    </w:p>
    <w:p w14:paraId="0BF2E5C9" w14:textId="63D981C2" w:rsidR="00632FAB" w:rsidRPr="00796E2E" w:rsidRDefault="00B41C66" w:rsidP="00785492">
      <w:pPr>
        <w:pStyle w:val="Betarp"/>
        <w:numPr>
          <w:ilvl w:val="1"/>
          <w:numId w:val="11"/>
        </w:numPr>
        <w:tabs>
          <w:tab w:val="left" w:pos="993"/>
        </w:tabs>
        <w:ind w:left="0" w:firstLine="567"/>
        <w:contextualSpacing/>
        <w:jc w:val="both"/>
        <w:rPr>
          <w:rFonts w:ascii="Times New Roman" w:hAnsi="Times New Roman" w:cs="Times New Roman"/>
          <w:color w:val="FF0000"/>
          <w:sz w:val="22"/>
          <w:szCs w:val="22"/>
        </w:rPr>
      </w:pPr>
      <w:r w:rsidRPr="00796E2E">
        <w:rPr>
          <w:rFonts w:ascii="Times New Roman" w:hAnsi="Times New Roman" w:cs="Times New Roman"/>
          <w:sz w:val="22"/>
          <w:szCs w:val="22"/>
        </w:rPr>
        <w:t xml:space="preserve">Pirkimo objektas </w:t>
      </w:r>
      <w:r w:rsidR="00BD5745" w:rsidRPr="00796E2E">
        <w:rPr>
          <w:rFonts w:ascii="Times New Roman" w:hAnsi="Times New Roman" w:cs="Times New Roman"/>
          <w:sz w:val="22"/>
          <w:szCs w:val="22"/>
        </w:rPr>
        <w:t>ne</w:t>
      </w:r>
      <w:r w:rsidRPr="00796E2E">
        <w:rPr>
          <w:rFonts w:ascii="Times New Roman" w:hAnsi="Times New Roman" w:cs="Times New Roman"/>
          <w:sz w:val="22"/>
          <w:szCs w:val="22"/>
        </w:rPr>
        <w:t xml:space="preserve">skaidomas į </w:t>
      </w:r>
      <w:r w:rsidR="00632FAB" w:rsidRPr="00796E2E">
        <w:rPr>
          <w:rFonts w:ascii="Times New Roman" w:hAnsi="Times New Roman" w:cs="Times New Roman"/>
          <w:sz w:val="22"/>
          <w:szCs w:val="22"/>
        </w:rPr>
        <w:t>dali</w:t>
      </w:r>
      <w:r w:rsidR="00857807" w:rsidRPr="00796E2E">
        <w:rPr>
          <w:rFonts w:ascii="Times New Roman" w:hAnsi="Times New Roman" w:cs="Times New Roman"/>
          <w:sz w:val="22"/>
          <w:szCs w:val="22"/>
        </w:rPr>
        <w:t>s</w:t>
      </w:r>
      <w:r w:rsidR="004C0020" w:rsidRPr="00796E2E">
        <w:rPr>
          <w:rFonts w:ascii="Times New Roman" w:hAnsi="Times New Roman" w:cs="Times New Roman"/>
          <w:sz w:val="22"/>
          <w:szCs w:val="22"/>
        </w:rPr>
        <w:t>.</w:t>
      </w:r>
      <w:r w:rsidR="00EF7CAE" w:rsidRPr="00796E2E">
        <w:rPr>
          <w:rFonts w:ascii="Times New Roman" w:hAnsi="Times New Roman" w:cs="Times New Roman"/>
          <w:sz w:val="22"/>
          <w:szCs w:val="22"/>
        </w:rPr>
        <w:t xml:space="preserve"> </w:t>
      </w:r>
    </w:p>
    <w:p w14:paraId="6E824A16" w14:textId="77777777" w:rsidR="008B75D8" w:rsidRPr="00512B99" w:rsidRDefault="00A673B9" w:rsidP="008B75D8">
      <w:pPr>
        <w:pStyle w:val="Betarp"/>
        <w:numPr>
          <w:ilvl w:val="1"/>
          <w:numId w:val="11"/>
        </w:numPr>
        <w:tabs>
          <w:tab w:val="left" w:pos="993"/>
        </w:tabs>
        <w:ind w:left="0" w:firstLine="567"/>
        <w:jc w:val="both"/>
        <w:rPr>
          <w:rFonts w:ascii="Times New Roman" w:hAnsi="Times New Roman" w:cs="Times New Roman"/>
          <w:sz w:val="22"/>
          <w:szCs w:val="22"/>
        </w:rPr>
      </w:pPr>
      <w:r w:rsidRPr="00E870D3">
        <w:rPr>
          <w:rFonts w:ascii="Times New Roman" w:hAnsi="Times New Roman" w:cs="Times New Roman"/>
          <w:b/>
          <w:bCs/>
          <w:sz w:val="22"/>
          <w:szCs w:val="22"/>
        </w:rPr>
        <w:t xml:space="preserve"> </w:t>
      </w:r>
      <w:r w:rsidR="00E870D3" w:rsidRPr="00512B99">
        <w:rPr>
          <w:rFonts w:ascii="Times New Roman" w:hAnsi="Times New Roman" w:cs="Times New Roman"/>
          <w:b/>
          <w:bCs/>
          <w:sz w:val="22"/>
          <w:szCs w:val="22"/>
        </w:rPr>
        <w:t>Atliekamas žaliasis pirkimas.</w:t>
      </w:r>
      <w:r w:rsidR="00E870D3" w:rsidRPr="00512B99">
        <w:rPr>
          <w:rFonts w:ascii="Times New Roman" w:hAnsi="Times New Roman" w:cs="Times New Roman"/>
          <w:sz w:val="22"/>
          <w:szCs w:val="22"/>
        </w:rPr>
        <w:t xml:space="preserve"> </w:t>
      </w:r>
      <w:r w:rsidR="008B75D8" w:rsidRPr="00512B99">
        <w:rPr>
          <w:rFonts w:ascii="Times New Roman" w:hAnsi="Times New Roman" w:cs="Times New Roman"/>
          <w:sz w:val="22"/>
          <w:szCs w:val="22"/>
        </w:rPr>
        <w:t>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4.4.4.1 punkte nustatyto aplinkosauginio principo, t. y.:</w:t>
      </w:r>
    </w:p>
    <w:p w14:paraId="17612282" w14:textId="3CEB15CB" w:rsidR="008B75D8" w:rsidRPr="008B75D8" w:rsidRDefault="008B75D8" w:rsidP="00ED03F0">
      <w:pPr>
        <w:pStyle w:val="Betarp"/>
        <w:tabs>
          <w:tab w:val="left" w:pos="993"/>
        </w:tabs>
        <w:jc w:val="both"/>
        <w:rPr>
          <w:rFonts w:ascii="Times New Roman" w:hAnsi="Times New Roman" w:cs="Times New Roman"/>
          <w:sz w:val="22"/>
          <w:szCs w:val="22"/>
        </w:rPr>
      </w:pPr>
      <w:r w:rsidRPr="00512B99">
        <w:rPr>
          <w:rFonts w:ascii="Times New Roman" w:hAnsi="Times New Roman" w:cs="Times New Roman"/>
          <w:sz w:val="22"/>
          <w:szCs w:val="22"/>
        </w:rPr>
        <w:t xml:space="preserve">          2.3</w:t>
      </w:r>
      <w:r w:rsidRPr="008B75D8">
        <w:rPr>
          <w:rFonts w:ascii="Times New Roman" w:hAnsi="Times New Roman" w:cs="Times New Roman"/>
          <w:sz w:val="22"/>
          <w:szCs w:val="22"/>
        </w:rPr>
        <w:t>.1. Susidariusios atliekos (stiklas, popierius, plastikas, metalas ir kt.) turi būti rūšiuojamos ir perduodamos atliekas tvarkančioms įmonėms;</w:t>
      </w:r>
    </w:p>
    <w:p w14:paraId="63DA99BB" w14:textId="085696B3" w:rsidR="00A673B9" w:rsidRPr="00512B99" w:rsidRDefault="008B75D8" w:rsidP="008B75D8">
      <w:pPr>
        <w:pStyle w:val="Betarp"/>
        <w:tabs>
          <w:tab w:val="left" w:pos="993"/>
        </w:tabs>
        <w:contextualSpacing/>
        <w:jc w:val="both"/>
        <w:rPr>
          <w:rFonts w:ascii="Times New Roman" w:hAnsi="Times New Roman" w:cs="Times New Roman"/>
          <w:sz w:val="22"/>
          <w:szCs w:val="22"/>
        </w:rPr>
      </w:pPr>
      <w:r w:rsidRPr="00512B99">
        <w:rPr>
          <w:rFonts w:ascii="Times New Roman" w:hAnsi="Times New Roman" w:cs="Times New Roman"/>
          <w:sz w:val="22"/>
          <w:szCs w:val="22"/>
        </w:rPr>
        <w:t xml:space="preserve">          2.3.2. biologiškai skaidžios atliekos turi būti surenkamos atskirai ir perduodamos šias atliekas kompostuojančioms ar kitaip naudojančioms įmonėms.</w:t>
      </w:r>
    </w:p>
    <w:p w14:paraId="54488422" w14:textId="2372B6C8" w:rsidR="00325243" w:rsidRPr="004B1CA8" w:rsidRDefault="004B1CA8" w:rsidP="004B1CA8">
      <w:pPr>
        <w:tabs>
          <w:tab w:val="left" w:pos="993"/>
        </w:tabs>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2.4. </w:t>
      </w:r>
      <w:r w:rsidR="00E53E12" w:rsidRPr="004B1CA8">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B1CA8">
        <w:rPr>
          <w:rFonts w:ascii="Times New Roman" w:hAnsi="Times New Roman" w:cs="Times New Roman"/>
          <w:sz w:val="22"/>
          <w:szCs w:val="22"/>
        </w:rPr>
        <w:t xml:space="preserve">turi būti </w:t>
      </w:r>
      <w:r w:rsidR="00AE7624" w:rsidRPr="004B1CA8">
        <w:rPr>
          <w:rFonts w:ascii="Times New Roman" w:hAnsi="Times New Roman" w:cs="Times New Roman"/>
          <w:sz w:val="22"/>
          <w:szCs w:val="22"/>
        </w:rPr>
        <w:t xml:space="preserve">laikoma, kad kiekviena tokia nuoroda yra pateikta su žodžiais „arba lygiavertis“. </w:t>
      </w:r>
    </w:p>
    <w:p w14:paraId="7D01F579" w14:textId="203598C2" w:rsidR="00004521" w:rsidRPr="00A00C02" w:rsidRDefault="00004521" w:rsidP="004C0020">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4B1CA8">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4F331D17"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66765223"/>
      <w:r w:rsidRPr="00A00C02">
        <w:rPr>
          <w:rFonts w:ascii="Times New Roman" w:hAnsi="Times New Roman" w:cs="Times New Roman"/>
        </w:rPr>
        <w:lastRenderedPageBreak/>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76EFD830"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6A45ABA9"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0DD766E9"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6765224"/>
      <w:r w:rsidRPr="00A00C02">
        <w:rPr>
          <w:rFonts w:ascii="Times New Roman" w:hAnsi="Times New Roman" w:cs="Times New Roman"/>
        </w:rPr>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1B93BD6E"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w:t>
      </w:r>
      <w:r w:rsidR="002C5249" w:rsidRPr="00BB292E">
        <w:rPr>
          <w:rFonts w:ascii="Times New Roman" w:hAnsi="Times New Roman" w:cs="Times New Roman"/>
          <w:sz w:val="22"/>
          <w:szCs w:val="22"/>
        </w:rPr>
        <w:t xml:space="preserve">nurodyti </w:t>
      </w:r>
      <w:r w:rsidR="006A737F" w:rsidRPr="00BB292E">
        <w:rPr>
          <w:rFonts w:ascii="Times New Roman" w:hAnsi="Times New Roman" w:cs="Times New Roman"/>
          <w:sz w:val="22"/>
          <w:szCs w:val="22"/>
        </w:rPr>
        <w:t xml:space="preserve">specialiųjų </w:t>
      </w:r>
      <w:r w:rsidR="006A737F" w:rsidRPr="00BB292E">
        <w:rPr>
          <w:rFonts w:ascii="Times New Roman" w:eastAsia="Calibri" w:hAnsi="Times New Roman" w:cs="Times New Roman"/>
          <w:sz w:val="22"/>
          <w:szCs w:val="22"/>
        </w:rPr>
        <w:t>p</w:t>
      </w:r>
      <w:r w:rsidR="00551FA7" w:rsidRPr="00BB292E">
        <w:rPr>
          <w:rFonts w:ascii="Times New Roman" w:eastAsia="Calibri" w:hAnsi="Times New Roman" w:cs="Times New Roman"/>
          <w:sz w:val="22"/>
          <w:szCs w:val="22"/>
        </w:rPr>
        <w:t xml:space="preserve">irkimo </w:t>
      </w:r>
      <w:r w:rsidR="006773B6" w:rsidRPr="00BB292E">
        <w:rPr>
          <w:rFonts w:ascii="Times New Roman" w:eastAsia="Calibri" w:hAnsi="Times New Roman" w:cs="Times New Roman"/>
          <w:sz w:val="22"/>
          <w:szCs w:val="22"/>
        </w:rPr>
        <w:t xml:space="preserve">sąlygų </w:t>
      </w:r>
      <w:r w:rsidR="00FC4ABD" w:rsidRPr="00BB292E">
        <w:rPr>
          <w:rFonts w:ascii="Times New Roman" w:hAnsi="Times New Roman" w:cs="Times New Roman"/>
          <w:sz w:val="22"/>
          <w:szCs w:val="22"/>
        </w:rPr>
        <w:t>3</w:t>
      </w:r>
      <w:r w:rsidR="00984B02" w:rsidRPr="00BB292E">
        <w:rPr>
          <w:rFonts w:ascii="Times New Roman" w:hAnsi="Times New Roman" w:cs="Times New Roman"/>
          <w:color w:val="00B050"/>
          <w:sz w:val="22"/>
          <w:szCs w:val="22"/>
        </w:rPr>
        <w:t xml:space="preserve">  </w:t>
      </w:r>
      <w:r w:rsidR="006773B6" w:rsidRPr="00BB292E">
        <w:rPr>
          <w:rFonts w:ascii="Times New Roman" w:eastAsia="Calibri" w:hAnsi="Times New Roman" w:cs="Times New Roman"/>
          <w:sz w:val="22"/>
          <w:szCs w:val="22"/>
        </w:rPr>
        <w:t>priede</w:t>
      </w:r>
      <w:r w:rsidR="002C5249" w:rsidRPr="00BB292E">
        <w:rPr>
          <w:rFonts w:ascii="Times New Roman" w:hAnsi="Times New Roman" w:cs="Times New Roman"/>
          <w:sz w:val="22"/>
          <w:szCs w:val="22"/>
        </w:rPr>
        <w:t>.</w:t>
      </w:r>
      <w:r w:rsidR="002C5249" w:rsidRPr="00A00C02">
        <w:rPr>
          <w:rFonts w:ascii="Times New Roman" w:hAnsi="Times New Roman" w:cs="Times New Roman"/>
          <w:sz w:val="22"/>
          <w:szCs w:val="22"/>
        </w:rPr>
        <w:t xml:space="preserve"> </w:t>
      </w:r>
    </w:p>
    <w:p w14:paraId="0DD6F510" w14:textId="5C628749"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990E9B" w:rsidRPr="000809C9">
        <w:rPr>
          <w:rFonts w:ascii="Times New Roman" w:hAnsi="Times New Roman" w:cs="Times New Roman"/>
          <w:sz w:val="22"/>
          <w:szCs w:val="22"/>
        </w:rPr>
        <w:t xml:space="preserve">Tiekėjams </w:t>
      </w:r>
      <w:r w:rsidR="00E870D3" w:rsidRPr="000809C9">
        <w:rPr>
          <w:rFonts w:ascii="Times New Roman" w:hAnsi="Times New Roman" w:cs="Times New Roman"/>
          <w:sz w:val="22"/>
          <w:szCs w:val="22"/>
        </w:rPr>
        <w:t>nustatomi</w:t>
      </w:r>
      <w:r w:rsidR="00990E9B" w:rsidRPr="000809C9">
        <w:rPr>
          <w:rFonts w:ascii="Times New Roman" w:hAnsi="Times New Roman" w:cs="Times New Roman"/>
          <w:sz w:val="22"/>
          <w:szCs w:val="22"/>
        </w:rPr>
        <w:t xml:space="preserve"> kvalifikacijos reikalavimai</w:t>
      </w:r>
      <w:r w:rsidR="000E04B1" w:rsidRPr="000809C9">
        <w:rPr>
          <w:rFonts w:ascii="Times New Roman" w:hAnsi="Times New Roman" w:cs="Times New Roman"/>
          <w:sz w:val="22"/>
          <w:szCs w:val="22"/>
        </w:rPr>
        <w:t xml:space="preserve"> nurodyti specialiųjų pirkimo sąlygų 4 priede</w:t>
      </w:r>
      <w:r w:rsidR="00B34762" w:rsidRPr="000809C9">
        <w:rPr>
          <w:rFonts w:ascii="Times New Roman" w:hAnsi="Times New Roman" w:cs="Times New Roman"/>
          <w:sz w:val="22"/>
          <w:szCs w:val="22"/>
        </w:rPr>
        <w:t xml:space="preserve"> </w:t>
      </w:r>
      <w:r w:rsidR="000E04B1" w:rsidRPr="000809C9">
        <w:rPr>
          <w:rFonts w:ascii="Times New Roman" w:hAnsi="Times New Roman" w:cs="Times New Roman"/>
          <w:sz w:val="22"/>
          <w:szCs w:val="22"/>
        </w:rPr>
        <w:t>.</w:t>
      </w:r>
      <w:r w:rsidR="00A6625B" w:rsidRPr="000809C9">
        <w:rPr>
          <w:rFonts w:ascii="Times New Roman" w:hAnsi="Times New Roman" w:cs="Times New Roman"/>
          <w:sz w:val="22"/>
          <w:szCs w:val="22"/>
        </w:rPr>
        <w:t xml:space="preserve"> </w:t>
      </w:r>
    </w:p>
    <w:p w14:paraId="0A8420F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66765225"/>
      <w:r w:rsidRPr="00A00C02">
        <w:rPr>
          <w:rFonts w:ascii="Times New Roman" w:hAnsi="Times New Roman" w:cs="Times New Roman"/>
        </w:rPr>
        <w:t>5</w:t>
      </w:r>
      <w:r w:rsidR="001E3D5A" w:rsidRPr="00A00C02">
        <w:rPr>
          <w:rFonts w:ascii="Times New Roman" w:hAnsi="Times New Roman" w:cs="Times New Roman"/>
        </w:rPr>
        <w:t>.</w:t>
      </w:r>
      <w:r w:rsidR="009B3FB8">
        <w:rPr>
          <w:rFonts w:ascii="Times New Roman" w:hAnsi="Times New Roman" w:cs="Times New Roman"/>
        </w:rPr>
        <w:t xml:space="preserve"> </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09F12F0C" w14:textId="77777777" w:rsidR="00600020" w:rsidRPr="00331301" w:rsidRDefault="00D24970" w:rsidP="00600020">
      <w:pPr>
        <w:spacing w:after="0" w:line="240" w:lineRule="auto"/>
        <w:ind w:firstLine="567"/>
        <w:jc w:val="both"/>
        <w:rPr>
          <w:rFonts w:ascii="Times New Roman" w:hAnsi="Times New Roman" w:cs="Times New Roman"/>
          <w:sz w:val="22"/>
          <w:szCs w:val="22"/>
        </w:rPr>
      </w:pPr>
      <w:r w:rsidRPr="00331301">
        <w:rPr>
          <w:rFonts w:ascii="Times New Roman" w:hAnsi="Times New Roman" w:cs="Times New Roman"/>
          <w:sz w:val="22"/>
          <w:szCs w:val="22"/>
        </w:rPr>
        <w:t>5</w:t>
      </w:r>
      <w:r w:rsidR="0037632B" w:rsidRPr="00331301">
        <w:rPr>
          <w:rFonts w:ascii="Times New Roman" w:hAnsi="Times New Roman" w:cs="Times New Roman"/>
          <w:sz w:val="22"/>
          <w:szCs w:val="22"/>
        </w:rPr>
        <w:t xml:space="preserve">.1. </w:t>
      </w:r>
      <w:r w:rsidR="00600020" w:rsidRPr="00331301">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8EC6AF5"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66765226"/>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70CFE62F"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2BE8737" w14:textId="608496E7" w:rsidR="00FF12F1" w:rsidRPr="00EF1344"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216D3">
        <w:rPr>
          <w:rFonts w:ascii="Times New Roman" w:hAnsi="Times New Roman" w:cs="Times New Roman"/>
          <w:sz w:val="22"/>
          <w:szCs w:val="22"/>
        </w:rPr>
        <w:t>6</w:t>
      </w:r>
      <w:r w:rsidR="00DE5F20" w:rsidRPr="00EF1344">
        <w:rPr>
          <w:rFonts w:ascii="Times New Roman" w:hAnsi="Times New Roman" w:cs="Times New Roman"/>
          <w:sz w:val="22"/>
          <w:szCs w:val="22"/>
          <w:shd w:val="clear" w:color="auto" w:fill="FFFFFF"/>
        </w:rPr>
        <w:t xml:space="preserve"> </w:t>
      </w:r>
      <w:r w:rsidR="00476F8C" w:rsidRPr="00EF1344">
        <w:rPr>
          <w:rFonts w:ascii="Times New Roman" w:hAnsi="Times New Roman" w:cs="Times New Roman"/>
          <w:sz w:val="22"/>
          <w:szCs w:val="22"/>
        </w:rPr>
        <w:t>pried</w:t>
      </w:r>
      <w:r w:rsidR="00FC4ABD" w:rsidRPr="00EF1344">
        <w:rPr>
          <w:rFonts w:ascii="Times New Roman" w:hAnsi="Times New Roman" w:cs="Times New Roman"/>
          <w:sz w:val="22"/>
          <w:szCs w:val="22"/>
        </w:rPr>
        <w:t>e</w:t>
      </w:r>
      <w:r w:rsidR="00476F8C" w:rsidRPr="00EF1344">
        <w:rPr>
          <w:rFonts w:ascii="Times New Roman" w:hAnsi="Times New Roman" w:cs="Times New Roman"/>
          <w:sz w:val="22"/>
          <w:szCs w:val="22"/>
        </w:rPr>
        <w:t xml:space="preserve"> </w:t>
      </w:r>
      <w:r w:rsidRPr="00EF1344">
        <w:rPr>
          <w:rFonts w:ascii="Times New Roman" w:hAnsi="Times New Roman" w:cs="Times New Roman"/>
          <w:sz w:val="22"/>
          <w:szCs w:val="22"/>
        </w:rPr>
        <w:t xml:space="preserve">pateiktą </w:t>
      </w:r>
      <w:r w:rsidR="00C35C26" w:rsidRPr="00EF1344">
        <w:rPr>
          <w:rFonts w:ascii="Times New Roman" w:hAnsi="Times New Roman" w:cs="Times New Roman"/>
          <w:sz w:val="22"/>
          <w:szCs w:val="22"/>
        </w:rPr>
        <w:t>p</w:t>
      </w:r>
      <w:r w:rsidRPr="00EF1344">
        <w:rPr>
          <w:rFonts w:ascii="Times New Roman" w:hAnsi="Times New Roman" w:cs="Times New Roman"/>
          <w:sz w:val="22"/>
          <w:szCs w:val="22"/>
        </w:rPr>
        <w:t>asiūlymo formą.</w:t>
      </w:r>
    </w:p>
    <w:p w14:paraId="125649C9"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w:t>
      </w:r>
      <w:r w:rsidRPr="00EF1344">
        <w:rPr>
          <w:rFonts w:ascii="Times New Roman" w:hAnsi="Times New Roman" w:cs="Times New Roman"/>
          <w:sz w:val="22"/>
          <w:szCs w:val="22"/>
        </w:rPr>
        <w:t xml:space="preserve">sąlygų </w:t>
      </w:r>
      <w:r w:rsidR="00FC4ABD" w:rsidRPr="00EF1344">
        <w:rPr>
          <w:rFonts w:ascii="Times New Roman" w:hAnsi="Times New Roman" w:cs="Times New Roman"/>
          <w:sz w:val="22"/>
          <w:szCs w:val="22"/>
        </w:rPr>
        <w:t>5</w:t>
      </w:r>
      <w:r w:rsidRPr="00EF1344">
        <w:rPr>
          <w:rFonts w:ascii="Times New Roman" w:hAnsi="Times New Roman" w:cs="Times New Roman"/>
          <w:sz w:val="22"/>
          <w:szCs w:val="22"/>
        </w:rPr>
        <w:t xml:space="preserve"> priedas).</w:t>
      </w:r>
      <w:r w:rsidRPr="00A00C02">
        <w:rPr>
          <w:rFonts w:ascii="Times New Roman" w:hAnsi="Times New Roman" w:cs="Times New Roman"/>
          <w:sz w:val="22"/>
          <w:szCs w:val="22"/>
        </w:rPr>
        <w:t xml:space="preserve">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135960C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66E2E4C5"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96F4D08"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2DEB023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BC12823"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C2DA1FB" w14:textId="2A0D1C04" w:rsidR="00450415" w:rsidRPr="00D81D29"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w:t>
      </w:r>
      <w:r w:rsidRPr="00BB292E">
        <w:rPr>
          <w:rFonts w:ascii="Times New Roman" w:hAnsi="Times New Roman" w:cs="Times New Roman"/>
          <w:sz w:val="22"/>
          <w:szCs w:val="22"/>
        </w:rPr>
        <w:t xml:space="preserve">sąlygų </w:t>
      </w:r>
      <w:r w:rsidR="00FC4ABD" w:rsidRPr="00BB292E">
        <w:rPr>
          <w:rFonts w:ascii="Times New Roman" w:hAnsi="Times New Roman" w:cs="Times New Roman"/>
          <w:sz w:val="22"/>
          <w:szCs w:val="22"/>
        </w:rPr>
        <w:t>4</w:t>
      </w:r>
      <w:r w:rsidRPr="00BB292E">
        <w:rPr>
          <w:rFonts w:ascii="Times New Roman" w:hAnsi="Times New Roman" w:cs="Times New Roman"/>
          <w:color w:val="00B050"/>
          <w:sz w:val="22"/>
          <w:szCs w:val="22"/>
        </w:rPr>
        <w:t xml:space="preserve"> </w:t>
      </w:r>
      <w:r w:rsidRPr="00BB292E">
        <w:rPr>
          <w:rFonts w:ascii="Times New Roman" w:hAnsi="Times New Roman" w:cs="Times New Roman"/>
          <w:sz w:val="22"/>
          <w:szCs w:val="22"/>
        </w:rPr>
        <w:t>priede</w:t>
      </w:r>
      <w:r w:rsidRPr="000D790A">
        <w:rPr>
          <w:rFonts w:ascii="Times New Roman" w:hAnsi="Times New Roman" w:cs="Times New Roman"/>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2236CC">
        <w:rPr>
          <w:rFonts w:ascii="Times New Roman" w:hAnsi="Times New Roman" w:cs="Times New Roman"/>
          <w:sz w:val="22"/>
          <w:szCs w:val="22"/>
        </w:rPr>
        <w:t>.</w:t>
      </w:r>
      <w:r w:rsidRPr="000D790A">
        <w:rPr>
          <w:rFonts w:ascii="Times New Roman" w:hAnsi="Times New Roman" w:cs="Times New Roman"/>
          <w:i/>
          <w:iCs/>
          <w:color w:val="FF0000"/>
          <w:sz w:val="22"/>
          <w:szCs w:val="22"/>
        </w:rPr>
        <w:t xml:space="preserve"> </w:t>
      </w:r>
    </w:p>
    <w:p w14:paraId="5090AB1B" w14:textId="13829E92" w:rsidR="00D81D29" w:rsidRPr="00D81D29" w:rsidRDefault="00D81D29" w:rsidP="00BB131C">
      <w:pPr>
        <w:pStyle w:val="Sraopastraipa"/>
        <w:numPr>
          <w:ilvl w:val="2"/>
          <w:numId w:val="7"/>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d</w:t>
      </w:r>
      <w:r w:rsidRPr="00D81D29">
        <w:rPr>
          <w:rFonts w:ascii="Times New Roman" w:hAnsi="Times New Roman" w:cs="Times New Roman"/>
          <w:sz w:val="22"/>
          <w:szCs w:val="22"/>
        </w:rPr>
        <w:t>okument</w:t>
      </w:r>
      <w:r>
        <w:rPr>
          <w:rFonts w:ascii="Times New Roman" w:hAnsi="Times New Roman" w:cs="Times New Roman"/>
          <w:sz w:val="22"/>
          <w:szCs w:val="22"/>
        </w:rPr>
        <w:t>ai,</w:t>
      </w:r>
      <w:r w:rsidRPr="00D81D29">
        <w:rPr>
          <w:rFonts w:ascii="Times New Roman" w:hAnsi="Times New Roman" w:cs="Times New Roman"/>
          <w:sz w:val="22"/>
          <w:szCs w:val="22"/>
        </w:rPr>
        <w:t xml:space="preserve"> </w:t>
      </w:r>
      <w:r>
        <w:rPr>
          <w:rFonts w:ascii="Times New Roman" w:hAnsi="Times New Roman" w:cs="Times New Roman"/>
          <w:sz w:val="22"/>
          <w:szCs w:val="22"/>
        </w:rPr>
        <w:t xml:space="preserve">patvirtinantys </w:t>
      </w:r>
      <w:r w:rsidRPr="00D81D29">
        <w:rPr>
          <w:rFonts w:ascii="Times New Roman" w:hAnsi="Times New Roman" w:cs="Times New Roman"/>
          <w:sz w:val="22"/>
          <w:szCs w:val="22"/>
        </w:rPr>
        <w:t xml:space="preserve">atitikimą </w:t>
      </w:r>
      <w:r>
        <w:rPr>
          <w:rFonts w:ascii="Times New Roman" w:hAnsi="Times New Roman" w:cs="Times New Roman"/>
          <w:sz w:val="22"/>
          <w:szCs w:val="22"/>
        </w:rPr>
        <w:t xml:space="preserve">keliamiems </w:t>
      </w:r>
      <w:r w:rsidRPr="00D81D29">
        <w:rPr>
          <w:rFonts w:ascii="Times New Roman" w:hAnsi="Times New Roman" w:cs="Times New Roman"/>
          <w:sz w:val="22"/>
          <w:szCs w:val="22"/>
        </w:rPr>
        <w:t xml:space="preserve">kvalifikaciniams reikalavimams </w:t>
      </w:r>
      <w:r>
        <w:rPr>
          <w:rFonts w:ascii="Times New Roman" w:hAnsi="Times New Roman" w:cs="Times New Roman"/>
          <w:sz w:val="22"/>
          <w:szCs w:val="22"/>
        </w:rPr>
        <w:t>(</w:t>
      </w:r>
      <w:r w:rsidRPr="00D81D29">
        <w:rPr>
          <w:rFonts w:ascii="Times New Roman" w:hAnsi="Times New Roman" w:cs="Times New Roman"/>
          <w:sz w:val="22"/>
          <w:szCs w:val="22"/>
        </w:rPr>
        <w:t xml:space="preserve">specialiųjų pirkimo sąlygų </w:t>
      </w:r>
      <w:r>
        <w:rPr>
          <w:rFonts w:ascii="Times New Roman" w:hAnsi="Times New Roman" w:cs="Times New Roman"/>
          <w:sz w:val="22"/>
          <w:szCs w:val="22"/>
        </w:rPr>
        <w:t>4)</w:t>
      </w:r>
      <w:r w:rsidRPr="00D81D29">
        <w:rPr>
          <w:rFonts w:ascii="Times New Roman" w:hAnsi="Times New Roman" w:cs="Times New Roman"/>
          <w:sz w:val="22"/>
          <w:szCs w:val="22"/>
        </w:rPr>
        <w:t xml:space="preserve"> priedas</w:t>
      </w:r>
      <w:r>
        <w:rPr>
          <w:rFonts w:ascii="Times New Roman" w:hAnsi="Times New Roman" w:cs="Times New Roman"/>
          <w:sz w:val="22"/>
          <w:szCs w:val="22"/>
        </w:rPr>
        <w:t>.</w:t>
      </w:r>
    </w:p>
    <w:p w14:paraId="33DD80B7"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39FB78F"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3151C2F0"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B14C53">
        <w:rPr>
          <w:rFonts w:ascii="Times New Roman" w:eastAsia="Calibri" w:hAnsi="Times New Roman" w:cs="Times New Roman"/>
          <w:bCs/>
          <w:iCs/>
          <w:sz w:val="22"/>
          <w:szCs w:val="22"/>
        </w:rPr>
        <w:t xml:space="preserve"> </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8B050CC" w14:textId="2EC75F8E"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B14C53">
        <w:rPr>
          <w:rFonts w:ascii="Times New Roman" w:hAnsi="Times New Roman" w:cs="Times New Roman"/>
          <w:sz w:val="22"/>
          <w:szCs w:val="22"/>
        </w:rPr>
        <w:t xml:space="preserve"> </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072DF">
        <w:rPr>
          <w:rFonts w:ascii="Times New Roman" w:hAnsi="Times New Roman" w:cs="Times New Roman"/>
          <w:sz w:val="22"/>
          <w:szCs w:val="22"/>
        </w:rPr>
        <w:t xml:space="preserve"> </w:t>
      </w:r>
      <w:r w:rsidR="00C072DF" w:rsidRPr="00C072DF">
        <w:rPr>
          <w:rFonts w:ascii="Times New Roman" w:hAnsi="Times New Roman" w:cs="Times New Roman"/>
          <w:sz w:val="22"/>
          <w:szCs w:val="22"/>
        </w:rPr>
        <w:t>arba kad vertimą atlikusio asmens parašas būtų patvirtintas notariškai.</w:t>
      </w:r>
      <w:r w:rsidR="0048587E" w:rsidRPr="00F7577C">
        <w:rPr>
          <w:rFonts w:ascii="Times New Roman" w:hAnsi="Times New Roman" w:cs="Times New Roman"/>
          <w:sz w:val="22"/>
          <w:szCs w:val="22"/>
        </w:rPr>
        <w:t xml:space="preserve"> </w:t>
      </w:r>
    </w:p>
    <w:p w14:paraId="0F187343" w14:textId="77777777"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B14C53">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80A79F4"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4F54A5B"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6765227"/>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513227D3"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0D0820">
        <w:rPr>
          <w:rFonts w:ascii="Times New Roman" w:eastAsia="Calibri" w:hAnsi="Times New Roman" w:cs="Times New Roman"/>
          <w:sz w:val="22"/>
          <w:szCs w:val="22"/>
        </w:rPr>
        <w:t xml:space="preserve">Perkančioji organizacija nereikalauja užtikrinti </w:t>
      </w:r>
      <w:r w:rsidR="00110481" w:rsidRPr="000D0820">
        <w:rPr>
          <w:rFonts w:ascii="Times New Roman" w:eastAsia="Calibri" w:hAnsi="Times New Roman" w:cs="Times New Roman"/>
          <w:sz w:val="22"/>
          <w:szCs w:val="22"/>
        </w:rPr>
        <w:t>p</w:t>
      </w:r>
      <w:r w:rsidR="00B3551C" w:rsidRPr="000D082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C2EAE49"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6765228"/>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E0D7D2" w14:textId="77777777" w:rsidR="004E6096" w:rsidRPr="00182F92" w:rsidRDefault="00E856DB" w:rsidP="00E856DB">
      <w:pPr>
        <w:pStyle w:val="Sraopastraipa"/>
        <w:numPr>
          <w:ilvl w:val="1"/>
          <w:numId w:val="7"/>
        </w:numPr>
        <w:spacing w:after="0" w:line="240" w:lineRule="auto"/>
        <w:ind w:left="710" w:hanging="1"/>
        <w:rPr>
          <w:rFonts w:ascii="Times New Roman" w:hAnsi="Times New Roman" w:cs="Times New Roman"/>
          <w:sz w:val="22"/>
          <w:szCs w:val="22"/>
        </w:rPr>
      </w:pPr>
      <w:r>
        <w:rPr>
          <w:rFonts w:ascii="Times New Roman" w:hAnsi="Times New Roman" w:cs="Times New Roman"/>
          <w:sz w:val="22"/>
          <w:szCs w:val="22"/>
        </w:rPr>
        <w:t xml:space="preserve"> </w:t>
      </w:r>
      <w:r w:rsidR="00040C0F" w:rsidRPr="00182F92">
        <w:rPr>
          <w:rFonts w:ascii="Times New Roman" w:hAnsi="Times New Roman" w:cs="Times New Roman"/>
          <w:sz w:val="22"/>
          <w:szCs w:val="22"/>
        </w:rPr>
        <w:t>Perkančioji organizacija pirkime netaikys elektroninio aukciono.</w:t>
      </w:r>
    </w:p>
    <w:p w14:paraId="4DC4810F"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6765229"/>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0697FA57" w14:textId="35716EA0"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4E71CB"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B34762">
        <w:rPr>
          <w:rFonts w:ascii="Times New Roman" w:eastAsia="Calibri" w:hAnsi="Times New Roman" w:cs="Times New Roman"/>
          <w:b/>
          <w:bCs/>
          <w:sz w:val="22"/>
          <w:szCs w:val="22"/>
        </w:rPr>
        <w:t>kain</w:t>
      </w:r>
      <w:r w:rsidR="004E71CB" w:rsidRPr="00B34762">
        <w:rPr>
          <w:rFonts w:ascii="Times New Roman" w:eastAsia="Calibri" w:hAnsi="Times New Roman" w:cs="Times New Roman"/>
          <w:b/>
          <w:bCs/>
          <w:sz w:val="22"/>
          <w:szCs w:val="22"/>
        </w:rPr>
        <w:t>ą</w:t>
      </w:r>
      <w:r w:rsidR="00003A3F"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A00C02">
        <w:rPr>
          <w:rFonts w:ascii="Times New Roman" w:eastAsia="Calibri" w:hAnsi="Times New Roman" w:cs="Times New Roman"/>
          <w:sz w:val="22"/>
          <w:szCs w:val="22"/>
        </w:rPr>
        <w:t xml:space="preserve">specialiųjų </w:t>
      </w:r>
      <w:r w:rsidR="00090235" w:rsidRPr="00EF1344">
        <w:rPr>
          <w:rFonts w:ascii="Times New Roman" w:eastAsia="Calibri" w:hAnsi="Times New Roman" w:cs="Times New Roman"/>
          <w:sz w:val="22"/>
          <w:szCs w:val="22"/>
        </w:rPr>
        <w:t>p</w:t>
      </w:r>
      <w:r w:rsidR="00551FA7" w:rsidRPr="00EF1344">
        <w:rPr>
          <w:rFonts w:ascii="Times New Roman" w:eastAsia="Calibri" w:hAnsi="Times New Roman" w:cs="Times New Roman"/>
          <w:sz w:val="22"/>
          <w:szCs w:val="22"/>
        </w:rPr>
        <w:t xml:space="preserve">irkimo </w:t>
      </w:r>
      <w:r w:rsidR="00A176D5" w:rsidRPr="00EF1344">
        <w:rPr>
          <w:rFonts w:ascii="Times New Roman" w:eastAsia="Calibri" w:hAnsi="Times New Roman" w:cs="Times New Roman"/>
          <w:sz w:val="22"/>
          <w:szCs w:val="22"/>
        </w:rPr>
        <w:t xml:space="preserve">sąlygų </w:t>
      </w:r>
      <w:bookmarkEnd w:id="38"/>
      <w:r w:rsidR="00B216D3">
        <w:rPr>
          <w:rFonts w:ascii="Times New Roman" w:eastAsia="Calibri" w:hAnsi="Times New Roman" w:cs="Times New Roman"/>
          <w:sz w:val="22"/>
          <w:szCs w:val="22"/>
        </w:rPr>
        <w:t>6</w:t>
      </w:r>
      <w:r w:rsidR="00090235" w:rsidRPr="00BB292E">
        <w:rPr>
          <w:rFonts w:ascii="Times New Roman" w:eastAsia="Calibri" w:hAnsi="Times New Roman" w:cs="Times New Roman"/>
          <w:sz w:val="22"/>
          <w:szCs w:val="22"/>
        </w:rPr>
        <w:t xml:space="preserve"> pried</w:t>
      </w:r>
      <w:r w:rsidR="000B23D4" w:rsidRPr="00BB292E">
        <w:rPr>
          <w:rFonts w:ascii="Times New Roman" w:eastAsia="Calibri" w:hAnsi="Times New Roman" w:cs="Times New Roman"/>
          <w:sz w:val="22"/>
          <w:szCs w:val="22"/>
        </w:rPr>
        <w:t>e</w:t>
      </w:r>
      <w:r w:rsidR="00090235" w:rsidRPr="00BB292E">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0F6B7F93" w14:textId="7944783D"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C3634C" w:rsidRPr="00C3634C">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0B23D4">
        <w:rPr>
          <w:rFonts w:ascii="Times New Roman" w:hAnsi="Times New Roman" w:cs="Times New Roman"/>
          <w:sz w:val="22"/>
          <w:szCs w:val="22"/>
        </w:rPr>
        <w:t>.</w:t>
      </w:r>
      <w:r w:rsidR="00D734C6" w:rsidRPr="00A00C02">
        <w:rPr>
          <w:rFonts w:ascii="Times New Roman" w:hAnsi="Times New Roman" w:cs="Times New Roman"/>
          <w:sz w:val="22"/>
          <w:szCs w:val="22"/>
        </w:rPr>
        <w:t xml:space="preserve"> </w:t>
      </w:r>
    </w:p>
    <w:p w14:paraId="6AA99509"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166765230"/>
      <w:r w:rsidRPr="00A00C02">
        <w:rPr>
          <w:rFonts w:ascii="Times New Roman" w:hAnsi="Times New Roman" w:cs="Times New Roman"/>
        </w:rPr>
        <w:t>S</w:t>
      </w:r>
      <w:r w:rsidR="00281735" w:rsidRPr="00A00C02">
        <w:rPr>
          <w:rFonts w:ascii="Times New Roman" w:hAnsi="Times New Roman" w:cs="Times New Roman"/>
        </w:rPr>
        <w:t>utarties sudarymas</w:t>
      </w:r>
      <w:bookmarkEnd w:id="39"/>
      <w:bookmarkEnd w:id="40"/>
      <w:bookmarkEnd w:id="41"/>
    </w:p>
    <w:p w14:paraId="06C76C77" w14:textId="77777777"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sąlygų priede „Sutarties projektas“</w:t>
      </w:r>
      <w:r w:rsidR="004B2DE4" w:rsidRPr="000B23D4">
        <w:rPr>
          <w:rFonts w:ascii="Times New Roman" w:hAnsi="Times New Roman" w:cs="Times New Roman"/>
          <w:sz w:val="22"/>
          <w:szCs w:val="22"/>
        </w:rPr>
        <w:t>.</w:t>
      </w:r>
    </w:p>
    <w:p w14:paraId="2B98BDD0" w14:textId="77777777" w:rsidR="00640DBD" w:rsidRPr="00A00C02" w:rsidRDefault="00640DBD" w:rsidP="00BB131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2" w:name="_Toc166765231"/>
      <w:bookmarkEnd w:id="2"/>
      <w:r w:rsidRPr="00A00C02">
        <w:rPr>
          <w:rFonts w:ascii="Times New Roman" w:hAnsi="Times New Roman" w:cs="Times New Roman"/>
        </w:rPr>
        <w:t>Kitos sąlygos</w:t>
      </w:r>
      <w:bookmarkEnd w:id="42"/>
    </w:p>
    <w:p w14:paraId="1DB6B153" w14:textId="1D35B32F" w:rsidR="00D1293E" w:rsidRPr="00D1293E" w:rsidRDefault="00C072DF" w:rsidP="00BB131C">
      <w:pPr>
        <w:pStyle w:val="Body2"/>
        <w:numPr>
          <w:ilvl w:val="1"/>
          <w:numId w:val="10"/>
        </w:numPr>
        <w:ind w:left="0" w:firstLine="709"/>
        <w:rPr>
          <w:rFonts w:cs="Times New Roman"/>
          <w:i/>
          <w:sz w:val="22"/>
          <w:szCs w:val="22"/>
          <w:lang w:val="lt-LT"/>
        </w:rPr>
      </w:pPr>
      <w:r w:rsidRPr="00C072DF">
        <w:rPr>
          <w:rFonts w:cs="Times New Roman"/>
          <w:sz w:val="22"/>
          <w:szCs w:val="22"/>
          <w:lang w:val="lt-LT"/>
        </w:rPr>
        <w:t>Kitos sąlygos nurodytos pirkimo sąlygų prieduose</w:t>
      </w:r>
      <w:r w:rsidR="00BF0F94">
        <w:rPr>
          <w:rFonts w:cs="Times New Roman"/>
          <w:sz w:val="22"/>
          <w:szCs w:val="22"/>
          <w:lang w:val="lt-LT"/>
        </w:rPr>
        <w:t>.</w:t>
      </w:r>
      <w:r w:rsidR="00D1293E">
        <w:rPr>
          <w:rFonts w:cs="Times New Roman"/>
          <w:sz w:val="22"/>
          <w:szCs w:val="22"/>
          <w:lang w:val="lt-LT"/>
        </w:rPr>
        <w:t xml:space="preserve"> </w:t>
      </w:r>
    </w:p>
    <w:p w14:paraId="04BD920D" w14:textId="77777777" w:rsidR="00C76FA2" w:rsidRPr="00A00C02" w:rsidRDefault="00C76FA2" w:rsidP="00501215">
      <w:pPr>
        <w:shd w:val="clear" w:color="auto" w:fill="FFFFFF"/>
        <w:spacing w:after="0" w:line="240" w:lineRule="auto"/>
        <w:jc w:val="both"/>
        <w:rPr>
          <w:rFonts w:ascii="Times New Roman" w:eastAsia="Times New Roman" w:hAnsi="Times New Roman" w:cs="Times New Roman"/>
          <w:i/>
          <w:iCs/>
          <w:color w:val="7030A0"/>
        </w:rPr>
      </w:pPr>
    </w:p>
    <w:p w14:paraId="7798A87A"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C072DF">
          <w:headerReference w:type="default" r:id="rId9"/>
          <w:footerReference w:type="default" r:id="rId10"/>
          <w:footerReference w:type="first" r:id="rId11"/>
          <w:pgSz w:w="12240" w:h="15840"/>
          <w:pgMar w:top="851" w:right="567" w:bottom="851" w:left="1701" w:header="720" w:footer="324" w:gutter="0"/>
          <w:pgNumType w:start="1"/>
          <w:cols w:space="720"/>
          <w:titlePg/>
          <w:docGrid w:linePitch="360"/>
        </w:sectPr>
      </w:pPr>
      <w:r w:rsidRPr="00A00C02">
        <w:rPr>
          <w:rFonts w:ascii="Times New Roman" w:eastAsia="Calibri" w:hAnsi="Times New Roman" w:cs="Times New Roman"/>
        </w:rPr>
        <w:t>__________</w:t>
      </w:r>
    </w:p>
    <w:p w14:paraId="36845385" w14:textId="77777777" w:rsidR="00774AA5" w:rsidRPr="000B23D4" w:rsidRDefault="000631F1" w:rsidP="005C1E12">
      <w:pPr>
        <w:pStyle w:val="Antrat1"/>
        <w:jc w:val="right"/>
        <w:rPr>
          <w:rFonts w:ascii="Times New Roman" w:hAnsi="Times New Roman" w:cs="Times New Roman"/>
          <w:color w:val="auto"/>
          <w:sz w:val="21"/>
          <w:szCs w:val="21"/>
        </w:rPr>
      </w:pPr>
      <w:bookmarkStart w:id="43" w:name="_Toc166765232"/>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3"/>
    </w:p>
    <w:p w14:paraId="0D84F142" w14:textId="2473AE82" w:rsidR="00A53BAE" w:rsidRDefault="00A53BAE" w:rsidP="008E479D">
      <w:pPr>
        <w:shd w:val="clear" w:color="auto" w:fill="FFFFFF"/>
        <w:spacing w:after="0" w:line="240" w:lineRule="auto"/>
        <w:jc w:val="right"/>
        <w:rPr>
          <w:rFonts w:ascii="Times New Roman" w:eastAsia="Calibri" w:hAnsi="Times New Roman" w:cs="Times New Roman"/>
        </w:rPr>
      </w:pPr>
    </w:p>
    <w:p w14:paraId="09DA28CC" w14:textId="77777777" w:rsidR="00747C09" w:rsidRPr="00747C09" w:rsidRDefault="00747C09" w:rsidP="00747C09">
      <w:pPr>
        <w:jc w:val="right"/>
        <w:rPr>
          <w:rFonts w:ascii="Times New Roman" w:eastAsia="Calibri"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162BE77B" w14:textId="77777777" w:rsidTr="00747C09">
        <w:trPr>
          <w:trHeight w:val="20"/>
        </w:trPr>
        <w:tc>
          <w:tcPr>
            <w:tcW w:w="851" w:type="dxa"/>
            <w:shd w:val="clear" w:color="auto" w:fill="D9D9D9" w:themeFill="background1" w:themeFillShade="D9"/>
            <w:tcMar>
              <w:top w:w="0" w:type="dxa"/>
              <w:left w:w="108" w:type="dxa"/>
              <w:bottom w:w="0" w:type="dxa"/>
              <w:right w:w="108" w:type="dxa"/>
            </w:tcMar>
          </w:tcPr>
          <w:p w14:paraId="40281F95" w14:textId="77777777" w:rsidR="00774AA5" w:rsidRPr="00A00C02" w:rsidRDefault="009F4FBE" w:rsidP="00747C09">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E507038" w14:textId="77777777" w:rsidR="00774AA5" w:rsidRPr="00A00C02" w:rsidRDefault="004B3551" w:rsidP="00747C09">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4EEDED0F" w14:textId="77777777" w:rsidR="00774AA5" w:rsidRPr="00A00C02" w:rsidRDefault="00774AA5" w:rsidP="00747C09">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18AC34B0" w14:textId="77777777" w:rsidR="00774AA5" w:rsidRPr="00A00C02" w:rsidRDefault="00774AA5" w:rsidP="00747C09">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216E0E6B" w14:textId="77777777" w:rsidR="00774AA5" w:rsidRPr="00A00C02" w:rsidRDefault="00774AA5" w:rsidP="00747C09">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648AC103" w14:textId="77777777" w:rsidTr="00747C09">
        <w:trPr>
          <w:trHeight w:val="20"/>
        </w:trPr>
        <w:tc>
          <w:tcPr>
            <w:tcW w:w="851" w:type="dxa"/>
            <w:tcMar>
              <w:top w:w="0" w:type="dxa"/>
              <w:left w:w="108" w:type="dxa"/>
              <w:bottom w:w="0" w:type="dxa"/>
              <w:right w:w="108" w:type="dxa"/>
            </w:tcMar>
          </w:tcPr>
          <w:p w14:paraId="2D5C0D89"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tcMar>
              <w:top w:w="0" w:type="dxa"/>
              <w:left w:w="108" w:type="dxa"/>
              <w:bottom w:w="0" w:type="dxa"/>
              <w:right w:w="108" w:type="dxa"/>
            </w:tcMar>
          </w:tcPr>
          <w:p w14:paraId="3F800EEC"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tcMar>
              <w:top w:w="0" w:type="dxa"/>
              <w:left w:w="108" w:type="dxa"/>
              <w:bottom w:w="0" w:type="dxa"/>
              <w:right w:w="108" w:type="dxa"/>
            </w:tcMar>
          </w:tcPr>
          <w:p w14:paraId="2EC93885"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tcMar>
              <w:top w:w="0" w:type="dxa"/>
              <w:left w:w="108" w:type="dxa"/>
              <w:bottom w:w="0" w:type="dxa"/>
              <w:right w:w="108" w:type="dxa"/>
            </w:tcMar>
          </w:tcPr>
          <w:p w14:paraId="788A1669"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3FAF1813" w14:textId="77777777" w:rsidTr="00747C09">
        <w:trPr>
          <w:trHeight w:val="20"/>
        </w:trPr>
        <w:tc>
          <w:tcPr>
            <w:tcW w:w="851" w:type="dxa"/>
            <w:tcMar>
              <w:top w:w="0" w:type="dxa"/>
              <w:left w:w="108" w:type="dxa"/>
              <w:bottom w:w="0" w:type="dxa"/>
              <w:right w:w="108" w:type="dxa"/>
            </w:tcMar>
          </w:tcPr>
          <w:p w14:paraId="3A1B8E7F"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tcMar>
              <w:top w:w="0" w:type="dxa"/>
              <w:left w:w="108" w:type="dxa"/>
              <w:bottom w:w="0" w:type="dxa"/>
              <w:right w:w="108" w:type="dxa"/>
            </w:tcMar>
          </w:tcPr>
          <w:p w14:paraId="4E366205" w14:textId="77777777" w:rsidR="00774AA5" w:rsidRPr="00A00C02" w:rsidRDefault="00774AA5" w:rsidP="00747C09">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tcMar>
              <w:top w:w="0" w:type="dxa"/>
              <w:left w:w="108" w:type="dxa"/>
              <w:bottom w:w="0" w:type="dxa"/>
              <w:right w:w="108" w:type="dxa"/>
            </w:tcMar>
          </w:tcPr>
          <w:p w14:paraId="175B4963" w14:textId="1419E221"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sidR="00C3634C">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tcMar>
              <w:top w:w="0" w:type="dxa"/>
              <w:left w:w="108" w:type="dxa"/>
              <w:bottom w:w="0" w:type="dxa"/>
              <w:right w:w="108" w:type="dxa"/>
            </w:tcMar>
          </w:tcPr>
          <w:p w14:paraId="241B2033" w14:textId="77777777" w:rsidR="00774AA5" w:rsidRPr="00A00C02" w:rsidRDefault="00774AA5" w:rsidP="00747C09">
            <w:pPr>
              <w:spacing w:after="0" w:line="240" w:lineRule="auto"/>
              <w:rPr>
                <w:rFonts w:ascii="Times New Roman" w:hAnsi="Times New Roman" w:cs="Times New Roman"/>
                <w:iCs/>
              </w:rPr>
            </w:pPr>
          </w:p>
        </w:tc>
      </w:tr>
      <w:tr w:rsidR="00774AA5" w:rsidRPr="00A00C02" w14:paraId="2D1E25E3" w14:textId="77777777" w:rsidTr="00747C09">
        <w:trPr>
          <w:trHeight w:val="20"/>
        </w:trPr>
        <w:tc>
          <w:tcPr>
            <w:tcW w:w="851" w:type="dxa"/>
            <w:tcMar>
              <w:top w:w="0" w:type="dxa"/>
              <w:left w:w="108" w:type="dxa"/>
              <w:bottom w:w="0" w:type="dxa"/>
              <w:right w:w="108" w:type="dxa"/>
            </w:tcMar>
          </w:tcPr>
          <w:p w14:paraId="3B3B58AF" w14:textId="77777777" w:rsidR="00774AA5" w:rsidRPr="00A00C02" w:rsidRDefault="006932C2" w:rsidP="00747C09">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tcMar>
              <w:top w:w="0" w:type="dxa"/>
              <w:left w:w="108" w:type="dxa"/>
              <w:bottom w:w="0" w:type="dxa"/>
              <w:right w:w="108" w:type="dxa"/>
            </w:tcMar>
          </w:tcPr>
          <w:p w14:paraId="6EC60BDC" w14:textId="77777777" w:rsidR="00774AA5" w:rsidRPr="00A00C02" w:rsidRDefault="00774AA5" w:rsidP="00747C09">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tcMar>
              <w:top w:w="0" w:type="dxa"/>
              <w:left w:w="108" w:type="dxa"/>
              <w:bottom w:w="0" w:type="dxa"/>
              <w:right w:w="108" w:type="dxa"/>
            </w:tcMar>
          </w:tcPr>
          <w:p w14:paraId="3EC1F267"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6</w:t>
            </w:r>
            <w:r w:rsidR="005F17E7"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317D4072" w14:textId="77777777" w:rsidR="00774AA5" w:rsidRPr="00A00C02" w:rsidRDefault="00774AA5" w:rsidP="00747C09">
            <w:pPr>
              <w:spacing w:after="0" w:line="240" w:lineRule="auto"/>
              <w:rPr>
                <w:rFonts w:ascii="Times New Roman" w:hAnsi="Times New Roman" w:cs="Times New Roman"/>
                <w:iCs/>
                <w:color w:val="7030A0"/>
              </w:rPr>
            </w:pPr>
          </w:p>
        </w:tc>
      </w:tr>
      <w:tr w:rsidR="00774AA5" w:rsidRPr="00A00C02" w14:paraId="1240C4E1" w14:textId="77777777" w:rsidTr="00747C09">
        <w:trPr>
          <w:trHeight w:val="20"/>
        </w:trPr>
        <w:tc>
          <w:tcPr>
            <w:tcW w:w="851" w:type="dxa"/>
            <w:tcMar>
              <w:top w:w="0" w:type="dxa"/>
              <w:left w:w="108" w:type="dxa"/>
              <w:bottom w:w="0" w:type="dxa"/>
              <w:right w:w="108" w:type="dxa"/>
            </w:tcMar>
          </w:tcPr>
          <w:p w14:paraId="78A05273"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tcMar>
              <w:top w:w="0" w:type="dxa"/>
              <w:left w:w="108" w:type="dxa"/>
              <w:bottom w:w="0" w:type="dxa"/>
              <w:right w:w="108" w:type="dxa"/>
            </w:tcMar>
          </w:tcPr>
          <w:p w14:paraId="3987EF94"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tcMar>
              <w:top w:w="0" w:type="dxa"/>
              <w:left w:w="108" w:type="dxa"/>
              <w:bottom w:w="0" w:type="dxa"/>
              <w:right w:w="108" w:type="dxa"/>
            </w:tcMar>
          </w:tcPr>
          <w:p w14:paraId="2EFEC686" w14:textId="77777777" w:rsidR="00774AA5" w:rsidRPr="00B75337" w:rsidRDefault="00DE7073" w:rsidP="00747C09">
            <w:pPr>
              <w:spacing w:after="0" w:line="240" w:lineRule="auto"/>
              <w:rPr>
                <w:rFonts w:ascii="Times New Roman" w:hAnsi="Times New Roman" w:cs="Times New Roman"/>
              </w:rPr>
            </w:pPr>
            <w:r>
              <w:rPr>
                <w:rFonts w:ascii="Times New Roman" w:hAnsi="Times New Roman" w:cs="Times New Roman"/>
              </w:rPr>
              <w:t>4</w:t>
            </w:r>
            <w:r w:rsidR="00CE1F13" w:rsidRPr="00B75337">
              <w:rPr>
                <w:rFonts w:ascii="Times New Roman" w:hAnsi="Times New Roman" w:cs="Times New Roman"/>
              </w:rPr>
              <w:t xml:space="preserve"> dienų iki pasiūlymų pateikimo termino dienos</w:t>
            </w:r>
          </w:p>
        </w:tc>
        <w:tc>
          <w:tcPr>
            <w:tcW w:w="2565" w:type="dxa"/>
            <w:tcMar>
              <w:top w:w="0" w:type="dxa"/>
              <w:left w:w="108" w:type="dxa"/>
              <w:bottom w:w="0" w:type="dxa"/>
              <w:right w:w="108" w:type="dxa"/>
            </w:tcMar>
          </w:tcPr>
          <w:p w14:paraId="7F12E0A3" w14:textId="77777777" w:rsidR="00774AA5" w:rsidRPr="00A00C02" w:rsidRDefault="00774AA5" w:rsidP="00747C09">
            <w:pPr>
              <w:spacing w:after="0" w:line="240" w:lineRule="auto"/>
              <w:rPr>
                <w:rFonts w:ascii="Times New Roman" w:hAnsi="Times New Roman" w:cs="Times New Roman"/>
              </w:rPr>
            </w:pPr>
          </w:p>
        </w:tc>
      </w:tr>
      <w:tr w:rsidR="00774AA5" w:rsidRPr="00A00C02" w14:paraId="6D05C118" w14:textId="77777777" w:rsidTr="00747C09">
        <w:trPr>
          <w:trHeight w:val="20"/>
        </w:trPr>
        <w:tc>
          <w:tcPr>
            <w:tcW w:w="851" w:type="dxa"/>
            <w:tcMar>
              <w:top w:w="0" w:type="dxa"/>
              <w:left w:w="108" w:type="dxa"/>
              <w:bottom w:w="0" w:type="dxa"/>
              <w:right w:w="108" w:type="dxa"/>
            </w:tcMar>
          </w:tcPr>
          <w:p w14:paraId="59CDA25C"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tcMar>
              <w:top w:w="0" w:type="dxa"/>
              <w:left w:w="108" w:type="dxa"/>
              <w:bottom w:w="0" w:type="dxa"/>
              <w:right w:w="108" w:type="dxa"/>
            </w:tcMar>
          </w:tcPr>
          <w:p w14:paraId="40DA8D39" w14:textId="77777777" w:rsidR="00774AA5" w:rsidRPr="00A00C02" w:rsidRDefault="00455131" w:rsidP="00747C09">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tcMar>
              <w:top w:w="0" w:type="dxa"/>
              <w:left w:w="108" w:type="dxa"/>
              <w:bottom w:w="0" w:type="dxa"/>
              <w:right w:w="108" w:type="dxa"/>
            </w:tcMar>
          </w:tcPr>
          <w:p w14:paraId="1B688978" w14:textId="77777777" w:rsidR="00774AA5" w:rsidRPr="00A00C02" w:rsidRDefault="00774AA5" w:rsidP="00747C09">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146E7832" w14:textId="77777777" w:rsidR="00774AA5" w:rsidRPr="00A00C02" w:rsidRDefault="00774AA5" w:rsidP="00747C09">
            <w:pPr>
              <w:spacing w:after="0" w:line="240" w:lineRule="auto"/>
              <w:rPr>
                <w:rFonts w:ascii="Times New Roman" w:hAnsi="Times New Roman" w:cs="Times New Roman"/>
              </w:rPr>
            </w:pPr>
          </w:p>
        </w:tc>
      </w:tr>
      <w:tr w:rsidR="00774AA5" w:rsidRPr="00A00C02" w14:paraId="7FBA467F" w14:textId="77777777" w:rsidTr="00747C09">
        <w:trPr>
          <w:trHeight w:val="20"/>
        </w:trPr>
        <w:tc>
          <w:tcPr>
            <w:tcW w:w="851" w:type="dxa"/>
            <w:tcMar>
              <w:top w:w="0" w:type="dxa"/>
              <w:left w:w="108" w:type="dxa"/>
              <w:bottom w:w="0" w:type="dxa"/>
              <w:right w:w="108" w:type="dxa"/>
            </w:tcMar>
          </w:tcPr>
          <w:p w14:paraId="10CDB8FF"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tcMar>
              <w:top w:w="0" w:type="dxa"/>
              <w:left w:w="108" w:type="dxa"/>
              <w:bottom w:w="0" w:type="dxa"/>
              <w:right w:w="108" w:type="dxa"/>
            </w:tcMar>
          </w:tcPr>
          <w:p w14:paraId="3F3ECB1B"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tcMar>
              <w:top w:w="0" w:type="dxa"/>
              <w:left w:w="108" w:type="dxa"/>
              <w:bottom w:w="0" w:type="dxa"/>
              <w:right w:w="108" w:type="dxa"/>
            </w:tcMar>
          </w:tcPr>
          <w:p w14:paraId="670294B0" w14:textId="77777777" w:rsidR="00774AA5" w:rsidRPr="00A00C02" w:rsidRDefault="00774AA5" w:rsidP="00747C09">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tcMar>
              <w:top w:w="0" w:type="dxa"/>
              <w:left w:w="108" w:type="dxa"/>
              <w:bottom w:w="0" w:type="dxa"/>
              <w:right w:w="108" w:type="dxa"/>
            </w:tcMar>
          </w:tcPr>
          <w:p w14:paraId="690F0185" w14:textId="77777777" w:rsidR="00774AA5" w:rsidRPr="00A00C02" w:rsidRDefault="00774AA5" w:rsidP="00747C09">
            <w:pPr>
              <w:spacing w:after="0" w:line="240" w:lineRule="auto"/>
              <w:rPr>
                <w:rFonts w:ascii="Times New Roman" w:hAnsi="Times New Roman" w:cs="Times New Roman"/>
              </w:rPr>
            </w:pPr>
          </w:p>
        </w:tc>
      </w:tr>
      <w:tr w:rsidR="00774AA5" w:rsidRPr="00A00C02" w14:paraId="163858AF" w14:textId="77777777" w:rsidTr="00747C09">
        <w:trPr>
          <w:trHeight w:val="20"/>
        </w:trPr>
        <w:tc>
          <w:tcPr>
            <w:tcW w:w="851" w:type="dxa"/>
            <w:tcMar>
              <w:top w:w="0" w:type="dxa"/>
              <w:left w:w="108" w:type="dxa"/>
              <w:bottom w:w="0" w:type="dxa"/>
              <w:right w:w="108" w:type="dxa"/>
            </w:tcMar>
          </w:tcPr>
          <w:p w14:paraId="282F67A8" w14:textId="77777777" w:rsidR="00774AA5" w:rsidRPr="00A00C02" w:rsidRDefault="00B84617" w:rsidP="00747C0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tcMar>
              <w:top w:w="0" w:type="dxa"/>
              <w:left w:w="108" w:type="dxa"/>
              <w:bottom w:w="0" w:type="dxa"/>
              <w:right w:w="108" w:type="dxa"/>
            </w:tcMar>
          </w:tcPr>
          <w:p w14:paraId="3DA852B3"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tcMar>
              <w:top w:w="0" w:type="dxa"/>
              <w:left w:w="108" w:type="dxa"/>
              <w:bottom w:w="0" w:type="dxa"/>
              <w:right w:w="108" w:type="dxa"/>
            </w:tcMar>
          </w:tcPr>
          <w:p w14:paraId="7D797F7B" w14:textId="77777777" w:rsidR="00774AA5" w:rsidRPr="00B75337" w:rsidRDefault="00EF1344" w:rsidP="00747C09">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tcMar>
              <w:top w:w="0" w:type="dxa"/>
              <w:left w:w="108" w:type="dxa"/>
              <w:bottom w:w="0" w:type="dxa"/>
              <w:right w:w="108" w:type="dxa"/>
            </w:tcMar>
          </w:tcPr>
          <w:p w14:paraId="391C8573" w14:textId="77777777" w:rsidR="00774AA5" w:rsidRPr="00A00C02" w:rsidRDefault="00774AA5" w:rsidP="00747C09">
            <w:pPr>
              <w:spacing w:after="0" w:line="240" w:lineRule="auto"/>
              <w:rPr>
                <w:rFonts w:ascii="Times New Roman" w:hAnsi="Times New Roman" w:cs="Times New Roman"/>
              </w:rPr>
            </w:pPr>
          </w:p>
        </w:tc>
      </w:tr>
      <w:tr w:rsidR="00774AA5" w:rsidRPr="00A00C02" w14:paraId="1E0C2080" w14:textId="77777777" w:rsidTr="00747C09">
        <w:trPr>
          <w:trHeight w:val="20"/>
        </w:trPr>
        <w:tc>
          <w:tcPr>
            <w:tcW w:w="851" w:type="dxa"/>
            <w:tcMar>
              <w:top w:w="0" w:type="dxa"/>
              <w:left w:w="108" w:type="dxa"/>
              <w:bottom w:w="0" w:type="dxa"/>
              <w:right w:w="108" w:type="dxa"/>
            </w:tcMar>
          </w:tcPr>
          <w:p w14:paraId="0AAEE521" w14:textId="77777777" w:rsidR="00774AA5" w:rsidRPr="00220A92" w:rsidRDefault="00B84617" w:rsidP="00747C09">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tcMar>
              <w:top w:w="0" w:type="dxa"/>
              <w:left w:w="108" w:type="dxa"/>
              <w:bottom w:w="0" w:type="dxa"/>
              <w:right w:w="108" w:type="dxa"/>
            </w:tcMar>
          </w:tcPr>
          <w:p w14:paraId="7298D543"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tcMar>
              <w:top w:w="0" w:type="dxa"/>
              <w:left w:w="108" w:type="dxa"/>
              <w:bottom w:w="0" w:type="dxa"/>
              <w:right w:w="108" w:type="dxa"/>
            </w:tcMar>
          </w:tcPr>
          <w:p w14:paraId="6C3A66F8" w14:textId="77777777" w:rsidR="00774AA5" w:rsidRPr="00A00C02" w:rsidRDefault="00774AA5" w:rsidP="00747C09">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tcMar>
              <w:top w:w="0" w:type="dxa"/>
              <w:left w:w="108" w:type="dxa"/>
              <w:bottom w:w="0" w:type="dxa"/>
              <w:right w:w="108" w:type="dxa"/>
            </w:tcMar>
          </w:tcPr>
          <w:p w14:paraId="178D2D36" w14:textId="77777777" w:rsidR="00774AA5" w:rsidRPr="00A00C02" w:rsidRDefault="00774AA5" w:rsidP="00747C09">
            <w:pPr>
              <w:spacing w:after="0" w:line="240" w:lineRule="auto"/>
              <w:rPr>
                <w:rFonts w:ascii="Times New Roman" w:hAnsi="Times New Roman" w:cs="Times New Roman"/>
              </w:rPr>
            </w:pPr>
          </w:p>
        </w:tc>
      </w:tr>
      <w:tr w:rsidR="00774AA5" w:rsidRPr="00A00C02" w14:paraId="263E73B7" w14:textId="77777777" w:rsidTr="00747C09">
        <w:trPr>
          <w:trHeight w:val="20"/>
        </w:trPr>
        <w:tc>
          <w:tcPr>
            <w:tcW w:w="851" w:type="dxa"/>
            <w:tcMar>
              <w:top w:w="0" w:type="dxa"/>
              <w:left w:w="108" w:type="dxa"/>
              <w:bottom w:w="0" w:type="dxa"/>
              <w:right w:w="108" w:type="dxa"/>
            </w:tcMar>
          </w:tcPr>
          <w:p w14:paraId="52478499"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tcMar>
              <w:top w:w="0" w:type="dxa"/>
              <w:left w:w="108" w:type="dxa"/>
              <w:bottom w:w="0" w:type="dxa"/>
              <w:right w:w="108" w:type="dxa"/>
            </w:tcMar>
          </w:tcPr>
          <w:p w14:paraId="1CB6C0F8"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2A15A656" w14:textId="77777777" w:rsidR="00774AA5" w:rsidRPr="00A00C02" w:rsidRDefault="00A00C02" w:rsidP="00747C09">
            <w:pPr>
              <w:pStyle w:val="Body2"/>
              <w:spacing w:after="0"/>
              <w:rPr>
                <w:rFonts w:cs="Times New Roman"/>
                <w:color w:val="auto"/>
                <w:lang w:val="lt-LT"/>
              </w:rPr>
            </w:pPr>
            <w:r w:rsidRPr="00A00C02">
              <w:rPr>
                <w:rFonts w:cs="Times New Roman"/>
                <w:color w:val="auto"/>
                <w:lang w:val="lt-LT"/>
              </w:rPr>
              <w:t>NETAIKOMA</w:t>
            </w:r>
          </w:p>
        </w:tc>
        <w:tc>
          <w:tcPr>
            <w:tcW w:w="2565" w:type="dxa"/>
            <w:tcMar>
              <w:top w:w="0" w:type="dxa"/>
              <w:left w:w="108" w:type="dxa"/>
              <w:bottom w:w="0" w:type="dxa"/>
              <w:right w:w="108" w:type="dxa"/>
            </w:tcMar>
          </w:tcPr>
          <w:p w14:paraId="1B9B0C95" w14:textId="77777777" w:rsidR="00774AA5" w:rsidRPr="00A00C02" w:rsidRDefault="00774AA5" w:rsidP="00747C09">
            <w:pPr>
              <w:spacing w:after="0" w:line="240" w:lineRule="auto"/>
              <w:rPr>
                <w:rFonts w:ascii="Times New Roman" w:hAnsi="Times New Roman" w:cs="Times New Roman"/>
              </w:rPr>
            </w:pPr>
          </w:p>
        </w:tc>
      </w:tr>
      <w:tr w:rsidR="00774AA5" w:rsidRPr="00A00C02" w14:paraId="3AD2D355" w14:textId="77777777" w:rsidTr="00747C09">
        <w:trPr>
          <w:trHeight w:val="20"/>
        </w:trPr>
        <w:tc>
          <w:tcPr>
            <w:tcW w:w="851" w:type="dxa"/>
            <w:tcMar>
              <w:top w:w="0" w:type="dxa"/>
              <w:left w:w="108" w:type="dxa"/>
              <w:bottom w:w="0" w:type="dxa"/>
              <w:right w:w="108" w:type="dxa"/>
            </w:tcMar>
          </w:tcPr>
          <w:p w14:paraId="44EA072D"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tcMar>
              <w:top w:w="0" w:type="dxa"/>
              <w:left w:w="108" w:type="dxa"/>
              <w:bottom w:w="0" w:type="dxa"/>
              <w:right w:w="108" w:type="dxa"/>
            </w:tcMar>
          </w:tcPr>
          <w:p w14:paraId="61221F10"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tcMar>
              <w:top w:w="0" w:type="dxa"/>
              <w:left w:w="108" w:type="dxa"/>
              <w:bottom w:w="0" w:type="dxa"/>
              <w:right w:w="108" w:type="dxa"/>
            </w:tcMar>
          </w:tcPr>
          <w:p w14:paraId="750EA138" w14:textId="77777777" w:rsidR="00A00C02" w:rsidRPr="00A00C02" w:rsidRDefault="00A00C02" w:rsidP="00747C09">
            <w:pPr>
              <w:pStyle w:val="Body2"/>
              <w:spacing w:after="0"/>
              <w:rPr>
                <w:rFonts w:cs="Times New Roman"/>
                <w:color w:val="auto"/>
                <w:lang w:val="lt-LT"/>
              </w:rPr>
            </w:pPr>
            <w:r w:rsidRPr="00A00C02">
              <w:rPr>
                <w:rFonts w:cs="Times New Roman"/>
                <w:color w:val="auto"/>
                <w:lang w:val="lt-LT"/>
              </w:rPr>
              <w:t>NETAIKOMA</w:t>
            </w:r>
          </w:p>
          <w:p w14:paraId="4D4BDD93" w14:textId="77777777" w:rsidR="00774AA5" w:rsidRPr="00A00C02" w:rsidRDefault="00774AA5" w:rsidP="00747C09">
            <w:pPr>
              <w:spacing w:after="0" w:line="240" w:lineRule="auto"/>
              <w:jc w:val="both"/>
              <w:rPr>
                <w:rFonts w:ascii="Times New Roman" w:hAnsi="Times New Roman" w:cs="Times New Roman"/>
                <w:color w:val="000000" w:themeColor="text1"/>
              </w:rPr>
            </w:pPr>
          </w:p>
        </w:tc>
        <w:tc>
          <w:tcPr>
            <w:tcW w:w="2565" w:type="dxa"/>
            <w:tcMar>
              <w:top w:w="0" w:type="dxa"/>
              <w:left w:w="108" w:type="dxa"/>
              <w:bottom w:w="0" w:type="dxa"/>
              <w:right w:w="108" w:type="dxa"/>
            </w:tcMar>
          </w:tcPr>
          <w:p w14:paraId="72803088" w14:textId="77777777" w:rsidR="00774AA5" w:rsidRPr="00A00C02" w:rsidRDefault="00774AA5" w:rsidP="00747C09">
            <w:pPr>
              <w:spacing w:after="0" w:line="240" w:lineRule="auto"/>
              <w:rPr>
                <w:rFonts w:ascii="Times New Roman" w:hAnsi="Times New Roman" w:cs="Times New Roman"/>
              </w:rPr>
            </w:pPr>
          </w:p>
        </w:tc>
      </w:tr>
      <w:tr w:rsidR="00774AA5" w:rsidRPr="00A00C02" w14:paraId="46F05B17" w14:textId="77777777" w:rsidTr="00747C09">
        <w:trPr>
          <w:trHeight w:val="20"/>
        </w:trPr>
        <w:tc>
          <w:tcPr>
            <w:tcW w:w="851" w:type="dxa"/>
            <w:tcMar>
              <w:top w:w="0" w:type="dxa"/>
              <w:left w:w="108" w:type="dxa"/>
              <w:bottom w:w="0" w:type="dxa"/>
              <w:right w:w="108" w:type="dxa"/>
            </w:tcMar>
          </w:tcPr>
          <w:p w14:paraId="45023C85"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tcMar>
              <w:top w:w="0" w:type="dxa"/>
              <w:left w:w="108" w:type="dxa"/>
              <w:bottom w:w="0" w:type="dxa"/>
              <w:right w:w="108" w:type="dxa"/>
            </w:tcMar>
          </w:tcPr>
          <w:p w14:paraId="01D88F97"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tcMar>
              <w:top w:w="0" w:type="dxa"/>
              <w:left w:w="108" w:type="dxa"/>
              <w:bottom w:w="0" w:type="dxa"/>
              <w:right w:w="108" w:type="dxa"/>
            </w:tcMar>
          </w:tcPr>
          <w:p w14:paraId="6C093C17"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tcMar>
              <w:top w:w="0" w:type="dxa"/>
              <w:left w:w="108" w:type="dxa"/>
              <w:bottom w:w="0" w:type="dxa"/>
              <w:right w:w="108" w:type="dxa"/>
            </w:tcMar>
          </w:tcPr>
          <w:p w14:paraId="39532CF4"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7B0F6F18" w14:textId="77777777" w:rsidTr="00747C09">
        <w:trPr>
          <w:trHeight w:val="20"/>
        </w:trPr>
        <w:tc>
          <w:tcPr>
            <w:tcW w:w="851" w:type="dxa"/>
            <w:tcMar>
              <w:top w:w="0" w:type="dxa"/>
              <w:left w:w="108" w:type="dxa"/>
              <w:bottom w:w="0" w:type="dxa"/>
              <w:right w:w="108" w:type="dxa"/>
            </w:tcMar>
          </w:tcPr>
          <w:p w14:paraId="0DE36204"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tcMar>
              <w:top w:w="0" w:type="dxa"/>
              <w:left w:w="108" w:type="dxa"/>
              <w:bottom w:w="0" w:type="dxa"/>
              <w:right w:w="108" w:type="dxa"/>
            </w:tcMar>
          </w:tcPr>
          <w:p w14:paraId="6733F31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tcMar>
              <w:top w:w="0" w:type="dxa"/>
              <w:left w:w="108" w:type="dxa"/>
              <w:bottom w:w="0" w:type="dxa"/>
              <w:right w:w="108" w:type="dxa"/>
            </w:tcMar>
          </w:tcPr>
          <w:p w14:paraId="4F00B52E" w14:textId="77777777" w:rsidR="00774AA5" w:rsidRPr="00A00C02" w:rsidRDefault="00CC70B1" w:rsidP="00747C09">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tcMar>
              <w:top w:w="0" w:type="dxa"/>
              <w:left w:w="108" w:type="dxa"/>
              <w:bottom w:w="0" w:type="dxa"/>
              <w:right w:w="108" w:type="dxa"/>
            </w:tcMar>
          </w:tcPr>
          <w:p w14:paraId="69339607" w14:textId="77777777" w:rsidR="00774AA5" w:rsidRPr="00A00C02" w:rsidRDefault="00774AA5" w:rsidP="00747C09">
            <w:pPr>
              <w:spacing w:after="0" w:line="240" w:lineRule="auto"/>
              <w:rPr>
                <w:rFonts w:ascii="Times New Roman" w:hAnsi="Times New Roman" w:cs="Times New Roman"/>
              </w:rPr>
            </w:pPr>
          </w:p>
        </w:tc>
      </w:tr>
      <w:tr w:rsidR="00774AA5" w:rsidRPr="00A00C02" w14:paraId="295B8BA2" w14:textId="77777777" w:rsidTr="00747C09">
        <w:trPr>
          <w:trHeight w:val="20"/>
        </w:trPr>
        <w:tc>
          <w:tcPr>
            <w:tcW w:w="851" w:type="dxa"/>
            <w:tcMar>
              <w:top w:w="0" w:type="dxa"/>
              <w:left w:w="108" w:type="dxa"/>
              <w:bottom w:w="0" w:type="dxa"/>
              <w:right w:w="108" w:type="dxa"/>
            </w:tcMar>
          </w:tcPr>
          <w:p w14:paraId="1A25E2C8"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tcMar>
              <w:top w:w="0" w:type="dxa"/>
              <w:left w:w="108" w:type="dxa"/>
              <w:bottom w:w="0" w:type="dxa"/>
              <w:right w:w="108" w:type="dxa"/>
            </w:tcMar>
          </w:tcPr>
          <w:p w14:paraId="3A79DE42"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paprašius, jam pateikia VPĮ 58 </w:t>
            </w:r>
            <w:r w:rsidRPr="00A00C02">
              <w:rPr>
                <w:rFonts w:ascii="Times New Roman" w:hAnsi="Times New Roman" w:cs="Times New Roman"/>
                <w:bCs/>
              </w:rPr>
              <w:lastRenderedPageBreak/>
              <w:t>straipsnio 2 dalyje nustatytą informaciją ne vėliau kaip per</w:t>
            </w:r>
          </w:p>
        </w:tc>
        <w:tc>
          <w:tcPr>
            <w:tcW w:w="3170" w:type="dxa"/>
            <w:tcMar>
              <w:top w:w="0" w:type="dxa"/>
              <w:left w:w="108" w:type="dxa"/>
              <w:bottom w:w="0" w:type="dxa"/>
              <w:right w:w="108" w:type="dxa"/>
            </w:tcMar>
          </w:tcPr>
          <w:p w14:paraId="70506E61"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bCs/>
              </w:rPr>
              <w:lastRenderedPageBreak/>
              <w:t>15 (penkiolika) dienų nuo pirkimo dalyvio raštu pateikto prašymo gavimo dienos</w:t>
            </w:r>
          </w:p>
        </w:tc>
        <w:tc>
          <w:tcPr>
            <w:tcW w:w="2565" w:type="dxa"/>
            <w:tcMar>
              <w:top w:w="0" w:type="dxa"/>
              <w:left w:w="108" w:type="dxa"/>
              <w:bottom w:w="0" w:type="dxa"/>
              <w:right w:w="108" w:type="dxa"/>
            </w:tcMar>
          </w:tcPr>
          <w:p w14:paraId="58A7685D" w14:textId="77777777" w:rsidR="00774AA5" w:rsidRPr="00A00C02" w:rsidRDefault="00774AA5" w:rsidP="00747C09">
            <w:pPr>
              <w:pStyle w:val="tajtip"/>
              <w:shd w:val="clear" w:color="auto" w:fill="FFFFFF"/>
              <w:spacing w:before="0" w:beforeAutospacing="0" w:after="0" w:afterAutospacing="0"/>
              <w:ind w:firstLine="313"/>
              <w:rPr>
                <w:sz w:val="20"/>
                <w:szCs w:val="20"/>
              </w:rPr>
            </w:pPr>
          </w:p>
        </w:tc>
      </w:tr>
      <w:tr w:rsidR="00774AA5" w:rsidRPr="00A00C02" w14:paraId="4DBA3483" w14:textId="77777777" w:rsidTr="00747C09">
        <w:trPr>
          <w:trHeight w:val="20"/>
        </w:trPr>
        <w:tc>
          <w:tcPr>
            <w:tcW w:w="851" w:type="dxa"/>
            <w:tcMar>
              <w:top w:w="0" w:type="dxa"/>
              <w:left w:w="108" w:type="dxa"/>
              <w:bottom w:w="0" w:type="dxa"/>
              <w:right w:w="108" w:type="dxa"/>
            </w:tcMar>
          </w:tcPr>
          <w:p w14:paraId="38088325"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tcMar>
              <w:top w:w="0" w:type="dxa"/>
              <w:left w:w="108" w:type="dxa"/>
              <w:bottom w:w="0" w:type="dxa"/>
              <w:right w:w="108" w:type="dxa"/>
            </w:tcMar>
          </w:tcPr>
          <w:p w14:paraId="399BEC3F"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tcMar>
              <w:top w:w="0" w:type="dxa"/>
              <w:left w:w="108" w:type="dxa"/>
              <w:bottom w:w="0" w:type="dxa"/>
              <w:right w:w="108" w:type="dxa"/>
            </w:tcMar>
          </w:tcPr>
          <w:p w14:paraId="2DC30381" w14:textId="77777777" w:rsidR="006C7941" w:rsidRPr="00A00C02" w:rsidRDefault="00DE7073" w:rsidP="00747C09">
            <w:pPr>
              <w:spacing w:after="0" w:line="240" w:lineRule="auto"/>
              <w:rPr>
                <w:rFonts w:ascii="Times New Roman" w:hAnsi="Times New Roman" w:cs="Times New Roman"/>
              </w:rPr>
            </w:pPr>
            <w:r>
              <w:rPr>
                <w:rFonts w:ascii="Times New Roman" w:hAnsi="Times New Roman" w:cs="Times New Roman"/>
              </w:rPr>
              <w:t>5</w:t>
            </w:r>
            <w:r w:rsidR="00774AA5" w:rsidRPr="00A00C02">
              <w:rPr>
                <w:rFonts w:ascii="Times New Roman" w:hAnsi="Times New Roman" w:cs="Times New Roman"/>
              </w:rPr>
              <w:t xml:space="preserve"> (</w:t>
            </w:r>
            <w:r>
              <w:rPr>
                <w:rFonts w:ascii="Times New Roman" w:hAnsi="Times New Roman" w:cs="Times New Roman"/>
              </w:rPr>
              <w:t>penkias</w:t>
            </w:r>
            <w:r w:rsidR="00774AA5" w:rsidRPr="00A00C02">
              <w:rPr>
                <w:rFonts w:ascii="Times New Roman" w:hAnsi="Times New Roman" w:cs="Times New Roman"/>
              </w:rPr>
              <w:t xml:space="preserve">) </w:t>
            </w:r>
            <w:r>
              <w:rPr>
                <w:rFonts w:ascii="Times New Roman" w:hAnsi="Times New Roman" w:cs="Times New Roman"/>
              </w:rPr>
              <w:t xml:space="preserve">darbo </w:t>
            </w:r>
            <w:r w:rsidR="00C77CAE" w:rsidRPr="00A00C02">
              <w:rPr>
                <w:rFonts w:ascii="Times New Roman" w:hAnsi="Times New Roman" w:cs="Times New Roman"/>
              </w:rPr>
              <w:t>dien</w:t>
            </w:r>
            <w:r>
              <w:rPr>
                <w:rFonts w:ascii="Times New Roman" w:hAnsi="Times New Roman" w:cs="Times New Roman"/>
              </w:rPr>
              <w:t>as</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2D6A44CE" w14:textId="77777777" w:rsidR="00774AA5" w:rsidRPr="00A00C02" w:rsidRDefault="00D65C16" w:rsidP="00747C09">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60DE5D9D" w14:textId="77777777" w:rsidR="00774AA5" w:rsidRPr="00A00C02" w:rsidRDefault="00774AA5" w:rsidP="00747C09">
            <w:pPr>
              <w:spacing w:after="0" w:line="240" w:lineRule="auto"/>
              <w:rPr>
                <w:rFonts w:ascii="Times New Roman" w:hAnsi="Times New Roman" w:cs="Times New Roman"/>
                <w:bCs/>
              </w:rPr>
            </w:pPr>
          </w:p>
        </w:tc>
      </w:tr>
      <w:tr w:rsidR="00774AA5" w:rsidRPr="00A00C02" w14:paraId="76B4BFFB" w14:textId="77777777" w:rsidTr="00747C09">
        <w:trPr>
          <w:trHeight w:val="20"/>
        </w:trPr>
        <w:tc>
          <w:tcPr>
            <w:tcW w:w="851" w:type="dxa"/>
            <w:tcMar>
              <w:top w:w="0" w:type="dxa"/>
              <w:left w:w="108" w:type="dxa"/>
              <w:bottom w:w="0" w:type="dxa"/>
              <w:right w:w="108" w:type="dxa"/>
            </w:tcMar>
          </w:tcPr>
          <w:p w14:paraId="7B7D75AE"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tcMar>
              <w:top w:w="0" w:type="dxa"/>
              <w:left w:w="108" w:type="dxa"/>
              <w:bottom w:w="0" w:type="dxa"/>
              <w:right w:w="108" w:type="dxa"/>
            </w:tcMar>
          </w:tcPr>
          <w:p w14:paraId="17188A3A"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237B89D8"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tcMar>
              <w:top w:w="0" w:type="dxa"/>
              <w:left w:w="108" w:type="dxa"/>
              <w:bottom w:w="0" w:type="dxa"/>
              <w:right w:w="108" w:type="dxa"/>
            </w:tcMar>
          </w:tcPr>
          <w:p w14:paraId="5563F4D7" w14:textId="77777777" w:rsidR="00774AA5" w:rsidRPr="00A00C02" w:rsidRDefault="00774AA5" w:rsidP="00747C09">
            <w:pPr>
              <w:spacing w:after="0" w:line="240" w:lineRule="auto"/>
              <w:rPr>
                <w:rFonts w:ascii="Times New Roman" w:hAnsi="Times New Roman" w:cs="Times New Roman"/>
              </w:rPr>
            </w:pPr>
          </w:p>
        </w:tc>
      </w:tr>
      <w:tr w:rsidR="00774AA5" w:rsidRPr="00A00C02" w14:paraId="7A492381" w14:textId="77777777" w:rsidTr="00747C09">
        <w:trPr>
          <w:trHeight w:val="20"/>
        </w:trPr>
        <w:tc>
          <w:tcPr>
            <w:tcW w:w="851" w:type="dxa"/>
            <w:tcMar>
              <w:top w:w="0" w:type="dxa"/>
              <w:left w:w="108" w:type="dxa"/>
              <w:bottom w:w="0" w:type="dxa"/>
              <w:right w:w="108" w:type="dxa"/>
            </w:tcMar>
          </w:tcPr>
          <w:p w14:paraId="0F360542" w14:textId="77777777" w:rsidR="00774AA5" w:rsidRPr="00A00C02" w:rsidRDefault="00B84617" w:rsidP="00747C09">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tcMar>
              <w:top w:w="0" w:type="dxa"/>
              <w:left w:w="108" w:type="dxa"/>
              <w:bottom w:w="0" w:type="dxa"/>
              <w:right w:w="108" w:type="dxa"/>
            </w:tcMar>
          </w:tcPr>
          <w:p w14:paraId="26747F3B" w14:textId="77777777" w:rsidR="00774AA5" w:rsidRPr="00A00C02" w:rsidRDefault="00774AA5" w:rsidP="00747C09">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tcMar>
              <w:top w:w="0" w:type="dxa"/>
              <w:left w:w="108" w:type="dxa"/>
              <w:bottom w:w="0" w:type="dxa"/>
              <w:right w:w="108" w:type="dxa"/>
            </w:tcMar>
          </w:tcPr>
          <w:p w14:paraId="5E41D47F"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1E81F2B7" w14:textId="77777777" w:rsidR="00774AA5" w:rsidRPr="00A00C02" w:rsidRDefault="00774AA5" w:rsidP="00747C09">
            <w:pPr>
              <w:spacing w:after="0" w:line="240" w:lineRule="auto"/>
              <w:rPr>
                <w:rFonts w:ascii="Times New Roman" w:hAnsi="Times New Roman" w:cs="Times New Roman"/>
              </w:rPr>
            </w:pPr>
          </w:p>
        </w:tc>
      </w:tr>
      <w:tr w:rsidR="00774AA5" w:rsidRPr="00A00C02" w14:paraId="2353881F" w14:textId="77777777" w:rsidTr="00747C09">
        <w:trPr>
          <w:trHeight w:val="20"/>
        </w:trPr>
        <w:tc>
          <w:tcPr>
            <w:tcW w:w="851" w:type="dxa"/>
            <w:tcMar>
              <w:top w:w="0" w:type="dxa"/>
              <w:left w:w="108" w:type="dxa"/>
              <w:bottom w:w="0" w:type="dxa"/>
              <w:right w:w="108" w:type="dxa"/>
            </w:tcMar>
          </w:tcPr>
          <w:p w14:paraId="62E40193" w14:textId="77777777" w:rsidR="00774AA5"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tcMar>
              <w:top w:w="0" w:type="dxa"/>
              <w:left w:w="108" w:type="dxa"/>
              <w:bottom w:w="0" w:type="dxa"/>
              <w:right w:w="108" w:type="dxa"/>
            </w:tcMar>
          </w:tcPr>
          <w:p w14:paraId="601D4C07" w14:textId="77777777" w:rsidR="00774AA5" w:rsidRPr="00A00C02" w:rsidRDefault="00774AA5" w:rsidP="00747C09">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tcMar>
              <w:top w:w="0" w:type="dxa"/>
              <w:left w:w="108" w:type="dxa"/>
              <w:bottom w:w="0" w:type="dxa"/>
              <w:right w:w="108" w:type="dxa"/>
            </w:tcMar>
          </w:tcPr>
          <w:p w14:paraId="5EFA8A66" w14:textId="77777777" w:rsidR="00774AA5" w:rsidRPr="00A00C02" w:rsidRDefault="00DE7073" w:rsidP="00747C09">
            <w:pPr>
              <w:spacing w:after="0" w:line="240" w:lineRule="auto"/>
              <w:rPr>
                <w:rFonts w:ascii="Times New Roman" w:hAnsi="Times New Roman" w:cs="Times New Roman"/>
              </w:rPr>
            </w:pPr>
            <w:r>
              <w:rPr>
                <w:rFonts w:ascii="Times New Roman" w:hAnsi="Times New Roman" w:cs="Times New Roman"/>
                <w:bCs/>
              </w:rPr>
              <w:t>5</w:t>
            </w:r>
            <w:r w:rsidR="00774AA5" w:rsidRPr="00A00C02">
              <w:rPr>
                <w:rFonts w:ascii="Times New Roman" w:hAnsi="Times New Roman" w:cs="Times New Roman"/>
                <w:bCs/>
              </w:rPr>
              <w:t xml:space="preserve"> (</w:t>
            </w:r>
            <w:r>
              <w:rPr>
                <w:rFonts w:ascii="Times New Roman" w:hAnsi="Times New Roman" w:cs="Times New Roman"/>
                <w:bCs/>
              </w:rPr>
              <w:t>penkių) darbo</w:t>
            </w:r>
            <w:r w:rsidR="00774AA5" w:rsidRPr="00A00C02">
              <w:rPr>
                <w:rFonts w:ascii="Times New Roman" w:hAnsi="Times New Roman" w:cs="Times New Roman"/>
                <w:bCs/>
              </w:rPr>
              <w:t xml:space="preserve"> dienų,</w:t>
            </w:r>
            <w:r w:rsidR="00774AA5"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00774AA5"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tcMar>
              <w:top w:w="0" w:type="dxa"/>
              <w:left w:w="108" w:type="dxa"/>
              <w:bottom w:w="0" w:type="dxa"/>
              <w:right w:w="108" w:type="dxa"/>
            </w:tcMar>
          </w:tcPr>
          <w:p w14:paraId="4C9C4D6F" w14:textId="77777777" w:rsidR="00774AA5" w:rsidRPr="00A00C02" w:rsidRDefault="00774AA5" w:rsidP="00747C09">
            <w:pPr>
              <w:spacing w:after="0" w:line="240" w:lineRule="auto"/>
              <w:rPr>
                <w:rFonts w:ascii="Times New Roman" w:hAnsi="Times New Roman" w:cs="Times New Roman"/>
              </w:rPr>
            </w:pPr>
          </w:p>
        </w:tc>
      </w:tr>
      <w:tr w:rsidR="00451AF7" w:rsidRPr="00A00C02" w14:paraId="687F806C" w14:textId="77777777" w:rsidTr="00747C09">
        <w:trPr>
          <w:trHeight w:val="20"/>
        </w:trPr>
        <w:tc>
          <w:tcPr>
            <w:tcW w:w="851" w:type="dxa"/>
            <w:tcMar>
              <w:top w:w="0" w:type="dxa"/>
              <w:left w:w="108" w:type="dxa"/>
              <w:bottom w:w="0" w:type="dxa"/>
              <w:right w:w="108" w:type="dxa"/>
            </w:tcMar>
          </w:tcPr>
          <w:p w14:paraId="5699DD36" w14:textId="77777777" w:rsidR="00F50C57" w:rsidRPr="00A00C02" w:rsidRDefault="00B84617" w:rsidP="00747C09">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tcMar>
              <w:top w:w="0" w:type="dxa"/>
              <w:left w:w="108" w:type="dxa"/>
              <w:bottom w:w="0" w:type="dxa"/>
              <w:right w:w="108" w:type="dxa"/>
            </w:tcMar>
          </w:tcPr>
          <w:p w14:paraId="67C83330" w14:textId="77777777" w:rsidR="00F50C57" w:rsidRPr="00A00C02" w:rsidRDefault="00F50C57" w:rsidP="00747C09">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suinteresuotas dalyvis paprašys perkančiosios organizacijos pateikti laimėjusį pasiūlymą</w:t>
            </w:r>
          </w:p>
        </w:tc>
        <w:tc>
          <w:tcPr>
            <w:tcW w:w="3170" w:type="dxa"/>
            <w:tcMar>
              <w:top w:w="0" w:type="dxa"/>
              <w:left w:w="108" w:type="dxa"/>
              <w:bottom w:w="0" w:type="dxa"/>
              <w:right w:w="108" w:type="dxa"/>
            </w:tcMar>
          </w:tcPr>
          <w:p w14:paraId="066098B9" w14:textId="77777777" w:rsidR="001B1895" w:rsidRPr="00A00C02" w:rsidRDefault="000B4E01" w:rsidP="00747C09">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w:t>
            </w:r>
            <w:r w:rsidRPr="00A00C02">
              <w:rPr>
                <w:rFonts w:ascii="Times New Roman" w:hAnsi="Times New Roman" w:cs="Times New Roman"/>
                <w:iCs/>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2CFB458" w14:textId="77777777" w:rsidR="00ED5B78" w:rsidRPr="00A00C02" w:rsidRDefault="00ED5B78" w:rsidP="00747C09">
            <w:pPr>
              <w:spacing w:after="0" w:line="240" w:lineRule="auto"/>
              <w:jc w:val="both"/>
              <w:rPr>
                <w:rFonts w:ascii="Times New Roman" w:hAnsi="Times New Roman" w:cs="Times New Roman"/>
                <w:i/>
                <w:iCs/>
                <w:color w:val="FF0000"/>
              </w:rPr>
            </w:pPr>
          </w:p>
        </w:tc>
        <w:tc>
          <w:tcPr>
            <w:tcW w:w="2565" w:type="dxa"/>
            <w:tcMar>
              <w:top w:w="0" w:type="dxa"/>
              <w:left w:w="108" w:type="dxa"/>
              <w:bottom w:w="0" w:type="dxa"/>
              <w:right w:w="108" w:type="dxa"/>
            </w:tcMar>
          </w:tcPr>
          <w:p w14:paraId="35466438" w14:textId="77777777" w:rsidR="00F50C57" w:rsidRPr="00A00C02" w:rsidRDefault="00F50C57" w:rsidP="00747C09">
            <w:pPr>
              <w:spacing w:after="0" w:line="240" w:lineRule="auto"/>
              <w:rPr>
                <w:rFonts w:ascii="Times New Roman" w:hAnsi="Times New Roman" w:cs="Times New Roman"/>
              </w:rPr>
            </w:pPr>
          </w:p>
        </w:tc>
      </w:tr>
    </w:tbl>
    <w:p w14:paraId="7E6EA565" w14:textId="6984BDD6" w:rsidR="008F59C5" w:rsidRDefault="00747C09"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br w:type="textWrapping" w:clear="all"/>
      </w:r>
    </w:p>
    <w:p w14:paraId="16CD0B9A" w14:textId="77777777" w:rsidR="00C072DF" w:rsidRPr="00A00C02" w:rsidRDefault="00C072DF" w:rsidP="00C072DF">
      <w:pPr>
        <w:shd w:val="clear" w:color="auto" w:fill="FFFFFF"/>
        <w:spacing w:after="0" w:line="240" w:lineRule="auto"/>
        <w:jc w:val="center"/>
        <w:rPr>
          <w:rFonts w:ascii="Times New Roman" w:eastAsia="Calibri" w:hAnsi="Times New Roman" w:cs="Times New Roman"/>
        </w:rPr>
        <w:sectPr w:rsidR="00C072DF" w:rsidRPr="00A00C02" w:rsidSect="00135807">
          <w:headerReference w:type="default" r:id="rId12"/>
          <w:footerReference w:type="default" r:id="rId13"/>
          <w:footerReference w:type="first" r:id="rId14"/>
          <w:pgSz w:w="12240" w:h="15840"/>
          <w:pgMar w:top="851" w:right="567" w:bottom="851" w:left="1701" w:header="720" w:footer="324" w:gutter="0"/>
          <w:pgNumType w:start="6"/>
          <w:cols w:space="720"/>
          <w:titlePg/>
          <w:docGrid w:linePitch="360"/>
        </w:sectPr>
      </w:pPr>
      <w:r w:rsidRPr="00A00C02">
        <w:rPr>
          <w:rFonts w:ascii="Times New Roman" w:eastAsia="Calibri" w:hAnsi="Times New Roman" w:cs="Times New Roman"/>
        </w:rPr>
        <w:t>__________</w:t>
      </w:r>
    </w:p>
    <w:p w14:paraId="0C6DEEA4" w14:textId="1CCF0EF7" w:rsidR="008D704D" w:rsidRPr="009B3FB8" w:rsidRDefault="008D704D" w:rsidP="009B3FB8">
      <w:pPr>
        <w:pStyle w:val="Antrat1"/>
        <w:jc w:val="right"/>
        <w:rPr>
          <w:rFonts w:ascii="Times New Roman" w:eastAsia="Calibri" w:hAnsi="Times New Roman" w:cs="Times New Roman"/>
          <w:sz w:val="21"/>
          <w:szCs w:val="21"/>
        </w:rPr>
      </w:pPr>
      <w:bookmarkStart w:id="44" w:name="_Ref38539939"/>
      <w:bookmarkStart w:id="45" w:name="_Ref38541068"/>
      <w:bookmarkStart w:id="46" w:name="_Ref38885053"/>
      <w:bookmarkStart w:id="47" w:name="_Ref38899023"/>
      <w:bookmarkStart w:id="48" w:name="_Toc166765233"/>
      <w:r w:rsidRPr="009B3FB8">
        <w:rPr>
          <w:rFonts w:ascii="Times New Roman" w:eastAsia="Calibri" w:hAnsi="Times New Roman" w:cs="Times New Roman"/>
          <w:sz w:val="21"/>
          <w:szCs w:val="21"/>
        </w:rPr>
        <w:lastRenderedPageBreak/>
        <w:t xml:space="preserve">Pirkimo sąlygų </w:t>
      </w:r>
      <w:r w:rsidR="005F0B78" w:rsidRPr="009B3FB8">
        <w:rPr>
          <w:rFonts w:ascii="Times New Roman" w:eastAsia="Calibri" w:hAnsi="Times New Roman" w:cs="Times New Roman"/>
          <w:sz w:val="21"/>
          <w:szCs w:val="21"/>
        </w:rPr>
        <w:t>2</w:t>
      </w:r>
      <w:r w:rsidRPr="009B3FB8">
        <w:rPr>
          <w:rFonts w:ascii="Times New Roman" w:eastAsia="Calibri" w:hAnsi="Times New Roman" w:cs="Times New Roman"/>
          <w:sz w:val="21"/>
          <w:szCs w:val="21"/>
        </w:rPr>
        <w:t xml:space="preserve"> priedas „Techninė specifikacija“</w:t>
      </w:r>
      <w:bookmarkEnd w:id="44"/>
      <w:bookmarkEnd w:id="45"/>
      <w:bookmarkEnd w:id="46"/>
      <w:bookmarkEnd w:id="47"/>
      <w:bookmarkEnd w:id="48"/>
    </w:p>
    <w:p w14:paraId="7068D015" w14:textId="77777777" w:rsidR="00281735" w:rsidRPr="00A00C02" w:rsidRDefault="00281735" w:rsidP="00281735">
      <w:pPr>
        <w:jc w:val="center"/>
        <w:rPr>
          <w:rFonts w:ascii="Times New Roman" w:hAnsi="Times New Roman" w:cs="Times New Roman"/>
          <w:b/>
          <w:bCs/>
        </w:rPr>
      </w:pPr>
    </w:p>
    <w:p w14:paraId="0003B2EA" w14:textId="4E7DE09D"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r w:rsidR="006237AF">
        <w:rPr>
          <w:rFonts w:ascii="Times New Roman" w:hAnsi="Times New Roman" w:cs="Times New Roman"/>
        </w:rPr>
        <w:t xml:space="preserve"> </w:t>
      </w:r>
    </w:p>
    <w:p w14:paraId="14852A0C" w14:textId="77777777" w:rsidR="004806D8" w:rsidRDefault="004806D8" w:rsidP="004806D8"/>
    <w:p w14:paraId="1BC7E6C7" w14:textId="54C9AF63" w:rsidR="00604053" w:rsidRPr="00A00C02" w:rsidRDefault="00604053" w:rsidP="00604053">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3D418D">
        <w:rPr>
          <w:rFonts w:ascii="Times New Roman" w:hAnsi="Times New Roman" w:cs="Times New Roman"/>
          <w:sz w:val="22"/>
          <w:szCs w:val="22"/>
        </w:rPr>
        <w:t>Word</w:t>
      </w:r>
      <w:r w:rsidRPr="00A00C02">
        <w:rPr>
          <w:rFonts w:ascii="Times New Roman" w:hAnsi="Times New Roman" w:cs="Times New Roman"/>
          <w:sz w:val="22"/>
          <w:szCs w:val="22"/>
        </w:rPr>
        <w:t>“ formatu)</w:t>
      </w:r>
    </w:p>
    <w:p w14:paraId="579BEEC5" w14:textId="77777777" w:rsidR="004806D8" w:rsidRDefault="004806D8" w:rsidP="004806D8"/>
    <w:p w14:paraId="3D3D6E46" w14:textId="77777777" w:rsidR="004806D8" w:rsidRPr="004806D8" w:rsidRDefault="004806D8" w:rsidP="004806D8"/>
    <w:p w14:paraId="1C2D7061"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46BA4443" w14:textId="767AFC74" w:rsidR="00A00C02" w:rsidRDefault="00A00C02" w:rsidP="008D704D">
      <w:pPr>
        <w:pStyle w:val="Antrat2"/>
        <w:ind w:left="5103"/>
        <w:rPr>
          <w:rFonts w:ascii="Times New Roman" w:eastAsia="Calibri" w:hAnsi="Times New Roman" w:cs="Times New Roman"/>
          <w:color w:val="0070C0"/>
          <w:sz w:val="21"/>
          <w:szCs w:val="21"/>
        </w:rPr>
      </w:pPr>
      <w:bookmarkStart w:id="49" w:name="_Ref38285444"/>
      <w:bookmarkStart w:id="50" w:name="_Ref38291496"/>
    </w:p>
    <w:p w14:paraId="6733EC65" w14:textId="4E00BB14" w:rsidR="00707E95" w:rsidRDefault="00707E95" w:rsidP="00707E95"/>
    <w:p w14:paraId="0D15C6AF" w14:textId="1773E7F1" w:rsidR="00707E95" w:rsidRDefault="00707E95" w:rsidP="00707E95"/>
    <w:p w14:paraId="5495BD26" w14:textId="0F864847" w:rsidR="00707E95" w:rsidRDefault="00707E95" w:rsidP="00707E95"/>
    <w:p w14:paraId="2D8F8DBB" w14:textId="773D12C6" w:rsidR="00707E95" w:rsidRDefault="00707E95" w:rsidP="00707E95"/>
    <w:p w14:paraId="7D063FF2" w14:textId="77777777" w:rsidR="00707E95" w:rsidRPr="00707E95" w:rsidRDefault="00707E95" w:rsidP="00707E95"/>
    <w:p w14:paraId="72D998A0" w14:textId="77777777" w:rsidR="00A00C02" w:rsidRDefault="00A00C02" w:rsidP="008D704D">
      <w:pPr>
        <w:pStyle w:val="Antrat2"/>
        <w:ind w:left="5103"/>
        <w:rPr>
          <w:rFonts w:ascii="Times New Roman" w:eastAsia="Calibri" w:hAnsi="Times New Roman" w:cs="Times New Roman"/>
          <w:color w:val="0070C0"/>
          <w:sz w:val="21"/>
          <w:szCs w:val="21"/>
        </w:rPr>
      </w:pPr>
    </w:p>
    <w:p w14:paraId="20C12D9C" w14:textId="77777777" w:rsidR="00A00C02" w:rsidRDefault="00A00C02" w:rsidP="008D704D">
      <w:pPr>
        <w:pStyle w:val="Antrat2"/>
        <w:ind w:left="5103"/>
        <w:rPr>
          <w:rFonts w:ascii="Times New Roman" w:eastAsia="Calibri" w:hAnsi="Times New Roman" w:cs="Times New Roman"/>
          <w:color w:val="0070C0"/>
          <w:sz w:val="21"/>
          <w:szCs w:val="21"/>
        </w:rPr>
      </w:pPr>
    </w:p>
    <w:p w14:paraId="01B62BFA" w14:textId="77777777" w:rsidR="00604053" w:rsidRDefault="00604053" w:rsidP="00604053"/>
    <w:p w14:paraId="5BC11E59" w14:textId="77777777" w:rsidR="00604053" w:rsidRDefault="00604053" w:rsidP="00604053"/>
    <w:p w14:paraId="58B3AE2E" w14:textId="77777777" w:rsidR="00604053" w:rsidRDefault="00604053" w:rsidP="00604053"/>
    <w:p w14:paraId="7D0BC267" w14:textId="77777777" w:rsidR="00604053" w:rsidRDefault="00604053" w:rsidP="00604053"/>
    <w:p w14:paraId="44D056B2" w14:textId="77777777" w:rsidR="00604053" w:rsidRDefault="00604053" w:rsidP="00604053"/>
    <w:p w14:paraId="55970FDF" w14:textId="77777777" w:rsidR="00604053" w:rsidRDefault="00604053" w:rsidP="00604053"/>
    <w:p w14:paraId="47DB28AA" w14:textId="77777777" w:rsidR="00604053" w:rsidRDefault="00604053" w:rsidP="00604053"/>
    <w:p w14:paraId="36B77CDE" w14:textId="77777777" w:rsidR="00604053" w:rsidRDefault="00604053" w:rsidP="00604053"/>
    <w:p w14:paraId="44ABA6AD" w14:textId="77777777" w:rsidR="00604053" w:rsidRDefault="00604053" w:rsidP="00604053"/>
    <w:p w14:paraId="37FD1539" w14:textId="77777777" w:rsidR="00604053" w:rsidRPr="00604053" w:rsidRDefault="00604053" w:rsidP="00604053"/>
    <w:p w14:paraId="2DFF7A56" w14:textId="77777777" w:rsidR="00A00C02" w:rsidRDefault="00A00C02" w:rsidP="008D704D">
      <w:pPr>
        <w:pStyle w:val="Antrat2"/>
        <w:ind w:left="5103"/>
        <w:rPr>
          <w:rFonts w:ascii="Times New Roman" w:eastAsia="Calibri" w:hAnsi="Times New Roman" w:cs="Times New Roman"/>
          <w:color w:val="0070C0"/>
          <w:sz w:val="21"/>
          <w:szCs w:val="21"/>
        </w:rPr>
      </w:pPr>
    </w:p>
    <w:p w14:paraId="3D0505B7" w14:textId="77777777" w:rsidR="00A00C02" w:rsidRDefault="00A00C02" w:rsidP="008D704D">
      <w:pPr>
        <w:pStyle w:val="Antrat2"/>
        <w:ind w:left="5103"/>
        <w:rPr>
          <w:rFonts w:ascii="Times New Roman" w:eastAsia="Calibri" w:hAnsi="Times New Roman" w:cs="Times New Roman"/>
          <w:color w:val="0070C0"/>
          <w:sz w:val="21"/>
          <w:szCs w:val="21"/>
        </w:rPr>
      </w:pPr>
    </w:p>
    <w:p w14:paraId="04B91A78" w14:textId="77777777" w:rsidR="00A00C02" w:rsidRPr="00A00C02" w:rsidRDefault="00A00C02" w:rsidP="00A00C02"/>
    <w:p w14:paraId="4C39310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51" w:name="_Toc166765234"/>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9"/>
      <w:bookmarkEnd w:id="50"/>
      <w:bookmarkEnd w:id="51"/>
    </w:p>
    <w:p w14:paraId="491AC5AA" w14:textId="77777777" w:rsidR="000E6657" w:rsidRPr="00A00C02" w:rsidRDefault="000E6657" w:rsidP="000E6657">
      <w:pPr>
        <w:jc w:val="center"/>
        <w:rPr>
          <w:rFonts w:ascii="Times New Roman" w:hAnsi="Times New Roman" w:cs="Times New Roman"/>
          <w:b/>
          <w:bCs/>
          <w:smallCaps/>
          <w:sz w:val="22"/>
          <w:szCs w:val="22"/>
        </w:rPr>
      </w:pPr>
    </w:p>
    <w:p w14:paraId="231DE8B8"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4D75AC24"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9BDFD"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BDA75BE"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76E3C3E6" w14:textId="77777777" w:rsidR="006D1BE6" w:rsidRPr="00796E2E" w:rsidRDefault="006D1BE6" w:rsidP="00796E2E">
      <w:pPr>
        <w:pStyle w:val="Betarp"/>
        <w:numPr>
          <w:ilvl w:val="0"/>
          <w:numId w:val="22"/>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DF5282"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96E2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046CF3C3"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62D02B99"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25696B"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4A09BC"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643F4C" w14:textId="77777777" w:rsidR="006D1BE6" w:rsidRPr="00796E2E" w:rsidRDefault="006D1BE6" w:rsidP="00796E2E">
      <w:pPr>
        <w:pStyle w:val="Betarp"/>
        <w:numPr>
          <w:ilvl w:val="0"/>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DD23D3" w14:textId="77777777" w:rsidR="006D1BE6" w:rsidRPr="00796E2E"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0EB407A2" w14:textId="77777777" w:rsidR="006D1BE6" w:rsidRDefault="006D1BE6" w:rsidP="00796E2E">
      <w:pPr>
        <w:pStyle w:val="Betarp"/>
        <w:numPr>
          <w:ilvl w:val="1"/>
          <w:numId w:val="22"/>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41993" w:rsidRPr="003B645B" w14:paraId="7D599B36"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2BC28" w14:textId="77777777" w:rsidR="00A41993" w:rsidRPr="00F11052" w:rsidRDefault="00A41993" w:rsidP="00D32EE3">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78F70A" w14:textId="77777777" w:rsidR="00A41993" w:rsidRPr="00F11052" w:rsidRDefault="00A41993" w:rsidP="00D32EE3">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A276D" w14:textId="77777777" w:rsidR="00A41993" w:rsidRPr="00F11052" w:rsidRDefault="00A41993" w:rsidP="00D32EE3">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B776E9" w14:textId="77777777" w:rsidR="00A41993" w:rsidRPr="00F11052" w:rsidRDefault="00A41993" w:rsidP="00D32EE3">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41993" w:rsidRPr="003B645B" w14:paraId="6753651C"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46D43" w14:textId="77777777" w:rsidR="00A41993" w:rsidRPr="00F11052" w:rsidRDefault="00A41993" w:rsidP="00D32EE3">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08CEA"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4C2AC44D"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1FB988E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2BC5D1F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11052">
              <w:rPr>
                <w:rFonts w:ascii="Times New Roman" w:hAnsi="Times New Roman" w:cs="Times New Roman"/>
                <w:bCs/>
                <w:sz w:val="22"/>
                <w:szCs w:val="22"/>
              </w:rPr>
              <w:lastRenderedPageBreak/>
              <w:t>finansinius interesus, kaip apibrėžta Konvencijos dėl Europos Bendrijų finansinių interesų apsaugos 1 straipsnyje;</w:t>
            </w:r>
          </w:p>
          <w:p w14:paraId="5F14FEF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43855A5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6DE68514"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3F8C3E3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023A7CE6"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18D645A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6F3A865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34169D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6F861EAA" w14:textId="77777777" w:rsidR="00A41993" w:rsidRPr="00F11052" w:rsidRDefault="00A41993" w:rsidP="00D32EE3">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w:t>
            </w:r>
            <w:r w:rsidRPr="00F11052">
              <w:rPr>
                <w:rFonts w:ascii="Times New Roman" w:hAnsi="Times New Roman" w:cs="Times New Roman"/>
                <w:sz w:val="22"/>
                <w:szCs w:val="22"/>
              </w:rPr>
              <w:lastRenderedPageBreak/>
              <w:t>(asmenų),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535D7E"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5675"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39F9C5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D3EC87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5C9E7DC3"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474B829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D07FC"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58882C6E"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7B1D68A6"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3244AFB4"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0154890"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1B8D6A5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B34937F"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4B0B4275"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0A015BBF" w14:textId="77777777" w:rsidR="00A41993" w:rsidRPr="00F11052" w:rsidRDefault="00A41993" w:rsidP="00D32EE3">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71296EAC"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5D87B6D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w:t>
            </w:r>
            <w:r w:rsidRPr="00F11052">
              <w:rPr>
                <w:rFonts w:ascii="Times New Roman"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3A7E47C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19943F77" w14:textId="77777777" w:rsidR="00A41993" w:rsidRPr="00F11052" w:rsidRDefault="00A41993" w:rsidP="00D32EE3">
            <w:pPr>
              <w:pStyle w:val="Betarp"/>
              <w:spacing w:line="256" w:lineRule="auto"/>
              <w:jc w:val="both"/>
              <w:rPr>
                <w:rFonts w:ascii="Times New Roman" w:hAnsi="Times New Roman" w:cs="Times New Roman"/>
                <w:color w:val="FF0000"/>
                <w:sz w:val="22"/>
                <w:szCs w:val="22"/>
              </w:rPr>
            </w:pPr>
          </w:p>
        </w:tc>
      </w:tr>
      <w:tr w:rsidR="00A41993" w:rsidRPr="003B645B" w14:paraId="49603B0C"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ADBCF" w14:textId="77777777" w:rsidR="00A41993" w:rsidRPr="0019046A" w:rsidRDefault="00A41993" w:rsidP="00D32EE3">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F589D" w14:textId="77777777" w:rsidR="00A41993" w:rsidRPr="0019046A" w:rsidRDefault="00A41993" w:rsidP="00D32EE3">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72C4B" w14:textId="77777777" w:rsidR="00A41993" w:rsidRPr="0019046A" w:rsidRDefault="00A41993" w:rsidP="00D32EE3">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0D9B0800" w14:textId="77777777" w:rsidR="00A41993" w:rsidRPr="0019046A" w:rsidRDefault="00A41993" w:rsidP="00D32EE3">
            <w:pPr>
              <w:pStyle w:val="Betarp"/>
              <w:jc w:val="both"/>
              <w:rPr>
                <w:rFonts w:ascii="Times New Roman" w:eastAsia="Yu Mincho" w:hAnsi="Times New Roman" w:cs="Times New Roman"/>
                <w:b/>
                <w:bCs/>
                <w:sz w:val="22"/>
                <w:szCs w:val="22"/>
              </w:rPr>
            </w:pPr>
          </w:p>
          <w:p w14:paraId="0F8E97CF" w14:textId="77777777" w:rsidR="00A41993" w:rsidRPr="0019046A" w:rsidRDefault="00A41993" w:rsidP="00D32EE3">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28F54" w14:textId="77777777" w:rsidR="00A41993" w:rsidRPr="0019046A" w:rsidRDefault="00A41993" w:rsidP="00D32EE3">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1C216D06" w14:textId="77777777" w:rsidR="00A41993" w:rsidRPr="0019046A" w:rsidRDefault="00A41993" w:rsidP="00D32EE3">
            <w:pPr>
              <w:pStyle w:val="Betarp"/>
              <w:spacing w:line="256" w:lineRule="auto"/>
              <w:jc w:val="both"/>
              <w:rPr>
                <w:rFonts w:ascii="Times New Roman" w:hAnsi="Times New Roman" w:cs="Times New Roman"/>
                <w:sz w:val="22"/>
                <w:szCs w:val="22"/>
              </w:rPr>
            </w:pPr>
          </w:p>
        </w:tc>
      </w:tr>
      <w:tr w:rsidR="00A41993" w:rsidRPr="003B645B" w14:paraId="5F0BF448"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61A39"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t>3</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AE8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w:t>
            </w:r>
            <w:r w:rsidRPr="00F11052">
              <w:rPr>
                <w:rFonts w:ascii="Times New Roman" w:hAnsi="Times New Roman" w:cs="Times New Roman"/>
                <w:sz w:val="22"/>
                <w:szCs w:val="22"/>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7E7C8F9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0B9D7B2F"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338B802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9BF6BD3"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w:t>
            </w:r>
            <w:r w:rsidRPr="00F11052">
              <w:rPr>
                <w:rFonts w:ascii="Times New Roman" w:hAnsi="Times New Roman" w:cs="Times New Roman"/>
                <w:bCs/>
                <w:sz w:val="22"/>
                <w:szCs w:val="22"/>
              </w:rPr>
              <w:lastRenderedPageBreak/>
              <w:t>pagal tiekėjo šalies teisės aktų reikalavimus.</w:t>
            </w:r>
          </w:p>
          <w:p w14:paraId="0F983E78"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5EA139A3"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6A2D1D5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tiekėjas yra įsipareigojęs sumokėti mokesčius, įskaitant socialinio draudimo įmokas ir dėl to laikomas jau įvykdžiusiu šioje dalyje nurodytus įsipareigojimus;</w:t>
            </w:r>
          </w:p>
          <w:p w14:paraId="5FCABD56"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7FCE715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E31E7"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402D3FF6" w14:textId="77777777" w:rsidR="00A41993" w:rsidRPr="00F11052" w:rsidRDefault="00A41993" w:rsidP="00D32EE3">
            <w:pPr>
              <w:pStyle w:val="Betarp"/>
              <w:spacing w:line="256" w:lineRule="auto"/>
              <w:jc w:val="both"/>
              <w:rPr>
                <w:rFonts w:ascii="Times New Roman" w:eastAsia="Arial" w:hAnsi="Times New Roman" w:cs="Times New Roman"/>
                <w:sz w:val="22"/>
                <w:szCs w:val="22"/>
              </w:rPr>
            </w:pPr>
          </w:p>
          <w:p w14:paraId="22FBA06D"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64A3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65991669"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3CFDA777" w14:textId="77777777" w:rsidR="00A41993" w:rsidRPr="00F11052" w:rsidRDefault="00A41993" w:rsidP="00D32EE3">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išrašo iš teismo sprendimo (jei toks yra) arba Valstybinės </w:t>
            </w:r>
            <w:r w:rsidRPr="00F11052">
              <w:rPr>
                <w:rFonts w:ascii="Times New Roman" w:hAnsi="Times New Roman" w:cs="Times New Roman"/>
                <w:sz w:val="22"/>
                <w:szCs w:val="22"/>
              </w:rPr>
              <w:lastRenderedPageBreak/>
              <w:t>mokesčių inspekcijos prie Lietuvos Respublikos finansų ministerijos išduoto dokumento,</w:t>
            </w:r>
          </w:p>
          <w:p w14:paraId="6A0E5A97" w14:textId="77777777" w:rsidR="00A41993" w:rsidRPr="00F11052" w:rsidRDefault="00A41993" w:rsidP="00D32EE3">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B6554E"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44F3743E"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4ABF3F5F"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25EEF8F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5BD26403" w14:textId="77777777" w:rsidR="00A41993" w:rsidRPr="00F11052" w:rsidRDefault="00A41993" w:rsidP="00D32EE3">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3153B516" w14:textId="77777777" w:rsidR="00A41993" w:rsidRPr="00F11052" w:rsidRDefault="00A41993" w:rsidP="00D32EE3">
            <w:pPr>
              <w:pStyle w:val="Betarp"/>
              <w:spacing w:line="256" w:lineRule="auto"/>
              <w:jc w:val="both"/>
              <w:rPr>
                <w:rFonts w:ascii="Times New Roman" w:hAnsi="Times New Roman" w:cs="Times New Roman"/>
                <w:i/>
                <w:iCs/>
                <w:color w:val="7030A0"/>
                <w:sz w:val="22"/>
                <w:szCs w:val="22"/>
              </w:rPr>
            </w:pPr>
          </w:p>
          <w:p w14:paraId="7356D957"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DCE254"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65E396F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lastRenderedPageBreak/>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67228100"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31BBDAF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0ECBA97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3035FC"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7293C78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A5A9515"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70161706"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1A7E3D90" w14:textId="77777777" w:rsidR="00A41993" w:rsidRPr="00F11052" w:rsidRDefault="00A41993" w:rsidP="00D32EE3">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780C84DE"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13522466" w14:textId="77777777" w:rsidR="00A41993" w:rsidRPr="00F11052" w:rsidRDefault="00A41993" w:rsidP="00D32EE3">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514B1852"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48F0F5A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993" w:rsidRPr="003B645B" w14:paraId="20863530"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76358"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B041A"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9512E"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10AC35BE"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3996806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7F895"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B9842D2"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7B485232"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44BAFE4B"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3100"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BC08B"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0C64B6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272F"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2 punktas</w:t>
            </w:r>
          </w:p>
          <w:p w14:paraId="4513EB59"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83894CB"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0F2F6"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8657839"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57C1E6AA"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3E188A4A"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A6AB9"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D0F2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2940"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2FED41E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3C0744D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7DB57"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2D69B81"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6B29A608"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E1E56"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EA0D5"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4CF22E"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F11052">
              <w:rPr>
                <w:rFonts w:ascii="Times New Roman" w:hAnsi="Times New Roman" w:cs="Times New Roman"/>
                <w:bCs/>
                <w:sz w:val="22"/>
                <w:szCs w:val="22"/>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F3B0A4" w14:textId="77777777" w:rsidR="00A41993" w:rsidRPr="00F11052" w:rsidRDefault="00A41993" w:rsidP="00D32EE3">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C6CED"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267BA8ED"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710C441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3450"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498FCFE2"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2D26DD74"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470A8880"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A237CC6" w14:textId="77777777" w:rsidR="00A41993" w:rsidRPr="00F11052" w:rsidRDefault="00A41993" w:rsidP="00D32EE3">
            <w:pPr>
              <w:pStyle w:val="Betarp"/>
              <w:spacing w:line="256" w:lineRule="auto"/>
              <w:jc w:val="both"/>
              <w:rPr>
                <w:rFonts w:ascii="Times New Roman" w:hAnsi="Times New Roman" w:cs="Times New Roman"/>
                <w:b/>
                <w:bCs/>
                <w:sz w:val="22"/>
                <w:szCs w:val="22"/>
              </w:rPr>
            </w:pPr>
          </w:p>
          <w:p w14:paraId="3E76B5CF" w14:textId="77777777" w:rsidR="00A41993" w:rsidRPr="00ED4979" w:rsidRDefault="00A41993" w:rsidP="00D32EE3">
            <w:pPr>
              <w:pStyle w:val="Betarp"/>
              <w:spacing w:line="256" w:lineRule="auto"/>
              <w:jc w:val="both"/>
              <w:rPr>
                <w:rFonts w:ascii="Times New Roman" w:hAnsi="Times New Roman" w:cs="Times New Roman"/>
                <w:b/>
                <w:bCs/>
                <w:sz w:val="22"/>
                <w:szCs w:val="22"/>
              </w:rPr>
            </w:pPr>
            <w:hyperlink r:id="rId17"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A41993" w:rsidRPr="003B645B" w14:paraId="70550906"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366F6" w14:textId="77777777" w:rsidR="00A41993" w:rsidRPr="00F11052" w:rsidRDefault="00A41993" w:rsidP="00D32EE3">
            <w:pPr>
              <w:spacing w:after="0"/>
              <w:rPr>
                <w:rFonts w:ascii="Times New Roman" w:hAnsi="Times New Roman" w:cs="Times New Roman"/>
                <w:b/>
                <w:bCs/>
                <w:sz w:val="22"/>
                <w:szCs w:val="22"/>
              </w:rPr>
            </w:pPr>
            <w:r>
              <w:rPr>
                <w:rFonts w:ascii="Times New Roman" w:hAnsi="Times New Roman" w:cs="Times New Roman"/>
                <w:b/>
                <w:bCs/>
                <w:sz w:val="22"/>
                <w:szCs w:val="22"/>
              </w:rPr>
              <w:t>8</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AE21"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F11052">
              <w:rPr>
                <w:rFonts w:ascii="Times New Roman" w:hAnsi="Times New Roman" w:cs="Times New Roman"/>
                <w:sz w:val="22"/>
                <w:szCs w:val="22"/>
              </w:rPr>
              <w:lastRenderedPageBreak/>
              <w:t>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1FBC2"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5 punktas</w:t>
            </w:r>
          </w:p>
          <w:p w14:paraId="41C41E2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1BC5FF30"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15DB845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16FF3E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2AD9"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2534A971"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1E47E715"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81522" w14:textId="77777777" w:rsidR="00A41993" w:rsidRPr="00F11052" w:rsidRDefault="00A41993" w:rsidP="00D32EE3">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F66D6" w14:textId="77777777" w:rsidR="00A41993" w:rsidRPr="00F11052" w:rsidRDefault="00A41993" w:rsidP="00D32EE3">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F11052">
              <w:rPr>
                <w:rFonts w:ascii="Times New Roman" w:hAnsi="Times New Roman" w:cs="Times New Roman"/>
                <w:sz w:val="22"/>
                <w:szCs w:val="22"/>
              </w:rPr>
              <w:lastRenderedPageBreak/>
              <w:t xml:space="preserve">sąlygą vykdė su dideliais arba nuolatiniais trūkumais ir dėl to buvo pritaikyta sutartyje nustatyta sankcija. </w:t>
            </w:r>
          </w:p>
          <w:p w14:paraId="3FF8DD09" w14:textId="77777777" w:rsidR="00A41993" w:rsidRPr="00F11052" w:rsidRDefault="00A41993" w:rsidP="00D32EE3">
            <w:pPr>
              <w:spacing w:after="0"/>
              <w:jc w:val="both"/>
              <w:rPr>
                <w:rFonts w:ascii="Times New Roman" w:hAnsi="Times New Roman" w:cs="Times New Roman"/>
                <w:sz w:val="22"/>
                <w:szCs w:val="22"/>
              </w:rPr>
            </w:pPr>
            <w:r w:rsidRPr="00F1105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6C13"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60F2EB85"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62422641"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1EC27CC2"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2638DC98"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37CF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F8D45ED"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49C0723C"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6EB392A"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38FD0A80" w14:textId="77777777" w:rsidR="00A41993" w:rsidRPr="00F96CB4" w:rsidRDefault="00A41993" w:rsidP="00D32EE3">
            <w:pPr>
              <w:pStyle w:val="Betarp"/>
              <w:spacing w:line="256" w:lineRule="auto"/>
              <w:jc w:val="both"/>
              <w:rPr>
                <w:rFonts w:ascii="Times New Roman" w:hAnsi="Times New Roman" w:cs="Times New Roman"/>
                <w:sz w:val="22"/>
                <w:szCs w:val="22"/>
              </w:rPr>
            </w:pPr>
            <w:hyperlink r:id="rId18" w:history="1">
              <w:r w:rsidRPr="00F96CB4">
                <w:rPr>
                  <w:rStyle w:val="Hipersaitas"/>
                  <w:rFonts w:ascii="Times New Roman" w:hAnsi="Times New Roman" w:cs="Times New Roman"/>
                  <w:sz w:val="22"/>
                  <w:szCs w:val="22"/>
                </w:rPr>
                <w:t>https://vpt.lrv.lt/lt/nuorodos/kiti-duomenys/powerbi/nepatikimi-tiekejai-1/</w:t>
              </w:r>
            </w:hyperlink>
          </w:p>
          <w:p w14:paraId="5E88AF48" w14:textId="77777777" w:rsidR="00A41993" w:rsidRDefault="00A41993" w:rsidP="00D32EE3">
            <w:pPr>
              <w:pStyle w:val="Betarp"/>
              <w:spacing w:line="256" w:lineRule="auto"/>
              <w:jc w:val="both"/>
            </w:pPr>
          </w:p>
          <w:p w14:paraId="3CB954BE" w14:textId="77777777" w:rsidR="00A41993" w:rsidRPr="00F11052" w:rsidRDefault="00A41993" w:rsidP="00D32EE3">
            <w:pPr>
              <w:pStyle w:val="Betarp"/>
              <w:spacing w:line="256" w:lineRule="auto"/>
              <w:jc w:val="both"/>
              <w:rPr>
                <w:rFonts w:ascii="Times New Roman" w:hAnsi="Times New Roman" w:cs="Times New Roman"/>
                <w:sz w:val="22"/>
                <w:szCs w:val="22"/>
              </w:rPr>
            </w:pPr>
          </w:p>
          <w:p w14:paraId="2CF4D2F8" w14:textId="77777777" w:rsidR="00A41993" w:rsidRPr="000F7C2C" w:rsidRDefault="00A41993" w:rsidP="00D32EE3">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t>https://vpt.lrv.lt/lt/pasalinimo-pagrindai-1/nepatikimu-koncesininku-sarasas-1/nepatikimu-koncesininku-sarasas/</w:t>
            </w:r>
          </w:p>
          <w:p w14:paraId="474E34AF" w14:textId="77777777" w:rsidR="00A41993" w:rsidRPr="00F11052" w:rsidRDefault="00A41993" w:rsidP="00D32EE3">
            <w:pPr>
              <w:pStyle w:val="Betarp"/>
              <w:spacing w:line="256" w:lineRule="auto"/>
              <w:jc w:val="both"/>
              <w:rPr>
                <w:rFonts w:ascii="Times New Roman" w:hAnsi="Times New Roman" w:cs="Times New Roman"/>
                <w:b/>
                <w:bCs/>
                <w:sz w:val="22"/>
                <w:szCs w:val="22"/>
              </w:rPr>
            </w:pPr>
          </w:p>
        </w:tc>
      </w:tr>
      <w:tr w:rsidR="00A41993" w:rsidRPr="003B645B" w14:paraId="2FE9C603"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8CB5F" w14:textId="77777777" w:rsidR="00A41993" w:rsidRPr="00F11052" w:rsidRDefault="00A41993" w:rsidP="00D32EE3">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t>10</w:t>
            </w:r>
            <w:r w:rsidRPr="00F11052">
              <w:rPr>
                <w:rFonts w:ascii="Times New Roman" w:hAnsi="Times New Roman" w:cs="Times New Roman"/>
                <w:b/>
                <w:bCs/>
                <w:sz w:val="22"/>
                <w:szCs w:val="22"/>
              </w:rPr>
              <w:t>.</w:t>
            </w:r>
          </w:p>
          <w:p w14:paraId="001EE4F1" w14:textId="77777777" w:rsidR="00A41993" w:rsidRPr="00F11052" w:rsidRDefault="00A41993" w:rsidP="00D32EE3">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1947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E98BCC" w14:textId="77777777" w:rsidR="00A41993" w:rsidRPr="00F11052" w:rsidRDefault="00A41993" w:rsidP="00D32EE3">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4EEEC"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4E6E9718"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03A758E0"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4518"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6CAC7AA4"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tc>
      </w:tr>
      <w:tr w:rsidR="00A41993" w:rsidRPr="003B645B" w14:paraId="65AC838E"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323D" w14:textId="77777777" w:rsidR="00A41993" w:rsidRPr="00F11052" w:rsidRDefault="00A41993" w:rsidP="00D32EE3">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1D22"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(tiekėjas) neatitinka minimalių patikimo </w:t>
            </w:r>
            <w:r w:rsidRPr="00F11052">
              <w:rPr>
                <w:rFonts w:ascii="Times New Roman" w:hAnsi="Times New Roman" w:cs="Times New Roman"/>
                <w:sz w:val="22"/>
                <w:szCs w:val="22"/>
              </w:rPr>
              <w:lastRenderedPageBreak/>
              <w:t>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8C6D"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7 punkto b papunktis</w:t>
            </w:r>
          </w:p>
          <w:p w14:paraId="3FA3FABA"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10D6963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FA32"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0B271793" w14:textId="77777777" w:rsidR="00A41993" w:rsidRPr="00F11052" w:rsidRDefault="00A41993" w:rsidP="00D32EE3">
            <w:pPr>
              <w:pStyle w:val="Betarp"/>
              <w:spacing w:line="256" w:lineRule="auto"/>
              <w:jc w:val="both"/>
              <w:rPr>
                <w:rFonts w:ascii="Times New Roman" w:hAnsi="Times New Roman" w:cs="Times New Roman"/>
                <w:b/>
                <w:bCs/>
                <w:iCs/>
                <w:sz w:val="22"/>
                <w:szCs w:val="22"/>
              </w:rPr>
            </w:pPr>
          </w:p>
          <w:p w14:paraId="75C019D9" w14:textId="77777777" w:rsidR="00A41993" w:rsidRPr="00F11052" w:rsidRDefault="00A41993" w:rsidP="00D32EE3">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Priimant sprendimus dėl tiekėjo pašalinimo iš pirkimo procedūros šiame punkte nurodytu pašalinimo pagrindu, be </w:t>
            </w:r>
            <w:r w:rsidRPr="00F11052">
              <w:rPr>
                <w:rFonts w:ascii="Times New Roman" w:hAnsi="Times New Roman" w:cs="Times New Roman"/>
                <w:sz w:val="22"/>
                <w:szCs w:val="22"/>
              </w:rPr>
              <w:lastRenderedPageBreak/>
              <w:t>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A41993" w:rsidRPr="003B645B" w14:paraId="79C4222F" w14:textId="77777777" w:rsidTr="00D32EE3">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FC3D1" w14:textId="77777777" w:rsidR="00A41993" w:rsidRPr="00F11052" w:rsidRDefault="00A41993" w:rsidP="00D32EE3">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lastRenderedPageBreak/>
              <w:t>1</w:t>
            </w:r>
            <w:r>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7EB9C"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6B2D7" w14:textId="77777777" w:rsidR="00A41993" w:rsidRPr="00F11052" w:rsidRDefault="00A41993" w:rsidP="00D32EE3">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70A79C9F"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p>
          <w:p w14:paraId="69307AA4" w14:textId="77777777" w:rsidR="00A41993" w:rsidRPr="00F11052" w:rsidRDefault="00A41993" w:rsidP="00D32EE3">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E197" w14:textId="77777777" w:rsidR="00A41993" w:rsidRPr="00F11052" w:rsidRDefault="00A41993" w:rsidP="00D32EE3">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72240291" w14:textId="77777777" w:rsidR="00A41993" w:rsidRPr="00F11052" w:rsidRDefault="00A41993" w:rsidP="00D32EE3">
            <w:pPr>
              <w:pStyle w:val="Betarp"/>
              <w:spacing w:line="256" w:lineRule="auto"/>
              <w:jc w:val="both"/>
              <w:rPr>
                <w:rFonts w:ascii="Times New Roman" w:hAnsi="Times New Roman" w:cs="Times New Roman"/>
                <w:bCs/>
                <w:iCs/>
                <w:sz w:val="22"/>
                <w:szCs w:val="22"/>
              </w:rPr>
            </w:pPr>
          </w:p>
          <w:p w14:paraId="6A837507" w14:textId="77777777" w:rsidR="00A41993" w:rsidRPr="00F11052" w:rsidRDefault="00A41993" w:rsidP="00D32EE3">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02D6D3A" w14:textId="77777777" w:rsidR="00A41993" w:rsidRPr="00F11052" w:rsidRDefault="00A41993" w:rsidP="00D32EE3">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09F18047" w14:textId="77777777" w:rsidR="00454892" w:rsidRDefault="00454892" w:rsidP="00454892">
      <w:pPr>
        <w:pStyle w:val="Betarp"/>
        <w:tabs>
          <w:tab w:val="left" w:pos="993"/>
        </w:tabs>
        <w:ind w:left="720"/>
        <w:jc w:val="both"/>
        <w:rPr>
          <w:rFonts w:ascii="Times New Roman" w:hAnsi="Times New Roman" w:cs="Times New Roman"/>
          <w:sz w:val="22"/>
          <w:szCs w:val="22"/>
        </w:rPr>
      </w:pPr>
    </w:p>
    <w:p w14:paraId="714063D3"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6C4D9ACA" w14:textId="77777777" w:rsidR="00A41993" w:rsidRDefault="00A41993" w:rsidP="00454892">
      <w:pPr>
        <w:pStyle w:val="Betarp"/>
        <w:tabs>
          <w:tab w:val="left" w:pos="993"/>
        </w:tabs>
        <w:ind w:left="720"/>
        <w:jc w:val="both"/>
        <w:rPr>
          <w:rFonts w:ascii="Times New Roman" w:hAnsi="Times New Roman" w:cs="Times New Roman"/>
          <w:sz w:val="22"/>
          <w:szCs w:val="22"/>
        </w:rPr>
      </w:pPr>
    </w:p>
    <w:p w14:paraId="23321FD2" w14:textId="77777777" w:rsidR="00454892" w:rsidRPr="00796E2E" w:rsidRDefault="00454892" w:rsidP="00454892">
      <w:pPr>
        <w:pStyle w:val="Betarp"/>
        <w:tabs>
          <w:tab w:val="left" w:pos="993"/>
        </w:tabs>
        <w:ind w:left="720"/>
        <w:jc w:val="both"/>
        <w:rPr>
          <w:rFonts w:ascii="Times New Roman" w:hAnsi="Times New Roman" w:cs="Times New Roman"/>
          <w:sz w:val="22"/>
          <w:szCs w:val="22"/>
        </w:rPr>
      </w:pPr>
    </w:p>
    <w:p w14:paraId="612167CE"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59983428" w14:textId="77777777" w:rsidR="00A00C02" w:rsidRDefault="00A00C02" w:rsidP="009C2357">
      <w:pPr>
        <w:pStyle w:val="Antrat2"/>
        <w:ind w:left="5103"/>
        <w:rPr>
          <w:rFonts w:ascii="Times New Roman" w:eastAsia="Calibri" w:hAnsi="Times New Roman" w:cs="Times New Roman"/>
          <w:color w:val="0070C0"/>
          <w:sz w:val="21"/>
          <w:szCs w:val="21"/>
        </w:rPr>
      </w:pPr>
      <w:bookmarkStart w:id="52" w:name="_Ref38291223"/>
      <w:bookmarkStart w:id="53" w:name="_Ref38291334"/>
      <w:bookmarkStart w:id="54" w:name="_Ref38533412"/>
    </w:p>
    <w:p w14:paraId="3F15D911" w14:textId="26FB4C67" w:rsidR="00696C87" w:rsidRDefault="00696C87" w:rsidP="00696C87"/>
    <w:p w14:paraId="11AECACF" w14:textId="79A7344C" w:rsidR="00796E2E" w:rsidRDefault="00796E2E" w:rsidP="00696C87"/>
    <w:p w14:paraId="1E8E444B" w14:textId="52DEAE50" w:rsidR="00796E2E" w:rsidRDefault="00796E2E" w:rsidP="00696C87"/>
    <w:p w14:paraId="43D20E53" w14:textId="6C7C6921" w:rsidR="00796E2E" w:rsidRDefault="00796E2E" w:rsidP="00696C87"/>
    <w:p w14:paraId="7BDA152A" w14:textId="786AE7F6" w:rsidR="00796E2E" w:rsidRDefault="00796E2E" w:rsidP="00696C87"/>
    <w:p w14:paraId="3851C460" w14:textId="33E76207" w:rsidR="00796E2E" w:rsidRDefault="00796E2E" w:rsidP="00696C87"/>
    <w:p w14:paraId="4ABF21E1" w14:textId="77777777" w:rsidR="00A41993" w:rsidRDefault="00A41993" w:rsidP="00696C87"/>
    <w:p w14:paraId="4DFEE114" w14:textId="77777777" w:rsidR="00A41993" w:rsidRDefault="00A41993" w:rsidP="00696C87"/>
    <w:p w14:paraId="4EA88780" w14:textId="326314FD" w:rsidR="00796E2E" w:rsidRDefault="00796E2E" w:rsidP="00696C87"/>
    <w:p w14:paraId="1E28FF6F" w14:textId="77777777" w:rsidR="00796E2E" w:rsidRDefault="00796E2E" w:rsidP="00696C87"/>
    <w:p w14:paraId="443548A7" w14:textId="77777777" w:rsidR="00696C87" w:rsidRDefault="00696C87" w:rsidP="00696C87"/>
    <w:p w14:paraId="4B31029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5" w:name="_Toc166765235"/>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52"/>
      <w:bookmarkEnd w:id="53"/>
      <w:bookmarkEnd w:id="54"/>
      <w:bookmarkEnd w:id="55"/>
    </w:p>
    <w:p w14:paraId="323D1F1E" w14:textId="77777777" w:rsidR="002F396F" w:rsidRPr="00A00C02" w:rsidRDefault="002F396F" w:rsidP="00DE290C">
      <w:pPr>
        <w:rPr>
          <w:rFonts w:ascii="Times New Roman" w:hAnsi="Times New Roman" w:cs="Times New Roman"/>
          <w:b/>
          <w:bCs/>
          <w:smallCaps/>
          <w:sz w:val="22"/>
          <w:szCs w:val="22"/>
        </w:rPr>
      </w:pPr>
    </w:p>
    <w:p w14:paraId="6DDF8794" w14:textId="77777777" w:rsidR="002F396F" w:rsidRPr="000809C9" w:rsidRDefault="002F396F" w:rsidP="007C0612">
      <w:pPr>
        <w:pStyle w:val="Paantrat"/>
        <w:spacing w:line="240" w:lineRule="auto"/>
        <w:jc w:val="center"/>
        <w:rPr>
          <w:rFonts w:ascii="Times New Roman" w:hAnsi="Times New Roman" w:cs="Times New Roman"/>
          <w:smallCaps/>
          <w:color w:val="auto"/>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 xml:space="preserve">KOKYBĖS VADYBOS SISTEMOS IR (ARBA) APLINKOS </w:t>
      </w:r>
      <w:r w:rsidR="00955F2F" w:rsidRPr="000809C9">
        <w:rPr>
          <w:rFonts w:ascii="Times New Roman" w:hAnsi="Times New Roman" w:cs="Times New Roman"/>
          <w:color w:val="auto"/>
          <w:lang w:eastAsia="en-US"/>
        </w:rPr>
        <w:t>APSAUGOS VADYBOS SISTEMOS STANDARTŲ</w:t>
      </w:r>
    </w:p>
    <w:p w14:paraId="7813DA33" w14:textId="33580C9A" w:rsidR="00320FA5" w:rsidRDefault="00320FA5" w:rsidP="00320FA5">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sz w:val="24"/>
          <w:szCs w:val="24"/>
          <w:bdr w:val="nil"/>
        </w:rPr>
      </w:pPr>
      <w:r w:rsidRPr="00DA5931">
        <w:rPr>
          <w:rFonts w:ascii="Times New Roman" w:eastAsia="Arial Unicode MS" w:hAnsi="Times New Roman" w:cs="Times New Roman"/>
          <w:sz w:val="24"/>
          <w:szCs w:val="24"/>
          <w:bdr w:val="nil"/>
        </w:rPr>
        <w:t>Tiekėjas, pageidaujantis dalyvauti pirkime, turi atitikti šiuos minimalius kvalifikacijos reikalavimus ir pateikti atitikimą kvalifikaciniams reikalavimams patvirtinančius dokumentus (arba, jeigu tiekėjas negali pateikti reikalaujamų dokumentų, jis turi teisę pateikti kitus perkančiajai organizacijai priimtinus dokumentus ar informaciją, kurie patvirtintų, kad tiekėjo kvalifikacija atitinka keliamus reikalavimus):</w:t>
      </w:r>
    </w:p>
    <w:p w14:paraId="45C814F3" w14:textId="77777777" w:rsidR="00343FBE" w:rsidRPr="00DA5931" w:rsidRDefault="00343FBE" w:rsidP="00320FA5">
      <w:pPr>
        <w:pBdr>
          <w:top w:val="nil"/>
          <w:left w:val="nil"/>
          <w:bottom w:val="nil"/>
          <w:right w:val="nil"/>
          <w:between w:val="nil"/>
          <w:bar w:val="nil"/>
        </w:pBdr>
        <w:suppressAutoHyphens/>
        <w:spacing w:after="40" w:line="240" w:lineRule="auto"/>
        <w:ind w:firstLine="709"/>
        <w:jc w:val="both"/>
        <w:rPr>
          <w:rFonts w:ascii="Times New Roman" w:eastAsia="Arial Unicode MS" w:hAnsi="Times New Roman" w:cs="Times New Roman"/>
          <w:sz w:val="24"/>
          <w:szCs w:val="24"/>
          <w:bdr w:val="nil"/>
        </w:rPr>
      </w:pPr>
    </w:p>
    <w:p w14:paraId="7E4A4029" w14:textId="6B176CAD" w:rsidR="00320FA5" w:rsidRDefault="00320FA5" w:rsidP="002D71B6">
      <w:pPr>
        <w:spacing w:before="60" w:after="60" w:line="256" w:lineRule="auto"/>
        <w:rPr>
          <w:rFonts w:ascii="Times New Roman" w:eastAsiaTheme="minorHAnsi" w:hAnsi="Times New Roman" w:cs="Times New Roman"/>
          <w:sz w:val="24"/>
          <w:szCs w:val="24"/>
        </w:rPr>
      </w:pPr>
      <w:r w:rsidRPr="00DA5931">
        <w:rPr>
          <w:rFonts w:ascii="Times New Roman" w:eastAsiaTheme="minorHAnsi" w:hAnsi="Times New Roman" w:cs="Times New Roman"/>
          <w:sz w:val="24"/>
          <w:szCs w:val="24"/>
        </w:rPr>
        <w:t xml:space="preserve">1. </w:t>
      </w:r>
      <w:r w:rsidR="00101279" w:rsidRPr="00DA5931">
        <w:rPr>
          <w:rFonts w:ascii="Times New Roman" w:eastAsiaTheme="minorHAnsi" w:hAnsi="Times New Roman" w:cs="Times New Roman"/>
          <w:sz w:val="24"/>
          <w:szCs w:val="24"/>
        </w:rPr>
        <w:t>Tiekėjų kvalifikacijos reikalavimai</w:t>
      </w:r>
      <w:r w:rsidRPr="00DA5931">
        <w:rPr>
          <w:rFonts w:ascii="Times New Roman" w:eastAsiaTheme="minorHAnsi" w:hAnsi="Times New Roman" w:cs="Times New Roman"/>
          <w:sz w:val="24"/>
          <w:szCs w:val="24"/>
        </w:rPr>
        <w:t>:</w:t>
      </w:r>
    </w:p>
    <w:tbl>
      <w:tblPr>
        <w:tblStyle w:val="Lentelstinklelis"/>
        <w:tblW w:w="0" w:type="auto"/>
        <w:tblLayout w:type="fixed"/>
        <w:tblLook w:val="04A0" w:firstRow="1" w:lastRow="0" w:firstColumn="1" w:lastColumn="0" w:noHBand="0" w:noVBand="1"/>
      </w:tblPr>
      <w:tblGrid>
        <w:gridCol w:w="588"/>
        <w:gridCol w:w="2125"/>
        <w:gridCol w:w="3661"/>
        <w:gridCol w:w="3544"/>
      </w:tblGrid>
      <w:tr w:rsidR="0002266E" w14:paraId="24F534D4" w14:textId="77777777" w:rsidTr="00343FBE">
        <w:tc>
          <w:tcPr>
            <w:tcW w:w="588" w:type="dxa"/>
            <w:shd w:val="clear" w:color="auto" w:fill="D9E2F3" w:themeFill="accent1" w:themeFillTint="33"/>
          </w:tcPr>
          <w:p w14:paraId="7FA17734" w14:textId="77777777" w:rsidR="0002266E" w:rsidRDefault="0002266E" w:rsidP="004115EA">
            <w:pPr>
              <w:spacing w:before="60" w:after="60" w:line="256" w:lineRule="auto"/>
              <w:jc w:val="center"/>
              <w:rPr>
                <w:rFonts w:eastAsiaTheme="minorHAnsi" w:hAnsi="Times New Roman" w:cs="Times New Roman"/>
                <w:b/>
                <w:bCs/>
              </w:rPr>
            </w:pPr>
            <w:r>
              <w:rPr>
                <w:rFonts w:eastAsiaTheme="minorHAnsi" w:hAnsi="Times New Roman" w:cs="Times New Roman"/>
                <w:b/>
                <w:bCs/>
              </w:rPr>
              <w:t>Eil. Nr.</w:t>
            </w:r>
          </w:p>
        </w:tc>
        <w:tc>
          <w:tcPr>
            <w:tcW w:w="2125" w:type="dxa"/>
            <w:shd w:val="clear" w:color="auto" w:fill="D9E2F3" w:themeFill="accent1" w:themeFillTint="33"/>
          </w:tcPr>
          <w:p w14:paraId="7067008C" w14:textId="77777777" w:rsidR="0002266E" w:rsidRDefault="0002266E" w:rsidP="004115EA">
            <w:pPr>
              <w:spacing w:before="60" w:after="60" w:line="256" w:lineRule="auto"/>
              <w:jc w:val="center"/>
              <w:rPr>
                <w:rFonts w:eastAsiaTheme="minorHAnsi" w:hAnsi="Times New Roman" w:cs="Times New Roman"/>
                <w:b/>
                <w:bCs/>
              </w:rPr>
            </w:pPr>
            <w:r>
              <w:rPr>
                <w:rFonts w:eastAsiaTheme="minorHAnsi" w:hAnsi="Times New Roman" w:cs="Times New Roman"/>
                <w:b/>
                <w:bCs/>
              </w:rPr>
              <w:t>Kvalifikacijos reikalavimas</w:t>
            </w:r>
          </w:p>
        </w:tc>
        <w:tc>
          <w:tcPr>
            <w:tcW w:w="3661" w:type="dxa"/>
            <w:shd w:val="clear" w:color="auto" w:fill="D9E2F3" w:themeFill="accent1" w:themeFillTint="33"/>
          </w:tcPr>
          <w:p w14:paraId="3A8CE209" w14:textId="77777777" w:rsidR="0002266E" w:rsidRDefault="0002266E" w:rsidP="004115EA">
            <w:pPr>
              <w:spacing w:before="60" w:after="60" w:line="256" w:lineRule="auto"/>
              <w:jc w:val="center"/>
              <w:rPr>
                <w:rFonts w:eastAsiaTheme="minorHAnsi" w:hAnsi="Times New Roman" w:cs="Times New Roman"/>
                <w:b/>
                <w:bCs/>
              </w:rPr>
            </w:pPr>
            <w:r>
              <w:rPr>
                <w:rFonts w:eastAsiaTheme="minorHAnsi" w:hAnsi="Times New Roman" w:cs="Times New Roman"/>
                <w:b/>
                <w:bCs/>
              </w:rPr>
              <w:t>Atitiktį reikalavimui įrodantys dokumentai</w:t>
            </w:r>
          </w:p>
        </w:tc>
        <w:tc>
          <w:tcPr>
            <w:tcW w:w="3544" w:type="dxa"/>
            <w:shd w:val="clear" w:color="auto" w:fill="D9E2F3" w:themeFill="accent1" w:themeFillTint="33"/>
          </w:tcPr>
          <w:p w14:paraId="49C851C1" w14:textId="77777777" w:rsidR="0002266E" w:rsidRDefault="0002266E" w:rsidP="004115EA">
            <w:pPr>
              <w:spacing w:before="60" w:after="60" w:line="256" w:lineRule="auto"/>
              <w:jc w:val="center"/>
              <w:rPr>
                <w:rFonts w:eastAsiaTheme="minorHAnsi" w:hAnsi="Times New Roman" w:cs="Times New Roman"/>
                <w:b/>
                <w:bCs/>
              </w:rPr>
            </w:pPr>
            <w:r>
              <w:rPr>
                <w:rFonts w:eastAsiaTheme="minorHAnsi" w:hAnsi="Times New Roman" w:cs="Times New Roman"/>
                <w:b/>
                <w:bCs/>
              </w:rPr>
              <w:t>Subjektas, kuris turi atitikti reikalavimą</w:t>
            </w:r>
          </w:p>
        </w:tc>
      </w:tr>
      <w:tr w:rsidR="0002266E" w14:paraId="6055AF95" w14:textId="77777777" w:rsidTr="00343FBE">
        <w:tc>
          <w:tcPr>
            <w:tcW w:w="588" w:type="dxa"/>
          </w:tcPr>
          <w:p w14:paraId="6DF86914" w14:textId="77777777" w:rsidR="0002266E" w:rsidRDefault="0002266E" w:rsidP="004115EA">
            <w:pPr>
              <w:spacing w:before="60" w:after="60" w:line="256" w:lineRule="auto"/>
              <w:rPr>
                <w:rFonts w:eastAsiaTheme="minorHAnsi" w:hAnsi="Times New Roman" w:cs="Times New Roman"/>
                <w:b/>
                <w:bCs/>
              </w:rPr>
            </w:pPr>
            <w:r>
              <w:rPr>
                <w:rFonts w:eastAsiaTheme="minorHAnsi" w:hAnsi="Times New Roman" w:cs="Times New Roman"/>
                <w:b/>
                <w:bCs/>
              </w:rPr>
              <w:t>1.</w:t>
            </w:r>
          </w:p>
        </w:tc>
        <w:tc>
          <w:tcPr>
            <w:tcW w:w="9330" w:type="dxa"/>
            <w:gridSpan w:val="3"/>
            <w:vAlign w:val="center"/>
          </w:tcPr>
          <w:p w14:paraId="6DE409B7" w14:textId="77777777" w:rsidR="0002266E" w:rsidRDefault="0002266E" w:rsidP="004115EA">
            <w:pPr>
              <w:spacing w:before="60" w:after="60" w:line="256" w:lineRule="auto"/>
              <w:jc w:val="center"/>
              <w:rPr>
                <w:rFonts w:eastAsiaTheme="minorHAnsi" w:hAnsi="Times New Roman" w:cs="Times New Roman"/>
                <w:b/>
                <w:bCs/>
              </w:rPr>
            </w:pPr>
            <w:r>
              <w:rPr>
                <w:rFonts w:eastAsiaTheme="minorHAnsi" w:hAnsi="Times New Roman" w:cs="Times New Roman"/>
                <w:b/>
                <w:bCs/>
              </w:rPr>
              <w:t>Teisė verstis veikla</w:t>
            </w:r>
          </w:p>
        </w:tc>
      </w:tr>
      <w:tr w:rsidR="0002266E" w14:paraId="31966DE3" w14:textId="77777777" w:rsidTr="00343FBE">
        <w:tc>
          <w:tcPr>
            <w:tcW w:w="588" w:type="dxa"/>
          </w:tcPr>
          <w:p w14:paraId="523DDBF1" w14:textId="77777777" w:rsidR="0002266E" w:rsidRPr="00877E82" w:rsidRDefault="0002266E" w:rsidP="004115EA">
            <w:pPr>
              <w:spacing w:before="60" w:after="60" w:line="256" w:lineRule="auto"/>
              <w:rPr>
                <w:rFonts w:eastAsiaTheme="minorHAnsi" w:hAnsi="Times New Roman" w:cs="Times New Roman"/>
              </w:rPr>
            </w:pPr>
            <w:r w:rsidRPr="00877E82">
              <w:rPr>
                <w:rFonts w:eastAsiaTheme="minorHAnsi" w:hAnsi="Times New Roman" w:cs="Times New Roman"/>
              </w:rPr>
              <w:t>1.1.</w:t>
            </w:r>
          </w:p>
        </w:tc>
        <w:tc>
          <w:tcPr>
            <w:tcW w:w="2125" w:type="dxa"/>
          </w:tcPr>
          <w:p w14:paraId="2A2B8D36" w14:textId="20A3D3DA" w:rsidR="0002266E" w:rsidRDefault="001950D0" w:rsidP="00EA0B0E">
            <w:pPr>
              <w:spacing w:before="60" w:after="60" w:line="256" w:lineRule="auto"/>
              <w:jc w:val="both"/>
              <w:rPr>
                <w:rFonts w:asciiTheme="minorHAnsi" w:eastAsiaTheme="minorHAnsi" w:hAnsi="Times New Roman" w:cs="Times New Roman"/>
                <w:sz w:val="21"/>
                <w:szCs w:val="21"/>
                <w:lang w:eastAsia="lt-LT"/>
              </w:rPr>
            </w:pPr>
            <w:r w:rsidRPr="001950D0">
              <w:rPr>
                <w:rFonts w:eastAsiaTheme="minorHAnsi" w:hAnsi="Times New Roman" w:cs="Times New Roman"/>
              </w:rPr>
              <w:t xml:space="preserve">Teikėjas turi teisę teikti šiame pirkime  numatytas paslaugas </w:t>
            </w:r>
            <w:r w:rsidRPr="001950D0">
              <w:rPr>
                <w:rFonts w:eastAsiaTheme="minorHAnsi" w:hAnsi="Times New Roman" w:cs="Times New Roman"/>
                <w:b/>
                <w:bCs/>
              </w:rPr>
              <w:t>(maisto gaminimas ir pagaminto maisto tiekimas).</w:t>
            </w:r>
          </w:p>
        </w:tc>
        <w:tc>
          <w:tcPr>
            <w:tcW w:w="3661" w:type="dxa"/>
          </w:tcPr>
          <w:p w14:paraId="16A2AF71" w14:textId="77777777" w:rsidR="001950D0" w:rsidRDefault="001950D0" w:rsidP="00EA0B0E">
            <w:pPr>
              <w:snapToGrid w:val="0"/>
              <w:jc w:val="both"/>
              <w:rPr>
                <w:rFonts w:eastAsia="Times New Roman" w:hAnsi="Times New Roman" w:cs="Times New Roman"/>
              </w:rPr>
            </w:pPr>
            <w:r w:rsidRPr="001950D0">
              <w:rPr>
                <w:rFonts w:eastAsia="Times New Roman" w:hAnsi="Times New Roman" w:cs="Times New Roman"/>
              </w:rPr>
              <w:t>Lietuvos Respublikos valstybinės maisto ir veterinarijos tarnybos išduoto galiojančio maisto tvarkytojo pažymėjimo, suteikiančio teisę gaminti maistą ir tiekti pagamintą maistą, kopija.</w:t>
            </w:r>
          </w:p>
          <w:p w14:paraId="4E235627" w14:textId="77777777" w:rsidR="003374F7" w:rsidRPr="001950D0" w:rsidRDefault="003374F7" w:rsidP="001950D0">
            <w:pPr>
              <w:snapToGrid w:val="0"/>
              <w:rPr>
                <w:rFonts w:eastAsia="Times New Roman" w:hAnsi="Times New Roman" w:cs="Times New Roman"/>
              </w:rPr>
            </w:pPr>
          </w:p>
          <w:p w14:paraId="3139304A" w14:textId="7A31525F" w:rsidR="0002266E" w:rsidRPr="003374F7" w:rsidRDefault="001950D0" w:rsidP="001950D0">
            <w:pPr>
              <w:jc w:val="both"/>
              <w:rPr>
                <w:rFonts w:eastAsiaTheme="minorHAnsi" w:hAnsi="Times New Roman" w:cs="Times New Roman"/>
                <w:i/>
                <w:iCs/>
                <w:u w:val="single"/>
              </w:rPr>
            </w:pPr>
            <w:r w:rsidRPr="003374F7">
              <w:rPr>
                <w:rFonts w:eastAsia="Times New Roman" w:hAnsi="Times New Roman" w:cs="Times New Roman"/>
                <w:b/>
                <w:i/>
                <w:iCs/>
              </w:rPr>
              <w:t>CVP IS priemonėmis pateikiamos skaitmeninės dokumentų kopijos.</w:t>
            </w:r>
          </w:p>
        </w:tc>
        <w:tc>
          <w:tcPr>
            <w:tcW w:w="3544" w:type="dxa"/>
          </w:tcPr>
          <w:p w14:paraId="79FE45AB" w14:textId="77777777" w:rsidR="0002266E" w:rsidRPr="000F1503" w:rsidRDefault="0002266E" w:rsidP="0002266E">
            <w:pPr>
              <w:pStyle w:val="Sraopastraipa"/>
              <w:numPr>
                <w:ilvl w:val="0"/>
                <w:numId w:val="30"/>
              </w:numPr>
              <w:tabs>
                <w:tab w:val="left" w:pos="600"/>
              </w:tabs>
              <w:ind w:left="40" w:firstLine="142"/>
              <w:jc w:val="both"/>
              <w:rPr>
                <w:rFonts w:eastAsia="Times New Roman"/>
              </w:rPr>
            </w:pPr>
            <w:r w:rsidRPr="000F1503">
              <w:rPr>
                <w:rFonts w:eastAsia="Times New Roman"/>
              </w:rPr>
              <w:t>Tiek</w:t>
            </w:r>
            <w:r w:rsidRPr="000F1503">
              <w:rPr>
                <w:rFonts w:eastAsia="Times New Roman"/>
              </w:rPr>
              <w:t>ė</w:t>
            </w:r>
            <w:r w:rsidRPr="000F1503">
              <w:rPr>
                <w:rFonts w:eastAsia="Times New Roman"/>
              </w:rPr>
              <w:t>jas, kiekvienas tiek</w:t>
            </w:r>
            <w:r w:rsidRPr="000F1503">
              <w:rPr>
                <w:rFonts w:eastAsia="Times New Roman"/>
              </w:rPr>
              <w:t>ė</w:t>
            </w:r>
            <w:r w:rsidRPr="000F1503">
              <w:rPr>
                <w:rFonts w:eastAsia="Times New Roman"/>
              </w:rPr>
              <w:t>j</w:t>
            </w:r>
            <w:r w:rsidRPr="000F1503">
              <w:rPr>
                <w:rFonts w:eastAsia="Times New Roman"/>
              </w:rPr>
              <w:t>ų</w:t>
            </w:r>
            <w:r w:rsidRPr="000F1503">
              <w:rPr>
                <w:rFonts w:eastAsia="Times New Roman"/>
              </w:rPr>
              <w:t xml:space="preserve"> grup</w:t>
            </w:r>
            <w:r w:rsidRPr="000F1503">
              <w:rPr>
                <w:rFonts w:eastAsia="Times New Roman"/>
              </w:rPr>
              <w:t>ė</w:t>
            </w:r>
            <w:r w:rsidRPr="000F1503">
              <w:rPr>
                <w:rFonts w:eastAsia="Times New Roman"/>
              </w:rPr>
              <w:t>s narys, jeigu pasi</w:t>
            </w:r>
            <w:r w:rsidRPr="000F1503">
              <w:rPr>
                <w:rFonts w:eastAsia="Times New Roman"/>
              </w:rPr>
              <w:t>ū</w:t>
            </w:r>
            <w:r w:rsidRPr="000F1503">
              <w:rPr>
                <w:rFonts w:eastAsia="Times New Roman"/>
              </w:rPr>
              <w:t>lym</w:t>
            </w:r>
            <w:r w:rsidRPr="000F1503">
              <w:rPr>
                <w:rFonts w:eastAsia="Times New Roman"/>
              </w:rPr>
              <w:t>ą</w:t>
            </w:r>
            <w:r w:rsidRPr="000F1503">
              <w:rPr>
                <w:rFonts w:eastAsia="Times New Roman"/>
              </w:rPr>
              <w:t xml:space="preserve"> teikia </w:t>
            </w:r>
            <w:r w:rsidRPr="000F1503">
              <w:rPr>
                <w:rFonts w:eastAsia="Times New Roman"/>
              </w:rPr>
              <w:t>ū</w:t>
            </w:r>
            <w:r w:rsidRPr="000F1503">
              <w:rPr>
                <w:rFonts w:eastAsia="Times New Roman"/>
              </w:rPr>
              <w:t>kio subjekt</w:t>
            </w:r>
            <w:r w:rsidRPr="000F1503">
              <w:rPr>
                <w:rFonts w:eastAsia="Times New Roman"/>
              </w:rPr>
              <w:t>ų</w:t>
            </w:r>
            <w:r w:rsidRPr="000F1503">
              <w:rPr>
                <w:rFonts w:eastAsia="Times New Roman"/>
              </w:rPr>
              <w:t xml:space="preserve"> grup</w:t>
            </w:r>
            <w:r w:rsidRPr="000F1503">
              <w:rPr>
                <w:rFonts w:eastAsia="Times New Roman"/>
              </w:rPr>
              <w:t>ė</w:t>
            </w:r>
            <w:r w:rsidRPr="000F1503">
              <w:rPr>
                <w:rFonts w:eastAsia="Times New Roman"/>
              </w:rPr>
              <w:t xml:space="preserve">, </w:t>
            </w:r>
            <w:r w:rsidRPr="000F1503">
              <w:rPr>
                <w:rFonts w:eastAsia="Times New Roman"/>
              </w:rPr>
              <w:t>ū</w:t>
            </w:r>
            <w:r w:rsidRPr="000F1503">
              <w:rPr>
                <w:rFonts w:eastAsia="Times New Roman"/>
              </w:rPr>
              <w:t>kio subjektas, kurio paj</w:t>
            </w:r>
            <w:r w:rsidRPr="000F1503">
              <w:rPr>
                <w:rFonts w:eastAsia="Times New Roman"/>
              </w:rPr>
              <w:t>ė</w:t>
            </w:r>
            <w:r w:rsidRPr="000F1503">
              <w:rPr>
                <w:rFonts w:eastAsia="Times New Roman"/>
              </w:rPr>
              <w:t>gumais remiasi tiek</w:t>
            </w:r>
            <w:r w:rsidRPr="000F1503">
              <w:rPr>
                <w:rFonts w:eastAsia="Times New Roman"/>
              </w:rPr>
              <w:t>ė</w:t>
            </w:r>
            <w:r w:rsidRPr="000F1503">
              <w:rPr>
                <w:rFonts w:eastAsia="Times New Roman"/>
              </w:rPr>
              <w:t>jas, pagal j</w:t>
            </w:r>
            <w:r w:rsidRPr="000F1503">
              <w:rPr>
                <w:rFonts w:eastAsia="Times New Roman"/>
              </w:rPr>
              <w:t>ų</w:t>
            </w:r>
            <w:r w:rsidRPr="000F1503">
              <w:rPr>
                <w:rFonts w:eastAsia="Times New Roman"/>
              </w:rPr>
              <w:t xml:space="preserve"> prisiimamus </w:t>
            </w:r>
            <w:r w:rsidRPr="000F1503">
              <w:rPr>
                <w:rFonts w:eastAsia="Times New Roman"/>
              </w:rPr>
              <w:t>į</w:t>
            </w:r>
            <w:r w:rsidRPr="000F1503">
              <w:rPr>
                <w:rFonts w:eastAsia="Times New Roman"/>
              </w:rPr>
              <w:t>sipareigojimus pirkimo sutar</w:t>
            </w:r>
            <w:r w:rsidRPr="000F1503">
              <w:rPr>
                <w:rFonts w:eastAsia="Times New Roman"/>
              </w:rPr>
              <w:t>č</w:t>
            </w:r>
            <w:r w:rsidRPr="000F1503">
              <w:rPr>
                <w:rFonts w:eastAsia="Times New Roman"/>
              </w:rPr>
              <w:t xml:space="preserve">iai vykdyti. </w:t>
            </w:r>
          </w:p>
          <w:p w14:paraId="2AC3B991" w14:textId="77777777" w:rsidR="0002266E" w:rsidRPr="000F1503" w:rsidRDefault="0002266E" w:rsidP="0002266E">
            <w:pPr>
              <w:pStyle w:val="Sraopastraipa"/>
              <w:numPr>
                <w:ilvl w:val="0"/>
                <w:numId w:val="30"/>
              </w:numPr>
              <w:tabs>
                <w:tab w:val="left" w:pos="600"/>
              </w:tabs>
              <w:ind w:left="40" w:firstLine="142"/>
              <w:jc w:val="both"/>
              <w:rPr>
                <w:sz w:val="24"/>
                <w:szCs w:val="24"/>
                <w:lang w:eastAsia="en-GB"/>
              </w:rPr>
            </w:pPr>
            <w:r w:rsidRPr="000F1503">
              <w:t>Tiek</w:t>
            </w:r>
            <w:r w:rsidRPr="000F1503">
              <w:t>ė</w:t>
            </w:r>
            <w:r w:rsidRPr="000F1503">
              <w:t>jas gali remtis kit</w:t>
            </w:r>
            <w:r w:rsidRPr="000F1503">
              <w:t>ų</w:t>
            </w:r>
            <w:r w:rsidRPr="000F1503">
              <w:t xml:space="preserve"> </w:t>
            </w:r>
            <w:r w:rsidRPr="000F1503">
              <w:t>ū</w:t>
            </w:r>
            <w:r w:rsidRPr="000F1503">
              <w:t>kio subjekt</w:t>
            </w:r>
            <w:r w:rsidRPr="000F1503">
              <w:t>ų</w:t>
            </w:r>
            <w:r w:rsidRPr="000F1503">
              <w:t xml:space="preserve"> paj</w:t>
            </w:r>
            <w:r w:rsidRPr="000F1503">
              <w:t>ė</w:t>
            </w:r>
            <w:r w:rsidRPr="000F1503">
              <w:t>gumais tik tuomet, kai tie subjektai, kuri</w:t>
            </w:r>
            <w:r w:rsidRPr="000F1503">
              <w:t>ų</w:t>
            </w:r>
            <w:r w:rsidRPr="000F1503">
              <w:t xml:space="preserve"> paj</w:t>
            </w:r>
            <w:r w:rsidRPr="000F1503">
              <w:t>ė</w:t>
            </w:r>
            <w:r w:rsidRPr="000F1503">
              <w:t>gumais buvo pasiremta, patys tieks prekes, teiks paslaugas ar atliks darbus, kuriems reikia j</w:t>
            </w:r>
            <w:r w:rsidRPr="000F1503">
              <w:t>ų</w:t>
            </w:r>
            <w:r w:rsidRPr="000F1503">
              <w:t xml:space="preserve"> paj</w:t>
            </w:r>
            <w:r w:rsidRPr="000F1503">
              <w:t>ė</w:t>
            </w:r>
            <w:r w:rsidRPr="000F1503">
              <w:t>gum</w:t>
            </w:r>
            <w:r w:rsidRPr="000F1503">
              <w:t>ų</w:t>
            </w:r>
            <w:r w:rsidRPr="000F1503">
              <w:t>.</w:t>
            </w:r>
          </w:p>
          <w:p w14:paraId="31B2C0AD" w14:textId="77777777" w:rsidR="0002266E" w:rsidRPr="000F1503" w:rsidRDefault="0002266E" w:rsidP="0002266E">
            <w:pPr>
              <w:pStyle w:val="Sraopastraipa"/>
              <w:numPr>
                <w:ilvl w:val="0"/>
                <w:numId w:val="30"/>
              </w:numPr>
              <w:tabs>
                <w:tab w:val="left" w:pos="600"/>
              </w:tabs>
              <w:ind w:left="40" w:firstLine="142"/>
              <w:jc w:val="both"/>
              <w:rPr>
                <w:rFonts w:eastAsiaTheme="minorHAnsi" w:hAnsi="Times New Roman" w:cs="Times New Roman"/>
              </w:rPr>
            </w:pPr>
            <w:r w:rsidRPr="000F1503">
              <w:rPr>
                <w:color w:val="000000"/>
              </w:rPr>
              <w:t>Subtiek</w:t>
            </w:r>
            <w:r w:rsidRPr="000F1503">
              <w:rPr>
                <w:color w:val="000000"/>
              </w:rPr>
              <w:t>ė</w:t>
            </w:r>
            <w:r w:rsidRPr="000F1503">
              <w:rPr>
                <w:color w:val="000000"/>
              </w:rPr>
              <w:t>jai, kuriuos tiek</w:t>
            </w:r>
            <w:r w:rsidRPr="000F1503">
              <w:rPr>
                <w:color w:val="000000"/>
              </w:rPr>
              <w:t>ė</w:t>
            </w:r>
            <w:r w:rsidRPr="000F1503">
              <w:rPr>
                <w:color w:val="000000"/>
              </w:rPr>
              <w:t>jas pasitelks pirkimo sutarties vykdymui (kuri</w:t>
            </w:r>
            <w:r w:rsidRPr="000F1503">
              <w:rPr>
                <w:color w:val="000000"/>
              </w:rPr>
              <w:t>ų</w:t>
            </w:r>
            <w:r w:rsidRPr="000F1503">
              <w:rPr>
                <w:color w:val="000000"/>
              </w:rPr>
              <w:t xml:space="preserve"> paj</w:t>
            </w:r>
            <w:r w:rsidRPr="000F1503">
              <w:rPr>
                <w:color w:val="000000"/>
              </w:rPr>
              <w:t>ė</w:t>
            </w:r>
            <w:r w:rsidRPr="000F1503">
              <w:rPr>
                <w:color w:val="000000"/>
              </w:rPr>
              <w:t>gumais tiek</w:t>
            </w:r>
            <w:r w:rsidRPr="000F1503">
              <w:rPr>
                <w:color w:val="000000"/>
              </w:rPr>
              <w:t>ė</w:t>
            </w:r>
            <w:r w:rsidRPr="000F1503">
              <w:rPr>
                <w:color w:val="000000"/>
              </w:rPr>
              <w:t>jas nesiremia, kad atitikt</w:t>
            </w:r>
            <w:r w:rsidRPr="000F1503">
              <w:rPr>
                <w:color w:val="000000"/>
              </w:rPr>
              <w:t>ų</w:t>
            </w:r>
            <w:r w:rsidRPr="000F1503">
              <w:rPr>
                <w:color w:val="000000"/>
              </w:rPr>
              <w:t xml:space="preserve"> pirkimo dokumentuose nustatytus kvalifikacijos reikalavimus), privalo tur</w:t>
            </w:r>
            <w:r w:rsidRPr="000F1503">
              <w:rPr>
                <w:color w:val="000000"/>
              </w:rPr>
              <w:t>ė</w:t>
            </w:r>
            <w:r w:rsidRPr="000F1503">
              <w:rPr>
                <w:color w:val="000000"/>
              </w:rPr>
              <w:t>ti teis</w:t>
            </w:r>
            <w:r w:rsidRPr="000F1503">
              <w:rPr>
                <w:color w:val="000000"/>
              </w:rPr>
              <w:t>ę</w:t>
            </w:r>
            <w:r w:rsidRPr="000F1503">
              <w:rPr>
                <w:color w:val="000000"/>
              </w:rPr>
              <w:t xml:space="preserve"> verstis ta veikla, kuriai jis pasitelkiamas. Toki</w:t>
            </w:r>
            <w:r w:rsidRPr="000F1503">
              <w:rPr>
                <w:color w:val="000000"/>
              </w:rPr>
              <w:t>ų</w:t>
            </w:r>
            <w:r w:rsidRPr="000F1503">
              <w:rPr>
                <w:color w:val="000000"/>
              </w:rPr>
              <w:t xml:space="preserve"> subtiek</w:t>
            </w:r>
            <w:r w:rsidRPr="000F1503">
              <w:rPr>
                <w:color w:val="000000"/>
              </w:rPr>
              <w:t>ė</w:t>
            </w:r>
            <w:r w:rsidRPr="000F1503">
              <w:rPr>
                <w:color w:val="000000"/>
              </w:rPr>
              <w:t>j</w:t>
            </w:r>
            <w:r w:rsidRPr="000F1503">
              <w:rPr>
                <w:color w:val="000000"/>
              </w:rPr>
              <w:t>ų</w:t>
            </w:r>
            <w:r w:rsidRPr="000F1503">
              <w:rPr>
                <w:color w:val="000000"/>
              </w:rPr>
              <w:t>, kvalifikacija netikrinama pirkimo proced</w:t>
            </w:r>
            <w:r w:rsidRPr="000F1503">
              <w:rPr>
                <w:color w:val="000000"/>
              </w:rPr>
              <w:t>ū</w:t>
            </w:r>
            <w:r w:rsidRPr="000F1503">
              <w:rPr>
                <w:color w:val="000000"/>
              </w:rPr>
              <w:t>r</w:t>
            </w:r>
            <w:r w:rsidRPr="000F1503">
              <w:rPr>
                <w:color w:val="000000"/>
              </w:rPr>
              <w:t>ų</w:t>
            </w:r>
            <w:r w:rsidRPr="000F1503">
              <w:rPr>
                <w:color w:val="000000"/>
              </w:rPr>
              <w:t xml:space="preserve"> metu, ta</w:t>
            </w:r>
            <w:r w:rsidRPr="000F1503">
              <w:rPr>
                <w:color w:val="000000"/>
              </w:rPr>
              <w:t>č</w:t>
            </w:r>
            <w:r w:rsidRPr="000F1503">
              <w:rPr>
                <w:color w:val="000000"/>
              </w:rPr>
              <w:t>iau tiek</w:t>
            </w:r>
            <w:r w:rsidRPr="000F1503">
              <w:rPr>
                <w:color w:val="000000"/>
              </w:rPr>
              <w:t>ė</w:t>
            </w:r>
            <w:r w:rsidRPr="000F1503">
              <w:rPr>
                <w:color w:val="000000"/>
              </w:rPr>
              <w:t>jas, teikdamas pasi</w:t>
            </w:r>
            <w:r w:rsidRPr="000F1503">
              <w:rPr>
                <w:color w:val="000000"/>
              </w:rPr>
              <w:t>ū</w:t>
            </w:r>
            <w:r w:rsidRPr="000F1503">
              <w:rPr>
                <w:color w:val="000000"/>
              </w:rPr>
              <w:t>lym</w:t>
            </w:r>
            <w:r w:rsidRPr="000F1503">
              <w:rPr>
                <w:color w:val="000000"/>
              </w:rPr>
              <w:t>ą</w:t>
            </w:r>
            <w:r w:rsidRPr="000F1503">
              <w:rPr>
                <w:color w:val="000000"/>
              </w:rPr>
              <w:t xml:space="preserve">, </w:t>
            </w:r>
            <w:r w:rsidRPr="000F1503">
              <w:rPr>
                <w:color w:val="000000"/>
              </w:rPr>
              <w:t>į</w:t>
            </w:r>
            <w:r w:rsidRPr="000F1503">
              <w:rPr>
                <w:color w:val="000000"/>
              </w:rPr>
              <w:t>sipareigoja, kad pirkimo sutart</w:t>
            </w:r>
            <w:r w:rsidRPr="000F1503">
              <w:rPr>
                <w:color w:val="000000"/>
              </w:rPr>
              <w:t>į</w:t>
            </w:r>
            <w:r w:rsidRPr="000F1503">
              <w:rPr>
                <w:color w:val="000000"/>
              </w:rPr>
              <w:t xml:space="preserve"> vykdys tik toki</w:t>
            </w:r>
            <w:r w:rsidRPr="000F1503">
              <w:rPr>
                <w:color w:val="000000"/>
              </w:rPr>
              <w:t>ą</w:t>
            </w:r>
            <w:r w:rsidRPr="000F1503">
              <w:rPr>
                <w:color w:val="000000"/>
              </w:rPr>
              <w:t xml:space="preserve"> teis</w:t>
            </w:r>
            <w:r w:rsidRPr="000F1503">
              <w:rPr>
                <w:color w:val="000000"/>
              </w:rPr>
              <w:t>ę</w:t>
            </w:r>
            <w:r w:rsidRPr="000F1503">
              <w:rPr>
                <w:color w:val="000000"/>
              </w:rPr>
              <w:t xml:space="preserve"> turintys asmenys ir, sutarties vykdymo metu pareikalavus, tiek</w:t>
            </w:r>
            <w:r w:rsidRPr="000F1503">
              <w:rPr>
                <w:color w:val="000000"/>
              </w:rPr>
              <w:t>ė</w:t>
            </w:r>
            <w:r w:rsidRPr="000F1503">
              <w:rPr>
                <w:color w:val="000000"/>
              </w:rPr>
              <w:t>jas tur</w:t>
            </w:r>
            <w:r w:rsidRPr="000F1503">
              <w:rPr>
                <w:color w:val="000000"/>
              </w:rPr>
              <w:t>ė</w:t>
            </w:r>
            <w:r w:rsidRPr="000F1503">
              <w:rPr>
                <w:color w:val="000000"/>
              </w:rPr>
              <w:t xml:space="preserve">s pateikti dokumentus, </w:t>
            </w:r>
            <w:r w:rsidRPr="000F1503">
              <w:rPr>
                <w:color w:val="000000"/>
              </w:rPr>
              <w:t>į</w:t>
            </w:r>
            <w:r w:rsidRPr="000F1503">
              <w:rPr>
                <w:color w:val="000000"/>
              </w:rPr>
              <w:t>rodan</w:t>
            </w:r>
            <w:r w:rsidRPr="000F1503">
              <w:rPr>
                <w:color w:val="000000"/>
              </w:rPr>
              <w:t>č</w:t>
            </w:r>
            <w:r w:rsidRPr="000F1503">
              <w:rPr>
                <w:color w:val="000000"/>
              </w:rPr>
              <w:t>ius subtiek</w:t>
            </w:r>
            <w:r w:rsidRPr="000F1503">
              <w:rPr>
                <w:color w:val="000000"/>
              </w:rPr>
              <w:t>ė</w:t>
            </w:r>
            <w:r w:rsidRPr="000F1503">
              <w:rPr>
                <w:color w:val="000000"/>
              </w:rPr>
              <w:t>jo teis</w:t>
            </w:r>
            <w:r w:rsidRPr="000F1503">
              <w:rPr>
                <w:color w:val="000000"/>
              </w:rPr>
              <w:t>ę</w:t>
            </w:r>
            <w:r w:rsidRPr="000F1503">
              <w:rPr>
                <w:color w:val="000000"/>
              </w:rPr>
              <w:t xml:space="preserve"> verstis atitinkama veikla, kuriai jis pasitelkiamas.</w:t>
            </w:r>
          </w:p>
        </w:tc>
      </w:tr>
      <w:tr w:rsidR="0002266E" w14:paraId="66BBAA12" w14:textId="77777777" w:rsidTr="00343FBE">
        <w:tc>
          <w:tcPr>
            <w:tcW w:w="588" w:type="dxa"/>
          </w:tcPr>
          <w:p w14:paraId="73026A6A" w14:textId="77777777" w:rsidR="0002266E" w:rsidRPr="002733C8" w:rsidRDefault="0002266E" w:rsidP="004115EA">
            <w:pPr>
              <w:spacing w:before="60" w:after="60" w:line="256" w:lineRule="auto"/>
              <w:rPr>
                <w:rFonts w:eastAsiaTheme="minorHAnsi" w:hAnsi="Times New Roman" w:cs="Times New Roman"/>
                <w:b/>
                <w:bCs/>
              </w:rPr>
            </w:pPr>
            <w:r w:rsidRPr="002733C8">
              <w:rPr>
                <w:rFonts w:eastAsiaTheme="minorHAnsi" w:hAnsi="Times New Roman" w:cs="Times New Roman"/>
                <w:b/>
                <w:bCs/>
              </w:rPr>
              <w:lastRenderedPageBreak/>
              <w:t>2.</w:t>
            </w:r>
          </w:p>
        </w:tc>
        <w:tc>
          <w:tcPr>
            <w:tcW w:w="9330" w:type="dxa"/>
            <w:gridSpan w:val="3"/>
            <w:vAlign w:val="center"/>
          </w:tcPr>
          <w:p w14:paraId="3EB95341" w14:textId="77777777" w:rsidR="0002266E" w:rsidRPr="002733C8" w:rsidRDefault="0002266E" w:rsidP="004115EA">
            <w:pPr>
              <w:tabs>
                <w:tab w:val="left" w:pos="600"/>
              </w:tabs>
              <w:jc w:val="center"/>
              <w:rPr>
                <w:rFonts w:eastAsia="Times New Roman"/>
                <w:b/>
                <w:bCs/>
              </w:rPr>
            </w:pPr>
            <w:r w:rsidRPr="002733C8">
              <w:rPr>
                <w:rFonts w:eastAsia="Times New Roman"/>
                <w:b/>
                <w:bCs/>
              </w:rPr>
              <w:t>Finansinis ir ekonominis paj</w:t>
            </w:r>
            <w:r w:rsidRPr="002733C8">
              <w:rPr>
                <w:rFonts w:eastAsia="Times New Roman"/>
                <w:b/>
                <w:bCs/>
              </w:rPr>
              <w:t>ė</w:t>
            </w:r>
            <w:r w:rsidRPr="002733C8">
              <w:rPr>
                <w:rFonts w:eastAsia="Times New Roman"/>
                <w:b/>
                <w:bCs/>
              </w:rPr>
              <w:t>gumas</w:t>
            </w:r>
          </w:p>
        </w:tc>
      </w:tr>
      <w:tr w:rsidR="0002266E" w14:paraId="53395FEB" w14:textId="77777777" w:rsidTr="00343FBE">
        <w:tc>
          <w:tcPr>
            <w:tcW w:w="588" w:type="dxa"/>
          </w:tcPr>
          <w:p w14:paraId="48785CFD" w14:textId="77777777" w:rsidR="0002266E" w:rsidRPr="00877E82" w:rsidRDefault="0002266E" w:rsidP="004115EA">
            <w:pPr>
              <w:spacing w:before="60" w:after="60" w:line="256" w:lineRule="auto"/>
              <w:rPr>
                <w:rFonts w:eastAsiaTheme="minorHAnsi" w:hAnsi="Times New Roman" w:cs="Times New Roman"/>
              </w:rPr>
            </w:pPr>
            <w:r>
              <w:rPr>
                <w:rFonts w:eastAsiaTheme="minorHAnsi" w:hAnsi="Times New Roman" w:cs="Times New Roman"/>
              </w:rPr>
              <w:t>2.1.</w:t>
            </w:r>
          </w:p>
        </w:tc>
        <w:tc>
          <w:tcPr>
            <w:tcW w:w="2125" w:type="dxa"/>
            <w:vAlign w:val="center"/>
          </w:tcPr>
          <w:p w14:paraId="4C9437B1" w14:textId="77777777" w:rsidR="0002266E" w:rsidRPr="0010157A" w:rsidRDefault="0002266E" w:rsidP="004115EA">
            <w:pPr>
              <w:spacing w:before="60" w:after="60" w:line="256" w:lineRule="auto"/>
              <w:jc w:val="center"/>
              <w:rPr>
                <w:rFonts w:eastAsiaTheme="minorHAnsi" w:hAnsi="Times New Roman" w:cs="Times New Roman"/>
              </w:rPr>
            </w:pPr>
            <w:r>
              <w:rPr>
                <w:rFonts w:eastAsiaTheme="minorHAnsi" w:hAnsi="Times New Roman" w:cs="Times New Roman"/>
              </w:rPr>
              <w:t>NETAIKOMA</w:t>
            </w:r>
          </w:p>
        </w:tc>
        <w:tc>
          <w:tcPr>
            <w:tcW w:w="3661" w:type="dxa"/>
            <w:vAlign w:val="center"/>
          </w:tcPr>
          <w:p w14:paraId="6D295CB6" w14:textId="77777777" w:rsidR="0002266E" w:rsidRPr="002733C8" w:rsidRDefault="0002266E" w:rsidP="004115EA">
            <w:pPr>
              <w:jc w:val="center"/>
              <w:rPr>
                <w:rFonts w:hAnsi="Times New Roman" w:cs="Times New Roman"/>
                <w:lang w:eastAsia="en-GB"/>
              </w:rPr>
            </w:pPr>
            <w:r>
              <w:rPr>
                <w:rFonts w:hAnsi="Times New Roman" w:cs="Times New Roman"/>
                <w:lang w:eastAsia="en-GB"/>
              </w:rPr>
              <w:t>NETAIKOMA</w:t>
            </w:r>
          </w:p>
        </w:tc>
        <w:tc>
          <w:tcPr>
            <w:tcW w:w="3544" w:type="dxa"/>
            <w:vAlign w:val="center"/>
          </w:tcPr>
          <w:p w14:paraId="66D6A308" w14:textId="77777777" w:rsidR="0002266E" w:rsidRPr="000F1503" w:rsidRDefault="0002266E" w:rsidP="004115EA">
            <w:pPr>
              <w:pStyle w:val="Sraopastraipa"/>
              <w:tabs>
                <w:tab w:val="left" w:pos="600"/>
              </w:tabs>
              <w:ind w:left="182"/>
              <w:jc w:val="center"/>
              <w:rPr>
                <w:rFonts w:eastAsia="Times New Roman"/>
              </w:rPr>
            </w:pPr>
            <w:r>
              <w:rPr>
                <w:rFonts w:eastAsia="Times New Roman"/>
              </w:rPr>
              <w:t>NETAIKOMA</w:t>
            </w:r>
          </w:p>
        </w:tc>
      </w:tr>
      <w:tr w:rsidR="0002266E" w14:paraId="55BB9292" w14:textId="77777777" w:rsidTr="00343FBE">
        <w:tc>
          <w:tcPr>
            <w:tcW w:w="588" w:type="dxa"/>
          </w:tcPr>
          <w:p w14:paraId="5B21976E" w14:textId="77777777" w:rsidR="0002266E" w:rsidRPr="002733C8" w:rsidRDefault="0002266E" w:rsidP="004115EA">
            <w:pPr>
              <w:spacing w:before="60" w:after="60" w:line="256" w:lineRule="auto"/>
              <w:rPr>
                <w:rFonts w:eastAsiaTheme="minorHAnsi" w:hAnsi="Times New Roman" w:cs="Times New Roman"/>
                <w:b/>
                <w:bCs/>
              </w:rPr>
            </w:pPr>
            <w:r w:rsidRPr="002733C8">
              <w:rPr>
                <w:rFonts w:eastAsiaTheme="minorHAnsi" w:hAnsi="Times New Roman" w:cs="Times New Roman"/>
                <w:b/>
                <w:bCs/>
              </w:rPr>
              <w:t>3.</w:t>
            </w:r>
          </w:p>
        </w:tc>
        <w:tc>
          <w:tcPr>
            <w:tcW w:w="9330" w:type="dxa"/>
            <w:gridSpan w:val="3"/>
            <w:vAlign w:val="center"/>
          </w:tcPr>
          <w:p w14:paraId="32BB47BB" w14:textId="77777777" w:rsidR="0002266E" w:rsidRPr="002733C8" w:rsidRDefault="0002266E" w:rsidP="004115EA">
            <w:pPr>
              <w:tabs>
                <w:tab w:val="left" w:pos="600"/>
              </w:tabs>
              <w:jc w:val="center"/>
              <w:rPr>
                <w:rFonts w:eastAsia="Times New Roman"/>
                <w:b/>
                <w:bCs/>
              </w:rPr>
            </w:pPr>
            <w:r w:rsidRPr="002733C8">
              <w:rPr>
                <w:rFonts w:eastAsia="Times New Roman"/>
                <w:b/>
                <w:bCs/>
              </w:rPr>
              <w:t>Techninis ir profesinis paj</w:t>
            </w:r>
            <w:r w:rsidRPr="002733C8">
              <w:rPr>
                <w:rFonts w:eastAsia="Times New Roman"/>
                <w:b/>
                <w:bCs/>
              </w:rPr>
              <w:t>ė</w:t>
            </w:r>
            <w:r w:rsidRPr="002733C8">
              <w:rPr>
                <w:rFonts w:eastAsia="Times New Roman"/>
                <w:b/>
                <w:bCs/>
              </w:rPr>
              <w:t>gumas</w:t>
            </w:r>
          </w:p>
        </w:tc>
      </w:tr>
      <w:tr w:rsidR="0002266E" w14:paraId="110365F0" w14:textId="77777777" w:rsidTr="00343FBE">
        <w:tc>
          <w:tcPr>
            <w:tcW w:w="588" w:type="dxa"/>
          </w:tcPr>
          <w:p w14:paraId="17F2C960" w14:textId="77777777" w:rsidR="0002266E" w:rsidRDefault="0002266E" w:rsidP="004115EA">
            <w:pPr>
              <w:spacing w:before="60" w:after="60" w:line="256" w:lineRule="auto"/>
              <w:rPr>
                <w:rFonts w:eastAsiaTheme="minorHAnsi" w:hAnsi="Times New Roman" w:cs="Times New Roman"/>
              </w:rPr>
            </w:pPr>
            <w:r>
              <w:rPr>
                <w:rFonts w:eastAsiaTheme="minorHAnsi" w:hAnsi="Times New Roman" w:cs="Times New Roman"/>
              </w:rPr>
              <w:t>3.1.</w:t>
            </w:r>
          </w:p>
        </w:tc>
        <w:tc>
          <w:tcPr>
            <w:tcW w:w="2125" w:type="dxa"/>
          </w:tcPr>
          <w:p w14:paraId="1CF78CC9" w14:textId="3FEE829B" w:rsidR="001950D0" w:rsidRPr="003374F7" w:rsidRDefault="001950D0" w:rsidP="003374F7">
            <w:pPr>
              <w:suppressAutoHyphens/>
              <w:spacing w:after="120"/>
              <w:jc w:val="both"/>
              <w:rPr>
                <w:rFonts w:eastAsia="Times New Roman" w:hAnsi="Times New Roman" w:cs="Times New Roman"/>
              </w:rPr>
            </w:pPr>
            <w:r w:rsidRPr="003374F7">
              <w:rPr>
                <w:rFonts w:eastAsia="Times New Roman" w:hAnsi="Times New Roman" w:cs="Times New Roman"/>
              </w:rPr>
              <w:t>Teikėjas</w:t>
            </w:r>
            <w:r w:rsidR="00D163F5" w:rsidRPr="003374F7">
              <w:rPr>
                <w:rFonts w:eastAsia="Times New Roman" w:hAnsi="Times New Roman" w:cs="Times New Roman"/>
              </w:rPr>
              <w:t>,</w:t>
            </w:r>
            <w:r w:rsidRPr="003374F7">
              <w:rPr>
                <w:rFonts w:eastAsia="Times New Roman" w:hAnsi="Times New Roman" w:cs="Times New Roman"/>
              </w:rPr>
              <w:t xml:space="preserve"> </w:t>
            </w:r>
            <w:r w:rsidR="00D163F5" w:rsidRPr="003374F7">
              <w:rPr>
                <w:rFonts w:eastAsia="Times New Roman" w:hAnsi="Times New Roman" w:cs="Times New Roman"/>
              </w:rPr>
              <w:t>pirkimo sutarties vykdymui, privalo turėti</w:t>
            </w:r>
            <w:r w:rsidRPr="003374F7">
              <w:rPr>
                <w:rFonts w:eastAsia="Times New Roman" w:hAnsi="Times New Roman" w:cs="Times New Roman"/>
              </w:rPr>
              <w:t>:</w:t>
            </w:r>
          </w:p>
          <w:p w14:paraId="582435A6" w14:textId="5EE00C27" w:rsidR="0002266E" w:rsidRPr="0010157A" w:rsidRDefault="00D163F5" w:rsidP="003374F7">
            <w:pPr>
              <w:suppressAutoHyphens/>
              <w:spacing w:after="120"/>
              <w:jc w:val="both"/>
              <w:rPr>
                <w:rFonts w:eastAsiaTheme="minorHAnsi" w:hAnsi="Times New Roman" w:cs="Times New Roman"/>
              </w:rPr>
            </w:pPr>
            <w:r w:rsidRPr="003374F7">
              <w:rPr>
                <w:rFonts w:eastAsia="Times New Roman" w:hAnsi="Times New Roman" w:cs="Times New Roman"/>
              </w:rPr>
              <w:t>3.1.1. bent vieną</w:t>
            </w:r>
            <w:r w:rsidR="007F4C63" w:rsidRPr="003374F7">
              <w:rPr>
                <w:rFonts w:eastAsia="Times New Roman" w:hAnsi="Times New Roman" w:cs="Times New Roman"/>
              </w:rPr>
              <w:t xml:space="preserve"> kvalifikuotą </w:t>
            </w:r>
            <w:r w:rsidR="001950D0" w:rsidRPr="003374F7">
              <w:rPr>
                <w:rFonts w:eastAsia="Times New Roman" w:hAnsi="Times New Roman" w:cs="Times New Roman"/>
                <w:b/>
                <w:bCs/>
              </w:rPr>
              <w:t>dietist</w:t>
            </w:r>
            <w:r w:rsidR="007F4C63" w:rsidRPr="003374F7">
              <w:rPr>
                <w:rFonts w:eastAsia="Times New Roman" w:hAnsi="Times New Roman" w:cs="Times New Roman"/>
                <w:b/>
                <w:bCs/>
              </w:rPr>
              <w:t>ą</w:t>
            </w:r>
            <w:r w:rsidR="001950D0" w:rsidRPr="003374F7">
              <w:rPr>
                <w:rFonts w:eastAsia="Times New Roman" w:hAnsi="Times New Roman" w:cs="Times New Roman"/>
              </w:rPr>
              <w:t xml:space="preserve"> arba </w:t>
            </w:r>
            <w:r w:rsidR="001950D0" w:rsidRPr="003374F7">
              <w:rPr>
                <w:rFonts w:eastAsia="Times New Roman" w:hAnsi="Times New Roman" w:cs="Times New Roman"/>
                <w:b/>
                <w:bCs/>
              </w:rPr>
              <w:t>dietolog</w:t>
            </w:r>
            <w:r w:rsidR="007F4C63" w:rsidRPr="003374F7">
              <w:rPr>
                <w:rFonts w:eastAsia="Times New Roman" w:hAnsi="Times New Roman" w:cs="Times New Roman"/>
                <w:b/>
                <w:bCs/>
              </w:rPr>
              <w:t>ą</w:t>
            </w:r>
            <w:r w:rsidR="001950D0" w:rsidRPr="003374F7">
              <w:rPr>
                <w:rFonts w:eastAsia="Times New Roman" w:hAnsi="Times New Roman" w:cs="Times New Roman"/>
              </w:rPr>
              <w:t>;</w:t>
            </w:r>
            <w:r w:rsidR="007F4C63" w:rsidRPr="003374F7">
              <w:rPr>
                <w:rFonts w:eastAsia="Times New Roman" w:hAnsi="Times New Roman" w:cs="Times New Roman"/>
              </w:rPr>
              <w:t xml:space="preserve"> </w:t>
            </w:r>
            <w:r w:rsidR="001950D0" w:rsidRPr="003374F7">
              <w:rPr>
                <w:rFonts w:eastAsia="Times New Roman" w:hAnsi="Times New Roman" w:cs="Times New Roman"/>
              </w:rPr>
              <w:t xml:space="preserve">arba </w:t>
            </w:r>
            <w:r w:rsidR="001950D0" w:rsidRPr="003374F7">
              <w:rPr>
                <w:rFonts w:eastAsia="Times New Roman" w:hAnsi="Times New Roman" w:cs="Times New Roman"/>
                <w:b/>
                <w:bCs/>
              </w:rPr>
              <w:t>dietikos technolog</w:t>
            </w:r>
            <w:r w:rsidR="007F4C63" w:rsidRPr="003374F7">
              <w:rPr>
                <w:rFonts w:eastAsia="Times New Roman" w:hAnsi="Times New Roman" w:cs="Times New Roman"/>
                <w:b/>
                <w:bCs/>
              </w:rPr>
              <w:t>ą</w:t>
            </w:r>
            <w:r w:rsidR="002A3B09" w:rsidRPr="003374F7">
              <w:rPr>
                <w:rFonts w:eastAsia="Times New Roman" w:hAnsi="Times New Roman" w:cs="Times New Roman"/>
              </w:rPr>
              <w:t xml:space="preserve">; </w:t>
            </w:r>
            <w:r w:rsidR="001950D0" w:rsidRPr="003374F7">
              <w:rPr>
                <w:rFonts w:eastAsia="Times New Roman" w:hAnsi="Times New Roman" w:cs="Times New Roman"/>
              </w:rPr>
              <w:t xml:space="preserve">arba </w:t>
            </w:r>
            <w:r w:rsidR="001950D0" w:rsidRPr="003374F7">
              <w:rPr>
                <w:rFonts w:eastAsia="Times New Roman" w:hAnsi="Times New Roman" w:cs="Times New Roman"/>
                <w:b/>
                <w:bCs/>
              </w:rPr>
              <w:t xml:space="preserve">maisto </w:t>
            </w:r>
            <w:r w:rsidR="002A3B09" w:rsidRPr="003374F7">
              <w:rPr>
                <w:rFonts w:eastAsia="Times New Roman" w:hAnsi="Times New Roman" w:cs="Times New Roman"/>
                <w:b/>
                <w:bCs/>
              </w:rPr>
              <w:t xml:space="preserve">gamybos </w:t>
            </w:r>
            <w:r w:rsidR="001950D0" w:rsidRPr="003374F7">
              <w:rPr>
                <w:rFonts w:eastAsia="Times New Roman" w:hAnsi="Times New Roman" w:cs="Times New Roman"/>
                <w:b/>
                <w:bCs/>
              </w:rPr>
              <w:t>technologijos specialist</w:t>
            </w:r>
            <w:r w:rsidR="002A3B09" w:rsidRPr="003374F7">
              <w:rPr>
                <w:rFonts w:eastAsia="Times New Roman" w:hAnsi="Times New Roman" w:cs="Times New Roman"/>
                <w:b/>
                <w:bCs/>
              </w:rPr>
              <w:t>ą</w:t>
            </w:r>
            <w:r w:rsidR="001950D0" w:rsidRPr="003374F7">
              <w:rPr>
                <w:rFonts w:eastAsia="Times New Roman" w:hAnsi="Times New Roman" w:cs="Times New Roman"/>
              </w:rPr>
              <w:t>.</w:t>
            </w:r>
          </w:p>
        </w:tc>
        <w:tc>
          <w:tcPr>
            <w:tcW w:w="3661" w:type="dxa"/>
          </w:tcPr>
          <w:p w14:paraId="16511F92" w14:textId="77777777" w:rsidR="003374F7" w:rsidRDefault="003374F7" w:rsidP="003374F7">
            <w:pPr>
              <w:snapToGrid w:val="0"/>
              <w:jc w:val="both"/>
              <w:rPr>
                <w:rFonts w:eastAsia="Times New Roman" w:hAnsi="Times New Roman" w:cs="Times New Roman"/>
              </w:rPr>
            </w:pPr>
            <w:r w:rsidRPr="003374F7">
              <w:rPr>
                <w:rFonts w:eastAsia="Times New Roman" w:hAnsi="Times New Roman" w:cs="Times New Roman"/>
              </w:rPr>
              <w:t>Specialistų sąrašas ir jų kvalifikaciją liudijančių dokumentų (diplomų ar pažymėjimų) kopijos.</w:t>
            </w:r>
          </w:p>
          <w:p w14:paraId="59555E76" w14:textId="77777777" w:rsidR="003374F7" w:rsidRPr="003374F7" w:rsidRDefault="003374F7" w:rsidP="003374F7">
            <w:pPr>
              <w:snapToGrid w:val="0"/>
              <w:rPr>
                <w:rFonts w:eastAsia="Times New Roman" w:hAnsi="Times New Roman" w:cs="Times New Roman"/>
              </w:rPr>
            </w:pPr>
          </w:p>
          <w:p w14:paraId="133F14A6" w14:textId="4134E933" w:rsidR="0002266E" w:rsidRPr="003374F7" w:rsidRDefault="003374F7" w:rsidP="003374F7">
            <w:pPr>
              <w:jc w:val="both"/>
              <w:rPr>
                <w:rFonts w:hAnsi="Times New Roman" w:cs="Times New Roman"/>
                <w:i/>
                <w:iCs/>
                <w:lang w:eastAsia="en-GB"/>
              </w:rPr>
            </w:pPr>
            <w:r w:rsidRPr="003374F7">
              <w:rPr>
                <w:rFonts w:eastAsia="Times New Roman" w:hAnsi="Times New Roman" w:cs="Times New Roman"/>
                <w:b/>
                <w:i/>
                <w:iCs/>
              </w:rPr>
              <w:t>CVP IS priemonėmis pateikiamos skaitmeninės dokumentų kopijos.</w:t>
            </w:r>
          </w:p>
        </w:tc>
        <w:tc>
          <w:tcPr>
            <w:tcW w:w="3544" w:type="dxa"/>
          </w:tcPr>
          <w:p w14:paraId="7607E68A" w14:textId="77777777" w:rsidR="0002266E" w:rsidRPr="001D4573" w:rsidRDefault="0002266E" w:rsidP="004115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8242BDA" w14:textId="77777777" w:rsidR="0002266E" w:rsidRPr="001D4573" w:rsidRDefault="0002266E" w:rsidP="004115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EB31D72" w14:textId="77777777" w:rsidR="0002266E" w:rsidRPr="001D4573" w:rsidRDefault="0002266E" w:rsidP="004115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87D4A53" w14:textId="77777777" w:rsidR="0002266E" w:rsidRPr="001D4573" w:rsidRDefault="0002266E" w:rsidP="004115E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49991690" w14:textId="77777777" w:rsidR="0002266E" w:rsidRPr="002733C8" w:rsidRDefault="0002266E" w:rsidP="004115EA">
            <w:pPr>
              <w:tabs>
                <w:tab w:val="left" w:pos="600"/>
              </w:tabs>
              <w:jc w:val="both"/>
              <w:rPr>
                <w:rFonts w:eastAsia="Times New Roman"/>
              </w:rPr>
            </w:pPr>
            <w:r w:rsidRPr="001D4573">
              <w:rPr>
                <w:rFonts w:eastAsia="Times New Roman" w:hAnsi="Times New Roman" w:cs="Times New Roman"/>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334FCBBE" w14:textId="77777777" w:rsidR="001A1E61" w:rsidRDefault="001A1E61" w:rsidP="002D71B6">
      <w:pPr>
        <w:spacing w:before="60" w:after="60" w:line="256" w:lineRule="auto"/>
        <w:rPr>
          <w:rFonts w:ascii="Times New Roman" w:eastAsiaTheme="minorHAnsi" w:hAnsi="Times New Roman" w:cs="Times New Roman"/>
          <w:sz w:val="24"/>
          <w:szCs w:val="24"/>
        </w:rPr>
      </w:pPr>
    </w:p>
    <w:p w14:paraId="43EA910F" w14:textId="77777777" w:rsidR="001A1E61" w:rsidRDefault="001A1E61" w:rsidP="002D71B6">
      <w:pPr>
        <w:spacing w:before="60" w:after="60" w:line="256" w:lineRule="auto"/>
        <w:rPr>
          <w:rFonts w:ascii="Times New Roman" w:eastAsiaTheme="minorHAnsi" w:hAnsi="Times New Roman" w:cs="Times New Roman"/>
          <w:sz w:val="24"/>
          <w:szCs w:val="24"/>
        </w:rPr>
      </w:pPr>
    </w:p>
    <w:p w14:paraId="5D1E0F92" w14:textId="77777777" w:rsidR="001A1E61" w:rsidRDefault="001A1E61" w:rsidP="002D71B6">
      <w:pPr>
        <w:spacing w:before="60" w:after="60" w:line="256" w:lineRule="auto"/>
        <w:rPr>
          <w:rFonts w:ascii="Times New Roman" w:eastAsiaTheme="minorHAnsi" w:hAnsi="Times New Roman" w:cs="Times New Roman"/>
          <w:sz w:val="24"/>
          <w:szCs w:val="24"/>
        </w:rPr>
      </w:pPr>
    </w:p>
    <w:p w14:paraId="1E28D5FF" w14:textId="77777777" w:rsidR="001A1E61" w:rsidRPr="00DA5931" w:rsidRDefault="001A1E61" w:rsidP="002D71B6">
      <w:pPr>
        <w:spacing w:before="60" w:after="60" w:line="256" w:lineRule="auto"/>
        <w:rPr>
          <w:rFonts w:ascii="Times New Roman" w:eastAsiaTheme="minorHAnsi" w:hAnsi="Times New Roman" w:cs="Times New Roman"/>
          <w:sz w:val="24"/>
          <w:szCs w:val="24"/>
        </w:rPr>
      </w:pPr>
    </w:p>
    <w:p w14:paraId="0348C6E9" w14:textId="77777777" w:rsidR="00320FA5" w:rsidRPr="00DA5931" w:rsidRDefault="00320FA5" w:rsidP="002D71B6">
      <w:pPr>
        <w:spacing w:before="60" w:after="60" w:line="256" w:lineRule="auto"/>
        <w:rPr>
          <w:rFonts w:ascii="Times New Roman" w:eastAsiaTheme="minorHAnsi" w:hAnsi="Times New Roman" w:cs="Times New Roman"/>
          <w:sz w:val="24"/>
          <w:szCs w:val="24"/>
        </w:rPr>
      </w:pPr>
    </w:p>
    <w:p w14:paraId="21285922" w14:textId="77777777" w:rsidR="00101279" w:rsidRDefault="00101279" w:rsidP="00101279">
      <w:pPr>
        <w:rPr>
          <w:rFonts w:ascii="Times New Roman" w:eastAsiaTheme="minorHAnsi" w:hAnsi="Times New Roman" w:cs="Times New Roman"/>
        </w:rPr>
      </w:pPr>
    </w:p>
    <w:p w14:paraId="336618C2" w14:textId="0B6E7643" w:rsidR="00101279" w:rsidRPr="00101279" w:rsidRDefault="00101279" w:rsidP="00101279">
      <w:pPr>
        <w:rPr>
          <w:rFonts w:ascii="Times New Roman" w:eastAsiaTheme="minorHAnsi" w:hAnsi="Times New Roman" w:cs="Times New Roman"/>
        </w:rPr>
        <w:sectPr w:rsidR="00101279" w:rsidRPr="00101279" w:rsidSect="00135807">
          <w:footerReference w:type="first" r:id="rId19"/>
          <w:pgSz w:w="12240" w:h="15840"/>
          <w:pgMar w:top="1134" w:right="567" w:bottom="1134" w:left="1701" w:header="720" w:footer="720" w:gutter="0"/>
          <w:pgNumType w:start="9"/>
          <w:cols w:space="720"/>
          <w:titlePg/>
          <w:docGrid w:linePitch="360"/>
        </w:sectPr>
      </w:pPr>
    </w:p>
    <w:p w14:paraId="6ED0879E"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0EF9AA1"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130BF16D"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4C399B65"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590B3F64"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1F8BC708" w14:textId="365A8459"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05F405E" w14:textId="77777777" w:rsidR="008D704D" w:rsidRPr="00696C87" w:rsidRDefault="008D704D" w:rsidP="008D704D">
      <w:pPr>
        <w:pStyle w:val="Antrat2"/>
        <w:ind w:left="5103"/>
        <w:rPr>
          <w:rFonts w:ascii="Times New Roman" w:hAnsi="Times New Roman" w:cs="Times New Roman"/>
          <w:color w:val="auto"/>
          <w:sz w:val="22"/>
          <w:szCs w:val="22"/>
        </w:rPr>
      </w:pPr>
      <w:bookmarkStart w:id="56" w:name="_Ref38291379"/>
      <w:bookmarkStart w:id="57" w:name="_Ref38291394"/>
      <w:bookmarkStart w:id="58" w:name="_Ref38898251"/>
      <w:bookmarkStart w:id="59" w:name="_Toc166765236"/>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6"/>
      <w:bookmarkEnd w:id="57"/>
      <w:bookmarkEnd w:id="58"/>
      <w:bookmarkEnd w:id="59"/>
    </w:p>
    <w:p w14:paraId="71353468" w14:textId="77777777" w:rsidR="002F396F" w:rsidRPr="00696C87" w:rsidRDefault="002F396F" w:rsidP="00DE290C">
      <w:pPr>
        <w:rPr>
          <w:rFonts w:ascii="Times New Roman" w:hAnsi="Times New Roman" w:cs="Times New Roman"/>
          <w:b/>
          <w:bCs/>
          <w:smallCaps/>
          <w:sz w:val="22"/>
          <w:szCs w:val="22"/>
        </w:rPr>
      </w:pPr>
    </w:p>
    <w:p w14:paraId="212866F4"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26026B25"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.xml formatu.</w:t>
      </w:r>
    </w:p>
    <w:p w14:paraId="45D52F60"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1E8753EA" w14:textId="6081A5A2" w:rsidR="00A4599F"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5BD38788" w14:textId="143C009E" w:rsidR="008E267D" w:rsidRPr="00696C87" w:rsidRDefault="008E267D" w:rsidP="008E267D">
      <w:pPr>
        <w:pStyle w:val="Antrat2"/>
        <w:ind w:left="5103"/>
        <w:rPr>
          <w:rFonts w:ascii="Times New Roman" w:eastAsia="Calibri" w:hAnsi="Times New Roman" w:cs="Times New Roman"/>
          <w:color w:val="auto"/>
          <w:sz w:val="22"/>
          <w:szCs w:val="22"/>
        </w:rPr>
      </w:pPr>
      <w:bookmarkStart w:id="60" w:name="_Toc166765237"/>
      <w:r w:rsidRPr="00696C87">
        <w:rPr>
          <w:rFonts w:ascii="Times New Roman" w:eastAsia="Calibri" w:hAnsi="Times New Roman" w:cs="Times New Roman"/>
          <w:color w:val="auto"/>
          <w:sz w:val="22"/>
          <w:szCs w:val="22"/>
        </w:rPr>
        <w:lastRenderedPageBreak/>
        <w:t xml:space="preserve">Pirkimo sąlygų </w:t>
      </w:r>
      <w:r>
        <w:rPr>
          <w:rFonts w:ascii="Times New Roman" w:eastAsia="Calibri" w:hAnsi="Times New Roman" w:cs="Times New Roman"/>
          <w:color w:val="auto"/>
          <w:sz w:val="22"/>
          <w:szCs w:val="22"/>
        </w:rPr>
        <w:t>6</w:t>
      </w:r>
      <w:r w:rsidRPr="00696C87">
        <w:rPr>
          <w:rFonts w:ascii="Times New Roman" w:eastAsia="Calibri" w:hAnsi="Times New Roman" w:cs="Times New Roman"/>
          <w:color w:val="auto"/>
          <w:sz w:val="22"/>
          <w:szCs w:val="22"/>
        </w:rPr>
        <w:t xml:space="preserve"> priedas „Pasiūlym</w:t>
      </w:r>
      <w:r>
        <w:rPr>
          <w:rFonts w:ascii="Times New Roman" w:eastAsia="Calibri" w:hAnsi="Times New Roman" w:cs="Times New Roman"/>
          <w:color w:val="auto"/>
          <w:sz w:val="22"/>
          <w:szCs w:val="22"/>
        </w:rPr>
        <w:t>o forma</w:t>
      </w:r>
      <w:r w:rsidRPr="00696C87">
        <w:rPr>
          <w:rFonts w:ascii="Times New Roman" w:eastAsia="Calibri" w:hAnsi="Times New Roman" w:cs="Times New Roman"/>
          <w:color w:val="auto"/>
          <w:sz w:val="22"/>
          <w:szCs w:val="22"/>
        </w:rPr>
        <w:t>“</w:t>
      </w:r>
      <w:bookmarkEnd w:id="60"/>
    </w:p>
    <w:p w14:paraId="68BC1FDA" w14:textId="5D0362B7" w:rsidR="008E267D" w:rsidRDefault="008E267D" w:rsidP="00DE290C">
      <w:pPr>
        <w:rPr>
          <w:rFonts w:ascii="Times New Roman" w:hAnsi="Times New Roman" w:cs="Times New Roman"/>
          <w:b/>
          <w:bCs/>
          <w:smallCaps/>
          <w:sz w:val="22"/>
          <w:szCs w:val="22"/>
        </w:rPr>
      </w:pPr>
    </w:p>
    <w:p w14:paraId="7C7E590B" w14:textId="77777777" w:rsidR="008E267D" w:rsidRPr="008E267D" w:rsidRDefault="008E267D" w:rsidP="008E267D">
      <w:pPr>
        <w:spacing w:after="0" w:line="240" w:lineRule="auto"/>
        <w:ind w:right="-178"/>
        <w:jc w:val="center"/>
        <w:rPr>
          <w:rFonts w:ascii="Times New Roman" w:hAnsi="Times New Roman" w:cs="Times New Roman"/>
          <w:szCs w:val="24"/>
        </w:rPr>
      </w:pPr>
    </w:p>
    <w:p w14:paraId="162AEA31"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_______________________________________________________</w:t>
      </w:r>
    </w:p>
    <w:p w14:paraId="0767228F" w14:textId="77777777" w:rsidR="008E267D" w:rsidRPr="008E267D" w:rsidRDefault="008E267D" w:rsidP="008E267D">
      <w:pPr>
        <w:spacing w:after="0" w:line="240" w:lineRule="auto"/>
        <w:ind w:right="-178"/>
        <w:jc w:val="center"/>
        <w:rPr>
          <w:rFonts w:ascii="Times New Roman" w:hAnsi="Times New Roman" w:cs="Times New Roman"/>
          <w:sz w:val="22"/>
        </w:rPr>
      </w:pPr>
      <w:r w:rsidRPr="008E267D">
        <w:rPr>
          <w:rFonts w:ascii="Times New Roman" w:hAnsi="Times New Roman" w:cs="Times New Roman"/>
          <w:sz w:val="22"/>
        </w:rPr>
        <w:t>(Tiekėjo rekvizitai)</w:t>
      </w:r>
    </w:p>
    <w:p w14:paraId="1AA589BD" w14:textId="77777777" w:rsidR="008E267D" w:rsidRPr="008E267D" w:rsidRDefault="008E267D" w:rsidP="008E267D">
      <w:pPr>
        <w:spacing w:after="0" w:line="240" w:lineRule="auto"/>
        <w:ind w:right="-178"/>
        <w:rPr>
          <w:rFonts w:ascii="Times New Roman" w:hAnsi="Times New Roman" w:cs="Times New Roman"/>
          <w:sz w:val="22"/>
        </w:rPr>
      </w:pPr>
    </w:p>
    <w:p w14:paraId="2E1A56DF" w14:textId="77777777" w:rsidR="003D0E48" w:rsidRDefault="008E267D" w:rsidP="008E267D">
      <w:pPr>
        <w:spacing w:after="0" w:line="240" w:lineRule="auto"/>
        <w:jc w:val="both"/>
        <w:rPr>
          <w:rFonts w:ascii="Times New Roman" w:hAnsi="Times New Roman" w:cs="Times New Roman"/>
          <w:sz w:val="22"/>
        </w:rPr>
      </w:pPr>
      <w:r w:rsidRPr="008E267D">
        <w:rPr>
          <w:rFonts w:ascii="Times New Roman" w:hAnsi="Times New Roman" w:cs="Times New Roman"/>
          <w:sz w:val="22"/>
        </w:rPr>
        <w:t xml:space="preserve">VšĮ Druskininkų </w:t>
      </w:r>
      <w:r w:rsidR="003E4BB8">
        <w:rPr>
          <w:rFonts w:ascii="Times New Roman" w:hAnsi="Times New Roman" w:cs="Times New Roman"/>
          <w:sz w:val="22"/>
        </w:rPr>
        <w:t xml:space="preserve">pirminės </w:t>
      </w:r>
    </w:p>
    <w:p w14:paraId="5B41CD30" w14:textId="18C24C71" w:rsidR="003D0E48" w:rsidRPr="008E267D" w:rsidRDefault="003E4BB8" w:rsidP="003D0E48">
      <w:pPr>
        <w:spacing w:after="0" w:line="240" w:lineRule="auto"/>
        <w:jc w:val="both"/>
        <w:rPr>
          <w:rFonts w:ascii="Times New Roman" w:hAnsi="Times New Roman" w:cs="Times New Roman"/>
          <w:sz w:val="22"/>
        </w:rPr>
      </w:pPr>
      <w:r>
        <w:rPr>
          <w:rFonts w:ascii="Times New Roman" w:hAnsi="Times New Roman" w:cs="Times New Roman"/>
          <w:sz w:val="22"/>
        </w:rPr>
        <w:t>sveikatos</w:t>
      </w:r>
      <w:r w:rsidR="003D0E48" w:rsidRPr="003D0E48">
        <w:rPr>
          <w:rFonts w:ascii="Times New Roman" w:hAnsi="Times New Roman" w:cs="Times New Roman"/>
          <w:sz w:val="22"/>
        </w:rPr>
        <w:t xml:space="preserve"> </w:t>
      </w:r>
      <w:r w:rsidR="003D0E48">
        <w:rPr>
          <w:rFonts w:ascii="Times New Roman" w:hAnsi="Times New Roman" w:cs="Times New Roman"/>
          <w:sz w:val="22"/>
        </w:rPr>
        <w:t>priežiūros centrui</w:t>
      </w:r>
    </w:p>
    <w:p w14:paraId="5BA1DD91" w14:textId="0669828F" w:rsidR="008E267D" w:rsidRDefault="008E267D" w:rsidP="008E267D">
      <w:pPr>
        <w:spacing w:after="0" w:line="240" w:lineRule="auto"/>
        <w:jc w:val="both"/>
        <w:rPr>
          <w:rFonts w:ascii="Times New Roman" w:hAnsi="Times New Roman" w:cs="Times New Roman"/>
          <w:sz w:val="22"/>
        </w:rPr>
      </w:pPr>
    </w:p>
    <w:p w14:paraId="6BBDEF92" w14:textId="77777777" w:rsidR="008E267D" w:rsidRPr="008E267D" w:rsidRDefault="008E267D" w:rsidP="008E267D">
      <w:pPr>
        <w:spacing w:after="0" w:line="240" w:lineRule="auto"/>
        <w:rPr>
          <w:rFonts w:ascii="Times New Roman" w:hAnsi="Times New Roman" w:cs="Times New Roman"/>
          <w:sz w:val="22"/>
        </w:rPr>
      </w:pPr>
    </w:p>
    <w:p w14:paraId="709CA374" w14:textId="0C9E8441" w:rsidR="008E267D" w:rsidRPr="008E267D" w:rsidRDefault="008E267D" w:rsidP="008E267D">
      <w:pPr>
        <w:spacing w:after="0" w:line="240" w:lineRule="auto"/>
        <w:jc w:val="center"/>
        <w:rPr>
          <w:rFonts w:ascii="Times New Roman" w:hAnsi="Times New Roman" w:cs="Times New Roman"/>
          <w:b/>
          <w:sz w:val="22"/>
        </w:rPr>
      </w:pPr>
      <w:r w:rsidRPr="008E267D">
        <w:rPr>
          <w:rFonts w:ascii="Times New Roman" w:hAnsi="Times New Roman" w:cs="Times New Roman"/>
          <w:b/>
          <w:sz w:val="22"/>
        </w:rPr>
        <w:t>PASIŪLYM</w:t>
      </w:r>
      <w:r w:rsidR="003D0E48">
        <w:rPr>
          <w:rFonts w:ascii="Times New Roman" w:hAnsi="Times New Roman" w:cs="Times New Roman"/>
          <w:b/>
          <w:sz w:val="22"/>
        </w:rPr>
        <w:t>AS</w:t>
      </w:r>
    </w:p>
    <w:p w14:paraId="44379D3D" w14:textId="77777777" w:rsidR="008E267D" w:rsidRPr="008E267D" w:rsidRDefault="008E267D" w:rsidP="008E267D">
      <w:pPr>
        <w:spacing w:after="0" w:line="240" w:lineRule="auto"/>
        <w:jc w:val="center"/>
        <w:rPr>
          <w:rFonts w:ascii="Times New Roman" w:hAnsi="Times New Roman" w:cs="Times New Roman"/>
          <w:b/>
          <w:sz w:val="22"/>
        </w:rPr>
      </w:pPr>
    </w:p>
    <w:p w14:paraId="385EAEC1" w14:textId="58B5E703" w:rsidR="008E267D" w:rsidRPr="003D0E48" w:rsidRDefault="00703906" w:rsidP="008E267D">
      <w:pPr>
        <w:spacing w:after="0" w:line="240" w:lineRule="auto"/>
        <w:jc w:val="center"/>
        <w:rPr>
          <w:rFonts w:ascii="Times New Roman" w:hAnsi="Times New Roman" w:cs="Times New Roman"/>
          <w:b/>
          <w:sz w:val="24"/>
          <w:szCs w:val="24"/>
        </w:rPr>
      </w:pPr>
      <w:r w:rsidRPr="003D0E48">
        <w:rPr>
          <w:rFonts w:ascii="Times New Roman" w:hAnsi="Times New Roman" w:cs="Times New Roman"/>
          <w:b/>
          <w:sz w:val="24"/>
          <w:szCs w:val="24"/>
        </w:rPr>
        <w:t>SVEIKATOS ĮSTAIGOS PACIENTŲ MAITINIMO PASLAUGOS</w:t>
      </w:r>
    </w:p>
    <w:p w14:paraId="36707731" w14:textId="77777777" w:rsidR="00703906" w:rsidRPr="008E267D" w:rsidRDefault="00703906" w:rsidP="008E267D">
      <w:pPr>
        <w:spacing w:after="0" w:line="240" w:lineRule="auto"/>
        <w:jc w:val="center"/>
        <w:rPr>
          <w:rFonts w:ascii="Times New Roman" w:hAnsi="Times New Roman" w:cs="Times New Roman"/>
          <w:b/>
          <w:sz w:val="22"/>
        </w:rPr>
      </w:pPr>
    </w:p>
    <w:p w14:paraId="2362F702" w14:textId="77777777" w:rsidR="008E267D" w:rsidRPr="008E267D" w:rsidRDefault="008E267D" w:rsidP="008E267D">
      <w:pPr>
        <w:shd w:val="clear" w:color="auto" w:fill="FFFFFF"/>
        <w:spacing w:after="0" w:line="240" w:lineRule="auto"/>
        <w:jc w:val="center"/>
        <w:rPr>
          <w:rFonts w:ascii="Times New Roman" w:hAnsi="Times New Roman" w:cs="Times New Roman"/>
          <w:sz w:val="22"/>
        </w:rPr>
      </w:pPr>
      <w:bookmarkStart w:id="61" w:name="_Hlk205879928"/>
      <w:r w:rsidRPr="008E267D">
        <w:rPr>
          <w:rFonts w:ascii="Times New Roman" w:hAnsi="Times New Roman" w:cs="Times New Roman"/>
          <w:sz w:val="22"/>
        </w:rPr>
        <w:t>______________</w:t>
      </w:r>
      <w:r w:rsidRPr="008E267D">
        <w:rPr>
          <w:rFonts w:ascii="Times New Roman" w:hAnsi="Times New Roman" w:cs="Times New Roman"/>
          <w:b/>
          <w:bCs/>
          <w:color w:val="000000"/>
          <w:sz w:val="22"/>
        </w:rPr>
        <w:t xml:space="preserve"> </w:t>
      </w:r>
      <w:r w:rsidRPr="008E267D">
        <w:rPr>
          <w:rFonts w:ascii="Times New Roman" w:hAnsi="Times New Roman" w:cs="Times New Roman"/>
          <w:sz w:val="22"/>
        </w:rPr>
        <w:t>Nr.______</w:t>
      </w:r>
    </w:p>
    <w:p w14:paraId="26AAD9DA" w14:textId="77777777" w:rsidR="008E267D" w:rsidRPr="008E267D" w:rsidRDefault="008E267D" w:rsidP="008E267D">
      <w:pPr>
        <w:shd w:val="clear" w:color="auto" w:fill="FFFFFF"/>
        <w:spacing w:after="0" w:line="240" w:lineRule="auto"/>
        <w:ind w:left="2592" w:firstLine="1296"/>
        <w:rPr>
          <w:rFonts w:ascii="Times New Roman" w:hAnsi="Times New Roman" w:cs="Times New Roman"/>
          <w:b/>
          <w:bCs/>
          <w:color w:val="000000"/>
          <w:sz w:val="22"/>
        </w:rPr>
      </w:pPr>
      <w:r w:rsidRPr="008E267D">
        <w:rPr>
          <w:rFonts w:ascii="Times New Roman" w:hAnsi="Times New Roman" w:cs="Times New Roman"/>
          <w:bCs/>
          <w:color w:val="000000"/>
          <w:sz w:val="22"/>
        </w:rPr>
        <w:t xml:space="preserve"> (Data)</w:t>
      </w:r>
    </w:p>
    <w:p w14:paraId="037436AC"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________________</w:t>
      </w:r>
    </w:p>
    <w:p w14:paraId="1C6219FC" w14:textId="77777777" w:rsidR="008E267D" w:rsidRPr="008E267D" w:rsidRDefault="008E267D" w:rsidP="008E267D">
      <w:pPr>
        <w:shd w:val="clear" w:color="auto" w:fill="FFFFFF"/>
        <w:spacing w:after="0" w:line="240" w:lineRule="auto"/>
        <w:jc w:val="center"/>
        <w:rPr>
          <w:rFonts w:ascii="Times New Roman" w:hAnsi="Times New Roman" w:cs="Times New Roman"/>
          <w:bCs/>
          <w:color w:val="000000"/>
          <w:sz w:val="22"/>
        </w:rPr>
      </w:pPr>
      <w:r w:rsidRPr="008E267D">
        <w:rPr>
          <w:rFonts w:ascii="Times New Roman" w:hAnsi="Times New Roman" w:cs="Times New Roman"/>
          <w:bCs/>
          <w:color w:val="000000"/>
          <w:sz w:val="22"/>
        </w:rPr>
        <w:t>(Sudarymo vieta)</w:t>
      </w:r>
    </w:p>
    <w:bookmarkEnd w:id="61"/>
    <w:p w14:paraId="7A8BA68B" w14:textId="77777777" w:rsidR="008E267D" w:rsidRPr="008E267D" w:rsidRDefault="008E267D" w:rsidP="008E267D">
      <w:pPr>
        <w:spacing w:after="0" w:line="240" w:lineRule="auto"/>
        <w:jc w:val="both"/>
        <w:rPr>
          <w:rFonts w:ascii="Times New Roman" w:hAnsi="Times New Roman" w:cs="Times New Roman"/>
          <w:sz w:val="22"/>
        </w:rPr>
      </w:pPr>
    </w:p>
    <w:p w14:paraId="7537DD15" w14:textId="77777777" w:rsidR="005D0016" w:rsidRPr="00832840" w:rsidRDefault="005D0016" w:rsidP="005D0016">
      <w:pPr>
        <w:pStyle w:val="Betarp"/>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5D0016" w:rsidRPr="003B645B" w14:paraId="74AB2D2E" w14:textId="77777777" w:rsidTr="00D32EE3">
        <w:tc>
          <w:tcPr>
            <w:tcW w:w="4928" w:type="dxa"/>
            <w:tcBorders>
              <w:top w:val="single" w:sz="4" w:space="0" w:color="auto"/>
              <w:left w:val="single" w:sz="4" w:space="0" w:color="auto"/>
              <w:bottom w:val="single" w:sz="4" w:space="0" w:color="auto"/>
              <w:right w:val="single" w:sz="4" w:space="0" w:color="auto"/>
            </w:tcBorders>
          </w:tcPr>
          <w:p w14:paraId="7B297619" w14:textId="77777777" w:rsidR="005D0016" w:rsidRPr="00F11052" w:rsidRDefault="005D0016" w:rsidP="00D32EE3">
            <w:pPr>
              <w:spacing w:after="0" w:line="240" w:lineRule="auto"/>
              <w:jc w:val="both"/>
              <w:rPr>
                <w:rFonts w:ascii="Times New Roman" w:eastAsia="Calibri" w:hAnsi="Times New Roman" w:cs="Times New Roman"/>
                <w:i/>
                <w:color w:val="000000"/>
                <w:sz w:val="22"/>
                <w:szCs w:val="22"/>
              </w:rPr>
            </w:pPr>
            <w:bookmarkStart w:id="62" w:name="_Hlk205879569"/>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0A4944C"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p w14:paraId="44D9DAC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4A73A7B3" w14:textId="77777777" w:rsidTr="00D32EE3">
        <w:tc>
          <w:tcPr>
            <w:tcW w:w="4928" w:type="dxa"/>
            <w:tcBorders>
              <w:top w:val="single" w:sz="4" w:space="0" w:color="auto"/>
              <w:left w:val="single" w:sz="4" w:space="0" w:color="auto"/>
              <w:bottom w:val="single" w:sz="4" w:space="0" w:color="auto"/>
              <w:right w:val="single" w:sz="4" w:space="0" w:color="auto"/>
            </w:tcBorders>
          </w:tcPr>
          <w:p w14:paraId="65F1330C"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403E94"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p w14:paraId="48ADB132"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25E683EC" w14:textId="77777777" w:rsidTr="00D32EE3">
        <w:tc>
          <w:tcPr>
            <w:tcW w:w="4928" w:type="dxa"/>
            <w:tcBorders>
              <w:top w:val="single" w:sz="4" w:space="0" w:color="auto"/>
              <w:left w:val="single" w:sz="4" w:space="0" w:color="auto"/>
              <w:bottom w:val="single" w:sz="4" w:space="0" w:color="auto"/>
              <w:right w:val="single" w:sz="4" w:space="0" w:color="auto"/>
            </w:tcBorders>
          </w:tcPr>
          <w:p w14:paraId="51F56461"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4E18BBB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3B9EFAE7" w14:textId="77777777" w:rsidTr="00D32EE3">
        <w:tc>
          <w:tcPr>
            <w:tcW w:w="4928" w:type="dxa"/>
            <w:tcBorders>
              <w:top w:val="single" w:sz="4" w:space="0" w:color="auto"/>
              <w:left w:val="single" w:sz="4" w:space="0" w:color="auto"/>
              <w:bottom w:val="single" w:sz="4" w:space="0" w:color="auto"/>
              <w:right w:val="single" w:sz="4" w:space="0" w:color="auto"/>
            </w:tcBorders>
          </w:tcPr>
          <w:p w14:paraId="175FB4CD"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4DA7DB90"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4E423F47" w14:textId="77777777" w:rsidTr="00D32EE3">
        <w:tc>
          <w:tcPr>
            <w:tcW w:w="4928" w:type="dxa"/>
            <w:tcBorders>
              <w:top w:val="single" w:sz="4" w:space="0" w:color="auto"/>
              <w:left w:val="single" w:sz="4" w:space="0" w:color="auto"/>
              <w:bottom w:val="single" w:sz="4" w:space="0" w:color="auto"/>
              <w:right w:val="single" w:sz="4" w:space="0" w:color="auto"/>
            </w:tcBorders>
          </w:tcPr>
          <w:p w14:paraId="5D0C56B8" w14:textId="77777777" w:rsidR="005D0016" w:rsidRPr="00F11052" w:rsidRDefault="005D0016" w:rsidP="00D32EE3">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3D67B2C7"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58DDEC6B" w14:textId="77777777" w:rsidTr="00D32EE3">
        <w:tc>
          <w:tcPr>
            <w:tcW w:w="4928" w:type="dxa"/>
            <w:tcBorders>
              <w:top w:val="single" w:sz="4" w:space="0" w:color="auto"/>
              <w:left w:val="single" w:sz="4" w:space="0" w:color="auto"/>
              <w:bottom w:val="single" w:sz="4" w:space="0" w:color="auto"/>
              <w:right w:val="single" w:sz="4" w:space="0" w:color="auto"/>
            </w:tcBorders>
          </w:tcPr>
          <w:p w14:paraId="5E826F77"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4CFB1EEB"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6A3A2274" w14:textId="77777777" w:rsidTr="00D32EE3">
        <w:tc>
          <w:tcPr>
            <w:tcW w:w="4928" w:type="dxa"/>
            <w:tcBorders>
              <w:top w:val="single" w:sz="4" w:space="0" w:color="auto"/>
              <w:left w:val="single" w:sz="4" w:space="0" w:color="auto"/>
              <w:bottom w:val="single" w:sz="4" w:space="0" w:color="auto"/>
              <w:right w:val="single" w:sz="4" w:space="0" w:color="auto"/>
            </w:tcBorders>
          </w:tcPr>
          <w:p w14:paraId="54C3B6E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34CF404"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6DBDF646" w14:textId="77777777" w:rsidTr="00D32EE3">
        <w:tc>
          <w:tcPr>
            <w:tcW w:w="4928" w:type="dxa"/>
            <w:tcBorders>
              <w:top w:val="single" w:sz="4" w:space="0" w:color="auto"/>
              <w:left w:val="single" w:sz="4" w:space="0" w:color="auto"/>
              <w:bottom w:val="single" w:sz="4" w:space="0" w:color="auto"/>
              <w:right w:val="single" w:sz="4" w:space="0" w:color="auto"/>
            </w:tcBorders>
          </w:tcPr>
          <w:p w14:paraId="5348B6A6"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793D77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3F771596" w14:textId="77777777" w:rsidTr="00D32EE3">
        <w:tc>
          <w:tcPr>
            <w:tcW w:w="4928" w:type="dxa"/>
            <w:tcBorders>
              <w:top w:val="single" w:sz="4" w:space="0" w:color="auto"/>
              <w:left w:val="single" w:sz="4" w:space="0" w:color="auto"/>
              <w:bottom w:val="single" w:sz="4" w:space="0" w:color="auto"/>
              <w:right w:val="single" w:sz="4" w:space="0" w:color="auto"/>
            </w:tcBorders>
          </w:tcPr>
          <w:p w14:paraId="2B9DD9E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1BD8A7F"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tr w:rsidR="005D0016" w:rsidRPr="003B645B" w14:paraId="14B73F23" w14:textId="77777777" w:rsidTr="00D32EE3">
        <w:tc>
          <w:tcPr>
            <w:tcW w:w="4928" w:type="dxa"/>
            <w:tcBorders>
              <w:top w:val="single" w:sz="4" w:space="0" w:color="auto"/>
              <w:left w:val="single" w:sz="4" w:space="0" w:color="auto"/>
              <w:bottom w:val="single" w:sz="4" w:space="0" w:color="auto"/>
              <w:right w:val="single" w:sz="4" w:space="0" w:color="auto"/>
            </w:tcBorders>
          </w:tcPr>
          <w:p w14:paraId="5683E11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1C5F7279" w14:textId="77777777" w:rsidR="005D0016" w:rsidRPr="00F11052" w:rsidRDefault="005D0016" w:rsidP="00D32EE3">
            <w:pPr>
              <w:spacing w:after="0" w:line="240" w:lineRule="auto"/>
              <w:jc w:val="both"/>
              <w:rPr>
                <w:rFonts w:ascii="Times New Roman" w:eastAsia="Calibri" w:hAnsi="Times New Roman" w:cs="Times New Roman"/>
                <w:color w:val="000000"/>
                <w:sz w:val="22"/>
                <w:szCs w:val="22"/>
              </w:rPr>
            </w:pPr>
          </w:p>
        </w:tc>
      </w:tr>
      <w:bookmarkEnd w:id="62"/>
    </w:tbl>
    <w:p w14:paraId="54FDD783" w14:textId="77777777" w:rsidR="005D0016" w:rsidRDefault="005D0016" w:rsidP="005D0016">
      <w:pPr>
        <w:jc w:val="both"/>
        <w:rPr>
          <w:rFonts w:ascii="Times New Roman" w:hAnsi="Times New Roman" w:cs="Times New Roman"/>
          <w:color w:val="000000"/>
          <w:sz w:val="22"/>
          <w:szCs w:val="22"/>
        </w:rPr>
      </w:pPr>
    </w:p>
    <w:p w14:paraId="2941A677" w14:textId="77777777" w:rsidR="005D0016" w:rsidRDefault="005D0016" w:rsidP="005D0016">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5D0016" w:rsidRPr="0061776D" w14:paraId="48702724" w14:textId="77777777" w:rsidTr="00D32EE3">
        <w:tc>
          <w:tcPr>
            <w:tcW w:w="5954" w:type="dxa"/>
            <w:tcBorders>
              <w:top w:val="single" w:sz="4" w:space="0" w:color="auto"/>
              <w:left w:val="single" w:sz="4" w:space="0" w:color="auto"/>
              <w:bottom w:val="single" w:sz="4" w:space="0" w:color="auto"/>
              <w:right w:val="single" w:sz="4" w:space="0" w:color="auto"/>
            </w:tcBorders>
            <w:hideMark/>
          </w:tcPr>
          <w:p w14:paraId="569BEFF5"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375163D8"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2FF2BA0B" w14:textId="77777777" w:rsidTr="00D32EE3">
        <w:tc>
          <w:tcPr>
            <w:tcW w:w="5954" w:type="dxa"/>
            <w:tcBorders>
              <w:top w:val="single" w:sz="4" w:space="0" w:color="auto"/>
              <w:left w:val="single" w:sz="4" w:space="0" w:color="auto"/>
              <w:bottom w:val="single" w:sz="4" w:space="0" w:color="auto"/>
              <w:right w:val="single" w:sz="4" w:space="0" w:color="auto"/>
            </w:tcBorders>
            <w:hideMark/>
          </w:tcPr>
          <w:p w14:paraId="119A6979"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6BCCEED1" w14:textId="77777777" w:rsidR="005D0016" w:rsidRPr="0061776D" w:rsidRDefault="005D0016" w:rsidP="00D32EE3">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5D0016" w:rsidRPr="0061776D" w14:paraId="73B37003" w14:textId="77777777" w:rsidTr="00D32EE3">
        <w:tc>
          <w:tcPr>
            <w:tcW w:w="5954" w:type="dxa"/>
            <w:tcBorders>
              <w:top w:val="single" w:sz="4" w:space="0" w:color="auto"/>
              <w:left w:val="single" w:sz="4" w:space="0" w:color="auto"/>
              <w:bottom w:val="single" w:sz="4" w:space="0" w:color="auto"/>
              <w:right w:val="single" w:sz="4" w:space="0" w:color="auto"/>
            </w:tcBorders>
          </w:tcPr>
          <w:p w14:paraId="0DD8040D"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33202836"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r w:rsidR="005D0016" w:rsidRPr="0061776D" w14:paraId="47718956" w14:textId="77777777" w:rsidTr="00D32EE3">
        <w:trPr>
          <w:trHeight w:val="635"/>
        </w:trPr>
        <w:tc>
          <w:tcPr>
            <w:tcW w:w="5954" w:type="dxa"/>
            <w:tcBorders>
              <w:top w:val="single" w:sz="4" w:space="0" w:color="auto"/>
              <w:left w:val="single" w:sz="4" w:space="0" w:color="auto"/>
              <w:bottom w:val="single" w:sz="4" w:space="0" w:color="auto"/>
              <w:right w:val="single" w:sz="4" w:space="0" w:color="auto"/>
            </w:tcBorders>
            <w:hideMark/>
          </w:tcPr>
          <w:p w14:paraId="45DD1F79"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(-us), subtiekėją (-us) ar subteikėją (-us)</w:t>
            </w:r>
          </w:p>
        </w:tc>
        <w:tc>
          <w:tcPr>
            <w:tcW w:w="4111" w:type="dxa"/>
            <w:tcBorders>
              <w:top w:val="single" w:sz="4" w:space="0" w:color="auto"/>
              <w:left w:val="single" w:sz="4" w:space="0" w:color="auto"/>
              <w:bottom w:val="single" w:sz="4" w:space="0" w:color="auto"/>
              <w:right w:val="single" w:sz="4" w:space="0" w:color="auto"/>
            </w:tcBorders>
          </w:tcPr>
          <w:p w14:paraId="4F0D2C83" w14:textId="77777777" w:rsidR="005D0016" w:rsidRPr="0061776D" w:rsidRDefault="005D0016" w:rsidP="00D32EE3">
            <w:pPr>
              <w:suppressAutoHyphens/>
              <w:autoSpaceDN w:val="0"/>
              <w:spacing w:after="0" w:line="240" w:lineRule="auto"/>
              <w:textAlignment w:val="baseline"/>
              <w:rPr>
                <w:rFonts w:ascii="Times New Roman" w:eastAsia="Times New Roman" w:hAnsi="Times New Roman" w:cs="Times New Roman"/>
                <w:sz w:val="22"/>
                <w:szCs w:val="22"/>
              </w:rPr>
            </w:pPr>
          </w:p>
        </w:tc>
      </w:tr>
    </w:tbl>
    <w:p w14:paraId="1C06D67A" w14:textId="77777777" w:rsidR="008E267D" w:rsidRPr="008E267D" w:rsidRDefault="008E267D" w:rsidP="008E267D">
      <w:pPr>
        <w:spacing w:after="0" w:line="240" w:lineRule="auto"/>
        <w:ind w:firstLine="720"/>
        <w:jc w:val="both"/>
        <w:rPr>
          <w:rFonts w:ascii="Times New Roman" w:hAnsi="Times New Roman" w:cs="Times New Roman"/>
          <w:sz w:val="22"/>
        </w:rPr>
      </w:pPr>
    </w:p>
    <w:p w14:paraId="7AB90D52"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1. Šiuo pasiūlymu pažymime, kad sutinkame su visomis pirkimo dokumentų sąlygomis.</w:t>
      </w:r>
    </w:p>
    <w:p w14:paraId="28410E62"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lastRenderedPageBreak/>
        <w:t>2. Patvirtiname, kad pasiūlyme pateikta informacija yra teisinga ir apima viską, ko reikia norint tinkamai įvykdyti sutartį, kaina apskaičiuota vadovaujantis pirkimo dokumentų nuostatomis.</w:t>
      </w:r>
    </w:p>
    <w:p w14:paraId="62D1885C" w14:textId="77777777" w:rsidR="00703906" w:rsidRPr="00703906"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3. Įsipareigojame, kad pirkimo sutartį vykdys tik tokią teisę turintys asmenys.</w:t>
      </w:r>
    </w:p>
    <w:p w14:paraId="087DAD23" w14:textId="1B692B8F" w:rsidR="003F2C05" w:rsidRDefault="00703906" w:rsidP="00703906">
      <w:pPr>
        <w:spacing w:after="0" w:line="240" w:lineRule="auto"/>
        <w:ind w:firstLine="567"/>
        <w:jc w:val="both"/>
        <w:rPr>
          <w:rFonts w:ascii="Times New Roman" w:hAnsi="Times New Roman" w:cs="Times New Roman"/>
          <w:sz w:val="22"/>
        </w:rPr>
      </w:pPr>
      <w:r w:rsidRPr="00703906">
        <w:rPr>
          <w:rFonts w:ascii="Times New Roman" w:hAnsi="Times New Roman" w:cs="Times New Roman"/>
          <w:sz w:val="22"/>
        </w:rPr>
        <w:t>4. Siūlome šią pirkimo objekto kainą:</w:t>
      </w:r>
    </w:p>
    <w:p w14:paraId="05CEF9A1" w14:textId="2CB8C346" w:rsidR="003F306D" w:rsidRPr="00832840" w:rsidRDefault="003F306D" w:rsidP="00D32EE3">
      <w:pPr>
        <w:spacing w:after="0" w:line="240" w:lineRule="auto"/>
        <w:ind w:firstLine="567"/>
        <w:jc w:val="both"/>
        <w:rPr>
          <w:rFonts w:ascii="Times New Roman" w:hAnsi="Times New Roman" w:cs="Times New Roman"/>
          <w:sz w:val="22"/>
        </w:rPr>
      </w:pPr>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467"/>
        <w:gridCol w:w="1133"/>
        <w:gridCol w:w="848"/>
        <w:gridCol w:w="996"/>
        <w:gridCol w:w="850"/>
        <w:gridCol w:w="1418"/>
        <w:gridCol w:w="1412"/>
        <w:gridCol w:w="14"/>
      </w:tblGrid>
      <w:tr w:rsidR="00140A06" w:rsidRPr="003F306D" w14:paraId="35BB5DA0" w14:textId="77777777" w:rsidTr="002C69DD">
        <w:trPr>
          <w:gridAfter w:val="1"/>
          <w:wAfter w:w="7" w:type="pct"/>
        </w:trPr>
        <w:tc>
          <w:tcPr>
            <w:tcW w:w="347" w:type="pct"/>
            <w:tcBorders>
              <w:top w:val="single" w:sz="4" w:space="0" w:color="auto"/>
              <w:left w:val="single" w:sz="4" w:space="0" w:color="auto"/>
              <w:bottom w:val="single" w:sz="4" w:space="0" w:color="auto"/>
              <w:right w:val="single" w:sz="4" w:space="0" w:color="auto"/>
            </w:tcBorders>
            <w:vAlign w:val="center"/>
          </w:tcPr>
          <w:p w14:paraId="36B29481"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Eil.</w:t>
            </w:r>
          </w:p>
          <w:p w14:paraId="7BF7DDCB"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Nr.</w:t>
            </w:r>
          </w:p>
        </w:tc>
        <w:tc>
          <w:tcPr>
            <w:tcW w:w="1256" w:type="pct"/>
            <w:tcBorders>
              <w:top w:val="single" w:sz="4" w:space="0" w:color="auto"/>
              <w:left w:val="single" w:sz="4" w:space="0" w:color="auto"/>
              <w:bottom w:val="single" w:sz="4" w:space="0" w:color="auto"/>
              <w:right w:val="single" w:sz="4" w:space="0" w:color="auto"/>
            </w:tcBorders>
            <w:vAlign w:val="center"/>
          </w:tcPr>
          <w:p w14:paraId="6F04B924"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pacing w:val="-4"/>
                <w:sz w:val="22"/>
                <w:szCs w:val="22"/>
                <w:lang w:eastAsia="en-US"/>
              </w:rPr>
              <w:t>Paslaugų</w:t>
            </w:r>
            <w:r w:rsidRPr="003F306D">
              <w:rPr>
                <w:rFonts w:ascii="Times New Roman" w:eastAsia="Times New Roman" w:hAnsi="Times New Roman" w:cs="Times New Roman"/>
                <w:i/>
                <w:spacing w:val="-4"/>
                <w:sz w:val="22"/>
                <w:szCs w:val="22"/>
                <w:lang w:eastAsia="en-US"/>
              </w:rPr>
              <w:t xml:space="preserve"> </w:t>
            </w:r>
            <w:r w:rsidRPr="003F306D">
              <w:rPr>
                <w:rFonts w:ascii="Times New Roman" w:eastAsia="Times New Roman" w:hAnsi="Times New Roman" w:cs="Times New Roman"/>
                <w:sz w:val="22"/>
                <w:szCs w:val="22"/>
                <w:lang w:eastAsia="en-US"/>
              </w:rPr>
              <w:t>pavadinimas</w:t>
            </w:r>
          </w:p>
        </w:tc>
        <w:tc>
          <w:tcPr>
            <w:tcW w:w="577" w:type="pct"/>
            <w:tcBorders>
              <w:top w:val="single" w:sz="4" w:space="0" w:color="auto"/>
              <w:left w:val="single" w:sz="4" w:space="0" w:color="auto"/>
              <w:bottom w:val="single" w:sz="4" w:space="0" w:color="auto"/>
              <w:right w:val="single" w:sz="4" w:space="0" w:color="auto"/>
            </w:tcBorders>
            <w:vAlign w:val="center"/>
          </w:tcPr>
          <w:p w14:paraId="233F98C9" w14:textId="1CAEDFC0" w:rsidR="003F306D" w:rsidRPr="003F306D" w:rsidRDefault="00D74E53" w:rsidP="002C69DD">
            <w:pPr>
              <w:spacing w:after="0" w:line="240" w:lineRule="auto"/>
              <w:jc w:val="center"/>
              <w:rPr>
                <w:rFonts w:ascii="Times New Roman" w:eastAsia="Times New Roman" w:hAnsi="Times New Roman" w:cs="Times New Roman"/>
                <w:sz w:val="22"/>
                <w:szCs w:val="22"/>
                <w:lang w:eastAsia="en-US"/>
              </w:rPr>
            </w:pPr>
            <w:r w:rsidRPr="00D74E53">
              <w:rPr>
                <w:rFonts w:ascii="Times New Roman" w:eastAsia="Times New Roman" w:hAnsi="Times New Roman" w:cs="Times New Roman"/>
                <w:sz w:val="22"/>
                <w:szCs w:val="22"/>
                <w:lang w:eastAsia="en-US"/>
              </w:rPr>
              <w:t>Preliminarus kiekis  per 24 mėn</w:t>
            </w:r>
            <w:r>
              <w:rPr>
                <w:rFonts w:ascii="Times New Roman" w:eastAsia="Times New Roman" w:hAnsi="Times New Roman" w:cs="Times New Roman"/>
                <w:sz w:val="22"/>
                <w:szCs w:val="22"/>
                <w:lang w:eastAsia="en-US"/>
              </w:rPr>
              <w:t>.</w:t>
            </w:r>
          </w:p>
        </w:tc>
        <w:tc>
          <w:tcPr>
            <w:tcW w:w="432" w:type="pct"/>
            <w:tcBorders>
              <w:top w:val="single" w:sz="4" w:space="0" w:color="auto"/>
              <w:left w:val="single" w:sz="4" w:space="0" w:color="auto"/>
              <w:bottom w:val="single" w:sz="4" w:space="0" w:color="auto"/>
              <w:right w:val="single" w:sz="4" w:space="0" w:color="auto"/>
            </w:tcBorders>
            <w:vAlign w:val="center"/>
          </w:tcPr>
          <w:p w14:paraId="59D5107D"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Mato</w:t>
            </w:r>
          </w:p>
          <w:p w14:paraId="5DE67176"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vnt.</w:t>
            </w:r>
          </w:p>
        </w:tc>
        <w:tc>
          <w:tcPr>
            <w:tcW w:w="507" w:type="pct"/>
            <w:tcBorders>
              <w:top w:val="single" w:sz="4" w:space="0" w:color="auto"/>
              <w:left w:val="single" w:sz="4" w:space="0" w:color="auto"/>
              <w:bottom w:val="single" w:sz="4" w:space="0" w:color="auto"/>
              <w:right w:val="single" w:sz="4" w:space="0" w:color="auto"/>
            </w:tcBorders>
            <w:vAlign w:val="center"/>
          </w:tcPr>
          <w:p w14:paraId="6C9BA4D7" w14:textId="4F08E2D2" w:rsidR="003F306D" w:rsidRPr="003F306D" w:rsidRDefault="003F306D" w:rsidP="002C69DD">
            <w:pPr>
              <w:tabs>
                <w:tab w:val="left" w:pos="200"/>
              </w:tabs>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Vien</w:t>
            </w:r>
            <w:r w:rsidR="00140A06">
              <w:rPr>
                <w:rFonts w:ascii="Times New Roman" w:eastAsia="Times New Roman" w:hAnsi="Times New Roman" w:cs="Times New Roman"/>
                <w:sz w:val="22"/>
                <w:szCs w:val="22"/>
                <w:lang w:eastAsia="en-US"/>
              </w:rPr>
              <w:t>o maitinimo</w:t>
            </w:r>
            <w:r w:rsidRPr="003F306D">
              <w:rPr>
                <w:rFonts w:ascii="Times New Roman" w:eastAsia="Times New Roman" w:hAnsi="Times New Roman" w:cs="Times New Roman"/>
                <w:sz w:val="22"/>
                <w:szCs w:val="22"/>
                <w:lang w:eastAsia="en-US"/>
              </w:rPr>
              <w:t xml:space="preserve"> kaina,</w:t>
            </w:r>
          </w:p>
          <w:p w14:paraId="2A0FB84E" w14:textId="1C8129FF" w:rsidR="003F306D" w:rsidRPr="003F306D" w:rsidRDefault="003F306D" w:rsidP="002C69DD">
            <w:pPr>
              <w:tabs>
                <w:tab w:val="left" w:pos="200"/>
              </w:tabs>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Eur be PVM</w:t>
            </w:r>
          </w:p>
        </w:tc>
        <w:tc>
          <w:tcPr>
            <w:tcW w:w="433" w:type="pct"/>
            <w:tcBorders>
              <w:top w:val="single" w:sz="4" w:space="0" w:color="auto"/>
              <w:left w:val="single" w:sz="4" w:space="0" w:color="auto"/>
              <w:bottom w:val="single" w:sz="4" w:space="0" w:color="auto"/>
              <w:right w:val="single" w:sz="4" w:space="0" w:color="auto"/>
            </w:tcBorders>
            <w:vAlign w:val="center"/>
          </w:tcPr>
          <w:p w14:paraId="381E46E7" w14:textId="08FBFDB6" w:rsidR="003F306D" w:rsidRPr="003F306D" w:rsidRDefault="003F306D" w:rsidP="002C69DD">
            <w:pPr>
              <w:tabs>
                <w:tab w:val="left" w:pos="200"/>
              </w:tabs>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Vien</w:t>
            </w:r>
            <w:r w:rsidR="00140A06">
              <w:rPr>
                <w:rFonts w:ascii="Times New Roman" w:eastAsia="Times New Roman" w:hAnsi="Times New Roman" w:cs="Times New Roman"/>
                <w:sz w:val="22"/>
                <w:szCs w:val="22"/>
                <w:lang w:eastAsia="en-US"/>
              </w:rPr>
              <w:t>o</w:t>
            </w:r>
            <w:r w:rsidRPr="003F306D">
              <w:rPr>
                <w:rFonts w:ascii="Times New Roman" w:eastAsia="Times New Roman" w:hAnsi="Times New Roman" w:cs="Times New Roman"/>
                <w:sz w:val="22"/>
                <w:szCs w:val="22"/>
                <w:lang w:eastAsia="en-US"/>
              </w:rPr>
              <w:t xml:space="preserve"> </w:t>
            </w:r>
            <w:r w:rsidR="00140A06">
              <w:rPr>
                <w:rFonts w:ascii="Times New Roman" w:eastAsia="Times New Roman" w:hAnsi="Times New Roman" w:cs="Times New Roman"/>
                <w:sz w:val="22"/>
                <w:szCs w:val="22"/>
                <w:lang w:eastAsia="en-US"/>
              </w:rPr>
              <w:t xml:space="preserve">maitinimo </w:t>
            </w:r>
            <w:r w:rsidRPr="003F306D">
              <w:rPr>
                <w:rFonts w:ascii="Times New Roman" w:eastAsia="Times New Roman" w:hAnsi="Times New Roman" w:cs="Times New Roman"/>
                <w:sz w:val="22"/>
                <w:szCs w:val="22"/>
                <w:lang w:eastAsia="en-US"/>
              </w:rPr>
              <w:t>kaina,</w:t>
            </w:r>
          </w:p>
          <w:p w14:paraId="7C92D917" w14:textId="62CE911B"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Eur su PVM</w:t>
            </w:r>
          </w:p>
        </w:tc>
        <w:tc>
          <w:tcPr>
            <w:tcW w:w="722" w:type="pct"/>
            <w:tcBorders>
              <w:top w:val="single" w:sz="4" w:space="0" w:color="auto"/>
              <w:left w:val="single" w:sz="4" w:space="0" w:color="auto"/>
              <w:bottom w:val="single" w:sz="4" w:space="0" w:color="auto"/>
              <w:right w:val="single" w:sz="4" w:space="0" w:color="auto"/>
            </w:tcBorders>
            <w:vAlign w:val="center"/>
          </w:tcPr>
          <w:p w14:paraId="289F4B02"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Kaina be PVM,</w:t>
            </w:r>
          </w:p>
          <w:p w14:paraId="020D44C0"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Eur</w:t>
            </w:r>
          </w:p>
        </w:tc>
        <w:tc>
          <w:tcPr>
            <w:tcW w:w="719" w:type="pct"/>
            <w:tcBorders>
              <w:top w:val="single" w:sz="4" w:space="0" w:color="auto"/>
              <w:left w:val="single" w:sz="4" w:space="0" w:color="auto"/>
              <w:bottom w:val="single" w:sz="4" w:space="0" w:color="auto"/>
              <w:right w:val="single" w:sz="4" w:space="0" w:color="auto"/>
            </w:tcBorders>
            <w:vAlign w:val="center"/>
          </w:tcPr>
          <w:p w14:paraId="521335FE"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Kaina su PVM,</w:t>
            </w:r>
          </w:p>
          <w:p w14:paraId="460B2C9D" w14:textId="77777777" w:rsidR="003F306D" w:rsidRPr="003F306D" w:rsidRDefault="003F306D" w:rsidP="002C69DD">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Eur</w:t>
            </w:r>
          </w:p>
        </w:tc>
      </w:tr>
      <w:tr w:rsidR="00140A06" w:rsidRPr="003F306D" w14:paraId="7AD8ED7A" w14:textId="77777777" w:rsidTr="007D21CE">
        <w:trPr>
          <w:gridAfter w:val="1"/>
          <w:wAfter w:w="7" w:type="pct"/>
        </w:trPr>
        <w:tc>
          <w:tcPr>
            <w:tcW w:w="347" w:type="pct"/>
            <w:tcBorders>
              <w:top w:val="single" w:sz="4" w:space="0" w:color="auto"/>
              <w:left w:val="single" w:sz="4" w:space="0" w:color="auto"/>
              <w:bottom w:val="single" w:sz="4" w:space="0" w:color="auto"/>
              <w:right w:val="single" w:sz="4" w:space="0" w:color="auto"/>
            </w:tcBorders>
            <w:vAlign w:val="center"/>
          </w:tcPr>
          <w:p w14:paraId="70038DC0"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1</w:t>
            </w:r>
          </w:p>
        </w:tc>
        <w:tc>
          <w:tcPr>
            <w:tcW w:w="1256" w:type="pct"/>
            <w:tcBorders>
              <w:top w:val="single" w:sz="4" w:space="0" w:color="auto"/>
              <w:left w:val="single" w:sz="4" w:space="0" w:color="auto"/>
              <w:bottom w:val="single" w:sz="4" w:space="0" w:color="auto"/>
              <w:right w:val="single" w:sz="4" w:space="0" w:color="auto"/>
            </w:tcBorders>
            <w:vAlign w:val="center"/>
          </w:tcPr>
          <w:p w14:paraId="5361FBA8"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2</w:t>
            </w:r>
          </w:p>
        </w:tc>
        <w:tc>
          <w:tcPr>
            <w:tcW w:w="577" w:type="pct"/>
            <w:tcBorders>
              <w:top w:val="single" w:sz="4" w:space="0" w:color="auto"/>
              <w:left w:val="single" w:sz="4" w:space="0" w:color="auto"/>
              <w:bottom w:val="single" w:sz="4" w:space="0" w:color="auto"/>
              <w:right w:val="single" w:sz="4" w:space="0" w:color="auto"/>
            </w:tcBorders>
            <w:vAlign w:val="center"/>
          </w:tcPr>
          <w:p w14:paraId="71002E13"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3</w:t>
            </w:r>
          </w:p>
        </w:tc>
        <w:tc>
          <w:tcPr>
            <w:tcW w:w="432" w:type="pct"/>
            <w:tcBorders>
              <w:top w:val="single" w:sz="4" w:space="0" w:color="auto"/>
              <w:left w:val="single" w:sz="4" w:space="0" w:color="auto"/>
              <w:bottom w:val="single" w:sz="4" w:space="0" w:color="auto"/>
              <w:right w:val="single" w:sz="4" w:space="0" w:color="auto"/>
            </w:tcBorders>
            <w:vAlign w:val="center"/>
          </w:tcPr>
          <w:p w14:paraId="2EF48B23"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4</w:t>
            </w:r>
          </w:p>
        </w:tc>
        <w:tc>
          <w:tcPr>
            <w:tcW w:w="507" w:type="pct"/>
            <w:tcBorders>
              <w:top w:val="single" w:sz="4" w:space="0" w:color="auto"/>
              <w:left w:val="single" w:sz="4" w:space="0" w:color="auto"/>
              <w:bottom w:val="single" w:sz="4" w:space="0" w:color="auto"/>
              <w:right w:val="single" w:sz="4" w:space="0" w:color="auto"/>
            </w:tcBorders>
            <w:vAlign w:val="center"/>
          </w:tcPr>
          <w:p w14:paraId="768A777B"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5</w:t>
            </w:r>
          </w:p>
        </w:tc>
        <w:tc>
          <w:tcPr>
            <w:tcW w:w="433" w:type="pct"/>
            <w:tcBorders>
              <w:top w:val="single" w:sz="4" w:space="0" w:color="auto"/>
              <w:left w:val="single" w:sz="4" w:space="0" w:color="auto"/>
              <w:bottom w:val="single" w:sz="4" w:space="0" w:color="auto"/>
              <w:right w:val="single" w:sz="4" w:space="0" w:color="auto"/>
            </w:tcBorders>
            <w:vAlign w:val="center"/>
          </w:tcPr>
          <w:p w14:paraId="3916AB9C"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6</w:t>
            </w:r>
          </w:p>
        </w:tc>
        <w:tc>
          <w:tcPr>
            <w:tcW w:w="722" w:type="pct"/>
            <w:tcBorders>
              <w:top w:val="single" w:sz="4" w:space="0" w:color="auto"/>
              <w:left w:val="single" w:sz="4" w:space="0" w:color="auto"/>
              <w:bottom w:val="single" w:sz="4" w:space="0" w:color="auto"/>
              <w:right w:val="single" w:sz="4" w:space="0" w:color="auto"/>
            </w:tcBorders>
            <w:vAlign w:val="center"/>
          </w:tcPr>
          <w:p w14:paraId="35C25850"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7 = 3 x 5</w:t>
            </w:r>
          </w:p>
        </w:tc>
        <w:tc>
          <w:tcPr>
            <w:tcW w:w="719" w:type="pct"/>
            <w:tcBorders>
              <w:top w:val="single" w:sz="4" w:space="0" w:color="auto"/>
              <w:left w:val="single" w:sz="4" w:space="0" w:color="auto"/>
              <w:bottom w:val="single" w:sz="4" w:space="0" w:color="auto"/>
              <w:right w:val="single" w:sz="4" w:space="0" w:color="auto"/>
            </w:tcBorders>
            <w:vAlign w:val="center"/>
          </w:tcPr>
          <w:p w14:paraId="7BC2CA54" w14:textId="77777777" w:rsidR="003F306D" w:rsidRPr="003F306D" w:rsidRDefault="003F306D" w:rsidP="003F306D">
            <w:pPr>
              <w:spacing w:after="0" w:line="240" w:lineRule="auto"/>
              <w:jc w:val="center"/>
              <w:rPr>
                <w:rFonts w:ascii="Times New Roman" w:eastAsia="Times New Roman" w:hAnsi="Times New Roman" w:cs="Times New Roman"/>
                <w:i/>
                <w:sz w:val="22"/>
                <w:szCs w:val="22"/>
                <w:lang w:eastAsia="en-US"/>
              </w:rPr>
            </w:pPr>
            <w:r w:rsidRPr="003F306D">
              <w:rPr>
                <w:rFonts w:ascii="Times New Roman" w:eastAsia="Times New Roman" w:hAnsi="Times New Roman" w:cs="Times New Roman"/>
                <w:i/>
                <w:sz w:val="22"/>
                <w:szCs w:val="22"/>
                <w:lang w:eastAsia="en-US"/>
              </w:rPr>
              <w:t>8 = 3 x 6</w:t>
            </w:r>
          </w:p>
        </w:tc>
      </w:tr>
      <w:tr w:rsidR="00140A06" w:rsidRPr="003F306D" w14:paraId="6BE0E251" w14:textId="77777777" w:rsidTr="007D21CE">
        <w:trPr>
          <w:gridAfter w:val="1"/>
          <w:wAfter w:w="7" w:type="pct"/>
        </w:trPr>
        <w:tc>
          <w:tcPr>
            <w:tcW w:w="347" w:type="pct"/>
            <w:tcBorders>
              <w:top w:val="single" w:sz="4" w:space="0" w:color="auto"/>
              <w:left w:val="single" w:sz="4" w:space="0" w:color="auto"/>
              <w:bottom w:val="single" w:sz="4" w:space="0" w:color="auto"/>
              <w:right w:val="single" w:sz="4" w:space="0" w:color="auto"/>
            </w:tcBorders>
          </w:tcPr>
          <w:p w14:paraId="79E0CD87" w14:textId="77777777" w:rsidR="003F306D" w:rsidRPr="003F306D" w:rsidRDefault="003F306D" w:rsidP="007D21CE">
            <w:pPr>
              <w:spacing w:after="0" w:line="240" w:lineRule="auto"/>
              <w:jc w:val="center"/>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1.</w:t>
            </w:r>
          </w:p>
        </w:tc>
        <w:tc>
          <w:tcPr>
            <w:tcW w:w="1256" w:type="pct"/>
            <w:tcBorders>
              <w:top w:val="single" w:sz="4" w:space="0" w:color="auto"/>
              <w:left w:val="single" w:sz="4" w:space="0" w:color="auto"/>
              <w:bottom w:val="single" w:sz="4" w:space="0" w:color="auto"/>
              <w:right w:val="single" w:sz="4" w:space="0" w:color="auto"/>
            </w:tcBorders>
          </w:tcPr>
          <w:p w14:paraId="4039B4D8" w14:textId="68DC0333" w:rsidR="003F306D" w:rsidRPr="00703906" w:rsidRDefault="00703906" w:rsidP="003F306D">
            <w:pPr>
              <w:spacing w:after="0" w:line="240" w:lineRule="auto"/>
              <w:rPr>
                <w:rFonts w:ascii="Times New Roman" w:eastAsia="Times New Roman" w:hAnsi="Times New Roman" w:cs="Times New Roman"/>
                <w:sz w:val="20"/>
                <w:szCs w:val="20"/>
                <w:lang w:eastAsia="en-US"/>
              </w:rPr>
            </w:pPr>
            <w:r w:rsidRPr="00703906">
              <w:rPr>
                <w:rFonts w:ascii="Times New Roman" w:eastAsia="Times New Roman" w:hAnsi="Times New Roman" w:cs="Times New Roman"/>
                <w:sz w:val="20"/>
                <w:szCs w:val="20"/>
                <w:lang w:eastAsia="en-US"/>
              </w:rPr>
              <w:t>SVEIKATOS ĮSTAIGOS PACIENTŲ MAITINIMO PASLAUGOS</w:t>
            </w:r>
          </w:p>
        </w:tc>
        <w:tc>
          <w:tcPr>
            <w:tcW w:w="577" w:type="pct"/>
            <w:tcBorders>
              <w:top w:val="single" w:sz="4" w:space="0" w:color="auto"/>
              <w:left w:val="single" w:sz="4" w:space="0" w:color="auto"/>
              <w:bottom w:val="single" w:sz="4" w:space="0" w:color="auto"/>
              <w:right w:val="single" w:sz="4" w:space="0" w:color="auto"/>
            </w:tcBorders>
            <w:vAlign w:val="center"/>
          </w:tcPr>
          <w:p w14:paraId="00DBA59A" w14:textId="483B561E" w:rsidR="003F306D" w:rsidRPr="003F306D" w:rsidRDefault="00D74E53" w:rsidP="007D21CE">
            <w:pPr>
              <w:spacing w:after="0" w:line="240" w:lineRule="auto"/>
              <w:jc w:val="center"/>
              <w:rPr>
                <w:rFonts w:ascii="Times New Roman" w:eastAsia="Times New Roman" w:hAnsi="Times New Roman" w:cs="Times New Roman"/>
                <w:sz w:val="22"/>
                <w:szCs w:val="22"/>
                <w:highlight w:val="yellow"/>
                <w:lang w:eastAsia="en-US"/>
              </w:rPr>
            </w:pPr>
            <w:r w:rsidRPr="00D74E53">
              <w:rPr>
                <w:rFonts w:ascii="Times New Roman" w:eastAsia="Times New Roman" w:hAnsi="Times New Roman" w:cs="Times New Roman"/>
                <w:sz w:val="22"/>
                <w:szCs w:val="22"/>
                <w:lang w:eastAsia="en-US"/>
              </w:rPr>
              <w:t>26280</w:t>
            </w:r>
          </w:p>
        </w:tc>
        <w:tc>
          <w:tcPr>
            <w:tcW w:w="432" w:type="pct"/>
            <w:tcBorders>
              <w:top w:val="single" w:sz="4" w:space="0" w:color="auto"/>
              <w:left w:val="single" w:sz="4" w:space="0" w:color="auto"/>
              <w:bottom w:val="single" w:sz="4" w:space="0" w:color="auto"/>
              <w:right w:val="single" w:sz="4" w:space="0" w:color="auto"/>
            </w:tcBorders>
            <w:vAlign w:val="center"/>
          </w:tcPr>
          <w:p w14:paraId="056CC457" w14:textId="77777777" w:rsidR="003F306D" w:rsidRPr="003F306D" w:rsidRDefault="003F306D" w:rsidP="003F306D">
            <w:pPr>
              <w:spacing w:after="0" w:line="240" w:lineRule="auto"/>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maiti-nimų*</w:t>
            </w:r>
          </w:p>
        </w:tc>
        <w:tc>
          <w:tcPr>
            <w:tcW w:w="507" w:type="pct"/>
            <w:tcBorders>
              <w:top w:val="single" w:sz="4" w:space="0" w:color="auto"/>
              <w:left w:val="single" w:sz="4" w:space="0" w:color="auto"/>
              <w:bottom w:val="single" w:sz="4" w:space="0" w:color="auto"/>
              <w:right w:val="single" w:sz="4" w:space="0" w:color="auto"/>
            </w:tcBorders>
            <w:vAlign w:val="center"/>
          </w:tcPr>
          <w:p w14:paraId="38B4E458" w14:textId="77777777" w:rsidR="003F306D" w:rsidRPr="003F306D" w:rsidRDefault="003F306D" w:rsidP="007D21CE">
            <w:pPr>
              <w:spacing w:after="0" w:line="240" w:lineRule="auto"/>
              <w:jc w:val="center"/>
              <w:rPr>
                <w:rFonts w:ascii="Times New Roman" w:eastAsia="Times New Roman" w:hAnsi="Times New Roman" w:cs="Times New Roman"/>
                <w:b/>
                <w:color w:val="FF0000"/>
                <w:sz w:val="22"/>
                <w:szCs w:val="22"/>
                <w:lang w:eastAsia="en-US"/>
              </w:rPr>
            </w:pPr>
          </w:p>
        </w:tc>
        <w:tc>
          <w:tcPr>
            <w:tcW w:w="433" w:type="pct"/>
            <w:tcBorders>
              <w:top w:val="single" w:sz="4" w:space="0" w:color="auto"/>
              <w:left w:val="single" w:sz="4" w:space="0" w:color="auto"/>
              <w:bottom w:val="single" w:sz="4" w:space="0" w:color="auto"/>
              <w:right w:val="single" w:sz="4" w:space="0" w:color="auto"/>
            </w:tcBorders>
            <w:vAlign w:val="center"/>
          </w:tcPr>
          <w:p w14:paraId="0EA8E5C9" w14:textId="77777777" w:rsidR="003F306D" w:rsidRPr="003F306D" w:rsidRDefault="003F306D" w:rsidP="007D21CE">
            <w:pPr>
              <w:spacing w:after="0" w:line="240" w:lineRule="auto"/>
              <w:jc w:val="center"/>
              <w:rPr>
                <w:rFonts w:ascii="Times New Roman" w:eastAsia="Times New Roman" w:hAnsi="Times New Roman" w:cs="Times New Roman"/>
                <w:b/>
                <w:color w:val="FF0000"/>
                <w:sz w:val="22"/>
                <w:szCs w:val="22"/>
                <w:lang w:eastAsia="en-US"/>
              </w:rPr>
            </w:pPr>
          </w:p>
        </w:tc>
        <w:tc>
          <w:tcPr>
            <w:tcW w:w="722" w:type="pct"/>
            <w:tcBorders>
              <w:top w:val="single" w:sz="4" w:space="0" w:color="auto"/>
              <w:left w:val="single" w:sz="4" w:space="0" w:color="auto"/>
              <w:bottom w:val="single" w:sz="4" w:space="0" w:color="auto"/>
              <w:right w:val="single" w:sz="4" w:space="0" w:color="auto"/>
            </w:tcBorders>
            <w:vAlign w:val="center"/>
          </w:tcPr>
          <w:p w14:paraId="00841422" w14:textId="77777777" w:rsidR="003F306D" w:rsidRPr="003F306D" w:rsidRDefault="003F306D" w:rsidP="007D21CE">
            <w:pPr>
              <w:spacing w:after="0" w:line="240" w:lineRule="auto"/>
              <w:jc w:val="center"/>
              <w:rPr>
                <w:rFonts w:ascii="Times New Roman" w:eastAsia="Times New Roman" w:hAnsi="Times New Roman" w:cs="Times New Roman"/>
                <w:color w:val="FF0000"/>
                <w:sz w:val="22"/>
                <w:szCs w:val="22"/>
                <w:lang w:eastAsia="en-US"/>
              </w:rPr>
            </w:pPr>
          </w:p>
        </w:tc>
        <w:tc>
          <w:tcPr>
            <w:tcW w:w="719" w:type="pct"/>
            <w:tcBorders>
              <w:top w:val="single" w:sz="4" w:space="0" w:color="auto"/>
              <w:left w:val="single" w:sz="4" w:space="0" w:color="auto"/>
              <w:bottom w:val="single" w:sz="4" w:space="0" w:color="auto"/>
              <w:right w:val="single" w:sz="4" w:space="0" w:color="auto"/>
            </w:tcBorders>
            <w:vAlign w:val="center"/>
          </w:tcPr>
          <w:p w14:paraId="66051419" w14:textId="77777777" w:rsidR="003F306D" w:rsidRPr="003F306D" w:rsidRDefault="003F306D" w:rsidP="007D21CE">
            <w:pPr>
              <w:spacing w:after="0" w:line="240" w:lineRule="auto"/>
              <w:jc w:val="center"/>
              <w:rPr>
                <w:rFonts w:ascii="Times New Roman" w:eastAsia="Times New Roman" w:hAnsi="Times New Roman" w:cs="Times New Roman"/>
                <w:color w:val="FF0000"/>
                <w:sz w:val="22"/>
                <w:szCs w:val="22"/>
                <w:lang w:eastAsia="en-US"/>
              </w:rPr>
            </w:pPr>
          </w:p>
        </w:tc>
      </w:tr>
      <w:tr w:rsidR="003F306D" w:rsidRPr="003F306D" w14:paraId="314B1DDD" w14:textId="77777777" w:rsidTr="007D21CE">
        <w:tc>
          <w:tcPr>
            <w:tcW w:w="347" w:type="pct"/>
            <w:tcBorders>
              <w:top w:val="single" w:sz="4" w:space="0" w:color="auto"/>
              <w:left w:val="single" w:sz="4" w:space="0" w:color="auto"/>
              <w:bottom w:val="single" w:sz="4" w:space="0" w:color="auto"/>
              <w:right w:val="single" w:sz="4" w:space="0" w:color="auto"/>
            </w:tcBorders>
          </w:tcPr>
          <w:p w14:paraId="4D7F4AE3" w14:textId="77777777" w:rsidR="003F306D" w:rsidRPr="003F306D" w:rsidRDefault="003F306D" w:rsidP="003F306D">
            <w:pPr>
              <w:spacing w:after="0" w:line="240" w:lineRule="auto"/>
              <w:jc w:val="right"/>
              <w:rPr>
                <w:rFonts w:ascii="Times New Roman" w:eastAsia="Times New Roman" w:hAnsi="Times New Roman" w:cs="Times New Roman"/>
                <w:sz w:val="22"/>
                <w:szCs w:val="22"/>
                <w:lang w:eastAsia="en-US"/>
              </w:rPr>
            </w:pPr>
          </w:p>
        </w:tc>
        <w:tc>
          <w:tcPr>
            <w:tcW w:w="3205" w:type="pct"/>
            <w:gridSpan w:val="5"/>
            <w:tcBorders>
              <w:top w:val="single" w:sz="4" w:space="0" w:color="auto"/>
              <w:left w:val="single" w:sz="4" w:space="0" w:color="auto"/>
              <w:bottom w:val="single" w:sz="4" w:space="0" w:color="auto"/>
              <w:right w:val="single" w:sz="4" w:space="0" w:color="auto"/>
            </w:tcBorders>
          </w:tcPr>
          <w:p w14:paraId="2768D24A" w14:textId="704B3AA6" w:rsidR="003F306D" w:rsidRPr="003F306D" w:rsidRDefault="003F306D" w:rsidP="003F306D">
            <w:pPr>
              <w:spacing w:after="0" w:line="240" w:lineRule="auto"/>
              <w:jc w:val="right"/>
              <w:rPr>
                <w:rFonts w:ascii="Times New Roman" w:eastAsia="Times New Roman" w:hAnsi="Times New Roman" w:cs="Times New Roman"/>
                <w:b/>
                <w:sz w:val="22"/>
                <w:szCs w:val="22"/>
                <w:lang w:eastAsia="en-US"/>
              </w:rPr>
            </w:pPr>
            <w:r w:rsidRPr="003F306D">
              <w:rPr>
                <w:rFonts w:ascii="Times New Roman" w:eastAsia="Times New Roman" w:hAnsi="Times New Roman" w:cs="Times New Roman"/>
                <w:b/>
                <w:sz w:val="22"/>
                <w:szCs w:val="22"/>
                <w:lang w:eastAsia="en-US"/>
              </w:rPr>
              <w:t>IŠ VISO:</w:t>
            </w:r>
          </w:p>
        </w:tc>
        <w:tc>
          <w:tcPr>
            <w:tcW w:w="722" w:type="pct"/>
            <w:tcBorders>
              <w:top w:val="single" w:sz="4" w:space="0" w:color="auto"/>
              <w:left w:val="single" w:sz="4" w:space="0" w:color="auto"/>
              <w:bottom w:val="single" w:sz="4" w:space="0" w:color="auto"/>
              <w:right w:val="single" w:sz="4" w:space="0" w:color="auto"/>
            </w:tcBorders>
            <w:vAlign w:val="center"/>
          </w:tcPr>
          <w:p w14:paraId="7B5822F7" w14:textId="77777777" w:rsidR="003F306D" w:rsidRPr="003F306D" w:rsidRDefault="003F306D" w:rsidP="003F306D">
            <w:pPr>
              <w:spacing w:after="0" w:line="240" w:lineRule="auto"/>
              <w:jc w:val="right"/>
              <w:rPr>
                <w:rFonts w:ascii="Times New Roman" w:eastAsia="Times New Roman" w:hAnsi="Times New Roman" w:cs="Times New Roman"/>
                <w:b/>
                <w:color w:val="FF0000"/>
                <w:sz w:val="22"/>
                <w:szCs w:val="22"/>
                <w:lang w:eastAsia="en-US"/>
              </w:rPr>
            </w:pPr>
          </w:p>
        </w:tc>
        <w:tc>
          <w:tcPr>
            <w:tcW w:w="726" w:type="pct"/>
            <w:gridSpan w:val="2"/>
            <w:tcBorders>
              <w:top w:val="single" w:sz="4" w:space="0" w:color="auto"/>
              <w:left w:val="single" w:sz="4" w:space="0" w:color="auto"/>
              <w:bottom w:val="single" w:sz="4" w:space="0" w:color="auto"/>
              <w:right w:val="single" w:sz="4" w:space="0" w:color="auto"/>
            </w:tcBorders>
            <w:vAlign w:val="center"/>
          </w:tcPr>
          <w:p w14:paraId="7F4265DF" w14:textId="77777777" w:rsidR="003F306D" w:rsidRPr="003F306D" w:rsidRDefault="003F306D" w:rsidP="003F306D">
            <w:pPr>
              <w:spacing w:after="0" w:line="240" w:lineRule="auto"/>
              <w:jc w:val="right"/>
              <w:rPr>
                <w:rFonts w:ascii="Times New Roman" w:eastAsia="Times New Roman" w:hAnsi="Times New Roman" w:cs="Times New Roman"/>
                <w:b/>
                <w:color w:val="FF0000"/>
                <w:sz w:val="22"/>
                <w:szCs w:val="22"/>
                <w:lang w:eastAsia="en-US"/>
              </w:rPr>
            </w:pPr>
          </w:p>
        </w:tc>
      </w:tr>
    </w:tbl>
    <w:p w14:paraId="321CAC5E" w14:textId="27DBDE05" w:rsidR="00D44E96" w:rsidRDefault="003F306D" w:rsidP="00D32EE3">
      <w:pPr>
        <w:spacing w:after="0" w:line="240" w:lineRule="auto"/>
        <w:ind w:firstLine="720"/>
        <w:jc w:val="both"/>
        <w:rPr>
          <w:rFonts w:ascii="Times New Roman" w:hAnsi="Times New Roman" w:cs="Times New Roman"/>
          <w:sz w:val="22"/>
        </w:rPr>
      </w:pPr>
      <w:r>
        <w:rPr>
          <w:rFonts w:ascii="Times New Roman" w:hAnsi="Times New Roman" w:cs="Times New Roman"/>
          <w:sz w:val="22"/>
        </w:rPr>
        <w:t xml:space="preserve">* </w:t>
      </w:r>
      <w:r w:rsidRPr="003F306D">
        <w:rPr>
          <w:rFonts w:ascii="Times New Roman" w:hAnsi="Times New Roman" w:cs="Times New Roman"/>
          <w:sz w:val="22"/>
        </w:rPr>
        <w:t>1 (vienas) maitinimas – ligonio maitinimas 3 (tris) kartus per dieną (pusryčiai, pietūs ir vakarienė)</w:t>
      </w:r>
    </w:p>
    <w:p w14:paraId="1861B315" w14:textId="77777777" w:rsidR="00E51AB8" w:rsidRPr="00832840" w:rsidRDefault="00E51AB8" w:rsidP="00D32EE3">
      <w:pPr>
        <w:spacing w:after="0" w:line="240" w:lineRule="auto"/>
        <w:ind w:firstLine="720"/>
        <w:jc w:val="both"/>
        <w:rPr>
          <w:rFonts w:ascii="Times New Roman" w:hAnsi="Times New Roman" w:cs="Times New Roman"/>
          <w:sz w:val="22"/>
        </w:rPr>
      </w:pPr>
    </w:p>
    <w:p w14:paraId="296773E8" w14:textId="5191570E" w:rsidR="003F306D" w:rsidRPr="003F306D" w:rsidRDefault="003F306D" w:rsidP="003F306D">
      <w:pPr>
        <w:spacing w:after="0" w:line="240" w:lineRule="auto"/>
        <w:rPr>
          <w:rFonts w:ascii="Times New Roman" w:eastAsia="Times New Roman" w:hAnsi="Times New Roman" w:cs="Times New Roman"/>
          <w:sz w:val="22"/>
          <w:szCs w:val="22"/>
          <w:lang w:eastAsia="en-US"/>
        </w:rPr>
      </w:pPr>
      <w:r w:rsidRPr="003F306D">
        <w:rPr>
          <w:rFonts w:ascii="Times New Roman" w:eastAsia="Times New Roman" w:hAnsi="Times New Roman" w:cs="Times New Roman"/>
          <w:sz w:val="22"/>
          <w:szCs w:val="22"/>
          <w:lang w:eastAsia="en-US"/>
        </w:rPr>
        <w:t>Bendra pasiūlymo  kaina žodžiais:____________________________________________</w:t>
      </w:r>
      <w:r w:rsidR="00B804E9">
        <w:rPr>
          <w:rFonts w:ascii="Times New Roman" w:eastAsia="Times New Roman" w:hAnsi="Times New Roman" w:cs="Times New Roman"/>
          <w:sz w:val="22"/>
          <w:szCs w:val="22"/>
          <w:lang w:eastAsia="en-US"/>
        </w:rPr>
        <w:t xml:space="preserve">         Eur su PVM</w:t>
      </w:r>
    </w:p>
    <w:p w14:paraId="00D65CE2" w14:textId="77777777" w:rsidR="003F306D" w:rsidRPr="003F306D" w:rsidRDefault="003F306D" w:rsidP="003F306D">
      <w:pPr>
        <w:spacing w:after="0" w:line="240" w:lineRule="auto"/>
        <w:rPr>
          <w:rFonts w:ascii="Times New Roman" w:eastAsia="Times New Roman" w:hAnsi="Times New Roman" w:cs="Times New Roman"/>
          <w:sz w:val="22"/>
          <w:szCs w:val="22"/>
          <w:lang w:eastAsia="en-US"/>
        </w:rPr>
      </w:pPr>
    </w:p>
    <w:p w14:paraId="3AB5F629" w14:textId="77777777" w:rsidR="003F306D" w:rsidRPr="003F306D" w:rsidRDefault="003F306D" w:rsidP="003F306D">
      <w:pPr>
        <w:spacing w:after="0" w:line="240" w:lineRule="auto"/>
        <w:jc w:val="both"/>
        <w:rPr>
          <w:rFonts w:ascii="Times New Roman" w:eastAsia="Times New Roman" w:hAnsi="Times New Roman" w:cs="Times New Roman"/>
          <w:b/>
          <w:i/>
          <w:sz w:val="22"/>
          <w:szCs w:val="22"/>
          <w:lang w:eastAsia="en-US"/>
        </w:rPr>
      </w:pPr>
      <w:r w:rsidRPr="003F306D">
        <w:rPr>
          <w:rFonts w:ascii="Times New Roman" w:eastAsia="Times New Roman" w:hAnsi="Times New Roman" w:cs="Times New Roman"/>
          <w:b/>
          <w:i/>
          <w:sz w:val="22"/>
          <w:szCs w:val="22"/>
          <w:lang w:eastAsia="en-US"/>
        </w:rPr>
        <w:t xml:space="preserve">Pastabos: </w:t>
      </w:r>
    </w:p>
    <w:p w14:paraId="71B1553D" w14:textId="77777777" w:rsidR="003F306D" w:rsidRPr="003F306D" w:rsidRDefault="003F306D" w:rsidP="003F306D">
      <w:pPr>
        <w:widowControl w:val="0"/>
        <w:tabs>
          <w:tab w:val="left" w:pos="284"/>
        </w:tabs>
        <w:autoSpaceDE w:val="0"/>
        <w:autoSpaceDN w:val="0"/>
        <w:adjustRightInd w:val="0"/>
        <w:spacing w:after="0" w:line="240" w:lineRule="auto"/>
        <w:contextualSpacing/>
        <w:jc w:val="both"/>
        <w:rPr>
          <w:rFonts w:ascii="Times New Roman" w:eastAsia="MS Mincho" w:hAnsi="Times New Roman" w:cs="Times New Roman"/>
          <w:sz w:val="22"/>
          <w:szCs w:val="22"/>
          <w:lang w:eastAsia="x-none"/>
        </w:rPr>
      </w:pPr>
      <w:r w:rsidRPr="003F306D">
        <w:rPr>
          <w:rFonts w:ascii="Times New Roman" w:eastAsia="MS Mincho" w:hAnsi="Times New Roman" w:cs="Times New Roman"/>
          <w:sz w:val="22"/>
          <w:szCs w:val="22"/>
          <w:lang w:val="x-none" w:eastAsia="x-none"/>
        </w:rPr>
        <w:t xml:space="preserve">- tais atvejais, kai pagal galiojančius teisės aktus  tiekėjui nereikia  mokėti PVM, jis atitinkamų skilčių </w:t>
      </w:r>
      <w:r w:rsidRPr="003F306D">
        <w:rPr>
          <w:rFonts w:ascii="Times New Roman" w:eastAsia="MS Mincho" w:hAnsi="Times New Roman" w:cs="Times New Roman"/>
          <w:sz w:val="22"/>
          <w:szCs w:val="22"/>
          <w:lang w:eastAsia="x-none"/>
        </w:rPr>
        <w:t xml:space="preserve">pasiūlymo formoje </w:t>
      </w:r>
      <w:r w:rsidRPr="003F306D">
        <w:rPr>
          <w:rFonts w:ascii="Times New Roman" w:eastAsia="MS Mincho" w:hAnsi="Times New Roman" w:cs="Times New Roman"/>
          <w:sz w:val="22"/>
          <w:szCs w:val="22"/>
          <w:lang w:val="x-none" w:eastAsia="x-none"/>
        </w:rPr>
        <w:t>nepildo</w:t>
      </w:r>
      <w:r w:rsidRPr="003F306D">
        <w:rPr>
          <w:rFonts w:ascii="Times New Roman" w:eastAsia="MS Mincho" w:hAnsi="Times New Roman" w:cs="Times New Roman"/>
          <w:sz w:val="22"/>
          <w:szCs w:val="22"/>
          <w:lang w:eastAsia="x-none"/>
        </w:rPr>
        <w:t xml:space="preserve"> </w:t>
      </w:r>
      <w:r w:rsidRPr="003F306D">
        <w:rPr>
          <w:rFonts w:ascii="Times New Roman" w:eastAsia="MS Mincho" w:hAnsi="Times New Roman" w:cs="Times New Roman"/>
          <w:sz w:val="22"/>
          <w:szCs w:val="22"/>
          <w:lang w:val="x-none" w:eastAsia="x-none"/>
        </w:rPr>
        <w:t xml:space="preserve">ir </w:t>
      </w:r>
      <w:r w:rsidRPr="003F306D">
        <w:rPr>
          <w:rFonts w:ascii="Times New Roman" w:eastAsia="MS Mincho" w:hAnsi="Times New Roman" w:cs="Times New Roman"/>
          <w:b/>
          <w:i/>
          <w:sz w:val="22"/>
          <w:szCs w:val="22"/>
          <w:lang w:val="x-none" w:eastAsia="x-none"/>
        </w:rPr>
        <w:t>nurodo priežastis, dėl kurių PVM nemoka</w:t>
      </w:r>
      <w:r w:rsidRPr="003F306D">
        <w:rPr>
          <w:rFonts w:ascii="Times New Roman" w:eastAsia="MS Mincho" w:hAnsi="Times New Roman" w:cs="Times New Roman"/>
          <w:sz w:val="22"/>
          <w:szCs w:val="22"/>
          <w:lang w:eastAsia="x-none"/>
        </w:rPr>
        <w:t>:_____[</w:t>
      </w:r>
      <w:r w:rsidRPr="003F306D">
        <w:rPr>
          <w:rFonts w:ascii="Times New Roman" w:eastAsia="MS Mincho" w:hAnsi="Times New Roman" w:cs="Times New Roman"/>
          <w:i/>
          <w:sz w:val="22"/>
          <w:szCs w:val="22"/>
          <w:shd w:val="clear" w:color="auto" w:fill="D9D9D9"/>
          <w:lang w:eastAsia="x-none"/>
        </w:rPr>
        <w:t>tiekėjas įrašo priežastis, jei nemoka PVM</w:t>
      </w:r>
      <w:r w:rsidRPr="003F306D">
        <w:rPr>
          <w:rFonts w:ascii="Times New Roman" w:eastAsia="MS Mincho" w:hAnsi="Times New Roman" w:cs="Times New Roman"/>
          <w:sz w:val="22"/>
          <w:szCs w:val="22"/>
          <w:lang w:eastAsia="x-none"/>
        </w:rPr>
        <w:t>]_______________.</w:t>
      </w:r>
    </w:p>
    <w:p w14:paraId="20D61814" w14:textId="3B20025E" w:rsidR="00D44E96" w:rsidRPr="00E51AB8" w:rsidRDefault="003F306D" w:rsidP="003F306D">
      <w:pPr>
        <w:snapToGrid w:val="0"/>
        <w:spacing w:after="0" w:line="240" w:lineRule="auto"/>
        <w:ind w:firstLine="567"/>
        <w:jc w:val="both"/>
        <w:rPr>
          <w:rFonts w:ascii="Times New Roman" w:hAnsi="Times New Roman" w:cs="Times New Roman"/>
          <w:b/>
          <w:i/>
          <w:sz w:val="22"/>
          <w:szCs w:val="22"/>
        </w:rPr>
      </w:pPr>
      <w:r w:rsidRPr="00E51AB8">
        <w:rPr>
          <w:rFonts w:ascii="Times New Roman" w:eastAsia="Times New Roman" w:hAnsi="Times New Roman" w:cs="Times New Roman"/>
          <w:sz w:val="22"/>
          <w:szCs w:val="22"/>
          <w:lang w:eastAsia="en-US"/>
        </w:rPr>
        <w:t xml:space="preserve">- bendra </w:t>
      </w:r>
      <w:r w:rsidRPr="00E51AB8">
        <w:rPr>
          <w:rFonts w:ascii="Times New Roman" w:eastAsia="Times New Roman" w:hAnsi="Times New Roman" w:cs="Times New Roman"/>
          <w:spacing w:val="2"/>
          <w:sz w:val="22"/>
          <w:szCs w:val="22"/>
        </w:rPr>
        <w:t>pasiūlymo kaina</w:t>
      </w:r>
      <w:r w:rsidRPr="00E51AB8">
        <w:rPr>
          <w:rFonts w:ascii="Times New Roman" w:eastAsia="Times New Roman" w:hAnsi="Times New Roman" w:cs="Times New Roman"/>
          <w:b/>
          <w:i/>
          <w:sz w:val="22"/>
          <w:szCs w:val="22"/>
          <w:lang w:eastAsia="en-US"/>
        </w:rPr>
        <w:t xml:space="preserve"> </w:t>
      </w:r>
      <w:r w:rsidRPr="00E51AB8">
        <w:rPr>
          <w:rFonts w:ascii="Times New Roman" w:eastAsia="Times New Roman" w:hAnsi="Times New Roman" w:cs="Times New Roman"/>
          <w:sz w:val="22"/>
          <w:szCs w:val="22"/>
          <w:lang w:eastAsia="en-US"/>
        </w:rPr>
        <w:t xml:space="preserve">turi atitikti pateiktų jos sudėtinių dalių sumą. Prašome atidžiai suapvalinti kainas, kad </w:t>
      </w:r>
      <w:r w:rsidRPr="00E51AB8">
        <w:rPr>
          <w:rFonts w:ascii="Times New Roman" w:eastAsia="Times New Roman" w:hAnsi="Times New Roman" w:cs="Times New Roman"/>
          <w:spacing w:val="2"/>
          <w:sz w:val="22"/>
          <w:szCs w:val="22"/>
        </w:rPr>
        <w:t>bendra pasiūlymo kaina</w:t>
      </w:r>
      <w:r w:rsidRPr="00E51AB8">
        <w:rPr>
          <w:rFonts w:ascii="Times New Roman" w:eastAsia="Times New Roman" w:hAnsi="Times New Roman" w:cs="Times New Roman"/>
          <w:b/>
          <w:i/>
          <w:sz w:val="22"/>
          <w:szCs w:val="22"/>
          <w:lang w:eastAsia="en-US"/>
        </w:rPr>
        <w:t xml:space="preserve"> </w:t>
      </w:r>
      <w:r w:rsidRPr="00E51AB8">
        <w:rPr>
          <w:rFonts w:ascii="Times New Roman" w:eastAsia="Times New Roman" w:hAnsi="Times New Roman" w:cs="Times New Roman"/>
          <w:sz w:val="22"/>
          <w:szCs w:val="22"/>
          <w:lang w:eastAsia="en-US"/>
        </w:rPr>
        <w:t>būtų lygi jos sudėtinių dalių sumai.</w:t>
      </w:r>
    </w:p>
    <w:p w14:paraId="045BE9BA" w14:textId="77777777" w:rsidR="00D44E96" w:rsidRDefault="00D44E96" w:rsidP="00D44E96">
      <w:pPr>
        <w:snapToGrid w:val="0"/>
        <w:spacing w:after="0" w:line="240" w:lineRule="auto"/>
        <w:ind w:firstLine="567"/>
        <w:jc w:val="both"/>
        <w:rPr>
          <w:rFonts w:ascii="Times New Roman" w:hAnsi="Times New Roman" w:cs="Times New Roman"/>
          <w:b/>
          <w:i/>
          <w:sz w:val="18"/>
        </w:rPr>
      </w:pPr>
    </w:p>
    <w:p w14:paraId="090B3572" w14:textId="030220F4" w:rsidR="00D717E2" w:rsidRPr="00832840" w:rsidRDefault="00D717E2" w:rsidP="00D717E2">
      <w:pPr>
        <w:keepNext/>
        <w:tabs>
          <w:tab w:val="left" w:pos="284"/>
        </w:tabs>
        <w:spacing w:before="60" w:after="60" w:line="240" w:lineRule="auto"/>
        <w:ind w:left="-11"/>
        <w:outlineLvl w:val="0"/>
        <w:rPr>
          <w:rFonts w:ascii="Times New Roman" w:hAnsi="Times New Roman" w:cs="Times New Roman"/>
          <w:b/>
          <w:bCs/>
          <w:sz w:val="22"/>
        </w:rPr>
      </w:pPr>
      <w:r w:rsidRPr="00832840">
        <w:rPr>
          <w:rFonts w:ascii="Times New Roman" w:hAnsi="Times New Roman" w:cs="Times New Roman"/>
          <w:b/>
          <w:bCs/>
          <w:sz w:val="22"/>
        </w:rPr>
        <w:t xml:space="preserve">              </w:t>
      </w:r>
      <w:bookmarkStart w:id="63" w:name="_Toc329443227"/>
      <w:bookmarkStart w:id="64" w:name="_Toc159253028"/>
      <w:bookmarkStart w:id="65" w:name="_Toc191632009"/>
      <w:r w:rsidR="004D798F">
        <w:rPr>
          <w:rFonts w:ascii="Times New Roman" w:hAnsi="Times New Roman" w:cs="Times New Roman"/>
          <w:b/>
          <w:bCs/>
          <w:sz w:val="22"/>
        </w:rPr>
        <w:t>5</w:t>
      </w:r>
      <w:r w:rsidRPr="00832840">
        <w:rPr>
          <w:rFonts w:ascii="Times New Roman" w:hAnsi="Times New Roman" w:cs="Times New Roman"/>
          <w:b/>
          <w:bCs/>
          <w:sz w:val="22"/>
        </w:rPr>
        <w:t>. INFORMACIJA APIE ŪKIO SUBJEKTUS IR SUBTIEKĖJUS</w:t>
      </w:r>
      <w:bookmarkEnd w:id="63"/>
      <w:bookmarkEnd w:id="64"/>
      <w:bookmarkEnd w:id="65"/>
    </w:p>
    <w:p w14:paraId="0E0E02B3" w14:textId="18E75542" w:rsidR="00D717E2" w:rsidRPr="00832840" w:rsidRDefault="004D798F" w:rsidP="00D717E2">
      <w:pPr>
        <w:spacing w:after="0" w:line="240" w:lineRule="auto"/>
        <w:jc w:val="both"/>
        <w:rPr>
          <w:rFonts w:ascii="Times New Roman" w:hAnsi="Times New Roman" w:cs="Times New Roman"/>
          <w:color w:val="000000"/>
          <w:sz w:val="22"/>
        </w:rPr>
      </w:pPr>
      <w:r>
        <w:rPr>
          <w:rFonts w:ascii="Times New Roman" w:hAnsi="Times New Roman" w:cs="Times New Roman"/>
        </w:rPr>
        <w:t>5</w:t>
      </w:r>
      <w:r w:rsidR="00D717E2" w:rsidRPr="00832840">
        <w:rPr>
          <w:rFonts w:ascii="Times New Roman" w:hAnsi="Times New Roman" w:cs="Times New Roman"/>
        </w:rPr>
        <w:t>.1</w:t>
      </w:r>
      <w:r w:rsidR="00D717E2" w:rsidRPr="00832840">
        <w:rPr>
          <w:rFonts w:ascii="Times New Roman" w:hAnsi="Times New Roman" w:cs="Times New Roman"/>
          <w:sz w:val="22"/>
        </w:rPr>
        <w:t>. Ūkio subjektai, kurių pajėgumais remiasi tiekėjas</w:t>
      </w:r>
      <w:r w:rsidR="00D717E2" w:rsidRPr="00832840">
        <w:rPr>
          <w:rFonts w:ascii="Times New Roman" w:hAnsi="Times New Roman" w:cs="Times New Roman"/>
          <w:sz w:val="22"/>
          <w:vertAlign w:val="superscript"/>
        </w:rPr>
        <w:footnoteReference w:id="5"/>
      </w:r>
      <w:r w:rsidR="00D717E2"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717E2" w:rsidRPr="00832840" w14:paraId="51F45A6A" w14:textId="77777777" w:rsidTr="00D32EE3">
        <w:tc>
          <w:tcPr>
            <w:tcW w:w="798" w:type="dxa"/>
          </w:tcPr>
          <w:p w14:paraId="4A8A4DEA"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4" w:type="dxa"/>
          </w:tcPr>
          <w:p w14:paraId="36DBEF63"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Ūkio subjekto pavadinimas</w:t>
            </w:r>
          </w:p>
        </w:tc>
        <w:tc>
          <w:tcPr>
            <w:tcW w:w="5259" w:type="dxa"/>
          </w:tcPr>
          <w:p w14:paraId="2E7B7997"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Nurodyti, kuriai pirkimo objekto sąlygai atitikti remiamasi ūkio subjekto pajėgumais</w:t>
            </w:r>
          </w:p>
        </w:tc>
      </w:tr>
      <w:tr w:rsidR="00D717E2" w:rsidRPr="00832840" w14:paraId="06A5303A" w14:textId="77777777" w:rsidTr="00D32EE3">
        <w:tc>
          <w:tcPr>
            <w:tcW w:w="798" w:type="dxa"/>
          </w:tcPr>
          <w:p w14:paraId="263D7611"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sz w:val="22"/>
              </w:rPr>
              <w:t>1.</w:t>
            </w:r>
          </w:p>
        </w:tc>
        <w:tc>
          <w:tcPr>
            <w:tcW w:w="3684" w:type="dxa"/>
          </w:tcPr>
          <w:p w14:paraId="1EE730B0" w14:textId="77777777" w:rsidR="00D717E2" w:rsidRPr="00832840" w:rsidRDefault="00D717E2" w:rsidP="00D32EE3">
            <w:pPr>
              <w:spacing w:after="0" w:line="240" w:lineRule="auto"/>
              <w:jc w:val="both"/>
              <w:rPr>
                <w:rFonts w:ascii="Times New Roman" w:hAnsi="Times New Roman" w:cs="Times New Roman"/>
                <w:sz w:val="22"/>
              </w:rPr>
            </w:pPr>
          </w:p>
        </w:tc>
        <w:tc>
          <w:tcPr>
            <w:tcW w:w="5259" w:type="dxa"/>
          </w:tcPr>
          <w:p w14:paraId="2643807E" w14:textId="77777777" w:rsidR="00D717E2" w:rsidRPr="00832840" w:rsidRDefault="00D717E2" w:rsidP="00D32EE3">
            <w:pPr>
              <w:spacing w:after="0" w:line="240" w:lineRule="auto"/>
              <w:jc w:val="both"/>
              <w:rPr>
                <w:rFonts w:ascii="Times New Roman" w:hAnsi="Times New Roman" w:cs="Times New Roman"/>
                <w:sz w:val="22"/>
              </w:rPr>
            </w:pPr>
          </w:p>
        </w:tc>
      </w:tr>
      <w:tr w:rsidR="00D717E2" w:rsidRPr="00832840" w14:paraId="12D644CA" w14:textId="77777777" w:rsidTr="00D32EE3">
        <w:tc>
          <w:tcPr>
            <w:tcW w:w="798" w:type="dxa"/>
          </w:tcPr>
          <w:p w14:paraId="0A37DB5E"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sz w:val="22"/>
              </w:rPr>
              <w:t>2.</w:t>
            </w:r>
          </w:p>
        </w:tc>
        <w:tc>
          <w:tcPr>
            <w:tcW w:w="3684" w:type="dxa"/>
          </w:tcPr>
          <w:p w14:paraId="1BE764C4" w14:textId="77777777" w:rsidR="00D717E2" w:rsidRPr="00832840" w:rsidRDefault="00D717E2" w:rsidP="00D32EE3">
            <w:pPr>
              <w:spacing w:after="0" w:line="240" w:lineRule="auto"/>
              <w:jc w:val="both"/>
              <w:rPr>
                <w:rFonts w:ascii="Times New Roman" w:hAnsi="Times New Roman" w:cs="Times New Roman"/>
                <w:sz w:val="22"/>
              </w:rPr>
            </w:pPr>
          </w:p>
        </w:tc>
        <w:tc>
          <w:tcPr>
            <w:tcW w:w="5259" w:type="dxa"/>
          </w:tcPr>
          <w:p w14:paraId="17116ED9" w14:textId="77777777" w:rsidR="00D717E2" w:rsidRPr="00832840" w:rsidRDefault="00D717E2" w:rsidP="00D32EE3">
            <w:pPr>
              <w:spacing w:after="0" w:line="240" w:lineRule="auto"/>
              <w:jc w:val="both"/>
              <w:rPr>
                <w:rFonts w:ascii="Times New Roman" w:hAnsi="Times New Roman" w:cs="Times New Roman"/>
                <w:sz w:val="22"/>
              </w:rPr>
            </w:pPr>
          </w:p>
        </w:tc>
      </w:tr>
    </w:tbl>
    <w:p w14:paraId="4119B793" w14:textId="77777777" w:rsidR="00D717E2" w:rsidRPr="00832840" w:rsidRDefault="00D717E2" w:rsidP="00D717E2">
      <w:pPr>
        <w:spacing w:after="0" w:line="240" w:lineRule="auto"/>
        <w:jc w:val="both"/>
        <w:rPr>
          <w:rFonts w:ascii="Times New Roman" w:hAnsi="Times New Roman" w:cs="Times New Roman"/>
          <w:color w:val="000000"/>
          <w:sz w:val="22"/>
        </w:rPr>
      </w:pPr>
    </w:p>
    <w:p w14:paraId="12A4531A" w14:textId="11AED25B" w:rsidR="00D717E2" w:rsidRPr="00832840" w:rsidRDefault="004D798F" w:rsidP="00D717E2">
      <w:pPr>
        <w:spacing w:after="0" w:line="240" w:lineRule="auto"/>
        <w:jc w:val="both"/>
        <w:rPr>
          <w:rFonts w:ascii="Times New Roman" w:hAnsi="Times New Roman" w:cs="Times New Roman"/>
          <w:color w:val="000000"/>
          <w:sz w:val="22"/>
        </w:rPr>
      </w:pPr>
      <w:r>
        <w:rPr>
          <w:rFonts w:ascii="Times New Roman" w:hAnsi="Times New Roman" w:cs="Times New Roman"/>
          <w:sz w:val="22"/>
        </w:rPr>
        <w:t>5</w:t>
      </w:r>
      <w:r w:rsidR="00D717E2" w:rsidRPr="00832840">
        <w:rPr>
          <w:rFonts w:ascii="Times New Roman" w:hAnsi="Times New Roman" w:cs="Times New Roman"/>
          <w:sz w:val="22"/>
        </w:rPr>
        <w:t>.2. Subtiekėjai ir jiems perduodama vykdyti pirkimo sutarties dalis</w:t>
      </w:r>
      <w:r w:rsidR="00D717E2" w:rsidRPr="00832840">
        <w:rPr>
          <w:rFonts w:ascii="Times New Roman" w:hAnsi="Times New Roman" w:cs="Times New Roman"/>
          <w:sz w:val="22"/>
          <w:vertAlign w:val="superscript"/>
        </w:rPr>
        <w:footnoteReference w:id="6"/>
      </w:r>
      <w:r w:rsidR="00D717E2" w:rsidRPr="00832840">
        <w:rPr>
          <w:rFonts w:ascii="Times New Roman" w:hAnsi="Times New Roman" w:cs="Times New Roman"/>
          <w:color w:val="000000"/>
          <w:sz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717E2" w:rsidRPr="00832840" w14:paraId="47B9EC4C" w14:textId="77777777" w:rsidTr="00D32EE3">
        <w:tc>
          <w:tcPr>
            <w:tcW w:w="797" w:type="dxa"/>
          </w:tcPr>
          <w:p w14:paraId="4514D7F9"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Eil. Nr.</w:t>
            </w:r>
          </w:p>
        </w:tc>
        <w:tc>
          <w:tcPr>
            <w:tcW w:w="3681" w:type="dxa"/>
          </w:tcPr>
          <w:p w14:paraId="4BAE48E4"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Subtiekėjo pavadinimas</w:t>
            </w:r>
          </w:p>
        </w:tc>
        <w:tc>
          <w:tcPr>
            <w:tcW w:w="5263" w:type="dxa"/>
          </w:tcPr>
          <w:p w14:paraId="782F4012"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Pirkimo sutarties objekto dalies, perduodamos vykdyti subtiekėjui, aprašymas</w:t>
            </w:r>
          </w:p>
        </w:tc>
      </w:tr>
      <w:tr w:rsidR="00D717E2" w:rsidRPr="00832840" w14:paraId="4FD1E449" w14:textId="77777777" w:rsidTr="00D32EE3">
        <w:tc>
          <w:tcPr>
            <w:tcW w:w="797" w:type="dxa"/>
          </w:tcPr>
          <w:p w14:paraId="42AAFFE4" w14:textId="77777777" w:rsidR="00D717E2" w:rsidRPr="00832840" w:rsidRDefault="00D717E2" w:rsidP="00D32EE3">
            <w:pPr>
              <w:spacing w:after="0" w:line="240" w:lineRule="auto"/>
              <w:jc w:val="both"/>
              <w:rPr>
                <w:rFonts w:ascii="Times New Roman" w:hAnsi="Times New Roman" w:cs="Times New Roman"/>
                <w:b/>
                <w:sz w:val="22"/>
              </w:rPr>
            </w:pPr>
            <w:r w:rsidRPr="00832840">
              <w:rPr>
                <w:rFonts w:ascii="Times New Roman" w:hAnsi="Times New Roman" w:cs="Times New Roman"/>
                <w:b/>
                <w:sz w:val="22"/>
              </w:rPr>
              <w:t>1.</w:t>
            </w:r>
          </w:p>
        </w:tc>
        <w:tc>
          <w:tcPr>
            <w:tcW w:w="3681" w:type="dxa"/>
          </w:tcPr>
          <w:p w14:paraId="3527B754" w14:textId="77777777" w:rsidR="00D717E2" w:rsidRPr="00832840" w:rsidRDefault="00D717E2" w:rsidP="00D32EE3">
            <w:pPr>
              <w:spacing w:after="0" w:line="240" w:lineRule="auto"/>
              <w:jc w:val="both"/>
              <w:rPr>
                <w:rFonts w:ascii="Times New Roman" w:hAnsi="Times New Roman" w:cs="Times New Roman"/>
                <w:sz w:val="22"/>
              </w:rPr>
            </w:pPr>
          </w:p>
        </w:tc>
        <w:tc>
          <w:tcPr>
            <w:tcW w:w="5263" w:type="dxa"/>
          </w:tcPr>
          <w:p w14:paraId="4FB0E1C3" w14:textId="77777777" w:rsidR="00D717E2" w:rsidRPr="00832840" w:rsidRDefault="00D717E2" w:rsidP="00D32EE3">
            <w:pPr>
              <w:spacing w:after="0" w:line="240" w:lineRule="auto"/>
              <w:jc w:val="both"/>
              <w:rPr>
                <w:rFonts w:ascii="Times New Roman" w:hAnsi="Times New Roman" w:cs="Times New Roman"/>
                <w:sz w:val="22"/>
              </w:rPr>
            </w:pPr>
          </w:p>
        </w:tc>
      </w:tr>
      <w:tr w:rsidR="00D717E2" w:rsidRPr="00832840" w14:paraId="70B53839" w14:textId="77777777" w:rsidTr="00D32EE3">
        <w:tc>
          <w:tcPr>
            <w:tcW w:w="797" w:type="dxa"/>
          </w:tcPr>
          <w:p w14:paraId="422F9451" w14:textId="77777777" w:rsidR="00D717E2" w:rsidRPr="00832840" w:rsidRDefault="00D717E2" w:rsidP="00D32EE3">
            <w:pPr>
              <w:spacing w:after="0" w:line="240" w:lineRule="auto"/>
              <w:jc w:val="both"/>
              <w:rPr>
                <w:rFonts w:ascii="Times New Roman" w:hAnsi="Times New Roman" w:cs="Times New Roman"/>
                <w:sz w:val="22"/>
              </w:rPr>
            </w:pPr>
            <w:r w:rsidRPr="00832840">
              <w:rPr>
                <w:rFonts w:ascii="Times New Roman" w:hAnsi="Times New Roman" w:cs="Times New Roman"/>
                <w:b/>
                <w:sz w:val="22"/>
              </w:rPr>
              <w:t>2.</w:t>
            </w:r>
          </w:p>
        </w:tc>
        <w:tc>
          <w:tcPr>
            <w:tcW w:w="3681" w:type="dxa"/>
          </w:tcPr>
          <w:p w14:paraId="3659D26D" w14:textId="77777777" w:rsidR="00D717E2" w:rsidRPr="00832840" w:rsidRDefault="00D717E2" w:rsidP="00D32EE3">
            <w:pPr>
              <w:spacing w:after="0" w:line="240" w:lineRule="auto"/>
              <w:jc w:val="both"/>
              <w:rPr>
                <w:rFonts w:ascii="Times New Roman" w:hAnsi="Times New Roman" w:cs="Times New Roman"/>
                <w:sz w:val="22"/>
              </w:rPr>
            </w:pPr>
          </w:p>
        </w:tc>
        <w:tc>
          <w:tcPr>
            <w:tcW w:w="5263" w:type="dxa"/>
          </w:tcPr>
          <w:p w14:paraId="2EEA61C3" w14:textId="77777777" w:rsidR="00D717E2" w:rsidRPr="00832840" w:rsidRDefault="00D717E2" w:rsidP="00D32EE3">
            <w:pPr>
              <w:spacing w:after="0" w:line="240" w:lineRule="auto"/>
              <w:jc w:val="both"/>
              <w:rPr>
                <w:rFonts w:ascii="Times New Roman" w:hAnsi="Times New Roman" w:cs="Times New Roman"/>
                <w:sz w:val="22"/>
              </w:rPr>
            </w:pPr>
          </w:p>
        </w:tc>
      </w:tr>
    </w:tbl>
    <w:p w14:paraId="733AE05C" w14:textId="77777777" w:rsidR="00D717E2" w:rsidRPr="00832840" w:rsidRDefault="00D717E2" w:rsidP="00D717E2">
      <w:pPr>
        <w:spacing w:after="0" w:line="240" w:lineRule="auto"/>
        <w:ind w:firstLine="720"/>
        <w:jc w:val="both"/>
        <w:rPr>
          <w:rFonts w:ascii="Times New Roman" w:hAnsi="Times New Roman" w:cs="Times New Roman"/>
          <w:sz w:val="22"/>
        </w:rPr>
      </w:pPr>
    </w:p>
    <w:p w14:paraId="34BE1ACA" w14:textId="77777777" w:rsidR="00D717E2" w:rsidRPr="00832840" w:rsidRDefault="00D717E2" w:rsidP="00D717E2">
      <w:pPr>
        <w:spacing w:after="0" w:line="240" w:lineRule="auto"/>
        <w:ind w:firstLine="720"/>
        <w:jc w:val="both"/>
        <w:rPr>
          <w:rFonts w:ascii="Times New Roman" w:hAnsi="Times New Roman" w:cs="Times New Roman"/>
          <w:bCs/>
          <w:sz w:val="22"/>
        </w:rPr>
      </w:pPr>
      <w:r w:rsidRPr="00832840">
        <w:rPr>
          <w:rFonts w:ascii="Times New Roman" w:hAnsi="Times New Roman" w:cs="Times New Roman"/>
          <w:bCs/>
          <w:sz w:val="22"/>
        </w:rPr>
        <w:t>Jeigu tiekėjas neužpildo 4 punkte pateiktų lentelių, bus laikoma, kad tiekėjas nesiremia kitų ūkio subjekto pajėgumais ir subtiekėjų  nepasitelks.</w:t>
      </w:r>
    </w:p>
    <w:p w14:paraId="7C168A7A" w14:textId="77777777" w:rsidR="00D717E2" w:rsidRPr="00832840" w:rsidRDefault="00D717E2" w:rsidP="00D717E2">
      <w:pPr>
        <w:widowControl w:val="0"/>
        <w:spacing w:after="0" w:line="240" w:lineRule="auto"/>
        <w:ind w:firstLine="567"/>
        <w:jc w:val="both"/>
        <w:rPr>
          <w:rFonts w:ascii="Times New Roman" w:hAnsi="Times New Roman" w:cs="Times New Roman"/>
          <w:sz w:val="22"/>
        </w:rPr>
      </w:pPr>
    </w:p>
    <w:p w14:paraId="07CB5506" w14:textId="7DF7371C" w:rsidR="00D717E2" w:rsidRPr="00832840" w:rsidRDefault="004D798F" w:rsidP="00D717E2">
      <w:pPr>
        <w:widowControl w:val="0"/>
        <w:spacing w:after="0" w:line="240" w:lineRule="auto"/>
        <w:ind w:firstLine="567"/>
        <w:jc w:val="both"/>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 Kartu su pasiūlymu pateikiami šie dokumentai:</w:t>
      </w:r>
    </w:p>
    <w:p w14:paraId="1E896D78" w14:textId="71CC09FF" w:rsidR="00D717E2" w:rsidRPr="00832840" w:rsidRDefault="004D798F" w:rsidP="00D717E2">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lastRenderedPageBreak/>
        <w:t>6</w:t>
      </w:r>
      <w:r w:rsidR="00D717E2" w:rsidRPr="00832840">
        <w:rPr>
          <w:rFonts w:ascii="Times New Roman" w:hAnsi="Times New Roman" w:cs="Times New Roman"/>
          <w:sz w:val="22"/>
        </w:rPr>
        <w:t>.1. Pašalinimo pagrindų nebuvimą įrodančių dokumentų su Pasiūlymu teikti nebūtina. Juos teikia laimėjusį Pasiūlymą pateikęs tiekėjas perkančiajai organizacijai paprašius.</w:t>
      </w:r>
    </w:p>
    <w:p w14:paraId="19396778" w14:textId="4A924E31" w:rsidR="00D717E2" w:rsidRPr="00832840" w:rsidRDefault="004D798F" w:rsidP="00D717E2">
      <w:pPr>
        <w:widowControl w:val="0"/>
        <w:spacing w:before="120" w:after="0" w:line="240" w:lineRule="auto"/>
        <w:ind w:firstLine="567"/>
        <w:jc w:val="both"/>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 Kvalifikacijos reikalavimus įrodantys dokumentai:</w:t>
      </w: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D717E2" w:rsidRPr="00832840" w14:paraId="694A32B8" w14:textId="77777777" w:rsidTr="00D32EE3">
        <w:trPr>
          <w:cantSplit/>
        </w:trPr>
        <w:tc>
          <w:tcPr>
            <w:tcW w:w="1589" w:type="dxa"/>
          </w:tcPr>
          <w:p w14:paraId="4A431606"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Kvalifikacijos reikalavimo punktas</w:t>
            </w:r>
          </w:p>
        </w:tc>
        <w:tc>
          <w:tcPr>
            <w:tcW w:w="4394" w:type="dxa"/>
          </w:tcPr>
          <w:p w14:paraId="0AB0BD33"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Atitikimui pateiktas dokumentas ir/ar informacija</w:t>
            </w:r>
          </w:p>
        </w:tc>
        <w:tc>
          <w:tcPr>
            <w:tcW w:w="1276" w:type="dxa"/>
          </w:tcPr>
          <w:p w14:paraId="3956F8E9"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0" w:type="dxa"/>
          </w:tcPr>
          <w:p w14:paraId="5897E300" w14:textId="77777777" w:rsidR="00D717E2" w:rsidRPr="00832840" w:rsidRDefault="00D717E2" w:rsidP="00D32EE3">
            <w:pPr>
              <w:spacing w:after="0" w:line="240" w:lineRule="auto"/>
              <w:jc w:val="center"/>
              <w:rPr>
                <w:rFonts w:ascii="Times New Roman" w:hAnsi="Times New Roman" w:cs="Times New Roman"/>
                <w:sz w:val="22"/>
              </w:rPr>
            </w:pPr>
            <w:r w:rsidRPr="00832840">
              <w:rPr>
                <w:rFonts w:ascii="Times New Roman" w:hAnsi="Times New Roman" w:cs="Times New Roman"/>
                <w:sz w:val="22"/>
              </w:rPr>
              <w:t>Ar nurodytame dokumente pateikiama informacija yra konfidenciali informacija</w:t>
            </w:r>
          </w:p>
          <w:p w14:paraId="55EC6777"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p>
        </w:tc>
      </w:tr>
      <w:tr w:rsidR="00D717E2" w:rsidRPr="00832840" w14:paraId="17C34BE4" w14:textId="77777777" w:rsidTr="00D32EE3">
        <w:trPr>
          <w:cantSplit/>
        </w:trPr>
        <w:tc>
          <w:tcPr>
            <w:tcW w:w="1589" w:type="dxa"/>
          </w:tcPr>
          <w:p w14:paraId="5E88ABA9" w14:textId="35B77369" w:rsidR="00D717E2" w:rsidRPr="00832840" w:rsidRDefault="004D798F" w:rsidP="00D32EE3">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.2.1.</w:t>
            </w:r>
          </w:p>
        </w:tc>
        <w:tc>
          <w:tcPr>
            <w:tcW w:w="4394" w:type="dxa"/>
          </w:tcPr>
          <w:p w14:paraId="3C2E6509" w14:textId="77777777" w:rsidR="00D717E2" w:rsidRPr="00832840" w:rsidRDefault="00D717E2" w:rsidP="00D32EE3">
            <w:pPr>
              <w:widowControl w:val="0"/>
              <w:spacing w:after="0" w:line="240" w:lineRule="auto"/>
              <w:rPr>
                <w:rFonts w:ascii="Times New Roman" w:hAnsi="Times New Roman" w:cs="Times New Roman"/>
                <w:sz w:val="22"/>
              </w:rPr>
            </w:pPr>
          </w:p>
        </w:tc>
        <w:tc>
          <w:tcPr>
            <w:tcW w:w="1276" w:type="dxa"/>
          </w:tcPr>
          <w:p w14:paraId="5AE6E0A9" w14:textId="77777777" w:rsidR="00D717E2" w:rsidRPr="00832840" w:rsidRDefault="00D717E2" w:rsidP="00D32EE3">
            <w:pPr>
              <w:widowControl w:val="0"/>
              <w:spacing w:after="0" w:line="240" w:lineRule="auto"/>
              <w:jc w:val="center"/>
              <w:rPr>
                <w:rFonts w:ascii="Times New Roman" w:hAnsi="Times New Roman" w:cs="Times New Roman"/>
                <w:sz w:val="22"/>
              </w:rPr>
            </w:pPr>
          </w:p>
        </w:tc>
        <w:tc>
          <w:tcPr>
            <w:tcW w:w="2410" w:type="dxa"/>
          </w:tcPr>
          <w:p w14:paraId="66459DCA" w14:textId="77777777" w:rsidR="00D717E2" w:rsidRPr="00832840" w:rsidRDefault="00D717E2" w:rsidP="00D32EE3">
            <w:pPr>
              <w:widowControl w:val="0"/>
              <w:spacing w:after="0" w:line="240" w:lineRule="auto"/>
              <w:jc w:val="center"/>
              <w:rPr>
                <w:rFonts w:ascii="Times New Roman" w:hAnsi="Times New Roman" w:cs="Times New Roman"/>
                <w:sz w:val="22"/>
              </w:rPr>
            </w:pPr>
          </w:p>
        </w:tc>
      </w:tr>
      <w:tr w:rsidR="00D717E2" w:rsidRPr="00832840" w14:paraId="1C74753E" w14:textId="77777777" w:rsidTr="00D32EE3">
        <w:trPr>
          <w:cantSplit/>
        </w:trPr>
        <w:tc>
          <w:tcPr>
            <w:tcW w:w="1589" w:type="dxa"/>
          </w:tcPr>
          <w:p w14:paraId="3A4326D2" w14:textId="1CD3DF06" w:rsidR="00D717E2" w:rsidRPr="00832840" w:rsidRDefault="004D798F" w:rsidP="00D32EE3">
            <w:pPr>
              <w:widowControl w:val="0"/>
              <w:spacing w:after="0" w:line="240" w:lineRule="auto"/>
              <w:jc w:val="center"/>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.2.2.</w:t>
            </w:r>
          </w:p>
        </w:tc>
        <w:tc>
          <w:tcPr>
            <w:tcW w:w="4394" w:type="dxa"/>
          </w:tcPr>
          <w:p w14:paraId="3D351A95" w14:textId="77777777" w:rsidR="00D717E2" w:rsidRPr="00832840" w:rsidRDefault="00D717E2" w:rsidP="00D32EE3">
            <w:pPr>
              <w:widowControl w:val="0"/>
              <w:spacing w:after="0" w:line="240" w:lineRule="auto"/>
              <w:rPr>
                <w:rFonts w:ascii="Times New Roman" w:hAnsi="Times New Roman" w:cs="Times New Roman"/>
                <w:sz w:val="22"/>
              </w:rPr>
            </w:pPr>
          </w:p>
        </w:tc>
        <w:tc>
          <w:tcPr>
            <w:tcW w:w="1276" w:type="dxa"/>
          </w:tcPr>
          <w:p w14:paraId="3949AD3B" w14:textId="77777777" w:rsidR="00D717E2" w:rsidRPr="00832840" w:rsidRDefault="00D717E2" w:rsidP="00D32EE3">
            <w:pPr>
              <w:widowControl w:val="0"/>
              <w:spacing w:after="0" w:line="240" w:lineRule="auto"/>
              <w:jc w:val="center"/>
              <w:rPr>
                <w:rFonts w:ascii="Times New Roman" w:hAnsi="Times New Roman" w:cs="Times New Roman"/>
                <w:sz w:val="22"/>
              </w:rPr>
            </w:pPr>
          </w:p>
        </w:tc>
        <w:tc>
          <w:tcPr>
            <w:tcW w:w="2410" w:type="dxa"/>
          </w:tcPr>
          <w:p w14:paraId="5A8787E0" w14:textId="77777777" w:rsidR="00D717E2" w:rsidRPr="00832840" w:rsidRDefault="00D717E2" w:rsidP="00D32EE3">
            <w:pPr>
              <w:widowControl w:val="0"/>
              <w:spacing w:after="0" w:line="240" w:lineRule="auto"/>
              <w:jc w:val="center"/>
              <w:rPr>
                <w:rFonts w:ascii="Times New Roman" w:hAnsi="Times New Roman" w:cs="Times New Roman"/>
                <w:sz w:val="22"/>
              </w:rPr>
            </w:pPr>
          </w:p>
        </w:tc>
      </w:tr>
    </w:tbl>
    <w:p w14:paraId="3AC28F56" w14:textId="77777777" w:rsidR="00D717E2" w:rsidRPr="00832840" w:rsidRDefault="00D717E2" w:rsidP="00D717E2">
      <w:pPr>
        <w:widowControl w:val="0"/>
        <w:autoSpaceDE w:val="0"/>
        <w:autoSpaceDN w:val="0"/>
        <w:adjustRightInd w:val="0"/>
        <w:spacing w:after="0" w:line="240" w:lineRule="auto"/>
        <w:rPr>
          <w:rFonts w:ascii="Times New Roman" w:hAnsi="Times New Roman" w:cs="Times New Roman"/>
          <w:sz w:val="22"/>
        </w:rPr>
      </w:pPr>
    </w:p>
    <w:p w14:paraId="5501987A" w14:textId="63B83FF8" w:rsidR="00D717E2" w:rsidRPr="00832840" w:rsidRDefault="004D798F" w:rsidP="00D717E2">
      <w:pPr>
        <w:widowControl w:val="0"/>
        <w:autoSpaceDE w:val="0"/>
        <w:autoSpaceDN w:val="0"/>
        <w:adjustRightInd w:val="0"/>
        <w:spacing w:after="0" w:line="240" w:lineRule="auto"/>
        <w:ind w:firstLine="567"/>
        <w:rPr>
          <w:rFonts w:ascii="Times New Roman" w:hAnsi="Times New Roman" w:cs="Times New Roman"/>
          <w:sz w:val="22"/>
        </w:rPr>
      </w:pPr>
      <w:r>
        <w:rPr>
          <w:rFonts w:ascii="Times New Roman" w:hAnsi="Times New Roman" w:cs="Times New Roman"/>
          <w:sz w:val="22"/>
        </w:rPr>
        <w:t>6</w:t>
      </w:r>
      <w:r w:rsidR="00D717E2" w:rsidRPr="00832840">
        <w:rPr>
          <w:rFonts w:ascii="Times New Roman" w:hAnsi="Times New Roman" w:cs="Times New Roman"/>
          <w:sz w:val="22"/>
        </w:rPr>
        <w:t>.3. Kiti su pasiūlymu pateikiami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717E2" w:rsidRPr="00832840" w14:paraId="0AB54389" w14:textId="77777777" w:rsidTr="00D32EE3">
        <w:tc>
          <w:tcPr>
            <w:tcW w:w="1289" w:type="dxa"/>
          </w:tcPr>
          <w:p w14:paraId="3943700A"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Eil. Nr.</w:t>
            </w:r>
          </w:p>
        </w:tc>
        <w:tc>
          <w:tcPr>
            <w:tcW w:w="4694" w:type="dxa"/>
          </w:tcPr>
          <w:p w14:paraId="6B2E02CD"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Pateiktas dokumentas ir/ar informacija</w:t>
            </w:r>
          </w:p>
        </w:tc>
        <w:tc>
          <w:tcPr>
            <w:tcW w:w="1269" w:type="dxa"/>
          </w:tcPr>
          <w:p w14:paraId="5F2E6423"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sz w:val="22"/>
              </w:rPr>
              <w:t>Dokumento lapų skaičius</w:t>
            </w:r>
          </w:p>
        </w:tc>
        <w:tc>
          <w:tcPr>
            <w:tcW w:w="2416" w:type="dxa"/>
          </w:tcPr>
          <w:p w14:paraId="11C481B0" w14:textId="77777777" w:rsidR="00D717E2" w:rsidRPr="00832840" w:rsidRDefault="00D717E2" w:rsidP="00D32EE3">
            <w:pPr>
              <w:spacing w:after="0" w:line="240" w:lineRule="auto"/>
              <w:jc w:val="center"/>
              <w:rPr>
                <w:rFonts w:ascii="Times New Roman" w:hAnsi="Times New Roman" w:cs="Times New Roman"/>
                <w:sz w:val="22"/>
              </w:rPr>
            </w:pPr>
            <w:r w:rsidRPr="00832840">
              <w:rPr>
                <w:rFonts w:ascii="Times New Roman" w:hAnsi="Times New Roman" w:cs="Times New Roman"/>
                <w:sz w:val="22"/>
              </w:rPr>
              <w:t xml:space="preserve">Ar nurodytame dokumente pateikiama informacija yra konfidenciali informacija </w:t>
            </w:r>
          </w:p>
          <w:p w14:paraId="3AAFF0CA" w14:textId="77777777" w:rsidR="00D717E2" w:rsidRPr="00832840" w:rsidRDefault="00D717E2" w:rsidP="00D32EE3">
            <w:pPr>
              <w:widowControl w:val="0"/>
              <w:spacing w:after="0" w:line="240" w:lineRule="auto"/>
              <w:jc w:val="center"/>
              <w:rPr>
                <w:rFonts w:ascii="Times New Roman" w:hAnsi="Times New Roman" w:cs="Times New Roman"/>
                <w:sz w:val="22"/>
              </w:rPr>
            </w:pPr>
            <w:r w:rsidRPr="00832840">
              <w:rPr>
                <w:rFonts w:ascii="Times New Roman" w:hAnsi="Times New Roman" w:cs="Times New Roman"/>
                <w:b/>
                <w:sz w:val="22"/>
              </w:rPr>
              <w:t>Taip/Ne</w:t>
            </w:r>
            <w:r w:rsidRPr="00832840">
              <w:rPr>
                <w:rFonts w:ascii="Times New Roman" w:hAnsi="Times New Roman" w:cs="Times New Roman"/>
                <w:sz w:val="22"/>
              </w:rPr>
              <w:t>)</w:t>
            </w:r>
          </w:p>
        </w:tc>
      </w:tr>
      <w:tr w:rsidR="00D717E2" w:rsidRPr="00832840" w14:paraId="20D1635F" w14:textId="77777777" w:rsidTr="00D32EE3">
        <w:tc>
          <w:tcPr>
            <w:tcW w:w="1289" w:type="dxa"/>
          </w:tcPr>
          <w:p w14:paraId="66ECA38D"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4694" w:type="dxa"/>
          </w:tcPr>
          <w:p w14:paraId="1F4B4EB0"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1269" w:type="dxa"/>
          </w:tcPr>
          <w:p w14:paraId="27167015"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2416" w:type="dxa"/>
          </w:tcPr>
          <w:p w14:paraId="22D6ADAC" w14:textId="77777777" w:rsidR="00D717E2" w:rsidRPr="00832840" w:rsidRDefault="00D717E2" w:rsidP="00D32EE3">
            <w:pPr>
              <w:widowControl w:val="0"/>
              <w:spacing w:after="0" w:line="240" w:lineRule="auto"/>
              <w:jc w:val="center"/>
              <w:rPr>
                <w:rFonts w:ascii="Times New Roman" w:hAnsi="Times New Roman" w:cs="Times New Roman"/>
                <w:sz w:val="22"/>
              </w:rPr>
            </w:pPr>
          </w:p>
        </w:tc>
      </w:tr>
      <w:tr w:rsidR="00D717E2" w:rsidRPr="00832840" w14:paraId="40C1A742" w14:textId="77777777" w:rsidTr="00D32EE3">
        <w:tc>
          <w:tcPr>
            <w:tcW w:w="1289" w:type="dxa"/>
          </w:tcPr>
          <w:p w14:paraId="1BDDFCB8"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4694" w:type="dxa"/>
          </w:tcPr>
          <w:p w14:paraId="2E34E414"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1269" w:type="dxa"/>
          </w:tcPr>
          <w:p w14:paraId="3E1EA6D0" w14:textId="77777777" w:rsidR="00D717E2" w:rsidRPr="00832840" w:rsidRDefault="00D717E2" w:rsidP="00D32EE3">
            <w:pPr>
              <w:widowControl w:val="0"/>
              <w:spacing w:after="0" w:line="240" w:lineRule="auto"/>
              <w:jc w:val="both"/>
              <w:rPr>
                <w:rFonts w:ascii="Times New Roman" w:hAnsi="Times New Roman" w:cs="Times New Roman"/>
                <w:sz w:val="22"/>
              </w:rPr>
            </w:pPr>
          </w:p>
        </w:tc>
        <w:tc>
          <w:tcPr>
            <w:tcW w:w="2416" w:type="dxa"/>
          </w:tcPr>
          <w:p w14:paraId="38F24158" w14:textId="77777777" w:rsidR="00D717E2" w:rsidRPr="00832840" w:rsidRDefault="00D717E2" w:rsidP="00D32EE3">
            <w:pPr>
              <w:widowControl w:val="0"/>
              <w:spacing w:after="0" w:line="240" w:lineRule="auto"/>
              <w:jc w:val="center"/>
              <w:rPr>
                <w:rFonts w:ascii="Times New Roman" w:hAnsi="Times New Roman" w:cs="Times New Roman"/>
                <w:sz w:val="22"/>
              </w:rPr>
            </w:pPr>
          </w:p>
        </w:tc>
      </w:tr>
    </w:tbl>
    <w:p w14:paraId="603A6418" w14:textId="77777777" w:rsidR="00D717E2" w:rsidRPr="00832840" w:rsidRDefault="00D717E2" w:rsidP="00D717E2">
      <w:pPr>
        <w:spacing w:after="0" w:line="240" w:lineRule="auto"/>
        <w:ind w:firstLine="720"/>
        <w:jc w:val="both"/>
        <w:rPr>
          <w:rFonts w:ascii="Times New Roman" w:hAnsi="Times New Roman" w:cs="Times New Roman"/>
          <w:b/>
          <w:sz w:val="22"/>
        </w:rPr>
      </w:pPr>
    </w:p>
    <w:p w14:paraId="3B1ED3BF" w14:textId="77777777" w:rsidR="00D717E2" w:rsidRPr="00832840" w:rsidRDefault="00D717E2" w:rsidP="00D717E2">
      <w:pPr>
        <w:spacing w:after="0" w:line="240" w:lineRule="auto"/>
        <w:ind w:firstLine="720"/>
        <w:jc w:val="both"/>
        <w:rPr>
          <w:rFonts w:ascii="Times New Roman" w:hAnsi="Times New Roman" w:cs="Times New Roman"/>
          <w:b/>
          <w:szCs w:val="24"/>
        </w:rPr>
      </w:pPr>
      <w:r w:rsidRPr="00832840">
        <w:rPr>
          <w:rFonts w:ascii="Times New Roman" w:hAnsi="Times New Roman" w:cs="Times New Roman"/>
          <w:b/>
          <w:szCs w:val="24"/>
        </w:rPr>
        <w:t>Pastabos:</w:t>
      </w:r>
    </w:p>
    <w:p w14:paraId="28AE16DD" w14:textId="77777777" w:rsidR="00D717E2" w:rsidRPr="00832840" w:rsidRDefault="00D717E2" w:rsidP="00D717E2">
      <w:pPr>
        <w:widowControl w:val="0"/>
        <w:numPr>
          <w:ilvl w:val="0"/>
          <w:numId w:val="27"/>
        </w:numPr>
        <w:tabs>
          <w:tab w:val="left" w:pos="993"/>
        </w:tabs>
        <w:spacing w:after="0" w:line="240" w:lineRule="auto"/>
        <w:ind w:left="0" w:firstLine="709"/>
        <w:jc w:val="both"/>
        <w:rPr>
          <w:rFonts w:ascii="Times New Roman" w:hAnsi="Times New Roman" w:cs="Times New Roman"/>
          <w:szCs w:val="24"/>
        </w:rPr>
      </w:pPr>
      <w:r w:rsidRPr="00832840">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39AFD2E9" w14:textId="77777777" w:rsidR="00D717E2" w:rsidRPr="00832840" w:rsidRDefault="00D717E2" w:rsidP="00D717E2">
      <w:pPr>
        <w:widowControl w:val="0"/>
        <w:numPr>
          <w:ilvl w:val="0"/>
          <w:numId w:val="27"/>
        </w:numPr>
        <w:tabs>
          <w:tab w:val="left" w:pos="993"/>
        </w:tabs>
        <w:spacing w:after="0" w:line="240" w:lineRule="auto"/>
        <w:ind w:left="0" w:firstLine="709"/>
        <w:jc w:val="both"/>
        <w:rPr>
          <w:rFonts w:ascii="Times New Roman" w:hAnsi="Times New Roman" w:cs="Times New Roman"/>
          <w:bCs/>
          <w:szCs w:val="24"/>
        </w:rPr>
      </w:pPr>
      <w:r w:rsidRPr="00832840">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832840">
        <w:rPr>
          <w:rFonts w:ascii="Times New Roman" w:hAnsi="Times New Roman" w:cs="Times New Roman"/>
          <w:bCs/>
          <w:szCs w:val="24"/>
        </w:rPr>
        <w:t>“, todėl šis Pasiūlymas su visais priedais privalo būti paviešintas.</w:t>
      </w:r>
    </w:p>
    <w:p w14:paraId="293AF815" w14:textId="77777777" w:rsidR="00D717E2" w:rsidRPr="00832840" w:rsidRDefault="00D717E2" w:rsidP="00D717E2">
      <w:pPr>
        <w:spacing w:before="60" w:after="60"/>
        <w:jc w:val="both"/>
        <w:rPr>
          <w:rFonts w:ascii="Times New Roman" w:hAnsi="Times New Roman" w:cs="Times New Roman"/>
        </w:rPr>
      </w:pPr>
    </w:p>
    <w:p w14:paraId="564C0363" w14:textId="77777777" w:rsidR="00D717E2" w:rsidRPr="00832840" w:rsidRDefault="00D717E2" w:rsidP="00D717E2">
      <w:pPr>
        <w:widowControl w:val="0"/>
        <w:tabs>
          <w:tab w:val="left" w:pos="993"/>
        </w:tabs>
        <w:spacing w:after="0" w:line="240" w:lineRule="auto"/>
        <w:ind w:left="709"/>
        <w:jc w:val="both"/>
        <w:rPr>
          <w:rFonts w:ascii="Times New Roman" w:hAnsi="Times New Roman" w:cs="Times New Roman"/>
          <w:bCs/>
          <w:sz w:val="22"/>
        </w:rPr>
      </w:pPr>
    </w:p>
    <w:p w14:paraId="3D2ACAED" w14:textId="77777777" w:rsidR="00D717E2" w:rsidRPr="00832840" w:rsidRDefault="00D717E2" w:rsidP="00D717E2">
      <w:pPr>
        <w:widowControl w:val="0"/>
        <w:tabs>
          <w:tab w:val="left" w:pos="993"/>
        </w:tabs>
        <w:spacing w:after="0" w:line="240" w:lineRule="auto"/>
        <w:ind w:left="709"/>
        <w:jc w:val="both"/>
        <w:rPr>
          <w:rFonts w:ascii="Times New Roman" w:hAnsi="Times New Roman" w:cs="Times New Roman"/>
          <w:bCs/>
          <w:sz w:val="22"/>
        </w:rPr>
      </w:pPr>
    </w:p>
    <w:tbl>
      <w:tblPr>
        <w:tblW w:w="9498" w:type="dxa"/>
        <w:tblLayout w:type="fixed"/>
        <w:tblLook w:val="01E0" w:firstRow="1" w:lastRow="1" w:firstColumn="1" w:lastColumn="1" w:noHBand="0" w:noVBand="0"/>
      </w:tblPr>
      <w:tblGrid>
        <w:gridCol w:w="9498"/>
      </w:tblGrid>
      <w:tr w:rsidR="00D717E2" w:rsidRPr="00832840" w14:paraId="63F48970" w14:textId="77777777" w:rsidTr="00D32EE3">
        <w:trPr>
          <w:trHeight w:val="324"/>
        </w:trPr>
        <w:tc>
          <w:tcPr>
            <w:tcW w:w="9498" w:type="dxa"/>
          </w:tcPr>
          <w:p w14:paraId="2DB7B765" w14:textId="77777777" w:rsidR="00D717E2" w:rsidRPr="00832840" w:rsidRDefault="00D717E2" w:rsidP="00D32EE3">
            <w:pPr>
              <w:spacing w:after="0" w:line="240" w:lineRule="auto"/>
              <w:ind w:right="-108"/>
              <w:jc w:val="both"/>
              <w:rPr>
                <w:rFonts w:ascii="Times New Roman" w:hAnsi="Times New Roman" w:cs="Times New Roman"/>
              </w:rPr>
            </w:pPr>
          </w:p>
          <w:p w14:paraId="7C037A99" w14:textId="77777777" w:rsidR="00D717E2" w:rsidRPr="00832840" w:rsidRDefault="00D717E2" w:rsidP="00D32EE3">
            <w:pPr>
              <w:spacing w:after="0" w:line="240" w:lineRule="auto"/>
              <w:ind w:right="-108"/>
              <w:jc w:val="both"/>
              <w:rPr>
                <w:rFonts w:ascii="Times New Roman" w:hAnsi="Times New Roman" w:cs="Times New Roman"/>
              </w:rPr>
            </w:pPr>
            <w:r w:rsidRPr="00832840">
              <w:rPr>
                <w:rFonts w:ascii="Times New Roman" w:hAnsi="Times New Roman" w:cs="Times New Roman"/>
                <w:sz w:val="22"/>
              </w:rPr>
              <w:t>Pasiūlymas galioja iki Konkurso sąlygose nurodyto termino.</w:t>
            </w:r>
          </w:p>
          <w:p w14:paraId="2C8348C7" w14:textId="77777777" w:rsidR="00D717E2" w:rsidRPr="00832840" w:rsidRDefault="00D717E2" w:rsidP="00D32EE3">
            <w:pPr>
              <w:spacing w:after="0" w:line="240" w:lineRule="auto"/>
              <w:ind w:right="-108"/>
              <w:jc w:val="both"/>
              <w:rPr>
                <w:rFonts w:ascii="Times New Roman" w:hAnsi="Times New Roman" w:cs="Times New Roman"/>
              </w:rPr>
            </w:pPr>
          </w:p>
          <w:p w14:paraId="438BC43F" w14:textId="77777777" w:rsidR="00D717E2" w:rsidRPr="00832840" w:rsidRDefault="00D717E2" w:rsidP="00D32EE3">
            <w:pPr>
              <w:spacing w:after="0" w:line="240" w:lineRule="auto"/>
              <w:ind w:right="-108"/>
              <w:jc w:val="both"/>
              <w:rPr>
                <w:rFonts w:ascii="Times New Roman" w:hAnsi="Times New Roman" w:cs="Times New Roman"/>
                <w:b/>
              </w:rPr>
            </w:pPr>
          </w:p>
        </w:tc>
      </w:tr>
    </w:tbl>
    <w:p w14:paraId="17A35029" w14:textId="77777777" w:rsidR="008E267D" w:rsidRPr="008E267D" w:rsidRDefault="008E267D" w:rsidP="008E267D">
      <w:pPr>
        <w:tabs>
          <w:tab w:val="left" w:pos="9781"/>
        </w:tabs>
        <w:spacing w:after="0" w:line="240" w:lineRule="auto"/>
        <w:rPr>
          <w:rFonts w:ascii="Times New Roman" w:hAnsi="Times New Roman" w:cs="Times New Roman"/>
          <w:noProof/>
          <w:sz w:val="22"/>
        </w:rPr>
      </w:pPr>
    </w:p>
    <w:p w14:paraId="6F46EF56" w14:textId="77777777" w:rsidR="008E267D" w:rsidRPr="008E267D" w:rsidRDefault="008E267D" w:rsidP="008E267D">
      <w:pPr>
        <w:tabs>
          <w:tab w:val="left" w:pos="9781"/>
        </w:tabs>
        <w:spacing w:after="0" w:line="240" w:lineRule="auto"/>
        <w:rPr>
          <w:rFonts w:ascii="Times New Roman" w:hAnsi="Times New Roman" w:cs="Times New Roman"/>
          <w:noProof/>
          <w:sz w:val="22"/>
        </w:rPr>
      </w:pPr>
    </w:p>
    <w:tbl>
      <w:tblPr>
        <w:tblW w:w="16432" w:type="dxa"/>
        <w:tblLayout w:type="fixed"/>
        <w:tblLook w:val="04A0" w:firstRow="1" w:lastRow="0" w:firstColumn="1" w:lastColumn="0" w:noHBand="0" w:noVBand="1"/>
      </w:tblPr>
      <w:tblGrid>
        <w:gridCol w:w="5491"/>
        <w:gridCol w:w="1246"/>
        <w:gridCol w:w="3311"/>
        <w:gridCol w:w="1172"/>
        <w:gridCol w:w="4128"/>
        <w:gridCol w:w="1084"/>
      </w:tblGrid>
      <w:tr w:rsidR="008E267D" w:rsidRPr="008E267D" w14:paraId="500EA2F4" w14:textId="77777777" w:rsidTr="00213B6B">
        <w:trPr>
          <w:trHeight w:val="186"/>
        </w:trPr>
        <w:tc>
          <w:tcPr>
            <w:tcW w:w="3284" w:type="dxa"/>
            <w:tcBorders>
              <w:top w:val="single" w:sz="4" w:space="0" w:color="auto"/>
              <w:left w:val="nil"/>
              <w:bottom w:val="nil"/>
              <w:right w:val="nil"/>
            </w:tcBorders>
          </w:tcPr>
          <w:p w14:paraId="0F58AA29" w14:textId="77777777" w:rsidR="008E267D" w:rsidRPr="008E267D" w:rsidRDefault="008E267D" w:rsidP="00213B6B">
            <w:pPr>
              <w:pStyle w:val="BodyText1"/>
              <w:ind w:firstLine="0"/>
              <w:jc w:val="left"/>
              <w:rPr>
                <w:rFonts w:ascii="Times New Roman" w:hAnsi="Times New Roman"/>
                <w:noProof/>
                <w:position w:val="6"/>
                <w:sz w:val="22"/>
                <w:szCs w:val="22"/>
                <w:lang w:val="lt-LT"/>
              </w:rPr>
            </w:pPr>
            <w:r w:rsidRPr="008E267D">
              <w:rPr>
                <w:rFonts w:ascii="Times New Roman" w:hAnsi="Times New Roman"/>
                <w:noProof/>
                <w:position w:val="6"/>
                <w:sz w:val="22"/>
                <w:szCs w:val="22"/>
                <w:lang w:val="lt-LT"/>
              </w:rPr>
              <w:t xml:space="preserve">     (Tiekėjo arba jo įgalioto asmens pareigų pavadinimas)</w:t>
            </w:r>
          </w:p>
        </w:tc>
        <w:tc>
          <w:tcPr>
            <w:tcW w:w="745" w:type="dxa"/>
          </w:tcPr>
          <w:p w14:paraId="57849A5F" w14:textId="77777777" w:rsidR="008E267D" w:rsidRPr="008E267D" w:rsidRDefault="008E267D" w:rsidP="00213B6B">
            <w:pPr>
              <w:spacing w:line="240" w:lineRule="auto"/>
              <w:ind w:right="-1"/>
              <w:jc w:val="center"/>
              <w:rPr>
                <w:rFonts w:ascii="Times New Roman" w:hAnsi="Times New Roman" w:cs="Times New Roman"/>
                <w:noProof/>
              </w:rPr>
            </w:pPr>
          </w:p>
        </w:tc>
        <w:tc>
          <w:tcPr>
            <w:tcW w:w="1980" w:type="dxa"/>
            <w:tcBorders>
              <w:top w:val="single" w:sz="4" w:space="0" w:color="auto"/>
              <w:left w:val="nil"/>
              <w:bottom w:val="nil"/>
              <w:right w:val="nil"/>
            </w:tcBorders>
          </w:tcPr>
          <w:p w14:paraId="15230030" w14:textId="77777777" w:rsidR="008E267D" w:rsidRPr="008E267D" w:rsidRDefault="008E267D" w:rsidP="00213B6B">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(Parašas)</w:t>
            </w:r>
          </w:p>
        </w:tc>
        <w:tc>
          <w:tcPr>
            <w:tcW w:w="701" w:type="dxa"/>
          </w:tcPr>
          <w:p w14:paraId="7ACAE476" w14:textId="77777777" w:rsidR="008E267D" w:rsidRPr="008E267D" w:rsidRDefault="008E267D" w:rsidP="00213B6B">
            <w:pPr>
              <w:spacing w:line="240" w:lineRule="auto"/>
              <w:ind w:right="-1"/>
              <w:jc w:val="center"/>
              <w:rPr>
                <w:rFonts w:ascii="Times New Roman" w:hAnsi="Times New Roman" w:cs="Times New Roman"/>
                <w:noProof/>
              </w:rPr>
            </w:pPr>
          </w:p>
        </w:tc>
        <w:tc>
          <w:tcPr>
            <w:tcW w:w="2469" w:type="dxa"/>
            <w:tcBorders>
              <w:top w:val="single" w:sz="4" w:space="0" w:color="auto"/>
              <w:left w:val="nil"/>
              <w:bottom w:val="nil"/>
              <w:right w:val="nil"/>
            </w:tcBorders>
          </w:tcPr>
          <w:p w14:paraId="54AB7774" w14:textId="77777777" w:rsidR="008E267D" w:rsidRPr="008E267D" w:rsidRDefault="008E267D" w:rsidP="00213B6B">
            <w:pPr>
              <w:spacing w:line="240" w:lineRule="auto"/>
              <w:ind w:right="-1"/>
              <w:jc w:val="center"/>
              <w:rPr>
                <w:rFonts w:ascii="Times New Roman" w:hAnsi="Times New Roman" w:cs="Times New Roman"/>
                <w:noProof/>
              </w:rPr>
            </w:pPr>
            <w:r w:rsidRPr="008E267D">
              <w:rPr>
                <w:rFonts w:ascii="Times New Roman" w:hAnsi="Times New Roman" w:cs="Times New Roman"/>
                <w:noProof/>
                <w:position w:val="6"/>
                <w:sz w:val="22"/>
              </w:rPr>
              <w:t>(Vardas ir pavardė)</w:t>
            </w:r>
          </w:p>
        </w:tc>
        <w:tc>
          <w:tcPr>
            <w:tcW w:w="648" w:type="dxa"/>
          </w:tcPr>
          <w:p w14:paraId="51128F41" w14:textId="77777777" w:rsidR="008E267D" w:rsidRPr="008E267D" w:rsidRDefault="008E267D" w:rsidP="00213B6B">
            <w:pPr>
              <w:spacing w:line="240" w:lineRule="auto"/>
              <w:ind w:right="-1"/>
              <w:jc w:val="center"/>
              <w:rPr>
                <w:rFonts w:ascii="Times New Roman" w:hAnsi="Times New Roman" w:cs="Times New Roman"/>
                <w:noProof/>
              </w:rPr>
            </w:pPr>
          </w:p>
        </w:tc>
      </w:tr>
    </w:tbl>
    <w:p w14:paraId="5C8E4B86" w14:textId="77777777" w:rsidR="008E267D" w:rsidRDefault="008E267D" w:rsidP="008E267D">
      <w:pPr>
        <w:spacing w:line="240" w:lineRule="auto"/>
        <w:rPr>
          <w:rFonts w:ascii="Times New Roman" w:hAnsi="Times New Roman" w:cs="Times New Roman"/>
          <w:sz w:val="22"/>
        </w:rPr>
      </w:pPr>
    </w:p>
    <w:p w14:paraId="65FD77F5" w14:textId="77777777" w:rsidR="00FF36AE" w:rsidRDefault="00FF36AE" w:rsidP="008E267D">
      <w:pPr>
        <w:spacing w:line="240" w:lineRule="auto"/>
        <w:rPr>
          <w:rFonts w:ascii="Times New Roman" w:hAnsi="Times New Roman" w:cs="Times New Roman"/>
          <w:sz w:val="22"/>
        </w:rPr>
      </w:pPr>
    </w:p>
    <w:p w14:paraId="57D31EEE" w14:textId="77777777" w:rsidR="00FF36AE" w:rsidRDefault="00FF36AE" w:rsidP="008E267D">
      <w:pPr>
        <w:spacing w:line="240" w:lineRule="auto"/>
        <w:rPr>
          <w:rFonts w:ascii="Times New Roman" w:hAnsi="Times New Roman" w:cs="Times New Roman"/>
          <w:sz w:val="22"/>
        </w:rPr>
      </w:pPr>
    </w:p>
    <w:p w14:paraId="2996CCF6" w14:textId="77777777" w:rsidR="00FF36AE" w:rsidRPr="008E267D" w:rsidRDefault="00FF36AE" w:rsidP="008E267D">
      <w:pPr>
        <w:spacing w:line="240" w:lineRule="auto"/>
        <w:rPr>
          <w:rFonts w:ascii="Times New Roman" w:hAnsi="Times New Roman" w:cs="Times New Roman"/>
          <w:sz w:val="22"/>
        </w:rPr>
      </w:pPr>
    </w:p>
    <w:p w14:paraId="48AAE9E9" w14:textId="5DC41D6D" w:rsidR="008D704D" w:rsidRPr="00696C87" w:rsidRDefault="008D704D" w:rsidP="008D704D">
      <w:pPr>
        <w:pStyle w:val="Antrat2"/>
        <w:ind w:left="5103"/>
        <w:rPr>
          <w:rFonts w:ascii="Times New Roman" w:eastAsia="Calibri" w:hAnsi="Times New Roman" w:cs="Times New Roman"/>
          <w:color w:val="auto"/>
          <w:sz w:val="22"/>
          <w:szCs w:val="22"/>
        </w:rPr>
      </w:pPr>
      <w:bookmarkStart w:id="66" w:name="_Ref39484039"/>
      <w:bookmarkStart w:id="67" w:name="_Ref40278562"/>
      <w:bookmarkStart w:id="68" w:name="_Toc166765238"/>
      <w:r w:rsidRPr="00696C87">
        <w:rPr>
          <w:rFonts w:ascii="Times New Roman" w:eastAsia="Calibri" w:hAnsi="Times New Roman" w:cs="Times New Roman"/>
          <w:color w:val="auto"/>
          <w:sz w:val="22"/>
          <w:szCs w:val="22"/>
        </w:rPr>
        <w:lastRenderedPageBreak/>
        <w:t xml:space="preserve">Pirkimo sąlygų </w:t>
      </w:r>
      <w:r w:rsidR="00747C09">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Pr="00696C87">
        <w:rPr>
          <w:rFonts w:ascii="Times New Roman" w:eastAsia="Calibri" w:hAnsi="Times New Roman" w:cs="Times New Roman"/>
          <w:color w:val="auto"/>
          <w:sz w:val="22"/>
          <w:szCs w:val="22"/>
        </w:rPr>
        <w:t>priedas „Pasiūlymų vertinimo kriterijai ir sąlygos“</w:t>
      </w:r>
      <w:bookmarkEnd w:id="66"/>
      <w:bookmarkEnd w:id="67"/>
      <w:bookmarkEnd w:id="68"/>
    </w:p>
    <w:p w14:paraId="5FDC686F" w14:textId="77777777" w:rsidR="00FE3D7C" w:rsidRPr="00A00C02" w:rsidRDefault="00FE3D7C" w:rsidP="00FE3D7C">
      <w:pPr>
        <w:jc w:val="center"/>
        <w:rPr>
          <w:rFonts w:ascii="Times New Roman" w:hAnsi="Times New Roman" w:cs="Times New Roman"/>
          <w:b/>
          <w:szCs w:val="24"/>
        </w:rPr>
      </w:pPr>
    </w:p>
    <w:p w14:paraId="259F4D88"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6B6E20C3"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7AEBC82E" w14:textId="77777777" w:rsidR="00696C87" w:rsidRPr="00696C87" w:rsidRDefault="00696C87" w:rsidP="00BB131C">
      <w:pPr>
        <w:pStyle w:val="paragrafesrasas2lygis"/>
        <w:numPr>
          <w:ilvl w:val="0"/>
          <w:numId w:val="19"/>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426B89EB" w14:textId="3C648BB6" w:rsidR="00044B65" w:rsidRPr="00A00C02" w:rsidRDefault="00707E95" w:rsidP="00220A92">
      <w:pPr>
        <w:pStyle w:val="Body2"/>
        <w:numPr>
          <w:ilvl w:val="0"/>
          <w:numId w:val="19"/>
        </w:numPr>
        <w:rPr>
          <w:rFonts w:cs="Times New Roman"/>
          <w:i/>
          <w:sz w:val="22"/>
          <w:szCs w:val="22"/>
          <w:lang w:val="lt-LT"/>
        </w:rPr>
      </w:pPr>
      <w:r w:rsidRPr="00707E95">
        <w:rPr>
          <w:rFonts w:cs="Times New Roman"/>
          <w:sz w:val="22"/>
          <w:szCs w:val="22"/>
          <w:lang w:val="lt-LT"/>
        </w:rPr>
        <w:t xml:space="preserve">Pasiūlymo (vertinamoji) kaina negali būti didesnė nei Perkančiosios organizacijos numatyta pirkimo vertė, kurią viršijus, pasiūlymas bus atmestas dėl siūlomos per didelės nepriimtinos kainos. Maksimali pasiūlymo (vertinamoji) kaina – </w:t>
      </w:r>
      <w:r w:rsidR="00020637" w:rsidRPr="00020637">
        <w:rPr>
          <w:rFonts w:cs="Times New Roman"/>
          <w:color w:val="auto"/>
          <w:sz w:val="22"/>
          <w:szCs w:val="22"/>
          <w:lang w:val="lt-LT"/>
        </w:rPr>
        <w:t>262</w:t>
      </w:r>
      <w:r w:rsidR="004D798F">
        <w:rPr>
          <w:rFonts w:cs="Times New Roman"/>
          <w:color w:val="auto"/>
          <w:sz w:val="22"/>
          <w:szCs w:val="22"/>
          <w:lang w:val="lt-LT"/>
        </w:rPr>
        <w:t>.</w:t>
      </w:r>
      <w:r w:rsidR="00020637" w:rsidRPr="00020637">
        <w:rPr>
          <w:rFonts w:cs="Times New Roman"/>
          <w:color w:val="auto"/>
          <w:sz w:val="22"/>
          <w:szCs w:val="22"/>
          <w:lang w:val="lt-LT"/>
        </w:rPr>
        <w:t>800,00 (Du šimtai šešiasdešimt du tūkstančiai aštuoni šimtai eurų, 00 centų)</w:t>
      </w:r>
      <w:r w:rsidR="00020637">
        <w:rPr>
          <w:rFonts w:cs="Times New Roman"/>
          <w:color w:val="EE0000"/>
          <w:sz w:val="22"/>
          <w:szCs w:val="22"/>
          <w:lang w:val="lt-LT"/>
        </w:rPr>
        <w:t xml:space="preserve"> </w:t>
      </w:r>
      <w:r w:rsidR="00F57CC2" w:rsidRPr="00020637">
        <w:rPr>
          <w:rFonts w:cs="Times New Roman"/>
          <w:color w:val="auto"/>
          <w:sz w:val="22"/>
          <w:szCs w:val="22"/>
          <w:lang w:val="lt-LT"/>
        </w:rPr>
        <w:t>Eur</w:t>
      </w:r>
      <w:r w:rsidR="00F57CC2" w:rsidRPr="00707E95">
        <w:rPr>
          <w:rFonts w:cs="Times New Roman"/>
          <w:sz w:val="22"/>
          <w:szCs w:val="22"/>
          <w:lang w:val="lt-LT"/>
        </w:rPr>
        <w:t xml:space="preserve"> </w:t>
      </w:r>
      <w:r w:rsidRPr="00707E95">
        <w:rPr>
          <w:rFonts w:cs="Times New Roman"/>
          <w:sz w:val="22"/>
          <w:szCs w:val="22"/>
          <w:lang w:val="lt-LT"/>
        </w:rPr>
        <w:t>be PVM</w:t>
      </w:r>
      <w:r w:rsidR="00235A06">
        <w:rPr>
          <w:rFonts w:cs="Times New Roman"/>
          <w:sz w:val="22"/>
          <w:szCs w:val="22"/>
          <w:lang w:val="lt-LT"/>
        </w:rPr>
        <w:t>.</w:t>
      </w:r>
      <w:r w:rsidR="00020637">
        <w:rPr>
          <w:rFonts w:cs="Times New Roman"/>
          <w:sz w:val="22"/>
          <w:szCs w:val="22"/>
          <w:lang w:val="lt-LT"/>
        </w:rPr>
        <w:t xml:space="preserve">, t.y. </w:t>
      </w:r>
      <w:r w:rsidR="00020637" w:rsidRPr="00020637">
        <w:rPr>
          <w:rFonts w:cs="Times New Roman"/>
          <w:sz w:val="22"/>
          <w:szCs w:val="22"/>
          <w:lang w:val="lt-LT"/>
        </w:rPr>
        <w:t>317</w:t>
      </w:r>
      <w:r w:rsidR="004D798F">
        <w:rPr>
          <w:rFonts w:cs="Times New Roman"/>
          <w:sz w:val="22"/>
          <w:szCs w:val="22"/>
          <w:lang w:val="lt-LT"/>
        </w:rPr>
        <w:t>.</w:t>
      </w:r>
      <w:r w:rsidR="00020637" w:rsidRPr="00020637">
        <w:rPr>
          <w:rFonts w:cs="Times New Roman"/>
          <w:sz w:val="22"/>
          <w:szCs w:val="22"/>
          <w:lang w:val="lt-LT"/>
        </w:rPr>
        <w:t xml:space="preserve">988,00 (Trys šimtai septyniolika tūkstančių devyni šimtai aštuoniasdešimt aštuoni eurai, 00 centų) </w:t>
      </w:r>
      <w:r w:rsidR="00F57CC2" w:rsidRPr="00020637">
        <w:rPr>
          <w:rFonts w:cs="Times New Roman"/>
          <w:sz w:val="22"/>
          <w:szCs w:val="22"/>
          <w:lang w:val="lt-LT"/>
        </w:rPr>
        <w:t xml:space="preserve">Eur </w:t>
      </w:r>
      <w:r w:rsidR="00020637" w:rsidRPr="00020637">
        <w:rPr>
          <w:rFonts w:cs="Times New Roman"/>
          <w:sz w:val="22"/>
          <w:szCs w:val="22"/>
          <w:lang w:val="lt-LT"/>
        </w:rPr>
        <w:t>su PVM.</w:t>
      </w:r>
    </w:p>
    <w:p w14:paraId="3296C3EE" w14:textId="77777777" w:rsidR="00210870" w:rsidRPr="00A00C02" w:rsidRDefault="00210870" w:rsidP="00210870">
      <w:pPr>
        <w:pStyle w:val="paragrafesrasas2lygis"/>
        <w:ind w:firstLine="397"/>
        <w:jc w:val="left"/>
        <w:rPr>
          <w:color w:val="7030A0"/>
        </w:rPr>
      </w:pPr>
      <w:r w:rsidRPr="00A00C02">
        <w:rPr>
          <w:color w:val="7030A0"/>
          <w:sz w:val="21"/>
          <w:szCs w:val="21"/>
        </w:rPr>
        <w:t xml:space="preserve"> </w:t>
      </w:r>
    </w:p>
    <w:p w14:paraId="5CE746D8" w14:textId="77777777" w:rsidR="00A4599F" w:rsidRPr="00A00C02" w:rsidRDefault="009B6F95" w:rsidP="00A5751B">
      <w:pPr>
        <w:jc w:val="center"/>
        <w:rPr>
          <w:rFonts w:ascii="Times New Roman" w:hAnsi="Times New Roman" w:cs="Times New Roman"/>
          <w:b/>
          <w:bCs/>
          <w:smallCaps/>
          <w:sz w:val="22"/>
          <w:szCs w:val="22"/>
        </w:rPr>
      </w:pPr>
      <w:r w:rsidRPr="00A00C02">
        <w:rPr>
          <w:rFonts w:ascii="Times New Roman" w:hAnsi="Times New Roman" w:cs="Times New Roman"/>
        </w:rPr>
        <w:t>__________</w:t>
      </w:r>
      <w:r w:rsidR="00A4599F" w:rsidRPr="00A00C02">
        <w:rPr>
          <w:rFonts w:ascii="Times New Roman" w:hAnsi="Times New Roman" w:cs="Times New Roman"/>
          <w:b/>
          <w:bCs/>
          <w:smallCaps/>
          <w:sz w:val="22"/>
          <w:szCs w:val="22"/>
        </w:rPr>
        <w:br w:type="page"/>
      </w:r>
    </w:p>
    <w:p w14:paraId="06EC22D8" w14:textId="5806907A" w:rsidR="008D704D" w:rsidRDefault="00FE3D1F" w:rsidP="00FC4ABD">
      <w:pPr>
        <w:pStyle w:val="Antrat2"/>
        <w:ind w:left="5103"/>
        <w:rPr>
          <w:rFonts w:ascii="Times New Roman" w:hAnsi="Times New Roman" w:cs="Times New Roman"/>
          <w:color w:val="auto"/>
          <w:sz w:val="21"/>
          <w:szCs w:val="21"/>
        </w:rPr>
      </w:pPr>
      <w:bookmarkStart w:id="69" w:name="_Toc166765239"/>
      <w:r w:rsidRPr="00696C87">
        <w:rPr>
          <w:rFonts w:ascii="Times New Roman" w:hAnsi="Times New Roman" w:cs="Times New Roman"/>
          <w:color w:val="auto"/>
          <w:sz w:val="21"/>
          <w:szCs w:val="21"/>
        </w:rPr>
        <w:lastRenderedPageBreak/>
        <w:t xml:space="preserve">Pirkimo sąlygų </w:t>
      </w:r>
      <w:r w:rsidR="00747C09">
        <w:rPr>
          <w:rFonts w:ascii="Times New Roman" w:hAnsi="Times New Roman" w:cs="Times New Roman"/>
          <w:color w:val="auto"/>
          <w:sz w:val="21"/>
          <w:szCs w:val="21"/>
        </w:rPr>
        <w:t>8</w:t>
      </w:r>
      <w:r w:rsidRPr="00C712AC">
        <w:rPr>
          <w:rFonts w:ascii="Times New Roman" w:hAnsi="Times New Roman" w:cs="Times New Roman"/>
          <w:color w:val="FF0000"/>
          <w:sz w:val="21"/>
          <w:szCs w:val="21"/>
        </w:rPr>
        <w:t xml:space="preserve"> </w:t>
      </w:r>
      <w:r w:rsidRPr="00696C87">
        <w:rPr>
          <w:rFonts w:ascii="Times New Roman" w:hAnsi="Times New Roman" w:cs="Times New Roman"/>
          <w:color w:val="auto"/>
          <w:sz w:val="21"/>
          <w:szCs w:val="21"/>
        </w:rPr>
        <w:t xml:space="preserve">priedas </w:t>
      </w:r>
      <w:r w:rsidR="008D704D" w:rsidRPr="00696C87">
        <w:rPr>
          <w:rFonts w:ascii="Times New Roman" w:hAnsi="Times New Roman" w:cs="Times New Roman"/>
          <w:color w:val="auto"/>
          <w:sz w:val="21"/>
          <w:szCs w:val="21"/>
        </w:rPr>
        <w:t>„Sutarties projektas“</w:t>
      </w:r>
      <w:bookmarkEnd w:id="69"/>
    </w:p>
    <w:p w14:paraId="2C0163EE" w14:textId="77777777" w:rsidR="00FC4ABD" w:rsidRDefault="00FC4ABD" w:rsidP="00FC4ABD"/>
    <w:p w14:paraId="4C63626C" w14:textId="308A55E6" w:rsidR="00FE68D1" w:rsidRPr="00747C09" w:rsidRDefault="00FE68D1" w:rsidP="00747C09">
      <w:pPr>
        <w:pStyle w:val="Paantrat"/>
        <w:jc w:val="center"/>
        <w:rPr>
          <w:rFonts w:ascii="Times New Roman" w:hAnsi="Times New Roman" w:cs="Times New Roman"/>
        </w:rPr>
      </w:pPr>
      <w:bookmarkStart w:id="70" w:name="_Toc158014697"/>
      <w:r w:rsidRPr="00747C09">
        <w:rPr>
          <w:rFonts w:ascii="Times New Roman" w:hAnsi="Times New Roman" w:cs="Times New Roman"/>
        </w:rPr>
        <w:t>VIEŠOJO PIRKIMO-PARDAVIMO SUTARTIS</w:t>
      </w:r>
      <w:bookmarkEnd w:id="70"/>
    </w:p>
    <w:p w14:paraId="1BC3B595" w14:textId="77777777" w:rsidR="00FE68D1" w:rsidRPr="00FE68D1" w:rsidRDefault="00FE68D1" w:rsidP="00FE68D1">
      <w:pPr>
        <w:spacing w:after="0" w:line="240" w:lineRule="auto"/>
        <w:jc w:val="center"/>
        <w:outlineLvl w:val="1"/>
        <w:rPr>
          <w:rFonts w:ascii="Times New Roman" w:eastAsia="Times New Roman" w:hAnsi="Times New Roman" w:cs="Times New Roman"/>
          <w:b/>
          <w:bCs/>
          <w:sz w:val="22"/>
          <w:szCs w:val="22"/>
        </w:rPr>
      </w:pPr>
      <w:r w:rsidRPr="00FE68D1">
        <w:rPr>
          <w:rFonts w:ascii="Times New Roman" w:eastAsia="Times New Roman" w:hAnsi="Times New Roman" w:cs="Times New Roman"/>
          <w:b/>
          <w:bCs/>
          <w:sz w:val="22"/>
          <w:szCs w:val="22"/>
        </w:rPr>
        <w:t xml:space="preserve"> </w:t>
      </w:r>
    </w:p>
    <w:p w14:paraId="79B55CCF" w14:textId="27F2F326" w:rsidR="00747C09" w:rsidRPr="00696C87" w:rsidRDefault="00747C09" w:rsidP="00747C09">
      <w:pPr>
        <w:jc w:val="both"/>
        <w:rPr>
          <w:rFonts w:ascii="Times New Roman" w:hAnsi="Times New Roman" w:cs="Times New Roman"/>
          <w:sz w:val="22"/>
          <w:szCs w:val="22"/>
        </w:rPr>
      </w:pPr>
      <w:r>
        <w:rPr>
          <w:rFonts w:ascii="Times New Roman" w:hAnsi="Times New Roman" w:cs="Times New Roman"/>
          <w:sz w:val="22"/>
          <w:szCs w:val="22"/>
        </w:rPr>
        <w:t xml:space="preserve">Bendrosios ir specialiosios sutarties sąlygos </w:t>
      </w:r>
      <w:r w:rsidRPr="00696C87">
        <w:rPr>
          <w:rFonts w:ascii="Times New Roman" w:hAnsi="Times New Roman" w:cs="Times New Roman"/>
          <w:sz w:val="22"/>
          <w:szCs w:val="22"/>
        </w:rPr>
        <w:t>pateikiam</w:t>
      </w:r>
      <w:r w:rsidR="002301FC">
        <w:rPr>
          <w:rFonts w:ascii="Times New Roman" w:hAnsi="Times New Roman" w:cs="Times New Roman"/>
          <w:sz w:val="22"/>
          <w:szCs w:val="22"/>
        </w:rPr>
        <w:t>o</w:t>
      </w:r>
      <w:r w:rsidRPr="00696C87">
        <w:rPr>
          <w:rFonts w:ascii="Times New Roman" w:hAnsi="Times New Roman" w:cs="Times New Roman"/>
          <w:sz w:val="22"/>
          <w:szCs w:val="22"/>
        </w:rPr>
        <w:t>s .</w:t>
      </w:r>
      <w:r>
        <w:rPr>
          <w:rFonts w:ascii="Times New Roman" w:hAnsi="Times New Roman" w:cs="Times New Roman"/>
          <w:sz w:val="22"/>
          <w:szCs w:val="22"/>
        </w:rPr>
        <w:t>docx</w:t>
      </w:r>
      <w:r w:rsidRPr="00696C87">
        <w:rPr>
          <w:rFonts w:ascii="Times New Roman" w:hAnsi="Times New Roman" w:cs="Times New Roman"/>
          <w:sz w:val="22"/>
          <w:szCs w:val="22"/>
        </w:rPr>
        <w:t xml:space="preserve"> formatu.</w:t>
      </w:r>
    </w:p>
    <w:p w14:paraId="4CF76DA0" w14:textId="77777777" w:rsidR="00340F23" w:rsidRPr="00340F23" w:rsidRDefault="00340F23" w:rsidP="00340F23">
      <w:pPr>
        <w:jc w:val="right"/>
        <w:rPr>
          <w:rFonts w:ascii="Times New Roman" w:hAnsi="Times New Roman" w:cs="Times New Roman"/>
          <w:sz w:val="22"/>
          <w:szCs w:val="22"/>
        </w:rPr>
      </w:pPr>
    </w:p>
    <w:sectPr w:rsidR="00340F23" w:rsidRPr="00340F23" w:rsidSect="00135807">
      <w:headerReference w:type="default" r:id="rId20"/>
      <w:pgSz w:w="12240" w:h="15840"/>
      <w:pgMar w:top="1134" w:right="567" w:bottom="1134" w:left="1701" w:header="720" w:footer="720"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7117" w14:textId="77777777" w:rsidR="00AA6B89" w:rsidRDefault="00AA6B89" w:rsidP="00D05666">
      <w:r>
        <w:separator/>
      </w:r>
    </w:p>
  </w:endnote>
  <w:endnote w:type="continuationSeparator" w:id="0">
    <w:p w14:paraId="43586494" w14:textId="77777777" w:rsidR="00AA6B89" w:rsidRDefault="00AA6B89" w:rsidP="00D05666">
      <w:r>
        <w:continuationSeparator/>
      </w:r>
    </w:p>
  </w:endnote>
  <w:endnote w:type="continuationNotice" w:id="1">
    <w:p w14:paraId="66D4A9FB" w14:textId="77777777" w:rsidR="00AA6B89" w:rsidRDefault="00AA6B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004FC0AE" w14:textId="77777777" w:rsidR="00600020" w:rsidRDefault="00B82DE9">
        <w:pPr>
          <w:pStyle w:val="Porat"/>
          <w:jc w:val="right"/>
        </w:pPr>
        <w:r>
          <w:fldChar w:fldCharType="begin"/>
        </w:r>
        <w:r>
          <w:instrText xml:space="preserve"> PAGE   \* MERGEFORMAT </w:instrText>
        </w:r>
        <w:r>
          <w:fldChar w:fldCharType="separate"/>
        </w:r>
        <w:r w:rsidR="002611AC">
          <w:rPr>
            <w:noProof/>
          </w:rPr>
          <w:t>1</w:t>
        </w:r>
        <w:r>
          <w:rPr>
            <w:noProof/>
          </w:rPr>
          <w:fldChar w:fldCharType="end"/>
        </w:r>
      </w:p>
    </w:sdtContent>
  </w:sdt>
  <w:p w14:paraId="0E9F83B1" w14:textId="77777777" w:rsidR="00600020" w:rsidRDefault="006000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BFCD" w14:textId="77777777" w:rsidR="00600020" w:rsidRDefault="00600020">
    <w:pPr>
      <w:pStyle w:val="Porat"/>
      <w:jc w:val="right"/>
    </w:pPr>
  </w:p>
  <w:p w14:paraId="01CF0422" w14:textId="77777777" w:rsidR="00600020" w:rsidRDefault="006000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96884"/>
      <w:docPartObj>
        <w:docPartGallery w:val="Page Numbers (Bottom of Page)"/>
        <w:docPartUnique/>
      </w:docPartObj>
    </w:sdtPr>
    <w:sdtEndPr>
      <w:rPr>
        <w:noProof/>
      </w:rPr>
    </w:sdtEndPr>
    <w:sdtContent>
      <w:p w14:paraId="42C0935B" w14:textId="77777777" w:rsidR="00C072DF" w:rsidRDefault="00C072DF">
        <w:pPr>
          <w:pStyle w:val="Porat"/>
          <w:jc w:val="right"/>
        </w:pPr>
        <w:r>
          <w:fldChar w:fldCharType="begin"/>
        </w:r>
        <w:r>
          <w:instrText xml:space="preserve"> PAGE   \* MERGEFORMAT </w:instrText>
        </w:r>
        <w:r>
          <w:fldChar w:fldCharType="separate"/>
        </w:r>
        <w:r>
          <w:rPr>
            <w:noProof/>
          </w:rPr>
          <w:t>1</w:t>
        </w:r>
        <w:r>
          <w:rPr>
            <w:noProof/>
          </w:rPr>
          <w:fldChar w:fldCharType="end"/>
        </w:r>
      </w:p>
    </w:sdtContent>
  </w:sdt>
  <w:p w14:paraId="70E1D31C" w14:textId="77777777" w:rsidR="00C072DF" w:rsidRDefault="00C072D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A31A" w14:textId="77777777" w:rsidR="00C072DF" w:rsidRDefault="00C072DF">
    <w:pPr>
      <w:pStyle w:val="Porat"/>
      <w:jc w:val="right"/>
    </w:pPr>
  </w:p>
  <w:p w14:paraId="4073F16A" w14:textId="77777777" w:rsidR="00C072DF" w:rsidRDefault="00C072DF">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3C89" w14:textId="77777777" w:rsidR="00600020" w:rsidRDefault="00B82DE9">
    <w:pPr>
      <w:pStyle w:val="Porat"/>
      <w:jc w:val="right"/>
    </w:pPr>
    <w:r>
      <w:fldChar w:fldCharType="begin"/>
    </w:r>
    <w:r>
      <w:instrText xml:space="preserve"> PAGE   \* MERGEFORMAT </w:instrText>
    </w:r>
    <w:r>
      <w:fldChar w:fldCharType="separate"/>
    </w:r>
    <w:r w:rsidR="002611AC">
      <w:rPr>
        <w:noProof/>
      </w:rPr>
      <w:t>6</w:t>
    </w:r>
    <w:r>
      <w:rPr>
        <w:noProof/>
      </w:rPr>
      <w:fldChar w:fldCharType="end"/>
    </w:r>
  </w:p>
  <w:p w14:paraId="07932BD0" w14:textId="77777777" w:rsidR="00600020" w:rsidRDefault="006000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C094" w14:textId="77777777" w:rsidR="00AA6B89" w:rsidRDefault="00AA6B89" w:rsidP="00D05666">
      <w:r>
        <w:separator/>
      </w:r>
    </w:p>
  </w:footnote>
  <w:footnote w:type="continuationSeparator" w:id="0">
    <w:p w14:paraId="27EBEF4C" w14:textId="77777777" w:rsidR="00AA6B89" w:rsidRDefault="00AA6B89" w:rsidP="00D05666">
      <w:r>
        <w:continuationSeparator/>
      </w:r>
    </w:p>
  </w:footnote>
  <w:footnote w:type="continuationNotice" w:id="1">
    <w:p w14:paraId="5FFA5381" w14:textId="77777777" w:rsidR="00AA6B89" w:rsidRDefault="00AA6B89">
      <w:pPr>
        <w:spacing w:after="0" w:line="240" w:lineRule="auto"/>
      </w:pPr>
    </w:p>
  </w:footnote>
  <w:footnote w:id="2">
    <w:p w14:paraId="7460564A" w14:textId="77777777" w:rsidR="00A41993" w:rsidRDefault="00A41993" w:rsidP="00A41993">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B4068" w14:textId="77777777" w:rsidR="00A41993" w:rsidRDefault="00A41993" w:rsidP="00A41993">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C42A26F" w14:textId="77777777" w:rsidR="00A41993" w:rsidRDefault="00A41993" w:rsidP="00A41993">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5E4F33" w14:textId="77777777" w:rsidR="00A41993" w:rsidRPr="008A2587" w:rsidRDefault="00A41993"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1106F6" w14:textId="77777777" w:rsidR="00A41993" w:rsidRDefault="00A41993" w:rsidP="00A41993">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44BE05" w14:textId="77777777" w:rsidR="00A41993" w:rsidRDefault="00A41993" w:rsidP="00A41993">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3A9790" w14:textId="77777777" w:rsidR="00A41993" w:rsidRPr="008A2587" w:rsidRDefault="00A41993" w:rsidP="00A41993">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D54FAC" w14:textId="77777777" w:rsidR="00A41993" w:rsidRDefault="00A41993" w:rsidP="00A41993">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05E4398" w14:textId="77777777" w:rsidR="00A41993" w:rsidRDefault="00A41993" w:rsidP="00A41993">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74984C0" w14:textId="77777777" w:rsidR="00D717E2" w:rsidRPr="00832840" w:rsidRDefault="00D717E2"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6">
    <w:p w14:paraId="1A768548" w14:textId="77777777" w:rsidR="00D717E2" w:rsidRPr="00832840" w:rsidRDefault="00D717E2" w:rsidP="00D717E2">
      <w:pPr>
        <w:pStyle w:val="Puslapioinaostekstas"/>
        <w:spacing w:line="240" w:lineRule="auto"/>
        <w:jc w:val="both"/>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1F1B" w14:textId="77777777" w:rsidR="00600020" w:rsidRDefault="00600020">
    <w:pPr>
      <w:pStyle w:val="Antrats"/>
      <w:jc w:val="right"/>
    </w:pPr>
  </w:p>
  <w:p w14:paraId="3A870402" w14:textId="77777777" w:rsidR="00600020" w:rsidRDefault="006000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169B7" w14:textId="77777777" w:rsidR="00C072DF" w:rsidRDefault="00C072DF">
    <w:pPr>
      <w:pStyle w:val="Antrats"/>
      <w:jc w:val="right"/>
    </w:pPr>
  </w:p>
  <w:p w14:paraId="44315345" w14:textId="77777777" w:rsidR="00C072DF" w:rsidRDefault="00C072D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1E34" w14:textId="77777777" w:rsidR="00600020" w:rsidRPr="00FB3E4D" w:rsidRDefault="00600020" w:rsidP="00FB3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F67E84"/>
    <w:multiLevelType w:val="hybridMultilevel"/>
    <w:tmpl w:val="B7EA2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301B72"/>
    <w:multiLevelType w:val="multilevel"/>
    <w:tmpl w:val="81E6B4E2"/>
    <w:lvl w:ilvl="0">
      <w:start w:val="1"/>
      <w:numFmt w:val="decimal"/>
      <w:lvlText w:val="%1."/>
      <w:lvlJc w:val="left"/>
      <w:pPr>
        <w:ind w:left="360" w:hanging="360"/>
      </w:pPr>
      <w:rPr>
        <w:rFonts w:hint="default"/>
        <w:b/>
      </w:rPr>
    </w:lvl>
    <w:lvl w:ilvl="1">
      <w:start w:val="1"/>
      <w:numFmt w:val="decimal"/>
      <w:lvlText w:val="3.%2."/>
      <w:lvlJc w:val="left"/>
      <w:pPr>
        <w:ind w:left="716"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25B66608"/>
    <w:multiLevelType w:val="hybridMultilevel"/>
    <w:tmpl w:val="EDC66A08"/>
    <w:lvl w:ilvl="0" w:tplc="0D12C0B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36B3E4D"/>
    <w:multiLevelType w:val="hybridMultilevel"/>
    <w:tmpl w:val="F8521120"/>
    <w:lvl w:ilvl="0" w:tplc="5FF4AA6E">
      <w:start w:val="1"/>
      <w:numFmt w:val="decimal"/>
      <w:lvlText w:val="%1."/>
      <w:lvlJc w:val="left"/>
      <w:pPr>
        <w:ind w:left="1224" w:hanging="360"/>
      </w:pPr>
      <w:rPr>
        <w:rFonts w:ascii="Times New Roman" w:hAnsi="Times New Roman" w:cs="Times New Roman" w:hint="default"/>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3100FD4"/>
    <w:multiLevelType w:val="hybridMultilevel"/>
    <w:tmpl w:val="7400B8DE"/>
    <w:lvl w:ilvl="0" w:tplc="D3AC2AF2">
      <w:start w:val="1"/>
      <w:numFmt w:val="decimal"/>
      <w:lvlText w:val="%1."/>
      <w:lvlJc w:val="left"/>
      <w:pPr>
        <w:ind w:left="1656" w:hanging="360"/>
      </w:pPr>
      <w:rPr>
        <w:rFonts w:ascii="Times New Roman" w:hAnsi="Times New Roman" w:cs="Times New Roman" w:hint="default"/>
        <w:sz w:val="22"/>
        <w:szCs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46D52E99"/>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6"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FF3BFB"/>
    <w:multiLevelType w:val="multilevel"/>
    <w:tmpl w:val="5C44EEEA"/>
    <w:lvl w:ilvl="0">
      <w:start w:val="1"/>
      <w:numFmt w:val="decimal"/>
      <w:lvlText w:val="%1."/>
      <w:lvlJc w:val="left"/>
      <w:pPr>
        <w:ind w:left="360" w:hanging="360"/>
      </w:pPr>
      <w:rPr>
        <w:rFonts w:hint="default"/>
      </w:rPr>
    </w:lvl>
    <w:lvl w:ilvl="1">
      <w:start w:val="6"/>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012"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82768655">
    <w:abstractNumId w:val="7"/>
  </w:num>
  <w:num w:numId="2" w16cid:durableId="1842549170">
    <w:abstractNumId w:val="3"/>
  </w:num>
  <w:num w:numId="3" w16cid:durableId="1160659168">
    <w:abstractNumId w:val="18"/>
  </w:num>
  <w:num w:numId="4" w16cid:durableId="1948148131">
    <w:abstractNumId w:val="22"/>
  </w:num>
  <w:num w:numId="5" w16cid:durableId="625048284">
    <w:abstractNumId w:val="28"/>
  </w:num>
  <w:num w:numId="6" w16cid:durableId="2123454784">
    <w:abstractNumId w:val="26"/>
  </w:num>
  <w:num w:numId="7" w16cid:durableId="601186538">
    <w:abstractNumId w:val="1"/>
  </w:num>
  <w:num w:numId="8" w16cid:durableId="578902279">
    <w:abstractNumId w:val="27"/>
  </w:num>
  <w:num w:numId="9" w16cid:durableId="1061948797">
    <w:abstractNumId w:val="14"/>
  </w:num>
  <w:num w:numId="10" w16cid:durableId="53505550">
    <w:abstractNumId w:val="25"/>
  </w:num>
  <w:num w:numId="11" w16cid:durableId="1902981825">
    <w:abstractNumId w:val="8"/>
  </w:num>
  <w:num w:numId="12" w16cid:durableId="336545698">
    <w:abstractNumId w:val="17"/>
  </w:num>
  <w:num w:numId="13" w16cid:durableId="59525266">
    <w:abstractNumId w:val="20"/>
  </w:num>
  <w:num w:numId="14" w16cid:durableId="1391029254">
    <w:abstractNumId w:val="10"/>
  </w:num>
  <w:num w:numId="15" w16cid:durableId="8662175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50815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9576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598258">
    <w:abstractNumId w:val="16"/>
  </w:num>
  <w:num w:numId="19" w16cid:durableId="1117212484">
    <w:abstractNumId w:val="2"/>
  </w:num>
  <w:num w:numId="20" w16cid:durableId="376200590">
    <w:abstractNumId w:val="23"/>
  </w:num>
  <w:num w:numId="21" w16cid:durableId="593903194">
    <w:abstractNumId w:val="21"/>
  </w:num>
  <w:num w:numId="22" w16cid:durableId="371153323">
    <w:abstractNumId w:val="13"/>
  </w:num>
  <w:num w:numId="23" w16cid:durableId="169294599">
    <w:abstractNumId w:val="5"/>
  </w:num>
  <w:num w:numId="24" w16cid:durableId="892085227">
    <w:abstractNumId w:val="6"/>
  </w:num>
  <w:num w:numId="25" w16cid:durableId="783041401">
    <w:abstractNumId w:val="11"/>
  </w:num>
  <w:num w:numId="26" w16cid:durableId="83765709">
    <w:abstractNumId w:val="9"/>
  </w:num>
  <w:num w:numId="27" w16cid:durableId="50660417">
    <w:abstractNumId w:val="15"/>
  </w:num>
  <w:num w:numId="28" w16cid:durableId="759835659">
    <w:abstractNumId w:val="0"/>
  </w:num>
  <w:num w:numId="29" w16cid:durableId="1703506721">
    <w:abstractNumId w:val="12"/>
  </w:num>
  <w:num w:numId="30" w16cid:durableId="16236113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37"/>
    <w:rsid w:val="000206C9"/>
    <w:rsid w:val="00020FD4"/>
    <w:rsid w:val="00021574"/>
    <w:rsid w:val="00021ECC"/>
    <w:rsid w:val="00021EFA"/>
    <w:rsid w:val="000221F4"/>
    <w:rsid w:val="0002266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D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9C9"/>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9E6"/>
    <w:rsid w:val="000A4E0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862"/>
    <w:rsid w:val="000C3D2E"/>
    <w:rsid w:val="000C3F71"/>
    <w:rsid w:val="000C4D87"/>
    <w:rsid w:val="000C4DF9"/>
    <w:rsid w:val="000C5514"/>
    <w:rsid w:val="000C55D6"/>
    <w:rsid w:val="000C59B8"/>
    <w:rsid w:val="000C6068"/>
    <w:rsid w:val="000C7160"/>
    <w:rsid w:val="000D0820"/>
    <w:rsid w:val="000D0F58"/>
    <w:rsid w:val="000D13D6"/>
    <w:rsid w:val="000D18E9"/>
    <w:rsid w:val="000D26D8"/>
    <w:rsid w:val="000D2777"/>
    <w:rsid w:val="000D412D"/>
    <w:rsid w:val="000D4406"/>
    <w:rsid w:val="000D4B9C"/>
    <w:rsid w:val="000D4E2B"/>
    <w:rsid w:val="000D5C58"/>
    <w:rsid w:val="000D638A"/>
    <w:rsid w:val="000D71C2"/>
    <w:rsid w:val="000D7494"/>
    <w:rsid w:val="000D790A"/>
    <w:rsid w:val="000D7AD2"/>
    <w:rsid w:val="000E04B1"/>
    <w:rsid w:val="000E083B"/>
    <w:rsid w:val="000E0EAE"/>
    <w:rsid w:val="000E10BD"/>
    <w:rsid w:val="000E149B"/>
    <w:rsid w:val="000E1743"/>
    <w:rsid w:val="000E2119"/>
    <w:rsid w:val="000E266E"/>
    <w:rsid w:val="000E2CA1"/>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279"/>
    <w:rsid w:val="00101313"/>
    <w:rsid w:val="0010165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27"/>
    <w:rsid w:val="00115438"/>
    <w:rsid w:val="001157CD"/>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FC0"/>
    <w:rsid w:val="0013353A"/>
    <w:rsid w:val="00134825"/>
    <w:rsid w:val="0013485F"/>
    <w:rsid w:val="00135122"/>
    <w:rsid w:val="001351A4"/>
    <w:rsid w:val="00135807"/>
    <w:rsid w:val="00135B56"/>
    <w:rsid w:val="00135DD7"/>
    <w:rsid w:val="00135EEE"/>
    <w:rsid w:val="0013610E"/>
    <w:rsid w:val="001365CA"/>
    <w:rsid w:val="00136624"/>
    <w:rsid w:val="00140A06"/>
    <w:rsid w:val="00140D50"/>
    <w:rsid w:val="00141292"/>
    <w:rsid w:val="00141BF1"/>
    <w:rsid w:val="00142352"/>
    <w:rsid w:val="00142759"/>
    <w:rsid w:val="0014277F"/>
    <w:rsid w:val="001427AB"/>
    <w:rsid w:val="001429E3"/>
    <w:rsid w:val="00142AB7"/>
    <w:rsid w:val="00143338"/>
    <w:rsid w:val="00143940"/>
    <w:rsid w:val="0014414A"/>
    <w:rsid w:val="00144401"/>
    <w:rsid w:val="001455B2"/>
    <w:rsid w:val="0014578C"/>
    <w:rsid w:val="00145B8E"/>
    <w:rsid w:val="00146BC9"/>
    <w:rsid w:val="001470AA"/>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C7"/>
    <w:rsid w:val="001607EC"/>
    <w:rsid w:val="001609D9"/>
    <w:rsid w:val="00160A4A"/>
    <w:rsid w:val="00162534"/>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0D0"/>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1E61"/>
    <w:rsid w:val="001A2163"/>
    <w:rsid w:val="001A225E"/>
    <w:rsid w:val="001A25FD"/>
    <w:rsid w:val="001A2693"/>
    <w:rsid w:val="001A27A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525"/>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6CC"/>
    <w:rsid w:val="00223D79"/>
    <w:rsid w:val="00224F0F"/>
    <w:rsid w:val="002256CF"/>
    <w:rsid w:val="002257D8"/>
    <w:rsid w:val="00225BEF"/>
    <w:rsid w:val="002267DE"/>
    <w:rsid w:val="00226AD0"/>
    <w:rsid w:val="002279BC"/>
    <w:rsid w:val="002301FC"/>
    <w:rsid w:val="002306AB"/>
    <w:rsid w:val="00231166"/>
    <w:rsid w:val="0023232F"/>
    <w:rsid w:val="002329D2"/>
    <w:rsid w:val="00233169"/>
    <w:rsid w:val="0023335E"/>
    <w:rsid w:val="002338C0"/>
    <w:rsid w:val="002342E3"/>
    <w:rsid w:val="00234717"/>
    <w:rsid w:val="00234920"/>
    <w:rsid w:val="0023505D"/>
    <w:rsid w:val="002358F1"/>
    <w:rsid w:val="00235A06"/>
    <w:rsid w:val="002374F8"/>
    <w:rsid w:val="00237EA0"/>
    <w:rsid w:val="002411C2"/>
    <w:rsid w:val="002415C7"/>
    <w:rsid w:val="0024180E"/>
    <w:rsid w:val="00241D43"/>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7DB"/>
    <w:rsid w:val="002970CF"/>
    <w:rsid w:val="00297490"/>
    <w:rsid w:val="002974D4"/>
    <w:rsid w:val="002A00F8"/>
    <w:rsid w:val="002A1EB6"/>
    <w:rsid w:val="002A25D9"/>
    <w:rsid w:val="002A3B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4F16"/>
    <w:rsid w:val="002B6251"/>
    <w:rsid w:val="002B6B9E"/>
    <w:rsid w:val="002B6FF7"/>
    <w:rsid w:val="002B75F7"/>
    <w:rsid w:val="002C126F"/>
    <w:rsid w:val="002C1304"/>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9DD"/>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5B"/>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5D3"/>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FA5"/>
    <w:rsid w:val="00321802"/>
    <w:rsid w:val="00321A79"/>
    <w:rsid w:val="00321B1F"/>
    <w:rsid w:val="00321CE1"/>
    <w:rsid w:val="0032266C"/>
    <w:rsid w:val="00322DA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01"/>
    <w:rsid w:val="00331673"/>
    <w:rsid w:val="00331ED1"/>
    <w:rsid w:val="003328D9"/>
    <w:rsid w:val="00333BFA"/>
    <w:rsid w:val="00334D33"/>
    <w:rsid w:val="00334EB8"/>
    <w:rsid w:val="00335A01"/>
    <w:rsid w:val="00335DA5"/>
    <w:rsid w:val="0033642E"/>
    <w:rsid w:val="003374F7"/>
    <w:rsid w:val="003406FD"/>
    <w:rsid w:val="00340F23"/>
    <w:rsid w:val="00340F7A"/>
    <w:rsid w:val="00341929"/>
    <w:rsid w:val="00341D9A"/>
    <w:rsid w:val="00343586"/>
    <w:rsid w:val="003436A3"/>
    <w:rsid w:val="00343AFE"/>
    <w:rsid w:val="00343FBE"/>
    <w:rsid w:val="0034460F"/>
    <w:rsid w:val="00344A68"/>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EA6"/>
    <w:rsid w:val="00365384"/>
    <w:rsid w:val="003660B8"/>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B2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E48"/>
    <w:rsid w:val="003D11CB"/>
    <w:rsid w:val="003D1383"/>
    <w:rsid w:val="003D24A2"/>
    <w:rsid w:val="003D33F6"/>
    <w:rsid w:val="003D346C"/>
    <w:rsid w:val="003D3597"/>
    <w:rsid w:val="003D418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B8"/>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05"/>
    <w:rsid w:val="003F306D"/>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10D"/>
    <w:rsid w:val="00421D7D"/>
    <w:rsid w:val="00424668"/>
    <w:rsid w:val="0042470D"/>
    <w:rsid w:val="00424B94"/>
    <w:rsid w:val="00424BB7"/>
    <w:rsid w:val="00424C4C"/>
    <w:rsid w:val="004252AF"/>
    <w:rsid w:val="0042578B"/>
    <w:rsid w:val="004257A5"/>
    <w:rsid w:val="00425CFB"/>
    <w:rsid w:val="0042788E"/>
    <w:rsid w:val="00427FF2"/>
    <w:rsid w:val="0043063D"/>
    <w:rsid w:val="00431627"/>
    <w:rsid w:val="00431BD0"/>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9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7A"/>
    <w:rsid w:val="00472F8C"/>
    <w:rsid w:val="0047399D"/>
    <w:rsid w:val="00473DA9"/>
    <w:rsid w:val="004745B4"/>
    <w:rsid w:val="00475115"/>
    <w:rsid w:val="00475262"/>
    <w:rsid w:val="0047554A"/>
    <w:rsid w:val="00475F9B"/>
    <w:rsid w:val="00476119"/>
    <w:rsid w:val="0047687E"/>
    <w:rsid w:val="00476CDD"/>
    <w:rsid w:val="00476F8C"/>
    <w:rsid w:val="00477E28"/>
    <w:rsid w:val="004806D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2"/>
    <w:rsid w:val="0049538A"/>
    <w:rsid w:val="00495F71"/>
    <w:rsid w:val="00496EFB"/>
    <w:rsid w:val="00497851"/>
    <w:rsid w:val="0049788B"/>
    <w:rsid w:val="00497DF3"/>
    <w:rsid w:val="004A01F5"/>
    <w:rsid w:val="004A0401"/>
    <w:rsid w:val="004A0E10"/>
    <w:rsid w:val="004A0E47"/>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F0E"/>
    <w:rsid w:val="004B0E0C"/>
    <w:rsid w:val="004B15B4"/>
    <w:rsid w:val="004B1B04"/>
    <w:rsid w:val="004B1CA8"/>
    <w:rsid w:val="004B2DE0"/>
    <w:rsid w:val="004B2DE4"/>
    <w:rsid w:val="004B3551"/>
    <w:rsid w:val="004B42DF"/>
    <w:rsid w:val="004B4807"/>
    <w:rsid w:val="004B5982"/>
    <w:rsid w:val="004B685B"/>
    <w:rsid w:val="004B6BCA"/>
    <w:rsid w:val="004B6FBD"/>
    <w:rsid w:val="004B7455"/>
    <w:rsid w:val="004B7E66"/>
    <w:rsid w:val="004B7FBC"/>
    <w:rsid w:val="004C0020"/>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202"/>
    <w:rsid w:val="004D798F"/>
    <w:rsid w:val="004D7B52"/>
    <w:rsid w:val="004D7DFA"/>
    <w:rsid w:val="004D7ED1"/>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BF"/>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B99"/>
    <w:rsid w:val="00512C9F"/>
    <w:rsid w:val="00512D6B"/>
    <w:rsid w:val="00512E53"/>
    <w:rsid w:val="0051329C"/>
    <w:rsid w:val="00513B5A"/>
    <w:rsid w:val="00513D2A"/>
    <w:rsid w:val="0051416C"/>
    <w:rsid w:val="0051508F"/>
    <w:rsid w:val="00515C55"/>
    <w:rsid w:val="00515CBD"/>
    <w:rsid w:val="00515ED0"/>
    <w:rsid w:val="00516043"/>
    <w:rsid w:val="0051611C"/>
    <w:rsid w:val="0051688D"/>
    <w:rsid w:val="00517A42"/>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DD"/>
    <w:rsid w:val="0057118D"/>
    <w:rsid w:val="0057158C"/>
    <w:rsid w:val="005717E5"/>
    <w:rsid w:val="005717E7"/>
    <w:rsid w:val="0057188A"/>
    <w:rsid w:val="00571EE0"/>
    <w:rsid w:val="00572075"/>
    <w:rsid w:val="00572AF3"/>
    <w:rsid w:val="00574529"/>
    <w:rsid w:val="005753B6"/>
    <w:rsid w:val="00575DFE"/>
    <w:rsid w:val="005769FF"/>
    <w:rsid w:val="00576B33"/>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4E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01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9A8"/>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17"/>
    <w:rsid w:val="005F3DEF"/>
    <w:rsid w:val="005F3FEB"/>
    <w:rsid w:val="005F427C"/>
    <w:rsid w:val="005F4815"/>
    <w:rsid w:val="005F5663"/>
    <w:rsid w:val="005F5849"/>
    <w:rsid w:val="005F5EF4"/>
    <w:rsid w:val="005F5F2C"/>
    <w:rsid w:val="005F60EC"/>
    <w:rsid w:val="005F68D4"/>
    <w:rsid w:val="005F6991"/>
    <w:rsid w:val="005F70E4"/>
    <w:rsid w:val="005F7EBF"/>
    <w:rsid w:val="00600020"/>
    <w:rsid w:val="006015A1"/>
    <w:rsid w:val="006015E1"/>
    <w:rsid w:val="00601B91"/>
    <w:rsid w:val="00601DD0"/>
    <w:rsid w:val="0060200D"/>
    <w:rsid w:val="00603E31"/>
    <w:rsid w:val="00604053"/>
    <w:rsid w:val="006041B7"/>
    <w:rsid w:val="0060451D"/>
    <w:rsid w:val="00605629"/>
    <w:rsid w:val="006059FB"/>
    <w:rsid w:val="00605D03"/>
    <w:rsid w:val="00606FD4"/>
    <w:rsid w:val="00607C46"/>
    <w:rsid w:val="006102F3"/>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1335"/>
    <w:rsid w:val="0062150E"/>
    <w:rsid w:val="006237A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8E"/>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71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4F74"/>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96A"/>
    <w:rsid w:val="006B4B0E"/>
    <w:rsid w:val="006B5492"/>
    <w:rsid w:val="006B5692"/>
    <w:rsid w:val="006B56F2"/>
    <w:rsid w:val="006B5A2F"/>
    <w:rsid w:val="006B746E"/>
    <w:rsid w:val="006B7F6F"/>
    <w:rsid w:val="006C0723"/>
    <w:rsid w:val="006C0B42"/>
    <w:rsid w:val="006C0F06"/>
    <w:rsid w:val="006C176F"/>
    <w:rsid w:val="006C1CEA"/>
    <w:rsid w:val="006C2164"/>
    <w:rsid w:val="006C2ED7"/>
    <w:rsid w:val="006C3B38"/>
    <w:rsid w:val="006C4A69"/>
    <w:rsid w:val="006C4B06"/>
    <w:rsid w:val="006C5611"/>
    <w:rsid w:val="006C571E"/>
    <w:rsid w:val="006C5D8A"/>
    <w:rsid w:val="006C613D"/>
    <w:rsid w:val="006C6272"/>
    <w:rsid w:val="006C63B5"/>
    <w:rsid w:val="006C67DC"/>
    <w:rsid w:val="006C749B"/>
    <w:rsid w:val="006C76E3"/>
    <w:rsid w:val="006C7941"/>
    <w:rsid w:val="006D0D4C"/>
    <w:rsid w:val="006D0EC0"/>
    <w:rsid w:val="006D1119"/>
    <w:rsid w:val="006D1BE6"/>
    <w:rsid w:val="006D224F"/>
    <w:rsid w:val="006D2330"/>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CE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06"/>
    <w:rsid w:val="00703EEA"/>
    <w:rsid w:val="00704310"/>
    <w:rsid w:val="007046CE"/>
    <w:rsid w:val="0070681D"/>
    <w:rsid w:val="00706BD5"/>
    <w:rsid w:val="00706F4D"/>
    <w:rsid w:val="00707712"/>
    <w:rsid w:val="00707E95"/>
    <w:rsid w:val="007101B7"/>
    <w:rsid w:val="00710F05"/>
    <w:rsid w:val="0071157E"/>
    <w:rsid w:val="007117A7"/>
    <w:rsid w:val="007128D8"/>
    <w:rsid w:val="007128DA"/>
    <w:rsid w:val="00712D41"/>
    <w:rsid w:val="0071379D"/>
    <w:rsid w:val="00713C6F"/>
    <w:rsid w:val="00714305"/>
    <w:rsid w:val="007152B7"/>
    <w:rsid w:val="007160DA"/>
    <w:rsid w:val="0071628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0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F2E"/>
    <w:rsid w:val="007A55C8"/>
    <w:rsid w:val="007A5905"/>
    <w:rsid w:val="007A5A9E"/>
    <w:rsid w:val="007A5BDA"/>
    <w:rsid w:val="007A5D9C"/>
    <w:rsid w:val="007A623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CE"/>
    <w:rsid w:val="007D41C0"/>
    <w:rsid w:val="007D5985"/>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CC3"/>
    <w:rsid w:val="007E3D46"/>
    <w:rsid w:val="007E3D62"/>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C63"/>
    <w:rsid w:val="007F4F75"/>
    <w:rsid w:val="007F6402"/>
    <w:rsid w:val="007F6C4A"/>
    <w:rsid w:val="007F6C5E"/>
    <w:rsid w:val="007F70F3"/>
    <w:rsid w:val="0080079C"/>
    <w:rsid w:val="00801E67"/>
    <w:rsid w:val="0080269D"/>
    <w:rsid w:val="008034F0"/>
    <w:rsid w:val="008040CB"/>
    <w:rsid w:val="008043C9"/>
    <w:rsid w:val="00804D0F"/>
    <w:rsid w:val="00804F45"/>
    <w:rsid w:val="008055AB"/>
    <w:rsid w:val="0080573E"/>
    <w:rsid w:val="00805D63"/>
    <w:rsid w:val="00806044"/>
    <w:rsid w:val="00806116"/>
    <w:rsid w:val="00806360"/>
    <w:rsid w:val="00807B75"/>
    <w:rsid w:val="0081005D"/>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46B6"/>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AA"/>
    <w:rsid w:val="00846788"/>
    <w:rsid w:val="00847317"/>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62C"/>
    <w:rsid w:val="0085681A"/>
    <w:rsid w:val="00856832"/>
    <w:rsid w:val="00856CFA"/>
    <w:rsid w:val="0085745A"/>
    <w:rsid w:val="008576A8"/>
    <w:rsid w:val="00857807"/>
    <w:rsid w:val="00857DE3"/>
    <w:rsid w:val="008601A5"/>
    <w:rsid w:val="00860F5E"/>
    <w:rsid w:val="00861205"/>
    <w:rsid w:val="00861C17"/>
    <w:rsid w:val="00861F49"/>
    <w:rsid w:val="0086202D"/>
    <w:rsid w:val="00862DB8"/>
    <w:rsid w:val="0086303D"/>
    <w:rsid w:val="008638DF"/>
    <w:rsid w:val="00864390"/>
    <w:rsid w:val="008643DD"/>
    <w:rsid w:val="00864F43"/>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44D7"/>
    <w:rsid w:val="00884B13"/>
    <w:rsid w:val="00884D1B"/>
    <w:rsid w:val="0088536D"/>
    <w:rsid w:val="0088637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CBF"/>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5D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C3"/>
    <w:rsid w:val="008E02DE"/>
    <w:rsid w:val="008E1835"/>
    <w:rsid w:val="008E1BD3"/>
    <w:rsid w:val="008E2035"/>
    <w:rsid w:val="008E2041"/>
    <w:rsid w:val="008E267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A1D"/>
    <w:rsid w:val="00923A02"/>
    <w:rsid w:val="00924445"/>
    <w:rsid w:val="009249A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20A"/>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A8F"/>
    <w:rsid w:val="00955067"/>
    <w:rsid w:val="00955109"/>
    <w:rsid w:val="00955F2F"/>
    <w:rsid w:val="00956A4E"/>
    <w:rsid w:val="00956AB5"/>
    <w:rsid w:val="009572B3"/>
    <w:rsid w:val="009574E3"/>
    <w:rsid w:val="00957893"/>
    <w:rsid w:val="00960A92"/>
    <w:rsid w:val="00961502"/>
    <w:rsid w:val="009621A2"/>
    <w:rsid w:val="0096248C"/>
    <w:rsid w:val="00963009"/>
    <w:rsid w:val="0096353F"/>
    <w:rsid w:val="009639C8"/>
    <w:rsid w:val="00963E07"/>
    <w:rsid w:val="0096424C"/>
    <w:rsid w:val="00964914"/>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A03"/>
    <w:rsid w:val="00973D2D"/>
    <w:rsid w:val="009743D3"/>
    <w:rsid w:val="00975737"/>
    <w:rsid w:val="00975F1F"/>
    <w:rsid w:val="0097609B"/>
    <w:rsid w:val="009763A6"/>
    <w:rsid w:val="009763B1"/>
    <w:rsid w:val="009766CF"/>
    <w:rsid w:val="00976A65"/>
    <w:rsid w:val="0097716E"/>
    <w:rsid w:val="009773F1"/>
    <w:rsid w:val="009774CC"/>
    <w:rsid w:val="00980983"/>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725"/>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81"/>
    <w:rsid w:val="00A06CBB"/>
    <w:rsid w:val="00A07631"/>
    <w:rsid w:val="00A07E54"/>
    <w:rsid w:val="00A109FD"/>
    <w:rsid w:val="00A10FCA"/>
    <w:rsid w:val="00A113C1"/>
    <w:rsid w:val="00A126DC"/>
    <w:rsid w:val="00A130D3"/>
    <w:rsid w:val="00A13EAF"/>
    <w:rsid w:val="00A147C9"/>
    <w:rsid w:val="00A14833"/>
    <w:rsid w:val="00A1508D"/>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99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B85"/>
    <w:rsid w:val="00A478DF"/>
    <w:rsid w:val="00A47A85"/>
    <w:rsid w:val="00A507A9"/>
    <w:rsid w:val="00A510B9"/>
    <w:rsid w:val="00A51E81"/>
    <w:rsid w:val="00A5202C"/>
    <w:rsid w:val="00A52316"/>
    <w:rsid w:val="00A524F1"/>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B89"/>
    <w:rsid w:val="00AA78B2"/>
    <w:rsid w:val="00AA7C0D"/>
    <w:rsid w:val="00AA7DD1"/>
    <w:rsid w:val="00AB066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53"/>
    <w:rsid w:val="00B157D6"/>
    <w:rsid w:val="00B16159"/>
    <w:rsid w:val="00B16562"/>
    <w:rsid w:val="00B166BC"/>
    <w:rsid w:val="00B16A8C"/>
    <w:rsid w:val="00B16D29"/>
    <w:rsid w:val="00B17053"/>
    <w:rsid w:val="00B176FD"/>
    <w:rsid w:val="00B17DBA"/>
    <w:rsid w:val="00B203BE"/>
    <w:rsid w:val="00B2069D"/>
    <w:rsid w:val="00B210DB"/>
    <w:rsid w:val="00B2125E"/>
    <w:rsid w:val="00B216D3"/>
    <w:rsid w:val="00B21AC5"/>
    <w:rsid w:val="00B21EFA"/>
    <w:rsid w:val="00B2239D"/>
    <w:rsid w:val="00B22538"/>
    <w:rsid w:val="00B24214"/>
    <w:rsid w:val="00B2459A"/>
    <w:rsid w:val="00B24708"/>
    <w:rsid w:val="00B24D95"/>
    <w:rsid w:val="00B252D4"/>
    <w:rsid w:val="00B2578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C05"/>
    <w:rsid w:val="00B50760"/>
    <w:rsid w:val="00B5221E"/>
    <w:rsid w:val="00B522AC"/>
    <w:rsid w:val="00B52729"/>
    <w:rsid w:val="00B5335A"/>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D53"/>
    <w:rsid w:val="00B66E67"/>
    <w:rsid w:val="00B67D76"/>
    <w:rsid w:val="00B70104"/>
    <w:rsid w:val="00B712C7"/>
    <w:rsid w:val="00B71620"/>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4E9"/>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92E"/>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114"/>
    <w:rsid w:val="00BD3C64"/>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F94"/>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2C73"/>
    <w:rsid w:val="00C03EB7"/>
    <w:rsid w:val="00C04406"/>
    <w:rsid w:val="00C0495E"/>
    <w:rsid w:val="00C04FFE"/>
    <w:rsid w:val="00C0533D"/>
    <w:rsid w:val="00C06CA3"/>
    <w:rsid w:val="00C06F50"/>
    <w:rsid w:val="00C07161"/>
    <w:rsid w:val="00C072DF"/>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9A"/>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C"/>
    <w:rsid w:val="00C373EA"/>
    <w:rsid w:val="00C37C99"/>
    <w:rsid w:val="00C37CB5"/>
    <w:rsid w:val="00C37E50"/>
    <w:rsid w:val="00C4066F"/>
    <w:rsid w:val="00C42A0E"/>
    <w:rsid w:val="00C438F5"/>
    <w:rsid w:val="00C441D7"/>
    <w:rsid w:val="00C4463D"/>
    <w:rsid w:val="00C447D2"/>
    <w:rsid w:val="00C46663"/>
    <w:rsid w:val="00C468E9"/>
    <w:rsid w:val="00C474BF"/>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D6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D44"/>
    <w:rsid w:val="00C75E83"/>
    <w:rsid w:val="00C76FA2"/>
    <w:rsid w:val="00C7706C"/>
    <w:rsid w:val="00C77938"/>
    <w:rsid w:val="00C77AC5"/>
    <w:rsid w:val="00C77CAE"/>
    <w:rsid w:val="00C80574"/>
    <w:rsid w:val="00C80CB4"/>
    <w:rsid w:val="00C80EBC"/>
    <w:rsid w:val="00C8106D"/>
    <w:rsid w:val="00C822DC"/>
    <w:rsid w:val="00C8236C"/>
    <w:rsid w:val="00C82954"/>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5DF8"/>
    <w:rsid w:val="00C96406"/>
    <w:rsid w:val="00C96CEC"/>
    <w:rsid w:val="00C970BE"/>
    <w:rsid w:val="00C970C8"/>
    <w:rsid w:val="00C97A05"/>
    <w:rsid w:val="00CA02E5"/>
    <w:rsid w:val="00CA02FE"/>
    <w:rsid w:val="00CA0664"/>
    <w:rsid w:val="00CA1743"/>
    <w:rsid w:val="00CA18A4"/>
    <w:rsid w:val="00CA1C42"/>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99C"/>
    <w:rsid w:val="00CC045F"/>
    <w:rsid w:val="00CC0E46"/>
    <w:rsid w:val="00CC108F"/>
    <w:rsid w:val="00CC1755"/>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3A3"/>
    <w:rsid w:val="00CD63CD"/>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93E"/>
    <w:rsid w:val="00D134FE"/>
    <w:rsid w:val="00D137B6"/>
    <w:rsid w:val="00D14BB3"/>
    <w:rsid w:val="00D1501C"/>
    <w:rsid w:val="00D152BF"/>
    <w:rsid w:val="00D1581F"/>
    <w:rsid w:val="00D159D2"/>
    <w:rsid w:val="00D1609F"/>
    <w:rsid w:val="00D163F5"/>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3A"/>
    <w:rsid w:val="00D44E96"/>
    <w:rsid w:val="00D4558C"/>
    <w:rsid w:val="00D45631"/>
    <w:rsid w:val="00D456B0"/>
    <w:rsid w:val="00D457AB"/>
    <w:rsid w:val="00D45A95"/>
    <w:rsid w:val="00D45B9E"/>
    <w:rsid w:val="00D45E0B"/>
    <w:rsid w:val="00D45F21"/>
    <w:rsid w:val="00D4630D"/>
    <w:rsid w:val="00D464BD"/>
    <w:rsid w:val="00D4737A"/>
    <w:rsid w:val="00D4785E"/>
    <w:rsid w:val="00D5003D"/>
    <w:rsid w:val="00D5020B"/>
    <w:rsid w:val="00D50778"/>
    <w:rsid w:val="00D50D63"/>
    <w:rsid w:val="00D51C5E"/>
    <w:rsid w:val="00D52566"/>
    <w:rsid w:val="00D526C8"/>
    <w:rsid w:val="00D53BF4"/>
    <w:rsid w:val="00D5428E"/>
    <w:rsid w:val="00D54741"/>
    <w:rsid w:val="00D551E2"/>
    <w:rsid w:val="00D56318"/>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17E2"/>
    <w:rsid w:val="00D734C6"/>
    <w:rsid w:val="00D73765"/>
    <w:rsid w:val="00D7377C"/>
    <w:rsid w:val="00D740D9"/>
    <w:rsid w:val="00D74236"/>
    <w:rsid w:val="00D74E53"/>
    <w:rsid w:val="00D75062"/>
    <w:rsid w:val="00D76CA3"/>
    <w:rsid w:val="00D77078"/>
    <w:rsid w:val="00D77C78"/>
    <w:rsid w:val="00D8046D"/>
    <w:rsid w:val="00D80CDF"/>
    <w:rsid w:val="00D8178E"/>
    <w:rsid w:val="00D81D29"/>
    <w:rsid w:val="00D820FC"/>
    <w:rsid w:val="00D83945"/>
    <w:rsid w:val="00D83F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22F0"/>
    <w:rsid w:val="00DA593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0E"/>
    <w:rsid w:val="00DC6585"/>
    <w:rsid w:val="00DC6D15"/>
    <w:rsid w:val="00DC6E53"/>
    <w:rsid w:val="00DC707C"/>
    <w:rsid w:val="00DC7145"/>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74"/>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9C8"/>
    <w:rsid w:val="00E13E63"/>
    <w:rsid w:val="00E14179"/>
    <w:rsid w:val="00E146F6"/>
    <w:rsid w:val="00E146F8"/>
    <w:rsid w:val="00E16072"/>
    <w:rsid w:val="00E160F5"/>
    <w:rsid w:val="00E16240"/>
    <w:rsid w:val="00E16263"/>
    <w:rsid w:val="00E16397"/>
    <w:rsid w:val="00E163F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3EF"/>
    <w:rsid w:val="00E375BF"/>
    <w:rsid w:val="00E3782C"/>
    <w:rsid w:val="00E37A98"/>
    <w:rsid w:val="00E40C54"/>
    <w:rsid w:val="00E41326"/>
    <w:rsid w:val="00E41B4B"/>
    <w:rsid w:val="00E42587"/>
    <w:rsid w:val="00E42A6B"/>
    <w:rsid w:val="00E42AB8"/>
    <w:rsid w:val="00E42B7C"/>
    <w:rsid w:val="00E43E42"/>
    <w:rsid w:val="00E43FBD"/>
    <w:rsid w:val="00E448B7"/>
    <w:rsid w:val="00E50D81"/>
    <w:rsid w:val="00E50F51"/>
    <w:rsid w:val="00E50F94"/>
    <w:rsid w:val="00E51AB8"/>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6DB"/>
    <w:rsid w:val="00E85E8B"/>
    <w:rsid w:val="00E865C4"/>
    <w:rsid w:val="00E865CE"/>
    <w:rsid w:val="00E86BCE"/>
    <w:rsid w:val="00E870D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7F"/>
    <w:rsid w:val="00EA001C"/>
    <w:rsid w:val="00EA0B0E"/>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3F0"/>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124"/>
    <w:rsid w:val="00EE7654"/>
    <w:rsid w:val="00EF1344"/>
    <w:rsid w:val="00EF13E9"/>
    <w:rsid w:val="00EF22B7"/>
    <w:rsid w:val="00EF2762"/>
    <w:rsid w:val="00EF2C7C"/>
    <w:rsid w:val="00EF393F"/>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57CC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A77"/>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4E"/>
    <w:rsid w:val="00FE3D1F"/>
    <w:rsid w:val="00FE3D7C"/>
    <w:rsid w:val="00FE4654"/>
    <w:rsid w:val="00FE4E65"/>
    <w:rsid w:val="00FE5735"/>
    <w:rsid w:val="00FE68D1"/>
    <w:rsid w:val="00FE6998"/>
    <w:rsid w:val="00FE6B60"/>
    <w:rsid w:val="00FE7908"/>
    <w:rsid w:val="00FF0550"/>
    <w:rsid w:val="00FF0594"/>
    <w:rsid w:val="00FF05F7"/>
    <w:rsid w:val="00FF0683"/>
    <w:rsid w:val="00FF074B"/>
    <w:rsid w:val="00FF0E01"/>
    <w:rsid w:val="00FF116E"/>
    <w:rsid w:val="00FF12F1"/>
    <w:rsid w:val="00FF1B29"/>
    <w:rsid w:val="00FF203A"/>
    <w:rsid w:val="00FF25B9"/>
    <w:rsid w:val="00FF3486"/>
    <w:rsid w:val="00FF3518"/>
    <w:rsid w:val="00FF36AE"/>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paragraph" w:customStyle="1" w:styleId="BodyText1">
    <w:name w:val="Body Text1"/>
    <w:rsid w:val="008E267D"/>
    <w:pPr>
      <w:snapToGrid w:val="0"/>
      <w:spacing w:after="0" w:line="240" w:lineRule="auto"/>
      <w:ind w:firstLine="312"/>
      <w:jc w:val="both"/>
    </w:pPr>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3035D3"/>
    <w:rPr>
      <w:color w:val="605E5C"/>
      <w:shd w:val="clear" w:color="auto" w:fill="E1DFDD"/>
    </w:rPr>
  </w:style>
  <w:style w:type="paragraph" w:customStyle="1" w:styleId="BodyA">
    <w:name w:val="Body A"/>
    <w:rsid w:val="0002266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balciuniene@druskligonine.lt" TargetMode="External"/><Relationship Id="rId13" Type="http://schemas.openxmlformats.org/officeDocument/2006/relationships/footer" Target="footer3.xml"/><Relationship Id="rId18" Type="http://schemas.openxmlformats.org/officeDocument/2006/relationships/hyperlink" Target="https://vpt.lrv.lt/lt/nuorodos/kiti-duomenys/powerbi/nepatikimi-tiekejai-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nuorodos/kiti-duomenys/powerbi/melaginga-informacija-pateikusiu-tiekeju-sarasas-3/"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9453-6360-467B-995B-37E3F495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30778</Words>
  <Characters>17545</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2024-01-29T08:24:00Z</dcterms:created>
  <dcterms:modified xsi:type="dcterms:W3CDTF">2025-08-25T11:53:00Z</dcterms:modified>
</cp:coreProperties>
</file>