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C756" w14:textId="5868C0BA" w:rsidR="00DF1C4D" w:rsidRPr="00706DC2" w:rsidRDefault="00C264B4" w:rsidP="00C264B4">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sidR="00DF1C4D" w:rsidRPr="00706DC2">
        <w:rPr>
          <w:rFonts w:ascii="Times New Roman" w:eastAsia="Calibri" w:hAnsi="Times New Roman" w:cs="Times New Roman"/>
          <w:sz w:val="24"/>
          <w:szCs w:val="24"/>
          <w:lang w:val="lt-LT" w:eastAsia="lt-LT"/>
        </w:rPr>
        <w:t>Priedas</w:t>
      </w:r>
      <w:r w:rsidR="009D2BA0" w:rsidRPr="00706DC2">
        <w:rPr>
          <w:rFonts w:ascii="Times New Roman" w:eastAsia="Calibri" w:hAnsi="Times New Roman" w:cs="Times New Roman"/>
          <w:sz w:val="24"/>
          <w:szCs w:val="24"/>
          <w:lang w:val="lt-LT" w:eastAsia="lt-LT"/>
        </w:rPr>
        <w:t xml:space="preserve"> Nr.1</w:t>
      </w:r>
      <w:r w:rsidR="00DF1C4D" w:rsidRPr="00706DC2">
        <w:rPr>
          <w:rFonts w:ascii="Times New Roman" w:eastAsia="Calibri" w:hAnsi="Times New Roman" w:cs="Times New Roman"/>
          <w:sz w:val="24"/>
          <w:szCs w:val="24"/>
          <w:lang w:val="lt-LT" w:eastAsia="lt-LT"/>
        </w:rPr>
        <w:t xml:space="preserve"> ,,Pasiūlymo forma“</w:t>
      </w:r>
    </w:p>
    <w:p w14:paraId="26E66A91" w14:textId="7093160B" w:rsidR="006B51A3" w:rsidRPr="006B51A3" w:rsidRDefault="006B51A3" w:rsidP="006B51A3">
      <w:pPr>
        <w:tabs>
          <w:tab w:val="left" w:pos="568"/>
        </w:tabs>
        <w:spacing w:after="0" w:line="276" w:lineRule="auto"/>
        <w:contextualSpacing/>
        <w:rPr>
          <w:rFonts w:ascii="Times New Roman" w:eastAsia="Calibri" w:hAnsi="Times New Roman" w:cs="Times New Roman"/>
          <w:sz w:val="24"/>
          <w:szCs w:val="24"/>
          <w:lang w:val="lt-LT" w:eastAsia="lt-LT"/>
        </w:rPr>
      </w:pPr>
    </w:p>
    <w:p w14:paraId="73B99BEB" w14:textId="6B743F9F" w:rsidR="00E11BA8" w:rsidRDefault="00AC6A5A" w:rsidP="00AC6A5A">
      <w:pPr>
        <w:spacing w:after="0" w:line="240" w:lineRule="auto"/>
        <w:jc w:val="center"/>
        <w:rPr>
          <w:rFonts w:ascii="Times New Roman" w:eastAsia="Calibri" w:hAnsi="Times New Roman" w:cs="Times New Roman"/>
          <w:b/>
          <w:sz w:val="24"/>
          <w:szCs w:val="24"/>
          <w:lang w:val="lt-LT"/>
        </w:rPr>
      </w:pPr>
      <w:r w:rsidRPr="00202FD5">
        <w:rPr>
          <w:rFonts w:ascii="Times New Roman" w:eastAsia="Calibri" w:hAnsi="Times New Roman" w:cs="Times New Roman"/>
          <w:b/>
          <w:sz w:val="24"/>
          <w:szCs w:val="24"/>
          <w:lang w:val="lt-LT"/>
        </w:rPr>
        <w:t>PASIŪLYMAS</w:t>
      </w:r>
      <w:r w:rsidR="00E11BA8" w:rsidRPr="00202FD5">
        <w:rPr>
          <w:rFonts w:ascii="Times New Roman" w:eastAsia="Calibri" w:hAnsi="Times New Roman" w:cs="Times New Roman"/>
          <w:b/>
          <w:sz w:val="24"/>
          <w:szCs w:val="24"/>
          <w:lang w:val="lt-LT"/>
        </w:rPr>
        <w:t xml:space="preserve"> </w:t>
      </w:r>
    </w:p>
    <w:p w14:paraId="2B720BD5" w14:textId="77777777" w:rsidR="001303F3" w:rsidRPr="004A090E" w:rsidRDefault="001303F3" w:rsidP="001303F3">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BATŲ / RŪBŲ DŽIOVINIMO SPINTOS </w:t>
      </w:r>
    </w:p>
    <w:p w14:paraId="513CBED3" w14:textId="77777777" w:rsidR="001303F3" w:rsidRPr="00D3178C" w:rsidRDefault="001303F3" w:rsidP="001303F3">
      <w:pPr>
        <w:spacing w:line="240" w:lineRule="auto"/>
        <w:contextualSpacing/>
        <w:jc w:val="center"/>
        <w:rPr>
          <w:rFonts w:ascii="Times New Roman" w:eastAsia="Times New Roman" w:hAnsi="Times New Roman" w:cs="Times New Roman"/>
          <w:b/>
          <w:noProof/>
          <w:sz w:val="24"/>
          <w:szCs w:val="24"/>
          <w:lang w:val="lt-LT"/>
        </w:rPr>
      </w:pPr>
      <w:r w:rsidRPr="00D3178C">
        <w:rPr>
          <w:rFonts w:ascii="Times New Roman" w:hAnsi="Times New Roman" w:cs="Times New Roman"/>
          <w:bCs/>
          <w:noProof/>
          <w:sz w:val="24"/>
          <w:szCs w:val="24"/>
          <w:lang w:val="lt-LT"/>
        </w:rPr>
        <w:t>Pristatymo adresas:</w:t>
      </w:r>
    </w:p>
    <w:p w14:paraId="22717354" w14:textId="3E25E428" w:rsidR="001303F3" w:rsidRPr="00D3178C" w:rsidRDefault="001303F3" w:rsidP="001303F3">
      <w:pPr>
        <w:spacing w:line="240" w:lineRule="auto"/>
        <w:contextualSpacing/>
        <w:jc w:val="center"/>
        <w:rPr>
          <w:rFonts w:ascii="Times New Roman" w:hAnsi="Times New Roman" w:cs="Times New Roman"/>
          <w:bCs/>
          <w:noProof/>
          <w:sz w:val="24"/>
          <w:szCs w:val="24"/>
          <w:lang w:val="lt-LT"/>
        </w:rPr>
      </w:pPr>
      <w:r w:rsidRPr="00D3178C">
        <w:rPr>
          <w:rFonts w:ascii="Times New Roman" w:eastAsia="Times New Roman" w:hAnsi="Times New Roman" w:cs="Times New Roman"/>
          <w:noProof/>
          <w:sz w:val="24"/>
          <w:szCs w:val="24"/>
          <w:lang w:val="lt-LT"/>
        </w:rPr>
        <w:t xml:space="preserve">Laužo k. 1, Tauragės sen., Tauragės r., </w:t>
      </w:r>
    </w:p>
    <w:p w14:paraId="65B9B59D" w14:textId="207935CF" w:rsidR="001303F3" w:rsidRPr="00D3178C" w:rsidRDefault="001303F3" w:rsidP="00AC6A5A">
      <w:pPr>
        <w:spacing w:after="0" w:line="240" w:lineRule="auto"/>
        <w:jc w:val="center"/>
        <w:rPr>
          <w:rFonts w:ascii="Times New Roman" w:eastAsia="Calibri" w:hAnsi="Times New Roman" w:cs="Times New Roman"/>
          <w:b/>
          <w:noProof/>
          <w:sz w:val="24"/>
          <w:szCs w:val="24"/>
          <w:lang w:val="lt-LT"/>
        </w:rPr>
      </w:pPr>
    </w:p>
    <w:p w14:paraId="6511FDA5" w14:textId="77777777" w:rsidR="001303F3" w:rsidRPr="00D3178C" w:rsidRDefault="001303F3" w:rsidP="00AC6A5A">
      <w:pPr>
        <w:spacing w:after="0" w:line="240" w:lineRule="auto"/>
        <w:jc w:val="center"/>
        <w:rPr>
          <w:rFonts w:ascii="Times New Roman" w:eastAsia="Calibri" w:hAnsi="Times New Roman" w:cs="Times New Roman"/>
          <w:b/>
          <w:noProof/>
          <w:sz w:val="24"/>
          <w:szCs w:val="24"/>
          <w:lang w:val="lt-LT"/>
        </w:rPr>
      </w:pPr>
    </w:p>
    <w:p w14:paraId="328823D1" w14:textId="49ECF544" w:rsidR="009D4C14" w:rsidRDefault="009D4C14" w:rsidP="006B51A3">
      <w:pPr>
        <w:shd w:val="clear" w:color="auto" w:fill="FFFFFF"/>
        <w:spacing w:after="0" w:line="240" w:lineRule="auto"/>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7588BBD4"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CD60ED">
        <w:rPr>
          <w:rFonts w:ascii="Times New Roman" w:eastAsia="Calibri" w:hAnsi="Times New Roman" w:cs="Times New Roman"/>
          <w:bCs/>
          <w:color w:val="000000"/>
          <w:sz w:val="24"/>
          <w:szCs w:val="24"/>
          <w:lang w:val="lt-LT"/>
        </w:rPr>
        <w:t>d</w:t>
      </w:r>
      <w:r w:rsidR="00AC6A5A" w:rsidRPr="00AC6A5A">
        <w:rPr>
          <w:rFonts w:ascii="Times New Roman" w:eastAsia="Calibri" w:hAnsi="Times New Roman" w:cs="Times New Roman"/>
          <w:bCs/>
          <w:color w:val="000000"/>
          <w:sz w:val="24"/>
          <w:szCs w:val="24"/>
          <w:lang w:val="lt-LT"/>
        </w:rPr>
        <w:t>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02A6BA0"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CD60ED">
        <w:rPr>
          <w:rFonts w:ascii="Times New Roman" w:eastAsia="Calibri" w:hAnsi="Times New Roman" w:cs="Times New Roman"/>
          <w:bCs/>
          <w:color w:val="000000"/>
          <w:sz w:val="24"/>
          <w:szCs w:val="24"/>
          <w:lang w:val="lt-LT"/>
        </w:rPr>
        <w:t>(s</w:t>
      </w:r>
      <w:r w:rsidR="00AC6A5A" w:rsidRPr="00AC6A5A">
        <w:rPr>
          <w:rFonts w:ascii="Times New Roman" w:eastAsia="Calibri" w:hAnsi="Times New Roman" w:cs="Times New Roman"/>
          <w:bCs/>
          <w:color w:val="000000"/>
          <w:sz w:val="24"/>
          <w:szCs w:val="24"/>
          <w:lang w:val="lt-LT"/>
        </w:rPr>
        <w:t>udarymo vieta)</w:t>
      </w:r>
    </w:p>
    <w:p w14:paraId="0A86E761" w14:textId="75FCFCC2" w:rsidR="00AC6A5A" w:rsidRPr="00AC6A5A" w:rsidRDefault="00CD60ED"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lentelė </w:t>
      </w:r>
    </w:p>
    <w:tbl>
      <w:tblPr>
        <w:tblpPr w:leftFromText="180" w:rightFromText="180" w:bottomFromText="200" w:vertAnchor="text" w:horzAnchor="margin" w:tblpXSpec="center" w:tblpY="40"/>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1"/>
        <w:gridCol w:w="4222"/>
      </w:tblGrid>
      <w:tr w:rsidR="00AC6A5A" w:rsidRPr="00E11BA8" w14:paraId="7A8AE823" w14:textId="77777777" w:rsidTr="00782B47">
        <w:trPr>
          <w:trHeight w:val="291"/>
        </w:trPr>
        <w:tc>
          <w:tcPr>
            <w:tcW w:w="6331" w:type="dxa"/>
            <w:tcBorders>
              <w:top w:val="single" w:sz="4" w:space="0" w:color="auto"/>
              <w:left w:val="single" w:sz="4" w:space="0" w:color="auto"/>
              <w:bottom w:val="single" w:sz="4" w:space="0" w:color="auto"/>
              <w:right w:val="single" w:sz="4" w:space="0" w:color="auto"/>
            </w:tcBorders>
            <w:hideMark/>
          </w:tcPr>
          <w:p w14:paraId="3C5E0FD9" w14:textId="77777777" w:rsid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sz w:val="24"/>
                <w:szCs w:val="24"/>
                <w:lang w:val="lt-LT"/>
              </w:rPr>
              <w:t xml:space="preserve">Tiekėjo pavadinimas </w:t>
            </w:r>
          </w:p>
          <w:p w14:paraId="7467179A" w14:textId="5E173BCD" w:rsidR="00AC6A5A" w:rsidRP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782B47">
        <w:trPr>
          <w:trHeight w:val="581"/>
        </w:trPr>
        <w:tc>
          <w:tcPr>
            <w:tcW w:w="6331" w:type="dxa"/>
            <w:tcBorders>
              <w:top w:val="single" w:sz="4" w:space="0" w:color="auto"/>
              <w:left w:val="single" w:sz="4" w:space="0" w:color="auto"/>
              <w:bottom w:val="single" w:sz="4" w:space="0" w:color="auto"/>
              <w:right w:val="single" w:sz="4" w:space="0" w:color="auto"/>
            </w:tcBorders>
            <w:hideMark/>
          </w:tcPr>
          <w:p w14:paraId="3EA7E37A" w14:textId="77777777" w:rsid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sz w:val="24"/>
                <w:szCs w:val="24"/>
                <w:lang w:val="lt-LT"/>
              </w:rPr>
              <w:t xml:space="preserve">Tiekėjo adresas </w:t>
            </w:r>
          </w:p>
          <w:p w14:paraId="3DF87E73" w14:textId="7F92D2A4" w:rsidR="00AC6A5A" w:rsidRP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380A678" w14:textId="77777777" w:rsid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noProof/>
                <w:sz w:val="24"/>
                <w:szCs w:val="24"/>
                <w:lang w:val="lt-LT"/>
              </w:rPr>
              <w:t xml:space="preserve">Įmonės kodas </w:t>
            </w:r>
          </w:p>
          <w:p w14:paraId="54FDE30F" w14:textId="49CE8993" w:rsidR="00AC6A5A" w:rsidRP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29A8173A" w14:textId="77777777" w:rsid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noProof/>
                <w:sz w:val="24"/>
                <w:szCs w:val="24"/>
                <w:lang w:val="lt-LT"/>
              </w:rPr>
              <w:t xml:space="preserve">PVM mokėtojo kodas </w:t>
            </w:r>
          </w:p>
          <w:p w14:paraId="5EA8E7D5" w14:textId="497F09CF" w:rsidR="00AC6A5A" w:rsidRP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616DFB" w:rsidRPr="00AC6A5A" w14:paraId="04301AB8" w14:textId="77777777" w:rsidTr="00782B47">
        <w:tc>
          <w:tcPr>
            <w:tcW w:w="6331" w:type="dxa"/>
            <w:tcBorders>
              <w:top w:val="single" w:sz="4" w:space="0" w:color="auto"/>
              <w:left w:val="single" w:sz="4" w:space="0" w:color="auto"/>
              <w:bottom w:val="single" w:sz="4" w:space="0" w:color="auto"/>
              <w:right w:val="single" w:sz="4" w:space="0" w:color="auto"/>
            </w:tcBorders>
          </w:tcPr>
          <w:p w14:paraId="2F4F9B48" w14:textId="497D32C5" w:rsidR="00616DFB" w:rsidRPr="00AC6A5A" w:rsidRDefault="00616DFB"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Sutartį pasirašys (vardas, pavardė, pareigos)</w:t>
            </w:r>
          </w:p>
        </w:tc>
        <w:tc>
          <w:tcPr>
            <w:tcW w:w="4222" w:type="dxa"/>
            <w:tcBorders>
              <w:top w:val="single" w:sz="4" w:space="0" w:color="auto"/>
              <w:left w:val="single" w:sz="4" w:space="0" w:color="auto"/>
              <w:bottom w:val="single" w:sz="4" w:space="0" w:color="auto"/>
              <w:right w:val="single" w:sz="4" w:space="0" w:color="auto"/>
            </w:tcBorders>
          </w:tcPr>
          <w:p w14:paraId="1C04EE21" w14:textId="77777777" w:rsidR="00616DFB" w:rsidRPr="00AC6A5A" w:rsidRDefault="00616DFB"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6311989D" w:rsidR="003949A0"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p w14:paraId="3518B233" w14:textId="77777777" w:rsidR="00616DFB" w:rsidRPr="006B0A74" w:rsidRDefault="00616DFB" w:rsidP="006B0A74">
      <w:pPr>
        <w:spacing w:after="0" w:line="240" w:lineRule="auto"/>
        <w:jc w:val="both"/>
        <w:rPr>
          <w:rFonts w:ascii="Times New Roman" w:eastAsia="Times New Roman" w:hAnsi="Times New Roman" w:cs="Times New Roman"/>
          <w:sz w:val="24"/>
          <w:szCs w:val="24"/>
          <w:lang w:val="lt-LT"/>
        </w:rPr>
      </w:pPr>
    </w:p>
    <w:tbl>
      <w:tblPr>
        <w:tblStyle w:val="TableGrid"/>
        <w:tblW w:w="10350" w:type="dxa"/>
        <w:tblInd w:w="-275" w:type="dxa"/>
        <w:tblLook w:val="04A0" w:firstRow="1" w:lastRow="0" w:firstColumn="1" w:lastColumn="0" w:noHBand="0" w:noVBand="1"/>
      </w:tblPr>
      <w:tblGrid>
        <w:gridCol w:w="556"/>
        <w:gridCol w:w="3110"/>
        <w:gridCol w:w="761"/>
        <w:gridCol w:w="868"/>
        <w:gridCol w:w="1650"/>
        <w:gridCol w:w="1752"/>
        <w:gridCol w:w="1653"/>
      </w:tblGrid>
      <w:tr w:rsidR="00C266AF" w:rsidRPr="009D4C14" w14:paraId="032EA9C6" w14:textId="2F53DFE3" w:rsidTr="00414938">
        <w:trPr>
          <w:trHeight w:val="723"/>
        </w:trPr>
        <w:tc>
          <w:tcPr>
            <w:tcW w:w="300" w:type="dxa"/>
            <w:vAlign w:val="center"/>
          </w:tcPr>
          <w:p w14:paraId="10CAE42D" w14:textId="77777777" w:rsidR="00C266AF" w:rsidRPr="00271956" w:rsidRDefault="00C266AF" w:rsidP="00AC6A5A">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Eil.</w:t>
            </w:r>
          </w:p>
          <w:p w14:paraId="7AEC32D8" w14:textId="4D856044" w:rsidR="00C266AF" w:rsidRPr="00271956" w:rsidRDefault="00C266AF" w:rsidP="00AC6A5A">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Nr.</w:t>
            </w:r>
          </w:p>
        </w:tc>
        <w:tc>
          <w:tcPr>
            <w:tcW w:w="3215" w:type="dxa"/>
            <w:vAlign w:val="center"/>
          </w:tcPr>
          <w:p w14:paraId="52677EEE" w14:textId="1FA0BF3A" w:rsidR="00C266AF" w:rsidRPr="00271956" w:rsidRDefault="00C266AF" w:rsidP="00504FB7">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Prekės pavadinimas</w:t>
            </w:r>
          </w:p>
        </w:tc>
        <w:tc>
          <w:tcPr>
            <w:tcW w:w="763" w:type="dxa"/>
            <w:vAlign w:val="center"/>
          </w:tcPr>
          <w:p w14:paraId="677D510B" w14:textId="32BA986A" w:rsidR="00C266AF" w:rsidRPr="00271956" w:rsidRDefault="00C266AF" w:rsidP="00E11BA8">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Mato vnt.</w:t>
            </w:r>
          </w:p>
        </w:tc>
        <w:tc>
          <w:tcPr>
            <w:tcW w:w="870" w:type="dxa"/>
            <w:vAlign w:val="center"/>
          </w:tcPr>
          <w:p w14:paraId="4D9AF201" w14:textId="36ED3133" w:rsidR="00C266AF" w:rsidRPr="00271956" w:rsidRDefault="00C266AF" w:rsidP="003E68A3">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Kiekis</w:t>
            </w:r>
          </w:p>
        </w:tc>
        <w:tc>
          <w:tcPr>
            <w:tcW w:w="1692" w:type="dxa"/>
            <w:vAlign w:val="center"/>
          </w:tcPr>
          <w:p w14:paraId="1932291F" w14:textId="77777777" w:rsidR="00782B47" w:rsidRPr="00271956" w:rsidRDefault="004A644B" w:rsidP="00782B47">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 xml:space="preserve">Vieneto kaina </w:t>
            </w:r>
          </w:p>
          <w:p w14:paraId="4C42F67D" w14:textId="4FE25C14" w:rsidR="00C266AF" w:rsidRPr="00271956" w:rsidRDefault="004A644B" w:rsidP="00782B47">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EUR</w:t>
            </w:r>
            <w:r w:rsidR="00782B47" w:rsidRPr="00271956">
              <w:rPr>
                <w:rFonts w:ascii="Times New Roman" w:eastAsia="Times New Roman" w:hAnsi="Times New Roman" w:cs="Times New Roman"/>
                <w:noProof/>
                <w:sz w:val="24"/>
                <w:szCs w:val="24"/>
                <w:lang w:val="lt-LT"/>
              </w:rPr>
              <w:t xml:space="preserve"> be </w:t>
            </w:r>
            <w:r w:rsidR="00C266AF" w:rsidRPr="00271956">
              <w:rPr>
                <w:rFonts w:ascii="Times New Roman" w:eastAsia="Times New Roman" w:hAnsi="Times New Roman" w:cs="Times New Roman"/>
                <w:noProof/>
                <w:sz w:val="24"/>
                <w:szCs w:val="24"/>
                <w:lang w:val="lt-LT"/>
              </w:rPr>
              <w:t>PVM</w:t>
            </w:r>
          </w:p>
        </w:tc>
        <w:tc>
          <w:tcPr>
            <w:tcW w:w="1800" w:type="dxa"/>
            <w:vAlign w:val="center"/>
          </w:tcPr>
          <w:p w14:paraId="0753A12C" w14:textId="607FC593" w:rsidR="00782B47" w:rsidRPr="00271956" w:rsidRDefault="004A644B" w:rsidP="00782B47">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Vieneto</w:t>
            </w:r>
            <w:r w:rsidR="00782B47" w:rsidRPr="00271956">
              <w:rPr>
                <w:rFonts w:ascii="Times New Roman" w:eastAsia="Times New Roman" w:hAnsi="Times New Roman" w:cs="Times New Roman"/>
                <w:noProof/>
                <w:sz w:val="24"/>
                <w:szCs w:val="24"/>
                <w:lang w:val="lt-LT"/>
              </w:rPr>
              <w:t xml:space="preserve"> </w:t>
            </w:r>
            <w:r w:rsidRPr="00271956">
              <w:rPr>
                <w:rFonts w:ascii="Times New Roman" w:eastAsia="Times New Roman" w:hAnsi="Times New Roman" w:cs="Times New Roman"/>
                <w:noProof/>
                <w:sz w:val="24"/>
                <w:szCs w:val="24"/>
                <w:lang w:val="lt-LT"/>
              </w:rPr>
              <w:t>kaina</w:t>
            </w:r>
          </w:p>
          <w:p w14:paraId="6E35BA7A" w14:textId="251A91AF" w:rsidR="00C266AF" w:rsidRPr="00271956" w:rsidRDefault="004A644B" w:rsidP="004A644B">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EUR</w:t>
            </w:r>
            <w:r w:rsidR="00C266AF" w:rsidRPr="00271956">
              <w:rPr>
                <w:rFonts w:ascii="Times New Roman" w:eastAsia="Times New Roman" w:hAnsi="Times New Roman" w:cs="Times New Roman"/>
                <w:noProof/>
                <w:sz w:val="24"/>
                <w:szCs w:val="24"/>
                <w:lang w:val="lt-LT"/>
              </w:rPr>
              <w:t xml:space="preserve"> su PVM</w:t>
            </w:r>
          </w:p>
        </w:tc>
        <w:tc>
          <w:tcPr>
            <w:tcW w:w="1710" w:type="dxa"/>
            <w:vAlign w:val="center"/>
          </w:tcPr>
          <w:p w14:paraId="3A4A6871" w14:textId="77777777" w:rsidR="00782B47" w:rsidRPr="00271956" w:rsidRDefault="00782B47" w:rsidP="003E68A3">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 xml:space="preserve">Viso </w:t>
            </w:r>
            <w:r w:rsidR="004A644B" w:rsidRPr="00271956">
              <w:rPr>
                <w:rFonts w:ascii="Times New Roman" w:eastAsia="Times New Roman" w:hAnsi="Times New Roman" w:cs="Times New Roman"/>
                <w:noProof/>
                <w:sz w:val="24"/>
                <w:szCs w:val="24"/>
                <w:lang w:val="lt-LT"/>
              </w:rPr>
              <w:t xml:space="preserve">kaina </w:t>
            </w:r>
          </w:p>
          <w:p w14:paraId="3FC0CF3F" w14:textId="2FE68A0A" w:rsidR="00C266AF" w:rsidRPr="00271956" w:rsidRDefault="004A644B" w:rsidP="003E68A3">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 xml:space="preserve">EUR su </w:t>
            </w:r>
            <w:r w:rsidR="00C266AF" w:rsidRPr="00271956">
              <w:rPr>
                <w:rFonts w:ascii="Times New Roman" w:eastAsia="Times New Roman" w:hAnsi="Times New Roman" w:cs="Times New Roman"/>
                <w:noProof/>
                <w:sz w:val="24"/>
                <w:szCs w:val="24"/>
                <w:lang w:val="lt-LT"/>
              </w:rPr>
              <w:t>PVM</w:t>
            </w:r>
          </w:p>
        </w:tc>
      </w:tr>
      <w:tr w:rsidR="00C266AF" w:rsidRPr="009D4C14" w14:paraId="669B1921" w14:textId="73B583A3" w:rsidTr="00414938">
        <w:trPr>
          <w:trHeight w:val="705"/>
        </w:trPr>
        <w:tc>
          <w:tcPr>
            <w:tcW w:w="300" w:type="dxa"/>
            <w:vAlign w:val="center"/>
          </w:tcPr>
          <w:p w14:paraId="77D0F092" w14:textId="0A7BDCA3" w:rsidR="00C266AF" w:rsidRPr="004A644B" w:rsidRDefault="00C266AF" w:rsidP="00CD60ED">
            <w:pPr>
              <w:jc w:val="center"/>
              <w:rPr>
                <w:rFonts w:ascii="Times New Roman" w:eastAsia="Times New Roman" w:hAnsi="Times New Roman" w:cs="Times New Roman"/>
                <w:noProof/>
                <w:sz w:val="24"/>
                <w:szCs w:val="24"/>
                <w:lang w:val="lt-LT"/>
              </w:rPr>
            </w:pPr>
            <w:r w:rsidRPr="004A644B">
              <w:rPr>
                <w:rFonts w:ascii="Times New Roman" w:eastAsia="Times New Roman" w:hAnsi="Times New Roman" w:cs="Times New Roman"/>
                <w:noProof/>
                <w:sz w:val="24"/>
                <w:szCs w:val="24"/>
                <w:lang w:val="lt-LT"/>
              </w:rPr>
              <w:t>1.</w:t>
            </w:r>
          </w:p>
        </w:tc>
        <w:tc>
          <w:tcPr>
            <w:tcW w:w="3215" w:type="dxa"/>
            <w:vAlign w:val="center"/>
          </w:tcPr>
          <w:p w14:paraId="25AA1943" w14:textId="45E0B108" w:rsidR="00C266AF" w:rsidRPr="004A644B" w:rsidRDefault="00C266AF" w:rsidP="006F195C">
            <w:pPr>
              <w:rPr>
                <w:rFonts w:ascii="Times New Roman" w:eastAsia="Times New Roman" w:hAnsi="Times New Roman" w:cs="Times New Roman"/>
                <w:noProof/>
                <w:sz w:val="24"/>
                <w:szCs w:val="24"/>
                <w:lang w:val="lt-LT"/>
              </w:rPr>
            </w:pPr>
          </w:p>
        </w:tc>
        <w:tc>
          <w:tcPr>
            <w:tcW w:w="763" w:type="dxa"/>
            <w:vAlign w:val="center"/>
          </w:tcPr>
          <w:p w14:paraId="0997DB83" w14:textId="02950D31" w:rsidR="00C266AF" w:rsidRPr="004A644B" w:rsidRDefault="00575FF4" w:rsidP="006F195C">
            <w:pPr>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 xml:space="preserve">vnt. </w:t>
            </w:r>
          </w:p>
        </w:tc>
        <w:tc>
          <w:tcPr>
            <w:tcW w:w="870" w:type="dxa"/>
            <w:vAlign w:val="center"/>
          </w:tcPr>
          <w:p w14:paraId="21CCDE99" w14:textId="00F29BCB" w:rsidR="00C266AF" w:rsidRPr="004A644B" w:rsidRDefault="004A644B" w:rsidP="006F195C">
            <w:pPr>
              <w:jc w:val="center"/>
              <w:rPr>
                <w:rFonts w:ascii="Times New Roman" w:eastAsia="Times New Roman" w:hAnsi="Times New Roman" w:cs="Times New Roman"/>
                <w:noProof/>
                <w:sz w:val="24"/>
                <w:szCs w:val="24"/>
                <w:lang w:val="lt-LT"/>
              </w:rPr>
            </w:pPr>
            <w:r w:rsidRPr="004A644B">
              <w:rPr>
                <w:rFonts w:ascii="Times New Roman" w:eastAsia="Times New Roman" w:hAnsi="Times New Roman" w:cs="Times New Roman"/>
                <w:noProof/>
                <w:sz w:val="24"/>
                <w:szCs w:val="24"/>
                <w:lang w:val="lt-LT"/>
              </w:rPr>
              <w:t>13</w:t>
            </w:r>
          </w:p>
        </w:tc>
        <w:tc>
          <w:tcPr>
            <w:tcW w:w="1692" w:type="dxa"/>
            <w:vAlign w:val="center"/>
          </w:tcPr>
          <w:p w14:paraId="4B845B4A" w14:textId="5780620B" w:rsidR="00C266AF" w:rsidRPr="004A644B" w:rsidRDefault="00C266AF" w:rsidP="006F195C">
            <w:pPr>
              <w:jc w:val="center"/>
              <w:rPr>
                <w:rFonts w:ascii="Times New Roman" w:eastAsia="Times New Roman" w:hAnsi="Times New Roman" w:cs="Times New Roman"/>
                <w:noProof/>
                <w:sz w:val="24"/>
                <w:szCs w:val="24"/>
                <w:lang w:val="lt-LT"/>
              </w:rPr>
            </w:pPr>
          </w:p>
        </w:tc>
        <w:tc>
          <w:tcPr>
            <w:tcW w:w="1800" w:type="dxa"/>
            <w:vAlign w:val="center"/>
          </w:tcPr>
          <w:p w14:paraId="4665B4BB" w14:textId="60E54B23" w:rsidR="00C266AF" w:rsidRPr="004A644B" w:rsidRDefault="00C266AF" w:rsidP="006F195C">
            <w:pPr>
              <w:jc w:val="center"/>
              <w:rPr>
                <w:rFonts w:ascii="Times New Roman" w:eastAsia="Times New Roman" w:hAnsi="Times New Roman" w:cs="Times New Roman"/>
                <w:noProof/>
                <w:sz w:val="24"/>
                <w:szCs w:val="24"/>
                <w:lang w:val="lt-LT"/>
              </w:rPr>
            </w:pPr>
          </w:p>
        </w:tc>
        <w:tc>
          <w:tcPr>
            <w:tcW w:w="1710" w:type="dxa"/>
            <w:vAlign w:val="center"/>
          </w:tcPr>
          <w:p w14:paraId="1587F057" w14:textId="764F726A" w:rsidR="00C266AF" w:rsidRPr="004A644B" w:rsidRDefault="00C266AF" w:rsidP="006F195C">
            <w:pPr>
              <w:jc w:val="center"/>
              <w:rPr>
                <w:rFonts w:ascii="Times New Roman" w:eastAsia="Times New Roman" w:hAnsi="Times New Roman" w:cs="Times New Roman"/>
                <w:noProof/>
                <w:sz w:val="24"/>
                <w:szCs w:val="24"/>
                <w:lang w:val="lt-LT"/>
              </w:rPr>
            </w:pPr>
          </w:p>
        </w:tc>
      </w:tr>
      <w:tr w:rsidR="004A644B" w:rsidRPr="009D4C14" w14:paraId="237C8F7D" w14:textId="77777777" w:rsidTr="00414938">
        <w:trPr>
          <w:trHeight w:val="534"/>
        </w:trPr>
        <w:tc>
          <w:tcPr>
            <w:tcW w:w="300" w:type="dxa"/>
            <w:vAlign w:val="center"/>
          </w:tcPr>
          <w:p w14:paraId="5BFD8A76" w14:textId="77777777" w:rsidR="004A644B" w:rsidRPr="004A644B" w:rsidRDefault="004A644B" w:rsidP="004A644B">
            <w:pPr>
              <w:rPr>
                <w:rFonts w:ascii="Times New Roman" w:eastAsia="Times New Roman" w:hAnsi="Times New Roman" w:cs="Times New Roman"/>
                <w:noProof/>
                <w:sz w:val="24"/>
                <w:szCs w:val="24"/>
                <w:lang w:val="lt-LT"/>
              </w:rPr>
            </w:pPr>
          </w:p>
        </w:tc>
        <w:tc>
          <w:tcPr>
            <w:tcW w:w="8340" w:type="dxa"/>
            <w:gridSpan w:val="5"/>
            <w:vAlign w:val="center"/>
          </w:tcPr>
          <w:p w14:paraId="28B5C934" w14:textId="75EA5AF0" w:rsidR="004A644B" w:rsidRPr="004A644B" w:rsidRDefault="004A644B" w:rsidP="004A644B">
            <w:pPr>
              <w:jc w:val="right"/>
              <w:rPr>
                <w:rFonts w:ascii="Times New Roman" w:eastAsia="Times New Roman" w:hAnsi="Times New Roman" w:cs="Times New Roman"/>
                <w:bCs/>
                <w:noProof/>
                <w:sz w:val="24"/>
                <w:szCs w:val="24"/>
                <w:lang w:val="lt-LT"/>
              </w:rPr>
            </w:pPr>
            <w:r w:rsidRPr="004A644B">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 xml:space="preserve">             Pasiūlymo kaina EUR</w:t>
            </w:r>
            <w:r w:rsidRPr="004A644B">
              <w:rPr>
                <w:rFonts w:ascii="Times New Roman" w:hAnsi="Times New Roman" w:cs="Times New Roman"/>
                <w:noProof/>
                <w:sz w:val="24"/>
                <w:szCs w:val="24"/>
                <w:lang w:val="lt-LT"/>
              </w:rPr>
              <w:t xml:space="preserve"> su PVM</w:t>
            </w:r>
          </w:p>
        </w:tc>
        <w:tc>
          <w:tcPr>
            <w:tcW w:w="1710" w:type="dxa"/>
            <w:vAlign w:val="center"/>
          </w:tcPr>
          <w:p w14:paraId="60F49ECA" w14:textId="733E2226" w:rsidR="004A644B" w:rsidRPr="004A644B" w:rsidRDefault="004A644B" w:rsidP="004A644B">
            <w:pPr>
              <w:jc w:val="right"/>
              <w:rPr>
                <w:rFonts w:ascii="Times New Roman" w:eastAsia="Times New Roman" w:hAnsi="Times New Roman" w:cs="Times New Roman"/>
                <w:bCs/>
                <w:noProof/>
                <w:sz w:val="24"/>
                <w:szCs w:val="24"/>
                <w:lang w:val="lt-LT"/>
              </w:rPr>
            </w:pPr>
          </w:p>
        </w:tc>
      </w:tr>
    </w:tbl>
    <w:p w14:paraId="41F11116" w14:textId="0FF389B3" w:rsidR="000803E4" w:rsidRDefault="000803E4" w:rsidP="00AC6A5A">
      <w:pPr>
        <w:spacing w:after="0" w:line="240" w:lineRule="auto"/>
        <w:rPr>
          <w:rFonts w:ascii="Times New Roman" w:eastAsia="Times New Roman" w:hAnsi="Times New Roman" w:cs="Times New Roman"/>
          <w:bCs/>
          <w:sz w:val="24"/>
          <w:szCs w:val="24"/>
          <w:lang w:val="lt-LT"/>
        </w:rPr>
      </w:pPr>
    </w:p>
    <w:p w14:paraId="365C7E14" w14:textId="4DA01DE5" w:rsidR="002E3518" w:rsidRPr="00752282" w:rsidRDefault="00782B47"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lang w:val="lt-LT"/>
        </w:rPr>
        <w:t xml:space="preserve">Pasiūlymo kaina EUR </w:t>
      </w:r>
      <w:r w:rsidR="00D37FB7">
        <w:rPr>
          <w:rFonts w:ascii="Times New Roman" w:eastAsia="Times New Roman" w:hAnsi="Times New Roman" w:cs="Times New Roman"/>
          <w:bCs/>
          <w:sz w:val="24"/>
          <w:szCs w:val="24"/>
          <w:lang w:val="lt-LT"/>
        </w:rPr>
        <w:t>su PVM :</w:t>
      </w:r>
      <w:r w:rsidR="0003352B" w:rsidRPr="00D37FB7">
        <w:rPr>
          <w:rFonts w:ascii="Times New Roman" w:eastAsia="Times New Roman" w:hAnsi="Times New Roman" w:cs="Times New Roman"/>
          <w:bCs/>
          <w:sz w:val="24"/>
          <w:szCs w:val="24"/>
          <w:lang w:val="lt-LT"/>
        </w:rPr>
        <w:t xml:space="preserve"> </w:t>
      </w:r>
      <w:r w:rsidR="00752282">
        <w:rPr>
          <w:rFonts w:ascii="Times New Roman" w:eastAsia="Times New Roman" w:hAnsi="Times New Roman" w:cs="Times New Roman"/>
          <w:sz w:val="24"/>
          <w:szCs w:val="24"/>
          <w:lang w:val="lt-LT"/>
        </w:rPr>
        <w:t xml:space="preserve">                                         </w:t>
      </w:r>
      <w:r w:rsidR="00D37FB7" w:rsidRPr="00752282">
        <w:rPr>
          <w:rFonts w:ascii="Times New Roman" w:eastAsia="Times New Roman" w:hAnsi="Times New Roman" w:cs="Times New Roman"/>
          <w:sz w:val="24"/>
          <w:szCs w:val="24"/>
          <w:lang w:val="lt-LT"/>
        </w:rPr>
        <w:t xml:space="preserve"> </w:t>
      </w:r>
      <w:r w:rsidR="00752282">
        <w:rPr>
          <w:rFonts w:ascii="Times New Roman" w:eastAsia="Times New Roman" w:hAnsi="Times New Roman" w:cs="Times New Roman"/>
          <w:sz w:val="24"/>
          <w:szCs w:val="24"/>
          <w:lang w:val="lt-LT"/>
        </w:rPr>
        <w:t xml:space="preserve">eurai     </w:t>
      </w:r>
      <w:r w:rsidR="006F195C" w:rsidRPr="00752282">
        <w:rPr>
          <w:rFonts w:ascii="Times New Roman" w:eastAsia="Times New Roman" w:hAnsi="Times New Roman" w:cs="Times New Roman"/>
          <w:sz w:val="24"/>
          <w:szCs w:val="24"/>
          <w:lang w:val="lt-LT"/>
        </w:rPr>
        <w:t xml:space="preserve"> ct (</w:t>
      </w:r>
      <w:r w:rsidR="006F195C" w:rsidRPr="00752282">
        <w:rPr>
          <w:rFonts w:ascii="Times New Roman" w:eastAsia="Times New Roman" w:hAnsi="Times New Roman" w:cs="Times New Roman"/>
          <w:bCs/>
          <w:iCs/>
          <w:sz w:val="24"/>
          <w:szCs w:val="24"/>
          <w:lang w:val="lt-LT"/>
        </w:rPr>
        <w:t>nurodoma kaina žodžiais</w:t>
      </w:r>
      <w:r w:rsidR="006F195C" w:rsidRPr="00752282">
        <w:rPr>
          <w:rFonts w:ascii="Times New Roman" w:eastAsia="Times New Roman" w:hAnsi="Times New Roman" w:cs="Times New Roman"/>
          <w:sz w:val="24"/>
          <w:szCs w:val="24"/>
          <w:lang w:val="lt-LT"/>
        </w:rPr>
        <w:t>).</w:t>
      </w:r>
    </w:p>
    <w:p w14:paraId="4126DD94" w14:textId="0B0F56AD" w:rsidR="002E3518" w:rsidRPr="00752282" w:rsidRDefault="002E3518" w:rsidP="00AC6A5A">
      <w:pPr>
        <w:spacing w:after="0" w:line="240" w:lineRule="auto"/>
        <w:rPr>
          <w:rFonts w:ascii="Times New Roman" w:eastAsia="Times New Roman" w:hAnsi="Times New Roman" w:cs="Times New Roman"/>
          <w:sz w:val="24"/>
          <w:szCs w:val="24"/>
          <w:lang w:val="lt-LT"/>
        </w:rPr>
      </w:pPr>
    </w:p>
    <w:p w14:paraId="667CF181" w14:textId="6249C6B7" w:rsidR="002E3518" w:rsidRPr="00D37FB7" w:rsidRDefault="002E3518" w:rsidP="00AC6A5A">
      <w:pPr>
        <w:spacing w:after="0" w:line="240" w:lineRule="auto"/>
        <w:rPr>
          <w:rFonts w:ascii="Times New Roman" w:eastAsia="Times New Roman" w:hAnsi="Times New Roman" w:cs="Times New Roman"/>
          <w:sz w:val="24"/>
          <w:szCs w:val="24"/>
          <w:lang w:val="lt-LT"/>
        </w:rPr>
      </w:pPr>
    </w:p>
    <w:p w14:paraId="4359470D" w14:textId="53079F21" w:rsidR="002E3518" w:rsidRPr="00D37FB7" w:rsidRDefault="002E3518" w:rsidP="00AC6A5A">
      <w:pPr>
        <w:spacing w:after="0" w:line="240" w:lineRule="auto"/>
        <w:rPr>
          <w:rFonts w:ascii="Times New Roman" w:eastAsia="Times New Roman" w:hAnsi="Times New Roman" w:cs="Times New Roman"/>
          <w:sz w:val="24"/>
          <w:szCs w:val="24"/>
          <w:lang w:val="lt-LT"/>
        </w:rPr>
      </w:pPr>
      <w:bookmarkStart w:id="0" w:name="_GoBack"/>
      <w:bookmarkEnd w:id="0"/>
    </w:p>
    <w:p w14:paraId="24A70C11" w14:textId="08CC7589" w:rsidR="00676F02" w:rsidRPr="00D37FB7" w:rsidRDefault="00676F02" w:rsidP="00AC6A5A">
      <w:pPr>
        <w:spacing w:after="0" w:line="240" w:lineRule="auto"/>
        <w:rPr>
          <w:rFonts w:ascii="Times New Roman" w:eastAsia="Times New Roman" w:hAnsi="Times New Roman" w:cs="Times New Roman"/>
          <w:sz w:val="24"/>
          <w:szCs w:val="24"/>
          <w:lang w:val="lt-LT"/>
        </w:rPr>
      </w:pPr>
    </w:p>
    <w:p w14:paraId="764F031C" w14:textId="61C9647F" w:rsidR="00AC6A5A" w:rsidRPr="006B51A3" w:rsidRDefault="00AC6A5A" w:rsidP="00AC6A5A">
      <w:pPr>
        <w:spacing w:after="0" w:line="240" w:lineRule="auto"/>
        <w:jc w:val="both"/>
        <w:rPr>
          <w:rFonts w:ascii="Times New Roman" w:eastAsia="Times New Roman" w:hAnsi="Times New Roman" w:cs="Times New Roman"/>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D37FB7">
        <w:tc>
          <w:tcPr>
            <w:tcW w:w="675" w:type="dxa"/>
            <w:tcBorders>
              <w:top w:val="single" w:sz="4" w:space="0" w:color="auto"/>
              <w:left w:val="single" w:sz="4" w:space="0" w:color="auto"/>
              <w:bottom w:val="single" w:sz="4" w:space="0" w:color="auto"/>
              <w:right w:val="single" w:sz="4" w:space="0" w:color="auto"/>
            </w:tcBorders>
            <w:vAlign w:val="center"/>
            <w:hideMark/>
          </w:tcPr>
          <w:p w14:paraId="72408E0D"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vAlign w:val="center"/>
            <w:hideMark/>
          </w:tcPr>
          <w:p w14:paraId="31968E65"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E19453"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4BECFD14" w14:textId="368D3224"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009963CA" w14:textId="443628BB" w:rsidR="00F4617A" w:rsidRPr="000803E4" w:rsidRDefault="00AC6A5A" w:rsidP="000803E4">
      <w:pPr>
        <w:suppressAutoHyphens/>
        <w:overflowPunct w:val="0"/>
        <w:spacing w:after="0" w:line="240" w:lineRule="auto"/>
        <w:ind w:firstLine="709"/>
        <w:jc w:val="both"/>
        <w:textAlignment w:val="baseline"/>
        <w:rPr>
          <w:rFonts w:ascii="Times New Roman" w:eastAsia="Times New Roman" w:hAnsi="Times New Roman" w:cs="Times New Roman"/>
          <w:lang w:val="lt-LT"/>
        </w:rPr>
      </w:pPr>
      <w:r w:rsidRPr="000803E4">
        <w:rPr>
          <w:rFonts w:ascii="Times New Roman" w:eastAsia="Times New Roman" w:hAnsi="Times New Roman" w:cs="Times New Roman"/>
          <w:bCs/>
          <w:lang w:val="lt-LT"/>
        </w:rPr>
        <w:t>*</w:t>
      </w:r>
      <w:r w:rsidR="00C7046C" w:rsidRPr="000803E4">
        <w:rPr>
          <w:rFonts w:ascii="Times New Roman" w:eastAsia="Times New Roman" w:hAnsi="Times New Roman" w:cs="Times New Roman"/>
          <w:bCs/>
          <w:lang w:val="lt-LT"/>
        </w:rPr>
        <w:t>*</w:t>
      </w:r>
      <w:r w:rsidRPr="000803E4">
        <w:rPr>
          <w:rFonts w:ascii="Times New Roman" w:eastAsia="Times New Roman" w:hAnsi="Times New Roman" w:cs="Times New Roman"/>
          <w:bCs/>
          <w:lang w:val="lt-LT"/>
        </w:rPr>
        <w:t xml:space="preserve">Pildyti tuomet, jei bus pateikta konfidenciali informacija. Tiekėjas negali nurodyti, kad konfidenciali yra pasiūlymo kaina arba, kad visas pasiūlymas yra konfidencialus. </w:t>
      </w:r>
      <w:r w:rsidRPr="000803E4">
        <w:rPr>
          <w:rFonts w:ascii="Times New Roman" w:eastAsia="Times New Roman" w:hAnsi="Times New Roman" w:cs="Times New Roman"/>
          <w:iCs/>
          <w:lang w:val="lt-LT"/>
        </w:rPr>
        <w:t>Teikėjui nenurodžius, kokia informacija yra konfidenciali, laikoma, kad konfidencialios informacijos pasiūlyme nėra</w:t>
      </w:r>
      <w:r w:rsidRPr="000803E4">
        <w:rPr>
          <w:rFonts w:ascii="Times New Roman" w:eastAsia="Times New Roman" w:hAnsi="Times New Roman" w:cs="Times New Roman"/>
          <w:lang w:val="lt-LT"/>
        </w:rPr>
        <w:t xml:space="preserve">. </w:t>
      </w:r>
    </w:p>
    <w:p w14:paraId="41A0B337" w14:textId="4E0DB6CD" w:rsidR="00982058" w:rsidRPr="000803E4" w:rsidRDefault="00F4617A" w:rsidP="000803E4">
      <w:pPr>
        <w:autoSpaceDE w:val="0"/>
        <w:autoSpaceDN w:val="0"/>
        <w:spacing w:after="0" w:line="240" w:lineRule="auto"/>
        <w:ind w:firstLine="709"/>
        <w:jc w:val="both"/>
        <w:rPr>
          <w:rFonts w:ascii="Times New Roman" w:eastAsia="Times New Roman" w:hAnsi="Times New Roman" w:cs="Times New Roman"/>
          <w:iCs/>
          <w:lang w:val="lt-LT"/>
        </w:rPr>
      </w:pPr>
      <w:r w:rsidRPr="000803E4">
        <w:rPr>
          <w:rFonts w:ascii="Times New Roman" w:eastAsia="Times New Roman" w:hAnsi="Times New Roman" w:cs="Times New Roman"/>
          <w:iCs/>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0803E4">
        <w:rPr>
          <w:rFonts w:ascii="Times New Roman" w:eastAsia="Times New Roman" w:hAnsi="Times New Roman" w:cs="Times New Roman"/>
          <w:iCs/>
          <w:lang w:val="lt-LT"/>
        </w:rPr>
        <w:t xml:space="preserve"> </w:t>
      </w:r>
    </w:p>
    <w:p w14:paraId="74D79055" w14:textId="77777777" w:rsidR="00D37FB7" w:rsidRDefault="006E3CBC" w:rsidP="00D37FB7">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5C34EDE4" w:rsidR="00CE6313" w:rsidRPr="00D37FB7" w:rsidRDefault="00CE6313" w:rsidP="00D37FB7">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D37FB7">
        <w:rPr>
          <w:rFonts w:ascii="Times New Roman" w:eastAsia="Times New Roman" w:hAnsi="Times New Roman" w:cs="Times New Roman"/>
          <w:bCs/>
          <w:sz w:val="24"/>
          <w:szCs w:val="24"/>
          <w:lang w:val="lt-LT"/>
        </w:rPr>
        <w:t>kad į mūsų siūlom</w:t>
      </w:r>
      <w:r w:rsidR="00EC75DD" w:rsidRPr="00D37FB7">
        <w:rPr>
          <w:rFonts w:ascii="Times New Roman" w:eastAsia="Times New Roman" w:hAnsi="Times New Roman" w:cs="Times New Roman"/>
          <w:bCs/>
          <w:sz w:val="24"/>
          <w:szCs w:val="24"/>
          <w:lang w:val="lt-LT"/>
        </w:rPr>
        <w:t>ų</w:t>
      </w:r>
      <w:r w:rsidRPr="00D37FB7">
        <w:rPr>
          <w:rFonts w:ascii="Times New Roman" w:eastAsia="Times New Roman" w:hAnsi="Times New Roman" w:cs="Times New Roman"/>
          <w:bCs/>
          <w:sz w:val="24"/>
          <w:szCs w:val="24"/>
          <w:lang w:val="lt-LT"/>
        </w:rPr>
        <w:t xml:space="preserve"> prek</w:t>
      </w:r>
      <w:r w:rsidR="00EC75DD" w:rsidRPr="00D37FB7">
        <w:rPr>
          <w:rFonts w:ascii="Times New Roman" w:eastAsia="Times New Roman" w:hAnsi="Times New Roman" w:cs="Times New Roman"/>
          <w:bCs/>
          <w:sz w:val="24"/>
          <w:szCs w:val="24"/>
          <w:lang w:val="lt-LT"/>
        </w:rPr>
        <w:t>ių</w:t>
      </w:r>
      <w:r w:rsidR="006E3CBC" w:rsidRPr="00D37FB7">
        <w:rPr>
          <w:rFonts w:ascii="Times New Roman" w:eastAsia="Times New Roman" w:hAnsi="Times New Roman" w:cs="Times New Roman"/>
          <w:bCs/>
          <w:sz w:val="24"/>
          <w:szCs w:val="24"/>
          <w:lang w:val="lt-LT"/>
        </w:rPr>
        <w:t xml:space="preserve"> kainą yra įskaičiuota </w:t>
      </w:r>
      <w:r w:rsidR="004A644B">
        <w:rPr>
          <w:rFonts w:ascii="Times New Roman" w:eastAsia="Times New Roman" w:hAnsi="Times New Roman" w:cs="Times New Roman"/>
          <w:bCs/>
          <w:sz w:val="24"/>
          <w:szCs w:val="24"/>
          <w:lang w:val="lt-LT"/>
        </w:rPr>
        <w:t>pakrovimo, atvežimo ir iškrovimo</w:t>
      </w:r>
      <w:r w:rsidRPr="00D37FB7">
        <w:rPr>
          <w:rFonts w:ascii="Times New Roman" w:eastAsia="Times New Roman" w:hAnsi="Times New Roman" w:cs="Times New Roman"/>
          <w:bCs/>
          <w:sz w:val="24"/>
          <w:szCs w:val="24"/>
          <w:lang w:val="lt-LT"/>
        </w:rPr>
        <w:t xml:space="preserve"> kaina,</w:t>
      </w:r>
    </w:p>
    <w:p w14:paraId="1D330B36" w14:textId="6FFB7670" w:rsidR="00D37FB7" w:rsidRDefault="006E3CBC" w:rsidP="00D37FB7">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w:t>
      </w:r>
      <w:r w:rsidR="005B2064">
        <w:rPr>
          <w:rFonts w:ascii="Times New Roman" w:eastAsia="Times New Roman" w:hAnsi="Times New Roman" w:cs="Times New Roman"/>
          <w:bCs/>
          <w:sz w:val="24"/>
          <w:szCs w:val="24"/>
          <w:lang w:val="lt-LT"/>
        </w:rPr>
        <w:t xml:space="preserve">kitos </w:t>
      </w:r>
      <w:r w:rsidRPr="00CE6313">
        <w:rPr>
          <w:rFonts w:ascii="Times New Roman" w:eastAsia="Times New Roman" w:hAnsi="Times New Roman" w:cs="Times New Roman"/>
          <w:bCs/>
          <w:sz w:val="24"/>
          <w:szCs w:val="24"/>
          <w:lang w:val="lt-LT"/>
        </w:rPr>
        <w:t>pirkim</w:t>
      </w:r>
      <w:r w:rsidR="005B2064">
        <w:rPr>
          <w:rFonts w:ascii="Times New Roman" w:eastAsia="Times New Roman" w:hAnsi="Times New Roman" w:cs="Times New Roman"/>
          <w:bCs/>
          <w:sz w:val="24"/>
          <w:szCs w:val="24"/>
          <w:lang w:val="lt-LT"/>
        </w:rPr>
        <w:t>o sutarties vykdymo išlaidos ir</w:t>
      </w:r>
      <w:r w:rsidRPr="00CE6313">
        <w:rPr>
          <w:rFonts w:ascii="Times New Roman" w:eastAsia="Times New Roman" w:hAnsi="Times New Roman" w:cs="Times New Roman"/>
          <w:bCs/>
          <w:sz w:val="24"/>
          <w:szCs w:val="24"/>
          <w:lang w:val="lt-LT"/>
        </w:rPr>
        <w:t xml:space="preserve"> kad mes prisiimame riziką už visas išlaidas, kurias, teikdami pasiūlymą </w:t>
      </w:r>
      <w:r w:rsidRPr="005B2064">
        <w:rPr>
          <w:rFonts w:ascii="Times New Roman" w:eastAsia="Times New Roman" w:hAnsi="Times New Roman" w:cs="Times New Roman"/>
          <w:bCs/>
          <w:color w:val="000000" w:themeColor="text1"/>
          <w:sz w:val="24"/>
          <w:szCs w:val="24"/>
          <w:lang w:val="lt-LT"/>
        </w:rPr>
        <w:t>ir laiky</w:t>
      </w:r>
      <w:r w:rsidR="004A644B">
        <w:rPr>
          <w:rFonts w:ascii="Times New Roman" w:eastAsia="Times New Roman" w:hAnsi="Times New Roman" w:cs="Times New Roman"/>
          <w:bCs/>
          <w:color w:val="000000" w:themeColor="text1"/>
          <w:sz w:val="24"/>
          <w:szCs w:val="24"/>
          <w:lang w:val="lt-LT"/>
        </w:rPr>
        <w:t>damiesi</w:t>
      </w:r>
      <w:r w:rsidRPr="005B2064">
        <w:rPr>
          <w:rFonts w:ascii="Times New Roman" w:eastAsia="Times New Roman" w:hAnsi="Times New Roman" w:cs="Times New Roman"/>
          <w:bCs/>
          <w:color w:val="000000" w:themeColor="text1"/>
          <w:sz w:val="24"/>
          <w:szCs w:val="24"/>
          <w:lang w:val="lt-LT"/>
        </w:rPr>
        <w:t xml:space="preserve"> reikalavimų</w:t>
      </w:r>
      <w:r w:rsidRPr="00CE6313">
        <w:rPr>
          <w:rFonts w:ascii="Times New Roman" w:eastAsia="Times New Roman" w:hAnsi="Times New Roman" w:cs="Times New Roman"/>
          <w:bCs/>
          <w:sz w:val="24"/>
          <w:szCs w:val="24"/>
          <w:lang w:val="lt-LT"/>
        </w:rPr>
        <w:t xml:space="preserve">, privalėjome įskaičiuoti į </w:t>
      </w:r>
      <w:r w:rsidR="00CE6313">
        <w:rPr>
          <w:rFonts w:ascii="Times New Roman" w:eastAsia="Times New Roman" w:hAnsi="Times New Roman" w:cs="Times New Roman"/>
          <w:bCs/>
          <w:sz w:val="24"/>
          <w:szCs w:val="24"/>
          <w:lang w:val="lt-LT"/>
        </w:rPr>
        <w:t>siūlomą prekę</w:t>
      </w:r>
      <w:r w:rsidR="00D37FB7">
        <w:rPr>
          <w:rFonts w:ascii="Times New Roman" w:eastAsia="Times New Roman" w:hAnsi="Times New Roman" w:cs="Times New Roman"/>
          <w:bCs/>
          <w:sz w:val="24"/>
          <w:szCs w:val="24"/>
          <w:lang w:val="lt-LT"/>
        </w:rPr>
        <w:t>;</w:t>
      </w:r>
    </w:p>
    <w:p w14:paraId="59898B5B" w14:textId="2717121F" w:rsidR="002D7A36" w:rsidRPr="00D37FB7" w:rsidRDefault="002D7A36" w:rsidP="00D37FB7">
      <w:pPr>
        <w:autoSpaceDE w:val="0"/>
        <w:autoSpaceDN w:val="0"/>
        <w:spacing w:after="0" w:line="240" w:lineRule="auto"/>
        <w:ind w:firstLine="720"/>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bCs/>
          <w:sz w:val="24"/>
          <w:szCs w:val="24"/>
          <w:lang w:val="lt-LT"/>
        </w:rPr>
        <w:t>kad nėra ta</w:t>
      </w:r>
      <w:r w:rsidR="005B2064">
        <w:rPr>
          <w:rFonts w:ascii="Times New Roman" w:eastAsia="Times New Roman" w:hAnsi="Times New Roman" w:cs="Times New Roman"/>
          <w:bCs/>
          <w:sz w:val="24"/>
          <w:szCs w:val="24"/>
          <w:lang w:val="lt-LT"/>
        </w:rPr>
        <w:t>i</w:t>
      </w:r>
      <w:r w:rsidRPr="00D37FB7">
        <w:rPr>
          <w:rFonts w:ascii="Times New Roman" w:eastAsia="Times New Roman" w:hAnsi="Times New Roman" w:cs="Times New Roman"/>
          <w:bCs/>
          <w:sz w:val="24"/>
          <w:szCs w:val="24"/>
          <w:lang w:val="lt-LT"/>
        </w:rPr>
        <w:t>komas Lietuvos Respublikos viešųjų pirkimų įstatymo 46 straipsnio 2</w:t>
      </w:r>
      <w:r w:rsidRPr="00D37FB7">
        <w:rPr>
          <w:rFonts w:ascii="Times New Roman" w:eastAsia="Times New Roman" w:hAnsi="Times New Roman" w:cs="Times New Roman"/>
          <w:bCs/>
          <w:sz w:val="24"/>
          <w:szCs w:val="24"/>
          <w:vertAlign w:val="superscript"/>
          <w:lang w:val="lt-LT"/>
        </w:rPr>
        <w:t>1</w:t>
      </w:r>
      <w:r w:rsidRPr="00D37FB7">
        <w:rPr>
          <w:rFonts w:ascii="Times New Roman" w:eastAsia="Times New Roman" w:hAnsi="Times New Roman" w:cs="Times New Roman"/>
          <w:bCs/>
          <w:sz w:val="24"/>
          <w:szCs w:val="24"/>
          <w:lang w:val="lt-LT"/>
        </w:rPr>
        <w:t xml:space="preserve"> dalyje</w:t>
      </w:r>
    </w:p>
    <w:p w14:paraId="7F7F2E70" w14:textId="66214648" w:rsidR="00D37FB7" w:rsidRDefault="002D7A36" w:rsidP="00D37FB7">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w:t>
      </w:r>
      <w:r w:rsidR="00D37FB7">
        <w:rPr>
          <w:rFonts w:ascii="Times New Roman" w:eastAsia="Times New Roman" w:hAnsi="Times New Roman" w:cs="Times New Roman"/>
          <w:bCs/>
          <w:sz w:val="24"/>
          <w:szCs w:val="24"/>
          <w:lang w:val="lt-LT"/>
        </w:rPr>
        <w:t>lyvauti viešuosiuose pirkimuose;</w:t>
      </w:r>
    </w:p>
    <w:p w14:paraId="332B3DC1" w14:textId="4C5D5630" w:rsidR="00130CD9" w:rsidRPr="00D3178C" w:rsidRDefault="00937006" w:rsidP="00D3178C">
      <w:pPr>
        <w:autoSpaceDE w:val="0"/>
        <w:autoSpaceDN w:val="0"/>
        <w:spacing w:after="0" w:line="240" w:lineRule="auto"/>
        <w:ind w:firstLine="720"/>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bCs/>
          <w:sz w:val="24"/>
          <w:szCs w:val="24"/>
          <w:lang w:val="lt-LT"/>
        </w:rPr>
        <w:t xml:space="preserve">kad dokumentų skaitmeninės kopijos ir CVP IS elektroninėmis priemonėmis pateikti </w:t>
      </w:r>
      <w:r w:rsidRPr="00982058">
        <w:rPr>
          <w:rFonts w:ascii="Times New Roman" w:eastAsia="Times New Roman" w:hAnsi="Times New Roman" w:cs="Times New Roman"/>
          <w:bCs/>
          <w:sz w:val="24"/>
          <w:szCs w:val="24"/>
          <w:lang w:val="lt-LT"/>
        </w:rPr>
        <w:t>d</w:t>
      </w:r>
      <w:r w:rsidR="00D37FB7">
        <w:rPr>
          <w:rFonts w:ascii="Times New Roman" w:eastAsia="Times New Roman" w:hAnsi="Times New Roman" w:cs="Times New Roman"/>
          <w:bCs/>
          <w:sz w:val="24"/>
          <w:szCs w:val="24"/>
          <w:lang w:val="lt-LT"/>
        </w:rPr>
        <w:t>uomenys yra tikri;</w:t>
      </w:r>
    </w:p>
    <w:p w14:paraId="683AD6ED" w14:textId="2717498B" w:rsidR="00AC6A5A" w:rsidRPr="00D37FB7"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D37FB7">
        <w:rPr>
          <w:rFonts w:ascii="Times New Roman" w:eastAsia="Times New Roman" w:hAnsi="Times New Roman" w:cs="Times New Roman"/>
          <w:sz w:val="24"/>
          <w:szCs w:val="24"/>
          <w:lang w:val="lt-LT"/>
        </w:rPr>
        <w:t xml:space="preserve">Pasiūlymas </w:t>
      </w:r>
      <w:r w:rsidR="00D37FB7" w:rsidRPr="00D37FB7">
        <w:rPr>
          <w:rFonts w:ascii="Times New Roman" w:eastAsia="Times New Roman" w:hAnsi="Times New Roman" w:cs="Times New Roman"/>
          <w:sz w:val="24"/>
          <w:szCs w:val="24"/>
          <w:lang w:val="lt-LT"/>
        </w:rPr>
        <w:t>galioja 90 dienų</w:t>
      </w:r>
      <w:r w:rsidRPr="00D37FB7">
        <w:rPr>
          <w:rFonts w:ascii="Times New Roman" w:eastAsia="Times New Roman" w:hAnsi="Times New Roman" w:cs="Times New Roman"/>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09359938"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843B0A4" w14:textId="07DC5F5E" w:rsidR="003067C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p w14:paraId="2C43602F" w14:textId="2FCDA60B" w:rsidR="003067C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p w14:paraId="7F67CBF5" w14:textId="4C087FA6" w:rsidR="003067C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p w14:paraId="7D15D0B4" w14:textId="77777777" w:rsidR="003067CA" w:rsidRPr="00AC6A5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24B31"/>
    <w:rsid w:val="0003352B"/>
    <w:rsid w:val="00036D70"/>
    <w:rsid w:val="000803E4"/>
    <w:rsid w:val="001303F3"/>
    <w:rsid w:val="00130CD9"/>
    <w:rsid w:val="0014003B"/>
    <w:rsid w:val="00202FD5"/>
    <w:rsid w:val="00271956"/>
    <w:rsid w:val="002B36C7"/>
    <w:rsid w:val="002D12C7"/>
    <w:rsid w:val="002D7A36"/>
    <w:rsid w:val="002E3518"/>
    <w:rsid w:val="003067CA"/>
    <w:rsid w:val="003949A0"/>
    <w:rsid w:val="003D0E74"/>
    <w:rsid w:val="003E68A3"/>
    <w:rsid w:val="00413D26"/>
    <w:rsid w:val="00414938"/>
    <w:rsid w:val="004674F0"/>
    <w:rsid w:val="004A644B"/>
    <w:rsid w:val="004B4E89"/>
    <w:rsid w:val="004C1939"/>
    <w:rsid w:val="00504FB7"/>
    <w:rsid w:val="005156C1"/>
    <w:rsid w:val="00571BED"/>
    <w:rsid w:val="00575FF4"/>
    <w:rsid w:val="005B2064"/>
    <w:rsid w:val="005C2A2E"/>
    <w:rsid w:val="005D0C9C"/>
    <w:rsid w:val="00607526"/>
    <w:rsid w:val="00616DFB"/>
    <w:rsid w:val="00676F02"/>
    <w:rsid w:val="006B0A74"/>
    <w:rsid w:val="006B51A3"/>
    <w:rsid w:val="006E3CBC"/>
    <w:rsid w:val="006F195C"/>
    <w:rsid w:val="00706DC2"/>
    <w:rsid w:val="00723CF0"/>
    <w:rsid w:val="00752282"/>
    <w:rsid w:val="00782B47"/>
    <w:rsid w:val="007E1D28"/>
    <w:rsid w:val="00822668"/>
    <w:rsid w:val="008B3176"/>
    <w:rsid w:val="00937006"/>
    <w:rsid w:val="009407A7"/>
    <w:rsid w:val="00945258"/>
    <w:rsid w:val="0095240E"/>
    <w:rsid w:val="00982058"/>
    <w:rsid w:val="009A318A"/>
    <w:rsid w:val="009D2BA0"/>
    <w:rsid w:val="009D4C14"/>
    <w:rsid w:val="00A25A97"/>
    <w:rsid w:val="00AC6587"/>
    <w:rsid w:val="00AC695A"/>
    <w:rsid w:val="00AC6A5A"/>
    <w:rsid w:val="00AE0129"/>
    <w:rsid w:val="00AE03EB"/>
    <w:rsid w:val="00B355D3"/>
    <w:rsid w:val="00B60412"/>
    <w:rsid w:val="00B82F85"/>
    <w:rsid w:val="00BB0E02"/>
    <w:rsid w:val="00BF3DAD"/>
    <w:rsid w:val="00C05B58"/>
    <w:rsid w:val="00C264B4"/>
    <w:rsid w:val="00C266AF"/>
    <w:rsid w:val="00C7046C"/>
    <w:rsid w:val="00CD60ED"/>
    <w:rsid w:val="00CE6313"/>
    <w:rsid w:val="00D3178C"/>
    <w:rsid w:val="00D37FB7"/>
    <w:rsid w:val="00D6049E"/>
    <w:rsid w:val="00D661A0"/>
    <w:rsid w:val="00DD0EEC"/>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Ausra Marcinkiene</cp:lastModifiedBy>
  <cp:revision>29</cp:revision>
  <dcterms:created xsi:type="dcterms:W3CDTF">2025-03-25T08:06:00Z</dcterms:created>
  <dcterms:modified xsi:type="dcterms:W3CDTF">2025-08-20T08:44:00Z</dcterms:modified>
</cp:coreProperties>
</file>