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57225" w14:textId="3276213C" w:rsidR="00CE58FB" w:rsidRDefault="00CE58FB" w:rsidP="00CE58FB">
      <w:pPr>
        <w:pStyle w:val="Standard"/>
        <w:ind w:firstLine="706"/>
        <w:jc w:val="both"/>
        <w:rPr>
          <w:rFonts w:cs="Times New Roman"/>
          <w:bCs/>
          <w:lang w:val="lt-LT"/>
        </w:rPr>
      </w:pPr>
      <w:r w:rsidRPr="00BC65E0">
        <w:rPr>
          <w:rFonts w:cs="Times New Roman"/>
          <w:shd w:val="clear" w:color="auto" w:fill="FFFFFF"/>
          <w:lang w:val="lt-LT"/>
        </w:rPr>
        <w:t>Viešoji įstaiga Lietuvos sveikatos moks</w:t>
      </w:r>
      <w:r>
        <w:rPr>
          <w:rFonts w:cs="Times New Roman"/>
          <w:shd w:val="clear" w:color="auto" w:fill="FFFFFF"/>
          <w:lang w:val="lt-LT"/>
        </w:rPr>
        <w:t xml:space="preserve">lų universiteto Kauno ligoninė </w:t>
      </w:r>
      <w:r w:rsidRPr="00BC65E0">
        <w:rPr>
          <w:rFonts w:cs="Times New Roman"/>
          <w:shd w:val="clear" w:color="auto" w:fill="FFFFFF"/>
          <w:lang w:val="lt-LT"/>
        </w:rPr>
        <w:t xml:space="preserve">(toliau – perkančioji organizacija) </w:t>
      </w:r>
      <w:r w:rsidRPr="00BC65E0">
        <w:rPr>
          <w:rFonts w:cs="Times New Roman"/>
          <w:bCs/>
          <w:lang w:val="lt-LT"/>
        </w:rPr>
        <w:t xml:space="preserve">vadovaudamasi Lietuvos Respublikos viešųjų pirkimų įstatymo (toliau – VPĮ) 27 str. ir siekdama pasirengti viešajam </w:t>
      </w:r>
      <w:r w:rsidRPr="000B1597">
        <w:rPr>
          <w:rFonts w:cs="Times New Roman"/>
          <w:bCs/>
          <w:lang w:val="lt-LT"/>
        </w:rPr>
        <w:t xml:space="preserve">pirkimui </w:t>
      </w:r>
      <w:r w:rsidRPr="000B1597">
        <w:rPr>
          <w:rFonts w:cs="Times New Roman"/>
          <w:b/>
          <w:bCs/>
          <w:i/>
          <w:iCs/>
          <w:lang w:val="lt-LT"/>
        </w:rPr>
        <w:t>„</w:t>
      </w:r>
      <w:proofErr w:type="spellStart"/>
      <w:r w:rsidR="00D277E1">
        <w:rPr>
          <w:b/>
          <w:kern w:val="2"/>
        </w:rPr>
        <w:t>Vienkartinių</w:t>
      </w:r>
      <w:proofErr w:type="spellEnd"/>
      <w:r w:rsidR="00D277E1">
        <w:rPr>
          <w:b/>
          <w:kern w:val="2"/>
        </w:rPr>
        <w:t xml:space="preserve"> </w:t>
      </w:r>
      <w:proofErr w:type="spellStart"/>
      <w:r w:rsidR="00D277E1">
        <w:rPr>
          <w:b/>
          <w:kern w:val="2"/>
        </w:rPr>
        <w:t>indų</w:t>
      </w:r>
      <w:proofErr w:type="spellEnd"/>
      <w:r w:rsidR="00D277E1">
        <w:rPr>
          <w:b/>
          <w:kern w:val="2"/>
        </w:rPr>
        <w:t xml:space="preserve"> </w:t>
      </w:r>
      <w:proofErr w:type="spellStart"/>
      <w:r w:rsidR="00D277E1">
        <w:rPr>
          <w:b/>
          <w:kern w:val="2"/>
        </w:rPr>
        <w:t>pirkimui</w:t>
      </w:r>
      <w:proofErr w:type="spellEnd"/>
      <w:r w:rsidRPr="000B1597">
        <w:rPr>
          <w:rFonts w:cs="Times New Roman"/>
          <w:b/>
          <w:bCs/>
          <w:i/>
          <w:iCs/>
          <w:lang w:val="lt-LT"/>
        </w:rPr>
        <w:t>“</w:t>
      </w:r>
      <w:r>
        <w:rPr>
          <w:rFonts w:cs="Times New Roman"/>
          <w:b/>
          <w:bCs/>
          <w:lang w:val="lt-LT"/>
        </w:rPr>
        <w:t xml:space="preserve"> </w:t>
      </w:r>
      <w:r w:rsidRPr="00BC65E0">
        <w:rPr>
          <w:rFonts w:cs="Times New Roman"/>
          <w:bCs/>
          <w:lang w:val="lt-LT"/>
        </w:rPr>
        <w:t xml:space="preserve">(toliau – </w:t>
      </w:r>
      <w:r w:rsidRPr="00BC65E0">
        <w:rPr>
          <w:rFonts w:cs="Times New Roman"/>
          <w:b/>
          <w:bCs/>
          <w:lang w:val="lt-LT"/>
        </w:rPr>
        <w:t>Pirkimas</w:t>
      </w:r>
      <w:r w:rsidRPr="00BC65E0">
        <w:rPr>
          <w:rFonts w:cs="Times New Roman"/>
          <w:bCs/>
          <w:lang w:val="lt-LT"/>
        </w:rPr>
        <w:t>), praš</w:t>
      </w:r>
      <w:r>
        <w:rPr>
          <w:rFonts w:cs="Times New Roman"/>
          <w:bCs/>
          <w:lang w:val="lt-LT"/>
        </w:rPr>
        <w:t>ė</w:t>
      </w:r>
      <w:r w:rsidRPr="00BC65E0">
        <w:rPr>
          <w:rFonts w:cs="Times New Roman"/>
          <w:bCs/>
          <w:lang w:val="lt-LT"/>
        </w:rPr>
        <w:t xml:space="preserve"> nepriklausomų ekspertų, institucijų arba rinkos dalyvių suteikti konsultaciją.</w:t>
      </w:r>
    </w:p>
    <w:p w14:paraId="75765CA1" w14:textId="77777777" w:rsidR="00CE58FB" w:rsidRDefault="00CE58FB" w:rsidP="00CA3FA6">
      <w:pPr>
        <w:pStyle w:val="TEKSTAS"/>
        <w:widowControl/>
        <w:spacing w:line="240" w:lineRule="auto"/>
        <w:ind w:right="-449"/>
        <w:rPr>
          <w:rFonts w:cs="Times New Roman"/>
          <w:b/>
          <w:bCs/>
          <w:lang w:val="lt-LT"/>
        </w:rPr>
      </w:pPr>
    </w:p>
    <w:p w14:paraId="6B6E0DDA" w14:textId="28A24D25" w:rsidR="00CA3FA6" w:rsidRPr="00BC65E0" w:rsidRDefault="00CA3FA6" w:rsidP="00CA3FA6">
      <w:pPr>
        <w:pStyle w:val="TEKSTAS"/>
        <w:widowControl/>
        <w:spacing w:line="240" w:lineRule="auto"/>
        <w:ind w:right="-449"/>
        <w:rPr>
          <w:rFonts w:cs="Times New Roman"/>
          <w:b/>
          <w:bCs/>
          <w:lang w:val="lt-LT"/>
        </w:rPr>
      </w:pPr>
      <w:r w:rsidRPr="00BC65E0">
        <w:rPr>
          <w:rFonts w:cs="Times New Roman"/>
          <w:b/>
          <w:bCs/>
          <w:lang w:val="lt-LT"/>
        </w:rPr>
        <w:t>Praš</w:t>
      </w:r>
      <w:r>
        <w:rPr>
          <w:rFonts w:cs="Times New Roman"/>
          <w:b/>
          <w:bCs/>
          <w:lang w:val="lt-LT"/>
        </w:rPr>
        <w:t>ė</w:t>
      </w:r>
      <w:r w:rsidRPr="00BC65E0">
        <w:rPr>
          <w:rFonts w:cs="Times New Roman"/>
          <w:b/>
          <w:bCs/>
          <w:lang w:val="lt-LT"/>
        </w:rPr>
        <w:t xml:space="preserve">me rinkos dalyvių ar kitų ekspertų atsakyti į šiuos klausimus: </w:t>
      </w:r>
    </w:p>
    <w:tbl>
      <w:tblPr>
        <w:tblW w:w="9502" w:type="dxa"/>
        <w:tblInd w:w="-147" w:type="dxa"/>
        <w:tblCellMar>
          <w:left w:w="10" w:type="dxa"/>
          <w:right w:w="10" w:type="dxa"/>
        </w:tblCellMar>
        <w:tblLook w:val="04A0" w:firstRow="1" w:lastRow="0" w:firstColumn="1" w:lastColumn="0" w:noHBand="0" w:noVBand="1"/>
      </w:tblPr>
      <w:tblGrid>
        <w:gridCol w:w="1094"/>
        <w:gridCol w:w="4358"/>
        <w:gridCol w:w="4050"/>
      </w:tblGrid>
      <w:tr w:rsidR="00D277E1" w:rsidRPr="00D277E1" w14:paraId="2F333E82" w14:textId="77777777" w:rsidTr="00E42140">
        <w:trPr>
          <w:trHeight w:val="675"/>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3A6430" w14:textId="77777777" w:rsidR="00D277E1" w:rsidRPr="00D277E1" w:rsidRDefault="00D277E1" w:rsidP="00E42140">
            <w:pPr>
              <w:tabs>
                <w:tab w:val="left" w:pos="324"/>
              </w:tabs>
              <w:ind w:right="540"/>
              <w:rPr>
                <w:rFonts w:ascii="Times New Roman" w:hAnsi="Times New Roman"/>
                <w:lang w:val="lt-LT"/>
              </w:rPr>
            </w:pPr>
            <w:r w:rsidRPr="00D277E1">
              <w:rPr>
                <w:rFonts w:ascii="Times New Roman" w:hAnsi="Times New Roman"/>
                <w:b/>
                <w:bCs/>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2255C3" w14:textId="77777777" w:rsidR="00D277E1" w:rsidRPr="00D277E1" w:rsidRDefault="00D277E1" w:rsidP="00E42140">
            <w:pPr>
              <w:jc w:val="center"/>
              <w:rPr>
                <w:rFonts w:ascii="Times New Roman" w:hAnsi="Times New Roman"/>
                <w:lang w:val="lt-LT"/>
              </w:rPr>
            </w:pPr>
            <w:r w:rsidRPr="00D277E1">
              <w:rPr>
                <w:rFonts w:ascii="Times New Roman" w:hAnsi="Times New Roman"/>
                <w:b/>
                <w:bCs/>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40E8E4" w14:textId="77777777" w:rsidR="00D277E1" w:rsidRPr="00D277E1" w:rsidRDefault="00D277E1" w:rsidP="00E42140">
            <w:pPr>
              <w:jc w:val="center"/>
              <w:rPr>
                <w:rFonts w:ascii="Times New Roman" w:hAnsi="Times New Roman"/>
                <w:lang w:val="lt-LT"/>
              </w:rPr>
            </w:pPr>
            <w:r w:rsidRPr="00D277E1">
              <w:rPr>
                <w:rFonts w:ascii="Times New Roman" w:hAnsi="Times New Roman"/>
                <w:b/>
                <w:bCs/>
                <w:lang w:val="lt-LT" w:eastAsia="lt-LT"/>
              </w:rPr>
              <w:t>Tiekėjo nuomonė</w:t>
            </w:r>
          </w:p>
        </w:tc>
      </w:tr>
      <w:tr w:rsidR="00D277E1" w:rsidRPr="00D277E1" w14:paraId="3C1357D0" w14:textId="77777777" w:rsidTr="00E42140">
        <w:trPr>
          <w:trHeight w:val="479"/>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BF1C63C" w14:textId="77777777" w:rsidR="00D277E1" w:rsidRPr="00D277E1" w:rsidRDefault="00D277E1" w:rsidP="00E42140">
            <w:pPr>
              <w:pStyle w:val="Sraopastraipa"/>
              <w:tabs>
                <w:tab w:val="left" w:pos="324"/>
              </w:tabs>
              <w:autoSpaceDN w:val="0"/>
              <w:ind w:left="0" w:right="540"/>
              <w:contextualSpacing w:val="0"/>
              <w:jc w:val="center"/>
              <w:rPr>
                <w:sz w:val="22"/>
                <w:szCs w:val="22"/>
                <w:lang w:val="lt-LT" w:eastAsia="lt-LT"/>
              </w:rPr>
            </w:pPr>
            <w:r w:rsidRPr="00D277E1">
              <w:rPr>
                <w:sz w:val="22"/>
                <w:szCs w:val="22"/>
                <w:lang w:val="lt-LT" w:eastAsia="lt-LT"/>
              </w:rPr>
              <w:t>1.</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4ED0CC" w14:textId="77777777" w:rsidR="00D277E1" w:rsidRPr="00D277E1" w:rsidRDefault="00D277E1" w:rsidP="00E42140">
            <w:pPr>
              <w:rPr>
                <w:rFonts w:ascii="Times New Roman" w:hAnsi="Times New Roman"/>
                <w:lang w:val="lt-LT"/>
              </w:rPr>
            </w:pPr>
            <w:r w:rsidRPr="00D277E1">
              <w:rPr>
                <w:rFonts w:ascii="Times New Roman" w:hAnsi="Times New Roman"/>
                <w:lang w:val="lt-LT" w:eastAsia="lt-LT"/>
              </w:rPr>
              <w:t xml:space="preserve">Ar techninėje specifikacijoje nurodyti reikalavimai ir sąlygos yra priimtinos ir aiškios, ar teiktumėte pasiūlymą dėl šio pirkimo objekto? </w:t>
            </w:r>
          </w:p>
          <w:p w14:paraId="1BAD1C9F" w14:textId="77777777" w:rsidR="00D277E1" w:rsidRPr="00D277E1" w:rsidRDefault="00D277E1" w:rsidP="00E42140">
            <w:pPr>
              <w:jc w:val="both"/>
              <w:rPr>
                <w:rFonts w:ascii="Times New Roman" w:hAnsi="Times New Roman"/>
                <w:lang w:val="lt-LT" w:eastAsia="lt-LT"/>
              </w:rPr>
            </w:pPr>
            <w:r w:rsidRPr="00D277E1">
              <w:rPr>
                <w:rFonts w:ascii="Times New Roman" w:hAnsi="Times New Roman"/>
                <w:i/>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2FB290" w14:textId="77777777" w:rsidR="00D277E1" w:rsidRPr="00D277E1" w:rsidRDefault="00D277E1" w:rsidP="00E42140">
            <w:pPr>
              <w:rPr>
                <w:rFonts w:ascii="Times New Roman" w:hAnsi="Times New Roman"/>
                <w:lang w:val="lt-LT" w:eastAsia="lt-LT"/>
              </w:rPr>
            </w:pPr>
            <w:r w:rsidRPr="00D277E1">
              <w:rPr>
                <w:rFonts w:ascii="Times New Roman" w:hAnsi="Times New Roman"/>
                <w:lang w:val="lt-LT" w:eastAsia="lt-LT"/>
              </w:rPr>
              <w:t>Techninėje specifikacijoje nurodyti reikalavimai ir sąlygos yra aiškios, tačiau keisčiau:</w:t>
            </w:r>
          </w:p>
          <w:p w14:paraId="4FE21DFF" w14:textId="77777777" w:rsidR="00D277E1" w:rsidRPr="00D277E1" w:rsidRDefault="00D277E1" w:rsidP="00E42140">
            <w:pPr>
              <w:rPr>
                <w:rFonts w:ascii="Times New Roman" w:hAnsi="Times New Roman"/>
                <w:lang w:val="lt-LT" w:eastAsia="lt-LT"/>
              </w:rPr>
            </w:pPr>
            <w:r w:rsidRPr="00D277E1">
              <w:rPr>
                <w:rFonts w:ascii="Times New Roman" w:hAnsi="Times New Roman"/>
                <w:lang w:val="lt-LT" w:eastAsia="lt-LT"/>
              </w:rPr>
              <w:t xml:space="preserve">3.1 ir 4.1 tolerancijos reikėtų ne +-1 cm, o +-2 cm. Pas gamintojus varijuoja abu variantai, bet taip galima duoti daugiau pasirinkimo tiekėjams ko </w:t>
            </w:r>
            <w:proofErr w:type="spellStart"/>
            <w:r w:rsidRPr="00D277E1">
              <w:rPr>
                <w:rFonts w:ascii="Times New Roman" w:hAnsi="Times New Roman"/>
                <w:lang w:val="lt-LT" w:eastAsia="lt-LT"/>
              </w:rPr>
              <w:t>pasekoje</w:t>
            </w:r>
            <w:proofErr w:type="spellEnd"/>
            <w:r w:rsidRPr="00D277E1">
              <w:rPr>
                <w:rFonts w:ascii="Times New Roman" w:hAnsi="Times New Roman"/>
                <w:lang w:val="lt-LT" w:eastAsia="lt-LT"/>
              </w:rPr>
              <w:t xml:space="preserve"> pasiūlyti geresnę kainą pirkėjui.</w:t>
            </w:r>
          </w:p>
          <w:p w14:paraId="30A597C1" w14:textId="77777777" w:rsidR="00D277E1" w:rsidRPr="00D277E1" w:rsidRDefault="00D277E1" w:rsidP="00E42140">
            <w:pPr>
              <w:rPr>
                <w:rFonts w:ascii="Times New Roman" w:hAnsi="Times New Roman"/>
                <w:color w:val="000000"/>
              </w:rPr>
            </w:pPr>
            <w:r w:rsidRPr="00D277E1">
              <w:rPr>
                <w:rFonts w:ascii="Times New Roman" w:hAnsi="Times New Roman"/>
                <w:color w:val="000000"/>
              </w:rPr>
              <w:t xml:space="preserve">11.1.2. </w:t>
            </w:r>
            <w:proofErr w:type="spellStart"/>
            <w:r w:rsidRPr="00D277E1">
              <w:rPr>
                <w:rFonts w:ascii="Times New Roman" w:hAnsi="Times New Roman"/>
                <w:color w:val="000000"/>
              </w:rPr>
              <w:t>aukštis</w:t>
            </w:r>
            <w:proofErr w:type="spellEnd"/>
            <w:r w:rsidRPr="00D277E1">
              <w:rPr>
                <w:rFonts w:ascii="Times New Roman" w:hAnsi="Times New Roman"/>
                <w:color w:val="000000"/>
              </w:rPr>
              <w:t xml:space="preserve"> 190-225 mm; </w:t>
            </w:r>
            <w:proofErr w:type="spellStart"/>
            <w:r w:rsidRPr="00D277E1">
              <w:rPr>
                <w:rFonts w:ascii="Times New Roman" w:hAnsi="Times New Roman"/>
                <w:color w:val="000000"/>
              </w:rPr>
              <w:t>plotis</w:t>
            </w:r>
            <w:proofErr w:type="spellEnd"/>
            <w:r w:rsidRPr="00D277E1">
              <w:rPr>
                <w:rFonts w:ascii="Times New Roman" w:hAnsi="Times New Roman"/>
                <w:color w:val="000000"/>
              </w:rPr>
              <w:t xml:space="preserve"> 170-190 </w:t>
            </w:r>
            <w:proofErr w:type="gramStart"/>
            <w:r w:rsidRPr="00D277E1">
              <w:rPr>
                <w:rFonts w:ascii="Times New Roman" w:hAnsi="Times New Roman"/>
                <w:color w:val="000000"/>
              </w:rPr>
              <w:t>mm ;</w:t>
            </w:r>
            <w:proofErr w:type="gramEnd"/>
            <w:r w:rsidRPr="00D277E1">
              <w:rPr>
                <w:rFonts w:ascii="Times New Roman" w:hAnsi="Times New Roman"/>
                <w:color w:val="000000"/>
              </w:rPr>
              <w:t xml:space="preserve"> </w:t>
            </w:r>
            <w:proofErr w:type="spellStart"/>
            <w:r w:rsidRPr="00D277E1">
              <w:rPr>
                <w:rFonts w:ascii="Times New Roman" w:hAnsi="Times New Roman"/>
                <w:color w:val="000000"/>
              </w:rPr>
              <w:t>pagrindas</w:t>
            </w:r>
            <w:proofErr w:type="spellEnd"/>
            <w:r w:rsidRPr="00D277E1">
              <w:rPr>
                <w:rFonts w:ascii="Times New Roman" w:hAnsi="Times New Roman"/>
                <w:color w:val="000000"/>
              </w:rPr>
              <w:t xml:space="preserve"> 70-80mm (</w:t>
            </w:r>
            <w:proofErr w:type="spellStart"/>
            <w:r w:rsidRPr="00D277E1">
              <w:rPr>
                <w:rFonts w:ascii="Times New Roman" w:hAnsi="Times New Roman"/>
                <w:color w:val="000000"/>
              </w:rPr>
              <w:t>dažniausiai</w:t>
            </w:r>
            <w:proofErr w:type="spellEnd"/>
            <w:r w:rsidRPr="00D277E1">
              <w:rPr>
                <w:rFonts w:ascii="Times New Roman" w:hAnsi="Times New Roman"/>
                <w:color w:val="000000"/>
              </w:rPr>
              <w:t xml:space="preserve"> pas </w:t>
            </w:r>
            <w:proofErr w:type="spellStart"/>
            <w:r w:rsidRPr="00D277E1">
              <w:rPr>
                <w:rFonts w:ascii="Times New Roman" w:hAnsi="Times New Roman"/>
                <w:color w:val="000000"/>
              </w:rPr>
              <w:t>gamintojus</w:t>
            </w:r>
            <w:proofErr w:type="spellEnd"/>
            <w:r w:rsidRPr="00D277E1">
              <w:rPr>
                <w:rFonts w:ascii="Times New Roman" w:hAnsi="Times New Roman"/>
                <w:color w:val="000000"/>
              </w:rPr>
              <w:t xml:space="preserve"> </w:t>
            </w:r>
            <w:proofErr w:type="spellStart"/>
            <w:r w:rsidRPr="00D277E1">
              <w:rPr>
                <w:rFonts w:ascii="Times New Roman" w:hAnsi="Times New Roman"/>
                <w:color w:val="000000"/>
              </w:rPr>
              <w:t>yra</w:t>
            </w:r>
            <w:proofErr w:type="spellEnd"/>
            <w:r w:rsidRPr="00D277E1">
              <w:rPr>
                <w:rFonts w:ascii="Times New Roman" w:hAnsi="Times New Roman"/>
                <w:color w:val="000000"/>
              </w:rPr>
              <w:t xml:space="preserve"> </w:t>
            </w:r>
            <w:proofErr w:type="spellStart"/>
            <w:r w:rsidRPr="00D277E1">
              <w:rPr>
                <w:rFonts w:ascii="Times New Roman" w:hAnsi="Times New Roman"/>
                <w:color w:val="000000"/>
              </w:rPr>
              <w:t>tokie</w:t>
            </w:r>
            <w:proofErr w:type="spellEnd"/>
            <w:r w:rsidRPr="00D277E1">
              <w:rPr>
                <w:rFonts w:ascii="Times New Roman" w:hAnsi="Times New Roman"/>
                <w:color w:val="000000"/>
              </w:rPr>
              <w:t xml:space="preserve"> </w:t>
            </w:r>
            <w:proofErr w:type="spellStart"/>
            <w:r w:rsidRPr="00D277E1">
              <w:rPr>
                <w:rFonts w:ascii="Times New Roman" w:hAnsi="Times New Roman"/>
                <w:color w:val="000000"/>
              </w:rPr>
              <w:t>išmatavimai</w:t>
            </w:r>
            <w:proofErr w:type="spellEnd"/>
            <w:r w:rsidRPr="00D277E1">
              <w:rPr>
                <w:rFonts w:ascii="Times New Roman" w:hAnsi="Times New Roman"/>
                <w:color w:val="000000"/>
              </w:rPr>
              <w:t>)</w:t>
            </w:r>
          </w:p>
          <w:p w14:paraId="5BBB91F7" w14:textId="77777777" w:rsidR="00D277E1" w:rsidRPr="00D277E1" w:rsidRDefault="00D277E1" w:rsidP="00E42140">
            <w:pPr>
              <w:rPr>
                <w:rFonts w:ascii="Times New Roman" w:hAnsi="Times New Roman"/>
                <w:color w:val="000000"/>
              </w:rPr>
            </w:pPr>
          </w:p>
          <w:p w14:paraId="45DB9C2D" w14:textId="77777777" w:rsidR="00D277E1" w:rsidRPr="00D277E1" w:rsidRDefault="00D277E1" w:rsidP="00E42140">
            <w:pPr>
              <w:rPr>
                <w:rFonts w:ascii="Times New Roman" w:hAnsi="Times New Roman"/>
                <w:lang w:val="lt-LT" w:eastAsia="lt-LT"/>
              </w:rPr>
            </w:pPr>
          </w:p>
          <w:p w14:paraId="15035653" w14:textId="77777777" w:rsidR="00D277E1" w:rsidRPr="00D277E1" w:rsidRDefault="00D277E1" w:rsidP="00E42140">
            <w:pPr>
              <w:rPr>
                <w:rFonts w:ascii="Times New Roman" w:hAnsi="Times New Roman"/>
                <w:lang w:eastAsia="lt-LT"/>
              </w:rPr>
            </w:pPr>
          </w:p>
        </w:tc>
      </w:tr>
      <w:tr w:rsidR="00D277E1" w:rsidRPr="00D277E1" w14:paraId="30C094CD" w14:textId="77777777" w:rsidTr="00E42140">
        <w:trPr>
          <w:trHeight w:val="479"/>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D1CA01A" w14:textId="77777777" w:rsidR="00D277E1" w:rsidRPr="00D277E1" w:rsidRDefault="00D277E1" w:rsidP="00E42140">
            <w:pPr>
              <w:pStyle w:val="Sraopastraipa"/>
              <w:tabs>
                <w:tab w:val="left" w:pos="324"/>
              </w:tabs>
              <w:autoSpaceDN w:val="0"/>
              <w:ind w:left="0" w:right="540"/>
              <w:contextualSpacing w:val="0"/>
              <w:jc w:val="center"/>
              <w:rPr>
                <w:sz w:val="22"/>
                <w:szCs w:val="22"/>
                <w:lang w:val="lt-LT" w:eastAsia="lt-LT"/>
              </w:rPr>
            </w:pPr>
            <w:r w:rsidRPr="00D277E1">
              <w:rPr>
                <w:sz w:val="22"/>
                <w:szCs w:val="22"/>
                <w:lang w:val="lt-LT" w:eastAsia="lt-LT"/>
              </w:rPr>
              <w:t>2.</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36E19B" w14:textId="77777777" w:rsidR="00D277E1" w:rsidRPr="00D277E1" w:rsidRDefault="00D277E1" w:rsidP="00E42140">
            <w:pPr>
              <w:jc w:val="both"/>
              <w:rPr>
                <w:rFonts w:ascii="Times New Roman" w:hAnsi="Times New Roman"/>
                <w:lang w:val="lt-LT"/>
              </w:rPr>
            </w:pPr>
            <w:r w:rsidRPr="00D277E1">
              <w:rPr>
                <w:rFonts w:ascii="Times New Roman" w:hAnsi="Times New Roman"/>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79E12E" w14:textId="77777777" w:rsidR="00D277E1" w:rsidRPr="00D277E1" w:rsidRDefault="00D277E1" w:rsidP="00E42140">
            <w:pPr>
              <w:rPr>
                <w:rFonts w:ascii="Times New Roman" w:hAnsi="Times New Roman"/>
                <w:lang w:val="lt-LT" w:eastAsia="lt-LT"/>
              </w:rPr>
            </w:pPr>
            <w:r w:rsidRPr="00D277E1">
              <w:rPr>
                <w:rFonts w:ascii="Times New Roman" w:hAnsi="Times New Roman"/>
                <w:lang w:val="lt-LT" w:eastAsia="lt-LT"/>
              </w:rPr>
              <w:t xml:space="preserve">Svarstyčiau dėl suyrančių popierinių puodelių ir jiems ekologiškų dangtelių. Pagal nurodytus reikalavimus tokie puodeliai yra ženkliai brangesni už paprastus popierinius puodelius ir plastikinius dangtelius. Jei jūsų įmonei nėra būtinumo naudoti tik ekologiškus ir 100 proc. suyrančius puodelius ir dangtelius – keisčiau į popierinius puodelius (ne 100 </w:t>
            </w:r>
            <w:proofErr w:type="spellStart"/>
            <w:r w:rsidRPr="00D277E1">
              <w:rPr>
                <w:rFonts w:ascii="Times New Roman" w:hAnsi="Times New Roman"/>
                <w:lang w:val="lt-LT" w:eastAsia="lt-LT"/>
              </w:rPr>
              <w:t>proc</w:t>
            </w:r>
            <w:proofErr w:type="spellEnd"/>
            <w:r w:rsidRPr="00D277E1">
              <w:rPr>
                <w:rFonts w:ascii="Times New Roman" w:hAnsi="Times New Roman"/>
                <w:lang w:val="lt-LT" w:eastAsia="lt-LT"/>
              </w:rPr>
              <w:t xml:space="preserve"> suyrančius) ir plastikinius PS dangtelius.</w:t>
            </w:r>
          </w:p>
        </w:tc>
      </w:tr>
      <w:tr w:rsidR="00D277E1" w:rsidRPr="00D277E1" w14:paraId="090A6B2B" w14:textId="77777777" w:rsidTr="00E42140">
        <w:trPr>
          <w:trHeight w:val="452"/>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719564F" w14:textId="77777777" w:rsidR="00D277E1" w:rsidRPr="00D277E1" w:rsidRDefault="00D277E1" w:rsidP="00E42140">
            <w:pPr>
              <w:pStyle w:val="Sraopastraipa"/>
              <w:tabs>
                <w:tab w:val="left" w:pos="324"/>
              </w:tabs>
              <w:autoSpaceDN w:val="0"/>
              <w:ind w:left="0" w:right="540"/>
              <w:contextualSpacing w:val="0"/>
              <w:jc w:val="center"/>
              <w:rPr>
                <w:sz w:val="22"/>
                <w:szCs w:val="22"/>
                <w:lang w:val="lt-LT" w:eastAsia="lt-LT"/>
              </w:rPr>
            </w:pPr>
            <w:r w:rsidRPr="00D277E1">
              <w:rPr>
                <w:sz w:val="22"/>
                <w:szCs w:val="22"/>
                <w:lang w:val="lt-LT" w:eastAsia="lt-LT"/>
              </w:rPr>
              <w:t>3.</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110CBC" w14:textId="77777777" w:rsidR="00D277E1" w:rsidRPr="00D277E1" w:rsidRDefault="00D277E1" w:rsidP="00E42140">
            <w:pPr>
              <w:jc w:val="both"/>
              <w:rPr>
                <w:rFonts w:ascii="Times New Roman" w:hAnsi="Times New Roman"/>
                <w:lang w:val="lt-LT"/>
              </w:rPr>
            </w:pPr>
            <w:r w:rsidRPr="00D277E1">
              <w:rPr>
                <w:rFonts w:ascii="Times New Roman" w:hAnsi="Times New Roman"/>
                <w:lang w:val="lt-LT"/>
              </w:rPr>
              <w:t>Kokie, Jūsų nuomone, reikalavimai įrašyti techninės specifikacijos projekte ribotų (riboja) konkurenciją tarp teikėjų?</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2261AF" w14:textId="77777777" w:rsidR="00D277E1" w:rsidRPr="00D277E1" w:rsidRDefault="00D277E1" w:rsidP="00E42140">
            <w:pPr>
              <w:rPr>
                <w:rFonts w:ascii="Times New Roman" w:hAnsi="Times New Roman"/>
                <w:lang w:val="lt-LT" w:eastAsia="lt-LT"/>
              </w:rPr>
            </w:pPr>
            <w:r w:rsidRPr="00D277E1">
              <w:rPr>
                <w:rFonts w:ascii="Times New Roman" w:hAnsi="Times New Roman"/>
                <w:lang w:val="lt-LT" w:eastAsia="lt-LT"/>
              </w:rPr>
              <w:t>-</w:t>
            </w:r>
          </w:p>
        </w:tc>
      </w:tr>
      <w:tr w:rsidR="00D277E1" w:rsidRPr="00D277E1" w14:paraId="18ACB1B6" w14:textId="77777777" w:rsidTr="00E42140">
        <w:trPr>
          <w:trHeight w:val="531"/>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FBDF602" w14:textId="77777777" w:rsidR="00D277E1" w:rsidRPr="00D277E1" w:rsidRDefault="00D277E1" w:rsidP="00E42140">
            <w:pPr>
              <w:pStyle w:val="Sraopastraipa"/>
              <w:tabs>
                <w:tab w:val="left" w:pos="324"/>
              </w:tabs>
              <w:autoSpaceDN w:val="0"/>
              <w:ind w:left="0" w:right="540"/>
              <w:contextualSpacing w:val="0"/>
              <w:jc w:val="center"/>
              <w:rPr>
                <w:sz w:val="22"/>
                <w:szCs w:val="22"/>
                <w:lang w:val="lt-LT" w:eastAsia="lt-LT"/>
              </w:rPr>
            </w:pPr>
            <w:r w:rsidRPr="00D277E1">
              <w:rPr>
                <w:sz w:val="22"/>
                <w:szCs w:val="22"/>
                <w:lang w:val="lt-LT" w:eastAsia="lt-LT"/>
              </w:rPr>
              <w:t>4.</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939D11" w14:textId="77777777" w:rsidR="00D277E1" w:rsidRPr="00D277E1" w:rsidRDefault="00D277E1" w:rsidP="00E42140">
            <w:pPr>
              <w:jc w:val="both"/>
              <w:rPr>
                <w:rFonts w:ascii="Times New Roman" w:hAnsi="Times New Roman"/>
                <w:lang w:val="lt-LT"/>
              </w:rPr>
            </w:pPr>
            <w:r w:rsidRPr="00D277E1">
              <w:rPr>
                <w:rFonts w:ascii="Times New Roman" w:hAnsi="Times New Roman"/>
                <w:lang w:val="lt-LT" w:eastAsia="lt-LT"/>
              </w:rPr>
              <w:t>Kokias numatote galimas rizikas dėl būsimos sutarties vykdymo?</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FD7635" w14:textId="77777777" w:rsidR="00D277E1" w:rsidRPr="00D277E1" w:rsidRDefault="00D277E1" w:rsidP="00E42140">
            <w:pPr>
              <w:rPr>
                <w:rFonts w:ascii="Times New Roman" w:hAnsi="Times New Roman"/>
                <w:lang w:val="lt-LT" w:eastAsia="lt-LT"/>
              </w:rPr>
            </w:pPr>
            <w:r w:rsidRPr="00D277E1">
              <w:rPr>
                <w:rFonts w:ascii="Times New Roman" w:hAnsi="Times New Roman"/>
                <w:lang w:val="lt-LT" w:eastAsia="lt-LT"/>
              </w:rPr>
              <w:t>-</w:t>
            </w:r>
          </w:p>
        </w:tc>
      </w:tr>
      <w:tr w:rsidR="00D277E1" w:rsidRPr="00D277E1" w14:paraId="2D2C6322" w14:textId="77777777" w:rsidTr="00E42140">
        <w:trPr>
          <w:trHeight w:val="531"/>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42A60AB" w14:textId="77777777" w:rsidR="00D277E1" w:rsidRPr="00D277E1" w:rsidRDefault="00D277E1" w:rsidP="00E42140">
            <w:pPr>
              <w:pStyle w:val="Sraopastraipa"/>
              <w:tabs>
                <w:tab w:val="left" w:pos="324"/>
              </w:tabs>
              <w:autoSpaceDN w:val="0"/>
              <w:ind w:left="0" w:right="540"/>
              <w:contextualSpacing w:val="0"/>
              <w:jc w:val="center"/>
              <w:rPr>
                <w:sz w:val="22"/>
                <w:szCs w:val="22"/>
                <w:lang w:val="lt-LT" w:eastAsia="lt-LT"/>
              </w:rPr>
            </w:pPr>
            <w:r w:rsidRPr="00D277E1">
              <w:rPr>
                <w:sz w:val="22"/>
                <w:szCs w:val="22"/>
                <w:lang w:val="lt-LT" w:eastAsia="lt-LT"/>
              </w:rPr>
              <w:lastRenderedPageBreak/>
              <w:t>5.</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CB59E2" w14:textId="77777777" w:rsidR="00D277E1" w:rsidRPr="00D277E1" w:rsidRDefault="00D277E1" w:rsidP="00E42140">
            <w:pPr>
              <w:jc w:val="both"/>
              <w:rPr>
                <w:rFonts w:ascii="Times New Roman" w:hAnsi="Times New Roman"/>
                <w:lang w:val="lt-LT" w:eastAsia="lt-LT"/>
              </w:rPr>
            </w:pPr>
            <w:r w:rsidRPr="00D277E1">
              <w:rPr>
                <w:rFonts w:ascii="Times New Roman" w:hAnsi="Times New Roman"/>
                <w:lang w:val="lt-LT" w:eastAsia="lt-LT"/>
              </w:rPr>
              <w:t>Ar turite kitų pastabų dėl techninėje specifikacijoje nurodytų reikalavimų. Jeigu taip, prašome nurodyti punktus ir pastabas.</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44242C" w14:textId="77777777" w:rsidR="00D277E1" w:rsidRPr="00D277E1" w:rsidRDefault="00D277E1" w:rsidP="00E42140">
            <w:pPr>
              <w:rPr>
                <w:rFonts w:ascii="Times New Roman" w:hAnsi="Times New Roman"/>
                <w:lang w:val="lt-LT" w:eastAsia="lt-LT"/>
              </w:rPr>
            </w:pPr>
            <w:r w:rsidRPr="00D277E1">
              <w:rPr>
                <w:rFonts w:ascii="Times New Roman" w:hAnsi="Times New Roman"/>
                <w:lang w:val="lt-LT" w:eastAsia="lt-LT"/>
              </w:rPr>
              <w:t>Siūlymas apsvarstyti 1.1 ir 1.2 punktus. Jeigu šie dubenėliai tikrai skirti sriubai (išsinešti), dangtelis nėra labai patogus ir stipriai uždarantis dubenėlį. Sriuba gali išsipilti. Jei yra galimybė pirkti ne ekologiškus dubenėlius ir dangtelius, siūlytume tvirtesnį variantą (350 ml arba 500 ml) plastikinį PP medžiagos dubenėlį ir PP dangtelį.</w:t>
            </w:r>
          </w:p>
        </w:tc>
      </w:tr>
      <w:tr w:rsidR="00D277E1" w:rsidRPr="00D277E1" w14:paraId="5A7FF11D" w14:textId="77777777" w:rsidTr="00E42140">
        <w:trPr>
          <w:trHeight w:val="531"/>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AE3DD34" w14:textId="77777777" w:rsidR="00D277E1" w:rsidRPr="00D277E1" w:rsidRDefault="00D277E1" w:rsidP="00E42140">
            <w:pPr>
              <w:pStyle w:val="Sraopastraipa"/>
              <w:tabs>
                <w:tab w:val="left" w:pos="324"/>
              </w:tabs>
              <w:autoSpaceDN w:val="0"/>
              <w:ind w:left="0" w:right="540"/>
              <w:contextualSpacing w:val="0"/>
              <w:jc w:val="center"/>
              <w:rPr>
                <w:sz w:val="22"/>
                <w:szCs w:val="22"/>
                <w:lang w:val="lt-LT" w:eastAsia="lt-LT"/>
              </w:rPr>
            </w:pPr>
            <w:r w:rsidRPr="00D277E1">
              <w:rPr>
                <w:sz w:val="22"/>
                <w:szCs w:val="22"/>
                <w:lang w:val="lt-LT" w:eastAsia="lt-LT"/>
              </w:rPr>
              <w:t>6.</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A9E32A" w14:textId="77777777" w:rsidR="00D277E1" w:rsidRPr="00D277E1" w:rsidRDefault="00D277E1" w:rsidP="00E42140">
            <w:pPr>
              <w:jc w:val="both"/>
              <w:rPr>
                <w:rFonts w:ascii="Times New Roman" w:hAnsi="Times New Roman"/>
                <w:lang w:val="lt-LT"/>
              </w:rPr>
            </w:pPr>
            <w:r w:rsidRPr="00D277E1">
              <w:rPr>
                <w:rFonts w:ascii="Times New Roman" w:hAnsi="Times New Roman"/>
                <w:lang w:val="lt-LT" w:eastAsia="lt-LT"/>
              </w:rPr>
              <w:t>Kokia būtų preliminari techninėje specifikacijoje nurodytų paslaugų kaina? (Jūsų pateikti įkainiai / kaina nelaikytini pasiūlymu ir bus naudojami tik rinkos tyrimo tikslais, siekiant tinkamai pasirengti būsimam pirkimui)</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7CA2D7" w14:textId="4B74F66E" w:rsidR="00D277E1" w:rsidRPr="00D277E1" w:rsidRDefault="00D277E1" w:rsidP="00E42140">
            <w:pPr>
              <w:rPr>
                <w:rFonts w:ascii="Times New Roman" w:hAnsi="Times New Roman"/>
                <w:lang w:val="lt-LT" w:eastAsia="lt-LT"/>
              </w:rPr>
            </w:pPr>
          </w:p>
        </w:tc>
      </w:tr>
      <w:tr w:rsidR="00D277E1" w:rsidRPr="00D277E1" w14:paraId="6B521978" w14:textId="77777777" w:rsidTr="00E42140">
        <w:trPr>
          <w:trHeight w:val="531"/>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951CBA9" w14:textId="77777777" w:rsidR="00D277E1" w:rsidRPr="00D277E1" w:rsidRDefault="00D277E1" w:rsidP="00E42140">
            <w:pPr>
              <w:pStyle w:val="Sraopastraipa"/>
              <w:tabs>
                <w:tab w:val="left" w:pos="324"/>
              </w:tabs>
              <w:autoSpaceDN w:val="0"/>
              <w:ind w:left="0" w:right="540"/>
              <w:contextualSpacing w:val="0"/>
              <w:jc w:val="center"/>
              <w:rPr>
                <w:sz w:val="22"/>
                <w:szCs w:val="22"/>
                <w:lang w:val="lt-LT" w:eastAsia="lt-LT"/>
              </w:rPr>
            </w:pPr>
            <w:r w:rsidRPr="00D277E1">
              <w:rPr>
                <w:sz w:val="22"/>
                <w:szCs w:val="22"/>
                <w:lang w:val="lt-LT" w:eastAsia="lt-LT"/>
              </w:rPr>
              <w:t>7.</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FF0256" w14:textId="77777777" w:rsidR="00D277E1" w:rsidRPr="00D277E1" w:rsidRDefault="00D277E1" w:rsidP="00E42140">
            <w:pPr>
              <w:jc w:val="both"/>
              <w:rPr>
                <w:rFonts w:ascii="Times New Roman" w:hAnsi="Times New Roman"/>
                <w:lang w:val="lt-LT" w:eastAsia="lt-LT"/>
              </w:rPr>
            </w:pPr>
            <w:r w:rsidRPr="00D277E1">
              <w:rPr>
                <w:rFonts w:ascii="Times New Roman" w:hAnsi="Times New Roman"/>
                <w:lang w:val="lt-LT" w:eastAsia="lt-LT"/>
              </w:rPr>
              <w:t>Ar turite pastabų pasiūlymų vertinimo projektui? (jeigu teikiamas)</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098578" w14:textId="77777777" w:rsidR="00D277E1" w:rsidRPr="00D277E1" w:rsidRDefault="00D277E1" w:rsidP="00E42140">
            <w:pPr>
              <w:rPr>
                <w:rFonts w:ascii="Times New Roman" w:hAnsi="Times New Roman"/>
                <w:lang w:val="lt-LT" w:eastAsia="lt-LT"/>
              </w:rPr>
            </w:pPr>
          </w:p>
        </w:tc>
      </w:tr>
      <w:tr w:rsidR="00D277E1" w:rsidRPr="00D277E1" w14:paraId="2CD13760" w14:textId="77777777" w:rsidTr="00E42140">
        <w:trPr>
          <w:trHeight w:val="531"/>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7A7F85F" w14:textId="77777777" w:rsidR="00D277E1" w:rsidRPr="00D277E1" w:rsidRDefault="00D277E1" w:rsidP="00E42140">
            <w:pPr>
              <w:pStyle w:val="Sraopastraipa"/>
              <w:tabs>
                <w:tab w:val="left" w:pos="324"/>
              </w:tabs>
              <w:autoSpaceDN w:val="0"/>
              <w:ind w:left="0" w:right="540"/>
              <w:contextualSpacing w:val="0"/>
              <w:jc w:val="center"/>
              <w:rPr>
                <w:sz w:val="22"/>
                <w:szCs w:val="22"/>
                <w:lang w:val="lt-LT" w:eastAsia="lt-LT"/>
              </w:rPr>
            </w:pPr>
            <w:r w:rsidRPr="00D277E1">
              <w:rPr>
                <w:sz w:val="22"/>
                <w:szCs w:val="22"/>
                <w:lang w:val="lt-LT" w:eastAsia="lt-LT"/>
              </w:rPr>
              <w:t>8.</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F01E05" w14:textId="77777777" w:rsidR="00D277E1" w:rsidRPr="00D277E1" w:rsidRDefault="00D277E1" w:rsidP="00E42140">
            <w:pPr>
              <w:jc w:val="both"/>
              <w:rPr>
                <w:rFonts w:ascii="Times New Roman" w:hAnsi="Times New Roman"/>
                <w:lang w:val="lt-LT" w:eastAsia="lt-LT"/>
              </w:rPr>
            </w:pPr>
            <w:r w:rsidRPr="00D277E1">
              <w:rPr>
                <w:rFonts w:ascii="Times New Roman" w:hAnsi="Times New Roman"/>
                <w:lang w:val="lt-LT" w:eastAsia="lt-LT"/>
              </w:rPr>
              <w:t>Ar turite pastabų kvalifikacinių reikalavimų projektui?  (jeigu teikiamas)</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BC608F" w14:textId="77777777" w:rsidR="00D277E1" w:rsidRPr="00D277E1" w:rsidRDefault="00D277E1" w:rsidP="00E42140">
            <w:pPr>
              <w:rPr>
                <w:rFonts w:ascii="Times New Roman" w:hAnsi="Times New Roman"/>
                <w:lang w:val="lt-LT" w:eastAsia="lt-LT"/>
              </w:rPr>
            </w:pPr>
          </w:p>
        </w:tc>
      </w:tr>
      <w:tr w:rsidR="00D277E1" w:rsidRPr="00D277E1" w14:paraId="0F09ED3D" w14:textId="77777777" w:rsidTr="00E42140">
        <w:trPr>
          <w:trHeight w:val="531"/>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1462727" w14:textId="77777777" w:rsidR="00D277E1" w:rsidRPr="00D277E1" w:rsidRDefault="00D277E1" w:rsidP="00E42140">
            <w:pPr>
              <w:pStyle w:val="Sraopastraipa"/>
              <w:tabs>
                <w:tab w:val="left" w:pos="324"/>
              </w:tabs>
              <w:autoSpaceDN w:val="0"/>
              <w:ind w:left="0" w:right="540"/>
              <w:contextualSpacing w:val="0"/>
              <w:jc w:val="center"/>
              <w:rPr>
                <w:sz w:val="22"/>
                <w:szCs w:val="22"/>
                <w:lang w:val="lt-LT" w:eastAsia="lt-LT"/>
              </w:rPr>
            </w:pPr>
            <w:r w:rsidRPr="00D277E1">
              <w:rPr>
                <w:sz w:val="22"/>
                <w:szCs w:val="22"/>
                <w:lang w:val="lt-LT" w:eastAsia="lt-LT"/>
              </w:rPr>
              <w:t>9.</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58F5BC" w14:textId="77777777" w:rsidR="00D277E1" w:rsidRPr="00D277E1" w:rsidRDefault="00D277E1" w:rsidP="00E42140">
            <w:pPr>
              <w:jc w:val="both"/>
              <w:rPr>
                <w:rFonts w:ascii="Times New Roman" w:hAnsi="Times New Roman"/>
                <w:lang w:val="lt-LT" w:eastAsia="lt-LT"/>
              </w:rPr>
            </w:pPr>
            <w:r w:rsidRPr="00D277E1">
              <w:rPr>
                <w:rFonts w:ascii="Times New Roman" w:hAnsi="Times New Roman"/>
                <w:lang w:val="lt-LT" w:eastAsia="lt-LT"/>
              </w:rPr>
              <w:t>Ar turite pastabų sutarties projektui? (jei teikiamas)</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D7FCCD" w14:textId="77777777" w:rsidR="00D277E1" w:rsidRPr="00D277E1" w:rsidRDefault="00D277E1" w:rsidP="00E42140">
            <w:pPr>
              <w:rPr>
                <w:rFonts w:ascii="Times New Roman" w:hAnsi="Times New Roman"/>
                <w:lang w:val="lt-LT" w:eastAsia="lt-LT"/>
              </w:rPr>
            </w:pPr>
          </w:p>
        </w:tc>
      </w:tr>
      <w:tr w:rsidR="00D277E1" w:rsidRPr="00D277E1" w14:paraId="76423351" w14:textId="77777777" w:rsidTr="00E42140">
        <w:trPr>
          <w:trHeight w:val="531"/>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DEE972" w14:textId="77777777" w:rsidR="00D277E1" w:rsidRPr="00D277E1" w:rsidRDefault="00D277E1" w:rsidP="00E42140">
            <w:pPr>
              <w:pStyle w:val="Sraopastraipa"/>
              <w:tabs>
                <w:tab w:val="left" w:pos="324"/>
              </w:tabs>
              <w:autoSpaceDN w:val="0"/>
              <w:ind w:left="0" w:right="540"/>
              <w:contextualSpacing w:val="0"/>
              <w:jc w:val="both"/>
              <w:rPr>
                <w:sz w:val="22"/>
                <w:szCs w:val="22"/>
                <w:lang w:val="lt-LT" w:eastAsia="lt-LT"/>
              </w:rPr>
            </w:pPr>
            <w:r w:rsidRPr="00D277E1">
              <w:rPr>
                <w:sz w:val="22"/>
                <w:szCs w:val="22"/>
                <w:lang w:val="lt-LT" w:eastAsia="lt-LT"/>
              </w:rPr>
              <w:t>...</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AE7B4E" w14:textId="77777777" w:rsidR="00D277E1" w:rsidRPr="00D277E1" w:rsidRDefault="00D277E1" w:rsidP="00E42140">
            <w:pPr>
              <w:jc w:val="both"/>
              <w:rPr>
                <w:rFonts w:ascii="Times New Roman" w:hAnsi="Times New Roman"/>
                <w:lang w:val="lt-LT" w:eastAsia="lt-LT"/>
              </w:rPr>
            </w:pPr>
            <w:r w:rsidRPr="00D277E1">
              <w:rPr>
                <w:rFonts w:ascii="Times New Roman" w:hAnsi="Times New Roman"/>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BD1E5A" w14:textId="77777777" w:rsidR="00D277E1" w:rsidRPr="00D277E1" w:rsidRDefault="00D277E1" w:rsidP="00E42140">
            <w:pPr>
              <w:rPr>
                <w:rFonts w:ascii="Times New Roman" w:hAnsi="Times New Roman"/>
                <w:lang w:val="lt-LT" w:eastAsia="lt-LT"/>
              </w:rPr>
            </w:pPr>
          </w:p>
        </w:tc>
      </w:tr>
    </w:tbl>
    <w:p w14:paraId="78164573" w14:textId="77777777" w:rsidR="00CA3FA6" w:rsidRPr="00BC65E0" w:rsidRDefault="00CA3FA6" w:rsidP="00CA3FA6">
      <w:pPr>
        <w:pStyle w:val="TEKSTAS"/>
        <w:widowControl/>
        <w:spacing w:line="240" w:lineRule="auto"/>
        <w:ind w:right="-449"/>
        <w:rPr>
          <w:rFonts w:cs="Times New Roman"/>
          <w:lang w:val="lt-LT"/>
        </w:rPr>
      </w:pPr>
    </w:p>
    <w:p w14:paraId="78058108" w14:textId="77777777" w:rsidR="001D7638" w:rsidRPr="00CB3B56" w:rsidRDefault="001D7638" w:rsidP="001D7638">
      <w:pPr>
        <w:jc w:val="center"/>
        <w:rPr>
          <w:rFonts w:ascii="Times New Roman" w:hAnsi="Times New Roman"/>
          <w:b/>
          <w:bCs/>
          <w:sz w:val="24"/>
          <w:szCs w:val="24"/>
          <w:lang w:val="lt-LT"/>
        </w:rPr>
      </w:pPr>
    </w:p>
    <w:p w14:paraId="2E4AECCA" w14:textId="3BC2F859" w:rsidR="003322E0" w:rsidRDefault="003322E0" w:rsidP="003322E0">
      <w:pPr>
        <w:jc w:val="both"/>
        <w:rPr>
          <w:rFonts w:ascii="Times New Roman" w:hAnsi="Times New Roman"/>
          <w:sz w:val="24"/>
          <w:szCs w:val="24"/>
          <w:lang w:val="lt-LT"/>
        </w:rPr>
      </w:pPr>
      <w:r w:rsidRPr="00CB3B56">
        <w:rPr>
          <w:rFonts w:ascii="Times New Roman" w:hAnsi="Times New Roman"/>
          <w:sz w:val="24"/>
          <w:szCs w:val="24"/>
          <w:lang w:val="lt-LT"/>
        </w:rPr>
        <w:t>Pranešame, kad LSMU Kauno ligoninė išnagrinėjo</w:t>
      </w:r>
      <w:r w:rsidR="00DA461F">
        <w:rPr>
          <w:rFonts w:ascii="Times New Roman" w:hAnsi="Times New Roman"/>
          <w:sz w:val="24"/>
          <w:szCs w:val="24"/>
          <w:lang w:val="lt-LT"/>
        </w:rPr>
        <w:t xml:space="preserve"> </w:t>
      </w:r>
      <w:r w:rsidRPr="00CB3B56">
        <w:rPr>
          <w:rFonts w:ascii="Times New Roman" w:hAnsi="Times New Roman"/>
          <w:bCs/>
          <w:sz w:val="24"/>
          <w:szCs w:val="24"/>
          <w:lang w:val="lt-LT"/>
        </w:rPr>
        <w:t>pirkimui</w:t>
      </w:r>
      <w:r w:rsidRPr="00CB3B56">
        <w:rPr>
          <w:rFonts w:ascii="Times New Roman" w:hAnsi="Times New Roman"/>
          <w:sz w:val="24"/>
          <w:szCs w:val="24"/>
          <w:lang w:val="lt-LT"/>
        </w:rPr>
        <w:t xml:space="preserve"> pateikt</w:t>
      </w:r>
      <w:r w:rsidR="007746B8">
        <w:rPr>
          <w:rFonts w:ascii="Times New Roman" w:hAnsi="Times New Roman"/>
          <w:sz w:val="24"/>
          <w:szCs w:val="24"/>
          <w:lang w:val="lt-LT"/>
        </w:rPr>
        <w:t>us</w:t>
      </w:r>
      <w:r w:rsidRPr="00CB3B56">
        <w:rPr>
          <w:rFonts w:ascii="Times New Roman" w:hAnsi="Times New Roman"/>
          <w:sz w:val="24"/>
          <w:szCs w:val="24"/>
          <w:lang w:val="lt-LT"/>
        </w:rPr>
        <w:t xml:space="preserve"> siūlym</w:t>
      </w:r>
      <w:r w:rsidR="007746B8">
        <w:rPr>
          <w:rFonts w:ascii="Times New Roman" w:hAnsi="Times New Roman"/>
          <w:sz w:val="24"/>
          <w:szCs w:val="24"/>
          <w:lang w:val="lt-LT"/>
        </w:rPr>
        <w:t>us</w:t>
      </w:r>
      <w:r w:rsidRPr="00CB3B56">
        <w:rPr>
          <w:rFonts w:ascii="Times New Roman" w:hAnsi="Times New Roman"/>
          <w:sz w:val="24"/>
          <w:szCs w:val="24"/>
          <w:lang w:val="lt-LT"/>
        </w:rPr>
        <w:t>, pastabas ir nutarė</w:t>
      </w:r>
      <w:r w:rsidR="00342E44">
        <w:rPr>
          <w:rFonts w:ascii="Times New Roman" w:hAnsi="Times New Roman"/>
          <w:sz w:val="24"/>
          <w:szCs w:val="24"/>
          <w:lang w:val="lt-LT"/>
        </w:rPr>
        <w:t xml:space="preserve"> į</w:t>
      </w:r>
      <w:r w:rsidR="00D277E1">
        <w:rPr>
          <w:rFonts w:ascii="Times New Roman" w:hAnsi="Times New Roman"/>
          <w:sz w:val="24"/>
          <w:szCs w:val="24"/>
          <w:lang w:val="lt-LT"/>
        </w:rPr>
        <w:t xml:space="preserve"> rinkos dalyvio konsultacijas neatsižvelgti. </w:t>
      </w:r>
    </w:p>
    <w:p w14:paraId="6ACBE227" w14:textId="69839E80" w:rsidR="00342E44" w:rsidRPr="00342E44" w:rsidRDefault="00342E44" w:rsidP="00342E44">
      <w:pPr>
        <w:jc w:val="both"/>
        <w:rPr>
          <w:rFonts w:ascii="Times New Roman" w:hAnsi="Times New Roman"/>
          <w:sz w:val="24"/>
          <w:szCs w:val="24"/>
          <w:lang w:val="lt-LT"/>
        </w:rPr>
      </w:pPr>
      <w:r w:rsidRPr="00342E44">
        <w:rPr>
          <w:rFonts w:ascii="Times New Roman" w:hAnsi="Times New Roman"/>
          <w:sz w:val="24"/>
          <w:szCs w:val="24"/>
          <w:lang w:val="lt-LT"/>
        </w:rPr>
        <w:t xml:space="preserve">Vykdomas </w:t>
      </w:r>
      <w:r w:rsidRPr="00342E44">
        <w:rPr>
          <w:rFonts w:ascii="Times New Roman" w:hAnsi="Times New Roman"/>
          <w:sz w:val="24"/>
          <w:szCs w:val="24"/>
          <w:lang w:val="lt-LT"/>
        </w:rPr>
        <w:t>žaliasis pirkimas – toks pirkimas, kai pirkimo vykdytojas įrašo visus tinkančius pirkimo objektui minimalius Aplinkos ministerijos nustatytus aplinkos apsaugos kriterijus į pirkimo dokumentus, pasirinkdamas prekes, paslaugas ir darbus (toliau – produktas) ne tik pagal jų kainą ir kokybę, bet ir daromą mažesnį poveikį aplinkai vienoje, keliose ar visose produkto būvio fazėse, taip skatindama kurti kuo daugiau aplinkai palankių produktų;</w:t>
      </w:r>
    </w:p>
    <w:p w14:paraId="4DA1FBD5" w14:textId="77777777" w:rsidR="0086577B" w:rsidRPr="0087416B" w:rsidRDefault="0086577B" w:rsidP="0086577B">
      <w:pPr>
        <w:pStyle w:val="prastasiniatinklio"/>
        <w:shd w:val="clear" w:color="auto" w:fill="FFFFFF"/>
        <w:spacing w:before="0" w:beforeAutospacing="0" w:after="150" w:afterAutospacing="0"/>
        <w:jc w:val="both"/>
        <w:rPr>
          <w:lang w:val="lt-LT"/>
        </w:rPr>
      </w:pPr>
      <w:r w:rsidRPr="0087416B">
        <w:rPr>
          <w:rStyle w:val="wysiwyg-font-size-medium"/>
          <w:color w:val="000000"/>
          <w:spacing w:val="2"/>
          <w:shd w:val="clear" w:color="auto" w:fill="FFFFFF"/>
          <w:lang w:val="lt-LT"/>
        </w:rPr>
        <w:t xml:space="preserve">Perkančiosioms organizacijoms pripažįstama didelė </w:t>
      </w:r>
      <w:proofErr w:type="spellStart"/>
      <w:r w:rsidRPr="0087416B">
        <w:rPr>
          <w:rStyle w:val="wysiwyg-font-size-medium"/>
          <w:color w:val="000000"/>
          <w:spacing w:val="2"/>
          <w:shd w:val="clear" w:color="auto" w:fill="FFFFFF"/>
          <w:lang w:val="lt-LT"/>
        </w:rPr>
        <w:t>diskrecija</w:t>
      </w:r>
      <w:proofErr w:type="spellEnd"/>
      <w:r w:rsidRPr="0087416B">
        <w:rPr>
          <w:rStyle w:val="wysiwyg-font-size-medium"/>
          <w:color w:val="000000"/>
          <w:spacing w:val="2"/>
          <w:shd w:val="clear" w:color="auto" w:fill="FFFFFF"/>
          <w:lang w:val="lt-LT"/>
        </w:rPr>
        <w:t xml:space="preserve"> formuluojant technines pirkimo specifikacijas, nes būtent jos geriausiai žino objektus, kurių joms reikia, ir gali geriausiai nustatyti reikalavimus, kurie turi būti tenkinami tam, kad būtų gauti pageidaujami rezultatai.</w:t>
      </w:r>
    </w:p>
    <w:p w14:paraId="5A46F797" w14:textId="77777777" w:rsidR="0086577B" w:rsidRPr="00E536AE" w:rsidRDefault="0086577B" w:rsidP="0086577B">
      <w:pPr>
        <w:pStyle w:val="prastasiniatinklio"/>
        <w:shd w:val="clear" w:color="auto" w:fill="FFFFFF"/>
        <w:spacing w:before="0" w:beforeAutospacing="0" w:after="150" w:afterAutospacing="0"/>
        <w:jc w:val="both"/>
        <w:rPr>
          <w:color w:val="1A171B"/>
          <w:lang w:val="lt-LT"/>
        </w:rPr>
      </w:pPr>
      <w:r w:rsidRPr="00E536AE">
        <w:rPr>
          <w:lang w:val="lt-LT"/>
        </w:rPr>
        <w:t>T</w:t>
      </w:r>
      <w:r>
        <w:rPr>
          <w:lang w:val="lt-LT"/>
        </w:rPr>
        <w:t>aigi t</w:t>
      </w:r>
      <w:r w:rsidRPr="00E536AE">
        <w:rPr>
          <w:lang w:val="lt-LT"/>
        </w:rPr>
        <w:t>echninėje specifikacijoje nurodyti tokie pirkimo objekto funkciniai reikalavimai, kad siūlomos prekės atitiktų ligoninės poreikius ir norimą rezultatą.</w:t>
      </w:r>
    </w:p>
    <w:p w14:paraId="6F953431" w14:textId="77777777" w:rsidR="0086577B" w:rsidRDefault="0086577B" w:rsidP="0086577B">
      <w:pPr>
        <w:pStyle w:val="prastasiniatinklio"/>
        <w:shd w:val="clear" w:color="auto" w:fill="FFFFFF"/>
        <w:spacing w:before="0" w:beforeAutospacing="0" w:after="150" w:afterAutospacing="0"/>
        <w:jc w:val="both"/>
        <w:rPr>
          <w:lang w:val="lt-LT"/>
        </w:rPr>
      </w:pPr>
      <w:r w:rsidRPr="00342E92">
        <w:rPr>
          <w:lang w:val="lt-LT"/>
        </w:rPr>
        <w:lastRenderedPageBreak/>
        <w:t xml:space="preserve">Techninė specifikacija parengta atsižvelgiant į rinkoje esančių prekių savybes ir tokiu būdu, racionaliai naudojant pirkimui skirtas lėšas pasiekti Viešųjų pirkimų Įstatymo </w:t>
      </w:r>
      <w:r>
        <w:rPr>
          <w:lang w:val="lt-LT"/>
        </w:rPr>
        <w:t>17</w:t>
      </w:r>
      <w:r w:rsidRPr="00342E92">
        <w:rPr>
          <w:lang w:val="lt-LT"/>
        </w:rPr>
        <w:t xml:space="preserve"> str. 2 d. nustatytiems pirkimo tikslams.</w:t>
      </w:r>
      <w:r>
        <w:rPr>
          <w:lang w:val="lt-LT"/>
        </w:rPr>
        <w:t xml:space="preserve"> </w:t>
      </w:r>
    </w:p>
    <w:p w14:paraId="088ABDDA" w14:textId="77777777" w:rsidR="0086577B" w:rsidRPr="00CB3B56" w:rsidRDefault="0086577B" w:rsidP="003322E0">
      <w:pPr>
        <w:jc w:val="both"/>
        <w:rPr>
          <w:rFonts w:ascii="Times New Roman" w:hAnsi="Times New Roman"/>
          <w:sz w:val="24"/>
          <w:szCs w:val="24"/>
          <w:lang w:val="lt-LT"/>
        </w:rPr>
      </w:pPr>
    </w:p>
    <w:sectPr w:rsidR="0086577B" w:rsidRPr="00CB3B56" w:rsidSect="00D70233">
      <w:pgSz w:w="12240" w:h="15840"/>
      <w:pgMar w:top="993" w:right="758" w:bottom="144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2B6C0" w14:textId="77777777" w:rsidR="00D70233" w:rsidRDefault="00D70233">
      <w:pPr>
        <w:spacing w:after="0" w:line="240" w:lineRule="auto"/>
      </w:pPr>
      <w:r>
        <w:separator/>
      </w:r>
    </w:p>
  </w:endnote>
  <w:endnote w:type="continuationSeparator" w:id="0">
    <w:p w14:paraId="002A41FB" w14:textId="77777777" w:rsidR="00D70233" w:rsidRDefault="00D70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82DCE" w14:textId="77777777" w:rsidR="00D70233" w:rsidRDefault="00D70233">
      <w:pPr>
        <w:spacing w:after="0" w:line="240" w:lineRule="auto"/>
      </w:pPr>
      <w:r>
        <w:rPr>
          <w:color w:val="000000"/>
        </w:rPr>
        <w:separator/>
      </w:r>
    </w:p>
  </w:footnote>
  <w:footnote w:type="continuationSeparator" w:id="0">
    <w:p w14:paraId="574FD7FD" w14:textId="77777777" w:rsidR="00D70233" w:rsidRDefault="00D70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E331D"/>
    <w:multiLevelType w:val="hybridMultilevel"/>
    <w:tmpl w:val="C43A9AC2"/>
    <w:lvl w:ilvl="0" w:tplc="4F9CA6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882666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D8C"/>
    <w:rsid w:val="00085E53"/>
    <w:rsid w:val="001148E2"/>
    <w:rsid w:val="001740BA"/>
    <w:rsid w:val="001A37F6"/>
    <w:rsid w:val="001D7638"/>
    <w:rsid w:val="00201DBA"/>
    <w:rsid w:val="00215B30"/>
    <w:rsid w:val="002C72A5"/>
    <w:rsid w:val="002F61CD"/>
    <w:rsid w:val="003322E0"/>
    <w:rsid w:val="00342E44"/>
    <w:rsid w:val="00344B03"/>
    <w:rsid w:val="003730C8"/>
    <w:rsid w:val="003F4685"/>
    <w:rsid w:val="003F659F"/>
    <w:rsid w:val="004C4EA3"/>
    <w:rsid w:val="004E6381"/>
    <w:rsid w:val="005115BE"/>
    <w:rsid w:val="00523F77"/>
    <w:rsid w:val="005B21C0"/>
    <w:rsid w:val="005B24F0"/>
    <w:rsid w:val="005D7DD7"/>
    <w:rsid w:val="005F3D21"/>
    <w:rsid w:val="00674F0C"/>
    <w:rsid w:val="006C70FB"/>
    <w:rsid w:val="007056F8"/>
    <w:rsid w:val="00766A56"/>
    <w:rsid w:val="007746B8"/>
    <w:rsid w:val="00786130"/>
    <w:rsid w:val="00795351"/>
    <w:rsid w:val="007E42FD"/>
    <w:rsid w:val="0086577B"/>
    <w:rsid w:val="008802AF"/>
    <w:rsid w:val="008D7D8C"/>
    <w:rsid w:val="009472E2"/>
    <w:rsid w:val="009538F8"/>
    <w:rsid w:val="00966DB9"/>
    <w:rsid w:val="00974FB0"/>
    <w:rsid w:val="00A15815"/>
    <w:rsid w:val="00A36E96"/>
    <w:rsid w:val="00A43E41"/>
    <w:rsid w:val="00A50355"/>
    <w:rsid w:val="00A56F5C"/>
    <w:rsid w:val="00A57448"/>
    <w:rsid w:val="00A77385"/>
    <w:rsid w:val="00A81CAF"/>
    <w:rsid w:val="00C15417"/>
    <w:rsid w:val="00C1617B"/>
    <w:rsid w:val="00C943A8"/>
    <w:rsid w:val="00CA3FA6"/>
    <w:rsid w:val="00CB3B56"/>
    <w:rsid w:val="00CE58FB"/>
    <w:rsid w:val="00D277E1"/>
    <w:rsid w:val="00D404C9"/>
    <w:rsid w:val="00D555E2"/>
    <w:rsid w:val="00D70233"/>
    <w:rsid w:val="00D81F45"/>
    <w:rsid w:val="00DA461F"/>
    <w:rsid w:val="00E26D7E"/>
    <w:rsid w:val="00E716BC"/>
    <w:rsid w:val="00E9150A"/>
    <w:rsid w:val="00ED3180"/>
    <w:rsid w:val="00EE2A59"/>
    <w:rsid w:val="00F85C69"/>
    <w:rsid w:val="00FF22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55BBE"/>
  <w15:docId w15:val="{4D3E4737-466F-4BAA-B4D2-BE9CB8F8F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US"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15417"/>
    <w:rPr>
      <w:color w:val="666666"/>
    </w:rPr>
  </w:style>
  <w:style w:type="paragraph" w:styleId="prastasiniatinklio">
    <w:name w:val="Normal (Web)"/>
    <w:basedOn w:val="prastasis"/>
    <w:uiPriority w:val="99"/>
    <w:unhideWhenUsed/>
    <w:rsid w:val="00766A56"/>
    <w:pPr>
      <w:suppressAutoHyphens w:val="0"/>
      <w:autoSpaceDN/>
      <w:spacing w:before="100" w:beforeAutospacing="1" w:after="100" w:afterAutospacing="1" w:line="240" w:lineRule="auto"/>
    </w:pPr>
    <w:rPr>
      <w:rFonts w:ascii="Times New Roman" w:eastAsia="Times New Roman" w:hAnsi="Times New Roman"/>
      <w:kern w:val="0"/>
      <w:sz w:val="24"/>
      <w:szCs w:val="24"/>
    </w:rPr>
  </w:style>
  <w:style w:type="paragraph" w:styleId="Sraopastraipa">
    <w:name w:val="List Paragraph"/>
    <w:basedOn w:val="prastasis"/>
    <w:qFormat/>
    <w:rsid w:val="00CA3FA6"/>
    <w:pPr>
      <w:suppressAutoHyphens w:val="0"/>
      <w:autoSpaceDN/>
      <w:spacing w:after="0" w:line="240" w:lineRule="auto"/>
      <w:ind w:left="720"/>
      <w:contextualSpacing/>
    </w:pPr>
    <w:rPr>
      <w:rFonts w:ascii="Times New Roman" w:eastAsia="Times New Roman" w:hAnsi="Times New Roman"/>
      <w:kern w:val="0"/>
      <w:sz w:val="24"/>
      <w:szCs w:val="20"/>
    </w:rPr>
  </w:style>
  <w:style w:type="paragraph" w:customStyle="1" w:styleId="TEKSTAS">
    <w:name w:val="TEKSTAS"/>
    <w:basedOn w:val="prastasis"/>
    <w:rsid w:val="00CA3FA6"/>
    <w:pPr>
      <w:widowControl w:val="0"/>
      <w:suppressLineNumbers/>
      <w:tabs>
        <w:tab w:val="left" w:pos="426"/>
        <w:tab w:val="left" w:pos="567"/>
        <w:tab w:val="left" w:pos="709"/>
      </w:tabs>
      <w:spacing w:after="0" w:line="264" w:lineRule="auto"/>
      <w:jc w:val="both"/>
      <w:textAlignment w:val="baseline"/>
      <w:outlineLvl w:val="0"/>
    </w:pPr>
    <w:rPr>
      <w:rFonts w:ascii="Times New Roman" w:eastAsia="Andale Sans UI" w:hAnsi="Times New Roman" w:cs="Tahoma"/>
      <w:lang w:eastAsia="ar-SA" w:bidi="en-US"/>
    </w:rPr>
  </w:style>
  <w:style w:type="character" w:customStyle="1" w:styleId="wysiwyg-font-size-medium">
    <w:name w:val="wysiwyg-font-size-medium"/>
    <w:basedOn w:val="Numatytasispastraiposriftas"/>
    <w:rsid w:val="0086577B"/>
  </w:style>
  <w:style w:type="paragraph" w:customStyle="1" w:styleId="Standard">
    <w:name w:val="Standard"/>
    <w:rsid w:val="00CE58FB"/>
    <w:pPr>
      <w:widowControl w:val="0"/>
      <w:suppressAutoHyphens/>
      <w:spacing w:after="0" w:line="240" w:lineRule="auto"/>
      <w:textAlignment w:val="baseline"/>
    </w:pPr>
    <w:rPr>
      <w:rFonts w:ascii="Times New Roman" w:eastAsia="Andale Sans UI" w:hAnsi="Times New Roman" w:cs="Tahoma"/>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7965">
      <w:bodyDiv w:val="1"/>
      <w:marLeft w:val="0"/>
      <w:marRight w:val="0"/>
      <w:marTop w:val="0"/>
      <w:marBottom w:val="0"/>
      <w:divBdr>
        <w:top w:val="none" w:sz="0" w:space="0" w:color="auto"/>
        <w:left w:val="none" w:sz="0" w:space="0" w:color="auto"/>
        <w:bottom w:val="none" w:sz="0" w:space="0" w:color="auto"/>
        <w:right w:val="none" w:sz="0" w:space="0" w:color="auto"/>
      </w:divBdr>
    </w:div>
    <w:div w:id="107166309">
      <w:bodyDiv w:val="1"/>
      <w:marLeft w:val="0"/>
      <w:marRight w:val="0"/>
      <w:marTop w:val="0"/>
      <w:marBottom w:val="0"/>
      <w:divBdr>
        <w:top w:val="none" w:sz="0" w:space="0" w:color="auto"/>
        <w:left w:val="none" w:sz="0" w:space="0" w:color="auto"/>
        <w:bottom w:val="none" w:sz="0" w:space="0" w:color="auto"/>
        <w:right w:val="none" w:sz="0" w:space="0" w:color="auto"/>
      </w:divBdr>
    </w:div>
    <w:div w:id="233010861">
      <w:bodyDiv w:val="1"/>
      <w:marLeft w:val="0"/>
      <w:marRight w:val="0"/>
      <w:marTop w:val="0"/>
      <w:marBottom w:val="0"/>
      <w:divBdr>
        <w:top w:val="none" w:sz="0" w:space="0" w:color="auto"/>
        <w:left w:val="none" w:sz="0" w:space="0" w:color="auto"/>
        <w:bottom w:val="none" w:sz="0" w:space="0" w:color="auto"/>
        <w:right w:val="none" w:sz="0" w:space="0" w:color="auto"/>
      </w:divBdr>
    </w:div>
    <w:div w:id="1934389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2752</Words>
  <Characters>1569</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dc:creator>
  <dc:description/>
  <cp:lastModifiedBy>Egidijus Audenis</cp:lastModifiedBy>
  <cp:revision>4</cp:revision>
  <dcterms:created xsi:type="dcterms:W3CDTF">2025-08-25T09:54:00Z</dcterms:created>
  <dcterms:modified xsi:type="dcterms:W3CDTF">2025-08-25T10:03:00Z</dcterms:modified>
</cp:coreProperties>
</file>