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2267F761" w:rsidR="00137FA0" w:rsidRPr="009B5B3A" w:rsidRDefault="00FD2F91" w:rsidP="00FD2F91">
      <w:pPr>
        <w:jc w:val="right"/>
        <w:rPr>
          <w:b/>
        </w:rPr>
      </w:pPr>
      <w:r w:rsidRPr="009B5B3A">
        <w:rPr>
          <w:b/>
        </w:rPr>
        <w:t xml:space="preserve">Pirkimo sąlygų </w:t>
      </w:r>
      <w:r w:rsidR="006D4C92" w:rsidRPr="009B5B3A">
        <w:rPr>
          <w:b/>
        </w:rPr>
        <w:t>3</w:t>
      </w:r>
      <w:r w:rsidRPr="009B5B3A">
        <w:rPr>
          <w:b/>
        </w:rPr>
        <w:t xml:space="preserve"> priedas</w:t>
      </w:r>
    </w:p>
    <w:p w14:paraId="7D78D5D7" w14:textId="1B50F023" w:rsidR="00FD2F91" w:rsidRPr="009B5B3A" w:rsidRDefault="00F84A96" w:rsidP="00FD2F91">
      <w:pPr>
        <w:jc w:val="right"/>
        <w:rPr>
          <w:b/>
        </w:rPr>
      </w:pPr>
      <w:r w:rsidRPr="009B5B3A">
        <w:rPr>
          <w:b/>
        </w:rPr>
        <w:t>Atitikties deklaracijos forma</w:t>
      </w:r>
    </w:p>
    <w:p w14:paraId="5F5E16AB" w14:textId="77777777" w:rsidR="00F84A96" w:rsidRPr="009B5B3A" w:rsidRDefault="00F84A96" w:rsidP="00FD2F91">
      <w:pPr>
        <w:jc w:val="right"/>
        <w:rPr>
          <w:b/>
        </w:rPr>
      </w:pPr>
    </w:p>
    <w:p w14:paraId="1FB0A214" w14:textId="47D8ACEA" w:rsidR="00137FA0" w:rsidRPr="009B5B3A" w:rsidRDefault="0007246C" w:rsidP="00CE6205">
      <w:pPr>
        <w:jc w:val="center"/>
      </w:pPr>
      <w:r w:rsidRPr="009B5B3A">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9B5B3A">
        <w:t>Herbas arba prekių ženklas</w:t>
      </w:r>
    </w:p>
    <w:p w14:paraId="56468E3D" w14:textId="77777777" w:rsidR="00137FA0" w:rsidRPr="009B5B3A" w:rsidRDefault="00137FA0" w:rsidP="00137FA0">
      <w:pPr>
        <w:jc w:val="center"/>
      </w:pPr>
    </w:p>
    <w:p w14:paraId="6BCBA41B" w14:textId="77777777" w:rsidR="00137FA0" w:rsidRPr="009B5B3A" w:rsidRDefault="00137FA0" w:rsidP="00137FA0">
      <w:pPr>
        <w:jc w:val="center"/>
      </w:pPr>
      <w:r w:rsidRPr="009B5B3A">
        <w:t>(Tiekėjo pavadinimas)</w:t>
      </w:r>
    </w:p>
    <w:p w14:paraId="7E6399DD" w14:textId="77777777" w:rsidR="00137FA0" w:rsidRPr="009B5B3A" w:rsidRDefault="00137FA0" w:rsidP="00137FA0">
      <w:pPr>
        <w:jc w:val="center"/>
      </w:pPr>
    </w:p>
    <w:p w14:paraId="4E12AF71" w14:textId="77777777" w:rsidR="00137FA0" w:rsidRPr="009B5B3A" w:rsidRDefault="00137FA0" w:rsidP="00137FA0">
      <w:pPr>
        <w:jc w:val="center"/>
      </w:pPr>
      <w:r w:rsidRPr="009B5B3A">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08618CE" w:rsidR="00C97842" w:rsidRPr="009B5B3A" w:rsidRDefault="00C97842" w:rsidP="00C97842">
      <w:pPr>
        <w:widowControl w:val="0"/>
        <w:autoSpaceDE w:val="0"/>
        <w:autoSpaceDN w:val="0"/>
        <w:adjustRightInd w:val="0"/>
        <w:spacing w:before="120" w:after="120"/>
        <w:jc w:val="center"/>
        <w:rPr>
          <w:b/>
          <w:bCs/>
          <w:lang w:eastAsia="lt-LT"/>
        </w:rPr>
      </w:pPr>
      <w:r w:rsidRPr="009B5B3A">
        <w:rPr>
          <w:b/>
          <w:bCs/>
        </w:rPr>
        <w:t>TIEKĖJŲ PAŠALINIMO PAGRINDŲ NEBUVIMO</w:t>
      </w:r>
    </w:p>
    <w:p w14:paraId="205E6276" w14:textId="77777777" w:rsidR="00C97842" w:rsidRPr="009B5B3A" w:rsidRDefault="00C97842" w:rsidP="00C97842">
      <w:pPr>
        <w:jc w:val="center"/>
        <w:rPr>
          <w:b/>
          <w:bCs/>
        </w:rPr>
      </w:pPr>
      <w:r w:rsidRPr="009B5B3A">
        <w:rPr>
          <w:b/>
          <w:bCs/>
        </w:rPr>
        <w:t>ATITIKTIES DEKLARACIJA</w:t>
      </w:r>
    </w:p>
    <w:p w14:paraId="674F0506" w14:textId="77777777" w:rsidR="00137FA0" w:rsidRPr="009B5B3A" w:rsidRDefault="00137FA0" w:rsidP="00137FA0">
      <w:pPr>
        <w:rPr>
          <w:b/>
          <w:bCs/>
        </w:rPr>
      </w:pPr>
    </w:p>
    <w:p w14:paraId="5D80A626" w14:textId="58260918" w:rsidR="00137FA0" w:rsidRPr="009B5B3A" w:rsidRDefault="00F756A9" w:rsidP="00137FA0">
      <w:pPr>
        <w:rPr>
          <w:b/>
        </w:rPr>
      </w:pPr>
      <w:r w:rsidRPr="009B5B3A">
        <w:rPr>
          <w:b/>
        </w:rPr>
        <w:t>VšĮ Jurbarko ligoninei</w:t>
      </w:r>
    </w:p>
    <w:p w14:paraId="2B72E57C" w14:textId="77777777" w:rsidR="00137FA0" w:rsidRPr="009B5B3A" w:rsidRDefault="00137FA0" w:rsidP="00137FA0"/>
    <w:p w14:paraId="3F0AA184" w14:textId="77777777" w:rsidR="009B5B3A" w:rsidRPr="009B5B3A" w:rsidRDefault="009B5B3A" w:rsidP="009B5B3A">
      <w:pPr>
        <w:widowControl w:val="0"/>
        <w:tabs>
          <w:tab w:val="right" w:leader="underscore" w:pos="9071"/>
        </w:tabs>
        <w:suppressAutoHyphens/>
        <w:textAlignment w:val="baseline"/>
      </w:pPr>
      <w:r w:rsidRPr="009B5B3A">
        <w:tab/>
      </w:r>
    </w:p>
    <w:p w14:paraId="15E3246A" w14:textId="77777777" w:rsidR="009B5B3A" w:rsidRPr="009B5B3A" w:rsidRDefault="009B5B3A" w:rsidP="009B5B3A">
      <w:pPr>
        <w:shd w:val="clear" w:color="auto" w:fill="FFFFFF"/>
        <w:suppressAutoHyphens/>
        <w:ind w:right="-178"/>
        <w:jc w:val="center"/>
      </w:pPr>
      <w:r w:rsidRPr="009B5B3A">
        <w:t>(</w:t>
      </w:r>
      <w:r w:rsidRPr="009B5B3A">
        <w:rPr>
          <w:i/>
          <w:iCs/>
        </w:rPr>
        <w:t>tiekėjo pavadinimas</w:t>
      </w:r>
      <w:r w:rsidRPr="009B5B3A">
        <w:t>)</w:t>
      </w:r>
    </w:p>
    <w:p w14:paraId="45F8B9B8" w14:textId="77777777" w:rsidR="009B5B3A" w:rsidRPr="009B5B3A" w:rsidRDefault="009B5B3A" w:rsidP="009B5B3A">
      <w:pPr>
        <w:widowControl w:val="0"/>
        <w:tabs>
          <w:tab w:val="right" w:leader="underscore" w:pos="9071"/>
        </w:tabs>
        <w:suppressAutoHyphens/>
        <w:textAlignment w:val="baseline"/>
      </w:pPr>
      <w:r w:rsidRPr="009B5B3A">
        <w:tab/>
      </w:r>
    </w:p>
    <w:p w14:paraId="71F99F0F" w14:textId="77777777" w:rsidR="009B5B3A" w:rsidRPr="009B5B3A" w:rsidRDefault="009B5B3A" w:rsidP="009B5B3A">
      <w:pPr>
        <w:suppressAutoHyphens/>
        <w:jc w:val="center"/>
        <w:textAlignment w:val="baseline"/>
      </w:pPr>
      <w:r w:rsidRPr="009B5B3A">
        <w:rPr>
          <w:iCs/>
        </w:rPr>
        <w:t>(</w:t>
      </w:r>
      <w:r w:rsidRPr="009B5B3A">
        <w:rPr>
          <w:i/>
        </w:rPr>
        <w:t>adresatas (perkančiosios organizacijos / perkančiojo subjekto pavadinimas</w:t>
      </w:r>
      <w:r w:rsidRPr="009B5B3A">
        <w:rPr>
          <w:iCs/>
        </w:rPr>
        <w:t>)</w:t>
      </w:r>
    </w:p>
    <w:p w14:paraId="1057ECC7" w14:textId="77777777" w:rsidR="009B5B3A" w:rsidRPr="009B5B3A" w:rsidRDefault="009B5B3A" w:rsidP="009B5B3A">
      <w:pPr>
        <w:widowControl w:val="0"/>
        <w:tabs>
          <w:tab w:val="right" w:leader="underscore" w:pos="9071"/>
        </w:tabs>
        <w:suppressAutoHyphens/>
        <w:jc w:val="center"/>
        <w:textAlignment w:val="baseline"/>
        <w:rPr>
          <w:b/>
          <w:bCs/>
        </w:rPr>
      </w:pPr>
    </w:p>
    <w:p w14:paraId="1823382E" w14:textId="77777777" w:rsidR="009B5B3A" w:rsidRPr="009B5B3A" w:rsidRDefault="009B5B3A" w:rsidP="009B5B3A">
      <w:pPr>
        <w:widowControl w:val="0"/>
        <w:tabs>
          <w:tab w:val="right" w:leader="underscore" w:pos="9071"/>
        </w:tabs>
        <w:suppressAutoHyphens/>
        <w:jc w:val="center"/>
        <w:textAlignment w:val="baseline"/>
        <w:rPr>
          <w:b/>
          <w:bCs/>
        </w:rPr>
      </w:pPr>
      <w:r w:rsidRPr="009B5B3A">
        <w:rPr>
          <w:b/>
          <w:bCs/>
        </w:rPr>
        <w:t xml:space="preserve">TIEKĖJO DEKLARACIJA </w:t>
      </w:r>
    </w:p>
    <w:p w14:paraId="1A2F04CB" w14:textId="77777777" w:rsidR="009B5B3A" w:rsidRPr="009B5B3A" w:rsidRDefault="009B5B3A" w:rsidP="009B5B3A">
      <w:pPr>
        <w:widowControl w:val="0"/>
        <w:tabs>
          <w:tab w:val="right" w:leader="underscore" w:pos="9071"/>
        </w:tabs>
        <w:suppressAutoHyphens/>
        <w:jc w:val="center"/>
        <w:textAlignment w:val="baseline"/>
        <w:rPr>
          <w:b/>
          <w:bCs/>
        </w:rPr>
      </w:pPr>
    </w:p>
    <w:p w14:paraId="18D7AF8C" w14:textId="77777777" w:rsidR="009B5B3A" w:rsidRPr="009B5B3A" w:rsidRDefault="009B5B3A" w:rsidP="009B5B3A">
      <w:pPr>
        <w:widowControl w:val="0"/>
        <w:tabs>
          <w:tab w:val="right" w:leader="underscore" w:pos="9071"/>
        </w:tabs>
        <w:suppressAutoHyphens/>
        <w:jc w:val="center"/>
        <w:textAlignment w:val="baseline"/>
      </w:pPr>
      <w:r w:rsidRPr="009B5B3A">
        <w:t>20__ m._____________ d. Nr. ______</w:t>
      </w:r>
    </w:p>
    <w:p w14:paraId="2576527F" w14:textId="77777777" w:rsidR="009B5B3A" w:rsidRPr="009B5B3A" w:rsidRDefault="009B5B3A" w:rsidP="009B5B3A">
      <w:pPr>
        <w:widowControl w:val="0"/>
        <w:tabs>
          <w:tab w:val="right" w:leader="underscore" w:pos="9071"/>
        </w:tabs>
        <w:suppressAutoHyphens/>
        <w:jc w:val="center"/>
        <w:textAlignment w:val="baseline"/>
      </w:pPr>
      <w:r w:rsidRPr="009B5B3A">
        <w:t>__________________________</w:t>
      </w:r>
    </w:p>
    <w:p w14:paraId="4747944C" w14:textId="77777777" w:rsidR="009B5B3A" w:rsidRPr="009B5B3A" w:rsidRDefault="009B5B3A" w:rsidP="009B5B3A">
      <w:pPr>
        <w:widowControl w:val="0"/>
        <w:tabs>
          <w:tab w:val="right" w:leader="underscore" w:pos="9071"/>
        </w:tabs>
        <w:suppressAutoHyphens/>
        <w:jc w:val="center"/>
        <w:textAlignment w:val="baseline"/>
      </w:pPr>
      <w:r w:rsidRPr="009B5B3A">
        <w:rPr>
          <w:i/>
          <w:iCs/>
        </w:rPr>
        <w:t>(Sudarymo vieta)</w:t>
      </w:r>
    </w:p>
    <w:p w14:paraId="2011105D" w14:textId="77777777" w:rsidR="009B5B3A" w:rsidRPr="009B5B3A" w:rsidRDefault="009B5B3A" w:rsidP="009B5B3A">
      <w:pPr>
        <w:ind w:firstLine="567"/>
        <w:rPr>
          <w:color w:val="000000"/>
        </w:rPr>
      </w:pPr>
      <w:r w:rsidRPr="009B5B3A">
        <w:rPr>
          <w:color w:val="000000"/>
        </w:rPr>
        <w:t>Aš,________________________________________________________________________,</w:t>
      </w:r>
    </w:p>
    <w:p w14:paraId="49AD70B7" w14:textId="77777777" w:rsidR="009B5B3A" w:rsidRPr="009B5B3A" w:rsidRDefault="009B5B3A" w:rsidP="009B5B3A">
      <w:pPr>
        <w:ind w:left="960" w:firstLine="318"/>
        <w:rPr>
          <w:color w:val="000000"/>
        </w:rPr>
      </w:pPr>
      <w:r w:rsidRPr="009B5B3A">
        <w:rPr>
          <w:i/>
          <w:iCs/>
          <w:color w:val="000000"/>
        </w:rPr>
        <w:t>(tiekėjo vadovo ar jo įgalioto asmens pareigų pavadinimas, vardas ir pavardė)</w:t>
      </w:r>
    </w:p>
    <w:p w14:paraId="1DC9E769" w14:textId="77777777" w:rsidR="009B5B3A" w:rsidRPr="009B5B3A" w:rsidRDefault="009B5B3A" w:rsidP="009B5B3A">
      <w:pPr>
        <w:rPr>
          <w:color w:val="000000"/>
        </w:rPr>
      </w:pPr>
      <w:r w:rsidRPr="009B5B3A">
        <w:rPr>
          <w:color w:val="000000"/>
        </w:rPr>
        <w:t>patvirtinu, kad mano vadovaujamas (-a) (atstovaujamas (-a))____________________________</w:t>
      </w:r>
      <w:r w:rsidRPr="009B5B3A">
        <w:rPr>
          <w:color w:val="000000"/>
        </w:rPr>
        <w:softHyphen/>
      </w:r>
      <w:r w:rsidRPr="009B5B3A">
        <w:rPr>
          <w:color w:val="000000"/>
        </w:rPr>
        <w:softHyphen/>
        <w:t>___,</w:t>
      </w:r>
    </w:p>
    <w:p w14:paraId="65BF7332" w14:textId="77777777" w:rsidR="009B5B3A" w:rsidRPr="009B5B3A" w:rsidRDefault="009B5B3A" w:rsidP="009B5B3A">
      <w:pPr>
        <w:ind w:left="5640" w:firstLine="742"/>
        <w:rPr>
          <w:color w:val="000000"/>
        </w:rPr>
      </w:pPr>
      <w:r w:rsidRPr="009B5B3A">
        <w:rPr>
          <w:i/>
          <w:iCs/>
          <w:color w:val="000000"/>
        </w:rPr>
        <w:t xml:space="preserve">(tiekėjo pavadinimas)    </w:t>
      </w:r>
    </w:p>
    <w:p w14:paraId="7CB32D03" w14:textId="77777777" w:rsidR="009B5B3A" w:rsidRPr="009B5B3A" w:rsidRDefault="009B5B3A" w:rsidP="009B5B3A">
      <w:pPr>
        <w:rPr>
          <w:color w:val="000000"/>
          <w:u w:val="single"/>
        </w:rPr>
      </w:pPr>
      <w:r w:rsidRPr="009B5B3A">
        <w:rPr>
          <w:color w:val="000000"/>
        </w:rPr>
        <w:t>dalyvaujantis (-i) ____________________________________________________________________,</w:t>
      </w:r>
    </w:p>
    <w:p w14:paraId="00D2C2DB" w14:textId="77777777" w:rsidR="009B5B3A" w:rsidRPr="009B5B3A" w:rsidRDefault="009B5B3A" w:rsidP="009B5B3A">
      <w:pPr>
        <w:ind w:left="2040" w:firstLine="371"/>
        <w:rPr>
          <w:color w:val="000000"/>
        </w:rPr>
      </w:pPr>
      <w:r w:rsidRPr="009B5B3A">
        <w:rPr>
          <w:i/>
          <w:iCs/>
          <w:color w:val="000000"/>
        </w:rPr>
        <w:t>(perkančiosios organizacijos / perkančiojo subjekto pavadinimas)</w:t>
      </w:r>
    </w:p>
    <w:p w14:paraId="3089FB4A" w14:textId="77777777" w:rsidR="009B5B3A" w:rsidRPr="009B5B3A" w:rsidRDefault="009B5B3A" w:rsidP="009B5B3A">
      <w:pPr>
        <w:rPr>
          <w:color w:val="000000"/>
        </w:rPr>
      </w:pPr>
      <w:r w:rsidRPr="009B5B3A">
        <w:rPr>
          <w:color w:val="000000"/>
        </w:rPr>
        <w:t xml:space="preserve">vykdomame ________________________________________________________________________, </w:t>
      </w:r>
    </w:p>
    <w:p w14:paraId="387A1469" w14:textId="77777777" w:rsidR="009B5B3A" w:rsidRPr="009B5B3A" w:rsidRDefault="009B5B3A" w:rsidP="009B5B3A">
      <w:pPr>
        <w:ind w:left="720" w:firstLine="720"/>
        <w:rPr>
          <w:color w:val="000000"/>
        </w:rPr>
      </w:pPr>
      <w:r w:rsidRPr="009B5B3A">
        <w:rPr>
          <w:i/>
          <w:iCs/>
          <w:color w:val="000000"/>
        </w:rPr>
        <w:t>(pirkimo objekto pavadinimas, pirkimo numeris, pirkimo paskelbimo CVP IS data</w:t>
      </w:r>
      <w:r w:rsidRPr="009B5B3A">
        <w:rPr>
          <w:color w:val="000000"/>
        </w:rPr>
        <w:t>)</w:t>
      </w:r>
    </w:p>
    <w:p w14:paraId="3E6DCCE9" w14:textId="77777777" w:rsidR="009B5B3A" w:rsidRPr="009B5B3A" w:rsidRDefault="009B5B3A" w:rsidP="009B5B3A">
      <w:pPr>
        <w:rPr>
          <w:color w:val="000000"/>
        </w:rPr>
      </w:pPr>
      <w:r w:rsidRPr="009B5B3A">
        <w:rPr>
          <w:color w:val="000000"/>
        </w:rPr>
        <w:t xml:space="preserve">atitinka keliamus reikalavimus ir neturi pašalinimo pagrindų: </w:t>
      </w:r>
    </w:p>
    <w:tbl>
      <w:tblPr>
        <w:tblStyle w:val="Lentelstinklelis"/>
        <w:tblW w:w="0" w:type="auto"/>
        <w:tblInd w:w="0" w:type="dxa"/>
        <w:tblLook w:val="04A0" w:firstRow="1" w:lastRow="0" w:firstColumn="1" w:lastColumn="0" w:noHBand="0" w:noVBand="1"/>
      </w:tblPr>
      <w:tblGrid>
        <w:gridCol w:w="1094"/>
        <w:gridCol w:w="7176"/>
        <w:gridCol w:w="1358"/>
      </w:tblGrid>
      <w:tr w:rsidR="009B5B3A" w:rsidRPr="009B5B3A" w14:paraId="5424385B" w14:textId="77777777" w:rsidTr="005D714A">
        <w:tc>
          <w:tcPr>
            <w:tcW w:w="1094" w:type="dxa"/>
          </w:tcPr>
          <w:p w14:paraId="155AD0D4" w14:textId="77777777" w:rsidR="009B5B3A" w:rsidRPr="009B5B3A" w:rsidRDefault="009B5B3A" w:rsidP="005D714A">
            <w:pPr>
              <w:rPr>
                <w:rFonts w:hAnsi="Times New Roman" w:cs="Times New Roman"/>
                <w:color w:val="000000"/>
              </w:rPr>
            </w:pPr>
            <w:r w:rsidRPr="009B5B3A">
              <w:rPr>
                <w:rFonts w:hAnsi="Times New Roman" w:cs="Times New Roman"/>
                <w:color w:val="000000"/>
              </w:rPr>
              <w:t xml:space="preserve">1. </w:t>
            </w:r>
          </w:p>
        </w:tc>
        <w:tc>
          <w:tcPr>
            <w:tcW w:w="8245" w:type="dxa"/>
          </w:tcPr>
          <w:p w14:paraId="580A01BF" w14:textId="77777777" w:rsidR="009B5B3A" w:rsidRPr="009B5B3A" w:rsidRDefault="009B5B3A" w:rsidP="005D714A">
            <w:pPr>
              <w:rPr>
                <w:rFonts w:hAnsi="Times New Roman" w:cs="Times New Roman"/>
                <w:color w:val="000000"/>
              </w:rPr>
            </w:pPr>
            <w:r w:rsidRPr="009B5B3A">
              <w:rPr>
                <w:rFonts w:hAnsi="Times New Roman" w:cs="Times New Roman"/>
              </w:rPr>
              <w:t xml:space="preserve">Tiekėjas su kitais tiekėjais yra sudaręs susitarimų, kuriais siekiama iškreipti konkurenciją atliekamame pirkime, ir perkančioji organizacija dėl to turi įtikinamų duomenų </w:t>
            </w:r>
            <w:r w:rsidRPr="009B5B3A">
              <w:rPr>
                <w:rFonts w:hAnsi="Times New Roman" w:cs="Times New Roman"/>
                <w:b/>
              </w:rPr>
              <w:t>(</w:t>
            </w:r>
            <w:r w:rsidRPr="009B5B3A">
              <w:rPr>
                <w:rFonts w:eastAsia="Yu Mincho" w:hAnsi="Times New Roman" w:cs="Times New Roman"/>
                <w:b/>
              </w:rPr>
              <w:t>VPĮ 46 straipsnio 4 dalies 1 punktas</w:t>
            </w:r>
            <w:r w:rsidRPr="009B5B3A">
              <w:rPr>
                <w:rFonts w:eastAsia="Arial" w:hAnsi="Times New Roman" w:cs="Times New Roman"/>
              </w:rPr>
              <w:t>).</w:t>
            </w:r>
          </w:p>
        </w:tc>
        <w:tc>
          <w:tcPr>
            <w:tcW w:w="1451" w:type="dxa"/>
          </w:tcPr>
          <w:p w14:paraId="12F1E716" w14:textId="77777777" w:rsidR="009B5B3A" w:rsidRPr="009B5B3A" w:rsidRDefault="009B5B3A" w:rsidP="005D714A">
            <w:pPr>
              <w:ind w:firstLine="27"/>
              <w:rPr>
                <w:rFonts w:hAnsi="Times New Roman" w:cs="Times New Roman"/>
                <w:color w:val="000000"/>
              </w:rPr>
            </w:pPr>
            <w:r w:rsidRPr="009B5B3A">
              <w:rPr>
                <w:rFonts w:hAnsi="Times New Roman" w:cs="Times New Roman"/>
                <w:color w:val="000000"/>
              </w:rPr>
              <w:t>□TAIP</w:t>
            </w:r>
          </w:p>
          <w:p w14:paraId="653B03A4" w14:textId="77777777" w:rsidR="009B5B3A" w:rsidRPr="009B5B3A" w:rsidRDefault="009B5B3A" w:rsidP="005D714A">
            <w:pPr>
              <w:ind w:firstLine="27"/>
              <w:rPr>
                <w:rFonts w:hAnsi="Times New Roman" w:cs="Times New Roman"/>
                <w:color w:val="000000"/>
              </w:rPr>
            </w:pPr>
            <w:r w:rsidRPr="009B5B3A">
              <w:rPr>
                <w:rFonts w:hAnsi="Times New Roman" w:cs="Times New Roman"/>
                <w:color w:val="000000"/>
              </w:rPr>
              <w:t>□ NE</w:t>
            </w:r>
          </w:p>
          <w:p w14:paraId="2407A3D0" w14:textId="77777777" w:rsidR="009B5B3A" w:rsidRPr="009B5B3A" w:rsidRDefault="009B5B3A" w:rsidP="005D714A">
            <w:pPr>
              <w:ind w:firstLine="27"/>
              <w:rPr>
                <w:rFonts w:hAnsi="Times New Roman" w:cs="Times New Roman"/>
                <w:color w:val="000000"/>
              </w:rPr>
            </w:pPr>
          </w:p>
        </w:tc>
      </w:tr>
      <w:tr w:rsidR="009B5B3A" w:rsidRPr="009B5B3A" w14:paraId="301FE9BF" w14:textId="77777777" w:rsidTr="005D714A">
        <w:tc>
          <w:tcPr>
            <w:tcW w:w="1094" w:type="dxa"/>
          </w:tcPr>
          <w:p w14:paraId="0C92D414" w14:textId="77777777" w:rsidR="009B5B3A" w:rsidRPr="009B5B3A" w:rsidRDefault="009B5B3A" w:rsidP="005D714A">
            <w:pPr>
              <w:rPr>
                <w:rFonts w:hAnsi="Times New Roman" w:cs="Times New Roman"/>
                <w:color w:val="000000"/>
              </w:rPr>
            </w:pPr>
            <w:r w:rsidRPr="009B5B3A">
              <w:rPr>
                <w:rFonts w:hAnsi="Times New Roman" w:cs="Times New Roman"/>
                <w:color w:val="000000"/>
              </w:rPr>
              <w:t xml:space="preserve">2. </w:t>
            </w:r>
          </w:p>
        </w:tc>
        <w:tc>
          <w:tcPr>
            <w:tcW w:w="8245" w:type="dxa"/>
          </w:tcPr>
          <w:p w14:paraId="77DEAEA5" w14:textId="77777777" w:rsidR="009B5B3A" w:rsidRPr="009B5B3A" w:rsidRDefault="009B5B3A" w:rsidP="005D714A">
            <w:pPr>
              <w:pStyle w:val="Betarp"/>
              <w:ind w:firstLine="33"/>
              <w:rPr>
                <w:rFonts w:ascii="Times New Roman" w:hAnsi="Times New Roman" w:cs="Times New Roman"/>
                <w:b/>
                <w:sz w:val="24"/>
                <w:szCs w:val="24"/>
              </w:rPr>
            </w:pPr>
            <w:r w:rsidRPr="009B5B3A">
              <w:rPr>
                <w:rFonts w:ascii="Times New Roman" w:hAnsi="Times New Roman" w:cs="Times New Roman"/>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9B5B3A">
              <w:rPr>
                <w:rFonts w:ascii="Times New Roman" w:hAnsi="Times New Roman" w:cs="Times New Roman"/>
                <w:b/>
                <w:sz w:val="24"/>
                <w:szCs w:val="24"/>
              </w:rPr>
              <w:t>(</w:t>
            </w:r>
            <w:r w:rsidRPr="009B5B3A">
              <w:rPr>
                <w:rFonts w:ascii="Times New Roman" w:eastAsia="Yu Mincho" w:hAnsi="Times New Roman" w:cs="Times New Roman"/>
                <w:b/>
                <w:sz w:val="24"/>
                <w:szCs w:val="24"/>
              </w:rPr>
              <w:t>VPĮ 46 straipsnio 4 dalies 2 punktas)</w:t>
            </w:r>
            <w:r w:rsidRPr="009B5B3A">
              <w:rPr>
                <w:rFonts w:ascii="Times New Roman" w:hAnsi="Times New Roman" w:cs="Times New Roman"/>
                <w:sz w:val="24"/>
                <w:szCs w:val="24"/>
              </w:rPr>
              <w:t>.</w:t>
            </w:r>
          </w:p>
        </w:tc>
        <w:tc>
          <w:tcPr>
            <w:tcW w:w="1451" w:type="dxa"/>
          </w:tcPr>
          <w:p w14:paraId="34DEF6AA" w14:textId="77777777" w:rsidR="009B5B3A" w:rsidRPr="009B5B3A" w:rsidRDefault="009B5B3A" w:rsidP="005D714A">
            <w:pPr>
              <w:ind w:firstLine="27"/>
              <w:rPr>
                <w:rFonts w:hAnsi="Times New Roman" w:cs="Times New Roman"/>
                <w:color w:val="000000"/>
              </w:rPr>
            </w:pPr>
            <w:r w:rsidRPr="009B5B3A">
              <w:rPr>
                <w:rFonts w:hAnsi="Times New Roman" w:cs="Times New Roman"/>
                <w:color w:val="000000"/>
              </w:rPr>
              <w:t>□TAIP</w:t>
            </w:r>
          </w:p>
          <w:p w14:paraId="68A9A202" w14:textId="77777777" w:rsidR="009B5B3A" w:rsidRPr="009B5B3A" w:rsidRDefault="009B5B3A" w:rsidP="005D714A">
            <w:pPr>
              <w:ind w:firstLine="27"/>
              <w:rPr>
                <w:rFonts w:hAnsi="Times New Roman" w:cs="Times New Roman"/>
                <w:color w:val="000000"/>
              </w:rPr>
            </w:pPr>
            <w:r w:rsidRPr="009B5B3A">
              <w:rPr>
                <w:rFonts w:hAnsi="Times New Roman" w:cs="Times New Roman"/>
                <w:color w:val="000000"/>
              </w:rPr>
              <w:t>□ NE</w:t>
            </w:r>
          </w:p>
          <w:p w14:paraId="4EB92727" w14:textId="77777777" w:rsidR="009B5B3A" w:rsidRPr="009B5B3A" w:rsidRDefault="009B5B3A" w:rsidP="005D714A">
            <w:pPr>
              <w:ind w:firstLine="27"/>
              <w:rPr>
                <w:rFonts w:hAnsi="Times New Roman" w:cs="Times New Roman"/>
                <w:color w:val="000000"/>
              </w:rPr>
            </w:pPr>
          </w:p>
        </w:tc>
      </w:tr>
      <w:tr w:rsidR="009B5B3A" w:rsidRPr="009B5B3A" w14:paraId="1E6D75F4" w14:textId="77777777" w:rsidTr="005D714A">
        <w:tc>
          <w:tcPr>
            <w:tcW w:w="1094" w:type="dxa"/>
          </w:tcPr>
          <w:p w14:paraId="5357116A" w14:textId="77777777" w:rsidR="009B5B3A" w:rsidRPr="009B5B3A" w:rsidRDefault="009B5B3A" w:rsidP="005D714A">
            <w:pPr>
              <w:rPr>
                <w:rFonts w:hAnsi="Times New Roman" w:cs="Times New Roman"/>
                <w:color w:val="000000"/>
              </w:rPr>
            </w:pPr>
            <w:r w:rsidRPr="009B5B3A">
              <w:rPr>
                <w:rFonts w:hAnsi="Times New Roman" w:cs="Times New Roman"/>
                <w:color w:val="000000"/>
              </w:rPr>
              <w:t xml:space="preserve">3. </w:t>
            </w:r>
          </w:p>
        </w:tc>
        <w:tc>
          <w:tcPr>
            <w:tcW w:w="8245" w:type="dxa"/>
          </w:tcPr>
          <w:p w14:paraId="4E43DEDB" w14:textId="77777777" w:rsidR="009B5B3A" w:rsidRPr="009B5B3A" w:rsidRDefault="009B5B3A" w:rsidP="005D714A">
            <w:pPr>
              <w:pStyle w:val="Betarp"/>
              <w:ind w:firstLine="33"/>
              <w:rPr>
                <w:rFonts w:ascii="Times New Roman" w:eastAsia="Yu Mincho" w:hAnsi="Times New Roman" w:cs="Times New Roman"/>
                <w:b/>
                <w:bCs/>
                <w:sz w:val="24"/>
                <w:szCs w:val="24"/>
              </w:rPr>
            </w:pPr>
            <w:r w:rsidRPr="009B5B3A">
              <w:rPr>
                <w:rFonts w:ascii="Times New Roman" w:hAnsi="Times New Roman" w:cs="Times New Roman"/>
                <w:sz w:val="24"/>
                <w:szCs w:val="24"/>
              </w:rPr>
              <w:t xml:space="preserve">Pažeista konkurencija, kaip nustatyta VPĮ 27 straipsnio 3 ir 4 dalyse, ir atitinkamos padėties negalima ištaisyti </w:t>
            </w:r>
            <w:r w:rsidRPr="009B5B3A">
              <w:rPr>
                <w:rFonts w:ascii="Times New Roman" w:hAnsi="Times New Roman" w:cs="Times New Roman"/>
                <w:b/>
                <w:sz w:val="24"/>
                <w:szCs w:val="24"/>
              </w:rPr>
              <w:t>(</w:t>
            </w:r>
            <w:r w:rsidRPr="009B5B3A">
              <w:rPr>
                <w:rFonts w:ascii="Times New Roman" w:eastAsia="Yu Mincho" w:hAnsi="Times New Roman" w:cs="Times New Roman"/>
                <w:b/>
                <w:sz w:val="24"/>
                <w:szCs w:val="24"/>
              </w:rPr>
              <w:t>VPĮ 46 straipsnio 4 dalies 3 punktas).</w:t>
            </w:r>
          </w:p>
        </w:tc>
        <w:tc>
          <w:tcPr>
            <w:tcW w:w="1451" w:type="dxa"/>
          </w:tcPr>
          <w:p w14:paraId="1CC95F1D" w14:textId="77777777" w:rsidR="009B5B3A" w:rsidRPr="009B5B3A" w:rsidRDefault="009B5B3A" w:rsidP="005D714A">
            <w:pPr>
              <w:ind w:firstLine="27"/>
              <w:rPr>
                <w:rFonts w:hAnsi="Times New Roman" w:cs="Times New Roman"/>
                <w:color w:val="000000"/>
              </w:rPr>
            </w:pPr>
            <w:r w:rsidRPr="009B5B3A">
              <w:rPr>
                <w:rFonts w:hAnsi="Times New Roman" w:cs="Times New Roman"/>
                <w:color w:val="000000"/>
              </w:rPr>
              <w:t>□TAIP</w:t>
            </w:r>
          </w:p>
          <w:p w14:paraId="7452900F" w14:textId="77777777" w:rsidR="009B5B3A" w:rsidRPr="009B5B3A" w:rsidRDefault="009B5B3A" w:rsidP="005D714A">
            <w:pPr>
              <w:ind w:firstLine="27"/>
              <w:rPr>
                <w:rFonts w:hAnsi="Times New Roman" w:cs="Times New Roman"/>
                <w:color w:val="000000"/>
              </w:rPr>
            </w:pPr>
            <w:r w:rsidRPr="009B5B3A">
              <w:rPr>
                <w:rFonts w:hAnsi="Times New Roman" w:cs="Times New Roman"/>
                <w:color w:val="000000"/>
              </w:rPr>
              <w:t>□ NE</w:t>
            </w:r>
          </w:p>
        </w:tc>
      </w:tr>
      <w:tr w:rsidR="009B5B3A" w:rsidRPr="009B5B3A" w14:paraId="76334A93" w14:textId="77777777" w:rsidTr="005D714A">
        <w:tc>
          <w:tcPr>
            <w:tcW w:w="1094" w:type="dxa"/>
          </w:tcPr>
          <w:p w14:paraId="6852D7B2" w14:textId="77777777" w:rsidR="009B5B3A" w:rsidRPr="009B5B3A" w:rsidRDefault="009B5B3A" w:rsidP="005D714A">
            <w:pPr>
              <w:rPr>
                <w:rFonts w:hAnsi="Times New Roman" w:cs="Times New Roman"/>
                <w:color w:val="000000"/>
              </w:rPr>
            </w:pPr>
            <w:r w:rsidRPr="009B5B3A">
              <w:rPr>
                <w:rFonts w:hAnsi="Times New Roman" w:cs="Times New Roman"/>
                <w:color w:val="000000"/>
              </w:rPr>
              <w:lastRenderedPageBreak/>
              <w:t>4.</w:t>
            </w:r>
          </w:p>
        </w:tc>
        <w:tc>
          <w:tcPr>
            <w:tcW w:w="8245" w:type="dxa"/>
          </w:tcPr>
          <w:p w14:paraId="4D29C17F" w14:textId="77777777" w:rsidR="009B5B3A" w:rsidRPr="009B5B3A" w:rsidRDefault="009B5B3A" w:rsidP="005D714A">
            <w:pPr>
              <w:rPr>
                <w:rFonts w:hAnsi="Times New Roman" w:cs="Times New Roman"/>
                <w:color w:val="000000"/>
              </w:rPr>
            </w:pPr>
            <w:r w:rsidRPr="009B5B3A">
              <w:rPr>
                <w:rFonts w:hAnsi="Times New Roman" w:cs="Times New Roman"/>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tc>
        <w:tc>
          <w:tcPr>
            <w:tcW w:w="1451" w:type="dxa"/>
          </w:tcPr>
          <w:p w14:paraId="55F10C50" w14:textId="77777777" w:rsidR="009B5B3A" w:rsidRPr="009B5B3A" w:rsidRDefault="009B5B3A" w:rsidP="005D714A">
            <w:pPr>
              <w:ind w:firstLine="27"/>
              <w:rPr>
                <w:rFonts w:hAnsi="Times New Roman" w:cs="Times New Roman"/>
                <w:color w:val="000000"/>
              </w:rPr>
            </w:pPr>
            <w:r w:rsidRPr="009B5B3A">
              <w:rPr>
                <w:rFonts w:hAnsi="Times New Roman" w:cs="Times New Roman"/>
                <w:color w:val="000000"/>
              </w:rPr>
              <w:t>□TAIP</w:t>
            </w:r>
          </w:p>
          <w:p w14:paraId="1B72377A" w14:textId="77777777" w:rsidR="009B5B3A" w:rsidRPr="009B5B3A" w:rsidRDefault="009B5B3A" w:rsidP="005D714A">
            <w:pPr>
              <w:ind w:firstLine="27"/>
              <w:rPr>
                <w:rFonts w:hAnsi="Times New Roman" w:cs="Times New Roman"/>
                <w:color w:val="000000"/>
              </w:rPr>
            </w:pPr>
            <w:r w:rsidRPr="009B5B3A">
              <w:rPr>
                <w:rFonts w:hAnsi="Times New Roman" w:cs="Times New Roman"/>
                <w:color w:val="000000"/>
              </w:rPr>
              <w:t>□ NE</w:t>
            </w:r>
          </w:p>
          <w:p w14:paraId="07C6F1B4" w14:textId="77777777" w:rsidR="009B5B3A" w:rsidRPr="009B5B3A" w:rsidRDefault="009B5B3A" w:rsidP="005D714A">
            <w:pPr>
              <w:ind w:firstLine="27"/>
              <w:rPr>
                <w:rFonts w:hAnsi="Times New Roman" w:cs="Times New Roman"/>
                <w:color w:val="000000"/>
              </w:rPr>
            </w:pPr>
          </w:p>
        </w:tc>
      </w:tr>
      <w:tr w:rsidR="009B5B3A" w:rsidRPr="009B5B3A" w14:paraId="0BE248E4" w14:textId="77777777" w:rsidTr="005D714A">
        <w:tc>
          <w:tcPr>
            <w:tcW w:w="1094" w:type="dxa"/>
          </w:tcPr>
          <w:p w14:paraId="28C0CE7B" w14:textId="77777777" w:rsidR="009B5B3A" w:rsidRPr="009B5B3A" w:rsidRDefault="009B5B3A" w:rsidP="005D714A">
            <w:pPr>
              <w:rPr>
                <w:rFonts w:hAnsi="Times New Roman" w:cs="Times New Roman"/>
                <w:color w:val="000000"/>
              </w:rPr>
            </w:pPr>
            <w:r w:rsidRPr="009B5B3A">
              <w:rPr>
                <w:rFonts w:hAnsi="Times New Roman" w:cs="Times New Roman"/>
                <w:color w:val="000000"/>
              </w:rPr>
              <w:t>5.</w:t>
            </w:r>
          </w:p>
        </w:tc>
        <w:tc>
          <w:tcPr>
            <w:tcW w:w="8245" w:type="dxa"/>
          </w:tcPr>
          <w:p w14:paraId="07BE1FE0" w14:textId="77777777" w:rsidR="009B5B3A" w:rsidRPr="009B5B3A" w:rsidRDefault="009B5B3A" w:rsidP="005D714A">
            <w:pPr>
              <w:pStyle w:val="Betarp"/>
              <w:rPr>
                <w:rFonts w:ascii="Times New Roman" w:eastAsia="Yu Mincho" w:hAnsi="Times New Roman" w:cs="Times New Roman"/>
                <w:b/>
                <w:sz w:val="24"/>
                <w:szCs w:val="24"/>
              </w:rPr>
            </w:pPr>
            <w:r w:rsidRPr="009B5B3A">
              <w:rPr>
                <w:rFonts w:ascii="Times New Roman" w:hAnsi="Times New Roman" w:cs="Times New Roman"/>
                <w:iCs/>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B5B3A">
              <w:rPr>
                <w:rFonts w:ascii="Times New Roman" w:hAnsi="Times New Roman" w:cs="Times New Roman"/>
                <w:sz w:val="24"/>
                <w:szCs w:val="24"/>
              </w:rPr>
              <w:t>(</w:t>
            </w:r>
            <w:r w:rsidRPr="009B5B3A">
              <w:rPr>
                <w:rFonts w:ascii="Times New Roman" w:eastAsia="Yu Mincho" w:hAnsi="Times New Roman" w:cs="Times New Roman"/>
                <w:b/>
                <w:sz w:val="24"/>
                <w:szCs w:val="24"/>
              </w:rPr>
              <w:t>VPĮ 46 straipsnio 4 dalies 5 punktas).</w:t>
            </w:r>
          </w:p>
        </w:tc>
        <w:tc>
          <w:tcPr>
            <w:tcW w:w="1451" w:type="dxa"/>
          </w:tcPr>
          <w:p w14:paraId="23D98A07" w14:textId="77777777" w:rsidR="009B5B3A" w:rsidRPr="009B5B3A" w:rsidRDefault="009B5B3A" w:rsidP="005D714A">
            <w:pPr>
              <w:ind w:firstLine="27"/>
              <w:rPr>
                <w:rFonts w:hAnsi="Times New Roman" w:cs="Times New Roman"/>
                <w:color w:val="000000"/>
              </w:rPr>
            </w:pPr>
            <w:r w:rsidRPr="009B5B3A">
              <w:rPr>
                <w:rFonts w:hAnsi="Times New Roman" w:cs="Times New Roman"/>
                <w:color w:val="000000"/>
              </w:rPr>
              <w:t>□TAIP</w:t>
            </w:r>
          </w:p>
          <w:p w14:paraId="6B90E41D" w14:textId="77777777" w:rsidR="009B5B3A" w:rsidRPr="009B5B3A" w:rsidRDefault="009B5B3A" w:rsidP="005D714A">
            <w:pPr>
              <w:ind w:firstLine="27"/>
              <w:rPr>
                <w:rFonts w:hAnsi="Times New Roman" w:cs="Times New Roman"/>
                <w:color w:val="000000"/>
              </w:rPr>
            </w:pPr>
            <w:r w:rsidRPr="009B5B3A">
              <w:rPr>
                <w:rFonts w:hAnsi="Times New Roman" w:cs="Times New Roman"/>
                <w:color w:val="000000"/>
              </w:rPr>
              <w:t>□ NE</w:t>
            </w:r>
          </w:p>
          <w:p w14:paraId="308C27DE" w14:textId="77777777" w:rsidR="009B5B3A" w:rsidRPr="009B5B3A" w:rsidRDefault="009B5B3A" w:rsidP="005D714A">
            <w:pPr>
              <w:ind w:firstLine="27"/>
              <w:rPr>
                <w:rFonts w:hAnsi="Times New Roman" w:cs="Times New Roman"/>
                <w:color w:val="000000"/>
              </w:rPr>
            </w:pPr>
          </w:p>
        </w:tc>
      </w:tr>
      <w:tr w:rsidR="009B5B3A" w:rsidRPr="009B5B3A" w14:paraId="605DC0A6" w14:textId="77777777" w:rsidTr="005D714A">
        <w:tc>
          <w:tcPr>
            <w:tcW w:w="1094" w:type="dxa"/>
          </w:tcPr>
          <w:p w14:paraId="0313131F" w14:textId="77777777" w:rsidR="009B5B3A" w:rsidRPr="009B5B3A" w:rsidRDefault="009B5B3A" w:rsidP="005D714A">
            <w:pPr>
              <w:rPr>
                <w:rFonts w:hAnsi="Times New Roman" w:cs="Times New Roman"/>
                <w:color w:val="000000"/>
              </w:rPr>
            </w:pPr>
            <w:r w:rsidRPr="009B5B3A">
              <w:rPr>
                <w:rFonts w:hAnsi="Times New Roman" w:cs="Times New Roman"/>
                <w:color w:val="000000"/>
              </w:rPr>
              <w:t>6.</w:t>
            </w:r>
          </w:p>
        </w:tc>
        <w:tc>
          <w:tcPr>
            <w:tcW w:w="8245" w:type="dxa"/>
          </w:tcPr>
          <w:p w14:paraId="0DD139E5" w14:textId="77777777" w:rsidR="009B5B3A" w:rsidRPr="009B5B3A" w:rsidRDefault="009B5B3A" w:rsidP="005D714A">
            <w:pPr>
              <w:pStyle w:val="Betarp"/>
              <w:ind w:firstLine="0"/>
              <w:rPr>
                <w:rFonts w:ascii="Times New Roman" w:hAnsi="Times New Roman" w:cs="Times New Roman"/>
                <w:iCs/>
                <w:sz w:val="24"/>
                <w:szCs w:val="24"/>
              </w:rPr>
            </w:pPr>
            <w:r w:rsidRPr="009B5B3A">
              <w:rPr>
                <w:rFonts w:ascii="Times New Roman" w:eastAsia="Arial" w:hAnsi="Times New Roman" w:cs="Times New Roman"/>
                <w:i/>
                <w:color w:val="7030A0"/>
                <w:sz w:val="24"/>
                <w:szCs w:val="24"/>
              </w:rPr>
              <w:t>Tiekėjas yra neatlikęs jam teismo sprendimu paskirtos baudžiamojo poveikio priemonės – uždraudimo juridiniam asmeniui dalyvauti viešuosiuose pirkimuose, kaip tai numatyta VPĮ 46 str. 2</w:t>
            </w:r>
            <w:r w:rsidRPr="009B5B3A">
              <w:rPr>
                <w:rFonts w:ascii="Times New Roman" w:eastAsia="Arial" w:hAnsi="Times New Roman" w:cs="Times New Roman"/>
                <w:i/>
                <w:color w:val="7030A0"/>
                <w:sz w:val="24"/>
                <w:szCs w:val="24"/>
                <w:vertAlign w:val="superscript"/>
              </w:rPr>
              <w:t>1 </w:t>
            </w:r>
          </w:p>
        </w:tc>
        <w:tc>
          <w:tcPr>
            <w:tcW w:w="1451" w:type="dxa"/>
          </w:tcPr>
          <w:p w14:paraId="2EA6D16C" w14:textId="77777777" w:rsidR="009B5B3A" w:rsidRPr="009B5B3A" w:rsidRDefault="009B5B3A" w:rsidP="005D714A">
            <w:pPr>
              <w:ind w:firstLine="27"/>
              <w:rPr>
                <w:rFonts w:hAnsi="Times New Roman" w:cs="Times New Roman"/>
                <w:color w:val="000000"/>
              </w:rPr>
            </w:pPr>
            <w:r w:rsidRPr="009B5B3A">
              <w:rPr>
                <w:rFonts w:hAnsi="Times New Roman" w:cs="Times New Roman"/>
                <w:color w:val="000000"/>
              </w:rPr>
              <w:t>□TAIP</w:t>
            </w:r>
          </w:p>
          <w:p w14:paraId="50BCF4CD" w14:textId="77777777" w:rsidR="009B5B3A" w:rsidRPr="009B5B3A" w:rsidRDefault="009B5B3A" w:rsidP="005D714A">
            <w:pPr>
              <w:ind w:firstLine="27"/>
              <w:rPr>
                <w:rFonts w:hAnsi="Times New Roman" w:cs="Times New Roman"/>
                <w:color w:val="000000"/>
              </w:rPr>
            </w:pPr>
            <w:r w:rsidRPr="009B5B3A">
              <w:rPr>
                <w:rFonts w:hAnsi="Times New Roman" w:cs="Times New Roman"/>
                <w:color w:val="000000"/>
              </w:rPr>
              <w:t>□ NE</w:t>
            </w:r>
          </w:p>
          <w:p w14:paraId="7C082AC5" w14:textId="77777777" w:rsidR="009B5B3A" w:rsidRPr="009B5B3A" w:rsidRDefault="009B5B3A" w:rsidP="005D714A">
            <w:pPr>
              <w:ind w:firstLine="27"/>
              <w:rPr>
                <w:rFonts w:hAnsi="Times New Roman" w:cs="Times New Roman"/>
                <w:color w:val="000000"/>
              </w:rPr>
            </w:pPr>
          </w:p>
        </w:tc>
      </w:tr>
    </w:tbl>
    <w:p w14:paraId="07B48E87" w14:textId="77777777" w:rsidR="009B5B3A" w:rsidRPr="009B5B3A" w:rsidRDefault="009B5B3A" w:rsidP="009B5B3A">
      <w:pPr>
        <w:shd w:val="clear" w:color="auto" w:fill="FFFFFF"/>
        <w:ind w:firstLine="720"/>
      </w:pPr>
      <w:r w:rsidRPr="009B5B3A">
        <w:rPr>
          <w:color w:val="000000"/>
        </w:rPr>
        <w:t>Mums žinoma, kad perkančiajai organizacijai kilus abejonių dėl tiekėjo nurodytos informacijos, perkančioji organizacija paprašys ekonomiškai naudingiausią pasiūlymą pateikusio tiekėjo pateikti informaciją patvirtinančius perkančiajai organizacijai priimtinus dokumentus. Perkančioji organizacija šių dokumentų gali paprašyti ir iš kandidatų ar dalyvių bet kuriuo pirkimo procedūros metu, jeigu tai būtina siekiant užtikrinti tinkamą pirkimo procedūros atlikimą.</w:t>
      </w:r>
    </w:p>
    <w:p w14:paraId="34CC8BF0" w14:textId="77777777" w:rsidR="009B5B3A" w:rsidRPr="009B5B3A" w:rsidRDefault="009B5B3A" w:rsidP="009B5B3A">
      <w:r w:rsidRPr="009B5B3A">
        <w:t>Esame informuoti, kad už neteisingų duomenų pateikimą Tiekėjas atsako teisės aktuose nustatyta tvarka.</w:t>
      </w:r>
    </w:p>
    <w:p w14:paraId="26214730" w14:textId="77777777" w:rsidR="009B5B3A" w:rsidRPr="009B5B3A" w:rsidRDefault="009B5B3A" w:rsidP="009B5B3A">
      <w:r w:rsidRPr="009B5B3A">
        <w:t>____________________</w:t>
      </w:r>
      <w:r w:rsidRPr="009B5B3A">
        <w:rPr>
          <w:i/>
          <w:iCs/>
        </w:rPr>
        <w:t xml:space="preserve">             </w:t>
      </w:r>
      <w:r w:rsidRPr="009B5B3A">
        <w:t>____________________</w:t>
      </w:r>
      <w:r w:rsidRPr="009B5B3A">
        <w:tab/>
        <w:t xml:space="preserve">               ___________________</w:t>
      </w:r>
    </w:p>
    <w:p w14:paraId="65B4BD79" w14:textId="77777777" w:rsidR="009B5B3A" w:rsidRPr="009B5B3A" w:rsidRDefault="009B5B3A" w:rsidP="009B5B3A">
      <w:pPr>
        <w:widowControl w:val="0"/>
        <w:suppressAutoHyphens/>
        <w:ind w:firstLine="471"/>
        <w:jc w:val="center"/>
        <w:textAlignment w:val="baseline"/>
      </w:pPr>
      <w:r w:rsidRPr="009B5B3A">
        <w:rPr>
          <w:i/>
          <w:iCs/>
        </w:rPr>
        <w:t>(pareigos)                                             (parašas)                                             (vardas ir pavardė)</w:t>
      </w:r>
    </w:p>
    <w:p w14:paraId="61D5BE45" w14:textId="77777777" w:rsidR="009B5B3A" w:rsidRPr="009B5B3A" w:rsidRDefault="009B5B3A" w:rsidP="009B5B3A"/>
    <w:p w14:paraId="5FF14BCF" w14:textId="77777777" w:rsidR="009B5B3A" w:rsidRPr="009B5B3A" w:rsidRDefault="009B5B3A" w:rsidP="009B5B3A">
      <w:pPr>
        <w:ind w:firstLine="5103"/>
        <w:jc w:val="right"/>
        <w:rPr>
          <w:bCs/>
          <w:iCs/>
        </w:rPr>
      </w:pPr>
    </w:p>
    <w:p w14:paraId="46F62FDF" w14:textId="77777777" w:rsidR="009B5B3A" w:rsidRPr="009B5B3A" w:rsidRDefault="009B5B3A" w:rsidP="009B5B3A"/>
    <w:p w14:paraId="6D975886" w14:textId="77777777" w:rsidR="009B5B3A" w:rsidRPr="009B5B3A" w:rsidRDefault="009B5B3A" w:rsidP="009B5B3A"/>
    <w:p w14:paraId="622BF6B4" w14:textId="77777777" w:rsidR="009B5B3A" w:rsidRPr="009B5B3A" w:rsidRDefault="009B5B3A" w:rsidP="009B5B3A">
      <w:pPr>
        <w:rPr>
          <w:rFonts w:eastAsia="Times New Roman"/>
        </w:rPr>
      </w:pPr>
    </w:p>
    <w:p w14:paraId="4BA43221" w14:textId="77777777" w:rsidR="009B5B3A" w:rsidRPr="009B5B3A" w:rsidRDefault="009B5B3A" w:rsidP="009B5B3A">
      <w:pPr>
        <w:rPr>
          <w:rFonts w:eastAsia="Times New Roman"/>
        </w:rPr>
      </w:pPr>
    </w:p>
    <w:p w14:paraId="7523F48D" w14:textId="77777777" w:rsidR="009B5B3A" w:rsidRPr="009B5B3A" w:rsidRDefault="009B5B3A" w:rsidP="009B5B3A"/>
    <w:p w14:paraId="2DF3E7DE" w14:textId="77777777" w:rsidR="004A00D5" w:rsidRPr="009B5B3A" w:rsidRDefault="004A00D5" w:rsidP="009B5B3A">
      <w:pPr>
        <w:jc w:val="center"/>
      </w:pPr>
    </w:p>
    <w:sectPr w:rsidR="004A00D5" w:rsidRPr="009B5B3A"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Uighur">
    <w:charset w:val="B2"/>
    <w:family w:val="auto"/>
    <w:pitch w:val="variable"/>
    <w:sig w:usb0="80002003" w:usb1="80000000" w:usb2="00000008" w:usb3="00000000" w:csb0="00000041"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66265"/>
    <w:rsid w:val="0007246C"/>
    <w:rsid w:val="0007426A"/>
    <w:rsid w:val="00077341"/>
    <w:rsid w:val="0009174F"/>
    <w:rsid w:val="000C04BD"/>
    <w:rsid w:val="000C2139"/>
    <w:rsid w:val="000E26FA"/>
    <w:rsid w:val="000E6E82"/>
    <w:rsid w:val="000F1838"/>
    <w:rsid w:val="00110034"/>
    <w:rsid w:val="0013460F"/>
    <w:rsid w:val="00137FA0"/>
    <w:rsid w:val="00147ACF"/>
    <w:rsid w:val="00147ECC"/>
    <w:rsid w:val="00167B71"/>
    <w:rsid w:val="0019344E"/>
    <w:rsid w:val="001F50EE"/>
    <w:rsid w:val="00247E5F"/>
    <w:rsid w:val="00251D46"/>
    <w:rsid w:val="00256B2E"/>
    <w:rsid w:val="00286E5F"/>
    <w:rsid w:val="00292794"/>
    <w:rsid w:val="002A4BC4"/>
    <w:rsid w:val="00334927"/>
    <w:rsid w:val="0034182C"/>
    <w:rsid w:val="00360942"/>
    <w:rsid w:val="00391045"/>
    <w:rsid w:val="003977E4"/>
    <w:rsid w:val="00416A26"/>
    <w:rsid w:val="00421FE8"/>
    <w:rsid w:val="00427D82"/>
    <w:rsid w:val="0043468F"/>
    <w:rsid w:val="0044365C"/>
    <w:rsid w:val="0048721F"/>
    <w:rsid w:val="004960B0"/>
    <w:rsid w:val="00497E28"/>
    <w:rsid w:val="004A00D5"/>
    <w:rsid w:val="004A1C8C"/>
    <w:rsid w:val="004B0123"/>
    <w:rsid w:val="004B46E6"/>
    <w:rsid w:val="004C22C5"/>
    <w:rsid w:val="004D0797"/>
    <w:rsid w:val="004D62B7"/>
    <w:rsid w:val="004E655E"/>
    <w:rsid w:val="0050289C"/>
    <w:rsid w:val="00575FAF"/>
    <w:rsid w:val="005A0067"/>
    <w:rsid w:val="005C1F65"/>
    <w:rsid w:val="005D773F"/>
    <w:rsid w:val="005E2DA6"/>
    <w:rsid w:val="005F135E"/>
    <w:rsid w:val="005F2671"/>
    <w:rsid w:val="005F44FB"/>
    <w:rsid w:val="00604B71"/>
    <w:rsid w:val="00614814"/>
    <w:rsid w:val="00692EC5"/>
    <w:rsid w:val="0069569D"/>
    <w:rsid w:val="00695B40"/>
    <w:rsid w:val="006D4C92"/>
    <w:rsid w:val="006D4DC5"/>
    <w:rsid w:val="006E70A6"/>
    <w:rsid w:val="006E7683"/>
    <w:rsid w:val="007115D8"/>
    <w:rsid w:val="0071265A"/>
    <w:rsid w:val="007459F7"/>
    <w:rsid w:val="00754A7C"/>
    <w:rsid w:val="007671AC"/>
    <w:rsid w:val="007741BD"/>
    <w:rsid w:val="007838AD"/>
    <w:rsid w:val="007948DC"/>
    <w:rsid w:val="007B5E0A"/>
    <w:rsid w:val="007C307A"/>
    <w:rsid w:val="007D1C8E"/>
    <w:rsid w:val="007D2C7B"/>
    <w:rsid w:val="007F1B63"/>
    <w:rsid w:val="007F2DA4"/>
    <w:rsid w:val="00830DBA"/>
    <w:rsid w:val="008C1D80"/>
    <w:rsid w:val="008D258B"/>
    <w:rsid w:val="00940E7E"/>
    <w:rsid w:val="0095031D"/>
    <w:rsid w:val="00950C5B"/>
    <w:rsid w:val="0097044E"/>
    <w:rsid w:val="009A2A0B"/>
    <w:rsid w:val="009A7D6F"/>
    <w:rsid w:val="009B503C"/>
    <w:rsid w:val="009B5B3A"/>
    <w:rsid w:val="009C37A3"/>
    <w:rsid w:val="009F3A57"/>
    <w:rsid w:val="00A0668E"/>
    <w:rsid w:val="00A22E86"/>
    <w:rsid w:val="00A2580A"/>
    <w:rsid w:val="00A5035D"/>
    <w:rsid w:val="00A725E3"/>
    <w:rsid w:val="00A74616"/>
    <w:rsid w:val="00A82BD7"/>
    <w:rsid w:val="00A920B1"/>
    <w:rsid w:val="00AA28B6"/>
    <w:rsid w:val="00AD7C53"/>
    <w:rsid w:val="00AE7251"/>
    <w:rsid w:val="00AE73E4"/>
    <w:rsid w:val="00AF65AD"/>
    <w:rsid w:val="00B220F2"/>
    <w:rsid w:val="00B27999"/>
    <w:rsid w:val="00B40894"/>
    <w:rsid w:val="00B71037"/>
    <w:rsid w:val="00B77EE2"/>
    <w:rsid w:val="00BA3043"/>
    <w:rsid w:val="00BC06E2"/>
    <w:rsid w:val="00C01951"/>
    <w:rsid w:val="00C12A80"/>
    <w:rsid w:val="00C40D30"/>
    <w:rsid w:val="00C47F95"/>
    <w:rsid w:val="00C908C6"/>
    <w:rsid w:val="00C97842"/>
    <w:rsid w:val="00CA022F"/>
    <w:rsid w:val="00CA7323"/>
    <w:rsid w:val="00CB78F8"/>
    <w:rsid w:val="00CC20BA"/>
    <w:rsid w:val="00CD2DBB"/>
    <w:rsid w:val="00CE6205"/>
    <w:rsid w:val="00D15ED3"/>
    <w:rsid w:val="00D20E1D"/>
    <w:rsid w:val="00D75682"/>
    <w:rsid w:val="00D7723A"/>
    <w:rsid w:val="00D8453B"/>
    <w:rsid w:val="00D96B09"/>
    <w:rsid w:val="00DB136B"/>
    <w:rsid w:val="00DD2A7B"/>
    <w:rsid w:val="00DE0600"/>
    <w:rsid w:val="00DE7EDE"/>
    <w:rsid w:val="00E014C0"/>
    <w:rsid w:val="00E53374"/>
    <w:rsid w:val="00E96DF4"/>
    <w:rsid w:val="00EC4506"/>
    <w:rsid w:val="00ED7868"/>
    <w:rsid w:val="00F00F48"/>
    <w:rsid w:val="00F25788"/>
    <w:rsid w:val="00F26858"/>
    <w:rsid w:val="00F3577F"/>
    <w:rsid w:val="00F5473A"/>
    <w:rsid w:val="00F7445D"/>
    <w:rsid w:val="00F756A9"/>
    <w:rsid w:val="00F82A9A"/>
    <w:rsid w:val="00F84A96"/>
    <w:rsid w:val="00FA3DCC"/>
    <w:rsid w:val="00FC5D6E"/>
    <w:rsid w:val="00FD2F91"/>
    <w:rsid w:val="00FD6BDA"/>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F3577F"/>
    <w:rPr>
      <w:color w:val="0563C1" w:themeColor="hyperlink"/>
      <w:u w:val="single"/>
    </w:rPr>
  </w:style>
  <w:style w:type="character" w:styleId="Neapdorotaspaminjimas">
    <w:name w:val="Unresolved Mention"/>
    <w:basedOn w:val="Numatytasispastraiposriftas"/>
    <w:uiPriority w:val="99"/>
    <w:semiHidden/>
    <w:unhideWhenUsed/>
    <w:rsid w:val="00F3577F"/>
    <w:rPr>
      <w:color w:val="605E5C"/>
      <w:shd w:val="clear" w:color="auto" w:fill="E1DFDD"/>
    </w:rPr>
  </w:style>
  <w:style w:type="table" w:styleId="Lentelstinklelis">
    <w:name w:val="Table Grid"/>
    <w:basedOn w:val="prastojilentel"/>
    <w:uiPriority w:val="39"/>
    <w:rsid w:val="009B5B3A"/>
    <w:pPr>
      <w:ind w:firstLine="697"/>
      <w:jc w:val="both"/>
    </w:pPr>
    <w:rPr>
      <w:rFonts w:eastAsiaTheme="minorEastAsia" w:hAnsiTheme="minorHAnsi" w:cstheme="minorBidi"/>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9B5B3A"/>
    <w:pPr>
      <w:ind w:firstLine="697"/>
      <w:jc w:val="both"/>
    </w:pPr>
    <w:rPr>
      <w:rFonts w:asciiTheme="minorHAnsi" w:eastAsiaTheme="minorEastAsia" w:hAnsiTheme="minorHAnsi" w:cstheme="minorBidi"/>
      <w:sz w:val="21"/>
      <w:szCs w:val="21"/>
      <w:lang w:val="lt-LT" w:eastAsia="lt-LT"/>
    </w:rPr>
  </w:style>
  <w:style w:type="character" w:customStyle="1" w:styleId="BetarpDiagrama">
    <w:name w:val="Be tarpų Diagrama"/>
    <w:basedOn w:val="Numatytasispastraiposriftas"/>
    <w:link w:val="Betarp"/>
    <w:uiPriority w:val="1"/>
    <w:rsid w:val="009B5B3A"/>
    <w:rPr>
      <w:rFonts w:asciiTheme="minorHAnsi" w:eastAsiaTheme="minorEastAsia" w:hAnsiTheme="minorHAnsi" w:cstheme="minorBidi"/>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2590</Words>
  <Characters>1477</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Regina</cp:lastModifiedBy>
  <cp:revision>4</cp:revision>
  <dcterms:created xsi:type="dcterms:W3CDTF">2025-04-28T13:39:00Z</dcterms:created>
  <dcterms:modified xsi:type="dcterms:W3CDTF">2025-08-25T11:40:00Z</dcterms:modified>
</cp:coreProperties>
</file>