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8D3CF0" w:rsidRDefault="00B77DC1" w:rsidP="00B35758">
      <w:pPr>
        <w:jc w:val="center"/>
        <w:rPr>
          <w:b/>
          <w:sz w:val="22"/>
          <w:szCs w:val="22"/>
        </w:rPr>
      </w:pPr>
      <w:r w:rsidRPr="00B77DC1">
        <w:rPr>
          <w:b/>
          <w:bCs/>
          <w:sz w:val="22"/>
          <w:szCs w:val="22"/>
        </w:rPr>
        <w:t>KRAUJO PRODUKTŲ A</w:t>
      </w:r>
      <w:r>
        <w:rPr>
          <w:b/>
          <w:bCs/>
          <w:sz w:val="22"/>
          <w:szCs w:val="22"/>
        </w:rPr>
        <w:t>TITIRPINIMO IR ŠILDYMO ĮRENGINIAI</w:t>
      </w:r>
      <w:r w:rsidR="00F732DC" w:rsidRPr="00F732DC">
        <w:rPr>
          <w:b/>
          <w:sz w:val="22"/>
          <w:szCs w:val="22"/>
        </w:rPr>
        <w:t xml:space="preserve"> </w:t>
      </w:r>
      <w:r w:rsidR="00F732DC" w:rsidRPr="008D3CF0">
        <w:rPr>
          <w:b/>
          <w:sz w:val="22"/>
          <w:szCs w:val="22"/>
        </w:rPr>
        <w:t xml:space="preserve">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77DC1">
        <w:rPr>
          <w:bCs/>
          <w:sz w:val="22"/>
          <w:szCs w:val="22"/>
        </w:rPr>
        <w:t>Kraujo produktų šildymo įrenginys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77DC1">
        <w:rPr>
          <w:rFonts w:cs="Times New Roman"/>
          <w:b/>
          <w:color w:val="548DD4" w:themeColor="text2" w:themeTint="99"/>
          <w:sz w:val="22"/>
          <w:szCs w:val="22"/>
          <w:lang w:val="lt-LT"/>
        </w:rPr>
        <w:t>k</w:t>
      </w:r>
      <w:r w:rsidR="00B77DC1" w:rsidRPr="00B77DC1">
        <w:rPr>
          <w:rFonts w:cs="Times New Roman"/>
          <w:b/>
          <w:color w:val="548DD4" w:themeColor="text2" w:themeTint="99"/>
          <w:sz w:val="22"/>
          <w:szCs w:val="22"/>
          <w:lang w:val="lt-LT"/>
        </w:rPr>
        <w:t>raujo produktų a</w:t>
      </w:r>
      <w:r w:rsidR="00B77DC1">
        <w:rPr>
          <w:rFonts w:cs="Times New Roman"/>
          <w:b/>
          <w:color w:val="548DD4" w:themeColor="text2" w:themeTint="99"/>
          <w:sz w:val="22"/>
          <w:szCs w:val="22"/>
          <w:lang w:val="lt-LT"/>
        </w:rPr>
        <w:t>titirpinimo ir šildymo įrenginius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875EC0" w:rsidRPr="00875EC0">
        <w:rPr>
          <w:rFonts w:eastAsia="Arial Unicode MS"/>
          <w:bCs/>
          <w:color w:val="4F81BD" w:themeColor="accent1"/>
          <w:sz w:val="22"/>
          <w:szCs w:val="22"/>
          <w:bdr w:val="nil"/>
        </w:rPr>
        <w:t>Kraujo produktų atitirpinimo ir šildymo įrenginiai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875EC0" w:rsidRPr="00875EC0">
        <w:rPr>
          <w:rFonts w:eastAsia="Arial Unicode MS"/>
          <w:iCs/>
          <w:sz w:val="22"/>
          <w:szCs w:val="22"/>
          <w:bdr w:val="nil"/>
          <w:shd w:val="clear" w:color="auto" w:fill="FFFFFF"/>
        </w:rPr>
        <w:t xml:space="preserve">2025-05-07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791973" w:rsidRPr="00791973">
        <w:rPr>
          <w:rFonts w:eastAsia="Arial Unicode MS"/>
          <w:iCs/>
          <w:sz w:val="22"/>
          <w:szCs w:val="22"/>
          <w:bdr w:val="nil"/>
          <w:shd w:val="clear" w:color="auto" w:fill="FFFFFF"/>
        </w:rPr>
        <w:t>kraujo produktų atitirpinimo ir šildymo įrenginių</w:t>
      </w:r>
      <w:r w:rsidR="00791973" w:rsidRPr="00791973">
        <w:rPr>
          <w:rFonts w:eastAsia="Arial Unicode MS"/>
          <w:b/>
          <w:iCs/>
          <w:sz w:val="22"/>
          <w:szCs w:val="22"/>
          <w:bdr w:val="nil"/>
          <w:shd w:val="clear" w:color="auto" w:fill="FFFFFF"/>
        </w:rPr>
        <w:t xml:space="preserve"> </w:t>
      </w:r>
      <w:r w:rsidR="00791973" w:rsidRPr="00791973">
        <w:rPr>
          <w:rFonts w:eastAsia="Arial Unicode MS"/>
          <w:iCs/>
          <w:sz w:val="22"/>
          <w:szCs w:val="22"/>
          <w:bdr w:val="nil"/>
          <w:shd w:val="clear" w:color="auto" w:fill="FFFFFF"/>
        </w:rPr>
        <w:t>pirkimo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791973" w:rsidRPr="00791973">
        <w:rPr>
          <w:rFonts w:eastAsia="Arial Unicode MS"/>
          <w:i/>
          <w:iCs/>
          <w:sz w:val="22"/>
          <w:szCs w:val="22"/>
          <w:bdr w:val="nil"/>
          <w:shd w:val="clear" w:color="auto" w:fill="FFFFFF"/>
        </w:rPr>
        <w:t>2570095</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96057" w:rsidRPr="00AA47CC">
        <w:rPr>
          <w:sz w:val="22"/>
          <w:szCs w:val="22"/>
          <w:lang w:eastAsia="lt-LT"/>
        </w:rPr>
        <w:t xml:space="preserve">Šis </w:t>
      </w:r>
      <w:r w:rsidR="00496057" w:rsidRPr="006B2387">
        <w:rPr>
          <w:sz w:val="22"/>
          <w:szCs w:val="22"/>
          <w:lang w:eastAsia="lt-LT"/>
        </w:rPr>
        <w:t xml:space="preserve">pirkimas nėra skirstomas į pirkimo dalis (viso viena pirkimo dalis), </w:t>
      </w:r>
      <w:r w:rsidR="00E127FF" w:rsidRPr="006B2387">
        <w:rPr>
          <w:sz w:val="22"/>
          <w:szCs w:val="22"/>
          <w:lang w:val="it-IT" w:eastAsia="lt-LT"/>
        </w:rPr>
        <w:t xml:space="preserve">atsižvelgiant į tai, kad </w:t>
      </w:r>
      <w:r w:rsidR="00496057" w:rsidRPr="006B2387">
        <w:rPr>
          <w:sz w:val="22"/>
          <w:szCs w:val="22"/>
          <w:lang w:eastAsia="lt-LT"/>
        </w:rPr>
        <w:t xml:space="preserve"> </w:t>
      </w:r>
      <w:r w:rsidR="00BD54DA" w:rsidRPr="006B2387">
        <w:rPr>
          <w:sz w:val="22"/>
          <w:szCs w:val="22"/>
          <w:lang w:eastAsia="lt-LT"/>
        </w:rPr>
        <w:t xml:space="preserve">netikslinga </w:t>
      </w:r>
      <w:r w:rsidR="00BD54DA" w:rsidRPr="00017A3E">
        <w:rPr>
          <w:sz w:val="22"/>
          <w:szCs w:val="22"/>
          <w:lang w:eastAsia="lt-LT"/>
        </w:rPr>
        <w:t>pirkimo objektą skaidyti į dalis, kadangi numatoma įsigyti vienos prekės numatytą kiekį.</w:t>
      </w:r>
      <w:r w:rsidR="00496057" w:rsidRPr="00017A3E">
        <w:rPr>
          <w:sz w:val="22"/>
          <w:szCs w:val="22"/>
          <w:lang w:eastAsia="lt-LT"/>
        </w:rPr>
        <w:t xml:space="preserve"> Dalyvis</w:t>
      </w:r>
      <w:r w:rsidR="00496057" w:rsidRPr="006B2387">
        <w:rPr>
          <w:sz w:val="22"/>
          <w:szCs w:val="22"/>
          <w:lang w:eastAsia="lt-LT"/>
        </w:rPr>
        <w:t xml:space="preserve">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35736"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35736"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35736"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35736"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35736"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570FB1">
        <w:rPr>
          <w:rFonts w:cs="Times New Roman"/>
          <w:b/>
          <w:iCs/>
          <w:color w:val="548DD4" w:themeColor="text2" w:themeTint="99"/>
          <w:sz w:val="22"/>
          <w:szCs w:val="22"/>
        </w:rPr>
        <w:t>m. spalio</w:t>
      </w:r>
      <w:r w:rsidR="003B7AD1" w:rsidRPr="002C59AF">
        <w:rPr>
          <w:rFonts w:cs="Times New Roman"/>
          <w:b/>
          <w:iCs/>
          <w:color w:val="548DD4" w:themeColor="text2" w:themeTint="99"/>
          <w:sz w:val="22"/>
          <w:szCs w:val="22"/>
        </w:rPr>
        <w:t xml:space="preserve"> </w:t>
      </w:r>
      <w:r w:rsidR="00570FB1">
        <w:rPr>
          <w:rFonts w:cs="Times New Roman"/>
          <w:b/>
          <w:iCs/>
          <w:color w:val="548DD4" w:themeColor="text2" w:themeTint="99"/>
          <w:sz w:val="22"/>
          <w:szCs w:val="22"/>
        </w:rPr>
        <w:t>1</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asiūlyme nurodytų parametrų teisingumą įrodančius firmos gamintojos dokumentus (katalogus, prospektus ar kitą informaciją su siūlomų prek</w:t>
      </w:r>
      <w:bookmarkStart w:id="2" w:name="_GoBack"/>
      <w:bookmarkEnd w:id="2"/>
      <w:r w:rsidRPr="00B900A1">
        <w:rPr>
          <w:rFonts w:eastAsia="Arial Unicode MS"/>
          <w:sz w:val="22"/>
          <w:szCs w:val="22"/>
          <w:bdr w:val="nil"/>
        </w:rPr>
        <w:t xml:space="preserve">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AF0E6C" w:rsidRDefault="00AF0E6C" w:rsidP="00B35758">
      <w:pPr>
        <w:pStyle w:val="Body2"/>
        <w:rPr>
          <w:rFonts w:cs="Times New Roman"/>
          <w:sz w:val="22"/>
          <w:szCs w:val="22"/>
          <w:lang w:val="pt-PT"/>
        </w:rPr>
      </w:pPr>
    </w:p>
    <w:p w:rsidR="00AF0E6C" w:rsidRPr="00E061EA" w:rsidRDefault="00AF0E6C" w:rsidP="00B35758">
      <w:pPr>
        <w:pStyle w:val="Body2"/>
        <w:rPr>
          <w:rFonts w:cs="Times New Roman"/>
          <w:sz w:val="18"/>
          <w:szCs w:val="18"/>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E1CC3">
        <w:rPr>
          <w:b/>
          <w:iCs/>
          <w:color w:val="548DD4" w:themeColor="text2" w:themeTint="99"/>
          <w:sz w:val="22"/>
          <w:szCs w:val="22"/>
        </w:rPr>
        <w:t>spalio</w:t>
      </w:r>
      <w:r w:rsidR="000706F8" w:rsidRPr="000706F8">
        <w:rPr>
          <w:b/>
          <w:iCs/>
          <w:color w:val="548DD4" w:themeColor="text2" w:themeTint="99"/>
          <w:sz w:val="22"/>
          <w:szCs w:val="22"/>
        </w:rPr>
        <w:t xml:space="preserve"> </w:t>
      </w:r>
      <w:r w:rsidR="00BE1CC3">
        <w:rPr>
          <w:b/>
          <w:iCs/>
          <w:color w:val="548DD4" w:themeColor="text2" w:themeTint="99"/>
          <w:sz w:val="22"/>
          <w:szCs w:val="22"/>
        </w:rPr>
        <w:t>1</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E1CC3">
        <w:rPr>
          <w:b/>
          <w:iCs/>
          <w:color w:val="548DD4" w:themeColor="text2" w:themeTint="99"/>
          <w:sz w:val="22"/>
          <w:szCs w:val="22"/>
          <w:u w:val="single"/>
        </w:rPr>
        <w:t xml:space="preserve"> spalio</w:t>
      </w:r>
      <w:r w:rsidR="002A5A44">
        <w:rPr>
          <w:b/>
          <w:iCs/>
          <w:color w:val="548DD4" w:themeColor="text2" w:themeTint="99"/>
          <w:sz w:val="22"/>
          <w:szCs w:val="22"/>
          <w:u w:val="single"/>
        </w:rPr>
        <w:t xml:space="preserve"> </w:t>
      </w:r>
      <w:r w:rsidR="00BE1CC3">
        <w:rPr>
          <w:b/>
          <w:iCs/>
          <w:color w:val="548DD4" w:themeColor="text2" w:themeTint="99"/>
          <w:sz w:val="22"/>
          <w:szCs w:val="22"/>
          <w:u w:val="single"/>
        </w:rPr>
        <w:t>1</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240BF">
        <w:rPr>
          <w:color w:val="000000"/>
          <w:sz w:val="22"/>
          <w:szCs w:val="22"/>
          <w:lang w:eastAsia="lt-LT"/>
        </w:rPr>
        <w:t>Kraujo produktų šildymo įrenginys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36" w:rsidRDefault="00535736" w:rsidP="00D348FD">
      <w:r>
        <w:separator/>
      </w:r>
    </w:p>
  </w:endnote>
  <w:endnote w:type="continuationSeparator" w:id="0">
    <w:p w:rsidR="00535736" w:rsidRDefault="0053573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36" w:rsidRDefault="00535736" w:rsidP="00D348FD">
      <w:r>
        <w:separator/>
      </w:r>
    </w:p>
  </w:footnote>
  <w:footnote w:type="continuationSeparator" w:id="0">
    <w:p w:rsidR="00535736" w:rsidRDefault="00535736" w:rsidP="00D348FD">
      <w:r>
        <w:continuationSeparator/>
      </w:r>
    </w:p>
  </w:footnote>
  <w:footnote w:id="1">
    <w:p w:rsidR="00535736" w:rsidRPr="00C54A7B" w:rsidRDefault="0053573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36" w:rsidRPr="00C54A7B" w:rsidRDefault="00535736" w:rsidP="00C54A7B">
      <w:pPr>
        <w:pStyle w:val="FootnoteText"/>
        <w:numPr>
          <w:ilvl w:val="0"/>
          <w:numId w:val="31"/>
        </w:numPr>
        <w:rPr>
          <w:rFonts w:eastAsia="Yu Mincho"/>
          <w:i/>
          <w:iCs/>
        </w:rPr>
      </w:pPr>
      <w:r w:rsidRPr="00C54A7B">
        <w:rPr>
          <w:rFonts w:eastAsia="Yu Mincho"/>
          <w:i/>
          <w:iCs/>
        </w:rPr>
        <w:t xml:space="preserve">priesaikos deklaracija; </w:t>
      </w:r>
    </w:p>
    <w:p w:rsidR="00535736" w:rsidRDefault="0053573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397"/>
    <w:rsid w:val="004C11F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35736"/>
    <w:rsid w:val="0054327A"/>
    <w:rsid w:val="005440E8"/>
    <w:rsid w:val="005465C4"/>
    <w:rsid w:val="00547A4E"/>
    <w:rsid w:val="00551DA7"/>
    <w:rsid w:val="005568D4"/>
    <w:rsid w:val="00570FB1"/>
    <w:rsid w:val="00574FFF"/>
    <w:rsid w:val="00581CE1"/>
    <w:rsid w:val="00582AEF"/>
    <w:rsid w:val="0059362C"/>
    <w:rsid w:val="00595E4D"/>
    <w:rsid w:val="005A67AC"/>
    <w:rsid w:val="005C2D32"/>
    <w:rsid w:val="005D6D2B"/>
    <w:rsid w:val="005E6556"/>
    <w:rsid w:val="005E6B75"/>
    <w:rsid w:val="005F42BF"/>
    <w:rsid w:val="005F6A2A"/>
    <w:rsid w:val="006048E5"/>
    <w:rsid w:val="0060712E"/>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37DB"/>
    <w:rsid w:val="007C52DC"/>
    <w:rsid w:val="007D7C9B"/>
    <w:rsid w:val="007E22A6"/>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54C0A"/>
    <w:rsid w:val="00D63C69"/>
    <w:rsid w:val="00D723B1"/>
    <w:rsid w:val="00D77C80"/>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B57AA83C-7E76-44BD-AC0D-BBD5939D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18</Pages>
  <Words>40421</Words>
  <Characters>23041</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127</cp:revision>
  <cp:lastPrinted>2025-07-17T07:49:00Z</cp:lastPrinted>
  <dcterms:created xsi:type="dcterms:W3CDTF">2023-02-01T12:53:00Z</dcterms:created>
  <dcterms:modified xsi:type="dcterms:W3CDTF">2025-08-22T06:58:00Z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