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BB2B1" w14:textId="1CA179F0" w:rsidR="00896ED4" w:rsidRDefault="00896ED4" w:rsidP="00896ED4">
      <w:pPr>
        <w:pStyle w:val="EndnoteText"/>
        <w:widowControl/>
        <w:rPr>
          <w:rFonts w:ascii="TimesLT" w:hAnsi="TimesLT"/>
          <w:szCs w:val="24"/>
        </w:rPr>
      </w:pPr>
      <w:bookmarkStart w:id="0" w:name="_Toc481466606"/>
      <w:bookmarkStart w:id="1" w:name="_Toc481485162"/>
      <w:bookmarkStart w:id="2" w:name="_Toc483040628"/>
    </w:p>
    <w:p w14:paraId="2BB3E246" w14:textId="637F04B9" w:rsidR="00C30079" w:rsidRPr="001C3E01" w:rsidRDefault="00644AC7" w:rsidP="004D3114">
      <w:pPr>
        <w:pStyle w:val="Heading3"/>
        <w:jc w:val="left"/>
        <w:rPr>
          <w:b w:val="0"/>
          <w:bCs/>
          <w:noProof/>
          <w:sz w:val="22"/>
          <w:szCs w:val="22"/>
        </w:rPr>
      </w:pPr>
      <w:r w:rsidRPr="001C3E01">
        <w:rPr>
          <w:b w:val="0"/>
          <w:noProof/>
          <w:sz w:val="22"/>
          <w:szCs w:val="22"/>
        </w:rPr>
        <w:t xml:space="preserve">AK Nr. </w:t>
      </w:r>
      <w:r w:rsidR="007021C5">
        <w:rPr>
          <w:b w:val="0"/>
          <w:noProof/>
          <w:sz w:val="22"/>
          <w:szCs w:val="22"/>
        </w:rPr>
        <w:t>10750</w:t>
      </w:r>
      <w:r w:rsidR="00737684">
        <w:rPr>
          <w:b w:val="0"/>
          <w:noProof/>
          <w:sz w:val="22"/>
          <w:szCs w:val="22"/>
        </w:rPr>
        <w:t xml:space="preserve">              </w:t>
      </w:r>
      <w:r w:rsidR="00804B50" w:rsidRPr="001C3E01">
        <w:rPr>
          <w:b w:val="0"/>
          <w:noProof/>
          <w:sz w:val="22"/>
          <w:szCs w:val="22"/>
        </w:rPr>
        <w:t xml:space="preserve">                                                      </w:t>
      </w:r>
      <w:r w:rsidR="001C3E01">
        <w:rPr>
          <w:b w:val="0"/>
          <w:noProof/>
          <w:sz w:val="22"/>
          <w:szCs w:val="22"/>
        </w:rPr>
        <w:t xml:space="preserve">                        </w:t>
      </w:r>
      <w:r w:rsidR="00804B50" w:rsidRPr="001C3E01">
        <w:rPr>
          <w:b w:val="0"/>
          <w:noProof/>
          <w:sz w:val="22"/>
          <w:szCs w:val="22"/>
        </w:rPr>
        <w:t xml:space="preserve">  </w:t>
      </w:r>
      <w:r w:rsidR="002A5DAE" w:rsidRPr="001C3E01">
        <w:rPr>
          <w:b w:val="0"/>
          <w:bCs/>
          <w:noProof/>
          <w:sz w:val="22"/>
          <w:szCs w:val="22"/>
        </w:rPr>
        <w:t>20</w:t>
      </w:r>
      <w:r w:rsidR="008B3DBB" w:rsidRPr="001C3E01">
        <w:rPr>
          <w:b w:val="0"/>
          <w:bCs/>
          <w:noProof/>
          <w:sz w:val="22"/>
          <w:szCs w:val="22"/>
        </w:rPr>
        <w:t>2</w:t>
      </w:r>
      <w:r w:rsidR="00F65629" w:rsidRPr="001C3E01">
        <w:rPr>
          <w:b w:val="0"/>
          <w:bCs/>
          <w:noProof/>
          <w:sz w:val="22"/>
          <w:szCs w:val="22"/>
        </w:rPr>
        <w:t>5</w:t>
      </w:r>
      <w:r w:rsidR="002A5DAE" w:rsidRPr="001C3E01">
        <w:rPr>
          <w:b w:val="0"/>
          <w:bCs/>
          <w:noProof/>
          <w:sz w:val="22"/>
          <w:szCs w:val="22"/>
        </w:rPr>
        <w:t>-</w:t>
      </w:r>
      <w:r w:rsidR="00F65629" w:rsidRPr="001C3E01">
        <w:rPr>
          <w:b w:val="0"/>
          <w:bCs/>
          <w:noProof/>
          <w:sz w:val="22"/>
          <w:szCs w:val="22"/>
        </w:rPr>
        <w:t>0</w:t>
      </w:r>
      <w:r w:rsidR="0069571E" w:rsidRPr="001C3E01">
        <w:rPr>
          <w:b w:val="0"/>
          <w:bCs/>
          <w:noProof/>
          <w:sz w:val="22"/>
          <w:szCs w:val="22"/>
        </w:rPr>
        <w:t>8</w:t>
      </w:r>
      <w:r w:rsidR="002A5DAE" w:rsidRPr="001C3E01">
        <w:rPr>
          <w:b w:val="0"/>
          <w:bCs/>
          <w:noProof/>
          <w:sz w:val="22"/>
          <w:szCs w:val="22"/>
        </w:rPr>
        <w:t>-</w:t>
      </w:r>
      <w:r w:rsidR="004A5C43">
        <w:rPr>
          <w:b w:val="0"/>
          <w:bCs/>
          <w:noProof/>
          <w:sz w:val="22"/>
          <w:szCs w:val="22"/>
        </w:rPr>
        <w:t>26</w:t>
      </w:r>
      <w:r w:rsidR="000D424B" w:rsidRPr="001C3E01">
        <w:rPr>
          <w:b w:val="0"/>
          <w:bCs/>
          <w:noProof/>
          <w:sz w:val="22"/>
          <w:szCs w:val="22"/>
        </w:rPr>
        <w:t xml:space="preserve"> </w:t>
      </w:r>
      <w:r w:rsidR="002A5DAE" w:rsidRPr="001C3E01">
        <w:rPr>
          <w:b w:val="0"/>
          <w:bCs/>
          <w:noProof/>
          <w:sz w:val="22"/>
          <w:szCs w:val="22"/>
        </w:rPr>
        <w:t xml:space="preserve">Nr. </w:t>
      </w:r>
      <w:r w:rsidR="00BA2ACF" w:rsidRPr="001C3E01">
        <w:rPr>
          <w:b w:val="0"/>
          <w:bCs/>
          <w:noProof/>
          <w:sz w:val="22"/>
          <w:szCs w:val="22"/>
        </w:rPr>
        <w:t>2</w:t>
      </w:r>
      <w:r w:rsidR="00F65629" w:rsidRPr="001C3E01">
        <w:rPr>
          <w:b w:val="0"/>
          <w:bCs/>
          <w:noProof/>
          <w:sz w:val="22"/>
          <w:szCs w:val="22"/>
        </w:rPr>
        <w:t>5</w:t>
      </w:r>
      <w:r w:rsidR="002A5DAE" w:rsidRPr="001C3E01">
        <w:rPr>
          <w:b w:val="0"/>
          <w:bCs/>
          <w:noProof/>
          <w:sz w:val="22"/>
          <w:szCs w:val="22"/>
        </w:rPr>
        <w:t>SR-VPS</w:t>
      </w:r>
      <w:r w:rsidR="002A5DAE" w:rsidRPr="008E05B9">
        <w:rPr>
          <w:b w:val="0"/>
          <w:bCs/>
          <w:noProof/>
          <w:color w:val="000000" w:themeColor="text1"/>
          <w:sz w:val="22"/>
          <w:szCs w:val="22"/>
        </w:rPr>
        <w:t>-</w:t>
      </w:r>
      <w:r w:rsidR="00C112FA" w:rsidRPr="008E05B9">
        <w:rPr>
          <w:b w:val="0"/>
          <w:bCs/>
          <w:noProof/>
          <w:color w:val="000000" w:themeColor="text1"/>
          <w:sz w:val="22"/>
          <w:szCs w:val="22"/>
        </w:rPr>
        <w:t>3</w:t>
      </w:r>
      <w:r w:rsidR="0038028A" w:rsidRPr="008E05B9">
        <w:rPr>
          <w:b w:val="0"/>
          <w:bCs/>
          <w:noProof/>
          <w:color w:val="000000" w:themeColor="text1"/>
          <w:sz w:val="22"/>
          <w:szCs w:val="22"/>
        </w:rPr>
        <w:t>6</w:t>
      </w:r>
      <w:r w:rsidR="008E05B9" w:rsidRPr="008E05B9">
        <w:rPr>
          <w:b w:val="0"/>
          <w:bCs/>
          <w:noProof/>
          <w:color w:val="000000" w:themeColor="text1"/>
          <w:sz w:val="22"/>
          <w:szCs w:val="22"/>
        </w:rPr>
        <w:t>90</w:t>
      </w:r>
    </w:p>
    <w:p w14:paraId="322EB6BF" w14:textId="138F6649" w:rsidR="001C3E01" w:rsidRPr="001C3E01" w:rsidRDefault="00346773" w:rsidP="001C3E01">
      <w:pPr>
        <w:rPr>
          <w:lang w:val="lt-LT"/>
        </w:rPr>
      </w:pPr>
      <w:r>
        <w:rPr>
          <w:noProof/>
          <w:sz w:val="22"/>
          <w:szCs w:val="22"/>
          <w:lang w:val="lt-LT"/>
        </w:rPr>
        <w:t>Suinteresuotiems tiekėjams</w:t>
      </w:r>
    </w:p>
    <w:p w14:paraId="2EFC5279" w14:textId="77777777" w:rsidR="004D3114" w:rsidRPr="00E16EC6" w:rsidRDefault="004D3114" w:rsidP="004D3114">
      <w:pPr>
        <w:rPr>
          <w:i/>
          <w:sz w:val="22"/>
          <w:szCs w:val="22"/>
          <w:lang w:val="lt-LT"/>
        </w:rPr>
      </w:pPr>
      <w:r w:rsidRPr="00E16EC6">
        <w:rPr>
          <w:i/>
          <w:sz w:val="22"/>
          <w:szCs w:val="22"/>
          <w:lang w:val="lt-LT"/>
        </w:rPr>
        <w:t>Išsiųsta CVP IS priemonėmis</w:t>
      </w:r>
    </w:p>
    <w:p w14:paraId="20F4CAE5" w14:textId="77777777" w:rsidR="00F21C76" w:rsidRPr="004D3114" w:rsidRDefault="00F21C76" w:rsidP="00896ED4">
      <w:pPr>
        <w:rPr>
          <w:sz w:val="22"/>
          <w:szCs w:val="22"/>
          <w:lang w:val="lt-LT"/>
        </w:rPr>
      </w:pPr>
    </w:p>
    <w:p w14:paraId="6A186BFC" w14:textId="77777777" w:rsidR="00844130" w:rsidRPr="004D3114" w:rsidRDefault="00844130" w:rsidP="00896ED4">
      <w:pPr>
        <w:rPr>
          <w:sz w:val="22"/>
          <w:szCs w:val="22"/>
          <w:lang w:val="lt-LT"/>
        </w:rPr>
      </w:pPr>
    </w:p>
    <w:bookmarkEnd w:id="0"/>
    <w:bookmarkEnd w:id="1"/>
    <w:bookmarkEnd w:id="2"/>
    <w:p w14:paraId="15CA9601" w14:textId="7DA10D16" w:rsidR="00F8077A" w:rsidRDefault="00F8077A" w:rsidP="00346773">
      <w:pPr>
        <w:jc w:val="both"/>
        <w:rPr>
          <w:b/>
          <w:sz w:val="22"/>
          <w:szCs w:val="22"/>
          <w:lang w:val="lt-LT"/>
        </w:rPr>
      </w:pPr>
      <w:r w:rsidRPr="004D3114">
        <w:rPr>
          <w:b/>
          <w:sz w:val="22"/>
          <w:szCs w:val="22"/>
          <w:lang w:val="lt-LT"/>
        </w:rPr>
        <w:t xml:space="preserve">DĖL </w:t>
      </w:r>
      <w:r w:rsidR="00D218E5">
        <w:rPr>
          <w:b/>
          <w:sz w:val="22"/>
          <w:szCs w:val="22"/>
          <w:lang w:val="lt-LT"/>
        </w:rPr>
        <w:t>2</w:t>
      </w:r>
      <w:r w:rsidR="004A5C43">
        <w:rPr>
          <w:b/>
          <w:sz w:val="22"/>
          <w:szCs w:val="22"/>
          <w:lang w:val="lt-LT"/>
        </w:rPr>
        <w:t xml:space="preserve"> PIRKIMO DALIAI </w:t>
      </w:r>
      <w:r w:rsidR="00D218E5">
        <w:rPr>
          <w:b/>
          <w:sz w:val="22"/>
          <w:szCs w:val="22"/>
          <w:lang w:val="lt-LT"/>
        </w:rPr>
        <w:t>TECHNINĖJE SPECIFIKACIJOJE NUSTATYTŲ REIKALAVIMŲ PAAIŠKIN</w:t>
      </w:r>
      <w:r w:rsidR="001C3E01">
        <w:rPr>
          <w:b/>
          <w:sz w:val="22"/>
          <w:szCs w:val="22"/>
          <w:lang w:val="lt-LT"/>
        </w:rPr>
        <w:t>IMO</w:t>
      </w:r>
    </w:p>
    <w:p w14:paraId="17E97045" w14:textId="069F5D51" w:rsidR="00F8077A" w:rsidRPr="00A759FF" w:rsidRDefault="00F8077A" w:rsidP="00F8077A">
      <w:pPr>
        <w:rPr>
          <w:sz w:val="22"/>
          <w:szCs w:val="22"/>
        </w:rPr>
      </w:pPr>
      <w:r w:rsidRPr="00A759FF">
        <w:rPr>
          <w:sz w:val="22"/>
          <w:szCs w:val="22"/>
        </w:rPr>
        <w:t>(</w:t>
      </w:r>
      <w:r w:rsidRPr="00AC0301">
        <w:rPr>
          <w:i/>
          <w:iCs/>
          <w:sz w:val="22"/>
          <w:szCs w:val="22"/>
        </w:rPr>
        <w:t xml:space="preserve">CVP IS </w:t>
      </w:r>
      <w:r w:rsidR="00FF37B9" w:rsidRPr="00AC0301">
        <w:rPr>
          <w:i/>
          <w:iCs/>
          <w:sz w:val="22"/>
          <w:szCs w:val="22"/>
        </w:rPr>
        <w:t>ID</w:t>
      </w:r>
      <w:r w:rsidRPr="00AC0301">
        <w:rPr>
          <w:i/>
          <w:iCs/>
          <w:sz w:val="22"/>
          <w:szCs w:val="22"/>
        </w:rPr>
        <w:t xml:space="preserve"> </w:t>
      </w:r>
      <w:r w:rsidR="007021C5" w:rsidRPr="007021C5">
        <w:rPr>
          <w:i/>
          <w:iCs/>
          <w:sz w:val="22"/>
          <w:szCs w:val="22"/>
        </w:rPr>
        <w:t>4172137</w:t>
      </w:r>
      <w:r>
        <w:rPr>
          <w:sz w:val="22"/>
          <w:szCs w:val="22"/>
        </w:rPr>
        <w:t>)</w:t>
      </w:r>
    </w:p>
    <w:p w14:paraId="7184BA9D" w14:textId="77777777" w:rsidR="00F8077A" w:rsidRPr="004D3114" w:rsidRDefault="00F8077A" w:rsidP="00F8077A">
      <w:pPr>
        <w:rPr>
          <w:sz w:val="22"/>
          <w:szCs w:val="22"/>
          <w:lang w:val="lt-LT"/>
        </w:rPr>
      </w:pPr>
    </w:p>
    <w:p w14:paraId="47BF0CFA" w14:textId="77777777" w:rsidR="00F8077A" w:rsidRPr="004D3114" w:rsidRDefault="00F8077A" w:rsidP="00F8077A">
      <w:pPr>
        <w:rPr>
          <w:sz w:val="22"/>
          <w:szCs w:val="22"/>
          <w:lang w:val="lt-LT"/>
        </w:rPr>
      </w:pPr>
    </w:p>
    <w:p w14:paraId="2B835B64" w14:textId="77777777" w:rsidR="00D2007F" w:rsidRPr="00D2007F" w:rsidRDefault="00D2007F" w:rsidP="00D2007F">
      <w:pPr>
        <w:ind w:firstLine="567"/>
        <w:jc w:val="both"/>
        <w:rPr>
          <w:noProof/>
          <w:spacing w:val="-3"/>
          <w:sz w:val="22"/>
          <w:szCs w:val="22"/>
          <w:lang w:val="lt-LT"/>
        </w:rPr>
      </w:pPr>
      <w:r w:rsidRPr="00D2007F">
        <w:rPr>
          <w:noProof/>
          <w:spacing w:val="-3"/>
          <w:sz w:val="22"/>
          <w:szCs w:val="22"/>
          <w:lang w:val="lt-LT"/>
        </w:rPr>
        <w:t xml:space="preserve">Atsakydami į 2025-08-25 CVP IS priemonėmis gautą suinteresuoto tiekėjo paklausimą dėl 2 pirkimo dalyje nurodyto pirkimo objekto „Spirometras“ techninėje specifikacijoje 5 eilutėje nustatyto reikalavimo, informuojame, kad perkančioji organizacija išnagrinėjo paklausimą ir teikia paaiškinimą. </w:t>
      </w:r>
    </w:p>
    <w:p w14:paraId="6955C518" w14:textId="77777777" w:rsidR="00D2007F" w:rsidRPr="00D2007F" w:rsidRDefault="00D2007F" w:rsidP="00D2007F">
      <w:pPr>
        <w:ind w:firstLine="567"/>
        <w:jc w:val="both"/>
        <w:rPr>
          <w:noProof/>
          <w:spacing w:val="-3"/>
          <w:sz w:val="10"/>
          <w:szCs w:val="10"/>
          <w:lang w:val="lt-LT"/>
        </w:rPr>
      </w:pPr>
    </w:p>
    <w:p w14:paraId="1A772BA6" w14:textId="77777777" w:rsidR="00D2007F" w:rsidRPr="00D2007F" w:rsidRDefault="00D2007F" w:rsidP="00D2007F">
      <w:pPr>
        <w:ind w:firstLine="567"/>
        <w:jc w:val="both"/>
        <w:rPr>
          <w:noProof/>
          <w:spacing w:val="-3"/>
          <w:sz w:val="22"/>
          <w:szCs w:val="22"/>
          <w:lang w:val="lt-LT"/>
        </w:rPr>
      </w:pPr>
      <w:r w:rsidRPr="00D2007F">
        <w:rPr>
          <w:noProof/>
          <w:spacing w:val="-3"/>
          <w:sz w:val="22"/>
          <w:szCs w:val="22"/>
          <w:u w:val="single"/>
          <w:lang w:val="lt-LT"/>
        </w:rPr>
        <w:t>Gautas paklausimas</w:t>
      </w:r>
      <w:r w:rsidRPr="00D2007F">
        <w:rPr>
          <w:noProof/>
          <w:spacing w:val="-3"/>
          <w:sz w:val="22"/>
          <w:szCs w:val="22"/>
          <w:lang w:val="lt-LT"/>
        </w:rPr>
        <w:t>:</w:t>
      </w:r>
    </w:p>
    <w:p w14:paraId="68D2316E" w14:textId="77777777" w:rsidR="00D2007F" w:rsidRPr="00D2007F" w:rsidRDefault="00D2007F" w:rsidP="00D2007F">
      <w:pPr>
        <w:ind w:firstLine="567"/>
        <w:jc w:val="both"/>
        <w:rPr>
          <w:noProof/>
          <w:spacing w:val="-3"/>
          <w:sz w:val="22"/>
          <w:szCs w:val="22"/>
          <w:lang w:val="lt-LT"/>
        </w:rPr>
      </w:pPr>
      <w:r w:rsidRPr="00D2007F">
        <w:rPr>
          <w:noProof/>
          <w:spacing w:val="-3"/>
          <w:sz w:val="22"/>
          <w:szCs w:val="22"/>
          <w:lang w:val="lt-LT"/>
        </w:rPr>
        <w:t>„Norėjome pasitikslinti dėl šio pirkimo antros dalies 5 punkto reikalavimo: Įmontuota Li-ion arba lygiavertės baterijos. Gal galite nurodyti, kokios yra lygevertės baterijos? Ar pakraunama baterija Ni-MH galime laikyti lygeverte?“.</w:t>
      </w:r>
    </w:p>
    <w:p w14:paraId="62BF36A7" w14:textId="77777777" w:rsidR="00D2007F" w:rsidRPr="00D2007F" w:rsidRDefault="00D2007F" w:rsidP="00D2007F">
      <w:pPr>
        <w:ind w:firstLine="567"/>
        <w:jc w:val="both"/>
        <w:rPr>
          <w:noProof/>
          <w:spacing w:val="-3"/>
          <w:sz w:val="10"/>
          <w:szCs w:val="10"/>
          <w:lang w:val="lt-LT"/>
        </w:rPr>
      </w:pPr>
    </w:p>
    <w:p w14:paraId="5CA0A1DF" w14:textId="77777777" w:rsidR="00D2007F" w:rsidRPr="00D2007F" w:rsidRDefault="00D2007F" w:rsidP="00D2007F">
      <w:pPr>
        <w:ind w:firstLine="567"/>
        <w:jc w:val="both"/>
        <w:rPr>
          <w:noProof/>
          <w:spacing w:val="-3"/>
          <w:sz w:val="22"/>
          <w:szCs w:val="22"/>
          <w:lang w:val="lt-LT"/>
        </w:rPr>
      </w:pPr>
      <w:r w:rsidRPr="00D2007F">
        <w:rPr>
          <w:noProof/>
          <w:spacing w:val="-3"/>
          <w:sz w:val="22"/>
          <w:szCs w:val="22"/>
          <w:u w:val="single"/>
          <w:lang w:val="lt-LT"/>
        </w:rPr>
        <w:t>Paaiškinimas</w:t>
      </w:r>
      <w:r w:rsidRPr="00D2007F">
        <w:rPr>
          <w:noProof/>
          <w:spacing w:val="-3"/>
          <w:sz w:val="22"/>
          <w:szCs w:val="22"/>
          <w:lang w:val="lt-LT"/>
        </w:rPr>
        <w:t>:</w:t>
      </w:r>
    </w:p>
    <w:p w14:paraId="196ED5DC" w14:textId="77777777" w:rsidR="00D2007F" w:rsidRPr="00D2007F" w:rsidRDefault="00D2007F" w:rsidP="00D2007F">
      <w:pPr>
        <w:ind w:firstLine="567"/>
        <w:jc w:val="both"/>
        <w:rPr>
          <w:noProof/>
          <w:spacing w:val="-3"/>
          <w:sz w:val="22"/>
          <w:szCs w:val="22"/>
          <w:lang w:val="lt-LT"/>
        </w:rPr>
      </w:pPr>
      <w:r w:rsidRPr="00D2007F">
        <w:rPr>
          <w:noProof/>
          <w:spacing w:val="-3"/>
          <w:sz w:val="22"/>
          <w:szCs w:val="22"/>
          <w:lang w:val="lt-LT"/>
        </w:rPr>
        <w:t>Li-ion ir Ni-MH baterijos nėra tiesiogiai lygiavertės, kadangi jos skiriasi tiek pagal elektrines, tiek pagal eksploatacines savybes. Žemiau pateikiami pagrindiniai skirtumai:</w:t>
      </w:r>
    </w:p>
    <w:p w14:paraId="4C0F1756" w14:textId="77777777" w:rsidR="00D2007F" w:rsidRPr="00DC7032" w:rsidRDefault="00D2007F" w:rsidP="00D2007F">
      <w:pPr>
        <w:ind w:firstLine="567"/>
        <w:jc w:val="both"/>
        <w:rPr>
          <w:i/>
          <w:iCs/>
          <w:noProof/>
          <w:spacing w:val="-3"/>
          <w:sz w:val="22"/>
          <w:szCs w:val="22"/>
          <w:lang w:val="lt-LT"/>
        </w:rPr>
      </w:pPr>
      <w:r w:rsidRPr="00DC7032">
        <w:rPr>
          <w:i/>
          <w:iCs/>
          <w:noProof/>
          <w:spacing w:val="-3"/>
          <w:sz w:val="22"/>
          <w:szCs w:val="22"/>
          <w:lang w:val="lt-LT"/>
        </w:rPr>
        <w:t>1. Įtampa</w:t>
      </w:r>
    </w:p>
    <w:p w14:paraId="79FF23D7" w14:textId="77777777" w:rsidR="00D2007F" w:rsidRPr="00D2007F" w:rsidRDefault="00D2007F" w:rsidP="00D2007F">
      <w:pPr>
        <w:ind w:firstLine="567"/>
        <w:jc w:val="both"/>
        <w:rPr>
          <w:noProof/>
          <w:spacing w:val="-3"/>
          <w:sz w:val="22"/>
          <w:szCs w:val="22"/>
          <w:lang w:val="lt-LT"/>
        </w:rPr>
      </w:pPr>
      <w:r w:rsidRPr="00D2007F">
        <w:rPr>
          <w:noProof/>
          <w:spacing w:val="-3"/>
          <w:sz w:val="22"/>
          <w:szCs w:val="22"/>
          <w:lang w:val="lt-LT"/>
        </w:rPr>
        <w:t>• Ni-MH elemento įtampa ~ 1,2 V.</w:t>
      </w:r>
    </w:p>
    <w:p w14:paraId="4C0EFAFF" w14:textId="77777777" w:rsidR="00D2007F" w:rsidRPr="00D2007F" w:rsidRDefault="00D2007F" w:rsidP="00D2007F">
      <w:pPr>
        <w:ind w:firstLine="567"/>
        <w:jc w:val="both"/>
        <w:rPr>
          <w:noProof/>
          <w:spacing w:val="-3"/>
          <w:sz w:val="22"/>
          <w:szCs w:val="22"/>
          <w:lang w:val="lt-LT"/>
        </w:rPr>
      </w:pPr>
      <w:r w:rsidRPr="00D2007F">
        <w:rPr>
          <w:noProof/>
          <w:spacing w:val="-3"/>
          <w:sz w:val="22"/>
          <w:szCs w:val="22"/>
          <w:lang w:val="lt-LT"/>
        </w:rPr>
        <w:t>• Li-ion elemento įtampa ~ 3,6–3,7 V</w:t>
      </w:r>
    </w:p>
    <w:p w14:paraId="75BFE745" w14:textId="77777777" w:rsidR="00D2007F" w:rsidRPr="00DC7032" w:rsidRDefault="00D2007F" w:rsidP="00D2007F">
      <w:pPr>
        <w:ind w:firstLine="567"/>
        <w:jc w:val="both"/>
        <w:rPr>
          <w:i/>
          <w:iCs/>
          <w:noProof/>
          <w:spacing w:val="-3"/>
          <w:sz w:val="22"/>
          <w:szCs w:val="22"/>
          <w:lang w:val="lt-LT"/>
        </w:rPr>
      </w:pPr>
      <w:r w:rsidRPr="00DC7032">
        <w:rPr>
          <w:i/>
          <w:iCs/>
          <w:noProof/>
          <w:spacing w:val="-3"/>
          <w:sz w:val="22"/>
          <w:szCs w:val="22"/>
          <w:lang w:val="lt-LT"/>
        </w:rPr>
        <w:t>2. Ilgaamžiškumas</w:t>
      </w:r>
    </w:p>
    <w:p w14:paraId="5E182BB7" w14:textId="77777777" w:rsidR="00D2007F" w:rsidRPr="00D2007F" w:rsidRDefault="00D2007F" w:rsidP="00D2007F">
      <w:pPr>
        <w:ind w:firstLine="567"/>
        <w:jc w:val="both"/>
        <w:rPr>
          <w:noProof/>
          <w:spacing w:val="-3"/>
          <w:sz w:val="22"/>
          <w:szCs w:val="22"/>
          <w:lang w:val="lt-LT"/>
        </w:rPr>
      </w:pPr>
      <w:r w:rsidRPr="00D2007F">
        <w:rPr>
          <w:noProof/>
          <w:spacing w:val="-3"/>
          <w:sz w:val="22"/>
          <w:szCs w:val="22"/>
          <w:lang w:val="lt-LT"/>
        </w:rPr>
        <w:t>• Li-ion tipo baterijos tarnauja ilgiau (500–1000 ciklų) (</w:t>
      </w:r>
      <w:r w:rsidRPr="00DC7032">
        <w:rPr>
          <w:i/>
          <w:iCs/>
          <w:noProof/>
          <w:spacing w:val="-3"/>
          <w:sz w:val="22"/>
          <w:szCs w:val="22"/>
          <w:lang w:val="lt-LT"/>
        </w:rPr>
        <w:t>šiuo atveju PO tai yra aktualu</w:t>
      </w:r>
      <w:r w:rsidRPr="00D2007F">
        <w:rPr>
          <w:noProof/>
          <w:spacing w:val="-3"/>
          <w:sz w:val="22"/>
          <w:szCs w:val="22"/>
          <w:lang w:val="lt-LT"/>
        </w:rPr>
        <w:t>).</w:t>
      </w:r>
    </w:p>
    <w:p w14:paraId="6051E9D0" w14:textId="77777777" w:rsidR="00D2007F" w:rsidRPr="00D2007F" w:rsidRDefault="00D2007F" w:rsidP="00D2007F">
      <w:pPr>
        <w:ind w:firstLine="567"/>
        <w:jc w:val="both"/>
        <w:rPr>
          <w:noProof/>
          <w:spacing w:val="-3"/>
          <w:sz w:val="22"/>
          <w:szCs w:val="22"/>
          <w:lang w:val="lt-LT"/>
        </w:rPr>
      </w:pPr>
      <w:r w:rsidRPr="00D2007F">
        <w:rPr>
          <w:noProof/>
          <w:spacing w:val="-3"/>
          <w:sz w:val="22"/>
          <w:szCs w:val="22"/>
          <w:lang w:val="lt-LT"/>
        </w:rPr>
        <w:t>• Ni-MH dažniausiai tarnauja ~300–500 ciklų.</w:t>
      </w:r>
    </w:p>
    <w:p w14:paraId="4183C4B4" w14:textId="77777777" w:rsidR="00D2007F" w:rsidRPr="00737684" w:rsidRDefault="00D2007F" w:rsidP="00D2007F">
      <w:pPr>
        <w:ind w:firstLine="567"/>
        <w:jc w:val="both"/>
        <w:rPr>
          <w:noProof/>
          <w:spacing w:val="-3"/>
          <w:sz w:val="10"/>
          <w:szCs w:val="10"/>
          <w:lang w:val="lt-LT"/>
        </w:rPr>
      </w:pPr>
    </w:p>
    <w:p w14:paraId="663A599C" w14:textId="771DF5B2" w:rsidR="00EE660B" w:rsidRPr="004D3114" w:rsidRDefault="00D2007F" w:rsidP="00D2007F">
      <w:pPr>
        <w:ind w:firstLine="567"/>
        <w:jc w:val="both"/>
        <w:rPr>
          <w:noProof/>
          <w:sz w:val="22"/>
          <w:szCs w:val="22"/>
          <w:lang w:val="lt-LT"/>
        </w:rPr>
      </w:pPr>
      <w:r w:rsidRPr="00D2007F">
        <w:rPr>
          <w:noProof/>
          <w:spacing w:val="-3"/>
          <w:sz w:val="22"/>
          <w:szCs w:val="22"/>
          <w:lang w:val="lt-LT"/>
        </w:rPr>
        <w:t>Lygiavertė baterija galėtų būti Li-pol arba LiFePO₄.</w:t>
      </w:r>
    </w:p>
    <w:p w14:paraId="678CB3ED" w14:textId="77777777" w:rsidR="00475374" w:rsidRDefault="00475374" w:rsidP="00100B1F">
      <w:pPr>
        <w:jc w:val="both"/>
        <w:rPr>
          <w:sz w:val="22"/>
          <w:szCs w:val="22"/>
          <w:lang w:val="lt-LT"/>
        </w:rPr>
      </w:pPr>
    </w:p>
    <w:p w14:paraId="03CC8915" w14:textId="77777777" w:rsidR="00D2007F" w:rsidRDefault="00D2007F" w:rsidP="00100B1F">
      <w:pPr>
        <w:jc w:val="both"/>
        <w:rPr>
          <w:sz w:val="22"/>
          <w:szCs w:val="22"/>
          <w:lang w:val="lt-LT"/>
        </w:rPr>
      </w:pPr>
    </w:p>
    <w:p w14:paraId="7CAB9027" w14:textId="77777777" w:rsidR="00D2007F" w:rsidRDefault="00D2007F" w:rsidP="00100B1F">
      <w:pPr>
        <w:jc w:val="both"/>
        <w:rPr>
          <w:sz w:val="22"/>
          <w:szCs w:val="22"/>
          <w:lang w:val="lt-LT"/>
        </w:rPr>
      </w:pPr>
    </w:p>
    <w:p w14:paraId="363EB655" w14:textId="77777777" w:rsidR="00D2007F" w:rsidRPr="004D3114" w:rsidRDefault="00D2007F" w:rsidP="00100B1F">
      <w:pPr>
        <w:jc w:val="both"/>
        <w:rPr>
          <w:sz w:val="22"/>
          <w:szCs w:val="22"/>
          <w:lang w:val="lt-LT"/>
        </w:rPr>
      </w:pPr>
    </w:p>
    <w:p w14:paraId="1BDF6769" w14:textId="77777777" w:rsidR="00B36373" w:rsidRPr="004D3114" w:rsidRDefault="003B774B" w:rsidP="00494CC6">
      <w:pPr>
        <w:jc w:val="both"/>
        <w:rPr>
          <w:spacing w:val="-3"/>
          <w:sz w:val="22"/>
          <w:szCs w:val="22"/>
          <w:lang w:val="lt-LT"/>
        </w:rPr>
      </w:pPr>
      <w:r w:rsidRPr="004D3114">
        <w:rPr>
          <w:spacing w:val="-3"/>
          <w:sz w:val="22"/>
          <w:szCs w:val="22"/>
          <w:lang w:val="lt-LT"/>
        </w:rPr>
        <w:t>V</w:t>
      </w:r>
      <w:r w:rsidR="003E7984" w:rsidRPr="004D3114">
        <w:rPr>
          <w:spacing w:val="-3"/>
          <w:sz w:val="22"/>
          <w:szCs w:val="22"/>
          <w:lang w:val="lt-LT"/>
        </w:rPr>
        <w:t>ieš</w:t>
      </w:r>
      <w:r w:rsidR="00081FA2" w:rsidRPr="004D3114">
        <w:rPr>
          <w:spacing w:val="-3"/>
          <w:sz w:val="22"/>
          <w:szCs w:val="22"/>
          <w:lang w:val="lt-LT"/>
        </w:rPr>
        <w:t>ų</w:t>
      </w:r>
      <w:r w:rsidR="003E7984" w:rsidRPr="004D3114">
        <w:rPr>
          <w:spacing w:val="-3"/>
          <w:sz w:val="22"/>
          <w:szCs w:val="22"/>
          <w:lang w:val="lt-LT"/>
        </w:rPr>
        <w:t>j</w:t>
      </w:r>
      <w:r w:rsidR="00081FA2" w:rsidRPr="004D3114">
        <w:rPr>
          <w:spacing w:val="-3"/>
          <w:sz w:val="22"/>
          <w:szCs w:val="22"/>
          <w:lang w:val="lt-LT"/>
        </w:rPr>
        <w:t>ų</w:t>
      </w:r>
      <w:r w:rsidR="003E7984" w:rsidRPr="004D3114">
        <w:rPr>
          <w:spacing w:val="-3"/>
          <w:sz w:val="22"/>
          <w:szCs w:val="22"/>
          <w:lang w:val="lt-LT"/>
        </w:rPr>
        <w:t xml:space="preserve"> pirkim</w:t>
      </w:r>
      <w:r w:rsidR="00081FA2" w:rsidRPr="004D3114">
        <w:rPr>
          <w:spacing w:val="-3"/>
          <w:sz w:val="22"/>
          <w:szCs w:val="22"/>
          <w:lang w:val="lt-LT"/>
        </w:rPr>
        <w:t>ų</w:t>
      </w:r>
      <w:r w:rsidR="003E7984" w:rsidRPr="004D3114">
        <w:rPr>
          <w:spacing w:val="-3"/>
          <w:sz w:val="22"/>
          <w:szCs w:val="22"/>
          <w:lang w:val="lt-LT"/>
        </w:rPr>
        <w:t xml:space="preserve"> komisijos </w:t>
      </w:r>
      <w:r w:rsidR="004D3114">
        <w:rPr>
          <w:spacing w:val="-3"/>
          <w:sz w:val="22"/>
          <w:szCs w:val="22"/>
          <w:lang w:val="lt-LT"/>
        </w:rPr>
        <w:t>narė</w:t>
      </w:r>
      <w:r w:rsidR="00F14A77" w:rsidRPr="004D3114">
        <w:rPr>
          <w:spacing w:val="-3"/>
          <w:sz w:val="22"/>
          <w:szCs w:val="22"/>
          <w:lang w:val="lt-LT"/>
        </w:rPr>
        <w:t xml:space="preserve">          </w:t>
      </w:r>
      <w:r w:rsidR="008B2D06" w:rsidRPr="004D3114">
        <w:rPr>
          <w:spacing w:val="-3"/>
          <w:sz w:val="22"/>
          <w:szCs w:val="22"/>
          <w:lang w:val="lt-LT"/>
        </w:rPr>
        <w:t xml:space="preserve">       </w:t>
      </w:r>
      <w:r w:rsidR="00F14A77" w:rsidRPr="004D3114">
        <w:rPr>
          <w:spacing w:val="-3"/>
          <w:sz w:val="22"/>
          <w:szCs w:val="22"/>
          <w:lang w:val="lt-LT"/>
        </w:rPr>
        <w:t xml:space="preserve">           </w:t>
      </w:r>
      <w:r w:rsidR="005838CB" w:rsidRPr="004D3114">
        <w:rPr>
          <w:spacing w:val="-3"/>
          <w:sz w:val="22"/>
          <w:szCs w:val="22"/>
          <w:lang w:val="lt-LT"/>
        </w:rPr>
        <w:t xml:space="preserve">                                  </w:t>
      </w:r>
      <w:r w:rsidR="004D3114">
        <w:rPr>
          <w:spacing w:val="-3"/>
          <w:sz w:val="22"/>
          <w:szCs w:val="22"/>
          <w:lang w:val="lt-LT"/>
        </w:rPr>
        <w:t xml:space="preserve">                </w:t>
      </w:r>
      <w:r w:rsidR="007321CC">
        <w:rPr>
          <w:spacing w:val="-3"/>
          <w:sz w:val="22"/>
          <w:szCs w:val="22"/>
          <w:lang w:val="lt-LT"/>
        </w:rPr>
        <w:t xml:space="preserve">         </w:t>
      </w:r>
      <w:r w:rsidR="00B4429F">
        <w:rPr>
          <w:spacing w:val="-3"/>
          <w:sz w:val="22"/>
          <w:szCs w:val="22"/>
          <w:lang w:val="lt-LT"/>
        </w:rPr>
        <w:t xml:space="preserve">       </w:t>
      </w:r>
      <w:r w:rsidR="007321CC">
        <w:rPr>
          <w:spacing w:val="-3"/>
          <w:sz w:val="22"/>
          <w:szCs w:val="22"/>
          <w:lang w:val="lt-LT"/>
        </w:rPr>
        <w:t xml:space="preserve">   </w:t>
      </w:r>
      <w:r w:rsidR="005838CB" w:rsidRPr="004D3114">
        <w:rPr>
          <w:spacing w:val="-3"/>
          <w:sz w:val="22"/>
          <w:szCs w:val="22"/>
          <w:lang w:val="lt-LT"/>
        </w:rPr>
        <w:t xml:space="preserve">   </w:t>
      </w:r>
      <w:r w:rsidR="004D3114">
        <w:rPr>
          <w:spacing w:val="-3"/>
          <w:sz w:val="22"/>
          <w:szCs w:val="22"/>
          <w:lang w:val="lt-LT"/>
        </w:rPr>
        <w:t>Jolanta Biekšienė</w:t>
      </w:r>
    </w:p>
    <w:p w14:paraId="648EF897" w14:textId="77777777" w:rsidR="00D86343" w:rsidRPr="004D3114" w:rsidRDefault="00D86343" w:rsidP="00494CC6">
      <w:pPr>
        <w:jc w:val="both"/>
        <w:rPr>
          <w:spacing w:val="-3"/>
          <w:sz w:val="22"/>
          <w:szCs w:val="22"/>
          <w:lang w:val="lt-LT"/>
        </w:rPr>
      </w:pPr>
    </w:p>
    <w:p w14:paraId="5BE3A3B4" w14:textId="77777777" w:rsidR="00475374" w:rsidRPr="004D3114" w:rsidRDefault="00475374" w:rsidP="00494CC6">
      <w:pPr>
        <w:jc w:val="both"/>
        <w:rPr>
          <w:spacing w:val="-3"/>
          <w:sz w:val="22"/>
          <w:szCs w:val="22"/>
          <w:lang w:val="lt-LT"/>
        </w:rPr>
      </w:pPr>
    </w:p>
    <w:p w14:paraId="470C0AFB" w14:textId="77777777" w:rsidR="00467A7F" w:rsidRDefault="00467A7F" w:rsidP="00494CC6">
      <w:pPr>
        <w:jc w:val="both"/>
        <w:rPr>
          <w:spacing w:val="-3"/>
          <w:lang w:val="lt-LT"/>
        </w:rPr>
      </w:pPr>
    </w:p>
    <w:p w14:paraId="340E09D0" w14:textId="77777777" w:rsidR="00467A7F" w:rsidRDefault="00467A7F" w:rsidP="00494CC6">
      <w:pPr>
        <w:jc w:val="both"/>
        <w:rPr>
          <w:spacing w:val="-3"/>
          <w:lang w:val="lt-LT"/>
        </w:rPr>
      </w:pPr>
    </w:p>
    <w:p w14:paraId="199B471B" w14:textId="77777777" w:rsidR="000A5104" w:rsidRDefault="000A5104" w:rsidP="00494CC6">
      <w:pPr>
        <w:jc w:val="both"/>
        <w:rPr>
          <w:spacing w:val="-3"/>
          <w:lang w:val="lt-LT"/>
        </w:rPr>
      </w:pPr>
    </w:p>
    <w:p w14:paraId="7503A8C7" w14:textId="77777777" w:rsidR="000A5104" w:rsidRDefault="000A5104" w:rsidP="00494CC6">
      <w:pPr>
        <w:jc w:val="both"/>
        <w:rPr>
          <w:spacing w:val="-3"/>
          <w:lang w:val="lt-LT"/>
        </w:rPr>
      </w:pPr>
    </w:p>
    <w:p w14:paraId="286ECF8F" w14:textId="77777777" w:rsidR="000A5104" w:rsidRDefault="000A5104" w:rsidP="00494CC6">
      <w:pPr>
        <w:jc w:val="both"/>
        <w:rPr>
          <w:spacing w:val="-3"/>
          <w:lang w:val="lt-LT"/>
        </w:rPr>
      </w:pPr>
    </w:p>
    <w:p w14:paraId="7EB93B13" w14:textId="77777777" w:rsidR="00A451F4" w:rsidRDefault="00A451F4" w:rsidP="00494CC6">
      <w:pPr>
        <w:jc w:val="both"/>
        <w:rPr>
          <w:spacing w:val="-3"/>
          <w:lang w:val="lt-LT"/>
        </w:rPr>
      </w:pPr>
    </w:p>
    <w:p w14:paraId="231C4C14" w14:textId="77777777" w:rsidR="004D3114" w:rsidRDefault="004D3114" w:rsidP="00494CC6">
      <w:pPr>
        <w:jc w:val="both"/>
        <w:rPr>
          <w:spacing w:val="-3"/>
          <w:lang w:val="lt-LT"/>
        </w:rPr>
      </w:pPr>
    </w:p>
    <w:p w14:paraId="748DB0E9" w14:textId="77777777" w:rsidR="00B43005" w:rsidRDefault="00B43005" w:rsidP="00494CC6">
      <w:pPr>
        <w:jc w:val="both"/>
        <w:rPr>
          <w:spacing w:val="-3"/>
          <w:lang w:val="lt-LT"/>
        </w:rPr>
      </w:pPr>
    </w:p>
    <w:p w14:paraId="07B6FA9E" w14:textId="77777777" w:rsidR="00B43005" w:rsidRDefault="00B43005" w:rsidP="00494CC6">
      <w:pPr>
        <w:jc w:val="both"/>
        <w:rPr>
          <w:spacing w:val="-3"/>
          <w:lang w:val="lt-LT"/>
        </w:rPr>
      </w:pPr>
    </w:p>
    <w:p w14:paraId="06692981" w14:textId="77777777" w:rsidR="00B43005" w:rsidRDefault="00B43005" w:rsidP="00494CC6">
      <w:pPr>
        <w:jc w:val="both"/>
        <w:rPr>
          <w:spacing w:val="-3"/>
          <w:lang w:val="lt-LT"/>
        </w:rPr>
      </w:pPr>
    </w:p>
    <w:p w14:paraId="65133029" w14:textId="0BE8665B" w:rsidR="00036A33" w:rsidRDefault="00E16EC6" w:rsidP="00E14322">
      <w:pPr>
        <w:tabs>
          <w:tab w:val="left" w:pos="5670"/>
        </w:tabs>
        <w:jc w:val="both"/>
        <w:rPr>
          <w:spacing w:val="-3"/>
          <w:lang w:val="lt-LT"/>
        </w:rPr>
      </w:pPr>
      <w:r>
        <w:rPr>
          <w:spacing w:val="-3"/>
          <w:lang w:val="lt-LT"/>
        </w:rPr>
        <w:tab/>
      </w:r>
    </w:p>
    <w:p w14:paraId="2B30F7CB" w14:textId="77777777" w:rsidR="00A151EE" w:rsidRPr="00D405BA" w:rsidRDefault="008B6C44" w:rsidP="009743E5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024"/>
        <w:rPr>
          <w:spacing w:val="-3"/>
          <w:sz w:val="20"/>
          <w:szCs w:val="20"/>
          <w:lang w:val="en-US"/>
        </w:rPr>
      </w:pPr>
      <w:r>
        <w:rPr>
          <w:spacing w:val="-3"/>
          <w:sz w:val="20"/>
          <w:szCs w:val="20"/>
          <w:lang w:val="lt-LT"/>
        </w:rPr>
        <w:t>Tel. +370 5</w:t>
      </w:r>
      <w:r w:rsidR="00572240">
        <w:rPr>
          <w:spacing w:val="-3"/>
          <w:sz w:val="20"/>
          <w:szCs w:val="20"/>
          <w:lang w:val="lt-LT"/>
        </w:rPr>
        <w:t xml:space="preserve"> </w:t>
      </w:r>
      <w:r w:rsidR="00A151EE" w:rsidRPr="003E0D2E">
        <w:rPr>
          <w:spacing w:val="-3"/>
          <w:sz w:val="20"/>
          <w:szCs w:val="20"/>
          <w:lang w:val="lt-LT"/>
        </w:rPr>
        <w:t>2</w:t>
      </w:r>
      <w:r w:rsidR="00844130">
        <w:rPr>
          <w:spacing w:val="-3"/>
          <w:sz w:val="20"/>
          <w:szCs w:val="20"/>
          <w:lang w:val="lt-LT"/>
        </w:rPr>
        <w:t>50</w:t>
      </w:r>
      <w:r w:rsidR="00A151EE" w:rsidRPr="003E0D2E">
        <w:rPr>
          <w:spacing w:val="-3"/>
          <w:sz w:val="20"/>
          <w:szCs w:val="20"/>
          <w:lang w:val="lt-LT"/>
        </w:rPr>
        <w:t xml:space="preserve"> </w:t>
      </w:r>
      <w:r w:rsidR="00844130">
        <w:rPr>
          <w:spacing w:val="-3"/>
          <w:sz w:val="20"/>
          <w:szCs w:val="20"/>
          <w:lang w:val="lt-LT"/>
        </w:rPr>
        <w:t>1772</w:t>
      </w:r>
      <w:r w:rsidR="00D405BA">
        <w:rPr>
          <w:spacing w:val="-3"/>
          <w:sz w:val="20"/>
          <w:szCs w:val="20"/>
          <w:lang w:val="lt-LT"/>
        </w:rPr>
        <w:t xml:space="preserve">, </w:t>
      </w:r>
      <w:hyperlink r:id="rId8" w:history="1">
        <w:r w:rsidR="00D405BA" w:rsidRPr="00940AC4">
          <w:rPr>
            <w:rStyle w:val="Hyperlink"/>
            <w:spacing w:val="-3"/>
            <w:sz w:val="20"/>
            <w:szCs w:val="20"/>
            <w:lang w:val="lt-LT"/>
          </w:rPr>
          <w:t>jolanta.bieksiene</w:t>
        </w:r>
        <w:r w:rsidR="00D405BA" w:rsidRPr="00940AC4">
          <w:rPr>
            <w:rStyle w:val="Hyperlink"/>
            <w:spacing w:val="-3"/>
            <w:sz w:val="20"/>
            <w:szCs w:val="20"/>
            <w:lang w:val="en-US"/>
          </w:rPr>
          <w:t>@santa.lt</w:t>
        </w:r>
      </w:hyperlink>
      <w:r w:rsidR="00D405BA">
        <w:rPr>
          <w:spacing w:val="-3"/>
          <w:sz w:val="20"/>
          <w:szCs w:val="20"/>
          <w:lang w:val="en-US"/>
        </w:rPr>
        <w:t xml:space="preserve"> </w:t>
      </w:r>
    </w:p>
    <w:p w14:paraId="109EF1E7" w14:textId="77777777" w:rsidR="00F21C76" w:rsidRDefault="00951D25" w:rsidP="009743E5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024"/>
        <w:rPr>
          <w:spacing w:val="-3"/>
          <w:sz w:val="20"/>
          <w:szCs w:val="20"/>
          <w:lang w:val="lt-LT"/>
        </w:rPr>
      </w:pPr>
      <w:r>
        <w:rPr>
          <w:spacing w:val="-3"/>
          <w:sz w:val="20"/>
          <w:szCs w:val="20"/>
          <w:lang w:val="lt-LT"/>
        </w:rPr>
        <w:t xml:space="preserve">                                                                                                                                                                                   </w:t>
      </w:r>
    </w:p>
    <w:sectPr w:rsidR="00F21C76" w:rsidSect="00E16EC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7" w:right="680" w:bottom="295" w:left="1701" w:header="567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0D20D" w14:textId="77777777" w:rsidR="007B1818" w:rsidRDefault="007B1818" w:rsidP="003348DE">
      <w:r>
        <w:separator/>
      </w:r>
    </w:p>
  </w:endnote>
  <w:endnote w:type="continuationSeparator" w:id="0">
    <w:p w14:paraId="4140F609" w14:textId="77777777" w:rsidR="007B1818" w:rsidRDefault="007B1818" w:rsidP="0033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7EE6" w14:textId="77777777" w:rsidR="00F14A77" w:rsidRDefault="00F14A77" w:rsidP="00BE79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2C044A" w14:textId="77777777" w:rsidR="00F14A77" w:rsidRDefault="00F14A77" w:rsidP="00A151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020E" w14:textId="77777777" w:rsidR="00F14A77" w:rsidRDefault="00F14A77" w:rsidP="00BE79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2AC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8BB4DF" w14:textId="77777777" w:rsidR="00F14A77" w:rsidRDefault="00F14A77" w:rsidP="00A151E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76" w:type="dxa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11196"/>
      <w:gridCol w:w="222"/>
      <w:gridCol w:w="222"/>
      <w:gridCol w:w="222"/>
    </w:tblGrid>
    <w:tr w:rsidR="00F14A77" w:rsidRPr="00B23D4C" w14:paraId="22F2F440" w14:textId="77777777" w:rsidTr="004B42E5">
      <w:trPr>
        <w:jc w:val="center"/>
      </w:trPr>
      <w:tc>
        <w:tcPr>
          <w:tcW w:w="1418" w:type="dxa"/>
        </w:tcPr>
        <w:p w14:paraId="67A9044C" w14:textId="17EAEC5E" w:rsidR="00F14A77" w:rsidRPr="00B23D4C" w:rsidRDefault="00F14A77" w:rsidP="00B23D4C">
          <w:pPr>
            <w:ind w:right="-108"/>
            <w:rPr>
              <w:sz w:val="20"/>
              <w:szCs w:val="20"/>
              <w:lang w:val="lt-LT"/>
            </w:rPr>
          </w:pPr>
        </w:p>
      </w:tc>
      <w:tc>
        <w:tcPr>
          <w:tcW w:w="2072" w:type="dxa"/>
        </w:tcPr>
        <w:p w14:paraId="5A16CC92" w14:textId="4444A140" w:rsidR="00F14A77" w:rsidRPr="0053296F" w:rsidRDefault="00F14A77" w:rsidP="00B23D4C">
          <w:pPr>
            <w:ind w:right="-108"/>
            <w:rPr>
              <w:noProof/>
              <w:sz w:val="20"/>
              <w:szCs w:val="20"/>
              <w:lang w:val="en-US"/>
            </w:rPr>
          </w:pPr>
        </w:p>
      </w:tc>
      <w:tc>
        <w:tcPr>
          <w:tcW w:w="2251" w:type="dxa"/>
        </w:tcPr>
        <w:p w14:paraId="37B2EBA2" w14:textId="37E76CC5" w:rsidR="00F14A77" w:rsidRPr="0053296F" w:rsidRDefault="00F14A77" w:rsidP="00B23D4C">
          <w:pPr>
            <w:ind w:right="-108"/>
            <w:rPr>
              <w:noProof/>
              <w:sz w:val="20"/>
              <w:szCs w:val="20"/>
              <w:lang w:val="en-US"/>
            </w:rPr>
          </w:pPr>
        </w:p>
      </w:tc>
      <w:tc>
        <w:tcPr>
          <w:tcW w:w="4935" w:type="dxa"/>
          <w:vMerge w:val="restart"/>
        </w:tcPr>
        <w:p w14:paraId="66068396" w14:textId="4AD71257" w:rsidR="00F14A77" w:rsidRPr="00B23D4C" w:rsidRDefault="00F14A77" w:rsidP="00CF6138">
          <w:pPr>
            <w:rPr>
              <w:sz w:val="20"/>
              <w:szCs w:val="20"/>
              <w:lang w:val="lt-LT"/>
            </w:rPr>
          </w:pPr>
        </w:p>
      </w:tc>
    </w:tr>
    <w:tr w:rsidR="00F14A77" w:rsidRPr="00B23D4C" w14:paraId="4D615890" w14:textId="77777777" w:rsidTr="00E16EC6">
      <w:trPr>
        <w:trHeight w:val="895"/>
        <w:jc w:val="center"/>
      </w:trPr>
      <w:tc>
        <w:tcPr>
          <w:tcW w:w="1418" w:type="dxa"/>
        </w:tcPr>
        <w:p w14:paraId="5D90FE29" w14:textId="00D808BE" w:rsidR="00F14A77" w:rsidRPr="00B23D4C" w:rsidRDefault="00E16EC6" w:rsidP="00CF6138">
          <w:pPr>
            <w:rPr>
              <w:sz w:val="20"/>
              <w:szCs w:val="20"/>
              <w:lang w:val="fr-FR"/>
            </w:rPr>
          </w:pPr>
          <w:r>
            <w:rPr>
              <w:noProof/>
              <w:sz w:val="20"/>
              <w:szCs w:val="20"/>
              <w:lang w:val="fr-FR"/>
            </w:rPr>
            <w:drawing>
              <wp:inline distT="0" distB="0" distL="0" distR="0" wp14:anchorId="377B69E4" wp14:editId="47075F18">
                <wp:extent cx="6968490" cy="572770"/>
                <wp:effectExtent l="0" t="0" r="3810" b="0"/>
                <wp:docPr id="2118204747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849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2" w:type="dxa"/>
        </w:tcPr>
        <w:p w14:paraId="1E734C9A" w14:textId="3CE5F473" w:rsidR="00F14A77" w:rsidRPr="0053296F" w:rsidRDefault="00F14A77" w:rsidP="00B23D4C">
          <w:pPr>
            <w:ind w:right="-108"/>
            <w:rPr>
              <w:noProof/>
              <w:sz w:val="20"/>
              <w:szCs w:val="20"/>
              <w:lang w:val="en-US"/>
            </w:rPr>
          </w:pPr>
        </w:p>
      </w:tc>
      <w:tc>
        <w:tcPr>
          <w:tcW w:w="2251" w:type="dxa"/>
        </w:tcPr>
        <w:p w14:paraId="484E8464" w14:textId="2A7A9D01" w:rsidR="00F14A77" w:rsidRPr="0053296F" w:rsidRDefault="00F14A77" w:rsidP="00B23D4C">
          <w:pPr>
            <w:ind w:right="-108"/>
            <w:rPr>
              <w:noProof/>
              <w:sz w:val="20"/>
              <w:szCs w:val="20"/>
              <w:lang w:val="en-US"/>
            </w:rPr>
          </w:pPr>
        </w:p>
      </w:tc>
      <w:tc>
        <w:tcPr>
          <w:tcW w:w="4935" w:type="dxa"/>
          <w:vMerge/>
        </w:tcPr>
        <w:p w14:paraId="0739BF02" w14:textId="77777777" w:rsidR="00F14A77" w:rsidRPr="00B23D4C" w:rsidRDefault="00F14A77" w:rsidP="00CF6138">
          <w:pPr>
            <w:rPr>
              <w:sz w:val="20"/>
              <w:szCs w:val="20"/>
              <w:lang w:val="fr-FR"/>
            </w:rPr>
          </w:pPr>
        </w:p>
      </w:tc>
    </w:tr>
  </w:tbl>
  <w:p w14:paraId="2A8F65EE" w14:textId="77777777" w:rsidR="00F14A77" w:rsidRPr="00844130" w:rsidRDefault="00F14A77" w:rsidP="008B0ED5">
    <w:pPr>
      <w:pStyle w:val="Footer"/>
      <w:ind w:right="360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25E42" w14:textId="77777777" w:rsidR="007B1818" w:rsidRDefault="007B1818" w:rsidP="003348DE">
      <w:r>
        <w:separator/>
      </w:r>
    </w:p>
  </w:footnote>
  <w:footnote w:type="continuationSeparator" w:id="0">
    <w:p w14:paraId="062BFB1F" w14:textId="77777777" w:rsidR="007B1818" w:rsidRDefault="007B1818" w:rsidP="00334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AAAA6" w14:textId="77777777" w:rsidR="00F14A77" w:rsidRDefault="00F14A77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53E7A" w14:textId="757F23AC" w:rsidR="001763AD" w:rsidRDefault="001763AD" w:rsidP="001763AD">
    <w:pPr>
      <w:pStyle w:val="Header"/>
      <w:ind w:left="993"/>
    </w:pPr>
    <w:r>
      <w:rPr>
        <w:noProof/>
      </w:rPr>
      <w:drawing>
        <wp:inline distT="0" distB="0" distL="0" distR="0" wp14:anchorId="645F4E75" wp14:editId="7D14A929">
          <wp:extent cx="3689350" cy="908050"/>
          <wp:effectExtent l="0" t="0" r="0" b="0"/>
          <wp:docPr id="84791015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0" cy="908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D70"/>
    <w:multiLevelType w:val="hybridMultilevel"/>
    <w:tmpl w:val="248686E8"/>
    <w:lvl w:ilvl="0" w:tplc="EA6A90A8">
      <w:start w:val="1"/>
      <w:numFmt w:val="bullet"/>
      <w:lvlText w:val="-"/>
      <w:lvlJc w:val="left"/>
      <w:pPr>
        <w:tabs>
          <w:tab w:val="num" w:pos="1140"/>
        </w:tabs>
        <w:ind w:left="1140" w:hanging="57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08846E5B"/>
    <w:multiLevelType w:val="hybridMultilevel"/>
    <w:tmpl w:val="F37446A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4520BB"/>
    <w:multiLevelType w:val="multilevel"/>
    <w:tmpl w:val="C860C3CE"/>
    <w:lvl w:ilvl="0">
      <w:start w:val="2015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8"/>
      <w:numFmt w:val="decimalZero"/>
      <w:lvlText w:val="%1-%2"/>
      <w:lvlJc w:val="left"/>
      <w:pPr>
        <w:ind w:left="4650" w:hanging="1110"/>
      </w:pPr>
      <w:rPr>
        <w:rFonts w:hint="default"/>
      </w:rPr>
    </w:lvl>
    <w:lvl w:ilvl="2">
      <w:start w:val="19"/>
      <w:numFmt w:val="decimal"/>
      <w:lvlText w:val="%1-%2-%3"/>
      <w:lvlJc w:val="left"/>
      <w:pPr>
        <w:ind w:left="819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73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527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88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268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622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0120" w:hanging="1800"/>
      </w:pPr>
      <w:rPr>
        <w:rFonts w:hint="default"/>
      </w:rPr>
    </w:lvl>
  </w:abstractNum>
  <w:abstractNum w:abstractNumId="3" w15:restartNumberingAfterBreak="0">
    <w:nsid w:val="24115F1B"/>
    <w:multiLevelType w:val="hybridMultilevel"/>
    <w:tmpl w:val="CA9662E6"/>
    <w:lvl w:ilvl="0" w:tplc="0427000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000"/>
        </w:tabs>
        <w:ind w:left="20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80"/>
        </w:tabs>
        <w:ind w:left="48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40"/>
        </w:tabs>
        <w:ind w:left="7040" w:hanging="180"/>
      </w:pPr>
    </w:lvl>
  </w:abstractNum>
  <w:abstractNum w:abstractNumId="4" w15:restartNumberingAfterBreak="0">
    <w:nsid w:val="360C1E24"/>
    <w:multiLevelType w:val="hybridMultilevel"/>
    <w:tmpl w:val="E5323D86"/>
    <w:lvl w:ilvl="0" w:tplc="0427000F">
      <w:start w:val="1"/>
      <w:numFmt w:val="decimal"/>
      <w:lvlText w:val="%1."/>
      <w:lvlJc w:val="left"/>
      <w:pPr>
        <w:tabs>
          <w:tab w:val="num" w:pos="1497"/>
        </w:tabs>
        <w:ind w:left="1497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4580E91"/>
    <w:multiLevelType w:val="hybridMultilevel"/>
    <w:tmpl w:val="E2F43BD8"/>
    <w:lvl w:ilvl="0" w:tplc="83B6854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553760C5"/>
    <w:multiLevelType w:val="hybridMultilevel"/>
    <w:tmpl w:val="69A8AA22"/>
    <w:lvl w:ilvl="0" w:tplc="EA6A90A8">
      <w:start w:val="1"/>
      <w:numFmt w:val="bullet"/>
      <w:lvlText w:val="-"/>
      <w:lvlJc w:val="left"/>
      <w:pPr>
        <w:tabs>
          <w:tab w:val="num" w:pos="1707"/>
        </w:tabs>
        <w:ind w:left="1707" w:hanging="57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5AB27F0"/>
    <w:multiLevelType w:val="hybridMultilevel"/>
    <w:tmpl w:val="B0064FC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B216CD"/>
    <w:multiLevelType w:val="hybridMultilevel"/>
    <w:tmpl w:val="082A6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F0D5B"/>
    <w:multiLevelType w:val="hybridMultilevel"/>
    <w:tmpl w:val="2F66C8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B3AB9"/>
    <w:multiLevelType w:val="hybridMultilevel"/>
    <w:tmpl w:val="BF943616"/>
    <w:lvl w:ilvl="0" w:tplc="09C637D2">
      <w:start w:val="2"/>
      <w:numFmt w:val="lowerLetter"/>
      <w:lvlText w:val="%1)"/>
      <w:lvlJc w:val="left"/>
      <w:pPr>
        <w:tabs>
          <w:tab w:val="num" w:pos="1280"/>
        </w:tabs>
        <w:ind w:left="12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00"/>
        </w:tabs>
        <w:ind w:left="20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80"/>
        </w:tabs>
        <w:ind w:left="48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40"/>
        </w:tabs>
        <w:ind w:left="7040" w:hanging="180"/>
      </w:pPr>
    </w:lvl>
  </w:abstractNum>
  <w:num w:numId="1" w16cid:durableId="53284861">
    <w:abstractNumId w:val="7"/>
  </w:num>
  <w:num w:numId="2" w16cid:durableId="975110443">
    <w:abstractNumId w:val="0"/>
  </w:num>
  <w:num w:numId="3" w16cid:durableId="1221747722">
    <w:abstractNumId w:val="1"/>
  </w:num>
  <w:num w:numId="4" w16cid:durableId="234440227">
    <w:abstractNumId w:val="3"/>
  </w:num>
  <w:num w:numId="5" w16cid:durableId="448940373">
    <w:abstractNumId w:val="6"/>
  </w:num>
  <w:num w:numId="6" w16cid:durableId="756631771">
    <w:abstractNumId w:val="4"/>
  </w:num>
  <w:num w:numId="7" w16cid:durableId="576597673">
    <w:abstractNumId w:val="10"/>
  </w:num>
  <w:num w:numId="8" w16cid:durableId="116335353">
    <w:abstractNumId w:val="5"/>
  </w:num>
  <w:num w:numId="9" w16cid:durableId="397872713">
    <w:abstractNumId w:val="9"/>
  </w:num>
  <w:num w:numId="10" w16cid:durableId="1568295791">
    <w:abstractNumId w:val="8"/>
  </w:num>
  <w:num w:numId="11" w16cid:durableId="960381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ED4"/>
    <w:rsid w:val="000106EE"/>
    <w:rsid w:val="000124A4"/>
    <w:rsid w:val="000209A3"/>
    <w:rsid w:val="00022AAC"/>
    <w:rsid w:val="00022DED"/>
    <w:rsid w:val="000362D9"/>
    <w:rsid w:val="00036A33"/>
    <w:rsid w:val="0004238F"/>
    <w:rsid w:val="000436B9"/>
    <w:rsid w:val="00046433"/>
    <w:rsid w:val="00050E9C"/>
    <w:rsid w:val="000526C7"/>
    <w:rsid w:val="00067FD5"/>
    <w:rsid w:val="0007327D"/>
    <w:rsid w:val="00081FA2"/>
    <w:rsid w:val="00083482"/>
    <w:rsid w:val="00084C75"/>
    <w:rsid w:val="000850AA"/>
    <w:rsid w:val="00086152"/>
    <w:rsid w:val="0008757B"/>
    <w:rsid w:val="0009300B"/>
    <w:rsid w:val="000970B7"/>
    <w:rsid w:val="000A5104"/>
    <w:rsid w:val="000B73A7"/>
    <w:rsid w:val="000C4A70"/>
    <w:rsid w:val="000D0A16"/>
    <w:rsid w:val="000D41F3"/>
    <w:rsid w:val="000D424B"/>
    <w:rsid w:val="000E5D36"/>
    <w:rsid w:val="00100599"/>
    <w:rsid w:val="00100B1F"/>
    <w:rsid w:val="00103AA0"/>
    <w:rsid w:val="0011352D"/>
    <w:rsid w:val="0012225F"/>
    <w:rsid w:val="00122361"/>
    <w:rsid w:val="00130ACB"/>
    <w:rsid w:val="001320C8"/>
    <w:rsid w:val="00132278"/>
    <w:rsid w:val="0014256D"/>
    <w:rsid w:val="001562F8"/>
    <w:rsid w:val="00156E95"/>
    <w:rsid w:val="00163093"/>
    <w:rsid w:val="001649A5"/>
    <w:rsid w:val="001763AD"/>
    <w:rsid w:val="001831CF"/>
    <w:rsid w:val="00184263"/>
    <w:rsid w:val="00194525"/>
    <w:rsid w:val="001A3A02"/>
    <w:rsid w:val="001A78EE"/>
    <w:rsid w:val="001A7F1B"/>
    <w:rsid w:val="001B5867"/>
    <w:rsid w:val="001C3E01"/>
    <w:rsid w:val="001D7623"/>
    <w:rsid w:val="001E1EE5"/>
    <w:rsid w:val="001F194C"/>
    <w:rsid w:val="00200C38"/>
    <w:rsid w:val="0020135D"/>
    <w:rsid w:val="00211954"/>
    <w:rsid w:val="00211B22"/>
    <w:rsid w:val="00211CFF"/>
    <w:rsid w:val="002212EB"/>
    <w:rsid w:val="002231DB"/>
    <w:rsid w:val="00240BB1"/>
    <w:rsid w:val="0024135B"/>
    <w:rsid w:val="00245C7F"/>
    <w:rsid w:val="00247E01"/>
    <w:rsid w:val="00254A04"/>
    <w:rsid w:val="00257B9D"/>
    <w:rsid w:val="00274EB2"/>
    <w:rsid w:val="0029330A"/>
    <w:rsid w:val="002949B5"/>
    <w:rsid w:val="00297780"/>
    <w:rsid w:val="002A5183"/>
    <w:rsid w:val="002A5DAE"/>
    <w:rsid w:val="002A6949"/>
    <w:rsid w:val="002A7570"/>
    <w:rsid w:val="002B586B"/>
    <w:rsid w:val="002B7BD0"/>
    <w:rsid w:val="002C5CC8"/>
    <w:rsid w:val="002C7DD1"/>
    <w:rsid w:val="002D0BCF"/>
    <w:rsid w:val="002D0FB7"/>
    <w:rsid w:val="002E1A64"/>
    <w:rsid w:val="002F7F5C"/>
    <w:rsid w:val="0030167B"/>
    <w:rsid w:val="00307888"/>
    <w:rsid w:val="00317487"/>
    <w:rsid w:val="003246F1"/>
    <w:rsid w:val="00332C48"/>
    <w:rsid w:val="003348DE"/>
    <w:rsid w:val="0033782B"/>
    <w:rsid w:val="00344658"/>
    <w:rsid w:val="003458DD"/>
    <w:rsid w:val="0034608D"/>
    <w:rsid w:val="0034673B"/>
    <w:rsid w:val="00346773"/>
    <w:rsid w:val="00347E4A"/>
    <w:rsid w:val="00354EA7"/>
    <w:rsid w:val="0036383E"/>
    <w:rsid w:val="0036383F"/>
    <w:rsid w:val="00365F2A"/>
    <w:rsid w:val="0037094D"/>
    <w:rsid w:val="003777EA"/>
    <w:rsid w:val="0038028A"/>
    <w:rsid w:val="00384DD7"/>
    <w:rsid w:val="0039275F"/>
    <w:rsid w:val="00392A98"/>
    <w:rsid w:val="003A20E8"/>
    <w:rsid w:val="003A2490"/>
    <w:rsid w:val="003A2A25"/>
    <w:rsid w:val="003B49B1"/>
    <w:rsid w:val="003B774B"/>
    <w:rsid w:val="003D371A"/>
    <w:rsid w:val="003D6096"/>
    <w:rsid w:val="003D6E59"/>
    <w:rsid w:val="003E0D2E"/>
    <w:rsid w:val="003E5462"/>
    <w:rsid w:val="003E7984"/>
    <w:rsid w:val="003F7422"/>
    <w:rsid w:val="00403087"/>
    <w:rsid w:val="0040494D"/>
    <w:rsid w:val="00415B2A"/>
    <w:rsid w:val="00416BFE"/>
    <w:rsid w:val="004300C4"/>
    <w:rsid w:val="0043260B"/>
    <w:rsid w:val="00441AD8"/>
    <w:rsid w:val="004436E1"/>
    <w:rsid w:val="00443E0C"/>
    <w:rsid w:val="00467A7F"/>
    <w:rsid w:val="00475374"/>
    <w:rsid w:val="00480ED6"/>
    <w:rsid w:val="0048727F"/>
    <w:rsid w:val="00492070"/>
    <w:rsid w:val="00494CC6"/>
    <w:rsid w:val="004970F5"/>
    <w:rsid w:val="004A0D40"/>
    <w:rsid w:val="004A5C43"/>
    <w:rsid w:val="004B271C"/>
    <w:rsid w:val="004B42E5"/>
    <w:rsid w:val="004C4D8A"/>
    <w:rsid w:val="004C6941"/>
    <w:rsid w:val="004D3114"/>
    <w:rsid w:val="004D5439"/>
    <w:rsid w:val="004E39B1"/>
    <w:rsid w:val="004F32E8"/>
    <w:rsid w:val="005019E2"/>
    <w:rsid w:val="005127B8"/>
    <w:rsid w:val="0052018A"/>
    <w:rsid w:val="005223EC"/>
    <w:rsid w:val="0053296F"/>
    <w:rsid w:val="0053542D"/>
    <w:rsid w:val="00551E3B"/>
    <w:rsid w:val="0057119D"/>
    <w:rsid w:val="00572240"/>
    <w:rsid w:val="00573798"/>
    <w:rsid w:val="005838CB"/>
    <w:rsid w:val="00583E1D"/>
    <w:rsid w:val="005934E6"/>
    <w:rsid w:val="005941DF"/>
    <w:rsid w:val="005963DD"/>
    <w:rsid w:val="005968E3"/>
    <w:rsid w:val="005A072B"/>
    <w:rsid w:val="005A235E"/>
    <w:rsid w:val="005A32F7"/>
    <w:rsid w:val="005A7ADD"/>
    <w:rsid w:val="005C7DB6"/>
    <w:rsid w:val="005D51CD"/>
    <w:rsid w:val="005E1B6A"/>
    <w:rsid w:val="005E4EC6"/>
    <w:rsid w:val="005E5B86"/>
    <w:rsid w:val="005E7852"/>
    <w:rsid w:val="005F1605"/>
    <w:rsid w:val="0060141A"/>
    <w:rsid w:val="006039CF"/>
    <w:rsid w:val="00607869"/>
    <w:rsid w:val="0062211E"/>
    <w:rsid w:val="006258F2"/>
    <w:rsid w:val="00633274"/>
    <w:rsid w:val="00640F79"/>
    <w:rsid w:val="00644AC7"/>
    <w:rsid w:val="00653E64"/>
    <w:rsid w:val="00663EA6"/>
    <w:rsid w:val="00673CA5"/>
    <w:rsid w:val="00675F3B"/>
    <w:rsid w:val="0069571E"/>
    <w:rsid w:val="006B1342"/>
    <w:rsid w:val="006C2DB1"/>
    <w:rsid w:val="006C4CCA"/>
    <w:rsid w:val="006D0580"/>
    <w:rsid w:val="006D7B76"/>
    <w:rsid w:val="006E0D3D"/>
    <w:rsid w:val="006E3279"/>
    <w:rsid w:val="006F0EEC"/>
    <w:rsid w:val="006F16F4"/>
    <w:rsid w:val="006F4E9A"/>
    <w:rsid w:val="007021C5"/>
    <w:rsid w:val="00702920"/>
    <w:rsid w:val="00707D42"/>
    <w:rsid w:val="00710BD8"/>
    <w:rsid w:val="00717B70"/>
    <w:rsid w:val="007321CC"/>
    <w:rsid w:val="00737684"/>
    <w:rsid w:val="00750AA5"/>
    <w:rsid w:val="00756CEF"/>
    <w:rsid w:val="00760CA5"/>
    <w:rsid w:val="00771DF3"/>
    <w:rsid w:val="0078031B"/>
    <w:rsid w:val="00783AB4"/>
    <w:rsid w:val="00783AD6"/>
    <w:rsid w:val="007A2344"/>
    <w:rsid w:val="007A2AF5"/>
    <w:rsid w:val="007B1818"/>
    <w:rsid w:val="007B5796"/>
    <w:rsid w:val="007C314F"/>
    <w:rsid w:val="007E4B2A"/>
    <w:rsid w:val="007F54FB"/>
    <w:rsid w:val="00804B50"/>
    <w:rsid w:val="00806884"/>
    <w:rsid w:val="008071AD"/>
    <w:rsid w:val="00813C27"/>
    <w:rsid w:val="00816761"/>
    <w:rsid w:val="00826D8B"/>
    <w:rsid w:val="008305A8"/>
    <w:rsid w:val="00833F20"/>
    <w:rsid w:val="00844130"/>
    <w:rsid w:val="008458EF"/>
    <w:rsid w:val="00855584"/>
    <w:rsid w:val="00856681"/>
    <w:rsid w:val="0086163D"/>
    <w:rsid w:val="00866833"/>
    <w:rsid w:val="00871497"/>
    <w:rsid w:val="0087656E"/>
    <w:rsid w:val="00881772"/>
    <w:rsid w:val="00886941"/>
    <w:rsid w:val="00896ED4"/>
    <w:rsid w:val="008A0211"/>
    <w:rsid w:val="008A3772"/>
    <w:rsid w:val="008B0ED5"/>
    <w:rsid w:val="008B14DA"/>
    <w:rsid w:val="008B2D06"/>
    <w:rsid w:val="008B336C"/>
    <w:rsid w:val="008B3DBB"/>
    <w:rsid w:val="008B6C44"/>
    <w:rsid w:val="008C3D48"/>
    <w:rsid w:val="008C640A"/>
    <w:rsid w:val="008D1745"/>
    <w:rsid w:val="008D49EC"/>
    <w:rsid w:val="008E05B9"/>
    <w:rsid w:val="008F043E"/>
    <w:rsid w:val="008F5FD2"/>
    <w:rsid w:val="0090349C"/>
    <w:rsid w:val="0090684E"/>
    <w:rsid w:val="009116F3"/>
    <w:rsid w:val="00915018"/>
    <w:rsid w:val="00921E84"/>
    <w:rsid w:val="0093015F"/>
    <w:rsid w:val="00930385"/>
    <w:rsid w:val="00934F0A"/>
    <w:rsid w:val="00951D25"/>
    <w:rsid w:val="00954208"/>
    <w:rsid w:val="009600E9"/>
    <w:rsid w:val="009661EC"/>
    <w:rsid w:val="009743E5"/>
    <w:rsid w:val="00974F52"/>
    <w:rsid w:val="009918A2"/>
    <w:rsid w:val="00994CD6"/>
    <w:rsid w:val="00995FD1"/>
    <w:rsid w:val="00997E96"/>
    <w:rsid w:val="009A29AC"/>
    <w:rsid w:val="009A3F62"/>
    <w:rsid w:val="009A5AAE"/>
    <w:rsid w:val="009A6F23"/>
    <w:rsid w:val="009B3193"/>
    <w:rsid w:val="009C0F98"/>
    <w:rsid w:val="009C7847"/>
    <w:rsid w:val="009D4F09"/>
    <w:rsid w:val="009D53F5"/>
    <w:rsid w:val="009E2D04"/>
    <w:rsid w:val="009F0C7B"/>
    <w:rsid w:val="00A0332A"/>
    <w:rsid w:val="00A03B1F"/>
    <w:rsid w:val="00A04453"/>
    <w:rsid w:val="00A151EE"/>
    <w:rsid w:val="00A155BE"/>
    <w:rsid w:val="00A35E80"/>
    <w:rsid w:val="00A416CE"/>
    <w:rsid w:val="00A451F4"/>
    <w:rsid w:val="00A53AA1"/>
    <w:rsid w:val="00A5540F"/>
    <w:rsid w:val="00A57D16"/>
    <w:rsid w:val="00A6191D"/>
    <w:rsid w:val="00A7465D"/>
    <w:rsid w:val="00A80198"/>
    <w:rsid w:val="00A87529"/>
    <w:rsid w:val="00AB2FAE"/>
    <w:rsid w:val="00AC0301"/>
    <w:rsid w:val="00AC07D9"/>
    <w:rsid w:val="00AD344F"/>
    <w:rsid w:val="00AD7F5E"/>
    <w:rsid w:val="00AE3836"/>
    <w:rsid w:val="00AE62F3"/>
    <w:rsid w:val="00AE6591"/>
    <w:rsid w:val="00AF3BF9"/>
    <w:rsid w:val="00AF434E"/>
    <w:rsid w:val="00AF602A"/>
    <w:rsid w:val="00B04BBC"/>
    <w:rsid w:val="00B178DF"/>
    <w:rsid w:val="00B23D4C"/>
    <w:rsid w:val="00B3330E"/>
    <w:rsid w:val="00B34369"/>
    <w:rsid w:val="00B36373"/>
    <w:rsid w:val="00B43005"/>
    <w:rsid w:val="00B43633"/>
    <w:rsid w:val="00B4429F"/>
    <w:rsid w:val="00B56048"/>
    <w:rsid w:val="00B5794A"/>
    <w:rsid w:val="00B65D92"/>
    <w:rsid w:val="00B71C98"/>
    <w:rsid w:val="00B86DC4"/>
    <w:rsid w:val="00B9575F"/>
    <w:rsid w:val="00BA151D"/>
    <w:rsid w:val="00BA2ACF"/>
    <w:rsid w:val="00BA6085"/>
    <w:rsid w:val="00BB4702"/>
    <w:rsid w:val="00BC0A0E"/>
    <w:rsid w:val="00BC0D3C"/>
    <w:rsid w:val="00BC0F26"/>
    <w:rsid w:val="00BC31A3"/>
    <w:rsid w:val="00BE791B"/>
    <w:rsid w:val="00BF3D66"/>
    <w:rsid w:val="00C07FBC"/>
    <w:rsid w:val="00C112FA"/>
    <w:rsid w:val="00C13E20"/>
    <w:rsid w:val="00C30079"/>
    <w:rsid w:val="00C37D02"/>
    <w:rsid w:val="00C410FC"/>
    <w:rsid w:val="00C42706"/>
    <w:rsid w:val="00C45113"/>
    <w:rsid w:val="00C52A1E"/>
    <w:rsid w:val="00C53EDB"/>
    <w:rsid w:val="00C547A1"/>
    <w:rsid w:val="00C60230"/>
    <w:rsid w:val="00C603E3"/>
    <w:rsid w:val="00C73D3A"/>
    <w:rsid w:val="00C805B9"/>
    <w:rsid w:val="00C94E27"/>
    <w:rsid w:val="00CA14D9"/>
    <w:rsid w:val="00CB17AB"/>
    <w:rsid w:val="00CC7AE7"/>
    <w:rsid w:val="00CD411F"/>
    <w:rsid w:val="00CD726A"/>
    <w:rsid w:val="00CE2061"/>
    <w:rsid w:val="00CE401A"/>
    <w:rsid w:val="00CF3591"/>
    <w:rsid w:val="00CF6138"/>
    <w:rsid w:val="00D03199"/>
    <w:rsid w:val="00D0639E"/>
    <w:rsid w:val="00D2007F"/>
    <w:rsid w:val="00D218E5"/>
    <w:rsid w:val="00D23C40"/>
    <w:rsid w:val="00D262C3"/>
    <w:rsid w:val="00D31A64"/>
    <w:rsid w:val="00D405BA"/>
    <w:rsid w:val="00D457C7"/>
    <w:rsid w:val="00D55BB8"/>
    <w:rsid w:val="00D61DCE"/>
    <w:rsid w:val="00D70751"/>
    <w:rsid w:val="00D73EF6"/>
    <w:rsid w:val="00D762B4"/>
    <w:rsid w:val="00D76F96"/>
    <w:rsid w:val="00D82CC7"/>
    <w:rsid w:val="00D83B5C"/>
    <w:rsid w:val="00D86343"/>
    <w:rsid w:val="00D86B66"/>
    <w:rsid w:val="00D95A91"/>
    <w:rsid w:val="00D96BCE"/>
    <w:rsid w:val="00DC7032"/>
    <w:rsid w:val="00DF0D39"/>
    <w:rsid w:val="00DF2AD0"/>
    <w:rsid w:val="00E06A61"/>
    <w:rsid w:val="00E14322"/>
    <w:rsid w:val="00E14A58"/>
    <w:rsid w:val="00E14D8E"/>
    <w:rsid w:val="00E16EC6"/>
    <w:rsid w:val="00E17D38"/>
    <w:rsid w:val="00E273A4"/>
    <w:rsid w:val="00E414F8"/>
    <w:rsid w:val="00E52ED6"/>
    <w:rsid w:val="00E54D4F"/>
    <w:rsid w:val="00E556B2"/>
    <w:rsid w:val="00E5662A"/>
    <w:rsid w:val="00E63EC0"/>
    <w:rsid w:val="00E666C9"/>
    <w:rsid w:val="00E73A38"/>
    <w:rsid w:val="00E8173A"/>
    <w:rsid w:val="00E947B8"/>
    <w:rsid w:val="00E96C1C"/>
    <w:rsid w:val="00EA4D05"/>
    <w:rsid w:val="00EB0290"/>
    <w:rsid w:val="00ED265C"/>
    <w:rsid w:val="00EE660B"/>
    <w:rsid w:val="00F000B3"/>
    <w:rsid w:val="00F0430C"/>
    <w:rsid w:val="00F050BC"/>
    <w:rsid w:val="00F06B07"/>
    <w:rsid w:val="00F12C3A"/>
    <w:rsid w:val="00F14A77"/>
    <w:rsid w:val="00F21C76"/>
    <w:rsid w:val="00F3016F"/>
    <w:rsid w:val="00F37C5A"/>
    <w:rsid w:val="00F450DB"/>
    <w:rsid w:val="00F51383"/>
    <w:rsid w:val="00F6062C"/>
    <w:rsid w:val="00F65629"/>
    <w:rsid w:val="00F65C1A"/>
    <w:rsid w:val="00F67759"/>
    <w:rsid w:val="00F70198"/>
    <w:rsid w:val="00F8077A"/>
    <w:rsid w:val="00F813A1"/>
    <w:rsid w:val="00F86CDD"/>
    <w:rsid w:val="00F9076C"/>
    <w:rsid w:val="00F92F1A"/>
    <w:rsid w:val="00FA4C6C"/>
    <w:rsid w:val="00FA712C"/>
    <w:rsid w:val="00FA75D4"/>
    <w:rsid w:val="00FB17CC"/>
    <w:rsid w:val="00FB266C"/>
    <w:rsid w:val="00FB406E"/>
    <w:rsid w:val="00FB7600"/>
    <w:rsid w:val="00FC4C2C"/>
    <w:rsid w:val="00FD2A0A"/>
    <w:rsid w:val="00FD799F"/>
    <w:rsid w:val="00FD7B9F"/>
    <w:rsid w:val="00FF37B9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AF3B7B"/>
  <w15:docId w15:val="{18C61092-6629-42D8-BA8F-C223AC3D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6ED4"/>
    <w:rPr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qFormat/>
    <w:rsid w:val="00896ED4"/>
    <w:pPr>
      <w:keepNext/>
      <w:widowControl w:val="0"/>
      <w:tabs>
        <w:tab w:val="left" w:pos="-1440"/>
        <w:tab w:val="left" w:pos="-720"/>
      </w:tabs>
      <w:suppressAutoHyphens/>
      <w:jc w:val="center"/>
      <w:outlineLvl w:val="2"/>
    </w:pPr>
    <w:rPr>
      <w:b/>
      <w:sz w:val="36"/>
      <w:szCs w:val="20"/>
      <w:lang w:val="lt-LT"/>
    </w:rPr>
  </w:style>
  <w:style w:type="paragraph" w:styleId="Heading6">
    <w:name w:val="heading 6"/>
    <w:basedOn w:val="Normal"/>
    <w:next w:val="Normal"/>
    <w:qFormat/>
    <w:rsid w:val="00896ED4"/>
    <w:pPr>
      <w:keepNext/>
      <w:keepLines/>
      <w:widowControl w:val="0"/>
      <w:tabs>
        <w:tab w:val="left" w:pos="-1440"/>
        <w:tab w:val="left" w:pos="-720"/>
        <w:tab w:val="left" w:pos="0"/>
        <w:tab w:val="left" w:pos="564"/>
        <w:tab w:val="left" w:pos="1024"/>
        <w:tab w:val="left" w:pos="1814"/>
      </w:tabs>
      <w:suppressAutoHyphens/>
      <w:spacing w:line="216" w:lineRule="auto"/>
      <w:outlineLvl w:val="5"/>
    </w:pPr>
    <w:rPr>
      <w:rFonts w:ascii="Times" w:hAnsi="Times"/>
      <w:b/>
      <w:spacing w:val="-3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896ED4"/>
    <w:pPr>
      <w:widowControl w:val="0"/>
    </w:pPr>
    <w:rPr>
      <w:szCs w:val="20"/>
      <w:lang w:val="lt-LT"/>
    </w:rPr>
  </w:style>
  <w:style w:type="character" w:styleId="Hyperlink">
    <w:name w:val="Hyperlink"/>
    <w:rsid w:val="00896ED4"/>
    <w:rPr>
      <w:color w:val="0000FF"/>
      <w:u w:val="single"/>
    </w:rPr>
  </w:style>
  <w:style w:type="paragraph" w:styleId="Header">
    <w:name w:val="header"/>
    <w:basedOn w:val="Normal"/>
    <w:rsid w:val="00A151E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A151E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A151EE"/>
  </w:style>
  <w:style w:type="table" w:styleId="TableGrid">
    <w:name w:val="Table Grid"/>
    <w:basedOn w:val="TableNormal"/>
    <w:rsid w:val="00BC0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450D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B2D06"/>
    <w:pPr>
      <w:jc w:val="both"/>
    </w:pPr>
    <w:rPr>
      <w:szCs w:val="20"/>
      <w:lang w:val="lt-LT"/>
    </w:rPr>
  </w:style>
  <w:style w:type="character" w:customStyle="1" w:styleId="BodyTextChar">
    <w:name w:val="Body Text Char"/>
    <w:link w:val="BodyText"/>
    <w:rsid w:val="008B2D06"/>
    <w:rPr>
      <w:sz w:val="24"/>
      <w:lang w:eastAsia="en-US"/>
    </w:rPr>
  </w:style>
  <w:style w:type="character" w:styleId="CommentReference">
    <w:name w:val="annotation reference"/>
    <w:rsid w:val="00F606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062C"/>
    <w:rPr>
      <w:sz w:val="20"/>
      <w:szCs w:val="20"/>
    </w:rPr>
  </w:style>
  <w:style w:type="character" w:customStyle="1" w:styleId="CommentTextChar">
    <w:name w:val="Comment Text Char"/>
    <w:link w:val="CommentText"/>
    <w:rsid w:val="00F6062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6062C"/>
    <w:rPr>
      <w:b/>
      <w:bCs/>
    </w:rPr>
  </w:style>
  <w:style w:type="character" w:customStyle="1" w:styleId="CommentSubjectChar">
    <w:name w:val="Comment Subject Char"/>
    <w:link w:val="CommentSubject"/>
    <w:rsid w:val="00F6062C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F6062C"/>
    <w:rPr>
      <w:sz w:val="24"/>
      <w:szCs w:val="24"/>
      <w:lang w:val="en-GB" w:eastAsia="en-US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467A7F"/>
    <w:pPr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paragraph" w:styleId="ListParagraph">
    <w:name w:val="List Paragraph"/>
    <w:basedOn w:val="Normal"/>
    <w:uiPriority w:val="34"/>
    <w:qFormat/>
    <w:rsid w:val="006E0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anta.bieksiene@santa.l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086AB-67D6-4125-A11A-BE721F77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vulsk</dc:creator>
  <cp:lastModifiedBy>Jolanta Biekšienė</cp:lastModifiedBy>
  <cp:revision>9</cp:revision>
  <cp:lastPrinted>2021-03-22T11:04:00Z</cp:lastPrinted>
  <dcterms:created xsi:type="dcterms:W3CDTF">2025-08-26T05:31:00Z</dcterms:created>
  <dcterms:modified xsi:type="dcterms:W3CDTF">2025-08-26T05:37:00Z</dcterms:modified>
</cp:coreProperties>
</file>