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D1E365A" w14:textId="0B3E7D1C" w:rsidR="00CE1078" w:rsidRPr="00CE1078" w:rsidRDefault="00CE1078" w:rsidP="00CE1078">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 xml:space="preserve">DĖL </w:t>
      </w:r>
      <w:r w:rsidR="00843E1F">
        <w:rPr>
          <w:rFonts w:ascii="Times New Roman" w:hAnsi="Times New Roman" w:cs="Times New Roman"/>
          <w:b/>
          <w:bCs/>
          <w:sz w:val="24"/>
          <w:szCs w:val="24"/>
        </w:rPr>
        <w:t>ELEKTROMOBILIŲ</w:t>
      </w:r>
      <w:r w:rsidRPr="00CE1078">
        <w:rPr>
          <w:rFonts w:ascii="Times New Roman" w:eastAsia="Times New Roman" w:hAnsi="Times New Roman" w:cs="Times New Roman"/>
          <w:b/>
          <w:bCs/>
          <w:iCs/>
          <w:caps/>
          <w:sz w:val="24"/>
          <w:szCs w:val="24"/>
          <w:lang w:eastAsia="en-US"/>
        </w:rPr>
        <w:t xml:space="preserve"> pIrkimo</w:t>
      </w:r>
    </w:p>
    <w:p w14:paraId="3B1818CD" w14:textId="77777777" w:rsidR="00CE1078" w:rsidRPr="00DE4E50" w:rsidRDefault="00CE1078" w:rsidP="00CE1078">
      <w:pPr>
        <w:spacing w:after="0" w:line="240" w:lineRule="auto"/>
        <w:ind w:right="49"/>
        <w:jc w:val="center"/>
        <w:rPr>
          <w:rFonts w:ascii="Times New Roman" w:eastAsia="Times New Roman" w:hAnsi="Times New Roman" w:cs="Times New Roman"/>
          <w:b/>
          <w:sz w:val="24"/>
          <w:szCs w:val="24"/>
          <w:lang w:eastAsia="en-US"/>
        </w:rPr>
      </w:pPr>
    </w:p>
    <w:p w14:paraId="267C3EED"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467373">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FCE1D5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1486C13" w14:textId="77777777" w:rsidR="00CE1078" w:rsidRPr="00DE4E50" w:rsidRDefault="00CE1078" w:rsidP="00CE1078">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2266C3BC" w14:textId="77777777" w:rsidR="00CE1078" w:rsidRDefault="00CE1078" w:rsidP="00CE1078">
      <w:pPr>
        <w:pStyle w:val="Sraopastraipa"/>
        <w:numPr>
          <w:ilvl w:val="0"/>
          <w:numId w:val="1"/>
        </w:numPr>
        <w:jc w:val="both"/>
        <w:rPr>
          <w:rFonts w:ascii="Times New Roman" w:hAnsi="Times New Roman" w:cs="Times New Roman"/>
          <w:sz w:val="24"/>
        </w:rPr>
      </w:pPr>
      <w:r w:rsidRPr="00172F78">
        <w:rPr>
          <w:rFonts w:ascii="Times New Roman" w:hAnsi="Times New Roman" w:cs="Times New Roman"/>
          <w:sz w:val="24"/>
        </w:rPr>
        <w:lastRenderedPageBreak/>
        <w:t>Pasiūlymų vertinimo kriterijaus reikšmės:</w:t>
      </w:r>
    </w:p>
    <w:p w14:paraId="590F4CEA" w14:textId="5BB73EB6" w:rsidR="00EE2F6B" w:rsidRPr="00EE2F6B" w:rsidRDefault="00EE2F6B" w:rsidP="00EE2F6B">
      <w:pPr>
        <w:spacing w:after="0" w:line="360" w:lineRule="auto"/>
        <w:ind w:right="49"/>
        <w:jc w:val="both"/>
        <w:rPr>
          <w:rFonts w:ascii="Times New Roman" w:eastAsia="Calibri" w:hAnsi="Times New Roman" w:cs="Times New Roman"/>
          <w:bCs/>
          <w:sz w:val="24"/>
          <w:szCs w:val="24"/>
          <w:lang w:eastAsia="en-US"/>
        </w:rPr>
      </w:pPr>
      <w:r w:rsidRPr="00EE2F6B">
        <w:rPr>
          <w:rFonts w:ascii="Times New Roman" w:eastAsia="Calibri" w:hAnsi="Times New Roman" w:cs="Times New Roman"/>
          <w:bCs/>
          <w:sz w:val="24"/>
          <w:szCs w:val="24"/>
          <w:lang w:eastAsia="en-US"/>
        </w:rPr>
        <w:t xml:space="preserve">I pirkimo dalis: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819"/>
        <w:gridCol w:w="3686"/>
      </w:tblGrid>
      <w:tr w:rsidR="00CE1078" w:rsidRPr="00875E39" w14:paraId="7BDA3E58" w14:textId="77777777" w:rsidTr="00843E1F">
        <w:tc>
          <w:tcPr>
            <w:tcW w:w="1413" w:type="dxa"/>
            <w:tcBorders>
              <w:top w:val="single" w:sz="4" w:space="0" w:color="auto"/>
              <w:left w:val="single" w:sz="4" w:space="0" w:color="auto"/>
              <w:bottom w:val="single" w:sz="4" w:space="0" w:color="auto"/>
              <w:right w:val="single" w:sz="4" w:space="0" w:color="auto"/>
            </w:tcBorders>
          </w:tcPr>
          <w:p w14:paraId="5B6FCAED" w14:textId="77777777" w:rsidR="00CE1078" w:rsidRPr="00843E1F" w:rsidRDefault="00CE1078" w:rsidP="00843E1F">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Kriterijaus Nr.</w:t>
            </w:r>
          </w:p>
        </w:tc>
        <w:tc>
          <w:tcPr>
            <w:tcW w:w="4819" w:type="dxa"/>
            <w:tcBorders>
              <w:top w:val="single" w:sz="4" w:space="0" w:color="auto"/>
              <w:left w:val="single" w:sz="4" w:space="0" w:color="auto"/>
              <w:bottom w:val="single" w:sz="4" w:space="0" w:color="auto"/>
              <w:right w:val="single" w:sz="4" w:space="0" w:color="auto"/>
            </w:tcBorders>
          </w:tcPr>
          <w:p w14:paraId="6AC8D8D0" w14:textId="77777777" w:rsidR="00CE1078" w:rsidRPr="00843E1F" w:rsidRDefault="00CE1078" w:rsidP="00843E1F">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Pasiūlymų vertinimo kriterijų parametrai</w:t>
            </w:r>
          </w:p>
        </w:tc>
        <w:tc>
          <w:tcPr>
            <w:tcW w:w="3686" w:type="dxa"/>
            <w:tcBorders>
              <w:top w:val="single" w:sz="4" w:space="0" w:color="auto"/>
              <w:left w:val="single" w:sz="4" w:space="0" w:color="auto"/>
              <w:bottom w:val="single" w:sz="4" w:space="0" w:color="auto"/>
              <w:right w:val="single" w:sz="4" w:space="0" w:color="auto"/>
            </w:tcBorders>
          </w:tcPr>
          <w:p w14:paraId="47F1ADFB" w14:textId="77777777" w:rsidR="00843E1F" w:rsidRDefault="00CE1078" w:rsidP="00843E1F">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Rodiklių reikšmės</w:t>
            </w:r>
          </w:p>
          <w:p w14:paraId="4A88C429" w14:textId="75EA4CDD" w:rsidR="00CE1078" w:rsidRPr="00843E1F" w:rsidRDefault="00CE1078" w:rsidP="00843E1F">
            <w:pPr>
              <w:spacing w:after="0"/>
              <w:rPr>
                <w:rFonts w:ascii="Times New Roman" w:eastAsia="Calibri" w:hAnsi="Times New Roman" w:cs="Times New Roman"/>
                <w:b/>
                <w:sz w:val="20"/>
                <w:szCs w:val="20"/>
              </w:rPr>
            </w:pPr>
            <w:r w:rsidRPr="00843E1F">
              <w:rPr>
                <w:rFonts w:ascii="Times New Roman" w:eastAsia="Calibri" w:hAnsi="Times New Roman" w:cs="Times New Roman"/>
                <w:i/>
                <w:sz w:val="20"/>
                <w:szCs w:val="20"/>
              </w:rPr>
              <w:t>&lt;Nurodomas parametro skaičius&gt;</w:t>
            </w:r>
          </w:p>
        </w:tc>
      </w:tr>
      <w:tr w:rsidR="00CE1078" w:rsidRPr="00875E39" w14:paraId="174F7864" w14:textId="77777777" w:rsidTr="00843E1F">
        <w:trPr>
          <w:trHeight w:val="630"/>
        </w:trPr>
        <w:tc>
          <w:tcPr>
            <w:tcW w:w="1413" w:type="dxa"/>
            <w:tcBorders>
              <w:top w:val="single" w:sz="4" w:space="0" w:color="auto"/>
              <w:left w:val="single" w:sz="4" w:space="0" w:color="auto"/>
              <w:bottom w:val="single" w:sz="4" w:space="0" w:color="auto"/>
              <w:right w:val="single" w:sz="4" w:space="0" w:color="auto"/>
            </w:tcBorders>
          </w:tcPr>
          <w:p w14:paraId="76814B9C" w14:textId="0D5606A3" w:rsidR="00CE1078" w:rsidRPr="00843E1F" w:rsidRDefault="00843E1F" w:rsidP="00843E1F">
            <w:pPr>
              <w:pStyle w:val="Sraopastraipa"/>
              <w:tabs>
                <w:tab w:val="left" w:pos="300"/>
              </w:tabs>
              <w:spacing w:after="0"/>
              <w:ind w:left="0"/>
              <w:jc w:val="both"/>
              <w:rPr>
                <w:rFonts w:ascii="Times New Roman" w:eastAsia="Times New Roman" w:hAnsi="Times New Roman" w:cs="Times New Roman"/>
                <w:sz w:val="24"/>
                <w:szCs w:val="24"/>
              </w:rPr>
            </w:pPr>
            <w:r w:rsidRPr="00843E1F">
              <w:rPr>
                <w:rFonts w:ascii="Times New Roman" w:eastAsia="Calibri" w:hAnsi="Times New Roman" w:cs="Times New Roman"/>
                <w:b/>
                <w:bCs/>
                <w:sz w:val="24"/>
                <w:szCs w:val="24"/>
                <w:bdr w:val="none" w:sz="0" w:space="0" w:color="auto" w:frame="1"/>
              </w:rPr>
              <w:t>Prekių pristatymo terminas</w:t>
            </w:r>
            <w:r w:rsidRPr="00843E1F">
              <w:rPr>
                <w:rFonts w:ascii="Times New Roman" w:eastAsia="Calibri" w:hAnsi="Times New Roman" w:cs="Times New Roman"/>
                <w:b/>
                <w:bCs/>
                <w:color w:val="000000"/>
                <w:spacing w:val="-5"/>
                <w:sz w:val="24"/>
                <w:szCs w:val="24"/>
              </w:rPr>
              <w:t xml:space="preserve"> mėnesiais</w:t>
            </w:r>
            <w:r w:rsidRPr="00843E1F">
              <w:rPr>
                <w:rFonts w:ascii="Times New Roman" w:eastAsia="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4D6A040" w14:textId="0C10D7D8" w:rsidR="00843E1F" w:rsidRPr="00843E1F" w:rsidRDefault="00CE1078" w:rsidP="00843E1F">
            <w:pPr>
              <w:tabs>
                <w:tab w:val="left" w:pos="1276"/>
                <w:tab w:val="left" w:pos="1418"/>
              </w:tabs>
              <w:autoSpaceDN w:val="0"/>
              <w:spacing w:before="120" w:after="0" w:line="240" w:lineRule="auto"/>
              <w:jc w:val="both"/>
              <w:rPr>
                <w:rFonts w:ascii="Times New Roman" w:eastAsia="Calibri" w:hAnsi="Times New Roman" w:cs="Times New Roman"/>
                <w:sz w:val="24"/>
                <w:szCs w:val="24"/>
              </w:rPr>
            </w:pPr>
            <w:r w:rsidRPr="00843E1F">
              <w:rPr>
                <w:rFonts w:ascii="Times New Roman" w:eastAsia="Calibri" w:hAnsi="Times New Roman" w:cs="Times New Roman"/>
                <w:b/>
                <w:bCs/>
                <w:sz w:val="24"/>
                <w:szCs w:val="24"/>
                <w:bdr w:val="none" w:sz="0" w:space="0" w:color="auto" w:frame="1"/>
              </w:rPr>
              <w:t>Antras kriterijus:</w:t>
            </w:r>
            <w:r w:rsidRPr="00843E1F">
              <w:rPr>
                <w:rFonts w:ascii="Times New Roman" w:eastAsia="Calibri" w:hAnsi="Times New Roman" w:cs="Times New Roman"/>
                <w:sz w:val="24"/>
                <w:szCs w:val="24"/>
                <w:bdr w:val="none" w:sz="0" w:space="0" w:color="auto" w:frame="1"/>
              </w:rPr>
              <w:t xml:space="preserve"> </w:t>
            </w:r>
            <w:r w:rsidR="00843E1F" w:rsidRPr="00843E1F">
              <w:rPr>
                <w:rFonts w:ascii="Times New Roman" w:hAnsi="Times New Roman" w:cs="Times New Roman"/>
                <w:bCs/>
                <w:sz w:val="24"/>
                <w:szCs w:val="24"/>
                <w:lang w:val="es-ES"/>
              </w:rPr>
              <w:t xml:space="preserve">Prekės pristatymo terminas mėnesiais. </w:t>
            </w:r>
            <w:r w:rsidR="00843E1F" w:rsidRPr="00843E1F" w:rsidDel="001E248D">
              <w:rPr>
                <w:rFonts w:ascii="Times New Roman" w:hAnsi="Times New Roman" w:cs="Times New Roman"/>
                <w:bCs/>
                <w:sz w:val="24"/>
                <w:szCs w:val="24"/>
              </w:rPr>
              <w:t xml:space="preserve"> </w:t>
            </w:r>
            <w:r w:rsidR="00843E1F" w:rsidRPr="00843E1F">
              <w:rPr>
                <w:rFonts w:ascii="Times New Roman" w:hAnsi="Times New Roman" w:cs="Times New Roman"/>
                <w:iCs/>
                <w:sz w:val="24"/>
                <w:szCs w:val="24"/>
              </w:rPr>
              <w:t xml:space="preserve">Prekių pristatymo terminas  negali </w:t>
            </w:r>
            <w:r w:rsidR="00843E1F" w:rsidRPr="00843E1F">
              <w:rPr>
                <w:rFonts w:ascii="Times New Roman" w:hAnsi="Times New Roman" w:cs="Times New Roman"/>
                <w:iCs/>
                <w:color w:val="000000" w:themeColor="text1"/>
                <w:sz w:val="24"/>
                <w:szCs w:val="24"/>
              </w:rPr>
              <w:t xml:space="preserve">būti ilgesnis kaip 12 mėnesių </w:t>
            </w:r>
            <w:r w:rsidR="00843E1F" w:rsidRPr="00843E1F">
              <w:rPr>
                <w:rFonts w:ascii="Times New Roman" w:hAnsi="Times New Roman" w:cs="Times New Roman"/>
                <w:iCs/>
                <w:sz w:val="24"/>
                <w:szCs w:val="24"/>
              </w:rPr>
              <w:t>nuo pirkimo sutarties įsigaliojimo</w:t>
            </w:r>
            <w:r w:rsidR="00843E1F" w:rsidRPr="00843E1F">
              <w:rPr>
                <w:rFonts w:ascii="Times New Roman" w:hAnsi="Times New Roman" w:cs="Times New Roman"/>
                <w:color w:val="000000"/>
                <w:sz w:val="24"/>
                <w:szCs w:val="24"/>
              </w:rPr>
              <w:t xml:space="preserve">. </w:t>
            </w:r>
            <w:r w:rsidR="00843E1F" w:rsidRPr="00843E1F">
              <w:rPr>
                <w:rFonts w:ascii="Times New Roman" w:hAnsi="Times New Roman" w:cs="Times New Roman"/>
                <w:sz w:val="24"/>
                <w:szCs w:val="24"/>
              </w:rPr>
              <w:t xml:space="preserve">Terminas mėnesiais pasiūlyme turi būti įrašytas sveiku mėnesių skaičiumi. </w:t>
            </w:r>
          </w:p>
          <w:p w14:paraId="42E71984" w14:textId="22C7DF14" w:rsidR="00CE1078" w:rsidRPr="00843E1F" w:rsidRDefault="00843E1F" w:rsidP="00843E1F">
            <w:pPr>
              <w:autoSpaceDN w:val="0"/>
              <w:spacing w:after="0" w:line="254" w:lineRule="auto"/>
              <w:rPr>
                <w:rFonts w:ascii="Times New Roman" w:eastAsia="Calibri" w:hAnsi="Times New Roman" w:cs="Times New Roman"/>
                <w:sz w:val="24"/>
                <w:szCs w:val="24"/>
                <w:lang w:eastAsia="fi-FI"/>
              </w:rPr>
            </w:pPr>
            <w:r w:rsidRPr="00843E1F">
              <w:rPr>
                <w:rFonts w:ascii="Times New Roman" w:eastAsia="Calibri" w:hAnsi="Times New Roman" w:cs="Times New Roman"/>
                <w:sz w:val="24"/>
                <w:szCs w:val="24"/>
                <w:lang w:eastAsia="fi-FI"/>
              </w:rPr>
              <w:t>Pasirinkimas: 12 mėn., 9 mėn., 6 mėn., 3 mėn. arba 1 mėn.</w:t>
            </w:r>
          </w:p>
        </w:tc>
        <w:tc>
          <w:tcPr>
            <w:tcW w:w="3686" w:type="dxa"/>
            <w:tcBorders>
              <w:top w:val="single" w:sz="4" w:space="0" w:color="auto"/>
              <w:left w:val="single" w:sz="4" w:space="0" w:color="auto"/>
              <w:bottom w:val="single" w:sz="4" w:space="0" w:color="auto"/>
              <w:right w:val="single" w:sz="4" w:space="0" w:color="auto"/>
            </w:tcBorders>
          </w:tcPr>
          <w:p w14:paraId="36CAA602" w14:textId="77777777" w:rsidR="00CE1078" w:rsidRPr="00843E1F" w:rsidRDefault="00CE1078" w:rsidP="00843E1F">
            <w:pPr>
              <w:spacing w:after="0"/>
              <w:rPr>
                <w:rFonts w:ascii="Times New Roman" w:eastAsia="Calibri" w:hAnsi="Times New Roman" w:cs="Times New Roman"/>
                <w:bCs/>
                <w:i/>
                <w:iCs/>
                <w:sz w:val="24"/>
                <w:szCs w:val="24"/>
              </w:rPr>
            </w:pPr>
          </w:p>
        </w:tc>
      </w:tr>
    </w:tbl>
    <w:p w14:paraId="713DC086" w14:textId="77777777" w:rsidR="00EE2F6B"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p>
    <w:p w14:paraId="19E513BA" w14:textId="73BB3DC6" w:rsidR="00CE1078"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 pirkimo dalis: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819"/>
        <w:gridCol w:w="3686"/>
      </w:tblGrid>
      <w:tr w:rsidR="00EE2F6B" w:rsidRPr="00875E39" w14:paraId="04120025" w14:textId="77777777" w:rsidTr="00BF20FB">
        <w:tc>
          <w:tcPr>
            <w:tcW w:w="1413" w:type="dxa"/>
            <w:tcBorders>
              <w:top w:val="single" w:sz="4" w:space="0" w:color="auto"/>
              <w:left w:val="single" w:sz="4" w:space="0" w:color="auto"/>
              <w:bottom w:val="single" w:sz="4" w:space="0" w:color="auto"/>
              <w:right w:val="single" w:sz="4" w:space="0" w:color="auto"/>
            </w:tcBorders>
          </w:tcPr>
          <w:p w14:paraId="56D0FC6B" w14:textId="77777777" w:rsidR="00EE2F6B" w:rsidRPr="00843E1F" w:rsidRDefault="00EE2F6B" w:rsidP="00BF20FB">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Kriterijaus Nr.</w:t>
            </w:r>
          </w:p>
        </w:tc>
        <w:tc>
          <w:tcPr>
            <w:tcW w:w="4819" w:type="dxa"/>
            <w:tcBorders>
              <w:top w:val="single" w:sz="4" w:space="0" w:color="auto"/>
              <w:left w:val="single" w:sz="4" w:space="0" w:color="auto"/>
              <w:bottom w:val="single" w:sz="4" w:space="0" w:color="auto"/>
              <w:right w:val="single" w:sz="4" w:space="0" w:color="auto"/>
            </w:tcBorders>
          </w:tcPr>
          <w:p w14:paraId="2A707E99" w14:textId="77777777" w:rsidR="00EE2F6B" w:rsidRPr="00843E1F" w:rsidRDefault="00EE2F6B" w:rsidP="00BF20FB">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Pasiūlymų vertinimo kriterijų parametrai</w:t>
            </w:r>
          </w:p>
        </w:tc>
        <w:tc>
          <w:tcPr>
            <w:tcW w:w="3686" w:type="dxa"/>
            <w:tcBorders>
              <w:top w:val="single" w:sz="4" w:space="0" w:color="auto"/>
              <w:left w:val="single" w:sz="4" w:space="0" w:color="auto"/>
              <w:bottom w:val="single" w:sz="4" w:space="0" w:color="auto"/>
              <w:right w:val="single" w:sz="4" w:space="0" w:color="auto"/>
            </w:tcBorders>
          </w:tcPr>
          <w:p w14:paraId="38B5725F" w14:textId="77777777" w:rsidR="00EE2F6B" w:rsidRDefault="00EE2F6B" w:rsidP="00BF20FB">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Rodiklių reikšmės</w:t>
            </w:r>
          </w:p>
          <w:p w14:paraId="23F18898" w14:textId="77777777" w:rsidR="00EE2F6B" w:rsidRPr="00843E1F" w:rsidRDefault="00EE2F6B" w:rsidP="00BF20FB">
            <w:pPr>
              <w:spacing w:after="0"/>
              <w:rPr>
                <w:rFonts w:ascii="Times New Roman" w:eastAsia="Calibri" w:hAnsi="Times New Roman" w:cs="Times New Roman"/>
                <w:b/>
                <w:sz w:val="20"/>
                <w:szCs w:val="20"/>
              </w:rPr>
            </w:pPr>
            <w:r w:rsidRPr="00843E1F">
              <w:rPr>
                <w:rFonts w:ascii="Times New Roman" w:eastAsia="Calibri" w:hAnsi="Times New Roman" w:cs="Times New Roman"/>
                <w:i/>
                <w:sz w:val="20"/>
                <w:szCs w:val="20"/>
              </w:rPr>
              <w:t>&lt;Nurodomas parametro skaičius&gt;</w:t>
            </w:r>
          </w:p>
        </w:tc>
      </w:tr>
      <w:tr w:rsidR="00EE2F6B" w:rsidRPr="00875E39" w14:paraId="305E4207" w14:textId="77777777" w:rsidTr="00BF20FB">
        <w:trPr>
          <w:trHeight w:val="630"/>
        </w:trPr>
        <w:tc>
          <w:tcPr>
            <w:tcW w:w="1413" w:type="dxa"/>
            <w:tcBorders>
              <w:top w:val="single" w:sz="4" w:space="0" w:color="auto"/>
              <w:left w:val="single" w:sz="4" w:space="0" w:color="auto"/>
              <w:bottom w:val="single" w:sz="4" w:space="0" w:color="auto"/>
              <w:right w:val="single" w:sz="4" w:space="0" w:color="auto"/>
            </w:tcBorders>
          </w:tcPr>
          <w:p w14:paraId="419C4583" w14:textId="77777777" w:rsidR="00EE2F6B" w:rsidRPr="00843E1F" w:rsidRDefault="00EE2F6B" w:rsidP="00BF20FB">
            <w:pPr>
              <w:pStyle w:val="Sraopastraipa"/>
              <w:tabs>
                <w:tab w:val="left" w:pos="300"/>
              </w:tabs>
              <w:spacing w:after="0"/>
              <w:ind w:left="0"/>
              <w:jc w:val="both"/>
              <w:rPr>
                <w:rFonts w:ascii="Times New Roman" w:eastAsia="Times New Roman" w:hAnsi="Times New Roman" w:cs="Times New Roman"/>
                <w:sz w:val="24"/>
                <w:szCs w:val="24"/>
              </w:rPr>
            </w:pPr>
            <w:r w:rsidRPr="00843E1F">
              <w:rPr>
                <w:rFonts w:ascii="Times New Roman" w:eastAsia="Calibri" w:hAnsi="Times New Roman" w:cs="Times New Roman"/>
                <w:b/>
                <w:bCs/>
                <w:sz w:val="24"/>
                <w:szCs w:val="24"/>
                <w:bdr w:val="none" w:sz="0" w:space="0" w:color="auto" w:frame="1"/>
              </w:rPr>
              <w:t>Prekių pristatymo terminas</w:t>
            </w:r>
            <w:r w:rsidRPr="00843E1F">
              <w:rPr>
                <w:rFonts w:ascii="Times New Roman" w:eastAsia="Calibri" w:hAnsi="Times New Roman" w:cs="Times New Roman"/>
                <w:b/>
                <w:bCs/>
                <w:color w:val="000000"/>
                <w:spacing w:val="-5"/>
                <w:sz w:val="24"/>
                <w:szCs w:val="24"/>
              </w:rPr>
              <w:t xml:space="preserve"> mėnesiais</w:t>
            </w:r>
            <w:r w:rsidRPr="00843E1F">
              <w:rPr>
                <w:rFonts w:ascii="Times New Roman" w:eastAsia="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232383AA" w14:textId="77777777" w:rsidR="00EE2F6B" w:rsidRPr="00843E1F" w:rsidRDefault="00EE2F6B" w:rsidP="00BF20FB">
            <w:pPr>
              <w:tabs>
                <w:tab w:val="left" w:pos="1276"/>
                <w:tab w:val="left" w:pos="1418"/>
              </w:tabs>
              <w:autoSpaceDN w:val="0"/>
              <w:spacing w:before="120" w:after="0" w:line="240" w:lineRule="auto"/>
              <w:jc w:val="both"/>
              <w:rPr>
                <w:rFonts w:ascii="Times New Roman" w:eastAsia="Calibri" w:hAnsi="Times New Roman" w:cs="Times New Roman"/>
                <w:sz w:val="24"/>
                <w:szCs w:val="24"/>
              </w:rPr>
            </w:pPr>
            <w:r w:rsidRPr="00843E1F">
              <w:rPr>
                <w:rFonts w:ascii="Times New Roman" w:eastAsia="Calibri" w:hAnsi="Times New Roman" w:cs="Times New Roman"/>
                <w:b/>
                <w:bCs/>
                <w:sz w:val="24"/>
                <w:szCs w:val="24"/>
                <w:bdr w:val="none" w:sz="0" w:space="0" w:color="auto" w:frame="1"/>
              </w:rPr>
              <w:t>Antras kriterijus:</w:t>
            </w:r>
            <w:r w:rsidRPr="00843E1F">
              <w:rPr>
                <w:rFonts w:ascii="Times New Roman" w:eastAsia="Calibri" w:hAnsi="Times New Roman" w:cs="Times New Roman"/>
                <w:sz w:val="24"/>
                <w:szCs w:val="24"/>
                <w:bdr w:val="none" w:sz="0" w:space="0" w:color="auto" w:frame="1"/>
              </w:rPr>
              <w:t xml:space="preserve"> </w:t>
            </w:r>
            <w:r w:rsidRPr="00843E1F">
              <w:rPr>
                <w:rFonts w:ascii="Times New Roman" w:hAnsi="Times New Roman" w:cs="Times New Roman"/>
                <w:bCs/>
                <w:sz w:val="24"/>
                <w:szCs w:val="24"/>
                <w:lang w:val="es-ES"/>
              </w:rPr>
              <w:t xml:space="preserve">Prekės pristatymo terminas mėnesiais. </w:t>
            </w:r>
            <w:r w:rsidRPr="00843E1F" w:rsidDel="001E248D">
              <w:rPr>
                <w:rFonts w:ascii="Times New Roman" w:hAnsi="Times New Roman" w:cs="Times New Roman"/>
                <w:bCs/>
                <w:sz w:val="24"/>
                <w:szCs w:val="24"/>
              </w:rPr>
              <w:t xml:space="preserve"> </w:t>
            </w:r>
            <w:r w:rsidRPr="00843E1F">
              <w:rPr>
                <w:rFonts w:ascii="Times New Roman" w:hAnsi="Times New Roman" w:cs="Times New Roman"/>
                <w:iCs/>
                <w:sz w:val="24"/>
                <w:szCs w:val="24"/>
              </w:rPr>
              <w:t xml:space="preserve">Prekių pristatymo terminas  negali </w:t>
            </w:r>
            <w:r w:rsidRPr="00843E1F">
              <w:rPr>
                <w:rFonts w:ascii="Times New Roman" w:hAnsi="Times New Roman" w:cs="Times New Roman"/>
                <w:iCs/>
                <w:color w:val="000000" w:themeColor="text1"/>
                <w:sz w:val="24"/>
                <w:szCs w:val="24"/>
              </w:rPr>
              <w:t xml:space="preserve">būti ilgesnis kaip 12 mėnesių </w:t>
            </w:r>
            <w:r w:rsidRPr="00843E1F">
              <w:rPr>
                <w:rFonts w:ascii="Times New Roman" w:hAnsi="Times New Roman" w:cs="Times New Roman"/>
                <w:iCs/>
                <w:sz w:val="24"/>
                <w:szCs w:val="24"/>
              </w:rPr>
              <w:t>nuo pirkimo sutarties įsigaliojimo</w:t>
            </w:r>
            <w:r w:rsidRPr="00843E1F">
              <w:rPr>
                <w:rFonts w:ascii="Times New Roman" w:hAnsi="Times New Roman" w:cs="Times New Roman"/>
                <w:color w:val="000000"/>
                <w:sz w:val="24"/>
                <w:szCs w:val="24"/>
              </w:rPr>
              <w:t xml:space="preserve">. </w:t>
            </w:r>
            <w:r w:rsidRPr="00843E1F">
              <w:rPr>
                <w:rFonts w:ascii="Times New Roman" w:hAnsi="Times New Roman" w:cs="Times New Roman"/>
                <w:sz w:val="24"/>
                <w:szCs w:val="24"/>
              </w:rPr>
              <w:t xml:space="preserve">Terminas mėnesiais pasiūlyme turi būti įrašytas sveiku mėnesių skaičiumi. </w:t>
            </w:r>
          </w:p>
          <w:p w14:paraId="247ED8C4" w14:textId="77777777" w:rsidR="00EE2F6B" w:rsidRPr="00843E1F" w:rsidRDefault="00EE2F6B" w:rsidP="00BF20FB">
            <w:pPr>
              <w:autoSpaceDN w:val="0"/>
              <w:spacing w:after="0" w:line="254" w:lineRule="auto"/>
              <w:rPr>
                <w:rFonts w:ascii="Times New Roman" w:eastAsia="Calibri" w:hAnsi="Times New Roman" w:cs="Times New Roman"/>
                <w:sz w:val="24"/>
                <w:szCs w:val="24"/>
                <w:lang w:eastAsia="fi-FI"/>
              </w:rPr>
            </w:pPr>
            <w:r w:rsidRPr="00843E1F">
              <w:rPr>
                <w:rFonts w:ascii="Times New Roman" w:eastAsia="Calibri" w:hAnsi="Times New Roman" w:cs="Times New Roman"/>
                <w:sz w:val="24"/>
                <w:szCs w:val="24"/>
                <w:lang w:eastAsia="fi-FI"/>
              </w:rPr>
              <w:t>Pasirinkimas: 12 mėn., 9 mėn., 6 mėn., 3 mėn. arba 1 mėn.</w:t>
            </w:r>
          </w:p>
        </w:tc>
        <w:tc>
          <w:tcPr>
            <w:tcW w:w="3686" w:type="dxa"/>
            <w:tcBorders>
              <w:top w:val="single" w:sz="4" w:space="0" w:color="auto"/>
              <w:left w:val="single" w:sz="4" w:space="0" w:color="auto"/>
              <w:bottom w:val="single" w:sz="4" w:space="0" w:color="auto"/>
              <w:right w:val="single" w:sz="4" w:space="0" w:color="auto"/>
            </w:tcBorders>
          </w:tcPr>
          <w:p w14:paraId="314EA009" w14:textId="77777777" w:rsidR="00EE2F6B" w:rsidRPr="00843E1F" w:rsidRDefault="00EE2F6B" w:rsidP="00BF20FB">
            <w:pPr>
              <w:spacing w:after="0"/>
              <w:rPr>
                <w:rFonts w:ascii="Times New Roman" w:eastAsia="Calibri" w:hAnsi="Times New Roman" w:cs="Times New Roman"/>
                <w:bCs/>
                <w:i/>
                <w:iCs/>
                <w:sz w:val="24"/>
                <w:szCs w:val="24"/>
              </w:rPr>
            </w:pPr>
          </w:p>
        </w:tc>
      </w:tr>
    </w:tbl>
    <w:p w14:paraId="7C39F74B" w14:textId="77777777" w:rsidR="00EE2F6B"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p>
    <w:p w14:paraId="043278A0" w14:textId="3525B5E2" w:rsidR="00CE1078" w:rsidRDefault="00CE1078"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Pr="002545D2">
        <w:rPr>
          <w:rFonts w:ascii="Times New Roman" w:eastAsia="Calibri" w:hAnsi="Times New Roman" w:cs="Times New Roman"/>
          <w:bCs/>
          <w:sz w:val="24"/>
          <w:szCs w:val="24"/>
          <w:lang w:eastAsia="en-US"/>
        </w:rPr>
        <w:t>. Siūlome šią pirkimo objekto kainą</w:t>
      </w:r>
      <w:r w:rsidR="00843E1F">
        <w:rPr>
          <w:rFonts w:ascii="Times New Roman" w:eastAsia="Calibri" w:hAnsi="Times New Roman" w:cs="Times New Roman"/>
          <w:bCs/>
          <w:sz w:val="24"/>
          <w:szCs w:val="24"/>
          <w:lang w:eastAsia="en-US"/>
        </w:rPr>
        <w:t xml:space="preserve"> ir p</w:t>
      </w:r>
      <w:r w:rsidR="00843E1F" w:rsidRPr="00843E1F">
        <w:rPr>
          <w:rFonts w:ascii="Times New Roman" w:eastAsia="Calibri" w:hAnsi="Times New Roman" w:cs="Times New Roman"/>
          <w:bCs/>
          <w:sz w:val="24"/>
          <w:szCs w:val="24"/>
          <w:lang w:eastAsia="en-US"/>
        </w:rPr>
        <w:t>atvirtiname, kad siūlomos prekės atitinka pirkimo dokumentuose (techninėje specifikacijoje):</w:t>
      </w:r>
    </w:p>
    <w:p w14:paraId="4723C32E" w14:textId="72F61EE1" w:rsidR="002618C8" w:rsidRDefault="002618C8"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 pirkimo dalis: </w:t>
      </w:r>
      <w:r w:rsidR="00843E1F">
        <w:rPr>
          <w:rFonts w:ascii="Times New Roman" w:eastAsia="Calibri" w:hAnsi="Times New Roman" w:cs="Times New Roman"/>
          <w:bCs/>
          <w:sz w:val="24"/>
          <w:szCs w:val="24"/>
          <w:lang w:eastAsia="en-US"/>
        </w:rPr>
        <w:t xml:space="preserve">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2154"/>
        <w:gridCol w:w="2031"/>
      </w:tblGrid>
      <w:tr w:rsidR="00220DAD" w14:paraId="46839D67" w14:textId="77777777" w:rsidTr="0063133A">
        <w:trPr>
          <w:trHeight w:val="274"/>
        </w:trPr>
        <w:tc>
          <w:tcPr>
            <w:tcW w:w="635" w:type="dxa"/>
            <w:tcBorders>
              <w:top w:val="single" w:sz="4" w:space="0" w:color="auto"/>
              <w:left w:val="single" w:sz="4" w:space="0" w:color="auto"/>
              <w:bottom w:val="single" w:sz="4" w:space="0" w:color="auto"/>
              <w:right w:val="single" w:sz="4" w:space="0" w:color="auto"/>
            </w:tcBorders>
            <w:hideMark/>
          </w:tcPr>
          <w:p w14:paraId="6E5410D7"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2A16EF5C"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2154" w:type="dxa"/>
            <w:tcBorders>
              <w:top w:val="single" w:sz="4" w:space="0" w:color="auto"/>
              <w:left w:val="single" w:sz="4" w:space="0" w:color="auto"/>
              <w:bottom w:val="single" w:sz="4" w:space="0" w:color="auto"/>
              <w:right w:val="single" w:sz="4" w:space="0" w:color="auto"/>
            </w:tcBorders>
            <w:hideMark/>
          </w:tcPr>
          <w:p w14:paraId="4CE95B96"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Siūlomas modelis</w:t>
            </w:r>
          </w:p>
        </w:tc>
        <w:tc>
          <w:tcPr>
            <w:tcW w:w="2031" w:type="dxa"/>
            <w:tcBorders>
              <w:top w:val="single" w:sz="4" w:space="0" w:color="auto"/>
              <w:left w:val="single" w:sz="4" w:space="0" w:color="auto"/>
              <w:bottom w:val="single" w:sz="4" w:space="0" w:color="auto"/>
              <w:right w:val="single" w:sz="4" w:space="0" w:color="auto"/>
            </w:tcBorders>
          </w:tcPr>
          <w:p w14:paraId="2F6B680E"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220DAD" w14:paraId="2F491547" w14:textId="77777777" w:rsidTr="0063133A">
        <w:trPr>
          <w:trHeight w:val="70"/>
        </w:trPr>
        <w:tc>
          <w:tcPr>
            <w:tcW w:w="635" w:type="dxa"/>
            <w:tcBorders>
              <w:top w:val="single" w:sz="4" w:space="0" w:color="auto"/>
              <w:left w:val="single" w:sz="4" w:space="0" w:color="auto"/>
              <w:bottom w:val="single" w:sz="4" w:space="0" w:color="auto"/>
              <w:right w:val="single" w:sz="4" w:space="0" w:color="auto"/>
            </w:tcBorders>
            <w:hideMark/>
          </w:tcPr>
          <w:p w14:paraId="423A5AB9"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53B75109"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Elektromobilis</w:t>
            </w:r>
          </w:p>
        </w:tc>
        <w:tc>
          <w:tcPr>
            <w:tcW w:w="2154" w:type="dxa"/>
            <w:tcBorders>
              <w:top w:val="single" w:sz="4" w:space="0" w:color="auto"/>
              <w:left w:val="single" w:sz="4" w:space="0" w:color="auto"/>
              <w:bottom w:val="single" w:sz="4" w:space="0" w:color="auto"/>
              <w:right w:val="single" w:sz="4" w:space="0" w:color="auto"/>
            </w:tcBorders>
          </w:tcPr>
          <w:p w14:paraId="3AAC9A57" w14:textId="77777777" w:rsidR="00220DAD" w:rsidRDefault="00220DAD" w:rsidP="0063133A">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AA9CDCE" w14:textId="77777777" w:rsidR="00220DAD" w:rsidRDefault="00220DAD" w:rsidP="0063133A">
            <w:pPr>
              <w:spacing w:line="256" w:lineRule="auto"/>
              <w:rPr>
                <w:rFonts w:ascii="Times New Roman" w:hAnsi="Times New Roman" w:cs="Times New Roman"/>
                <w:sz w:val="24"/>
                <w:szCs w:val="24"/>
                <w:highlight w:val="yellow"/>
              </w:rPr>
            </w:pPr>
          </w:p>
        </w:tc>
      </w:tr>
      <w:tr w:rsidR="00220DAD" w14:paraId="22139F17" w14:textId="77777777" w:rsidTr="0063133A">
        <w:trPr>
          <w:trHeight w:val="98"/>
        </w:trPr>
        <w:tc>
          <w:tcPr>
            <w:tcW w:w="7887" w:type="dxa"/>
            <w:gridSpan w:val="3"/>
            <w:tcBorders>
              <w:top w:val="single" w:sz="4" w:space="0" w:color="auto"/>
              <w:left w:val="single" w:sz="4" w:space="0" w:color="auto"/>
              <w:bottom w:val="single" w:sz="4" w:space="0" w:color="auto"/>
              <w:right w:val="single" w:sz="4" w:space="0" w:color="auto"/>
            </w:tcBorders>
            <w:hideMark/>
          </w:tcPr>
          <w:p w14:paraId="21C21C89" w14:textId="77777777" w:rsidR="00220DAD" w:rsidRDefault="00220DAD" w:rsidP="0063133A">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2ECD8225" w14:textId="77777777" w:rsidR="00220DAD" w:rsidRPr="00F77120" w:rsidRDefault="00220DAD" w:rsidP="0063133A">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1D069F22" w14:textId="77777777" w:rsidR="00220DAD" w:rsidRDefault="00220DAD" w:rsidP="0063133A">
            <w:pPr>
              <w:spacing w:line="256" w:lineRule="auto"/>
              <w:rPr>
                <w:rFonts w:ascii="Times New Roman" w:hAnsi="Times New Roman" w:cs="Times New Roman"/>
                <w:sz w:val="24"/>
                <w:szCs w:val="24"/>
                <w:highlight w:val="yellow"/>
              </w:rPr>
            </w:pPr>
          </w:p>
        </w:tc>
      </w:tr>
      <w:tr w:rsidR="00220DAD" w14:paraId="3C90A1BE" w14:textId="77777777" w:rsidTr="0063133A">
        <w:tc>
          <w:tcPr>
            <w:tcW w:w="7887" w:type="dxa"/>
            <w:gridSpan w:val="3"/>
            <w:tcBorders>
              <w:top w:val="single" w:sz="4" w:space="0" w:color="auto"/>
              <w:left w:val="single" w:sz="4" w:space="0" w:color="auto"/>
              <w:bottom w:val="single" w:sz="4" w:space="0" w:color="auto"/>
              <w:right w:val="single" w:sz="4" w:space="0" w:color="auto"/>
            </w:tcBorders>
            <w:hideMark/>
          </w:tcPr>
          <w:p w14:paraId="65CAF09F" w14:textId="77777777" w:rsidR="00220DAD" w:rsidRDefault="00220DAD" w:rsidP="0063133A">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57DF79A" w14:textId="77777777" w:rsidR="00220DAD" w:rsidRDefault="00220DAD" w:rsidP="0063133A">
            <w:pPr>
              <w:spacing w:line="256" w:lineRule="auto"/>
              <w:rPr>
                <w:rFonts w:ascii="Times New Roman" w:hAnsi="Times New Roman" w:cs="Times New Roman"/>
                <w:sz w:val="24"/>
                <w:szCs w:val="24"/>
                <w:highlight w:val="yellow"/>
              </w:rPr>
            </w:pPr>
          </w:p>
        </w:tc>
      </w:tr>
    </w:tbl>
    <w:p w14:paraId="16EBBCC9" w14:textId="77777777" w:rsidR="00843E1F" w:rsidRDefault="00843E1F" w:rsidP="00843E1F">
      <w:pPr>
        <w:spacing w:after="0" w:line="360" w:lineRule="auto"/>
        <w:ind w:right="49"/>
        <w:contextualSpacing/>
        <w:jc w:val="both"/>
        <w:rPr>
          <w:rFonts w:ascii="Times New Roman" w:eastAsia="Calibri" w:hAnsi="Times New Roman" w:cs="Times New Roman"/>
          <w:bCs/>
          <w:sz w:val="24"/>
          <w:szCs w:val="24"/>
          <w:lang w:eastAsia="en-US"/>
        </w:rPr>
      </w:pPr>
    </w:p>
    <w:p w14:paraId="1CC92C67" w14:textId="77777777" w:rsidR="00220DAD" w:rsidRDefault="00D860FD"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 pirkimo dalis: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2154"/>
        <w:gridCol w:w="2031"/>
      </w:tblGrid>
      <w:tr w:rsidR="00220DAD" w14:paraId="3D49971B" w14:textId="77777777" w:rsidTr="001E439C">
        <w:trPr>
          <w:trHeight w:val="274"/>
        </w:trPr>
        <w:tc>
          <w:tcPr>
            <w:tcW w:w="635" w:type="dxa"/>
            <w:tcBorders>
              <w:top w:val="single" w:sz="4" w:space="0" w:color="auto"/>
              <w:left w:val="single" w:sz="4" w:space="0" w:color="auto"/>
              <w:bottom w:val="single" w:sz="4" w:space="0" w:color="auto"/>
              <w:right w:val="single" w:sz="4" w:space="0" w:color="auto"/>
            </w:tcBorders>
            <w:hideMark/>
          </w:tcPr>
          <w:p w14:paraId="6CB92ABB"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lastRenderedPageBreak/>
              <w:t>Eil. Nr.</w:t>
            </w:r>
          </w:p>
        </w:tc>
        <w:tc>
          <w:tcPr>
            <w:tcW w:w="5098" w:type="dxa"/>
            <w:tcBorders>
              <w:top w:val="single" w:sz="4" w:space="0" w:color="auto"/>
              <w:left w:val="single" w:sz="4" w:space="0" w:color="auto"/>
              <w:bottom w:val="single" w:sz="4" w:space="0" w:color="auto"/>
              <w:right w:val="single" w:sz="4" w:space="0" w:color="auto"/>
            </w:tcBorders>
            <w:hideMark/>
          </w:tcPr>
          <w:p w14:paraId="16A9346F"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2154" w:type="dxa"/>
            <w:tcBorders>
              <w:top w:val="single" w:sz="4" w:space="0" w:color="auto"/>
              <w:left w:val="single" w:sz="4" w:space="0" w:color="auto"/>
              <w:bottom w:val="single" w:sz="4" w:space="0" w:color="auto"/>
              <w:right w:val="single" w:sz="4" w:space="0" w:color="auto"/>
            </w:tcBorders>
            <w:hideMark/>
          </w:tcPr>
          <w:p w14:paraId="744D3A66"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Siūlomas modelis</w:t>
            </w:r>
          </w:p>
        </w:tc>
        <w:tc>
          <w:tcPr>
            <w:tcW w:w="2031" w:type="dxa"/>
            <w:tcBorders>
              <w:top w:val="single" w:sz="4" w:space="0" w:color="auto"/>
              <w:left w:val="single" w:sz="4" w:space="0" w:color="auto"/>
              <w:bottom w:val="single" w:sz="4" w:space="0" w:color="auto"/>
              <w:right w:val="single" w:sz="4" w:space="0" w:color="auto"/>
            </w:tcBorders>
          </w:tcPr>
          <w:p w14:paraId="51C63E1C"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220DAD" w14:paraId="5DE61B6B" w14:textId="77777777" w:rsidTr="001E439C">
        <w:trPr>
          <w:trHeight w:val="70"/>
        </w:trPr>
        <w:tc>
          <w:tcPr>
            <w:tcW w:w="635" w:type="dxa"/>
            <w:tcBorders>
              <w:top w:val="single" w:sz="4" w:space="0" w:color="auto"/>
              <w:left w:val="single" w:sz="4" w:space="0" w:color="auto"/>
              <w:bottom w:val="single" w:sz="4" w:space="0" w:color="auto"/>
              <w:right w:val="single" w:sz="4" w:space="0" w:color="auto"/>
            </w:tcBorders>
            <w:hideMark/>
          </w:tcPr>
          <w:p w14:paraId="4B36C5F8"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0F5588CC"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Elektromobilis</w:t>
            </w:r>
          </w:p>
        </w:tc>
        <w:tc>
          <w:tcPr>
            <w:tcW w:w="2154" w:type="dxa"/>
            <w:tcBorders>
              <w:top w:val="single" w:sz="4" w:space="0" w:color="auto"/>
              <w:left w:val="single" w:sz="4" w:space="0" w:color="auto"/>
              <w:bottom w:val="single" w:sz="4" w:space="0" w:color="auto"/>
              <w:right w:val="single" w:sz="4" w:space="0" w:color="auto"/>
            </w:tcBorders>
          </w:tcPr>
          <w:p w14:paraId="5F6DBB72" w14:textId="77777777" w:rsidR="00220DAD" w:rsidRDefault="00220DAD" w:rsidP="001E439C">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FBCED3E" w14:textId="77777777" w:rsidR="00220DAD" w:rsidRDefault="00220DAD" w:rsidP="001E439C">
            <w:pPr>
              <w:spacing w:line="256" w:lineRule="auto"/>
              <w:rPr>
                <w:rFonts w:ascii="Times New Roman" w:hAnsi="Times New Roman" w:cs="Times New Roman"/>
                <w:sz w:val="24"/>
                <w:szCs w:val="24"/>
                <w:highlight w:val="yellow"/>
              </w:rPr>
            </w:pPr>
          </w:p>
        </w:tc>
      </w:tr>
      <w:tr w:rsidR="00220DAD" w14:paraId="15D4C27E" w14:textId="77777777" w:rsidTr="001E439C">
        <w:trPr>
          <w:trHeight w:val="70"/>
        </w:trPr>
        <w:tc>
          <w:tcPr>
            <w:tcW w:w="635" w:type="dxa"/>
            <w:tcBorders>
              <w:top w:val="single" w:sz="4" w:space="0" w:color="auto"/>
              <w:left w:val="single" w:sz="4" w:space="0" w:color="auto"/>
              <w:bottom w:val="single" w:sz="4" w:space="0" w:color="auto"/>
              <w:right w:val="single" w:sz="4" w:space="0" w:color="auto"/>
            </w:tcBorders>
          </w:tcPr>
          <w:p w14:paraId="5FB6C50A"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2.</w:t>
            </w:r>
          </w:p>
        </w:tc>
        <w:tc>
          <w:tcPr>
            <w:tcW w:w="5098" w:type="dxa"/>
            <w:tcBorders>
              <w:top w:val="single" w:sz="4" w:space="0" w:color="auto"/>
              <w:left w:val="single" w:sz="4" w:space="0" w:color="auto"/>
              <w:bottom w:val="single" w:sz="4" w:space="0" w:color="auto"/>
              <w:right w:val="single" w:sz="4" w:space="0" w:color="auto"/>
            </w:tcBorders>
          </w:tcPr>
          <w:p w14:paraId="01B2036D"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Elektromobilis</w:t>
            </w:r>
          </w:p>
        </w:tc>
        <w:tc>
          <w:tcPr>
            <w:tcW w:w="2154" w:type="dxa"/>
            <w:tcBorders>
              <w:top w:val="single" w:sz="4" w:space="0" w:color="auto"/>
              <w:left w:val="single" w:sz="4" w:space="0" w:color="auto"/>
              <w:bottom w:val="single" w:sz="4" w:space="0" w:color="auto"/>
              <w:right w:val="single" w:sz="4" w:space="0" w:color="auto"/>
            </w:tcBorders>
          </w:tcPr>
          <w:p w14:paraId="253A2A91" w14:textId="77777777" w:rsidR="00220DAD" w:rsidRDefault="00220DAD" w:rsidP="001E439C">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437FB879" w14:textId="77777777" w:rsidR="00220DAD" w:rsidRDefault="00220DAD" w:rsidP="001E439C">
            <w:pPr>
              <w:spacing w:line="256" w:lineRule="auto"/>
              <w:rPr>
                <w:rFonts w:ascii="Times New Roman" w:hAnsi="Times New Roman" w:cs="Times New Roman"/>
                <w:sz w:val="24"/>
                <w:szCs w:val="24"/>
                <w:highlight w:val="yellow"/>
              </w:rPr>
            </w:pPr>
          </w:p>
        </w:tc>
      </w:tr>
      <w:tr w:rsidR="007C5898" w14:paraId="337F1F88" w14:textId="77777777" w:rsidTr="0097670E">
        <w:trPr>
          <w:trHeight w:val="70"/>
        </w:trPr>
        <w:tc>
          <w:tcPr>
            <w:tcW w:w="7887" w:type="dxa"/>
            <w:gridSpan w:val="3"/>
            <w:tcBorders>
              <w:top w:val="single" w:sz="4" w:space="0" w:color="auto"/>
              <w:left w:val="single" w:sz="4" w:space="0" w:color="auto"/>
              <w:bottom w:val="single" w:sz="4" w:space="0" w:color="auto"/>
              <w:right w:val="single" w:sz="4" w:space="0" w:color="auto"/>
            </w:tcBorders>
          </w:tcPr>
          <w:p w14:paraId="526FEC13" w14:textId="437B4786" w:rsidR="007C5898" w:rsidRPr="00014081" w:rsidRDefault="007C5898" w:rsidP="007C5898">
            <w:pPr>
              <w:spacing w:line="256" w:lineRule="auto"/>
              <w:jc w:val="right"/>
              <w:rPr>
                <w:rFonts w:ascii="Times New Roman" w:hAnsi="Times New Roman" w:cs="Times New Roman"/>
                <w:sz w:val="24"/>
                <w:szCs w:val="24"/>
                <w:highlight w:val="yellow"/>
              </w:rPr>
            </w:pPr>
            <w:r w:rsidRPr="00014081">
              <w:rPr>
                <w:rFonts w:ascii="Times New Roman" w:hAnsi="Times New Roman" w:cs="Times New Roman"/>
                <w:sz w:val="24"/>
                <w:szCs w:val="24"/>
                <w:highlight w:val="yellow"/>
              </w:rPr>
              <w:t>Bendra pasiūlymo kaina, Eur be PVM</w:t>
            </w:r>
          </w:p>
        </w:tc>
        <w:tc>
          <w:tcPr>
            <w:tcW w:w="2031" w:type="dxa"/>
            <w:tcBorders>
              <w:top w:val="single" w:sz="4" w:space="0" w:color="auto"/>
              <w:left w:val="single" w:sz="4" w:space="0" w:color="auto"/>
              <w:bottom w:val="single" w:sz="4" w:space="0" w:color="auto"/>
              <w:right w:val="single" w:sz="4" w:space="0" w:color="auto"/>
            </w:tcBorders>
          </w:tcPr>
          <w:p w14:paraId="2AC06F6B" w14:textId="77777777" w:rsidR="007C5898" w:rsidRPr="00014081" w:rsidRDefault="007C5898" w:rsidP="001E439C">
            <w:pPr>
              <w:spacing w:line="256" w:lineRule="auto"/>
              <w:rPr>
                <w:rFonts w:ascii="Times New Roman" w:hAnsi="Times New Roman" w:cs="Times New Roman"/>
                <w:sz w:val="24"/>
                <w:szCs w:val="24"/>
                <w:highlight w:val="yellow"/>
              </w:rPr>
            </w:pPr>
          </w:p>
        </w:tc>
      </w:tr>
      <w:tr w:rsidR="00220DAD" w14:paraId="18A9F602" w14:textId="77777777" w:rsidTr="001E439C">
        <w:trPr>
          <w:trHeight w:val="98"/>
        </w:trPr>
        <w:tc>
          <w:tcPr>
            <w:tcW w:w="7887" w:type="dxa"/>
            <w:gridSpan w:val="3"/>
            <w:tcBorders>
              <w:top w:val="single" w:sz="4" w:space="0" w:color="auto"/>
              <w:left w:val="single" w:sz="4" w:space="0" w:color="auto"/>
              <w:bottom w:val="single" w:sz="4" w:space="0" w:color="auto"/>
              <w:right w:val="single" w:sz="4" w:space="0" w:color="auto"/>
            </w:tcBorders>
            <w:hideMark/>
          </w:tcPr>
          <w:p w14:paraId="1E3608A8" w14:textId="77777777" w:rsidR="00220DAD" w:rsidRPr="00014081" w:rsidRDefault="00220DAD" w:rsidP="001E439C">
            <w:pPr>
              <w:spacing w:line="256" w:lineRule="auto"/>
              <w:jc w:val="right"/>
              <w:rPr>
                <w:rFonts w:ascii="Times New Roman" w:hAnsi="Times New Roman" w:cs="Times New Roman"/>
                <w:sz w:val="24"/>
                <w:szCs w:val="24"/>
                <w:highlight w:val="yellow"/>
              </w:rPr>
            </w:pPr>
            <w:r w:rsidRPr="00014081">
              <w:rPr>
                <w:rFonts w:ascii="Times New Roman" w:hAnsi="Times New Roman" w:cs="Times New Roman"/>
                <w:sz w:val="24"/>
                <w:szCs w:val="24"/>
                <w:highlight w:val="yellow"/>
              </w:rPr>
              <w:t>(______________, PVM*)</w:t>
            </w:r>
          </w:p>
          <w:p w14:paraId="19F6E74E" w14:textId="74A11310" w:rsidR="00220DAD" w:rsidRPr="00014081" w:rsidRDefault="00220DAD" w:rsidP="001E439C">
            <w:pPr>
              <w:spacing w:line="256" w:lineRule="auto"/>
              <w:jc w:val="center"/>
              <w:rPr>
                <w:rFonts w:ascii="Times New Roman" w:hAnsi="Times New Roman" w:cs="Times New Roman"/>
                <w:sz w:val="18"/>
                <w:szCs w:val="18"/>
                <w:highlight w:val="yellow"/>
              </w:rPr>
            </w:pPr>
            <w:r w:rsidRPr="00014081">
              <w:rPr>
                <w:rFonts w:ascii="Times New Roman" w:hAnsi="Times New Roman" w:cs="Times New Roman"/>
                <w:sz w:val="18"/>
                <w:szCs w:val="18"/>
                <w:highlight w:val="yellow"/>
              </w:rPr>
              <w:t xml:space="preserve">                                                                                                   </w:t>
            </w:r>
            <w:r w:rsidR="00014081">
              <w:rPr>
                <w:rFonts w:ascii="Times New Roman" w:hAnsi="Times New Roman" w:cs="Times New Roman"/>
                <w:sz w:val="18"/>
                <w:szCs w:val="18"/>
                <w:highlight w:val="yellow"/>
              </w:rPr>
              <w:t xml:space="preserve">           </w:t>
            </w:r>
            <w:r w:rsidRPr="00014081">
              <w:rPr>
                <w:rFonts w:ascii="Times New Roman" w:hAnsi="Times New Roman" w:cs="Times New Roman"/>
                <w:sz w:val="18"/>
                <w:szCs w:val="18"/>
                <w:highlight w:val="yellow"/>
              </w:rPr>
              <w:t xml:space="preserve">   ( nurodyti procentinę išraišką )              </w:t>
            </w:r>
          </w:p>
        </w:tc>
        <w:tc>
          <w:tcPr>
            <w:tcW w:w="2031" w:type="dxa"/>
            <w:tcBorders>
              <w:top w:val="single" w:sz="4" w:space="0" w:color="auto"/>
              <w:left w:val="single" w:sz="4" w:space="0" w:color="auto"/>
              <w:bottom w:val="single" w:sz="4" w:space="0" w:color="auto"/>
              <w:right w:val="single" w:sz="4" w:space="0" w:color="auto"/>
            </w:tcBorders>
          </w:tcPr>
          <w:p w14:paraId="30145FBF" w14:textId="77777777" w:rsidR="00220DAD" w:rsidRPr="00014081" w:rsidRDefault="00220DAD" w:rsidP="001E439C">
            <w:pPr>
              <w:spacing w:line="256" w:lineRule="auto"/>
              <w:rPr>
                <w:rFonts w:ascii="Times New Roman" w:hAnsi="Times New Roman" w:cs="Times New Roman"/>
                <w:sz w:val="24"/>
                <w:szCs w:val="24"/>
                <w:highlight w:val="yellow"/>
              </w:rPr>
            </w:pPr>
          </w:p>
        </w:tc>
      </w:tr>
      <w:tr w:rsidR="007C5898" w14:paraId="5E1F040D" w14:textId="77777777" w:rsidTr="001E439C">
        <w:trPr>
          <w:trHeight w:val="98"/>
        </w:trPr>
        <w:tc>
          <w:tcPr>
            <w:tcW w:w="7887" w:type="dxa"/>
            <w:gridSpan w:val="3"/>
            <w:tcBorders>
              <w:top w:val="single" w:sz="4" w:space="0" w:color="auto"/>
              <w:left w:val="single" w:sz="4" w:space="0" w:color="auto"/>
              <w:bottom w:val="single" w:sz="4" w:space="0" w:color="auto"/>
              <w:right w:val="single" w:sz="4" w:space="0" w:color="auto"/>
            </w:tcBorders>
          </w:tcPr>
          <w:p w14:paraId="3C75D1B9" w14:textId="1AE43EDD" w:rsidR="007C5898" w:rsidRPr="00014081" w:rsidRDefault="007C5898" w:rsidP="007C5898">
            <w:pPr>
              <w:spacing w:line="256" w:lineRule="auto"/>
              <w:jc w:val="right"/>
              <w:rPr>
                <w:rFonts w:ascii="Times New Roman" w:hAnsi="Times New Roman" w:cs="Times New Roman"/>
                <w:sz w:val="24"/>
                <w:szCs w:val="24"/>
                <w:highlight w:val="yellow"/>
              </w:rPr>
            </w:pPr>
            <w:r w:rsidRPr="00014081">
              <w:rPr>
                <w:rFonts w:ascii="Times New Roman" w:hAnsi="Times New Roman" w:cs="Times New Roman"/>
                <w:sz w:val="24"/>
                <w:szCs w:val="24"/>
                <w:highlight w:val="yellow"/>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0EFB6A05" w14:textId="77777777" w:rsidR="007C5898" w:rsidRPr="00014081" w:rsidRDefault="007C5898" w:rsidP="007C5898">
            <w:pPr>
              <w:spacing w:line="256" w:lineRule="auto"/>
              <w:rPr>
                <w:rFonts w:ascii="Times New Roman" w:hAnsi="Times New Roman" w:cs="Times New Roman"/>
                <w:sz w:val="24"/>
                <w:szCs w:val="24"/>
                <w:highlight w:val="yellow"/>
              </w:rPr>
            </w:pPr>
          </w:p>
        </w:tc>
      </w:tr>
    </w:tbl>
    <w:p w14:paraId="0FF9357E" w14:textId="55EDBF1A" w:rsidR="00CE1078" w:rsidRDefault="00CE1078" w:rsidP="00843E1F">
      <w:pPr>
        <w:spacing w:after="0" w:line="360" w:lineRule="auto"/>
        <w:ind w:right="49"/>
        <w:contextualSpacing/>
        <w:jc w:val="both"/>
        <w:rPr>
          <w:rFonts w:ascii="Times New Roman" w:eastAsia="Calibri" w:hAnsi="Times New Roman" w:cs="Times New Roman"/>
          <w:bCs/>
          <w:sz w:val="24"/>
          <w:szCs w:val="24"/>
          <w:lang w:eastAsia="en-US"/>
        </w:rPr>
      </w:pPr>
    </w:p>
    <w:p w14:paraId="50E7385F" w14:textId="77777777" w:rsidR="00843E1F" w:rsidRDefault="00843E1F" w:rsidP="00843E1F">
      <w:pPr>
        <w:spacing w:after="0" w:line="360" w:lineRule="auto"/>
        <w:ind w:right="49"/>
        <w:contextualSpacing/>
        <w:jc w:val="both"/>
        <w:rPr>
          <w:rFonts w:ascii="Times New Roman" w:eastAsia="Times New Roman" w:hAnsi="Times New Roman" w:cs="Times New Roman"/>
          <w:sz w:val="24"/>
          <w:szCs w:val="24"/>
          <w:lang w:eastAsia="en-US"/>
        </w:rPr>
      </w:pPr>
    </w:p>
    <w:p w14:paraId="6685D74C" w14:textId="77777777"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5AFA9B24" w14:textId="116B9129" w:rsidR="004B3843" w:rsidRPr="004B3843" w:rsidRDefault="004B3843" w:rsidP="00CE1078">
      <w:pPr>
        <w:spacing w:after="0" w:line="240" w:lineRule="auto"/>
        <w:jc w:val="both"/>
        <w:rPr>
          <w:rFonts w:ascii="Times New Roman" w:eastAsia="Times New Roman" w:hAnsi="Times New Roman" w:cs="Times New Roman"/>
          <w:color w:val="EE0000"/>
          <w:sz w:val="24"/>
          <w:szCs w:val="24"/>
          <w:lang w:eastAsia="en-US"/>
        </w:rPr>
      </w:pPr>
      <w:r w:rsidRPr="004B3843">
        <w:rPr>
          <w:rFonts w:ascii="Times New Roman" w:eastAsia="Times New Roman" w:hAnsi="Times New Roman" w:cs="Times New Roman"/>
          <w:color w:val="EE0000"/>
          <w:sz w:val="24"/>
          <w:szCs w:val="24"/>
          <w:lang w:eastAsia="en-US"/>
        </w:rPr>
        <w:t>Su pasiūlymu būtina pateikti užpildytą techninę specifikaciją.</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CE1078" w:rsidRPr="00DE4E50" w14:paraId="1B529255" w14:textId="77777777" w:rsidTr="00843E1F">
        <w:tc>
          <w:tcPr>
            <w:tcW w:w="568"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36F60F40" w14:textId="77777777" w:rsidTr="00843E1F">
        <w:tc>
          <w:tcPr>
            <w:tcW w:w="568"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tiekėjas ketina remtis kitų ūkio subjektų pajėgumais.</w:t>
      </w:r>
      <w:r w:rsidRPr="00843E1F">
        <w:rPr>
          <w:rFonts w:ascii="Times New Roman" w:eastAsia="Calibri" w:hAnsi="Times New Roman" w:cs="Times New Roman"/>
          <w:sz w:val="20"/>
          <w:szCs w:val="20"/>
          <w:lang w:eastAsia="en-US"/>
        </w:rPr>
        <w:t xml:space="preserve"> </w:t>
      </w:r>
      <w:r w:rsidRPr="00843E1F">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CE1078" w:rsidRPr="00DE4E50" w14:paraId="2E567B11"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843E1F" w:rsidRDefault="00CE1078" w:rsidP="00CE1078">
      <w:pPr>
        <w:spacing w:after="0" w:line="240" w:lineRule="auto"/>
        <w:ind w:right="49"/>
        <w:jc w:val="both"/>
        <w:rPr>
          <w:rFonts w:ascii="Times New Roman" w:eastAsia="Calibri" w:hAnsi="Times New Roman" w:cs="Times New Roman"/>
          <w:bCs/>
          <w:i/>
          <w:sz w:val="20"/>
          <w:szCs w:val="20"/>
          <w:lang w:eastAsia="en-US"/>
        </w:rPr>
      </w:pPr>
      <w:r w:rsidRPr="00843E1F">
        <w:rPr>
          <w:rFonts w:ascii="Times New Roman" w:eastAsia="Calibri" w:hAnsi="Times New Roman" w:cs="Times New Roman"/>
          <w:bCs/>
          <w:i/>
          <w:sz w:val="20"/>
          <w:szCs w:val="20"/>
          <w:vertAlign w:val="superscript"/>
          <w:lang w:eastAsia="en-US"/>
        </w:rPr>
        <w:t>*</w:t>
      </w:r>
      <w:r w:rsidRPr="00843E1F">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843E1F">
        <w:rPr>
          <w:rFonts w:ascii="Times New Roman" w:eastAsia="Calibri" w:hAnsi="Times New Roman" w:cs="Times New Roman"/>
          <w:bCs/>
          <w:i/>
          <w:sz w:val="20"/>
          <w:szCs w:val="20"/>
          <w:lang w:eastAsia="en-US"/>
        </w:rPr>
        <w:t>ių</w:t>
      </w:r>
      <w:proofErr w:type="spellEnd"/>
      <w:r w:rsidRPr="00843E1F">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CE1078" w:rsidRPr="00DE4E50" w14:paraId="61CF44C7" w14:textId="77777777" w:rsidTr="00467373">
        <w:tc>
          <w:tcPr>
            <w:tcW w:w="568"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13ED6541" w14:textId="77777777" w:rsidTr="00467373">
        <w:tc>
          <w:tcPr>
            <w:tcW w:w="568"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CE1078" w:rsidRPr="00DE4E50" w14:paraId="0BA0545F" w14:textId="77777777" w:rsidTr="00467373">
        <w:trPr>
          <w:trHeight w:val="689"/>
        </w:trPr>
        <w:tc>
          <w:tcPr>
            <w:tcW w:w="568"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467373">
        <w:tc>
          <w:tcPr>
            <w:tcW w:w="568"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467373">
        <w:tc>
          <w:tcPr>
            <w:tcW w:w="568"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915"/>
        <w:gridCol w:w="3260"/>
        <w:gridCol w:w="3323"/>
      </w:tblGrid>
      <w:tr w:rsidR="00CE1078" w:rsidRPr="00DE4E50" w14:paraId="15393895"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5"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843E1F" w:rsidRDefault="00CE1078" w:rsidP="00CE1078">
      <w:pPr>
        <w:spacing w:after="0" w:line="240" w:lineRule="auto"/>
        <w:ind w:right="49"/>
        <w:jc w:val="both"/>
        <w:rPr>
          <w:rFonts w:ascii="Times New Roman" w:eastAsia="Times New Roman" w:hAnsi="Times New Roman" w:cs="Times New Roman"/>
          <w:i/>
          <w:sz w:val="20"/>
          <w:szCs w:val="20"/>
          <w:lang w:eastAsia="en-US"/>
        </w:rPr>
      </w:pPr>
      <w:r w:rsidRPr="00843E1F">
        <w:rPr>
          <w:rFonts w:ascii="Times New Roman" w:eastAsia="Times New Roman" w:hAnsi="Times New Roman" w:cs="Times New Roman"/>
          <w:i/>
          <w:sz w:val="20"/>
          <w:szCs w:val="20"/>
          <w:lang w:eastAsia="en-US"/>
        </w:rPr>
        <w:t xml:space="preserve">/Pastaba. </w:t>
      </w:r>
      <w:r w:rsidRPr="00843E1F">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0851A34" w14:textId="77777777" w:rsidR="00CE1078" w:rsidRDefault="00CE1078" w:rsidP="00467373">
            <w:pPr>
              <w:spacing w:after="0" w:line="240" w:lineRule="auto"/>
              <w:ind w:right="49"/>
              <w:rPr>
                <w:rFonts w:ascii="Times New Roman" w:eastAsia="Times New Roman" w:hAnsi="Times New Roman" w:cs="Times New Roman"/>
                <w:sz w:val="24"/>
                <w:szCs w:val="24"/>
                <w:lang w:eastAsia="en-US"/>
              </w:rPr>
            </w:pPr>
          </w:p>
          <w:p w14:paraId="57A4409D" w14:textId="77777777" w:rsidR="00EE2F6B" w:rsidRPr="00DE4E50" w:rsidRDefault="00EE2F6B"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39E"/>
    <w:multiLevelType w:val="multilevel"/>
    <w:tmpl w:val="02E42E7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3"/>
  </w:num>
  <w:num w:numId="2" w16cid:durableId="639266733">
    <w:abstractNumId w:val="1"/>
  </w:num>
  <w:num w:numId="3" w16cid:durableId="201137307">
    <w:abstractNumId w:val="5"/>
  </w:num>
  <w:num w:numId="4" w16cid:durableId="1722168629">
    <w:abstractNumId w:val="4"/>
  </w:num>
  <w:num w:numId="5" w16cid:durableId="1295646944">
    <w:abstractNumId w:val="2"/>
  </w:num>
  <w:num w:numId="6" w16cid:durableId="118563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014081"/>
    <w:rsid w:val="000E0E1B"/>
    <w:rsid w:val="000E4096"/>
    <w:rsid w:val="00220DAD"/>
    <w:rsid w:val="002618C8"/>
    <w:rsid w:val="00405AC3"/>
    <w:rsid w:val="004B3843"/>
    <w:rsid w:val="004C24F6"/>
    <w:rsid w:val="00672192"/>
    <w:rsid w:val="006B5BF1"/>
    <w:rsid w:val="007C5898"/>
    <w:rsid w:val="00843E1F"/>
    <w:rsid w:val="00875E39"/>
    <w:rsid w:val="00A336EE"/>
    <w:rsid w:val="00B956BC"/>
    <w:rsid w:val="00CE1078"/>
    <w:rsid w:val="00D860FD"/>
    <w:rsid w:val="00EE2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E1078"/>
  </w:style>
  <w:style w:type="table" w:customStyle="1" w:styleId="Lentelstinklelis31">
    <w:name w:val="Lentelės tinklelis31"/>
    <w:basedOn w:val="prastojilentel"/>
    <w:uiPriority w:val="39"/>
    <w:rsid w:val="00843E1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01388529">
      <w:bodyDiv w:val="1"/>
      <w:marLeft w:val="0"/>
      <w:marRight w:val="0"/>
      <w:marTop w:val="0"/>
      <w:marBottom w:val="0"/>
      <w:divBdr>
        <w:top w:val="none" w:sz="0" w:space="0" w:color="auto"/>
        <w:left w:val="none" w:sz="0" w:space="0" w:color="auto"/>
        <w:bottom w:val="none" w:sz="0" w:space="0" w:color="auto"/>
        <w:right w:val="none" w:sz="0" w:space="0" w:color="auto"/>
      </w:divBdr>
    </w:div>
    <w:div w:id="373427251">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3900</Words>
  <Characters>2224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9</cp:revision>
  <cp:lastPrinted>2025-08-06T10:55:00Z</cp:lastPrinted>
  <dcterms:created xsi:type="dcterms:W3CDTF">2025-08-05T16:56:00Z</dcterms:created>
  <dcterms:modified xsi:type="dcterms:W3CDTF">2025-08-26T07:16:00Z</dcterms:modified>
</cp:coreProperties>
</file>