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62D45508"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7168AD">
            <w:rPr>
              <w:rFonts w:ascii="Arial" w:hAnsi="Arial" w:cs="Arial"/>
              <w:b/>
              <w:bCs/>
              <w:sz w:val="28"/>
              <w:szCs w:val="28"/>
            </w:rPr>
            <w:t>Gyvenamųjų namų l</w:t>
          </w:r>
          <w:r w:rsidR="00D130A9">
            <w:rPr>
              <w:rFonts w:ascii="Arial" w:hAnsi="Arial" w:cs="Arial"/>
              <w:b/>
              <w:bCs/>
              <w:sz w:val="28"/>
              <w:szCs w:val="28"/>
            </w:rPr>
            <w:t xml:space="preserve">aiptinių </w:t>
          </w:r>
          <w:r w:rsidR="007168AD">
            <w:rPr>
              <w:rFonts w:ascii="Arial" w:hAnsi="Arial" w:cs="Arial"/>
              <w:b/>
              <w:bCs/>
              <w:sz w:val="28"/>
              <w:szCs w:val="28"/>
            </w:rPr>
            <w:t>atnaujinimo</w:t>
          </w:r>
          <w:r w:rsidR="003A5CAE">
            <w:rPr>
              <w:rFonts w:ascii="Arial" w:hAnsi="Arial" w:cs="Arial"/>
              <w:b/>
              <w:bCs/>
              <w:sz w:val="28"/>
              <w:szCs w:val="28"/>
            </w:rPr>
            <w:t xml:space="preserve"> darbai</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2258FF4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 (1 lapas);</w:t>
          </w:r>
          <w:r w:rsidR="00D931B5" w:rsidRPr="00860DC0">
            <w:rPr>
              <w:rFonts w:ascii="Times New Roman" w:hAnsi="Times New Roman" w:cs="Times New Roman"/>
              <w:sz w:val="24"/>
              <w:szCs w:val="24"/>
            </w:rPr>
            <w:t xml:space="preserve"> </w:t>
          </w:r>
        </w:p>
        <w:p w14:paraId="1449DB5D" w14:textId="77777777" w:rsidR="00196F29"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196F29">
            <w:rPr>
              <w:rFonts w:ascii="Times New Roman" w:hAnsi="Times New Roman" w:cs="Times New Roman"/>
              <w:sz w:val="24"/>
              <w:szCs w:val="24"/>
            </w:rPr>
            <w:t>:</w:t>
          </w:r>
        </w:p>
        <w:p w14:paraId="1658331B" w14:textId="720163A3" w:rsidR="00087360" w:rsidRDefault="00196F29" w:rsidP="009F2D56">
          <w:pPr>
            <w:pStyle w:val="Sraopastraipa"/>
            <w:spacing w:line="276" w:lineRule="auto"/>
            <w:ind w:left="1418" w:firstLine="0"/>
            <w:rPr>
              <w:rFonts w:ascii="Times New Roman" w:hAnsi="Times New Roman" w:cs="Times New Roman"/>
              <w:sz w:val="24"/>
              <w:szCs w:val="24"/>
            </w:rPr>
          </w:pPr>
          <w:r>
            <w:rPr>
              <w:rFonts w:ascii="Times New Roman" w:hAnsi="Times New Roman" w:cs="Times New Roman"/>
              <w:sz w:val="24"/>
              <w:szCs w:val="24"/>
            </w:rPr>
            <w:t>I pirkimo objekto dalis</w:t>
          </w:r>
          <w:r w:rsidR="00A53FC8" w:rsidRPr="00860DC0">
            <w:rPr>
              <w:rFonts w:ascii="Times New Roman" w:hAnsi="Times New Roman" w:cs="Times New Roman"/>
              <w:sz w:val="24"/>
              <w:szCs w:val="24"/>
            </w:rPr>
            <w:t xml:space="preserve"> (</w:t>
          </w:r>
          <w:r w:rsidR="00AD3339">
            <w:rPr>
              <w:rFonts w:ascii="Times New Roman" w:hAnsi="Times New Roman" w:cs="Times New Roman"/>
              <w:sz w:val="24"/>
              <w:szCs w:val="24"/>
            </w:rPr>
            <w:t>4</w:t>
          </w:r>
          <w:r w:rsidR="00A53FC8" w:rsidRPr="00860DC0">
            <w:rPr>
              <w:rFonts w:ascii="Times New Roman" w:hAnsi="Times New Roman" w:cs="Times New Roman"/>
              <w:sz w:val="24"/>
              <w:szCs w:val="24"/>
            </w:rPr>
            <w:t xml:space="preserve"> lapa</w:t>
          </w:r>
          <w:r w:rsidR="007D4ABC" w:rsidRPr="00860DC0">
            <w:rPr>
              <w:rFonts w:ascii="Times New Roman" w:hAnsi="Times New Roman" w:cs="Times New Roman"/>
              <w:sz w:val="24"/>
              <w:szCs w:val="24"/>
            </w:rPr>
            <w:t>i</w:t>
          </w:r>
          <w:r w:rsidR="00A53FC8" w:rsidRPr="00860DC0">
            <w:rPr>
              <w:rFonts w:ascii="Times New Roman" w:hAnsi="Times New Roman" w:cs="Times New Roman"/>
              <w:sz w:val="24"/>
              <w:szCs w:val="24"/>
            </w:rPr>
            <w:t>);</w:t>
          </w:r>
        </w:p>
        <w:p w14:paraId="6F701AA4" w14:textId="6BA6D37A" w:rsidR="00196F29" w:rsidRDefault="00196F29" w:rsidP="009F2D56">
          <w:pPr>
            <w:pStyle w:val="Sraopastraipa"/>
            <w:spacing w:line="276" w:lineRule="auto"/>
            <w:ind w:left="1418" w:firstLine="0"/>
            <w:rPr>
              <w:rFonts w:ascii="Times New Roman" w:hAnsi="Times New Roman" w:cs="Times New Roman"/>
              <w:sz w:val="24"/>
              <w:szCs w:val="24"/>
            </w:rPr>
          </w:pPr>
          <w:r>
            <w:rPr>
              <w:rFonts w:ascii="Times New Roman" w:hAnsi="Times New Roman" w:cs="Times New Roman"/>
              <w:sz w:val="24"/>
              <w:szCs w:val="24"/>
            </w:rPr>
            <w:t>II pirkimo objekto dalis (</w:t>
          </w:r>
          <w:r w:rsidR="00AD3339">
            <w:rPr>
              <w:rFonts w:ascii="Times New Roman" w:hAnsi="Times New Roman" w:cs="Times New Roman"/>
              <w:sz w:val="24"/>
              <w:szCs w:val="24"/>
            </w:rPr>
            <w:t>3</w:t>
          </w:r>
          <w:r>
            <w:rPr>
              <w:rFonts w:ascii="Times New Roman" w:hAnsi="Times New Roman" w:cs="Times New Roman"/>
              <w:sz w:val="24"/>
              <w:szCs w:val="24"/>
            </w:rPr>
            <w:t xml:space="preserve"> lapai);</w:t>
          </w:r>
        </w:p>
        <w:p w14:paraId="1451F800" w14:textId="2F2496A0" w:rsidR="00196F29" w:rsidRDefault="00196F29" w:rsidP="009F2D56">
          <w:pPr>
            <w:pStyle w:val="Sraopastraipa"/>
            <w:spacing w:line="276" w:lineRule="auto"/>
            <w:ind w:left="1418" w:firstLine="0"/>
            <w:rPr>
              <w:rFonts w:ascii="Times New Roman" w:hAnsi="Times New Roman" w:cs="Times New Roman"/>
              <w:sz w:val="24"/>
              <w:szCs w:val="24"/>
            </w:rPr>
          </w:pPr>
          <w:r>
            <w:rPr>
              <w:rFonts w:ascii="Times New Roman" w:hAnsi="Times New Roman" w:cs="Times New Roman"/>
              <w:sz w:val="24"/>
              <w:szCs w:val="24"/>
            </w:rPr>
            <w:t>III pirkimo objekto dalis (</w:t>
          </w:r>
          <w:r w:rsidR="007168AD">
            <w:rPr>
              <w:rFonts w:ascii="Times New Roman" w:hAnsi="Times New Roman" w:cs="Times New Roman"/>
              <w:sz w:val="24"/>
              <w:szCs w:val="24"/>
            </w:rPr>
            <w:t>3</w:t>
          </w:r>
          <w:r>
            <w:rPr>
              <w:rFonts w:ascii="Times New Roman" w:hAnsi="Times New Roman" w:cs="Times New Roman"/>
              <w:sz w:val="24"/>
              <w:szCs w:val="24"/>
            </w:rPr>
            <w:t xml:space="preserve"> lapai)</w:t>
          </w:r>
          <w:r w:rsidR="00AD3339">
            <w:rPr>
              <w:rFonts w:ascii="Times New Roman" w:hAnsi="Times New Roman" w:cs="Times New Roman"/>
              <w:sz w:val="24"/>
              <w:szCs w:val="24"/>
            </w:rPr>
            <w:t>.</w:t>
          </w:r>
        </w:p>
        <w:p w14:paraId="3A3853A5" w14:textId="7A0BD5AB" w:rsidR="00087360" w:rsidRPr="00860DC0" w:rsidRDefault="000F27B0"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3</w:t>
          </w:r>
          <w:r w:rsidRPr="00860DC0">
            <w:rPr>
              <w:rFonts w:ascii="Times New Roman" w:hAnsi="Times New Roman" w:cs="Times New Roman"/>
              <w:sz w:val="24"/>
              <w:szCs w:val="24"/>
            </w:rPr>
            <w:t xml:space="preserve"> priedas „</w:t>
          </w:r>
          <w:r w:rsidR="00A53FC8" w:rsidRPr="00860DC0">
            <w:rPr>
              <w:rFonts w:ascii="Times New Roman" w:hAnsi="Times New Roman" w:cs="Times New Roman"/>
              <w:sz w:val="24"/>
              <w:szCs w:val="24"/>
            </w:rPr>
            <w:t xml:space="preserve">Sutarties </w:t>
          </w:r>
          <w:r w:rsidR="00BA4DC8" w:rsidRPr="00860DC0">
            <w:rPr>
              <w:rFonts w:ascii="Times New Roman" w:hAnsi="Times New Roman" w:cs="Times New Roman"/>
              <w:sz w:val="24"/>
              <w:szCs w:val="24"/>
            </w:rPr>
            <w:t>projektas</w:t>
          </w:r>
          <w:r w:rsidR="00A53FC8" w:rsidRPr="00860DC0">
            <w:rPr>
              <w:rFonts w:ascii="Times New Roman" w:hAnsi="Times New Roman" w:cs="Times New Roman"/>
              <w:sz w:val="24"/>
              <w:szCs w:val="24"/>
            </w:rPr>
            <w:t>“ (</w:t>
          </w:r>
          <w:r w:rsidR="002C0A82">
            <w:rPr>
              <w:rFonts w:ascii="Times New Roman" w:hAnsi="Times New Roman" w:cs="Times New Roman"/>
              <w:sz w:val="24"/>
              <w:szCs w:val="24"/>
            </w:rPr>
            <w:t>6</w:t>
          </w:r>
          <w:r w:rsidR="00A53FC8" w:rsidRPr="00860DC0">
            <w:rPr>
              <w:rFonts w:ascii="Times New Roman" w:hAnsi="Times New Roman" w:cs="Times New Roman"/>
              <w:sz w:val="24"/>
              <w:szCs w:val="24"/>
            </w:rPr>
            <w:t xml:space="preserve"> lap</w:t>
          </w:r>
          <w:r w:rsidR="00275346" w:rsidRPr="00860DC0">
            <w:rPr>
              <w:rFonts w:ascii="Times New Roman" w:hAnsi="Times New Roman" w:cs="Times New Roman"/>
              <w:sz w:val="24"/>
              <w:szCs w:val="24"/>
            </w:rPr>
            <w:t>ai</w:t>
          </w:r>
          <w:r w:rsidR="00A53FC8" w:rsidRPr="00860DC0">
            <w:rPr>
              <w:rFonts w:ascii="Times New Roman" w:hAnsi="Times New Roman" w:cs="Times New Roman"/>
              <w:sz w:val="24"/>
              <w:szCs w:val="24"/>
            </w:rPr>
            <w:t>);</w:t>
          </w:r>
        </w:p>
        <w:p w14:paraId="3EE89624" w14:textId="0423B720"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4</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D130A9" w:rsidRPr="00860DC0">
            <w:rPr>
              <w:rFonts w:ascii="Times New Roman" w:hAnsi="Times New Roman" w:cs="Times New Roman"/>
              <w:sz w:val="24"/>
              <w:szCs w:val="24"/>
            </w:rPr>
            <w:t xml:space="preserve"> 1,2</w:t>
          </w:r>
          <w:r w:rsidR="00AD3339">
            <w:rPr>
              <w:rFonts w:ascii="Times New Roman" w:hAnsi="Times New Roman" w:cs="Times New Roman"/>
              <w:sz w:val="24"/>
              <w:szCs w:val="24"/>
            </w:rPr>
            <w:t xml:space="preserve"> ir </w:t>
          </w:r>
          <w:r w:rsidR="00D130A9" w:rsidRPr="00860DC0">
            <w:rPr>
              <w:rFonts w:ascii="Times New Roman" w:hAnsi="Times New Roman" w:cs="Times New Roman"/>
              <w:sz w:val="24"/>
              <w:szCs w:val="24"/>
            </w:rPr>
            <w:t>3 pirkimo objekto dalims</w:t>
          </w:r>
          <w:r w:rsidR="00317B41" w:rsidRPr="00860DC0">
            <w:rPr>
              <w:rFonts w:ascii="Times New Roman" w:hAnsi="Times New Roman" w:cs="Times New Roman"/>
              <w:sz w:val="24"/>
              <w:szCs w:val="24"/>
            </w:rPr>
            <w:t>“ (</w:t>
          </w:r>
          <w:r w:rsidR="00AD3339">
            <w:rPr>
              <w:rFonts w:ascii="Times New Roman" w:hAnsi="Times New Roman" w:cs="Times New Roman"/>
              <w:sz w:val="24"/>
              <w:szCs w:val="24"/>
            </w:rPr>
            <w:t>6</w:t>
          </w:r>
          <w:r w:rsidR="00317B41" w:rsidRPr="00860DC0">
            <w:rPr>
              <w:rFonts w:ascii="Times New Roman" w:hAnsi="Times New Roman" w:cs="Times New Roman"/>
              <w:sz w:val="24"/>
              <w:szCs w:val="24"/>
            </w:rPr>
            <w:t xml:space="preserve"> lapai);</w:t>
          </w:r>
        </w:p>
        <w:p w14:paraId="565022A9" w14:textId="4CCDC363" w:rsidR="003A05BB" w:rsidRPr="00860DC0" w:rsidRDefault="00CD767A" w:rsidP="003A05BB">
          <w:pPr>
            <w:pStyle w:val="Sraopastraipa"/>
            <w:tabs>
              <w:tab w:val="left" w:pos="1985"/>
            </w:tabs>
            <w:spacing w:after="120"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8.</w:t>
          </w:r>
          <w:r w:rsidR="00AB4315">
            <w:rPr>
              <w:rFonts w:ascii="Times New Roman" w:hAnsi="Times New Roman" w:cs="Times New Roman"/>
              <w:sz w:val="24"/>
              <w:szCs w:val="24"/>
            </w:rPr>
            <w:t>5</w:t>
          </w:r>
          <w:r w:rsidRPr="00860DC0">
            <w:rPr>
              <w:rFonts w:ascii="Times New Roman" w:hAnsi="Times New Roman" w:cs="Times New Roman"/>
              <w:sz w:val="24"/>
              <w:szCs w:val="24"/>
            </w:rPr>
            <w:t xml:space="preserve">. </w:t>
          </w:r>
          <w:r w:rsidR="00AB4315">
            <w:rPr>
              <w:rFonts w:ascii="Times New Roman" w:hAnsi="Times New Roman" w:cs="Times New Roman"/>
              <w:sz w:val="24"/>
              <w:szCs w:val="24"/>
            </w:rPr>
            <w:t xml:space="preserve"> </w:t>
          </w:r>
          <w:r w:rsidR="00317B41"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5</w:t>
          </w:r>
          <w:r w:rsidR="00317B41" w:rsidRPr="00860DC0">
            <w:rPr>
              <w:rFonts w:ascii="Times New Roman" w:hAnsi="Times New Roman" w:cs="Times New Roman"/>
              <w:sz w:val="24"/>
              <w:szCs w:val="24"/>
            </w:rPr>
            <w:t xml:space="preserve"> priedas „</w:t>
          </w:r>
          <w:r w:rsidR="007C5B0E" w:rsidRPr="00860DC0">
            <w:rPr>
              <w:rFonts w:ascii="Times New Roman" w:hAnsi="Times New Roman" w:cs="Times New Roman"/>
              <w:sz w:val="24"/>
              <w:szCs w:val="24"/>
            </w:rPr>
            <w:t>Terminai“ (2 lapai)“</w:t>
          </w:r>
          <w:r w:rsidR="00860DC0" w:rsidRPr="00860DC0">
            <w:rPr>
              <w:rFonts w:ascii="Times New Roman" w:hAnsi="Times New Roman" w:cs="Times New Roman"/>
              <w:sz w:val="24"/>
              <w:szCs w:val="24"/>
            </w:rPr>
            <w:t>.</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56BDFFE0"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specialiųjų pirkimo sąlygų 3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28BA1F93"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1D53DF" w:rsidRPr="001D53DF">
        <w:rPr>
          <w:rFonts w:ascii="Times New Roman" w:eastAsia="Calibri" w:hAnsi="Times New Roman" w:cs="Times New Roman"/>
          <w:b/>
          <w:bCs/>
          <w:sz w:val="24"/>
          <w:szCs w:val="24"/>
        </w:rPr>
        <w:t>gyvenamųjų namų</w:t>
      </w:r>
      <w:r w:rsidR="009E505A">
        <w:rPr>
          <w:rFonts w:ascii="Times New Roman" w:eastAsia="Calibri" w:hAnsi="Times New Roman" w:cs="Times New Roman"/>
          <w:b/>
          <w:bCs/>
          <w:sz w:val="24"/>
          <w:szCs w:val="24"/>
        </w:rPr>
        <w:t xml:space="preserve"> laiptinių </w:t>
      </w:r>
      <w:r w:rsidR="007168AD">
        <w:rPr>
          <w:rFonts w:ascii="Times New Roman" w:eastAsia="Calibri" w:hAnsi="Times New Roman" w:cs="Times New Roman"/>
          <w:b/>
          <w:bCs/>
          <w:sz w:val="24"/>
          <w:szCs w:val="24"/>
        </w:rPr>
        <w:t>atnaujinimo</w:t>
      </w:r>
      <w:r w:rsidR="009E505A">
        <w:rPr>
          <w:rFonts w:ascii="Times New Roman" w:eastAsia="Calibri" w:hAnsi="Times New Roman" w:cs="Times New Roman"/>
          <w:b/>
          <w:bCs/>
          <w:sz w:val="24"/>
          <w:szCs w:val="24"/>
        </w:rPr>
        <w:t xml:space="preserve"> darbus </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25F2D6C5" w:rsidR="009E2865"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w:t>
      </w:r>
      <w:r w:rsidR="00D130A9">
        <w:rPr>
          <w:rFonts w:ascii="Times New Roman" w:hAnsi="Times New Roman" w:cs="Times New Roman"/>
          <w:sz w:val="24"/>
          <w:szCs w:val="24"/>
        </w:rPr>
        <w:t xml:space="preserve">skaidomas </w:t>
      </w:r>
      <w:r w:rsidR="00901896" w:rsidRPr="003239AE">
        <w:rPr>
          <w:rFonts w:ascii="Times New Roman" w:hAnsi="Times New Roman" w:cs="Times New Roman"/>
          <w:sz w:val="24"/>
          <w:szCs w:val="24"/>
        </w:rPr>
        <w:t>į</w:t>
      </w:r>
      <w:r w:rsidR="00D130A9" w:rsidRPr="00D130A9">
        <w:rPr>
          <w:rFonts w:ascii="Times New Roman" w:hAnsi="Times New Roman" w:cs="Times New Roman"/>
          <w:sz w:val="24"/>
          <w:szCs w:val="24"/>
        </w:rPr>
        <w:t xml:space="preserve"> </w:t>
      </w:r>
      <w:r w:rsidR="00AD3339">
        <w:rPr>
          <w:rFonts w:ascii="Times New Roman" w:hAnsi="Times New Roman" w:cs="Times New Roman"/>
          <w:sz w:val="24"/>
          <w:szCs w:val="24"/>
        </w:rPr>
        <w:t>3</w:t>
      </w:r>
      <w:r w:rsidR="00D130A9" w:rsidRPr="00D130A9">
        <w:rPr>
          <w:rFonts w:ascii="Times New Roman" w:hAnsi="Times New Roman" w:cs="Times New Roman"/>
          <w:i/>
          <w:iCs/>
          <w:sz w:val="24"/>
          <w:szCs w:val="24"/>
        </w:rPr>
        <w:t xml:space="preserve"> </w:t>
      </w:r>
      <w:r w:rsidR="00D130A9" w:rsidRPr="00D130A9">
        <w:rPr>
          <w:rFonts w:ascii="Times New Roman" w:hAnsi="Times New Roman" w:cs="Times New Roman"/>
          <w:sz w:val="24"/>
          <w:szCs w:val="24"/>
        </w:rPr>
        <w:t xml:space="preserve">dalis, kurių apimtys ir dalykas, reikalavimai apibrėžti </w:t>
      </w:r>
      <w:bookmarkStart w:id="14" w:name="_Hlk91152632"/>
      <w:r w:rsidR="00D130A9" w:rsidRPr="00D130A9">
        <w:rPr>
          <w:rFonts w:ascii="Times New Roman" w:hAnsi="Times New Roman" w:cs="Times New Roman"/>
          <w:sz w:val="24"/>
          <w:szCs w:val="24"/>
        </w:rPr>
        <w:t>specialiųjų pirkimo sąlygų 2 priede</w:t>
      </w:r>
      <w:bookmarkEnd w:id="14"/>
      <w:r w:rsidR="00D130A9" w:rsidRPr="00D130A9">
        <w:rPr>
          <w:rFonts w:ascii="Times New Roman" w:hAnsi="Times New Roman" w:cs="Times New Roman"/>
          <w:sz w:val="24"/>
          <w:szCs w:val="24"/>
        </w:rPr>
        <w:t xml:space="preserve"> „Techninė</w:t>
      </w:r>
      <w:r w:rsidR="00D130A9">
        <w:rPr>
          <w:rFonts w:ascii="Times New Roman" w:hAnsi="Times New Roman" w:cs="Times New Roman"/>
          <w:sz w:val="24"/>
          <w:szCs w:val="24"/>
        </w:rPr>
        <w:t>s</w:t>
      </w:r>
      <w:r w:rsidR="00D130A9" w:rsidRPr="00D130A9">
        <w:rPr>
          <w:rFonts w:ascii="Times New Roman" w:hAnsi="Times New Roman" w:cs="Times New Roman"/>
          <w:sz w:val="24"/>
          <w:szCs w:val="24"/>
        </w:rPr>
        <w:t xml:space="preserve"> specifikacij</w:t>
      </w:r>
      <w:r w:rsidR="00D130A9">
        <w:rPr>
          <w:rFonts w:ascii="Times New Roman" w:hAnsi="Times New Roman" w:cs="Times New Roman"/>
          <w:sz w:val="24"/>
          <w:szCs w:val="24"/>
        </w:rPr>
        <w:t>a</w:t>
      </w:r>
      <w:r w:rsidR="00D130A9" w:rsidRPr="00D130A9">
        <w:rPr>
          <w:rFonts w:ascii="Times New Roman" w:hAnsi="Times New Roman" w:cs="Times New Roman"/>
          <w:sz w:val="24"/>
          <w:szCs w:val="24"/>
        </w:rPr>
        <w:t xml:space="preserve">“. Perkančioji organizacija </w:t>
      </w:r>
      <w:r w:rsidR="00D130A9" w:rsidRPr="00D130A9">
        <w:rPr>
          <w:rFonts w:ascii="Times New Roman" w:hAnsi="Times New Roman" w:cs="Times New Roman"/>
          <w:sz w:val="24"/>
          <w:szCs w:val="24"/>
          <w:u w:val="single"/>
        </w:rPr>
        <w:t>sudarys atskiras sutartis</w:t>
      </w:r>
      <w:r w:rsidR="00D130A9" w:rsidRPr="00D130A9">
        <w:rPr>
          <w:rFonts w:ascii="Times New Roman" w:hAnsi="Times New Roman" w:cs="Times New Roman"/>
          <w:sz w:val="24"/>
          <w:szCs w:val="24"/>
        </w:rPr>
        <w:t xml:space="preserve"> dėl kiekvienos pirkimo objekto dalies.  </w:t>
      </w:r>
    </w:p>
    <w:p w14:paraId="3FB9A050" w14:textId="7025FC96" w:rsidR="00D130A9" w:rsidRPr="00860DC0" w:rsidRDefault="00D130A9" w:rsidP="00597A45">
      <w:pPr>
        <w:pStyle w:val="Betarp"/>
        <w:numPr>
          <w:ilvl w:val="0"/>
          <w:numId w:val="13"/>
        </w:numPr>
        <w:tabs>
          <w:tab w:val="left" w:pos="1276"/>
        </w:tabs>
        <w:spacing w:after="120"/>
        <w:ind w:left="0" w:firstLine="709"/>
        <w:contextualSpacing/>
        <w:rPr>
          <w:rFonts w:ascii="Times New Roman" w:hAnsi="Times New Roman" w:cs="Times New Roman"/>
          <w:sz w:val="24"/>
          <w:szCs w:val="24"/>
        </w:rPr>
      </w:pPr>
      <w:bookmarkStart w:id="15" w:name="_Hlk201064318"/>
      <w:r w:rsidRPr="00860DC0">
        <w:rPr>
          <w:rFonts w:ascii="Times New Roman" w:hAnsi="Times New Roman" w:cs="Times New Roman"/>
          <w:b/>
          <w:bCs/>
          <w:sz w:val="24"/>
          <w:szCs w:val="24"/>
        </w:rPr>
        <w:t>I pirkimo objekto dalis</w:t>
      </w:r>
      <w:r w:rsidRPr="00860DC0">
        <w:rPr>
          <w:rFonts w:ascii="Times New Roman" w:hAnsi="Times New Roman" w:cs="Times New Roman"/>
          <w:sz w:val="24"/>
          <w:szCs w:val="24"/>
        </w:rPr>
        <w:t xml:space="preserve"> – </w:t>
      </w:r>
      <w:bookmarkStart w:id="16" w:name="_Hlk201842178"/>
      <w:r w:rsidR="00597A45" w:rsidRPr="00860DC0">
        <w:rPr>
          <w:rFonts w:ascii="Times New Roman" w:hAnsi="Times New Roman" w:cs="Times New Roman"/>
          <w:sz w:val="24"/>
          <w:szCs w:val="24"/>
        </w:rPr>
        <w:t xml:space="preserve">Gyvenamojo namo, </w:t>
      </w:r>
      <w:r w:rsidR="004659BC">
        <w:rPr>
          <w:rFonts w:ascii="Times New Roman" w:hAnsi="Times New Roman" w:cs="Times New Roman"/>
          <w:sz w:val="24"/>
          <w:szCs w:val="24"/>
        </w:rPr>
        <w:t>Parko g. 11</w:t>
      </w:r>
      <w:r w:rsidR="00597A45" w:rsidRPr="00860DC0">
        <w:rPr>
          <w:rFonts w:ascii="Times New Roman" w:hAnsi="Times New Roman" w:cs="Times New Roman"/>
          <w:sz w:val="24"/>
          <w:szCs w:val="24"/>
        </w:rPr>
        <w:t xml:space="preserve">, Visagine, </w:t>
      </w:r>
      <w:r w:rsidR="004659BC">
        <w:rPr>
          <w:rFonts w:ascii="Times New Roman" w:hAnsi="Times New Roman" w:cs="Times New Roman"/>
          <w:sz w:val="24"/>
          <w:szCs w:val="24"/>
        </w:rPr>
        <w:t>6</w:t>
      </w:r>
      <w:r w:rsidR="00597A45" w:rsidRPr="00860DC0">
        <w:rPr>
          <w:rFonts w:ascii="Times New Roman" w:hAnsi="Times New Roman" w:cs="Times New Roman"/>
          <w:sz w:val="24"/>
          <w:szCs w:val="24"/>
        </w:rPr>
        <w:t xml:space="preserve"> </w:t>
      </w:r>
      <w:bookmarkEnd w:id="16"/>
      <w:r w:rsidR="004659BC" w:rsidRPr="004659BC">
        <w:rPr>
          <w:rFonts w:ascii="Times New Roman" w:hAnsi="Times New Roman" w:cs="Times New Roman"/>
          <w:sz w:val="24"/>
          <w:szCs w:val="24"/>
        </w:rPr>
        <w:t xml:space="preserve">laiptinės paprastasis remontas </w:t>
      </w:r>
      <w:r w:rsidRPr="00860DC0">
        <w:rPr>
          <w:rFonts w:ascii="Times New Roman" w:hAnsi="Times New Roman" w:cs="Times New Roman"/>
          <w:sz w:val="24"/>
          <w:szCs w:val="24"/>
        </w:rPr>
        <w:t>(toliau – I pirkimo objekto dalis)</w:t>
      </w:r>
      <w:r w:rsidR="00597A45" w:rsidRPr="00860DC0">
        <w:rPr>
          <w:rFonts w:ascii="Times New Roman" w:hAnsi="Times New Roman" w:cs="Times New Roman"/>
          <w:sz w:val="24"/>
          <w:szCs w:val="24"/>
        </w:rPr>
        <w:t>.</w:t>
      </w:r>
    </w:p>
    <w:p w14:paraId="5EEBD605" w14:textId="53963F6B" w:rsidR="00D130A9" w:rsidRPr="00860DC0" w:rsidRDefault="00D130A9" w:rsidP="00597A45">
      <w:pPr>
        <w:pStyle w:val="Betarp"/>
        <w:numPr>
          <w:ilvl w:val="0"/>
          <w:numId w:val="13"/>
        </w:numPr>
        <w:tabs>
          <w:tab w:val="left" w:pos="1276"/>
        </w:tabs>
        <w:spacing w:after="120"/>
        <w:ind w:left="0" w:firstLine="709"/>
        <w:contextualSpacing/>
        <w:rPr>
          <w:rFonts w:ascii="Times New Roman" w:hAnsi="Times New Roman" w:cs="Times New Roman"/>
          <w:sz w:val="24"/>
          <w:szCs w:val="24"/>
        </w:rPr>
      </w:pPr>
      <w:r w:rsidRPr="00860DC0">
        <w:rPr>
          <w:rFonts w:ascii="Times New Roman" w:hAnsi="Times New Roman" w:cs="Times New Roman"/>
          <w:b/>
          <w:bCs/>
          <w:sz w:val="24"/>
          <w:szCs w:val="24"/>
        </w:rPr>
        <w:t>I</w:t>
      </w:r>
      <w:r w:rsidR="00AD3339">
        <w:rPr>
          <w:rFonts w:ascii="Times New Roman" w:hAnsi="Times New Roman" w:cs="Times New Roman"/>
          <w:b/>
          <w:bCs/>
          <w:sz w:val="24"/>
          <w:szCs w:val="24"/>
        </w:rPr>
        <w:t>I</w:t>
      </w:r>
      <w:r w:rsidRPr="00860DC0">
        <w:rPr>
          <w:rFonts w:ascii="Times New Roman" w:hAnsi="Times New Roman" w:cs="Times New Roman"/>
          <w:b/>
          <w:bCs/>
          <w:sz w:val="24"/>
          <w:szCs w:val="24"/>
        </w:rPr>
        <w:t xml:space="preserve"> pirkimo objekto dalis</w:t>
      </w:r>
      <w:r w:rsidRPr="00860DC0">
        <w:rPr>
          <w:rFonts w:ascii="Times New Roman" w:hAnsi="Times New Roman" w:cs="Times New Roman"/>
          <w:sz w:val="24"/>
          <w:szCs w:val="24"/>
        </w:rPr>
        <w:t xml:space="preserve"> – </w:t>
      </w:r>
      <w:r w:rsidR="00597A45" w:rsidRPr="00860DC0">
        <w:rPr>
          <w:rFonts w:ascii="Times New Roman" w:hAnsi="Times New Roman" w:cs="Times New Roman"/>
          <w:sz w:val="24"/>
          <w:szCs w:val="24"/>
        </w:rPr>
        <w:t xml:space="preserve">Gyvenamojo namo, </w:t>
      </w:r>
      <w:r w:rsidR="004659BC">
        <w:rPr>
          <w:rFonts w:ascii="Times New Roman" w:hAnsi="Times New Roman" w:cs="Times New Roman"/>
          <w:sz w:val="24"/>
          <w:szCs w:val="24"/>
        </w:rPr>
        <w:t>Visagino g. 10</w:t>
      </w:r>
      <w:r w:rsidR="00597A45" w:rsidRPr="00860DC0">
        <w:rPr>
          <w:rFonts w:ascii="Times New Roman" w:hAnsi="Times New Roman" w:cs="Times New Roman"/>
          <w:sz w:val="24"/>
          <w:szCs w:val="24"/>
        </w:rPr>
        <w:t xml:space="preserve">, Visagine, </w:t>
      </w:r>
      <w:r w:rsidR="004659BC">
        <w:rPr>
          <w:rFonts w:ascii="Times New Roman" w:hAnsi="Times New Roman" w:cs="Times New Roman"/>
          <w:sz w:val="24"/>
          <w:szCs w:val="24"/>
        </w:rPr>
        <w:t>1</w:t>
      </w:r>
      <w:r w:rsidR="00597A45" w:rsidRPr="00860DC0">
        <w:rPr>
          <w:rFonts w:ascii="Times New Roman" w:hAnsi="Times New Roman" w:cs="Times New Roman"/>
          <w:sz w:val="24"/>
          <w:szCs w:val="24"/>
        </w:rPr>
        <w:t xml:space="preserve"> </w:t>
      </w:r>
      <w:r w:rsidR="004659BC" w:rsidRPr="004659BC">
        <w:rPr>
          <w:rFonts w:ascii="Times New Roman" w:hAnsi="Times New Roman" w:cs="Times New Roman"/>
          <w:sz w:val="24"/>
          <w:szCs w:val="24"/>
        </w:rPr>
        <w:t xml:space="preserve">laiptinės paprastasis remontas </w:t>
      </w:r>
      <w:r w:rsidRPr="00860DC0">
        <w:rPr>
          <w:rFonts w:ascii="Times New Roman" w:hAnsi="Times New Roman" w:cs="Times New Roman"/>
          <w:sz w:val="24"/>
          <w:szCs w:val="24"/>
        </w:rPr>
        <w:t>(toliau – I pirkimo objekto dalis).</w:t>
      </w:r>
    </w:p>
    <w:p w14:paraId="3289D8C4" w14:textId="223D7F28" w:rsidR="00597A45" w:rsidRPr="00860DC0" w:rsidRDefault="00AD3339" w:rsidP="00597A45">
      <w:pPr>
        <w:pStyle w:val="Betarp"/>
        <w:numPr>
          <w:ilvl w:val="0"/>
          <w:numId w:val="13"/>
        </w:numPr>
        <w:tabs>
          <w:tab w:val="left" w:pos="1276"/>
        </w:tabs>
        <w:spacing w:after="120"/>
        <w:ind w:left="0" w:firstLine="709"/>
        <w:contextualSpacing/>
        <w:rPr>
          <w:rFonts w:ascii="Times New Roman" w:hAnsi="Times New Roman" w:cs="Times New Roman"/>
          <w:sz w:val="24"/>
          <w:szCs w:val="24"/>
        </w:rPr>
      </w:pPr>
      <w:r>
        <w:rPr>
          <w:rFonts w:ascii="Times New Roman" w:hAnsi="Times New Roman" w:cs="Times New Roman"/>
          <w:b/>
          <w:bCs/>
          <w:sz w:val="24"/>
          <w:szCs w:val="24"/>
        </w:rPr>
        <w:t>III</w:t>
      </w:r>
      <w:r w:rsidR="00D130A9" w:rsidRPr="00860DC0">
        <w:rPr>
          <w:rFonts w:ascii="Times New Roman" w:hAnsi="Times New Roman" w:cs="Times New Roman"/>
          <w:b/>
          <w:bCs/>
          <w:sz w:val="24"/>
          <w:szCs w:val="24"/>
        </w:rPr>
        <w:t xml:space="preserve"> pirkimo objekto dalis</w:t>
      </w:r>
      <w:r w:rsidR="00D130A9" w:rsidRPr="00860DC0">
        <w:rPr>
          <w:rFonts w:ascii="Times New Roman" w:hAnsi="Times New Roman" w:cs="Times New Roman"/>
          <w:sz w:val="24"/>
          <w:szCs w:val="24"/>
        </w:rPr>
        <w:t xml:space="preserve"> – </w:t>
      </w:r>
      <w:r w:rsidR="00597A45" w:rsidRPr="00860DC0">
        <w:rPr>
          <w:rFonts w:ascii="Times New Roman" w:hAnsi="Times New Roman" w:cs="Times New Roman"/>
          <w:sz w:val="24"/>
          <w:szCs w:val="24"/>
        </w:rPr>
        <w:t>Gyvenamojo namo, Visagino g. 1</w:t>
      </w:r>
      <w:r w:rsidR="004659BC">
        <w:rPr>
          <w:rFonts w:ascii="Times New Roman" w:hAnsi="Times New Roman" w:cs="Times New Roman"/>
          <w:sz w:val="24"/>
          <w:szCs w:val="24"/>
        </w:rPr>
        <w:t>0</w:t>
      </w:r>
      <w:r w:rsidR="00597A45" w:rsidRPr="00860DC0">
        <w:rPr>
          <w:rFonts w:ascii="Times New Roman" w:hAnsi="Times New Roman" w:cs="Times New Roman"/>
          <w:sz w:val="24"/>
          <w:szCs w:val="24"/>
        </w:rPr>
        <w:t xml:space="preserve">, Visagine, </w:t>
      </w:r>
      <w:r w:rsidR="004659BC">
        <w:rPr>
          <w:rFonts w:ascii="Times New Roman" w:hAnsi="Times New Roman" w:cs="Times New Roman"/>
          <w:sz w:val="24"/>
          <w:szCs w:val="24"/>
        </w:rPr>
        <w:t>3</w:t>
      </w:r>
      <w:r w:rsidR="00597A45" w:rsidRPr="00860DC0">
        <w:rPr>
          <w:rFonts w:ascii="Times New Roman" w:hAnsi="Times New Roman" w:cs="Times New Roman"/>
          <w:sz w:val="24"/>
          <w:szCs w:val="24"/>
        </w:rPr>
        <w:t xml:space="preserve"> </w:t>
      </w:r>
      <w:r w:rsidR="004659BC" w:rsidRPr="004659BC">
        <w:rPr>
          <w:rFonts w:ascii="Times New Roman" w:hAnsi="Times New Roman" w:cs="Times New Roman"/>
          <w:sz w:val="24"/>
          <w:szCs w:val="24"/>
        </w:rPr>
        <w:t>laiptinės paprastasis remontas</w:t>
      </w:r>
      <w:r w:rsidR="00597A45" w:rsidRPr="00860DC0">
        <w:rPr>
          <w:rFonts w:ascii="Times New Roman" w:hAnsi="Times New Roman" w:cs="Times New Roman"/>
          <w:sz w:val="24"/>
          <w:szCs w:val="24"/>
        </w:rPr>
        <w:t xml:space="preserve"> </w:t>
      </w:r>
      <w:r w:rsidR="00D130A9" w:rsidRPr="00860DC0">
        <w:rPr>
          <w:rFonts w:ascii="Times New Roman" w:hAnsi="Times New Roman" w:cs="Times New Roman"/>
          <w:sz w:val="24"/>
          <w:szCs w:val="24"/>
        </w:rPr>
        <w:t>(toliau – I</w:t>
      </w:r>
      <w:r>
        <w:rPr>
          <w:rFonts w:ascii="Times New Roman" w:hAnsi="Times New Roman" w:cs="Times New Roman"/>
          <w:sz w:val="24"/>
          <w:szCs w:val="24"/>
        </w:rPr>
        <w:t>II</w:t>
      </w:r>
      <w:r w:rsidR="00D130A9" w:rsidRPr="00860DC0">
        <w:rPr>
          <w:rFonts w:ascii="Times New Roman" w:hAnsi="Times New Roman" w:cs="Times New Roman"/>
          <w:sz w:val="24"/>
          <w:szCs w:val="24"/>
        </w:rPr>
        <w:t xml:space="preserve"> pirkimo objekto dalis).</w:t>
      </w:r>
    </w:p>
    <w:bookmarkEnd w:id="15"/>
    <w:p w14:paraId="5A748861" w14:textId="74E82846"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7"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7"/>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8" w:name="_Toc138233353"/>
      <w:bookmarkStart w:id="19" w:name="_Hlk138232356"/>
      <w:r w:rsidRPr="00714C48">
        <w:rPr>
          <w:rFonts w:ascii="Times New Roman" w:hAnsi="Times New Roman" w:cs="Times New Roman"/>
          <w:b/>
          <w:bCs/>
          <w:color w:val="auto"/>
          <w:sz w:val="28"/>
          <w:szCs w:val="28"/>
        </w:rPr>
        <w:lastRenderedPageBreak/>
        <w:t>Specialieji reikalavimai pasiūlymų rengimui ir pateikimui</w:t>
      </w:r>
      <w:bookmarkEnd w:id="11"/>
      <w:bookmarkEnd w:id="10"/>
      <w:bookmarkEnd w:id="9"/>
      <w:bookmarkEnd w:id="18"/>
      <w:bookmarkEnd w:id="19"/>
    </w:p>
    <w:p w14:paraId="42752441" w14:textId="367B5356"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782867">
        <w:rPr>
          <w:rFonts w:ascii="Times New Roman" w:hAnsi="Times New Roman" w:cs="Times New Roman"/>
          <w:sz w:val="24"/>
          <w:szCs w:val="24"/>
        </w:rPr>
        <w:t>4</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20" w:name="_Toc138233354"/>
      <w:r w:rsidRPr="00714C48">
        <w:rPr>
          <w:rFonts w:ascii="Times New Roman" w:hAnsi="Times New Roman" w:cs="Times New Roman"/>
          <w:b/>
          <w:bCs/>
          <w:color w:val="auto"/>
          <w:sz w:val="28"/>
          <w:szCs w:val="28"/>
        </w:rPr>
        <w:t>Pasiūlymo galiojimo užtikrinimas</w:t>
      </w:r>
      <w:bookmarkEnd w:id="20"/>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21" w:name="_Toc15392775"/>
      <w:bookmarkStart w:id="22" w:name="_Toc138233355"/>
      <w:r w:rsidRPr="00714C48">
        <w:rPr>
          <w:rFonts w:ascii="Times New Roman" w:hAnsi="Times New Roman" w:cs="Times New Roman"/>
          <w:b/>
          <w:bCs/>
          <w:color w:val="auto"/>
          <w:sz w:val="28"/>
          <w:szCs w:val="28"/>
        </w:rPr>
        <w:t>P</w:t>
      </w:r>
      <w:bookmarkEnd w:id="21"/>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2"/>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3"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5F86E93B" w14:textId="77777777" w:rsidR="005E4EB0" w:rsidRDefault="005E4EB0" w:rsidP="00415458">
      <w:pPr>
        <w:pStyle w:val="Sraopastraipa"/>
        <w:spacing w:line="240" w:lineRule="auto"/>
        <w:ind w:left="0" w:firstLine="709"/>
        <w:rPr>
          <w:rFonts w:ascii="Times New Roman" w:eastAsia="Arial" w:hAnsi="Times New Roman" w:cs="Times New Roman"/>
          <w:sz w:val="24"/>
          <w:szCs w:val="24"/>
        </w:rPr>
      </w:pPr>
    </w:p>
    <w:p w14:paraId="0CE5DFD7" w14:textId="2C43F3F4"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2C0B6C">
        <w:rPr>
          <w:rFonts w:ascii="Times New Roman" w:eastAsia="Arial" w:hAnsi="Times New Roman" w:cs="Times New Roman"/>
          <w:bCs/>
          <w:iCs/>
          <w:sz w:val="24"/>
          <w:szCs w:val="24"/>
        </w:rPr>
        <w:t xml:space="preserve">Tiekėjų pasiūlymo, pateikto </w:t>
      </w:r>
      <w:r w:rsidRPr="002C0B6C">
        <w:rPr>
          <w:rFonts w:ascii="Times New Roman" w:eastAsia="Arial" w:hAnsi="Times New Roman" w:cs="Times New Roman"/>
          <w:b/>
          <w:iCs/>
          <w:sz w:val="24"/>
          <w:szCs w:val="24"/>
        </w:rPr>
        <w:t>I pirkimo objekto daliai</w:t>
      </w:r>
      <w:r w:rsidRPr="002C0B6C">
        <w:rPr>
          <w:rFonts w:ascii="Times New Roman" w:eastAsia="Arial" w:hAnsi="Times New Roman" w:cs="Times New Roman"/>
          <w:bCs/>
          <w:iCs/>
          <w:sz w:val="24"/>
          <w:szCs w:val="24"/>
        </w:rPr>
        <w:t xml:space="preserve"> kaina su visomis įskaičiuotomis išlaidomis negali būti didesnė nei </w:t>
      </w:r>
      <w:r w:rsidR="00EB1719" w:rsidRPr="002C0B6C">
        <w:rPr>
          <w:rFonts w:ascii="Times New Roman" w:eastAsia="Arial" w:hAnsi="Times New Roman" w:cs="Times New Roman"/>
          <w:bCs/>
          <w:iCs/>
          <w:sz w:val="24"/>
          <w:szCs w:val="24"/>
        </w:rPr>
        <w:t>4215,64</w:t>
      </w:r>
      <w:r w:rsidRPr="002C0B6C">
        <w:rPr>
          <w:rFonts w:ascii="Times New Roman" w:eastAsia="Arial" w:hAnsi="Times New Roman" w:cs="Times New Roman"/>
          <w:bCs/>
          <w:iCs/>
          <w:sz w:val="24"/>
          <w:szCs w:val="24"/>
        </w:rPr>
        <w:t xml:space="preserve"> Eur su PVM.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 </w:t>
      </w:r>
      <w:r w:rsidR="00EB1719" w:rsidRPr="002C0B6C">
        <w:rPr>
          <w:rFonts w:ascii="Times New Roman" w:eastAsia="Arial" w:hAnsi="Times New Roman" w:cs="Times New Roman"/>
          <w:bCs/>
          <w:iCs/>
          <w:sz w:val="24"/>
          <w:szCs w:val="24"/>
        </w:rPr>
        <w:t>4215,64</w:t>
      </w:r>
      <w:r w:rsidRPr="002C0B6C">
        <w:rPr>
          <w:rFonts w:ascii="Times New Roman" w:eastAsia="Arial" w:hAnsi="Times New Roman" w:cs="Times New Roman"/>
          <w:bCs/>
          <w:iCs/>
          <w:sz w:val="24"/>
          <w:szCs w:val="24"/>
        </w:rPr>
        <w:t xml:space="preserve"> Eur </w:t>
      </w:r>
      <w:r w:rsidRPr="002C0B6C">
        <w:rPr>
          <w:rFonts w:ascii="Times New Roman" w:eastAsia="Arial" w:hAnsi="Times New Roman" w:cs="Times New Roman"/>
          <w:sz w:val="24"/>
          <w:szCs w:val="24"/>
        </w:rPr>
        <w:t>be PVM.</w:t>
      </w:r>
    </w:p>
    <w:p w14:paraId="4C7ED535" w14:textId="45F2A9FD"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2C0B6C">
        <w:rPr>
          <w:rFonts w:ascii="Times New Roman" w:eastAsia="Arial" w:hAnsi="Times New Roman" w:cs="Times New Roman"/>
          <w:bCs/>
          <w:iCs/>
          <w:sz w:val="24"/>
          <w:szCs w:val="24"/>
        </w:rPr>
        <w:t xml:space="preserve">Tiekėjų pasiūlymo, pateikto </w:t>
      </w:r>
      <w:r w:rsidRPr="002C0B6C">
        <w:rPr>
          <w:rFonts w:ascii="Times New Roman" w:eastAsia="Arial" w:hAnsi="Times New Roman" w:cs="Times New Roman"/>
          <w:b/>
          <w:iCs/>
          <w:sz w:val="24"/>
          <w:szCs w:val="24"/>
        </w:rPr>
        <w:t>II pirkimo objekto daliai</w:t>
      </w:r>
      <w:r w:rsidRPr="002C0B6C">
        <w:rPr>
          <w:rFonts w:ascii="Times New Roman" w:eastAsia="Arial" w:hAnsi="Times New Roman" w:cs="Times New Roman"/>
          <w:bCs/>
          <w:iCs/>
          <w:sz w:val="24"/>
          <w:szCs w:val="24"/>
        </w:rPr>
        <w:t xml:space="preserve"> kaina su visomis įskaičiuotomis išlaidomis negali būti didesnė nei </w:t>
      </w:r>
      <w:r w:rsidR="00EB1719" w:rsidRPr="002C0B6C">
        <w:rPr>
          <w:rFonts w:ascii="Times New Roman" w:eastAsia="Arial" w:hAnsi="Times New Roman" w:cs="Times New Roman"/>
          <w:bCs/>
          <w:iCs/>
          <w:sz w:val="24"/>
          <w:szCs w:val="24"/>
        </w:rPr>
        <w:t>8725,31</w:t>
      </w:r>
      <w:r w:rsidRPr="002C0B6C">
        <w:rPr>
          <w:rFonts w:ascii="Times New Roman" w:eastAsia="Arial" w:hAnsi="Times New Roman" w:cs="Times New Roman"/>
          <w:bCs/>
          <w:iCs/>
          <w:sz w:val="24"/>
          <w:szCs w:val="24"/>
        </w:rPr>
        <w:t xml:space="preserve"> Eur su PVM.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 </w:t>
      </w:r>
      <w:r w:rsidR="00EB1719" w:rsidRPr="002C0B6C">
        <w:rPr>
          <w:rFonts w:ascii="Times New Roman" w:eastAsia="Arial" w:hAnsi="Times New Roman" w:cs="Times New Roman"/>
          <w:bCs/>
          <w:iCs/>
          <w:sz w:val="24"/>
          <w:szCs w:val="24"/>
        </w:rPr>
        <w:t>8725,31</w:t>
      </w:r>
      <w:r w:rsidRPr="002C0B6C">
        <w:rPr>
          <w:rFonts w:ascii="Times New Roman" w:eastAsia="Arial" w:hAnsi="Times New Roman" w:cs="Times New Roman"/>
          <w:bCs/>
          <w:iCs/>
          <w:sz w:val="24"/>
          <w:szCs w:val="24"/>
        </w:rPr>
        <w:t xml:space="preserve"> Eur </w:t>
      </w:r>
      <w:r w:rsidRPr="002C0B6C">
        <w:rPr>
          <w:rFonts w:ascii="Times New Roman" w:eastAsia="Arial" w:hAnsi="Times New Roman" w:cs="Times New Roman"/>
          <w:sz w:val="24"/>
          <w:szCs w:val="24"/>
        </w:rPr>
        <w:t>be PVM.</w:t>
      </w:r>
    </w:p>
    <w:p w14:paraId="0B513ED3" w14:textId="112476BB" w:rsidR="005E4EB0" w:rsidRPr="005E4EB0"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2C0B6C">
        <w:rPr>
          <w:rFonts w:ascii="Times New Roman" w:eastAsia="Arial" w:hAnsi="Times New Roman" w:cs="Times New Roman"/>
          <w:bCs/>
          <w:iCs/>
          <w:sz w:val="24"/>
          <w:szCs w:val="24"/>
        </w:rPr>
        <w:t xml:space="preserve">Tiekėjų pasiūlymo, pateikto </w:t>
      </w:r>
      <w:r w:rsidRPr="002C0B6C">
        <w:rPr>
          <w:rFonts w:ascii="Times New Roman" w:eastAsia="Arial" w:hAnsi="Times New Roman" w:cs="Times New Roman"/>
          <w:b/>
          <w:iCs/>
          <w:sz w:val="24"/>
          <w:szCs w:val="24"/>
        </w:rPr>
        <w:t>I</w:t>
      </w:r>
      <w:r w:rsidR="00AD3339">
        <w:rPr>
          <w:rFonts w:ascii="Times New Roman" w:eastAsia="Arial" w:hAnsi="Times New Roman" w:cs="Times New Roman"/>
          <w:b/>
          <w:iCs/>
          <w:sz w:val="24"/>
          <w:szCs w:val="24"/>
        </w:rPr>
        <w:t>II</w:t>
      </w:r>
      <w:r w:rsidRPr="002C0B6C">
        <w:rPr>
          <w:rFonts w:ascii="Times New Roman" w:eastAsia="Arial" w:hAnsi="Times New Roman" w:cs="Times New Roman"/>
          <w:b/>
          <w:iCs/>
          <w:sz w:val="24"/>
          <w:szCs w:val="24"/>
        </w:rPr>
        <w:t xml:space="preserve"> pirkimo objekto</w:t>
      </w:r>
      <w:r w:rsidR="0065115C" w:rsidRPr="002C0B6C">
        <w:rPr>
          <w:rFonts w:ascii="Times New Roman" w:eastAsia="Arial" w:hAnsi="Times New Roman" w:cs="Times New Roman"/>
          <w:b/>
          <w:iCs/>
          <w:sz w:val="24"/>
          <w:szCs w:val="24"/>
        </w:rPr>
        <w:t xml:space="preserve"> daliai</w:t>
      </w:r>
      <w:r w:rsidRPr="002C0B6C">
        <w:rPr>
          <w:rFonts w:ascii="Times New Roman" w:eastAsia="Arial" w:hAnsi="Times New Roman" w:cs="Times New Roman"/>
          <w:bCs/>
          <w:iCs/>
          <w:sz w:val="24"/>
          <w:szCs w:val="24"/>
        </w:rPr>
        <w:t xml:space="preserve"> kaina su visomis įskaičiuotomis išlaidomis negali būti didesnė nei </w:t>
      </w:r>
      <w:r w:rsidR="00EB1719" w:rsidRPr="002C0B6C">
        <w:rPr>
          <w:rFonts w:ascii="Times New Roman" w:eastAsia="Arial" w:hAnsi="Times New Roman" w:cs="Times New Roman"/>
          <w:bCs/>
          <w:iCs/>
          <w:sz w:val="24"/>
          <w:szCs w:val="24"/>
        </w:rPr>
        <w:t>8373,20</w:t>
      </w:r>
      <w:r w:rsidRPr="002C0B6C">
        <w:rPr>
          <w:rFonts w:ascii="Times New Roman" w:eastAsia="Arial" w:hAnsi="Times New Roman" w:cs="Times New Roman"/>
          <w:bCs/>
          <w:iCs/>
          <w:sz w:val="24"/>
          <w:szCs w:val="24"/>
        </w:rPr>
        <w:t xml:space="preserve"> Eur su PVM. Didesnę kainą perkančioji organizacija </w:t>
      </w:r>
      <w:r w:rsidRPr="002C0B6C">
        <w:rPr>
          <w:rFonts w:ascii="Times New Roman" w:eastAsia="Arial" w:hAnsi="Times New Roman" w:cs="Times New Roman"/>
          <w:bCs/>
          <w:iCs/>
          <w:sz w:val="24"/>
          <w:szCs w:val="24"/>
        </w:rPr>
        <w:lastRenderedPageBreak/>
        <w:t>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 </w:t>
      </w:r>
      <w:r w:rsidR="00EB1719" w:rsidRPr="002C0B6C">
        <w:rPr>
          <w:rFonts w:ascii="Times New Roman" w:eastAsia="Arial" w:hAnsi="Times New Roman" w:cs="Times New Roman"/>
          <w:bCs/>
          <w:iCs/>
          <w:sz w:val="24"/>
          <w:szCs w:val="24"/>
        </w:rPr>
        <w:t>8373,20</w:t>
      </w:r>
      <w:r w:rsidRPr="002C0B6C">
        <w:rPr>
          <w:rFonts w:ascii="Times New Roman" w:eastAsia="Arial" w:hAnsi="Times New Roman" w:cs="Times New Roman"/>
          <w:bCs/>
          <w:iCs/>
          <w:sz w:val="24"/>
          <w:szCs w:val="24"/>
        </w:rPr>
        <w:t xml:space="preserve"> Eur </w:t>
      </w:r>
      <w:r w:rsidRPr="002C0B6C">
        <w:rPr>
          <w:rFonts w:ascii="Times New Roman" w:eastAsia="Arial" w:hAnsi="Times New Roman" w:cs="Times New Roman"/>
          <w:sz w:val="24"/>
          <w:szCs w:val="24"/>
        </w:rPr>
        <w:t xml:space="preserve">be </w:t>
      </w:r>
      <w:r w:rsidRPr="005E4EB0">
        <w:rPr>
          <w:rFonts w:ascii="Times New Roman" w:eastAsia="Arial" w:hAnsi="Times New Roman" w:cs="Times New Roman"/>
          <w:sz w:val="24"/>
          <w:szCs w:val="24"/>
        </w:rPr>
        <w:t>PVM.</w:t>
      </w:r>
    </w:p>
    <w:bookmarkEnd w:id="23"/>
    <w:p w14:paraId="3B5A488C" w14:textId="1AEBE794" w:rsidR="00D3594B" w:rsidRPr="00D3594B" w:rsidRDefault="003868C8" w:rsidP="00D3594B">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4"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5" w:name="_Hlk205974632"/>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p>
    <w:p w14:paraId="715CF779" w14:textId="70DB901D" w:rsidR="00FE202B" w:rsidRPr="00D3594B" w:rsidRDefault="00F35CF5" w:rsidP="003C138E">
      <w:pPr>
        <w:tabs>
          <w:tab w:val="left" w:pos="1276"/>
        </w:tabs>
        <w:spacing w:after="160" w:line="240" w:lineRule="auto"/>
        <w:contextualSpacing/>
        <w:rPr>
          <w:rFonts w:ascii="Times New Roman" w:eastAsia="Calibri" w:hAnsi="Times New Roman" w:cs="Times New Roman"/>
          <w:bCs/>
          <w:sz w:val="24"/>
          <w:szCs w:val="24"/>
        </w:rPr>
      </w:pPr>
      <w:bookmarkStart w:id="26" w:name="_Hlk205977137"/>
      <w:r w:rsidRPr="00D3594B">
        <w:rPr>
          <w:rFonts w:ascii="Times New Roman" w:eastAsia="Calibri" w:hAnsi="Times New Roman" w:cs="Times New Roman"/>
          <w:bCs/>
          <w:sz w:val="24"/>
          <w:szCs w:val="24"/>
        </w:rPr>
        <w:t>6.3.1. I pirkimo objekto dali</w:t>
      </w:r>
      <w:r w:rsidR="00D3594B" w:rsidRPr="00D3594B">
        <w:rPr>
          <w:rFonts w:ascii="Times New Roman" w:eastAsia="Calibri" w:hAnsi="Times New Roman" w:cs="Times New Roman"/>
          <w:bCs/>
          <w:sz w:val="24"/>
          <w:szCs w:val="24"/>
        </w:rPr>
        <w:t>s.</w:t>
      </w:r>
      <w:r w:rsidR="0065115C" w:rsidRPr="00D3594B">
        <w:rPr>
          <w:rFonts w:ascii="Times New Roman" w:eastAsia="Calibri" w:hAnsi="Times New Roman" w:cs="Times New Roman"/>
          <w:bCs/>
          <w:sz w:val="24"/>
          <w:szCs w:val="24"/>
        </w:rPr>
        <w:t xml:space="preserve"> </w:t>
      </w:r>
      <w:bookmarkEnd w:id="24"/>
      <w:bookmarkEnd w:id="25"/>
    </w:p>
    <w:p w14:paraId="7FBF7D47" w14:textId="29DF26AD" w:rsidR="00FE202B" w:rsidRPr="00D3594B" w:rsidRDefault="00FE202B" w:rsidP="003C138E">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 xml:space="preserve"> 1 punkto reikalavimo atitikimui</w:t>
      </w:r>
      <w:r w:rsidR="00D3594B" w:rsidRPr="00D3594B">
        <w:rPr>
          <w:rFonts w:ascii="Times New Roman" w:eastAsia="Calibri" w:hAnsi="Times New Roman" w:cs="Times New Roman"/>
          <w:bCs/>
          <w:sz w:val="24"/>
          <w:szCs w:val="24"/>
          <w:u w:val="single"/>
        </w:rPr>
        <w:t xml:space="preserve"> (minimalūs aplinkos apsaugos reikalavimai dažams)</w:t>
      </w:r>
      <w:r w:rsidRPr="00D3594B">
        <w:rPr>
          <w:rFonts w:ascii="Times New Roman" w:eastAsia="Calibri" w:hAnsi="Times New Roman" w:cs="Times New Roman"/>
          <w:bCs/>
          <w:sz w:val="24"/>
          <w:szCs w:val="24"/>
          <w:u w:val="single"/>
        </w:rPr>
        <w:t xml:space="preserve"> galimas laimėtojas turės pateikti:</w:t>
      </w:r>
    </w:p>
    <w:p w14:paraId="4748BACD" w14:textId="77777777" w:rsidR="00FE202B" w:rsidRPr="00D3594B" w:rsidRDefault="00FE202B" w:rsidP="003C138E">
      <w:pPr>
        <w:tabs>
          <w:tab w:val="left" w:pos="1276"/>
        </w:tabs>
        <w:spacing w:after="160" w:line="240" w:lineRule="auto"/>
        <w:contextualSpacing/>
        <w:rPr>
          <w:bCs/>
        </w:rPr>
      </w:pPr>
      <w:r w:rsidRPr="00D3594B">
        <w:rPr>
          <w:bCs/>
        </w:rPr>
        <w:t>a) Ekologinis ženklas European Ecolabel arba kitas I tipo ekologinis ženklas (sertifikatas), kuris įrodytų atitiktį nustatytam reikalavimui, arba</w:t>
      </w:r>
    </w:p>
    <w:p w14:paraId="20FBBBB5" w14:textId="77777777" w:rsidR="00FE202B" w:rsidRPr="00D3594B" w:rsidRDefault="00FE202B" w:rsidP="003C138E">
      <w:pPr>
        <w:tabs>
          <w:tab w:val="left" w:pos="1276"/>
        </w:tabs>
        <w:spacing w:after="160" w:line="240" w:lineRule="auto"/>
        <w:contextualSpacing/>
        <w:rPr>
          <w:bCs/>
        </w:rPr>
      </w:pPr>
      <w:r w:rsidRPr="00D3594B">
        <w:rPr>
          <w:bCs/>
        </w:rPr>
        <w:t xml:space="preserve"> b) LOJ kiekio skaičiavimų duomenis, pagrįstus saugos duomenų lapais, saugos duomenų lapais jeigu jie yra, arba</w:t>
      </w:r>
    </w:p>
    <w:p w14:paraId="619A5C02" w14:textId="79C8A1FF" w:rsidR="00FE202B" w:rsidRPr="00D3594B" w:rsidRDefault="00FE202B" w:rsidP="003C138E">
      <w:pPr>
        <w:tabs>
          <w:tab w:val="left" w:pos="1276"/>
        </w:tabs>
        <w:spacing w:after="160" w:line="240" w:lineRule="auto"/>
        <w:contextualSpacing/>
        <w:rPr>
          <w:bCs/>
        </w:rPr>
      </w:pPr>
      <w:r w:rsidRPr="00D3594B">
        <w:rPr>
          <w:bCs/>
        </w:rPr>
        <w:t xml:space="preserve"> c) pripažintos įstaigos arba paskelbtosios (notifikuotos) institucijos bandymų protokolas, tyrimų ataskaita ar pažyma, arba</w:t>
      </w:r>
    </w:p>
    <w:p w14:paraId="2A84EA34" w14:textId="77777777" w:rsidR="00FE202B" w:rsidRPr="00D3594B" w:rsidRDefault="00FE202B" w:rsidP="003C138E">
      <w:pPr>
        <w:tabs>
          <w:tab w:val="left" w:pos="1276"/>
        </w:tabs>
        <w:spacing w:after="160" w:line="240" w:lineRule="auto"/>
        <w:contextualSpacing/>
        <w:rPr>
          <w:bCs/>
        </w:rPr>
      </w:pPr>
      <w:r w:rsidRPr="00D3594B">
        <w:rPr>
          <w:bCs/>
        </w:rPr>
        <w:t xml:space="preserve"> d) gamintojo ir (ar) tiekėjo deklaracija (pateikiant objektyvius įrodymus), kad produktas atitinka nurodytus reikalavimus, arba</w:t>
      </w:r>
    </w:p>
    <w:p w14:paraId="76410B6A" w14:textId="745CE332" w:rsidR="00FE202B" w:rsidRPr="00D3594B" w:rsidRDefault="00FE202B" w:rsidP="003C138E">
      <w:pPr>
        <w:tabs>
          <w:tab w:val="left" w:pos="1276"/>
        </w:tabs>
        <w:spacing w:after="160" w:line="240" w:lineRule="auto"/>
        <w:contextualSpacing/>
        <w:rPr>
          <w:rFonts w:ascii="Times New Roman" w:eastAsia="Calibri" w:hAnsi="Times New Roman" w:cs="Times New Roman"/>
          <w:bCs/>
          <w:sz w:val="24"/>
          <w:szCs w:val="24"/>
        </w:rPr>
      </w:pPr>
      <w:r w:rsidRPr="00D3594B">
        <w:rPr>
          <w:bCs/>
        </w:rPr>
        <w:t xml:space="preserve"> e) kiti lygiaverčiai įrodymai.</w:t>
      </w:r>
    </w:p>
    <w:p w14:paraId="053C2D37" w14:textId="1A84668B" w:rsidR="00FE202B" w:rsidRPr="00D3594B" w:rsidRDefault="00F35CF5" w:rsidP="00FE202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2</w:t>
      </w:r>
      <w:r w:rsidR="00FE202B" w:rsidRPr="00FE202B">
        <w:rPr>
          <w:rFonts w:ascii="Times New Roman" w:eastAsia="Calibri" w:hAnsi="Times New Roman" w:cs="Times New Roman"/>
          <w:bCs/>
          <w:sz w:val="24"/>
          <w:szCs w:val="24"/>
          <w:u w:val="single"/>
        </w:rPr>
        <w:t xml:space="preserve"> punkto reikalavimo atitikimui </w:t>
      </w:r>
      <w:r w:rsidR="00D3594B" w:rsidRPr="00D3594B">
        <w:rPr>
          <w:rFonts w:ascii="Times New Roman" w:eastAsia="Calibri" w:hAnsi="Times New Roman" w:cs="Times New Roman"/>
          <w:bCs/>
          <w:sz w:val="24"/>
          <w:szCs w:val="24"/>
          <w:u w:val="single"/>
        </w:rPr>
        <w:t xml:space="preserve">(minimalūs aplinkos apsaugos reikalavimai dažams) </w:t>
      </w:r>
      <w:r w:rsidR="00FE202B" w:rsidRPr="00FE202B">
        <w:rPr>
          <w:rFonts w:ascii="Times New Roman" w:eastAsia="Calibri" w:hAnsi="Times New Roman" w:cs="Times New Roman"/>
          <w:bCs/>
          <w:sz w:val="24"/>
          <w:szCs w:val="24"/>
          <w:u w:val="single"/>
        </w:rPr>
        <w:t>galimas laimėtojas turės pateikti:</w:t>
      </w:r>
    </w:p>
    <w:p w14:paraId="13EF8885" w14:textId="77777777" w:rsidR="00FE202B" w:rsidRPr="00D3594B" w:rsidRDefault="00FE202B" w:rsidP="00FE202B">
      <w:pPr>
        <w:tabs>
          <w:tab w:val="left" w:pos="1276"/>
        </w:tabs>
        <w:spacing w:after="160" w:line="240" w:lineRule="auto"/>
        <w:contextualSpacing/>
        <w:rPr>
          <w:bCs/>
        </w:rPr>
      </w:pPr>
      <w:r w:rsidRPr="00D3594B">
        <w:rPr>
          <w:bCs/>
        </w:rPr>
        <w:t>a) Ekologinis ženklas European Ecolabel arba kitas I tipo ekologinis ženklas (sertifikatas), kuris įrodytų, atitiktį nustatytam reikalavimui, arba</w:t>
      </w:r>
    </w:p>
    <w:p w14:paraId="10B274A6" w14:textId="77777777" w:rsidR="00FE202B" w:rsidRPr="00D3594B" w:rsidRDefault="00FE202B" w:rsidP="00FE202B">
      <w:pPr>
        <w:tabs>
          <w:tab w:val="left" w:pos="1276"/>
        </w:tabs>
        <w:spacing w:after="160" w:line="240" w:lineRule="auto"/>
        <w:contextualSpacing/>
        <w:rPr>
          <w:bCs/>
        </w:rPr>
      </w:pPr>
      <w:r w:rsidRPr="00D3594B">
        <w:rPr>
          <w:bCs/>
        </w:rPr>
        <w:t xml:space="preserve">b) saugos duomenų lapas, arba </w:t>
      </w:r>
    </w:p>
    <w:p w14:paraId="7247B221" w14:textId="77777777" w:rsidR="00FE202B" w:rsidRPr="00D3594B" w:rsidRDefault="00FE202B" w:rsidP="00FE202B">
      <w:pPr>
        <w:tabs>
          <w:tab w:val="left" w:pos="1276"/>
        </w:tabs>
        <w:spacing w:after="160" w:line="240" w:lineRule="auto"/>
        <w:contextualSpacing/>
        <w:rPr>
          <w:bCs/>
        </w:rPr>
      </w:pPr>
      <w:r w:rsidRPr="00D3594B">
        <w:rPr>
          <w:bCs/>
        </w:rPr>
        <w:t>c) pripažintos įstaigos arba paskelbtosios (notifikuotos) institucijos bandymų protokolas, tyrimų ataskaita ar pažyma, arba</w:t>
      </w:r>
    </w:p>
    <w:p w14:paraId="198BB7B7" w14:textId="43898DBB" w:rsidR="00FE202B" w:rsidRPr="00D3594B" w:rsidRDefault="00FE202B" w:rsidP="00FE202B">
      <w:pPr>
        <w:tabs>
          <w:tab w:val="left" w:pos="1276"/>
        </w:tabs>
        <w:spacing w:after="160" w:line="240" w:lineRule="auto"/>
        <w:contextualSpacing/>
        <w:rPr>
          <w:bCs/>
        </w:rPr>
      </w:pPr>
      <w:r w:rsidRPr="00D3594B">
        <w:rPr>
          <w:bCs/>
        </w:rPr>
        <w:t>d) kiti lygiaverčiai įrodymai.</w:t>
      </w:r>
    </w:p>
    <w:bookmarkEnd w:id="26"/>
    <w:p w14:paraId="60081374" w14:textId="4C329B61"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rFonts w:ascii="Times New Roman" w:eastAsia="Calibri" w:hAnsi="Times New Roman" w:cs="Times New Roman"/>
          <w:bCs/>
          <w:sz w:val="24"/>
          <w:szCs w:val="24"/>
        </w:rPr>
        <w:t xml:space="preserve">6.3.2. II pirkimo objekto dalis. </w:t>
      </w:r>
    </w:p>
    <w:p w14:paraId="6BBA6C64"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 xml:space="preserve">  1 punkto reikalavimo atitikimui (minimalūs aplinkos apsaugos reikalavimai dažams) galimas laimėtojas turės pateikti:</w:t>
      </w:r>
    </w:p>
    <w:p w14:paraId="69DD3C0D" w14:textId="77777777" w:rsidR="00D3594B" w:rsidRPr="00D3594B" w:rsidRDefault="00D3594B" w:rsidP="00D3594B">
      <w:pPr>
        <w:tabs>
          <w:tab w:val="left" w:pos="1276"/>
        </w:tabs>
        <w:spacing w:after="160" w:line="240" w:lineRule="auto"/>
        <w:contextualSpacing/>
        <w:rPr>
          <w:bCs/>
        </w:rPr>
      </w:pPr>
      <w:r w:rsidRPr="00D3594B">
        <w:rPr>
          <w:bCs/>
        </w:rPr>
        <w:t>a) Ekologinis ženklas European Ecolabel arba kitas I tipo ekologinis ženklas (sertifikatas), kuris įrodytų atitiktį nustatytam reikalavimui, arba</w:t>
      </w:r>
    </w:p>
    <w:p w14:paraId="6755A526" w14:textId="77777777" w:rsidR="00D3594B" w:rsidRPr="00D3594B" w:rsidRDefault="00D3594B" w:rsidP="00D3594B">
      <w:pPr>
        <w:tabs>
          <w:tab w:val="left" w:pos="1276"/>
        </w:tabs>
        <w:spacing w:after="160" w:line="240" w:lineRule="auto"/>
        <w:contextualSpacing/>
        <w:rPr>
          <w:bCs/>
        </w:rPr>
      </w:pPr>
      <w:r w:rsidRPr="00D3594B">
        <w:rPr>
          <w:bCs/>
        </w:rPr>
        <w:t xml:space="preserve"> b) LOJ kiekio skaičiavimų duomenis, pagrįstus saugos duomenų lapais, saugos duomenų lapais jeigu jie yra, arba</w:t>
      </w:r>
    </w:p>
    <w:p w14:paraId="5BAD8842" w14:textId="77777777" w:rsidR="00D3594B" w:rsidRPr="00D3594B" w:rsidRDefault="00D3594B" w:rsidP="00D3594B">
      <w:pPr>
        <w:tabs>
          <w:tab w:val="left" w:pos="1276"/>
        </w:tabs>
        <w:spacing w:after="160" w:line="240" w:lineRule="auto"/>
        <w:contextualSpacing/>
        <w:rPr>
          <w:bCs/>
        </w:rPr>
      </w:pPr>
      <w:r w:rsidRPr="00D3594B">
        <w:rPr>
          <w:bCs/>
        </w:rPr>
        <w:t xml:space="preserve"> c) pripažintos įstaigos arba paskelbtosios (notifikuotos) institucijos bandymų protokolas, tyrimų ataskaita ar pažyma, arba</w:t>
      </w:r>
    </w:p>
    <w:p w14:paraId="2B512392" w14:textId="77777777" w:rsidR="00D3594B" w:rsidRPr="00D3594B" w:rsidRDefault="00D3594B" w:rsidP="00D3594B">
      <w:pPr>
        <w:tabs>
          <w:tab w:val="left" w:pos="1276"/>
        </w:tabs>
        <w:spacing w:after="160" w:line="240" w:lineRule="auto"/>
        <w:contextualSpacing/>
        <w:rPr>
          <w:bCs/>
        </w:rPr>
      </w:pPr>
      <w:r w:rsidRPr="00D3594B">
        <w:rPr>
          <w:bCs/>
        </w:rPr>
        <w:t xml:space="preserve"> d) gamintojo ir (ar) tiekėjo deklaracija (pateikiant objektyvius įrodymus), kad produktas atitinka nurodytus reikalavimus, arba</w:t>
      </w:r>
    </w:p>
    <w:p w14:paraId="62CE587A"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bCs/>
        </w:rPr>
        <w:t xml:space="preserve"> e) kiti lygiaverčiai įrodymai.</w:t>
      </w:r>
    </w:p>
    <w:p w14:paraId="21252241"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2</w:t>
      </w:r>
      <w:r w:rsidRPr="00FE202B">
        <w:rPr>
          <w:rFonts w:ascii="Times New Roman" w:eastAsia="Calibri" w:hAnsi="Times New Roman" w:cs="Times New Roman"/>
          <w:bCs/>
          <w:sz w:val="24"/>
          <w:szCs w:val="24"/>
          <w:u w:val="single"/>
        </w:rPr>
        <w:t xml:space="preserve"> punkto reikalavimo atitikimui </w:t>
      </w:r>
      <w:r w:rsidRPr="00D3594B">
        <w:rPr>
          <w:rFonts w:ascii="Times New Roman" w:eastAsia="Calibri" w:hAnsi="Times New Roman" w:cs="Times New Roman"/>
          <w:bCs/>
          <w:sz w:val="24"/>
          <w:szCs w:val="24"/>
          <w:u w:val="single"/>
        </w:rPr>
        <w:t xml:space="preserve">(minimalūs aplinkos apsaugos reikalavimai dažams) </w:t>
      </w:r>
      <w:r w:rsidRPr="00FE202B">
        <w:rPr>
          <w:rFonts w:ascii="Times New Roman" w:eastAsia="Calibri" w:hAnsi="Times New Roman" w:cs="Times New Roman"/>
          <w:bCs/>
          <w:sz w:val="24"/>
          <w:szCs w:val="24"/>
          <w:u w:val="single"/>
        </w:rPr>
        <w:t>galimas laimėtojas turės pateikti:</w:t>
      </w:r>
    </w:p>
    <w:p w14:paraId="289FDA9A" w14:textId="77777777" w:rsidR="00D3594B" w:rsidRPr="00D3594B" w:rsidRDefault="00D3594B" w:rsidP="00D3594B">
      <w:pPr>
        <w:tabs>
          <w:tab w:val="left" w:pos="1276"/>
        </w:tabs>
        <w:spacing w:after="160" w:line="240" w:lineRule="auto"/>
        <w:contextualSpacing/>
        <w:rPr>
          <w:bCs/>
        </w:rPr>
      </w:pPr>
      <w:r w:rsidRPr="00D3594B">
        <w:rPr>
          <w:bCs/>
        </w:rPr>
        <w:t>a) Ekologinis ženklas European Ecolabel arba kitas I tipo ekologinis ženklas (sertifikatas), kuris įrodytų, atitiktį nustatytam reikalavimui, arba</w:t>
      </w:r>
    </w:p>
    <w:p w14:paraId="17920842" w14:textId="77777777" w:rsidR="00D3594B" w:rsidRPr="00D3594B" w:rsidRDefault="00D3594B" w:rsidP="00D3594B">
      <w:pPr>
        <w:tabs>
          <w:tab w:val="left" w:pos="1276"/>
        </w:tabs>
        <w:spacing w:after="160" w:line="240" w:lineRule="auto"/>
        <w:contextualSpacing/>
        <w:rPr>
          <w:bCs/>
        </w:rPr>
      </w:pPr>
      <w:r w:rsidRPr="00D3594B">
        <w:rPr>
          <w:bCs/>
        </w:rPr>
        <w:t xml:space="preserve">b) saugos duomenų lapas, arba </w:t>
      </w:r>
    </w:p>
    <w:p w14:paraId="58539C4C" w14:textId="77777777" w:rsidR="00D3594B" w:rsidRPr="00D3594B" w:rsidRDefault="00D3594B" w:rsidP="00D3594B">
      <w:pPr>
        <w:tabs>
          <w:tab w:val="left" w:pos="1276"/>
        </w:tabs>
        <w:spacing w:after="160" w:line="240" w:lineRule="auto"/>
        <w:contextualSpacing/>
        <w:rPr>
          <w:bCs/>
        </w:rPr>
      </w:pPr>
      <w:r w:rsidRPr="00D3594B">
        <w:rPr>
          <w:bCs/>
        </w:rPr>
        <w:t>c) pripažintos įstaigos arba paskelbtosios (notifikuotos) institucijos bandymų protokolas, tyrimų ataskaita ar pažyma, arba</w:t>
      </w:r>
    </w:p>
    <w:p w14:paraId="1AA00506" w14:textId="77777777" w:rsidR="00D3594B" w:rsidRPr="00D3594B" w:rsidRDefault="00D3594B" w:rsidP="00D3594B">
      <w:pPr>
        <w:tabs>
          <w:tab w:val="left" w:pos="1276"/>
        </w:tabs>
        <w:spacing w:after="160" w:line="240" w:lineRule="auto"/>
        <w:contextualSpacing/>
        <w:rPr>
          <w:bCs/>
        </w:rPr>
      </w:pPr>
      <w:r w:rsidRPr="00D3594B">
        <w:rPr>
          <w:bCs/>
        </w:rPr>
        <w:t>d) kiti lygiaverčiai įrodymai.</w:t>
      </w:r>
    </w:p>
    <w:p w14:paraId="65CFBB81" w14:textId="4B2EB4DF"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rFonts w:ascii="Times New Roman" w:eastAsia="Calibri" w:hAnsi="Times New Roman" w:cs="Times New Roman"/>
          <w:bCs/>
          <w:sz w:val="24"/>
          <w:szCs w:val="24"/>
        </w:rPr>
        <w:t xml:space="preserve">6.3.3. III pirkimo objekto dalis. </w:t>
      </w:r>
    </w:p>
    <w:p w14:paraId="2ADF5F9F"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 xml:space="preserve">  1 punkto reikalavimo atitikimui (minimalūs aplinkos apsaugos reikalavimai dažams) galimas laimėtojas turės pateikti:</w:t>
      </w:r>
    </w:p>
    <w:p w14:paraId="5664328C" w14:textId="77777777" w:rsidR="00D3594B" w:rsidRPr="00D3594B" w:rsidRDefault="00D3594B" w:rsidP="00D3594B">
      <w:pPr>
        <w:tabs>
          <w:tab w:val="left" w:pos="1276"/>
        </w:tabs>
        <w:spacing w:after="160" w:line="240" w:lineRule="auto"/>
        <w:contextualSpacing/>
        <w:rPr>
          <w:bCs/>
        </w:rPr>
      </w:pPr>
      <w:r w:rsidRPr="00D3594B">
        <w:rPr>
          <w:bCs/>
        </w:rPr>
        <w:t>a) Ekologinis ženklas European Ecolabel arba kitas I tipo ekologinis ženklas (sertifikatas), kuris įrodytų atitiktį nustatytam reikalavimui, arba</w:t>
      </w:r>
    </w:p>
    <w:p w14:paraId="5CF41241" w14:textId="77777777" w:rsidR="00D3594B" w:rsidRPr="00D3594B" w:rsidRDefault="00D3594B" w:rsidP="00D3594B">
      <w:pPr>
        <w:tabs>
          <w:tab w:val="left" w:pos="1276"/>
        </w:tabs>
        <w:spacing w:after="160" w:line="240" w:lineRule="auto"/>
        <w:contextualSpacing/>
        <w:rPr>
          <w:bCs/>
        </w:rPr>
      </w:pPr>
      <w:r w:rsidRPr="00D3594B">
        <w:rPr>
          <w:bCs/>
        </w:rPr>
        <w:t xml:space="preserve"> b) LOJ kiekio skaičiavimų duomenis, pagrįstus saugos duomenų lapais, saugos duomenų lapais jeigu jie yra, arba</w:t>
      </w:r>
    </w:p>
    <w:p w14:paraId="1A6D28F3" w14:textId="77777777" w:rsidR="00D3594B" w:rsidRPr="00D3594B" w:rsidRDefault="00D3594B" w:rsidP="00D3594B">
      <w:pPr>
        <w:tabs>
          <w:tab w:val="left" w:pos="1276"/>
        </w:tabs>
        <w:spacing w:after="160" w:line="240" w:lineRule="auto"/>
        <w:contextualSpacing/>
        <w:rPr>
          <w:bCs/>
        </w:rPr>
      </w:pPr>
      <w:r w:rsidRPr="00D3594B">
        <w:rPr>
          <w:bCs/>
        </w:rPr>
        <w:t xml:space="preserve"> c) pripažintos įstaigos arba paskelbtosios (notifikuotos) institucijos bandymų protokolas, tyrimų ataskaita ar pažyma, arba</w:t>
      </w:r>
    </w:p>
    <w:p w14:paraId="68C8A3E1" w14:textId="77777777" w:rsidR="00D3594B" w:rsidRPr="00D3594B" w:rsidRDefault="00D3594B" w:rsidP="00D3594B">
      <w:pPr>
        <w:tabs>
          <w:tab w:val="left" w:pos="1276"/>
        </w:tabs>
        <w:spacing w:after="160" w:line="240" w:lineRule="auto"/>
        <w:contextualSpacing/>
        <w:rPr>
          <w:bCs/>
        </w:rPr>
      </w:pPr>
      <w:r w:rsidRPr="00D3594B">
        <w:rPr>
          <w:bCs/>
        </w:rPr>
        <w:lastRenderedPageBreak/>
        <w:t xml:space="preserve"> d) gamintojo ir (ar) tiekėjo deklaracija (pateikiant objektyvius įrodymus), kad produktas atitinka nurodytus reikalavimus, arba</w:t>
      </w:r>
    </w:p>
    <w:p w14:paraId="7443D204"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D3594B">
        <w:rPr>
          <w:bCs/>
        </w:rPr>
        <w:t xml:space="preserve"> e) kiti lygiaverčiai įrodymai.</w:t>
      </w:r>
    </w:p>
    <w:p w14:paraId="68DCD724" w14:textId="77777777" w:rsidR="00D3594B" w:rsidRPr="00D3594B" w:rsidRDefault="00D3594B" w:rsidP="00D3594B">
      <w:pPr>
        <w:tabs>
          <w:tab w:val="left" w:pos="1276"/>
        </w:tabs>
        <w:spacing w:after="160" w:line="240" w:lineRule="auto"/>
        <w:contextualSpacing/>
        <w:rPr>
          <w:rFonts w:ascii="Times New Roman" w:eastAsia="Calibri" w:hAnsi="Times New Roman" w:cs="Times New Roman"/>
          <w:bCs/>
          <w:sz w:val="24"/>
          <w:szCs w:val="24"/>
          <w:u w:val="single"/>
        </w:rPr>
      </w:pPr>
      <w:r w:rsidRPr="00D3594B">
        <w:rPr>
          <w:rFonts w:ascii="Times New Roman" w:eastAsia="Calibri" w:hAnsi="Times New Roman" w:cs="Times New Roman"/>
          <w:bCs/>
          <w:sz w:val="24"/>
          <w:szCs w:val="24"/>
          <w:u w:val="single"/>
        </w:rPr>
        <w:t>2</w:t>
      </w:r>
      <w:r w:rsidRPr="00FE202B">
        <w:rPr>
          <w:rFonts w:ascii="Times New Roman" w:eastAsia="Calibri" w:hAnsi="Times New Roman" w:cs="Times New Roman"/>
          <w:bCs/>
          <w:sz w:val="24"/>
          <w:szCs w:val="24"/>
          <w:u w:val="single"/>
        </w:rPr>
        <w:t xml:space="preserve"> punkto reikalavimo atitikimui </w:t>
      </w:r>
      <w:r w:rsidRPr="00D3594B">
        <w:rPr>
          <w:rFonts w:ascii="Times New Roman" w:eastAsia="Calibri" w:hAnsi="Times New Roman" w:cs="Times New Roman"/>
          <w:bCs/>
          <w:sz w:val="24"/>
          <w:szCs w:val="24"/>
          <w:u w:val="single"/>
        </w:rPr>
        <w:t xml:space="preserve">(minimalūs aplinkos apsaugos reikalavimai dažams) </w:t>
      </w:r>
      <w:r w:rsidRPr="00FE202B">
        <w:rPr>
          <w:rFonts w:ascii="Times New Roman" w:eastAsia="Calibri" w:hAnsi="Times New Roman" w:cs="Times New Roman"/>
          <w:bCs/>
          <w:sz w:val="24"/>
          <w:szCs w:val="24"/>
          <w:u w:val="single"/>
        </w:rPr>
        <w:t>galimas laimėtojas turės pateikti:</w:t>
      </w:r>
    </w:p>
    <w:p w14:paraId="7B366B4C" w14:textId="77777777" w:rsidR="00D3594B" w:rsidRPr="00D3594B" w:rsidRDefault="00D3594B" w:rsidP="00D3594B">
      <w:pPr>
        <w:tabs>
          <w:tab w:val="left" w:pos="1276"/>
        </w:tabs>
        <w:spacing w:after="160" w:line="240" w:lineRule="auto"/>
        <w:contextualSpacing/>
        <w:rPr>
          <w:bCs/>
        </w:rPr>
      </w:pPr>
      <w:r w:rsidRPr="00D3594B">
        <w:rPr>
          <w:bCs/>
        </w:rPr>
        <w:t>a) Ekologinis ženklas European Ecolabel arba kitas I tipo ekologinis ženklas (sertifikatas), kuris įrodytų, atitiktį nustatytam reikalavimui, arba</w:t>
      </w:r>
    </w:p>
    <w:p w14:paraId="71BF4009" w14:textId="77777777" w:rsidR="00D3594B" w:rsidRPr="00D3594B" w:rsidRDefault="00D3594B" w:rsidP="00D3594B">
      <w:pPr>
        <w:tabs>
          <w:tab w:val="left" w:pos="1276"/>
        </w:tabs>
        <w:spacing w:after="160" w:line="240" w:lineRule="auto"/>
        <w:contextualSpacing/>
        <w:rPr>
          <w:bCs/>
        </w:rPr>
      </w:pPr>
      <w:r w:rsidRPr="00D3594B">
        <w:rPr>
          <w:bCs/>
        </w:rPr>
        <w:t xml:space="preserve">b) saugos duomenų lapas, arba </w:t>
      </w:r>
    </w:p>
    <w:p w14:paraId="51089C2B" w14:textId="77777777" w:rsidR="00D3594B" w:rsidRPr="00D3594B" w:rsidRDefault="00D3594B" w:rsidP="00D3594B">
      <w:pPr>
        <w:tabs>
          <w:tab w:val="left" w:pos="1276"/>
        </w:tabs>
        <w:spacing w:after="160" w:line="240" w:lineRule="auto"/>
        <w:contextualSpacing/>
        <w:rPr>
          <w:bCs/>
        </w:rPr>
      </w:pPr>
      <w:r w:rsidRPr="00D3594B">
        <w:rPr>
          <w:bCs/>
        </w:rPr>
        <w:t>c) pripažintos įstaigos arba paskelbtosios (notifikuotos) institucijos bandymų protokolas, tyrimų ataskaita ar pažyma, arba</w:t>
      </w:r>
    </w:p>
    <w:p w14:paraId="525C040C" w14:textId="77777777" w:rsidR="00D3594B" w:rsidRPr="00D3594B" w:rsidRDefault="00D3594B" w:rsidP="00D3594B">
      <w:pPr>
        <w:tabs>
          <w:tab w:val="left" w:pos="1276"/>
        </w:tabs>
        <w:spacing w:after="160" w:line="240" w:lineRule="auto"/>
        <w:contextualSpacing/>
        <w:rPr>
          <w:bCs/>
        </w:rPr>
      </w:pPr>
      <w:r w:rsidRPr="00D3594B">
        <w:rPr>
          <w:bCs/>
        </w:rPr>
        <w:t>d) kiti lygiaverčiai įrodymai.</w:t>
      </w:r>
    </w:p>
    <w:p w14:paraId="22D7A7CC" w14:textId="32FB7428" w:rsidR="00D3594B" w:rsidRPr="00D3594B" w:rsidRDefault="00D3594B" w:rsidP="00D3594B">
      <w:pPr>
        <w:tabs>
          <w:tab w:val="left" w:pos="1276"/>
        </w:tabs>
        <w:spacing w:after="160" w:line="240" w:lineRule="auto"/>
        <w:contextualSpacing/>
        <w:rPr>
          <w:bCs/>
        </w:rPr>
      </w:pPr>
    </w:p>
    <w:p w14:paraId="69869EB6" w14:textId="3F7A9A0B" w:rsidR="0065115C" w:rsidRPr="00FE202B" w:rsidRDefault="002C0A82" w:rsidP="00D3594B">
      <w:pPr>
        <w:tabs>
          <w:tab w:val="left" w:pos="1276"/>
        </w:tabs>
        <w:spacing w:after="160" w:line="240" w:lineRule="auto"/>
        <w:contextualSpacing/>
        <w:rPr>
          <w:rFonts w:ascii="Times New Roman" w:eastAsia="Calibri" w:hAnsi="Times New Roman" w:cs="Times New Roman"/>
          <w:b/>
          <w:sz w:val="24"/>
          <w:szCs w:val="24"/>
        </w:rPr>
      </w:pPr>
      <w:r w:rsidRPr="00FE202B">
        <w:rPr>
          <w:rFonts w:ascii="Times New Roman" w:eastAsia="Calibri" w:hAnsi="Times New Roman" w:cs="Times New Roman"/>
          <w:b/>
          <w:sz w:val="24"/>
          <w:szCs w:val="24"/>
        </w:rPr>
        <w:t>Visoms pirkimo objekto dalims nustatyti vienodi minimalūs aplinkos apsaugos kriterijai</w:t>
      </w:r>
      <w:r w:rsidR="00FE202B">
        <w:rPr>
          <w:rFonts w:ascii="Times New Roman" w:eastAsia="Calibri" w:hAnsi="Times New Roman" w:cs="Times New Roman"/>
          <w:b/>
          <w:sz w:val="24"/>
          <w:szCs w:val="24"/>
        </w:rPr>
        <w:t xml:space="preserve"> dažams.</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7" w:name="_Toc138233356"/>
      <w:bookmarkStart w:id="28" w:name="_Hlk138233299"/>
      <w:r w:rsidRPr="00714C48">
        <w:rPr>
          <w:rFonts w:ascii="Times New Roman" w:hAnsi="Times New Roman" w:cs="Times New Roman"/>
          <w:b/>
          <w:bCs/>
          <w:color w:val="auto"/>
          <w:sz w:val="28"/>
          <w:szCs w:val="28"/>
        </w:rPr>
        <w:t>Sutarties sudarymas</w:t>
      </w:r>
      <w:bookmarkEnd w:id="27"/>
      <w:bookmarkEnd w:id="28"/>
    </w:p>
    <w:p w14:paraId="30E8F777" w14:textId="6A46E8F0"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C0A82">
        <w:rPr>
          <w:rFonts w:ascii="Times New Roman" w:hAnsi="Times New Roman" w:cs="Times New Roman"/>
          <w:sz w:val="24"/>
          <w:szCs w:val="24"/>
        </w:rPr>
        <w:t>3</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9" w:name="_Toc138233357"/>
      <w:r w:rsidRPr="00714C48">
        <w:rPr>
          <w:rFonts w:ascii="Times New Roman" w:hAnsi="Times New Roman" w:cs="Times New Roman"/>
          <w:b/>
          <w:bCs/>
          <w:color w:val="auto"/>
          <w:sz w:val="28"/>
          <w:szCs w:val="28"/>
        </w:rPr>
        <w:t>Priedai</w:t>
      </w:r>
      <w:bookmarkStart w:id="30" w:name="_heading=h.3rdcrjn" w:colFirst="0" w:colLast="0"/>
      <w:bookmarkEnd w:id="29"/>
      <w:bookmarkEnd w:id="30"/>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31" w:name="_heading=h.26in1rg" w:colFirst="0" w:colLast="0"/>
      <w:bookmarkStart w:id="32" w:name="_Pirkimo_sąlygų_2"/>
      <w:bookmarkEnd w:id="12"/>
      <w:bookmarkEnd w:id="31"/>
      <w:bookmarkEnd w:id="32"/>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C98A" w14:textId="77777777" w:rsidR="009C6AFF" w:rsidRDefault="009C6AFF" w:rsidP="00D05666">
      <w:r>
        <w:separator/>
      </w:r>
    </w:p>
  </w:endnote>
  <w:endnote w:type="continuationSeparator" w:id="0">
    <w:p w14:paraId="01C4C432" w14:textId="77777777" w:rsidR="009C6AFF" w:rsidRDefault="009C6AFF" w:rsidP="00D05666">
      <w:r>
        <w:continuationSeparator/>
      </w:r>
    </w:p>
  </w:endnote>
  <w:endnote w:type="continuationNotice" w:id="1">
    <w:p w14:paraId="5429DF4E" w14:textId="77777777" w:rsidR="009C6AFF" w:rsidRDefault="009C6A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04A2B" w14:textId="77777777" w:rsidR="009C6AFF" w:rsidRDefault="009C6AFF" w:rsidP="00D05666">
      <w:r>
        <w:separator/>
      </w:r>
    </w:p>
  </w:footnote>
  <w:footnote w:type="continuationSeparator" w:id="0">
    <w:p w14:paraId="40F72408" w14:textId="77777777" w:rsidR="009C6AFF" w:rsidRDefault="009C6AFF" w:rsidP="00D05666">
      <w:r>
        <w:continuationSeparator/>
      </w:r>
    </w:p>
  </w:footnote>
  <w:footnote w:type="continuationNotice" w:id="1">
    <w:p w14:paraId="57E799DA" w14:textId="77777777" w:rsidR="009C6AFF" w:rsidRDefault="009C6A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6"/>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8"/>
  </w:num>
  <w:num w:numId="15" w16cid:durableId="1912353019">
    <w:abstractNumId w:val="8"/>
  </w:num>
  <w:num w:numId="16" w16cid:durableId="722826058">
    <w:abstractNumId w:val="17"/>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5"/>
  </w:num>
  <w:num w:numId="20" w16cid:durableId="4120437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5F1"/>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AFF"/>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339"/>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5</Pages>
  <Words>8482</Words>
  <Characters>4835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715</cp:revision>
  <cp:lastPrinted>2023-07-19T06:56:00Z</cp:lastPrinted>
  <dcterms:created xsi:type="dcterms:W3CDTF">2023-07-13T08:04:00Z</dcterms:created>
  <dcterms:modified xsi:type="dcterms:W3CDTF">2025-08-26T07:20:00Z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