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2DC47" w14:textId="77777777" w:rsidR="00C4502A" w:rsidRPr="003D7DA6" w:rsidRDefault="00C4502A" w:rsidP="00C4502A">
      <w:pPr>
        <w:rPr>
          <w:rFonts w:ascii="Times New Roman" w:hAnsi="Times New Roman" w:cs="Times New Roman"/>
          <w:b/>
          <w:bCs/>
          <w:sz w:val="24"/>
          <w:szCs w:val="24"/>
        </w:rPr>
      </w:pPr>
      <w:r w:rsidRPr="003D7DA6">
        <w:rPr>
          <w:rFonts w:ascii="Times New Roman" w:hAnsi="Times New Roman" w:cs="Times New Roman"/>
          <w:b/>
          <w:bCs/>
          <w:sz w:val="24"/>
          <w:szCs w:val="24"/>
        </w:rPr>
        <w:t>Bendrieji reikalavimai:</w:t>
      </w:r>
    </w:p>
    <w:p w14:paraId="0389746D" w14:textId="77777777" w:rsidR="00C4502A" w:rsidRPr="003D7DA6" w:rsidRDefault="00C4502A" w:rsidP="00C4502A">
      <w:pPr>
        <w:rPr>
          <w:rFonts w:ascii="Times New Roman" w:hAnsi="Times New Roman" w:cs="Times New Roman"/>
          <w:sz w:val="24"/>
          <w:szCs w:val="24"/>
        </w:rPr>
      </w:pPr>
      <w:r w:rsidRPr="003D7DA6">
        <w:rPr>
          <w:rFonts w:ascii="Times New Roman" w:hAnsi="Times New Roman" w:cs="Times New Roman"/>
          <w:sz w:val="24"/>
          <w:szCs w:val="24"/>
        </w:rPr>
        <w:t>Visiems matmenims leidžiama ne daugiau nei 5 % variacija.</w:t>
      </w:r>
    </w:p>
    <w:p w14:paraId="6D5DC271" w14:textId="37BD51B7" w:rsidR="00C4502A" w:rsidRPr="003D7DA6" w:rsidRDefault="00C4502A" w:rsidP="00C4502A">
      <w:pPr>
        <w:rPr>
          <w:rFonts w:ascii="Times New Roman" w:hAnsi="Times New Roman" w:cs="Times New Roman"/>
          <w:color w:val="000000"/>
          <w:sz w:val="24"/>
          <w:szCs w:val="24"/>
        </w:rPr>
      </w:pPr>
      <w:r w:rsidRPr="003D7DA6">
        <w:rPr>
          <w:rFonts w:ascii="Times New Roman" w:hAnsi="Times New Roman" w:cs="Times New Roman"/>
          <w:color w:val="000000"/>
          <w:sz w:val="24"/>
          <w:szCs w:val="24"/>
        </w:rPr>
        <w:t>Visų karkasų spalva – RAL 7011 arba lygiavertis spalvų kodavimas</w:t>
      </w:r>
    </w:p>
    <w:p w14:paraId="112EA754" w14:textId="1E09D561" w:rsidR="00C4502A" w:rsidRPr="003D7DA6" w:rsidRDefault="00C4502A" w:rsidP="00C4502A">
      <w:pPr>
        <w:rPr>
          <w:rFonts w:ascii="Times New Roman" w:hAnsi="Times New Roman" w:cs="Times New Roman"/>
          <w:sz w:val="24"/>
          <w:szCs w:val="24"/>
        </w:rPr>
      </w:pPr>
      <w:r w:rsidRPr="003D7DA6">
        <w:rPr>
          <w:rFonts w:ascii="Times New Roman" w:hAnsi="Times New Roman" w:cs="Times New Roman"/>
          <w:sz w:val="24"/>
          <w:szCs w:val="24"/>
        </w:rPr>
        <w:t xml:space="preserve">Visų grindjuosčių spalva – RAL 7011 </w:t>
      </w:r>
      <w:r w:rsidRPr="003D7DA6">
        <w:rPr>
          <w:rFonts w:ascii="Times New Roman" w:hAnsi="Times New Roman" w:cs="Times New Roman"/>
          <w:color w:val="000000"/>
          <w:sz w:val="24"/>
          <w:szCs w:val="24"/>
        </w:rPr>
        <w:t>arba lygiavertis spalvų kodavimas</w:t>
      </w:r>
    </w:p>
    <w:p w14:paraId="45D5F8F6" w14:textId="77777777" w:rsidR="00C4502A" w:rsidRPr="003D7DA6" w:rsidRDefault="00C4502A" w:rsidP="00C4502A">
      <w:pPr>
        <w:rPr>
          <w:rFonts w:ascii="Times New Roman" w:hAnsi="Times New Roman" w:cs="Times New Roman"/>
          <w:sz w:val="24"/>
          <w:szCs w:val="24"/>
        </w:rPr>
      </w:pPr>
      <w:r w:rsidRPr="003D7DA6">
        <w:rPr>
          <w:rFonts w:ascii="Times New Roman" w:hAnsi="Times New Roman" w:cs="Times New Roman"/>
          <w:sz w:val="24"/>
          <w:szCs w:val="24"/>
        </w:rPr>
        <w:t xml:space="preserve">Visų korpusinių </w:t>
      </w:r>
      <w:proofErr w:type="spellStart"/>
      <w:r w:rsidRPr="003D7DA6">
        <w:rPr>
          <w:rFonts w:ascii="Times New Roman" w:hAnsi="Times New Roman" w:cs="Times New Roman"/>
          <w:sz w:val="24"/>
          <w:szCs w:val="24"/>
        </w:rPr>
        <w:t>baldinių</w:t>
      </w:r>
      <w:proofErr w:type="spellEnd"/>
      <w:r w:rsidRPr="003D7DA6">
        <w:rPr>
          <w:rFonts w:ascii="Times New Roman" w:hAnsi="Times New Roman" w:cs="Times New Roman"/>
          <w:sz w:val="24"/>
          <w:szCs w:val="24"/>
        </w:rPr>
        <w:t xml:space="preserve"> plokščių spalva - galimybė rinktis iš ne mažiau nei 2 spalvų. Su pasiūlymu turi būti pateiktas spalvų pasirinkimo katalogas.</w:t>
      </w:r>
    </w:p>
    <w:p w14:paraId="3CBCDF17" w14:textId="462D7A45" w:rsidR="00C4502A" w:rsidRPr="003D7DA6" w:rsidRDefault="00C4502A" w:rsidP="00C4502A">
      <w:pPr>
        <w:rPr>
          <w:rFonts w:ascii="Times New Roman" w:hAnsi="Times New Roman" w:cs="Times New Roman"/>
          <w:sz w:val="24"/>
          <w:szCs w:val="24"/>
        </w:rPr>
      </w:pPr>
      <w:r w:rsidRPr="003D7DA6">
        <w:rPr>
          <w:rFonts w:ascii="Times New Roman" w:hAnsi="Times New Roman" w:cs="Times New Roman"/>
          <w:sz w:val="24"/>
          <w:szCs w:val="24"/>
        </w:rPr>
        <w:t>Stalviršių spalva - galimybė rinktis iš ne mažiau nei 2 spalvų, iš kurių viena turi būti balta. Su pasiūlymu turi būti pateiktas spalvų pasirinkimo katalogas.</w:t>
      </w:r>
    </w:p>
    <w:p w14:paraId="34C75A82" w14:textId="77777777" w:rsidR="00C4502A" w:rsidRPr="003D7DA6" w:rsidRDefault="00C4502A" w:rsidP="00C4502A">
      <w:pPr>
        <w:rPr>
          <w:rFonts w:ascii="Times New Roman" w:hAnsi="Times New Roman" w:cs="Times New Roman"/>
          <w:sz w:val="24"/>
          <w:szCs w:val="24"/>
        </w:rPr>
      </w:pPr>
      <w:r w:rsidRPr="003D7DA6">
        <w:rPr>
          <w:rFonts w:ascii="Times New Roman" w:hAnsi="Times New Roman" w:cs="Times New Roman"/>
          <w:sz w:val="24"/>
          <w:szCs w:val="24"/>
        </w:rPr>
        <w:t>Rankenėlių spalva - galimybė rinktis iš ne mažiau nei 5 spalvų. Su pasiūlymu turi būti pateiktas spalvų pasirinkimo katalogas.</w:t>
      </w:r>
    </w:p>
    <w:p w14:paraId="5EE80F4E" w14:textId="77777777" w:rsidR="00C4502A" w:rsidRPr="003D7DA6" w:rsidRDefault="00C4502A" w:rsidP="00C4502A">
      <w:pPr>
        <w:rPr>
          <w:rFonts w:ascii="Times New Roman" w:hAnsi="Times New Roman" w:cs="Times New Roman"/>
          <w:sz w:val="24"/>
          <w:szCs w:val="24"/>
        </w:rPr>
      </w:pPr>
      <w:r w:rsidRPr="003D7DA6">
        <w:rPr>
          <w:rFonts w:ascii="Times New Roman" w:hAnsi="Times New Roman" w:cs="Times New Roman"/>
          <w:sz w:val="24"/>
          <w:szCs w:val="24"/>
        </w:rPr>
        <w:t>Jei nenurodyta kitaip, visi pateikti matmenys nurodyti tokia tvarka: plotis x gylis x aukštis (</w:t>
      </w:r>
      <w:proofErr w:type="spellStart"/>
      <w:r w:rsidRPr="003D7DA6">
        <w:rPr>
          <w:rFonts w:ascii="Times New Roman" w:hAnsi="Times New Roman" w:cs="Times New Roman"/>
          <w:sz w:val="24"/>
          <w:szCs w:val="24"/>
        </w:rPr>
        <w:t>PxGxA</w:t>
      </w:r>
      <w:proofErr w:type="spellEnd"/>
      <w:r w:rsidRPr="003D7DA6">
        <w:rPr>
          <w:rFonts w:ascii="Times New Roman" w:hAnsi="Times New Roman" w:cs="Times New Roman"/>
          <w:sz w:val="24"/>
          <w:szCs w:val="24"/>
        </w:rPr>
        <w:t>)</w:t>
      </w:r>
    </w:p>
    <w:p w14:paraId="07A01AA0" w14:textId="77777777" w:rsidR="00C4502A" w:rsidRPr="003D7DA6" w:rsidRDefault="00C4502A" w:rsidP="00C4502A">
      <w:pPr>
        <w:rPr>
          <w:rFonts w:ascii="Times New Roman" w:hAnsi="Times New Roman" w:cs="Times New Roman"/>
          <w:sz w:val="24"/>
          <w:szCs w:val="24"/>
        </w:rPr>
      </w:pPr>
      <w:r w:rsidRPr="003D7DA6">
        <w:rPr>
          <w:rFonts w:ascii="Times New Roman" w:hAnsi="Times New Roman" w:cs="Times New Roman"/>
          <w:sz w:val="24"/>
          <w:szCs w:val="24"/>
        </w:rPr>
        <w:t>Pridedame patalpų technologinį planą.</w:t>
      </w:r>
    </w:p>
    <w:p w14:paraId="242A2632" w14:textId="77777777" w:rsidR="00C4502A" w:rsidRPr="003D7DA6" w:rsidRDefault="00C4502A" w:rsidP="00C4502A">
      <w:pPr>
        <w:rPr>
          <w:rFonts w:ascii="Times New Roman" w:hAnsi="Times New Roman" w:cs="Times New Roman"/>
          <w:sz w:val="24"/>
          <w:szCs w:val="24"/>
        </w:rPr>
      </w:pPr>
      <w:r w:rsidRPr="003D7DA6">
        <w:rPr>
          <w:rFonts w:ascii="Times New Roman" w:hAnsi="Times New Roman" w:cs="Times New Roman"/>
          <w:sz w:val="24"/>
          <w:szCs w:val="24"/>
        </w:rPr>
        <w:t>Montuojamų spintelių išdėstymas po stalais turi būti derinamas projekto rengimo metu.</w:t>
      </w:r>
    </w:p>
    <w:p w14:paraId="30210C8B" w14:textId="77777777" w:rsidR="00C4502A" w:rsidRPr="003D7DA6" w:rsidRDefault="00C4502A" w:rsidP="00C4502A">
      <w:pPr>
        <w:pStyle w:val="NormalWeb"/>
        <w:rPr>
          <w:color w:val="000000"/>
        </w:rPr>
      </w:pPr>
      <w:r w:rsidRPr="003D7DA6">
        <w:rPr>
          <w:color w:val="000000"/>
        </w:rPr>
        <w:t>LED šviesos spalvos temperatūra – 4000 K +/- 10%.</w:t>
      </w:r>
    </w:p>
    <w:p w14:paraId="7004AFA4" w14:textId="7CE9CB16" w:rsidR="00C4502A" w:rsidRPr="003D7DA6" w:rsidRDefault="00C4502A" w:rsidP="00C4502A">
      <w:pPr>
        <w:pStyle w:val="NormalWeb"/>
        <w:rPr>
          <w:color w:val="000000"/>
        </w:rPr>
      </w:pPr>
      <w:r w:rsidRPr="003D7DA6">
        <w:rPr>
          <w:color w:val="000000"/>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ED30DC0" w14:textId="77777777" w:rsidR="00C4502A" w:rsidRPr="003D7DA6" w:rsidRDefault="00C4502A" w:rsidP="00C4502A">
      <w:pPr>
        <w:pStyle w:val="NormalWeb"/>
        <w:rPr>
          <w:color w:val="000000"/>
        </w:rPr>
      </w:pPr>
      <w:r w:rsidRPr="003D7DA6">
        <w:rPr>
          <w:color w:val="000000"/>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TableGrid"/>
        <w:tblW w:w="9606" w:type="dxa"/>
        <w:tblLook w:val="04A0" w:firstRow="1" w:lastRow="0" w:firstColumn="1" w:lastColumn="0" w:noHBand="0" w:noVBand="1"/>
      </w:tblPr>
      <w:tblGrid>
        <w:gridCol w:w="3864"/>
        <w:gridCol w:w="939"/>
        <w:gridCol w:w="4803"/>
      </w:tblGrid>
      <w:tr w:rsidR="00C4502A" w:rsidRPr="003D7DA6" w14:paraId="58B4A138" w14:textId="77777777" w:rsidTr="5FA69481">
        <w:tc>
          <w:tcPr>
            <w:tcW w:w="9606" w:type="dxa"/>
            <w:gridSpan w:val="3"/>
          </w:tcPr>
          <w:p w14:paraId="34C73121" w14:textId="77777777" w:rsidR="00C4502A" w:rsidRPr="003D7DA6" w:rsidRDefault="00C4502A" w:rsidP="00D92F9B">
            <w:pPr>
              <w:rPr>
                <w:rFonts w:ascii="Times New Roman" w:hAnsi="Times New Roman" w:cs="Times New Roman"/>
                <w:b/>
                <w:bCs/>
                <w:sz w:val="24"/>
                <w:szCs w:val="24"/>
              </w:rPr>
            </w:pPr>
            <w:r w:rsidRPr="003D7DA6">
              <w:rPr>
                <w:rFonts w:ascii="Times New Roman" w:hAnsi="Times New Roman" w:cs="Times New Roman"/>
                <w:b/>
                <w:bCs/>
                <w:sz w:val="24"/>
                <w:szCs w:val="24"/>
              </w:rPr>
              <w:t xml:space="preserve">Skysto azoto šaldiklių patalpa 1-13 </w:t>
            </w:r>
          </w:p>
        </w:tc>
      </w:tr>
      <w:tr w:rsidR="00C4502A" w:rsidRPr="003D7DA6" w14:paraId="396F6315" w14:textId="77777777" w:rsidTr="5FA69481">
        <w:tc>
          <w:tcPr>
            <w:tcW w:w="9606" w:type="dxa"/>
            <w:gridSpan w:val="3"/>
          </w:tcPr>
          <w:p w14:paraId="2499C034"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Laboratorinis stalas, 1 vnt. </w:t>
            </w:r>
          </w:p>
        </w:tc>
      </w:tr>
      <w:tr w:rsidR="00C4502A" w:rsidRPr="003D7DA6" w14:paraId="7D9E66CA" w14:textId="77777777" w:rsidTr="5FA69481">
        <w:tc>
          <w:tcPr>
            <w:tcW w:w="3864" w:type="dxa"/>
          </w:tcPr>
          <w:p w14:paraId="0138EE74"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tcPr>
          <w:p w14:paraId="0020991C"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Matmenys: 1500x750x750 mm </w:t>
            </w:r>
          </w:p>
        </w:tc>
      </w:tr>
      <w:tr w:rsidR="00C4502A" w:rsidRPr="003D7DA6" w14:paraId="5AD2C05E" w14:textId="77777777" w:rsidTr="5FA69481">
        <w:trPr>
          <w:trHeight w:val="492"/>
        </w:trPr>
        <w:tc>
          <w:tcPr>
            <w:tcW w:w="3864" w:type="dxa"/>
          </w:tcPr>
          <w:p w14:paraId="40DA51BF"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Medžiagos ir konstrukcijos </w:t>
            </w:r>
          </w:p>
        </w:tc>
        <w:tc>
          <w:tcPr>
            <w:tcW w:w="5742" w:type="dxa"/>
            <w:gridSpan w:val="2"/>
          </w:tcPr>
          <w:p w14:paraId="127EF238"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Stalo darbo paviršius: drėgmei ir chemijai atsparus aukšto slėgio laminatas. </w:t>
            </w:r>
          </w:p>
          <w:p w14:paraId="2B1EFC0D"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Stalviršio storis – ne mažiau nei 18 mm  </w:t>
            </w:r>
          </w:p>
          <w:p w14:paraId="5EB850EB"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Metalinis „C“ formos karkasas pagamintas iš plieno, 60x40x2 mm atviro stačiakampio profilio, padengto </w:t>
            </w:r>
            <w:proofErr w:type="spellStart"/>
            <w:r w:rsidRPr="003D7DA6">
              <w:rPr>
                <w:rFonts w:ascii="Times New Roman" w:hAnsi="Times New Roman" w:cs="Times New Roman"/>
                <w:sz w:val="24"/>
                <w:szCs w:val="24"/>
              </w:rPr>
              <w:lastRenderedPageBreak/>
              <w:t>elektrostatiniu</w:t>
            </w:r>
            <w:proofErr w:type="spellEnd"/>
            <w:r w:rsidRPr="003D7DA6">
              <w:rPr>
                <w:rFonts w:ascii="Times New Roman" w:hAnsi="Times New Roman" w:cs="Times New Roman"/>
                <w:sz w:val="24"/>
                <w:szCs w:val="24"/>
              </w:rPr>
              <w:t xml:space="preserve"> dažymo būdu, užtikrinančiu atsparumą cheminėms medžiagoms ir korozijai. </w:t>
            </w:r>
          </w:p>
          <w:p w14:paraId="60052B2D" w14:textId="77777777" w:rsidR="00C4502A" w:rsidRPr="003D7DA6" w:rsidRDefault="00C4502A" w:rsidP="00D92F9B">
            <w:pPr>
              <w:rPr>
                <w:rFonts w:ascii="Times New Roman" w:hAnsi="Times New Roman" w:cs="Times New Roman"/>
                <w:i/>
                <w:iCs/>
                <w:sz w:val="24"/>
                <w:szCs w:val="24"/>
              </w:rPr>
            </w:pPr>
            <w:r w:rsidRPr="003D7DA6">
              <w:rPr>
                <w:rFonts w:ascii="Times New Roman" w:hAnsi="Times New Roman" w:cs="Times New Roman"/>
                <w:sz w:val="24"/>
                <w:szCs w:val="24"/>
              </w:rPr>
              <w:t xml:space="preserve">Metalinio C formos karkaso matmenys: 1500x610x730 mm </w:t>
            </w:r>
          </w:p>
          <w:p w14:paraId="41563517"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Karkaso kojų aukštis reguliuojamas. </w:t>
            </w:r>
          </w:p>
          <w:p w14:paraId="233F81BC"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Leistina vieno stalo apkrova –  ne mažiau kaip 200 kg. </w:t>
            </w:r>
          </w:p>
          <w:p w14:paraId="5660BC9F" w14:textId="77777777" w:rsidR="00C4502A" w:rsidRPr="003D7DA6" w:rsidRDefault="00C4502A" w:rsidP="00D92F9B">
            <w:pPr>
              <w:rPr>
                <w:rFonts w:ascii="Times New Roman" w:hAnsi="Times New Roman" w:cs="Times New Roman"/>
                <w:b/>
                <w:bCs/>
                <w:sz w:val="24"/>
                <w:szCs w:val="24"/>
              </w:rPr>
            </w:pPr>
            <w:r w:rsidRPr="003D7DA6">
              <w:rPr>
                <w:rFonts w:ascii="Times New Roman" w:hAnsi="Times New Roman" w:cs="Times New Roman"/>
                <w:b/>
                <w:bCs/>
                <w:sz w:val="24"/>
                <w:szCs w:val="24"/>
              </w:rPr>
              <w:t>Komplektacijoje turi būti:</w:t>
            </w:r>
          </w:p>
          <w:p w14:paraId="583109DC" w14:textId="77777777" w:rsidR="00C4502A" w:rsidRPr="003D7DA6" w:rsidRDefault="00C4502A" w:rsidP="00D92F9B">
            <w:pPr>
              <w:pStyle w:val="ListParagraph"/>
              <w:numPr>
                <w:ilvl w:val="0"/>
                <w:numId w:val="1"/>
              </w:numPr>
              <w:rPr>
                <w:rFonts w:ascii="Times New Roman" w:hAnsi="Times New Roman" w:cs="Times New Roman"/>
                <w:b/>
                <w:bCs/>
                <w:sz w:val="24"/>
                <w:szCs w:val="24"/>
              </w:rPr>
            </w:pPr>
            <w:r w:rsidRPr="003D7DA6">
              <w:rPr>
                <w:rFonts w:ascii="Times New Roman" w:hAnsi="Times New Roman" w:cs="Times New Roman"/>
                <w:b/>
                <w:bCs/>
                <w:sz w:val="24"/>
                <w:szCs w:val="24"/>
              </w:rPr>
              <w:t>Mobili spintelė su 3 stalčiais, 1 vnt.</w:t>
            </w:r>
          </w:p>
          <w:p w14:paraId="6C541E8D"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Mobili spintelė su ratukais, kuri turi tilpti po stalu. Matmenys: 600x575x652mm.</w:t>
            </w:r>
          </w:p>
          <w:p w14:paraId="7224FB0F"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Stalčiai su švelnaus uždarymo mechanizmu ir integruota sistema, kuri neleidžia vienu metu atidaryti dviejų ar daugiau stalčių. Stalčiai turi būti pilno atidarymo.</w:t>
            </w:r>
          </w:p>
          <w:p w14:paraId="0FC067C3"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Leistina vieno stalčiaus apkrova – ne mažiau nei 40 kg. </w:t>
            </w:r>
          </w:p>
          <w:p w14:paraId="63595A50"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Visi ratukai turi būti dvigubi su minkštu protektoriumi, 80 mm skersmens. Iš 4 ratukų, 2 ratukai turi būti su stabdžiais. Minimalus apkrovos pajėgumas vienam ratukui – 60 kg. </w:t>
            </w:r>
          </w:p>
          <w:p w14:paraId="75EA8AEC"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Stalčių rankenėlės „U“ formos, pagamintos iš aliuminio arba aukštesnės klasės metalo, padengtos milteliniu būdu, užtikrinančiu atsparumą cheminėms medžiagoms ir korozijai. </w:t>
            </w:r>
          </w:p>
          <w:p w14:paraId="41E07419"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Mobilios spintelės korpusas pagamintas iš medžio drožlių plokštės, E1 klasės arba aukštesnės, plokštės storis – ne mažiau nei 18 mm.</w:t>
            </w:r>
          </w:p>
        </w:tc>
      </w:tr>
      <w:tr w:rsidR="00C4502A" w:rsidRPr="003D7DA6" w14:paraId="1B802525" w14:textId="77777777" w:rsidTr="5FA69481">
        <w:tc>
          <w:tcPr>
            <w:tcW w:w="9606" w:type="dxa"/>
            <w:gridSpan w:val="3"/>
          </w:tcPr>
          <w:p w14:paraId="622AB575"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lastRenderedPageBreak/>
              <w:t xml:space="preserve">Laboratorinė spinta, 1 vnt. </w:t>
            </w:r>
          </w:p>
        </w:tc>
      </w:tr>
      <w:tr w:rsidR="00C4502A" w:rsidRPr="003D7DA6" w14:paraId="0BFA3130" w14:textId="77777777" w:rsidTr="5FA69481">
        <w:tc>
          <w:tcPr>
            <w:tcW w:w="3864" w:type="dxa"/>
          </w:tcPr>
          <w:p w14:paraId="1E1DB58A"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tcPr>
          <w:p w14:paraId="74CA3257"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Matmenys: 900x470x2050 mm</w:t>
            </w:r>
          </w:p>
        </w:tc>
      </w:tr>
      <w:tr w:rsidR="00C4502A" w:rsidRPr="003D7DA6" w14:paraId="3FA60093" w14:textId="77777777" w:rsidTr="5FA69481">
        <w:tc>
          <w:tcPr>
            <w:tcW w:w="3864" w:type="dxa"/>
          </w:tcPr>
          <w:p w14:paraId="183DC266"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Medžiagos ir konstrukcijos </w:t>
            </w:r>
          </w:p>
        </w:tc>
        <w:tc>
          <w:tcPr>
            <w:tcW w:w="5742" w:type="dxa"/>
            <w:gridSpan w:val="2"/>
          </w:tcPr>
          <w:p w14:paraId="1457933B"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Laboratorinė spinta, montuojama ant grindjuostės, pagaminta iš medžio drožlių plokštės, kurios storis ne mažiau nei 18 mm, E1 arba aukštesnės klasės, su 2 uždaromis durimis. </w:t>
            </w:r>
          </w:p>
          <w:p w14:paraId="7EB7FF8B"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Durų vyriai leidžia atidaryti dureles ne mažesniu nei 270 ° kampu, turi 3D reguliavimą. </w:t>
            </w:r>
          </w:p>
          <w:p w14:paraId="73D371C7"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Spintos rankenėlės „U“ formos, pagamintos iš aliuminio arba aukštesnės klasės metalo, padengtos milteliniu </w:t>
            </w:r>
            <w:r w:rsidRPr="003D7DA6">
              <w:rPr>
                <w:rFonts w:ascii="Times New Roman" w:hAnsi="Times New Roman" w:cs="Times New Roman"/>
                <w:sz w:val="24"/>
                <w:szCs w:val="24"/>
              </w:rPr>
              <w:lastRenderedPageBreak/>
              <w:t xml:space="preserve">būdu, užtikrinančiu atsparumą cheminėms medžiagoms ir korozijai. </w:t>
            </w:r>
          </w:p>
          <w:p w14:paraId="11C0C9EB"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Grindjuostė pagaminta iš aliuminio, padengto milteliniu būdu.</w:t>
            </w:r>
          </w:p>
          <w:p w14:paraId="2C0F0222"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Turi būti 4 reguliuojamo aukščio lentynos. </w:t>
            </w:r>
          </w:p>
          <w:p w14:paraId="56D189F3"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Leistina vienos lentynos apkrova – ne mažiau nei 30 kg. </w:t>
            </w:r>
          </w:p>
        </w:tc>
      </w:tr>
      <w:tr w:rsidR="00C4502A" w:rsidRPr="003D7DA6" w14:paraId="2BF3B3E5" w14:textId="77777777" w:rsidTr="5FA69481">
        <w:tc>
          <w:tcPr>
            <w:tcW w:w="9606" w:type="dxa"/>
            <w:gridSpan w:val="3"/>
          </w:tcPr>
          <w:p w14:paraId="5E70E450"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lastRenderedPageBreak/>
              <w:t xml:space="preserve">Laboratorinis stalviršis su spintelėmis apačioje, 1 vnt. </w:t>
            </w:r>
          </w:p>
        </w:tc>
      </w:tr>
      <w:tr w:rsidR="00C4502A" w:rsidRPr="003D7DA6" w14:paraId="4B9EA272" w14:textId="77777777" w:rsidTr="5FA69481">
        <w:tc>
          <w:tcPr>
            <w:tcW w:w="3864" w:type="dxa"/>
          </w:tcPr>
          <w:p w14:paraId="3F492212"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tcPr>
          <w:p w14:paraId="73ACEA1F"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2440x750x900 mm </w:t>
            </w:r>
          </w:p>
        </w:tc>
      </w:tr>
      <w:tr w:rsidR="00C4502A" w:rsidRPr="003D7DA6" w14:paraId="7A04B26D" w14:textId="77777777" w:rsidTr="5FA69481">
        <w:tc>
          <w:tcPr>
            <w:tcW w:w="3864" w:type="dxa"/>
          </w:tcPr>
          <w:p w14:paraId="1FCABA92"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Medžiagos ir konstrukcijos </w:t>
            </w:r>
          </w:p>
        </w:tc>
        <w:tc>
          <w:tcPr>
            <w:tcW w:w="5742" w:type="dxa"/>
            <w:gridSpan w:val="2"/>
          </w:tcPr>
          <w:p w14:paraId="3F642DA2"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Stalo darbo paviršius: drėgmei ir chemijai atsparus aukšto slėgio laminatas. </w:t>
            </w:r>
          </w:p>
          <w:p w14:paraId="01377B58"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Stalviršio storis – ne mažiau nei 18 mm  </w:t>
            </w:r>
          </w:p>
          <w:p w14:paraId="48838A21"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Leistina stalviršio apkrova –  ne mažiau kaip 200 kg. </w:t>
            </w:r>
          </w:p>
          <w:p w14:paraId="7956DF70" w14:textId="77777777" w:rsidR="00C4502A" w:rsidRPr="003D7DA6" w:rsidRDefault="00C4502A" w:rsidP="00D92F9B">
            <w:pPr>
              <w:rPr>
                <w:rFonts w:ascii="Times New Roman" w:hAnsi="Times New Roman" w:cs="Times New Roman"/>
                <w:b/>
                <w:bCs/>
                <w:sz w:val="24"/>
                <w:szCs w:val="24"/>
              </w:rPr>
            </w:pPr>
            <w:r w:rsidRPr="003D7DA6">
              <w:rPr>
                <w:rFonts w:ascii="Times New Roman" w:hAnsi="Times New Roman" w:cs="Times New Roman"/>
                <w:b/>
                <w:bCs/>
                <w:sz w:val="24"/>
                <w:szCs w:val="24"/>
              </w:rPr>
              <w:t>Komplektacijoje turi būti:</w:t>
            </w:r>
          </w:p>
          <w:p w14:paraId="14C6D3FC" w14:textId="77777777" w:rsidR="00C4502A" w:rsidRPr="003D7DA6" w:rsidRDefault="00C4502A" w:rsidP="00D92F9B">
            <w:pPr>
              <w:pStyle w:val="ListParagraph"/>
              <w:numPr>
                <w:ilvl w:val="0"/>
                <w:numId w:val="1"/>
              </w:numPr>
              <w:rPr>
                <w:rFonts w:ascii="Times New Roman" w:hAnsi="Times New Roman" w:cs="Times New Roman"/>
                <w:b/>
                <w:bCs/>
                <w:sz w:val="24"/>
                <w:szCs w:val="24"/>
              </w:rPr>
            </w:pPr>
            <w:r w:rsidRPr="003D7DA6">
              <w:rPr>
                <w:rFonts w:ascii="Times New Roman" w:hAnsi="Times New Roman" w:cs="Times New Roman"/>
                <w:b/>
                <w:bCs/>
                <w:sz w:val="24"/>
                <w:szCs w:val="24"/>
              </w:rPr>
              <w:t>Po stalu montuojama stacionari spintelė su 4 stalčiais, 4 vnt.</w:t>
            </w:r>
          </w:p>
          <w:p w14:paraId="2ABF2D9C"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Stacionarios spintelės, montuojamos ant grindjuostės, matmenys: 600x570x880 mm</w:t>
            </w:r>
          </w:p>
          <w:p w14:paraId="034582F5"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Stacionarių spintelių korpuso nugarinė dalis – nuimama.</w:t>
            </w:r>
          </w:p>
          <w:p w14:paraId="1CBD96D8"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Grindjuostė pagaminta iš aliuminio, padengto milteliniu būdu. </w:t>
            </w:r>
          </w:p>
          <w:p w14:paraId="3050ABE5"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Stalčiai su švelnaus uždarymo mechanizmu ir integruota sistema, kuri neleidžia vienu metu atidaryti dviejų ar daugiau stalčių. Stalčiai turi būti pilno atidarymo.</w:t>
            </w:r>
          </w:p>
          <w:p w14:paraId="21DF4F5A"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Leistina vieno stalčiaus apkrova – ne mažiau nei 40 kg. </w:t>
            </w:r>
          </w:p>
          <w:p w14:paraId="0EF3FD66"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Stalčių rankenėlės „U“ formos, pagamintos iš aliuminio arba aukštesnės klasės metalo, padengtos milteliniu būdu, užtikrinančiu atsparumą cheminėms medžiagoms ir korozijai. </w:t>
            </w:r>
          </w:p>
          <w:p w14:paraId="414CF364"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Stacionarios spintelės korpusas pagamintas iš medžio drožlių plokštės, E1 klasės arba aukštesnės, kurios storis – ne mažiau nei 18 mm.</w:t>
            </w:r>
          </w:p>
          <w:p w14:paraId="40222C27"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Stacionari spintelė turi dekoratyvinę vidutinio tankio medienos plaušų plokštę tokios pačios spalvos kaip rankenėlės.</w:t>
            </w:r>
          </w:p>
        </w:tc>
      </w:tr>
      <w:tr w:rsidR="00C4502A" w:rsidRPr="003D7DA6" w14:paraId="5FB10E11" w14:textId="77777777" w:rsidTr="5FA69481">
        <w:tc>
          <w:tcPr>
            <w:tcW w:w="9606" w:type="dxa"/>
            <w:gridSpan w:val="3"/>
          </w:tcPr>
          <w:p w14:paraId="213DECC5"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Mobilus stalas, 1 vnt. </w:t>
            </w:r>
          </w:p>
        </w:tc>
      </w:tr>
      <w:tr w:rsidR="00C4502A" w:rsidRPr="003D7DA6" w14:paraId="3DB4408A" w14:textId="77777777" w:rsidTr="5FA69481">
        <w:tc>
          <w:tcPr>
            <w:tcW w:w="3864" w:type="dxa"/>
          </w:tcPr>
          <w:p w14:paraId="26758D7A"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lastRenderedPageBreak/>
              <w:t>Matmenys (Plotis x Gylis x Aukštis, mm)</w:t>
            </w:r>
          </w:p>
        </w:tc>
        <w:tc>
          <w:tcPr>
            <w:tcW w:w="5742" w:type="dxa"/>
            <w:gridSpan w:val="2"/>
          </w:tcPr>
          <w:p w14:paraId="06C138FF"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900x750x900 mm </w:t>
            </w:r>
          </w:p>
        </w:tc>
      </w:tr>
      <w:tr w:rsidR="00C4502A" w:rsidRPr="003D7DA6" w14:paraId="5A3F9750" w14:textId="77777777" w:rsidTr="5FA69481">
        <w:tc>
          <w:tcPr>
            <w:tcW w:w="3864" w:type="dxa"/>
          </w:tcPr>
          <w:p w14:paraId="471CC6EC"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tcPr>
          <w:p w14:paraId="36082EF1"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Stalo darbo paviršius: drėgmei ir chemijai atsparus aukšto slėgio laminatas. </w:t>
            </w:r>
          </w:p>
          <w:p w14:paraId="72FD99E8"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Stalviršio storis – ne mažiau nei 18 mm  </w:t>
            </w:r>
          </w:p>
          <w:p w14:paraId="060648A1"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Turi būti integruotas apsauginis </w:t>
            </w:r>
            <w:proofErr w:type="spellStart"/>
            <w:r w:rsidRPr="003D7DA6">
              <w:rPr>
                <w:rFonts w:ascii="Times New Roman" w:hAnsi="Times New Roman" w:cs="Times New Roman"/>
                <w:sz w:val="24"/>
                <w:szCs w:val="24"/>
              </w:rPr>
              <w:t>bortelis</w:t>
            </w:r>
            <w:proofErr w:type="spellEnd"/>
            <w:r w:rsidRPr="003D7DA6">
              <w:rPr>
                <w:rFonts w:ascii="Times New Roman" w:hAnsi="Times New Roman" w:cs="Times New Roman"/>
                <w:sz w:val="24"/>
                <w:szCs w:val="24"/>
              </w:rPr>
              <w:t xml:space="preserve"> aplink visą stalviršio perimetrą, kurio aukštis ne mažiau nei 40 mm ir ne daugiau nei 60 mm. Pagamintas iš epoksidinės dervos arba lygiavertės medžiagos.</w:t>
            </w:r>
          </w:p>
          <w:p w14:paraId="3A1CF8F8"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Mobilus rėmas pagamintas iš plieno, 40x40x2 mm, stačiakampių vamzdžių, atviro profilio, padengto </w:t>
            </w:r>
            <w:proofErr w:type="spellStart"/>
            <w:r w:rsidRPr="003D7DA6">
              <w:rPr>
                <w:rFonts w:ascii="Times New Roman" w:hAnsi="Times New Roman" w:cs="Times New Roman"/>
                <w:sz w:val="24"/>
                <w:szCs w:val="24"/>
              </w:rPr>
              <w:t>elektrostatiniu</w:t>
            </w:r>
            <w:proofErr w:type="spellEnd"/>
            <w:r w:rsidRPr="003D7DA6">
              <w:rPr>
                <w:rFonts w:ascii="Times New Roman" w:hAnsi="Times New Roman" w:cs="Times New Roman"/>
                <w:sz w:val="24"/>
                <w:szCs w:val="24"/>
              </w:rPr>
              <w:t xml:space="preserve"> dažymo būdu, užtikrinančiu atsparumą cheminėms medžiagoms ir korozijai, su jungtimis darbiniam stalviršiui ir po stalviršiu esančiai lentynai. </w:t>
            </w:r>
          </w:p>
          <w:p w14:paraId="04880994"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Visi ratukai yra dvigubi su minkštu protektoriumi, 80 mm skersmens. Iš 4 ratukų, 4 ratukai su stabdžiais. Minimalus apkrovos pajėgumas vienam ratukui 60 kg. </w:t>
            </w:r>
          </w:p>
          <w:p w14:paraId="71E4312E"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Leistina stalo apkrova – ne mažiau 150 kg. </w:t>
            </w:r>
          </w:p>
        </w:tc>
      </w:tr>
      <w:tr w:rsidR="00C4502A" w:rsidRPr="003D7DA6" w14:paraId="1C22286B" w14:textId="77777777" w:rsidTr="5FA69481">
        <w:tc>
          <w:tcPr>
            <w:tcW w:w="9606" w:type="dxa"/>
            <w:gridSpan w:val="3"/>
          </w:tcPr>
          <w:p w14:paraId="549CBD97" w14:textId="77777777" w:rsidR="00C4502A" w:rsidRPr="003D7DA6" w:rsidRDefault="00C4502A" w:rsidP="00D92F9B">
            <w:pPr>
              <w:rPr>
                <w:rFonts w:ascii="Times New Roman" w:hAnsi="Times New Roman" w:cs="Times New Roman"/>
                <w:b/>
                <w:bCs/>
                <w:sz w:val="24"/>
                <w:szCs w:val="24"/>
              </w:rPr>
            </w:pPr>
            <w:r w:rsidRPr="003D7DA6">
              <w:rPr>
                <w:rFonts w:ascii="Times New Roman" w:hAnsi="Times New Roman" w:cs="Times New Roman"/>
                <w:b/>
                <w:bCs/>
                <w:sz w:val="24"/>
                <w:szCs w:val="24"/>
              </w:rPr>
              <w:t xml:space="preserve">Ultra žemos </w:t>
            </w:r>
            <w:proofErr w:type="spellStart"/>
            <w:r w:rsidRPr="003D7DA6">
              <w:rPr>
                <w:rFonts w:ascii="Times New Roman" w:hAnsi="Times New Roman" w:cs="Times New Roman"/>
                <w:b/>
                <w:bCs/>
                <w:sz w:val="24"/>
                <w:szCs w:val="24"/>
              </w:rPr>
              <w:t>temp</w:t>
            </w:r>
            <w:proofErr w:type="spellEnd"/>
            <w:r w:rsidRPr="003D7DA6">
              <w:rPr>
                <w:rFonts w:ascii="Times New Roman" w:hAnsi="Times New Roman" w:cs="Times New Roman"/>
                <w:b/>
                <w:bCs/>
                <w:sz w:val="24"/>
                <w:szCs w:val="24"/>
              </w:rPr>
              <w:t>. šaldiklių patalpa 1-14</w:t>
            </w:r>
          </w:p>
        </w:tc>
      </w:tr>
      <w:tr w:rsidR="00C4502A" w:rsidRPr="003D7DA6" w14:paraId="601F0CBE" w14:textId="77777777" w:rsidTr="5FA69481">
        <w:tc>
          <w:tcPr>
            <w:tcW w:w="9606" w:type="dxa"/>
            <w:gridSpan w:val="3"/>
          </w:tcPr>
          <w:p w14:paraId="65754D30"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Laboratorinis stalas, 1 vnt.</w:t>
            </w:r>
          </w:p>
        </w:tc>
      </w:tr>
      <w:tr w:rsidR="00C4502A" w:rsidRPr="003D7DA6" w14:paraId="41542FE6" w14:textId="77777777" w:rsidTr="5FA69481">
        <w:tc>
          <w:tcPr>
            <w:tcW w:w="3864" w:type="dxa"/>
          </w:tcPr>
          <w:p w14:paraId="2238BADA"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tcPr>
          <w:p w14:paraId="75651143"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Matmenys: 1500x750x750 mm</w:t>
            </w:r>
          </w:p>
        </w:tc>
      </w:tr>
      <w:tr w:rsidR="00C4502A" w:rsidRPr="003D7DA6" w14:paraId="15D2113D" w14:textId="77777777" w:rsidTr="5FA69481">
        <w:tc>
          <w:tcPr>
            <w:tcW w:w="3864" w:type="dxa"/>
          </w:tcPr>
          <w:p w14:paraId="55BE6E6F"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tcPr>
          <w:p w14:paraId="059F770A"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Stalo darbo paviršius: drėgmei ir chemijai atsparus aukšto slėgio laminatas. </w:t>
            </w:r>
          </w:p>
          <w:p w14:paraId="51A65E86"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Stalviršio storis – ne mažiau nei 18 mm  </w:t>
            </w:r>
          </w:p>
          <w:p w14:paraId="768514BE"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Metalinis „C“ formos karkasas pagamintas iš plieno, 60x40x2 mm atviro stačiakampio profilio, padengto </w:t>
            </w:r>
            <w:proofErr w:type="spellStart"/>
            <w:r w:rsidRPr="003D7DA6">
              <w:rPr>
                <w:rFonts w:ascii="Times New Roman" w:hAnsi="Times New Roman" w:cs="Times New Roman"/>
                <w:sz w:val="24"/>
                <w:szCs w:val="24"/>
              </w:rPr>
              <w:t>elektrostatiniu</w:t>
            </w:r>
            <w:proofErr w:type="spellEnd"/>
            <w:r w:rsidRPr="003D7DA6">
              <w:rPr>
                <w:rFonts w:ascii="Times New Roman" w:hAnsi="Times New Roman" w:cs="Times New Roman"/>
                <w:sz w:val="24"/>
                <w:szCs w:val="24"/>
              </w:rPr>
              <w:t xml:space="preserve"> dažymo būdu, užtikrinančiu atsparumą cheminėms medžiagoms ir korozijai. </w:t>
            </w:r>
          </w:p>
          <w:p w14:paraId="6A79A399" w14:textId="77777777" w:rsidR="00C4502A" w:rsidRPr="003D7DA6" w:rsidRDefault="00C4502A" w:rsidP="00D92F9B">
            <w:pPr>
              <w:rPr>
                <w:rFonts w:ascii="Times New Roman" w:hAnsi="Times New Roman" w:cs="Times New Roman"/>
                <w:i/>
                <w:iCs/>
                <w:sz w:val="24"/>
                <w:szCs w:val="24"/>
              </w:rPr>
            </w:pPr>
            <w:r w:rsidRPr="003D7DA6">
              <w:rPr>
                <w:rFonts w:ascii="Times New Roman" w:hAnsi="Times New Roman" w:cs="Times New Roman"/>
                <w:sz w:val="24"/>
                <w:szCs w:val="24"/>
              </w:rPr>
              <w:t xml:space="preserve">Metalinio C formos karkaso matmenys: 1500x610x730 mm </w:t>
            </w:r>
          </w:p>
          <w:p w14:paraId="5786180C"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Karkaso kojų aukštis reguliuojamas. </w:t>
            </w:r>
          </w:p>
          <w:p w14:paraId="4E555AAD"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Leistina vieno stalo apkrova –  ne mažiau kaip 200 kg. </w:t>
            </w:r>
          </w:p>
          <w:p w14:paraId="3B848247" w14:textId="77777777" w:rsidR="00C4502A" w:rsidRPr="003D7DA6" w:rsidRDefault="00C4502A" w:rsidP="00D92F9B">
            <w:pPr>
              <w:rPr>
                <w:rFonts w:ascii="Times New Roman" w:hAnsi="Times New Roman" w:cs="Times New Roman"/>
                <w:b/>
                <w:bCs/>
                <w:sz w:val="24"/>
                <w:szCs w:val="24"/>
              </w:rPr>
            </w:pPr>
            <w:r w:rsidRPr="003D7DA6">
              <w:rPr>
                <w:rFonts w:ascii="Times New Roman" w:hAnsi="Times New Roman" w:cs="Times New Roman"/>
                <w:b/>
                <w:bCs/>
                <w:sz w:val="24"/>
                <w:szCs w:val="24"/>
              </w:rPr>
              <w:t>Komplektacijoje turi būti:</w:t>
            </w:r>
          </w:p>
          <w:p w14:paraId="6586B90E" w14:textId="77777777" w:rsidR="00C4502A" w:rsidRPr="003D7DA6" w:rsidRDefault="00C4502A" w:rsidP="00D92F9B">
            <w:pPr>
              <w:pStyle w:val="ListParagraph"/>
              <w:numPr>
                <w:ilvl w:val="0"/>
                <w:numId w:val="1"/>
              </w:numPr>
              <w:rPr>
                <w:rFonts w:ascii="Times New Roman" w:hAnsi="Times New Roman" w:cs="Times New Roman"/>
                <w:b/>
                <w:bCs/>
                <w:sz w:val="24"/>
                <w:szCs w:val="24"/>
              </w:rPr>
            </w:pPr>
            <w:r w:rsidRPr="003D7DA6">
              <w:rPr>
                <w:rFonts w:ascii="Times New Roman" w:hAnsi="Times New Roman" w:cs="Times New Roman"/>
                <w:b/>
                <w:bCs/>
                <w:sz w:val="24"/>
                <w:szCs w:val="24"/>
              </w:rPr>
              <w:t>Mobili spintelė su stalčiais, 1 vnt.</w:t>
            </w:r>
          </w:p>
          <w:p w14:paraId="7C763110"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lastRenderedPageBreak/>
              <w:t xml:space="preserve">Mobili spintelė su ratukais, kuri turi tilpti po stalu. Matmenys: 600x575x652mm, su 3 stalčiais </w:t>
            </w:r>
          </w:p>
          <w:p w14:paraId="5D4530FE"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Stalčiai su švelnaus uždarymo mechanizmu ir integruota sistema, kuri neleidžia vienu metu atidaryti dviejų ar daugiau stalčių. Stalčiai turi būti pilno atidarymo.</w:t>
            </w:r>
          </w:p>
          <w:p w14:paraId="4275559E"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Leistina vieno stalčiaus apkrova – ne mažiau nei 40 kg. </w:t>
            </w:r>
          </w:p>
          <w:p w14:paraId="2A6263F8"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Visi ratukai turi būti dvigubi su minkštu protektoriumi, 80 mm skersmens. Iš 4 ratukų, 2 ratukai turi būti su stabdžiais. Minimalus apkrovos pajėgumas vienam ratukui – 60 kg. </w:t>
            </w:r>
          </w:p>
          <w:p w14:paraId="1BA1E535"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Stalčių rankenėlės „U“ formos, pagamintos iš aliuminio arba aukštesnės klasės metalo, padengtos milteliniu būdu, užtikrinančiu atsparumą cheminėms medžiagoms ir korozijai. </w:t>
            </w:r>
          </w:p>
          <w:p w14:paraId="2CE2DA01"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Mobilios spintelės korpusas pagamintas iš medžio drožlių plokštės, E1 klasės arba aukštesnės, plokštės storis – ne mažiau nei 18 mm.</w:t>
            </w:r>
          </w:p>
        </w:tc>
      </w:tr>
      <w:tr w:rsidR="00C4502A" w:rsidRPr="003D7DA6" w14:paraId="16B45BD0" w14:textId="77777777" w:rsidTr="5FA69481">
        <w:tc>
          <w:tcPr>
            <w:tcW w:w="9606" w:type="dxa"/>
            <w:gridSpan w:val="3"/>
          </w:tcPr>
          <w:p w14:paraId="36EBFF77"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lastRenderedPageBreak/>
              <w:t>Laboratorinė spinta, 1 vnt.</w:t>
            </w:r>
          </w:p>
        </w:tc>
      </w:tr>
      <w:tr w:rsidR="00C4502A" w:rsidRPr="003D7DA6" w14:paraId="5167A050" w14:textId="77777777" w:rsidTr="5FA69481">
        <w:tc>
          <w:tcPr>
            <w:tcW w:w="3864" w:type="dxa"/>
          </w:tcPr>
          <w:p w14:paraId="2032FD67"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tcPr>
          <w:p w14:paraId="5F300CCB"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Matmenys: 900x470x2050 mm</w:t>
            </w:r>
          </w:p>
        </w:tc>
      </w:tr>
      <w:tr w:rsidR="00C4502A" w:rsidRPr="003D7DA6" w14:paraId="502C6870" w14:textId="77777777" w:rsidTr="5FA69481">
        <w:tc>
          <w:tcPr>
            <w:tcW w:w="3864" w:type="dxa"/>
          </w:tcPr>
          <w:p w14:paraId="0F7DEB5E"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tcPr>
          <w:p w14:paraId="6CBB2181"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Laboratorinė spinta, montuojama ant grindjuostės, pagaminta iš medžio drožlių plokštės, kurios storis ne mažiau nei 18 mm, E1 arba aukštesnės klasės, su 2 uždaromis durimis. </w:t>
            </w:r>
          </w:p>
          <w:p w14:paraId="62014015"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Durų vyriai leidžia atidaryti dureles ne mažesniu nei 270 ° kampu, turi 3D reguliavimą. </w:t>
            </w:r>
          </w:p>
          <w:p w14:paraId="650446F5"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Spintos rankenėlės „U“ formos, pagamintos iš aliuminio arba aukštesnės klasės metalo, padengtos milteliniu būdu, užtikrinančiu atsparumą cheminėms medžiagoms ir korozijai. </w:t>
            </w:r>
          </w:p>
          <w:p w14:paraId="70232355"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Grindjuostė pagaminta iš aliuminio, padengto milteliniu būdu.</w:t>
            </w:r>
          </w:p>
          <w:p w14:paraId="0F0F572A"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Turi būti 4 reguliuojamo aukščio lentynos. </w:t>
            </w:r>
          </w:p>
          <w:p w14:paraId="5A8F8D4B"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Leistina vienos lentynos apkrova – ne mažiau nei 30 kg.</w:t>
            </w:r>
          </w:p>
        </w:tc>
      </w:tr>
      <w:tr w:rsidR="00C4502A" w:rsidRPr="003D7DA6" w14:paraId="2D8E1A9D" w14:textId="77777777" w:rsidTr="5FA69481">
        <w:tc>
          <w:tcPr>
            <w:tcW w:w="9606" w:type="dxa"/>
            <w:gridSpan w:val="3"/>
          </w:tcPr>
          <w:p w14:paraId="52AF63A2"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Mobilus stalas, 1 vnt.</w:t>
            </w:r>
          </w:p>
        </w:tc>
      </w:tr>
      <w:tr w:rsidR="00C4502A" w:rsidRPr="003D7DA6" w14:paraId="0FF931F8" w14:textId="77777777" w:rsidTr="5FA69481">
        <w:tc>
          <w:tcPr>
            <w:tcW w:w="3864" w:type="dxa"/>
          </w:tcPr>
          <w:p w14:paraId="3F9FCDEE"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tcPr>
          <w:p w14:paraId="70ABF594"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600x750x900 mm </w:t>
            </w:r>
          </w:p>
        </w:tc>
      </w:tr>
      <w:tr w:rsidR="00C4502A" w:rsidRPr="003D7DA6" w14:paraId="35CEFA99" w14:textId="77777777" w:rsidTr="5FA69481">
        <w:tc>
          <w:tcPr>
            <w:tcW w:w="3864" w:type="dxa"/>
          </w:tcPr>
          <w:p w14:paraId="65FEACAA"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lastRenderedPageBreak/>
              <w:t>Medžiagos ir konstrukcijos</w:t>
            </w:r>
          </w:p>
        </w:tc>
        <w:tc>
          <w:tcPr>
            <w:tcW w:w="5742" w:type="dxa"/>
            <w:gridSpan w:val="2"/>
          </w:tcPr>
          <w:p w14:paraId="7632F116"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Stalo darbo paviršius: drėgmei ir chemijai atsparus aukšto slėgio laminatas. </w:t>
            </w:r>
          </w:p>
          <w:p w14:paraId="1B57D873"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Stalviršio storis – ne mažiau nei 18 mm  </w:t>
            </w:r>
          </w:p>
          <w:p w14:paraId="14176635"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Turi būti integruotas apsauginis </w:t>
            </w:r>
            <w:proofErr w:type="spellStart"/>
            <w:r w:rsidRPr="003D7DA6">
              <w:rPr>
                <w:rFonts w:ascii="Times New Roman" w:hAnsi="Times New Roman" w:cs="Times New Roman"/>
                <w:sz w:val="24"/>
                <w:szCs w:val="24"/>
              </w:rPr>
              <w:t>bortelis</w:t>
            </w:r>
            <w:proofErr w:type="spellEnd"/>
            <w:r w:rsidRPr="003D7DA6">
              <w:rPr>
                <w:rFonts w:ascii="Times New Roman" w:hAnsi="Times New Roman" w:cs="Times New Roman"/>
                <w:sz w:val="24"/>
                <w:szCs w:val="24"/>
              </w:rPr>
              <w:t xml:space="preserve"> aplink visą stalviršio perimetrą, kurio aukštis ne mažiau nei 40 mm ir ne daugiau nei 60 mm. Pagamintas iš epoksidinės dervos.</w:t>
            </w:r>
          </w:p>
          <w:p w14:paraId="60B8BC18"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Mobilus rėmas pagamintas iš plieno, 40x40x2 mm, stačiakampių vamzdžių, atviro profilio, padengto </w:t>
            </w:r>
            <w:proofErr w:type="spellStart"/>
            <w:r w:rsidRPr="003D7DA6">
              <w:rPr>
                <w:rFonts w:ascii="Times New Roman" w:hAnsi="Times New Roman" w:cs="Times New Roman"/>
                <w:sz w:val="24"/>
                <w:szCs w:val="24"/>
              </w:rPr>
              <w:t>elektrostatiniu</w:t>
            </w:r>
            <w:proofErr w:type="spellEnd"/>
            <w:r w:rsidRPr="003D7DA6">
              <w:rPr>
                <w:rFonts w:ascii="Times New Roman" w:hAnsi="Times New Roman" w:cs="Times New Roman"/>
                <w:sz w:val="24"/>
                <w:szCs w:val="24"/>
              </w:rPr>
              <w:t xml:space="preserve"> dažymo būdu, užtikrinančiu atsparumą cheminėms medžiagoms ir korozijai, su jungtimis darbiniam stalviršiui ir po stalviršiu esančiai lentynai. </w:t>
            </w:r>
          </w:p>
          <w:p w14:paraId="2A14D171"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 xml:space="preserve">Visi ratukai yra dvigubi su minkštu protektoriumi, 80 mm skersmens. Iš 4 ratukų, 4 ratukai su stabdžiais. Minimalus apkrovos pajėgumas vienam ratukui 60 kg. </w:t>
            </w:r>
          </w:p>
          <w:p w14:paraId="7BB3A507" w14:textId="77777777"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sz w:val="24"/>
                <w:szCs w:val="24"/>
              </w:rPr>
              <w:t>Leistina stalo apkrova – ne mažiau 150 kg.</w:t>
            </w:r>
          </w:p>
        </w:tc>
      </w:tr>
      <w:tr w:rsidR="00C4502A" w:rsidRPr="003D7DA6" w14:paraId="59C0EAB7" w14:textId="77777777" w:rsidTr="5FA69481">
        <w:tc>
          <w:tcPr>
            <w:tcW w:w="9606" w:type="dxa"/>
            <w:gridSpan w:val="3"/>
          </w:tcPr>
          <w:p w14:paraId="1EEBDE6E" w14:textId="765E6722" w:rsidR="00C4502A" w:rsidRPr="003D7DA6" w:rsidRDefault="00C4502A" w:rsidP="00D92F9B">
            <w:pPr>
              <w:rPr>
                <w:rFonts w:ascii="Times New Roman" w:hAnsi="Times New Roman" w:cs="Times New Roman"/>
                <w:sz w:val="24"/>
                <w:szCs w:val="24"/>
              </w:rPr>
            </w:pPr>
            <w:r w:rsidRPr="003D7DA6">
              <w:rPr>
                <w:rFonts w:ascii="Times New Roman" w:hAnsi="Times New Roman" w:cs="Times New Roman"/>
                <w:b/>
                <w:bCs/>
                <w:sz w:val="24"/>
                <w:szCs w:val="24"/>
                <w:lang w:val="en-US"/>
              </w:rPr>
              <w:t xml:space="preserve">1-34 </w:t>
            </w:r>
            <w:proofErr w:type="spellStart"/>
            <w:r w:rsidRPr="003D7DA6">
              <w:rPr>
                <w:rFonts w:ascii="Times New Roman" w:hAnsi="Times New Roman" w:cs="Times New Roman"/>
                <w:b/>
                <w:bCs/>
                <w:sz w:val="24"/>
                <w:szCs w:val="24"/>
                <w:lang w:val="en-US"/>
              </w:rPr>
              <w:t>patalpa</w:t>
            </w:r>
            <w:proofErr w:type="spellEnd"/>
          </w:p>
        </w:tc>
      </w:tr>
      <w:tr w:rsidR="00C4502A" w:rsidRPr="003D7DA6" w14:paraId="6605BC87" w14:textId="77777777" w:rsidTr="5FA69481">
        <w:trPr>
          <w:gridAfter w:val="2"/>
          <w:wAfter w:w="5742" w:type="dxa"/>
        </w:trPr>
        <w:tc>
          <w:tcPr>
            <w:tcW w:w="3864" w:type="dxa"/>
            <w:hideMark/>
          </w:tcPr>
          <w:p w14:paraId="790593D8" w14:textId="77777777" w:rsidR="00C4502A" w:rsidRPr="003D7DA6" w:rsidRDefault="00C4502A">
            <w:pPr>
              <w:spacing w:after="0" w:line="240" w:lineRule="auto"/>
              <w:rPr>
                <w:rFonts w:ascii="Times New Roman" w:hAnsi="Times New Roman" w:cs="Times New Roman"/>
                <w:bCs/>
                <w:sz w:val="24"/>
                <w:szCs w:val="24"/>
                <w:lang w:val="en-US"/>
              </w:rPr>
            </w:pPr>
            <w:r w:rsidRPr="003D7DA6">
              <w:rPr>
                <w:rFonts w:ascii="Times New Roman" w:hAnsi="Times New Roman" w:cs="Times New Roman"/>
                <w:bCs/>
                <w:sz w:val="24"/>
                <w:szCs w:val="24"/>
              </w:rPr>
              <w:t xml:space="preserve">Laboratorinis stalas, </w:t>
            </w:r>
            <w:r w:rsidRPr="003D7DA6">
              <w:rPr>
                <w:rFonts w:ascii="Times New Roman" w:hAnsi="Times New Roman" w:cs="Times New Roman"/>
                <w:bCs/>
                <w:sz w:val="24"/>
                <w:szCs w:val="24"/>
                <w:lang w:val="en-US"/>
              </w:rPr>
              <w:t xml:space="preserve">1 </w:t>
            </w:r>
            <w:proofErr w:type="spellStart"/>
            <w:r w:rsidRPr="003D7DA6">
              <w:rPr>
                <w:rFonts w:ascii="Times New Roman" w:hAnsi="Times New Roman" w:cs="Times New Roman"/>
                <w:bCs/>
                <w:sz w:val="24"/>
                <w:szCs w:val="24"/>
                <w:lang w:val="en-US"/>
              </w:rPr>
              <w:t>vnt</w:t>
            </w:r>
            <w:proofErr w:type="spellEnd"/>
            <w:r w:rsidRPr="003D7DA6">
              <w:rPr>
                <w:rFonts w:ascii="Times New Roman" w:hAnsi="Times New Roman" w:cs="Times New Roman"/>
                <w:bCs/>
                <w:sz w:val="24"/>
                <w:szCs w:val="24"/>
                <w:lang w:val="en-US"/>
              </w:rPr>
              <w:t xml:space="preserve">. </w:t>
            </w:r>
          </w:p>
        </w:tc>
      </w:tr>
      <w:tr w:rsidR="00C4502A" w:rsidRPr="003D7DA6" w14:paraId="6434141E" w14:textId="77777777" w:rsidTr="5FA69481">
        <w:tc>
          <w:tcPr>
            <w:tcW w:w="3864" w:type="dxa"/>
            <w:hideMark/>
          </w:tcPr>
          <w:p w14:paraId="051E8766"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hideMark/>
          </w:tcPr>
          <w:p w14:paraId="7F3D0D4C" w14:textId="77777777" w:rsidR="00C4502A" w:rsidRPr="003D7DA6" w:rsidRDefault="00C4502A">
            <w:pPr>
              <w:spacing w:after="0" w:line="240" w:lineRule="auto"/>
              <w:rPr>
                <w:rFonts w:ascii="Times New Roman" w:hAnsi="Times New Roman" w:cs="Times New Roman"/>
                <w:sz w:val="24"/>
                <w:szCs w:val="24"/>
                <w:lang w:val="en-US"/>
              </w:rPr>
            </w:pPr>
            <w:r w:rsidRPr="003D7DA6">
              <w:rPr>
                <w:rFonts w:ascii="Times New Roman" w:hAnsi="Times New Roman" w:cs="Times New Roman"/>
                <w:sz w:val="24"/>
                <w:szCs w:val="24"/>
                <w:lang w:val="en-US"/>
              </w:rPr>
              <w:t xml:space="preserve">5130x750x750 mm </w:t>
            </w:r>
          </w:p>
        </w:tc>
      </w:tr>
      <w:tr w:rsidR="00C4502A" w:rsidRPr="003D7DA6" w14:paraId="4D6996A4" w14:textId="77777777" w:rsidTr="5FA69481">
        <w:trPr>
          <w:trHeight w:val="492"/>
        </w:trPr>
        <w:tc>
          <w:tcPr>
            <w:tcW w:w="3864" w:type="dxa"/>
            <w:hideMark/>
          </w:tcPr>
          <w:p w14:paraId="3CF4B850"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Medžiagos ir konstrukcijos </w:t>
            </w:r>
          </w:p>
        </w:tc>
        <w:tc>
          <w:tcPr>
            <w:tcW w:w="5742" w:type="dxa"/>
            <w:gridSpan w:val="2"/>
          </w:tcPr>
          <w:p w14:paraId="134FA0BE"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Stalo darbo paviršius: drėgmei ir chemijai atsparus aukšto slėgio laminatas. </w:t>
            </w:r>
          </w:p>
          <w:p w14:paraId="70D65E08"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Stalviršio storis – ne mažiau nei 18  mm </w:t>
            </w:r>
          </w:p>
          <w:p w14:paraId="6AE23DE8"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Metalinis „C“ formos karkasas pagamintas iš plieno, 60x40x2 mm uždaro stačiakampio profilio, padengto </w:t>
            </w:r>
            <w:proofErr w:type="spellStart"/>
            <w:r w:rsidRPr="003D7DA6">
              <w:rPr>
                <w:rFonts w:ascii="Times New Roman" w:hAnsi="Times New Roman" w:cs="Times New Roman"/>
                <w:sz w:val="24"/>
                <w:szCs w:val="24"/>
              </w:rPr>
              <w:t>elektrostatiniu</w:t>
            </w:r>
            <w:proofErr w:type="spellEnd"/>
            <w:r w:rsidRPr="003D7DA6">
              <w:rPr>
                <w:rFonts w:ascii="Times New Roman" w:hAnsi="Times New Roman" w:cs="Times New Roman"/>
                <w:sz w:val="24"/>
                <w:szCs w:val="24"/>
              </w:rPr>
              <w:t xml:space="preserve"> dažymo būdu, užtikrinančiu atsparumą cheminėms medžiagoms ir korozijai. </w:t>
            </w:r>
          </w:p>
          <w:p w14:paraId="046DE7CB" w14:textId="77777777" w:rsidR="00C4502A" w:rsidRPr="003D7DA6" w:rsidRDefault="00C4502A">
            <w:pPr>
              <w:spacing w:after="0" w:line="240" w:lineRule="auto"/>
              <w:rPr>
                <w:rFonts w:ascii="Times New Roman" w:hAnsi="Times New Roman" w:cs="Times New Roman"/>
                <w:sz w:val="24"/>
                <w:szCs w:val="24"/>
                <w:lang w:val="en-US"/>
              </w:rPr>
            </w:pPr>
            <w:proofErr w:type="spellStart"/>
            <w:r w:rsidRPr="003D7DA6">
              <w:rPr>
                <w:rFonts w:ascii="Times New Roman" w:hAnsi="Times New Roman" w:cs="Times New Roman"/>
                <w:sz w:val="24"/>
                <w:szCs w:val="24"/>
                <w:lang w:val="en-US"/>
              </w:rPr>
              <w:t>Metalinio</w:t>
            </w:r>
            <w:proofErr w:type="spellEnd"/>
            <w:r w:rsidRPr="003D7DA6">
              <w:rPr>
                <w:rFonts w:ascii="Times New Roman" w:hAnsi="Times New Roman" w:cs="Times New Roman"/>
                <w:sz w:val="24"/>
                <w:szCs w:val="24"/>
                <w:lang w:val="en-US"/>
              </w:rPr>
              <w:t xml:space="preserve"> C </w:t>
            </w:r>
            <w:proofErr w:type="spellStart"/>
            <w:r w:rsidRPr="003D7DA6">
              <w:rPr>
                <w:rFonts w:ascii="Times New Roman" w:hAnsi="Times New Roman" w:cs="Times New Roman"/>
                <w:sz w:val="24"/>
                <w:szCs w:val="24"/>
                <w:lang w:val="en-US"/>
              </w:rPr>
              <w:t>formos</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karkaso</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matmenys</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i</w:t>
            </w:r>
            <w:proofErr w:type="spellEnd"/>
            <w:r w:rsidRPr="003D7DA6">
              <w:rPr>
                <w:rFonts w:ascii="Times New Roman" w:hAnsi="Times New Roman" w:cs="Times New Roman"/>
                <w:sz w:val="24"/>
                <w:szCs w:val="24"/>
              </w:rPr>
              <w:t>š kurių</w:t>
            </w:r>
            <w:r w:rsidRPr="003D7DA6">
              <w:rPr>
                <w:rFonts w:ascii="Times New Roman" w:hAnsi="Times New Roman" w:cs="Times New Roman"/>
                <w:sz w:val="24"/>
                <w:szCs w:val="24"/>
                <w:lang w:val="en-US"/>
              </w:rPr>
              <w:t>:</w:t>
            </w:r>
          </w:p>
          <w:p w14:paraId="076209A0" w14:textId="77777777" w:rsidR="00C4502A" w:rsidRPr="003D7DA6" w:rsidRDefault="00C4502A" w:rsidP="00C4502A">
            <w:pPr>
              <w:pStyle w:val="ListParagraph"/>
              <w:numPr>
                <w:ilvl w:val="0"/>
                <w:numId w:val="2"/>
              </w:numPr>
              <w:spacing w:after="0" w:line="240" w:lineRule="auto"/>
              <w:rPr>
                <w:rFonts w:ascii="Times New Roman" w:hAnsi="Times New Roman" w:cs="Times New Roman"/>
                <w:i/>
                <w:iCs/>
                <w:sz w:val="24"/>
                <w:szCs w:val="24"/>
                <w:lang w:val="en-US"/>
              </w:rPr>
            </w:pPr>
            <w:r w:rsidRPr="003D7DA6">
              <w:rPr>
                <w:rFonts w:ascii="Times New Roman" w:hAnsi="Times New Roman" w:cs="Times New Roman"/>
                <w:sz w:val="24"/>
                <w:szCs w:val="24"/>
                <w:lang w:val="en-US"/>
              </w:rPr>
              <w:t xml:space="preserve">1500x610x730 mm, 1 </w:t>
            </w:r>
            <w:proofErr w:type="spellStart"/>
            <w:r w:rsidRPr="003D7DA6">
              <w:rPr>
                <w:rFonts w:ascii="Times New Roman" w:hAnsi="Times New Roman" w:cs="Times New Roman"/>
                <w:sz w:val="24"/>
                <w:szCs w:val="24"/>
                <w:lang w:val="en-US"/>
              </w:rPr>
              <w:t>vnt</w:t>
            </w:r>
            <w:proofErr w:type="spellEnd"/>
            <w:r w:rsidRPr="003D7DA6">
              <w:rPr>
                <w:rFonts w:ascii="Times New Roman" w:hAnsi="Times New Roman" w:cs="Times New Roman"/>
                <w:sz w:val="24"/>
                <w:szCs w:val="24"/>
                <w:lang w:val="en-US"/>
              </w:rPr>
              <w:t xml:space="preserve">. </w:t>
            </w:r>
          </w:p>
          <w:p w14:paraId="5717FF6A" w14:textId="77777777" w:rsidR="00C4502A" w:rsidRPr="003D7DA6" w:rsidRDefault="00C4502A" w:rsidP="00C4502A">
            <w:pPr>
              <w:pStyle w:val="ListParagraph"/>
              <w:numPr>
                <w:ilvl w:val="0"/>
                <w:numId w:val="2"/>
              </w:numPr>
              <w:spacing w:line="256" w:lineRule="auto"/>
              <w:rPr>
                <w:rFonts w:ascii="Times New Roman" w:hAnsi="Times New Roman" w:cs="Times New Roman"/>
                <w:i/>
                <w:iCs/>
                <w:sz w:val="24"/>
                <w:szCs w:val="24"/>
                <w:lang w:val="en-US"/>
              </w:rPr>
            </w:pPr>
            <w:r w:rsidRPr="003D7DA6">
              <w:rPr>
                <w:rFonts w:ascii="Times New Roman" w:hAnsi="Times New Roman" w:cs="Times New Roman"/>
                <w:sz w:val="24"/>
                <w:szCs w:val="24"/>
                <w:lang w:val="en-US"/>
              </w:rPr>
              <w:t xml:space="preserve">1200x610x730 mm, 1 </w:t>
            </w:r>
            <w:proofErr w:type="spellStart"/>
            <w:r w:rsidRPr="003D7DA6">
              <w:rPr>
                <w:rFonts w:ascii="Times New Roman" w:hAnsi="Times New Roman" w:cs="Times New Roman"/>
                <w:sz w:val="24"/>
                <w:szCs w:val="24"/>
                <w:lang w:val="en-US"/>
              </w:rPr>
              <w:t>vnt</w:t>
            </w:r>
            <w:proofErr w:type="spellEnd"/>
            <w:r w:rsidRPr="003D7DA6">
              <w:rPr>
                <w:rFonts w:ascii="Times New Roman" w:hAnsi="Times New Roman" w:cs="Times New Roman"/>
                <w:sz w:val="24"/>
                <w:szCs w:val="24"/>
                <w:lang w:val="en-US"/>
              </w:rPr>
              <w:t xml:space="preserve">. </w:t>
            </w:r>
          </w:p>
          <w:p w14:paraId="4EAE5980" w14:textId="77777777" w:rsidR="00C4502A" w:rsidRPr="003D7DA6" w:rsidRDefault="00C4502A" w:rsidP="00C4502A">
            <w:pPr>
              <w:pStyle w:val="ListParagraph"/>
              <w:numPr>
                <w:ilvl w:val="0"/>
                <w:numId w:val="2"/>
              </w:numPr>
              <w:spacing w:line="256" w:lineRule="auto"/>
              <w:rPr>
                <w:rFonts w:ascii="Times New Roman" w:hAnsi="Times New Roman" w:cs="Times New Roman"/>
                <w:i/>
                <w:iCs/>
                <w:sz w:val="24"/>
                <w:szCs w:val="24"/>
                <w:lang w:val="en-US"/>
              </w:rPr>
            </w:pPr>
            <w:r w:rsidRPr="003D7DA6">
              <w:rPr>
                <w:rFonts w:ascii="Times New Roman" w:hAnsi="Times New Roman" w:cs="Times New Roman"/>
                <w:sz w:val="24"/>
                <w:szCs w:val="24"/>
                <w:lang w:val="en-US"/>
              </w:rPr>
              <w:t xml:space="preserve">1800x610x730 mm, 1 </w:t>
            </w:r>
            <w:proofErr w:type="spellStart"/>
            <w:r w:rsidRPr="003D7DA6">
              <w:rPr>
                <w:rFonts w:ascii="Times New Roman" w:hAnsi="Times New Roman" w:cs="Times New Roman"/>
                <w:sz w:val="24"/>
                <w:szCs w:val="24"/>
                <w:lang w:val="en-US"/>
              </w:rPr>
              <w:t>vnt</w:t>
            </w:r>
            <w:proofErr w:type="spellEnd"/>
            <w:r w:rsidRPr="003D7DA6">
              <w:rPr>
                <w:rFonts w:ascii="Times New Roman" w:hAnsi="Times New Roman" w:cs="Times New Roman"/>
                <w:sz w:val="24"/>
                <w:szCs w:val="24"/>
                <w:lang w:val="en-US"/>
              </w:rPr>
              <w:t xml:space="preserve">. </w:t>
            </w:r>
          </w:p>
          <w:p w14:paraId="11AC7518" w14:textId="77777777" w:rsidR="00C4502A" w:rsidRPr="003D7DA6" w:rsidRDefault="00C4502A">
            <w:pPr>
              <w:spacing w:after="0" w:line="240" w:lineRule="auto"/>
              <w:rPr>
                <w:rFonts w:ascii="Times New Roman" w:hAnsi="Times New Roman" w:cs="Times New Roman"/>
                <w:sz w:val="24"/>
                <w:szCs w:val="24"/>
              </w:rPr>
            </w:pPr>
            <w:proofErr w:type="spellStart"/>
            <w:r w:rsidRPr="003D7DA6">
              <w:rPr>
                <w:rFonts w:ascii="Times New Roman" w:hAnsi="Times New Roman" w:cs="Times New Roman"/>
                <w:sz w:val="24"/>
                <w:szCs w:val="24"/>
                <w:lang w:val="en-US"/>
              </w:rPr>
              <w:t>Karkaso</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koj</w:t>
            </w:r>
            <w:proofErr w:type="spellEnd"/>
            <w:r w:rsidRPr="003D7DA6">
              <w:rPr>
                <w:rFonts w:ascii="Times New Roman" w:hAnsi="Times New Roman" w:cs="Times New Roman"/>
                <w:sz w:val="24"/>
                <w:szCs w:val="24"/>
              </w:rPr>
              <w:t xml:space="preserve">ų aukštis reguliuojamas. </w:t>
            </w:r>
          </w:p>
          <w:p w14:paraId="2014DB49" w14:textId="77777777" w:rsidR="00C4502A" w:rsidRPr="003D7DA6" w:rsidRDefault="00C4502A">
            <w:pPr>
              <w:spacing w:after="0" w:line="240" w:lineRule="auto"/>
              <w:rPr>
                <w:rFonts w:ascii="Times New Roman" w:hAnsi="Times New Roman" w:cs="Times New Roman"/>
                <w:sz w:val="24"/>
                <w:szCs w:val="24"/>
                <w:lang w:val="en-US"/>
              </w:rPr>
            </w:pPr>
            <w:r w:rsidRPr="003D7DA6">
              <w:rPr>
                <w:rFonts w:ascii="Times New Roman" w:hAnsi="Times New Roman" w:cs="Times New Roman"/>
                <w:sz w:val="24"/>
                <w:szCs w:val="24"/>
              </w:rPr>
              <w:t xml:space="preserve">Leistina stalo apkrova – ne mažiau </w:t>
            </w:r>
            <w:r w:rsidRPr="003D7DA6">
              <w:rPr>
                <w:rFonts w:ascii="Times New Roman" w:hAnsi="Times New Roman" w:cs="Times New Roman"/>
                <w:sz w:val="24"/>
                <w:szCs w:val="24"/>
                <w:lang w:val="en-US"/>
              </w:rPr>
              <w:t xml:space="preserve">200 kg. </w:t>
            </w:r>
          </w:p>
          <w:p w14:paraId="5B2D3085" w14:textId="77777777" w:rsidR="00C4502A" w:rsidRPr="003D7DA6" w:rsidRDefault="00C4502A">
            <w:pPr>
              <w:spacing w:after="0" w:line="240" w:lineRule="auto"/>
              <w:rPr>
                <w:rFonts w:ascii="Times New Roman" w:hAnsi="Times New Roman" w:cs="Times New Roman"/>
                <w:sz w:val="24"/>
                <w:szCs w:val="24"/>
                <w:lang w:val="en-US"/>
              </w:rPr>
            </w:pPr>
          </w:p>
          <w:p w14:paraId="6FAB5693" w14:textId="77777777" w:rsidR="00C4502A" w:rsidRPr="003D7DA6" w:rsidRDefault="00C4502A">
            <w:pPr>
              <w:spacing w:after="0" w:line="240" w:lineRule="auto"/>
              <w:rPr>
                <w:rFonts w:ascii="Times New Roman" w:hAnsi="Times New Roman" w:cs="Times New Roman"/>
                <w:sz w:val="24"/>
                <w:szCs w:val="24"/>
                <w:lang w:val="en-US"/>
              </w:rPr>
            </w:pPr>
            <w:proofErr w:type="spellStart"/>
            <w:r w:rsidRPr="003D7DA6">
              <w:rPr>
                <w:rFonts w:ascii="Times New Roman" w:hAnsi="Times New Roman" w:cs="Times New Roman"/>
                <w:sz w:val="24"/>
                <w:szCs w:val="24"/>
                <w:lang w:val="en-US"/>
              </w:rPr>
              <w:t>Apačioje</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mobili</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spintelė</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su</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ratukais</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matmenys</w:t>
            </w:r>
            <w:proofErr w:type="spellEnd"/>
            <w:r w:rsidRPr="003D7DA6">
              <w:rPr>
                <w:rFonts w:ascii="Times New Roman" w:hAnsi="Times New Roman" w:cs="Times New Roman"/>
                <w:sz w:val="24"/>
                <w:szCs w:val="24"/>
                <w:lang w:val="en-US"/>
              </w:rPr>
              <w:t xml:space="preserve">: </w:t>
            </w:r>
            <w:r w:rsidRPr="003D7DA6">
              <w:rPr>
                <w:rFonts w:ascii="Times New Roman" w:hAnsi="Times New Roman" w:cs="Times New Roman"/>
                <w:sz w:val="24"/>
                <w:szCs w:val="24"/>
              </w:rPr>
              <w:t xml:space="preserve">450x575x652 mm, su </w:t>
            </w:r>
            <w:r w:rsidRPr="003D7DA6">
              <w:rPr>
                <w:rFonts w:ascii="Times New Roman" w:hAnsi="Times New Roman" w:cs="Times New Roman"/>
                <w:sz w:val="24"/>
                <w:szCs w:val="24"/>
                <w:lang w:val="en-US"/>
              </w:rPr>
              <w:t>3</w:t>
            </w:r>
            <w:r w:rsidRPr="003D7DA6">
              <w:rPr>
                <w:rFonts w:ascii="Times New Roman" w:hAnsi="Times New Roman" w:cs="Times New Roman"/>
                <w:sz w:val="24"/>
                <w:szCs w:val="24"/>
              </w:rPr>
              <w:t xml:space="preserve"> stalčiais, 2</w:t>
            </w:r>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vnt</w:t>
            </w:r>
            <w:proofErr w:type="spellEnd"/>
            <w:r w:rsidRPr="003D7DA6">
              <w:rPr>
                <w:rFonts w:ascii="Times New Roman" w:hAnsi="Times New Roman" w:cs="Times New Roman"/>
                <w:sz w:val="24"/>
                <w:szCs w:val="24"/>
                <w:lang w:val="en-US"/>
              </w:rPr>
              <w:t xml:space="preserve">. </w:t>
            </w:r>
          </w:p>
          <w:p w14:paraId="1B2533B3"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lang w:val="en-US"/>
              </w:rPr>
              <w:t>Stal</w:t>
            </w:r>
            <w:proofErr w:type="spellStart"/>
            <w:r w:rsidRPr="003D7DA6">
              <w:rPr>
                <w:rFonts w:ascii="Times New Roman" w:hAnsi="Times New Roman" w:cs="Times New Roman"/>
                <w:sz w:val="24"/>
                <w:szCs w:val="24"/>
              </w:rPr>
              <w:t>čiai</w:t>
            </w:r>
            <w:proofErr w:type="spellEnd"/>
            <w:r w:rsidRPr="003D7DA6">
              <w:rPr>
                <w:rFonts w:ascii="Times New Roman" w:hAnsi="Times New Roman" w:cs="Times New Roman"/>
                <w:sz w:val="24"/>
                <w:szCs w:val="24"/>
              </w:rPr>
              <w:t xml:space="preserve"> su švelnaus uždarymo mechanizmu ir integruota sistema, kuri neleidžia vienu metu atidaryti dviejų ar daugiau stalčių.</w:t>
            </w:r>
          </w:p>
          <w:p w14:paraId="7D3D1BE3" w14:textId="77777777" w:rsidR="00C4502A" w:rsidRPr="003D7DA6" w:rsidRDefault="00C4502A">
            <w:pPr>
              <w:spacing w:after="0" w:line="240" w:lineRule="auto"/>
              <w:rPr>
                <w:rFonts w:ascii="Times New Roman" w:hAnsi="Times New Roman" w:cs="Times New Roman"/>
                <w:sz w:val="24"/>
                <w:szCs w:val="24"/>
                <w:lang w:val="en-US"/>
              </w:rPr>
            </w:pPr>
            <w:r w:rsidRPr="003D7DA6">
              <w:rPr>
                <w:rFonts w:ascii="Times New Roman" w:hAnsi="Times New Roman" w:cs="Times New Roman"/>
                <w:sz w:val="24"/>
                <w:szCs w:val="24"/>
              </w:rPr>
              <w:t xml:space="preserve">Leistina vieno stalčiaus apkrova – ne mažiau  </w:t>
            </w:r>
            <w:r w:rsidRPr="003D7DA6">
              <w:rPr>
                <w:rFonts w:ascii="Times New Roman" w:hAnsi="Times New Roman" w:cs="Times New Roman"/>
                <w:sz w:val="24"/>
                <w:szCs w:val="24"/>
                <w:lang w:val="en-US"/>
              </w:rPr>
              <w:t xml:space="preserve">40 kg. </w:t>
            </w:r>
          </w:p>
          <w:p w14:paraId="2C63C6B5"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Visi ratukai turi būti dvigubi su minkštu protektoriumi, 80 mm skersmens. Iš 4 ratukų, 2 ratukai su stabdžiais. Minimalus apkrovos pajėgumas vienam ratukui – ne mažiau  60 kg. </w:t>
            </w:r>
          </w:p>
          <w:p w14:paraId="0ACACF52"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lastRenderedPageBreak/>
              <w:t>Stalčių rankenėlės „U“ formos</w:t>
            </w:r>
            <w:r w:rsidRPr="003D7DA6">
              <w:rPr>
                <w:rFonts w:ascii="Times New Roman" w:hAnsi="Times New Roman" w:cs="Times New Roman"/>
                <w:strike/>
                <w:sz w:val="24"/>
                <w:szCs w:val="24"/>
              </w:rPr>
              <w:t>,</w:t>
            </w:r>
            <w:r w:rsidRPr="003D7DA6">
              <w:rPr>
                <w:rFonts w:ascii="Times New Roman" w:hAnsi="Times New Roman" w:cs="Times New Roman"/>
                <w:sz w:val="24"/>
                <w:szCs w:val="24"/>
              </w:rPr>
              <w:t xml:space="preserve"> pagamintos iš aliuminio arba aukštesnės klasės metalo, padengtos milteliniu būdu, užtikrinančiu atsparumą cheminėms medžiagoms ir korozijai. </w:t>
            </w:r>
          </w:p>
          <w:p w14:paraId="21802DCB"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Mobilios spintelės korpusas pagamintas iš medžio drožlių plokštės, E1 arba aukštesnės klasės, kurios storis ne mažiau nei 18 mm</w:t>
            </w:r>
            <w:r w:rsidRPr="003D7DA6">
              <w:rPr>
                <w:rFonts w:ascii="Times New Roman" w:hAnsi="Times New Roman" w:cs="Times New Roman"/>
                <w:strike/>
                <w:sz w:val="24"/>
                <w:szCs w:val="24"/>
              </w:rPr>
              <w:t xml:space="preserve"> </w:t>
            </w:r>
          </w:p>
        </w:tc>
      </w:tr>
      <w:tr w:rsidR="00C4502A" w:rsidRPr="003D7DA6" w14:paraId="2E98F63D" w14:textId="77777777" w:rsidTr="5FA69481">
        <w:trPr>
          <w:gridAfter w:val="2"/>
          <w:wAfter w:w="5742" w:type="dxa"/>
        </w:trPr>
        <w:tc>
          <w:tcPr>
            <w:tcW w:w="3864" w:type="dxa"/>
            <w:hideMark/>
          </w:tcPr>
          <w:p w14:paraId="66C4FFDF" w14:textId="77777777" w:rsidR="00C4502A" w:rsidRPr="003D7DA6" w:rsidRDefault="00C4502A">
            <w:pPr>
              <w:spacing w:after="0" w:line="240" w:lineRule="auto"/>
              <w:rPr>
                <w:rFonts w:ascii="Times New Roman" w:hAnsi="Times New Roman" w:cs="Times New Roman"/>
                <w:bCs/>
                <w:sz w:val="24"/>
                <w:szCs w:val="24"/>
                <w:lang w:val="en-US"/>
              </w:rPr>
            </w:pPr>
            <w:r w:rsidRPr="003D7DA6">
              <w:rPr>
                <w:rFonts w:ascii="Times New Roman" w:hAnsi="Times New Roman" w:cs="Times New Roman"/>
                <w:bCs/>
                <w:sz w:val="24"/>
                <w:szCs w:val="24"/>
              </w:rPr>
              <w:lastRenderedPageBreak/>
              <w:t xml:space="preserve">Pakabinama spintelė, 1 vnt. </w:t>
            </w:r>
            <w:r w:rsidRPr="003D7DA6">
              <w:rPr>
                <w:rFonts w:ascii="Times New Roman" w:hAnsi="Times New Roman" w:cs="Times New Roman"/>
                <w:bCs/>
                <w:sz w:val="24"/>
                <w:szCs w:val="24"/>
                <w:lang w:val="en-US"/>
              </w:rPr>
              <w:t xml:space="preserve"> </w:t>
            </w:r>
          </w:p>
        </w:tc>
      </w:tr>
      <w:tr w:rsidR="00C4502A" w:rsidRPr="003D7DA6" w14:paraId="7E3639C9" w14:textId="77777777" w:rsidTr="5FA69481">
        <w:tc>
          <w:tcPr>
            <w:tcW w:w="3864" w:type="dxa"/>
            <w:hideMark/>
          </w:tcPr>
          <w:p w14:paraId="3D2B4F09"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hideMark/>
          </w:tcPr>
          <w:p w14:paraId="4183F40C"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1200x370x750 mm </w:t>
            </w:r>
          </w:p>
        </w:tc>
      </w:tr>
      <w:tr w:rsidR="00C4502A" w:rsidRPr="003D7DA6" w14:paraId="2705FADE" w14:textId="77777777" w:rsidTr="5FA69481">
        <w:tc>
          <w:tcPr>
            <w:tcW w:w="3864" w:type="dxa"/>
            <w:hideMark/>
          </w:tcPr>
          <w:p w14:paraId="0153D487"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Medžiagos ir konstrukcijos </w:t>
            </w:r>
          </w:p>
        </w:tc>
        <w:tc>
          <w:tcPr>
            <w:tcW w:w="5742" w:type="dxa"/>
            <w:gridSpan w:val="2"/>
          </w:tcPr>
          <w:p w14:paraId="080CDFF1"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Pagaminta iš medžio drožlių plokštės, E1 ar aukštesnės klasės, su 2 uždaromis durimis ir atvira lentyna apačioje. Durų vyriai leidžia atidaryti dureles ne mažesniu nei 270 ° kampu, turi 3D reguliavimą. Spintos rankenėlės „U“ formos, pagamintos iš aliuminio ar aukštesnės klasės metalo, padengtos milteliniu būdu, užtikrinančiu atsparumą cheminėms medžiagoms ir korozijai.</w:t>
            </w:r>
          </w:p>
          <w:p w14:paraId="70F7CA0F"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Yra 1 reguliuojamo aukščio lentyna. </w:t>
            </w:r>
          </w:p>
          <w:p w14:paraId="6D0F9EEA" w14:textId="77777777" w:rsidR="00C4502A" w:rsidRPr="003D7DA6" w:rsidRDefault="00C4502A">
            <w:pPr>
              <w:spacing w:after="0" w:line="240" w:lineRule="auto"/>
              <w:rPr>
                <w:rFonts w:ascii="Times New Roman" w:hAnsi="Times New Roman" w:cs="Times New Roman"/>
                <w:sz w:val="24"/>
                <w:szCs w:val="24"/>
                <w:lang w:val="en-US"/>
              </w:rPr>
            </w:pPr>
            <w:r w:rsidRPr="003D7DA6">
              <w:rPr>
                <w:rFonts w:ascii="Times New Roman" w:hAnsi="Times New Roman" w:cs="Times New Roman"/>
                <w:sz w:val="24"/>
                <w:szCs w:val="24"/>
              </w:rPr>
              <w:t xml:space="preserve">Leistina vienos lentynos apkrova – ne mažiau  </w:t>
            </w:r>
            <w:r w:rsidRPr="003D7DA6">
              <w:rPr>
                <w:rFonts w:ascii="Times New Roman" w:hAnsi="Times New Roman" w:cs="Times New Roman"/>
                <w:sz w:val="24"/>
                <w:szCs w:val="24"/>
                <w:lang w:val="en-US"/>
              </w:rPr>
              <w:t xml:space="preserve">30 kg. </w:t>
            </w:r>
          </w:p>
          <w:p w14:paraId="0B506A2D" w14:textId="77777777" w:rsidR="00C4502A" w:rsidRPr="003D7DA6" w:rsidRDefault="00C4502A">
            <w:pPr>
              <w:spacing w:after="0" w:line="240" w:lineRule="auto"/>
              <w:rPr>
                <w:rFonts w:ascii="Times New Roman" w:hAnsi="Times New Roman" w:cs="Times New Roman"/>
                <w:sz w:val="24"/>
                <w:szCs w:val="24"/>
                <w:lang w:val="en-US"/>
              </w:rPr>
            </w:pPr>
          </w:p>
        </w:tc>
      </w:tr>
      <w:tr w:rsidR="00C4502A" w:rsidRPr="003D7DA6" w14:paraId="65CBA643" w14:textId="77777777" w:rsidTr="5FA69481">
        <w:trPr>
          <w:gridAfter w:val="2"/>
          <w:wAfter w:w="5742" w:type="dxa"/>
        </w:trPr>
        <w:tc>
          <w:tcPr>
            <w:tcW w:w="3864" w:type="dxa"/>
            <w:hideMark/>
          </w:tcPr>
          <w:p w14:paraId="2B75EB2B"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bCs/>
                <w:sz w:val="24"/>
                <w:szCs w:val="24"/>
              </w:rPr>
              <w:t xml:space="preserve">Pakabinama spintelė, 1 vnt. </w:t>
            </w:r>
            <w:r w:rsidRPr="003D7DA6">
              <w:rPr>
                <w:rFonts w:ascii="Times New Roman" w:hAnsi="Times New Roman" w:cs="Times New Roman"/>
                <w:bCs/>
                <w:sz w:val="24"/>
                <w:szCs w:val="24"/>
                <w:lang w:val="en-US"/>
              </w:rPr>
              <w:t xml:space="preserve"> </w:t>
            </w:r>
          </w:p>
        </w:tc>
      </w:tr>
      <w:tr w:rsidR="00C4502A" w:rsidRPr="003D7DA6" w14:paraId="3EE4348D" w14:textId="77777777" w:rsidTr="5FA69481">
        <w:tc>
          <w:tcPr>
            <w:tcW w:w="3864" w:type="dxa"/>
            <w:hideMark/>
          </w:tcPr>
          <w:p w14:paraId="50B649C8"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hideMark/>
          </w:tcPr>
          <w:p w14:paraId="7C3957A4"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900x370x750 mm</w:t>
            </w:r>
          </w:p>
        </w:tc>
      </w:tr>
      <w:tr w:rsidR="00C4502A" w:rsidRPr="003D7DA6" w14:paraId="6943E5AB" w14:textId="77777777" w:rsidTr="5FA69481">
        <w:tc>
          <w:tcPr>
            <w:tcW w:w="3864" w:type="dxa"/>
            <w:hideMark/>
          </w:tcPr>
          <w:p w14:paraId="53C0D65E"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tcPr>
          <w:p w14:paraId="27ECC97D"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Pagaminta iš medžio drožlių plokštės, E1 ar aukštesnės klasės, su 2 uždaromis durimis ir atvira lentyna apačioje. Durų vyriai leidžia atidaryti dureles ne mažesniu nei 270 ° kampu, turi 3D reguliavimą. Spintos rankenėlės „U“ formos, pagamintos iš aliuminio arba aukštesnės klasės metalo, padengtos milteliniu būdu, užtikrinančiu atsparumą cheminėms medžiagoms ir korozijai.</w:t>
            </w:r>
          </w:p>
          <w:p w14:paraId="41FA851F"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Yra 1 reguliuojamo aukščio lentyna. </w:t>
            </w:r>
          </w:p>
          <w:p w14:paraId="42D1BF64" w14:textId="77777777" w:rsidR="00C4502A" w:rsidRPr="003D7DA6" w:rsidRDefault="00C4502A">
            <w:pPr>
              <w:spacing w:after="0" w:line="240" w:lineRule="auto"/>
              <w:rPr>
                <w:rFonts w:ascii="Times New Roman" w:hAnsi="Times New Roman" w:cs="Times New Roman"/>
                <w:sz w:val="24"/>
                <w:szCs w:val="24"/>
                <w:lang w:val="en-US"/>
              </w:rPr>
            </w:pPr>
            <w:r w:rsidRPr="003D7DA6">
              <w:rPr>
                <w:rFonts w:ascii="Times New Roman" w:hAnsi="Times New Roman" w:cs="Times New Roman"/>
                <w:sz w:val="24"/>
                <w:szCs w:val="24"/>
              </w:rPr>
              <w:t xml:space="preserve">Leistina vienos lentynos apkrova – ne mažiau </w:t>
            </w:r>
            <w:r w:rsidRPr="003D7DA6">
              <w:rPr>
                <w:rFonts w:ascii="Times New Roman" w:hAnsi="Times New Roman" w:cs="Times New Roman"/>
                <w:sz w:val="24"/>
                <w:szCs w:val="24"/>
                <w:lang w:val="en-US"/>
              </w:rPr>
              <w:t xml:space="preserve">30 kg. </w:t>
            </w:r>
          </w:p>
          <w:p w14:paraId="03A843F6" w14:textId="77777777" w:rsidR="00C4502A" w:rsidRPr="003D7DA6" w:rsidRDefault="00C4502A">
            <w:pPr>
              <w:spacing w:after="0" w:line="240" w:lineRule="auto"/>
              <w:rPr>
                <w:rFonts w:ascii="Times New Roman" w:hAnsi="Times New Roman" w:cs="Times New Roman"/>
                <w:sz w:val="24"/>
                <w:szCs w:val="24"/>
              </w:rPr>
            </w:pPr>
          </w:p>
        </w:tc>
      </w:tr>
      <w:tr w:rsidR="00C4502A" w:rsidRPr="003D7DA6" w14:paraId="527E0EA3" w14:textId="77777777" w:rsidTr="5FA69481">
        <w:trPr>
          <w:gridAfter w:val="2"/>
          <w:wAfter w:w="5742" w:type="dxa"/>
        </w:trPr>
        <w:tc>
          <w:tcPr>
            <w:tcW w:w="3864" w:type="dxa"/>
            <w:hideMark/>
          </w:tcPr>
          <w:p w14:paraId="6CCEBEE3"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bCs/>
                <w:sz w:val="24"/>
                <w:szCs w:val="24"/>
              </w:rPr>
              <w:t xml:space="preserve">Pakabinama spintelė, 2 vnt. </w:t>
            </w:r>
            <w:r w:rsidRPr="003D7DA6">
              <w:rPr>
                <w:rFonts w:ascii="Times New Roman" w:hAnsi="Times New Roman" w:cs="Times New Roman"/>
                <w:bCs/>
                <w:sz w:val="24"/>
                <w:szCs w:val="24"/>
                <w:lang w:val="en-US"/>
              </w:rPr>
              <w:t xml:space="preserve"> </w:t>
            </w:r>
          </w:p>
        </w:tc>
      </w:tr>
      <w:tr w:rsidR="00C4502A" w:rsidRPr="003D7DA6" w14:paraId="68B6A3AF" w14:textId="77777777" w:rsidTr="5FA69481">
        <w:tc>
          <w:tcPr>
            <w:tcW w:w="3864" w:type="dxa"/>
            <w:hideMark/>
          </w:tcPr>
          <w:p w14:paraId="49046CF0"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hideMark/>
          </w:tcPr>
          <w:p w14:paraId="49D41857"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900x370x750 mm</w:t>
            </w:r>
          </w:p>
        </w:tc>
      </w:tr>
      <w:tr w:rsidR="00C4502A" w:rsidRPr="003D7DA6" w14:paraId="1DA91B06" w14:textId="77777777" w:rsidTr="5FA69481">
        <w:tc>
          <w:tcPr>
            <w:tcW w:w="3864" w:type="dxa"/>
            <w:hideMark/>
          </w:tcPr>
          <w:p w14:paraId="41B267DC"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tcPr>
          <w:p w14:paraId="7447435A"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Pagaminta iš medžio drožlių plokštės, E1 ar aukštesnės klasės, su 2 uždaromis durimis. Durų vyriai leidžia atidaryti dureles ne mažesniu nei 270 ° kampu, turi 3D reguliavimą. Spintos rankenėlės „U“ formos, pagamintos iš aliuminio ar aukštesnės klasės metalo, padengtos milteliniu būdu, užtikrinančiu atsparumą cheminėms medžiagoms ir korozijai.</w:t>
            </w:r>
          </w:p>
          <w:p w14:paraId="6CEFCB21"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Yra 1 reguliuojamo aukščio lentyna. </w:t>
            </w:r>
          </w:p>
          <w:p w14:paraId="46509F82" w14:textId="77777777" w:rsidR="00C4502A" w:rsidRPr="003D7DA6" w:rsidRDefault="00C4502A">
            <w:pPr>
              <w:spacing w:after="0" w:line="240" w:lineRule="auto"/>
              <w:rPr>
                <w:rFonts w:ascii="Times New Roman" w:hAnsi="Times New Roman" w:cs="Times New Roman"/>
                <w:sz w:val="24"/>
                <w:szCs w:val="24"/>
                <w:lang w:val="en-US"/>
              </w:rPr>
            </w:pPr>
            <w:r w:rsidRPr="003D7DA6">
              <w:rPr>
                <w:rFonts w:ascii="Times New Roman" w:hAnsi="Times New Roman" w:cs="Times New Roman"/>
                <w:sz w:val="24"/>
                <w:szCs w:val="24"/>
              </w:rPr>
              <w:t xml:space="preserve">Leistina vienos lentynos apkrova – ne mažiau  </w:t>
            </w:r>
            <w:r w:rsidRPr="003D7DA6">
              <w:rPr>
                <w:rFonts w:ascii="Times New Roman" w:hAnsi="Times New Roman" w:cs="Times New Roman"/>
                <w:sz w:val="24"/>
                <w:szCs w:val="24"/>
                <w:lang w:val="en-US"/>
              </w:rPr>
              <w:t xml:space="preserve">30 kg. </w:t>
            </w:r>
          </w:p>
          <w:p w14:paraId="1E041512" w14:textId="77777777" w:rsidR="00C4502A" w:rsidRPr="003D7DA6" w:rsidRDefault="00C4502A">
            <w:pPr>
              <w:spacing w:after="0" w:line="240" w:lineRule="auto"/>
              <w:rPr>
                <w:rFonts w:ascii="Times New Roman" w:hAnsi="Times New Roman" w:cs="Times New Roman"/>
                <w:sz w:val="24"/>
                <w:szCs w:val="24"/>
              </w:rPr>
            </w:pPr>
          </w:p>
        </w:tc>
      </w:tr>
      <w:tr w:rsidR="00C4502A" w:rsidRPr="003D7DA6" w14:paraId="204CADB1" w14:textId="77777777" w:rsidTr="5FA69481">
        <w:trPr>
          <w:trHeight w:val="531"/>
        </w:trPr>
        <w:tc>
          <w:tcPr>
            <w:tcW w:w="9606" w:type="dxa"/>
            <w:gridSpan w:val="3"/>
          </w:tcPr>
          <w:p w14:paraId="296EF228" w14:textId="3460FC10"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b/>
                <w:bCs/>
                <w:sz w:val="24"/>
                <w:szCs w:val="24"/>
                <w:lang w:val="en-US"/>
              </w:rPr>
              <w:t xml:space="preserve">1-32 </w:t>
            </w:r>
            <w:proofErr w:type="spellStart"/>
            <w:r w:rsidRPr="003D7DA6">
              <w:rPr>
                <w:rFonts w:ascii="Times New Roman" w:hAnsi="Times New Roman" w:cs="Times New Roman"/>
                <w:b/>
                <w:bCs/>
                <w:sz w:val="24"/>
                <w:szCs w:val="24"/>
                <w:lang w:val="en-US"/>
              </w:rPr>
              <w:t>patalpa</w:t>
            </w:r>
            <w:proofErr w:type="spellEnd"/>
          </w:p>
        </w:tc>
      </w:tr>
      <w:tr w:rsidR="00C4502A" w:rsidRPr="003D7DA6" w14:paraId="0566447D" w14:textId="77777777" w:rsidTr="5FA69481">
        <w:trPr>
          <w:gridAfter w:val="2"/>
          <w:wAfter w:w="5742" w:type="dxa"/>
        </w:trPr>
        <w:tc>
          <w:tcPr>
            <w:tcW w:w="3864" w:type="dxa"/>
            <w:hideMark/>
          </w:tcPr>
          <w:p w14:paraId="60D924D1" w14:textId="77777777" w:rsidR="00C4502A" w:rsidRPr="003D7DA6" w:rsidRDefault="00C4502A">
            <w:pPr>
              <w:spacing w:after="0" w:line="240" w:lineRule="auto"/>
              <w:rPr>
                <w:rFonts w:ascii="Times New Roman" w:hAnsi="Times New Roman" w:cs="Times New Roman"/>
                <w:bCs/>
                <w:sz w:val="24"/>
                <w:szCs w:val="24"/>
                <w:lang w:val="en-US"/>
              </w:rPr>
            </w:pPr>
            <w:r w:rsidRPr="003D7DA6">
              <w:rPr>
                <w:rFonts w:ascii="Times New Roman" w:hAnsi="Times New Roman" w:cs="Times New Roman"/>
                <w:bCs/>
                <w:sz w:val="24"/>
                <w:szCs w:val="24"/>
              </w:rPr>
              <w:t xml:space="preserve">Mobili spintelė ant ratukų, 1 vnt. </w:t>
            </w:r>
          </w:p>
        </w:tc>
      </w:tr>
      <w:tr w:rsidR="00C4502A" w:rsidRPr="003D7DA6" w14:paraId="61515733" w14:textId="77777777" w:rsidTr="5FA69481">
        <w:tc>
          <w:tcPr>
            <w:tcW w:w="3864" w:type="dxa"/>
            <w:hideMark/>
          </w:tcPr>
          <w:p w14:paraId="3F5E2BBA"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lastRenderedPageBreak/>
              <w:t>Matmenys (Plotis x Gylis x Aukštis, mm)</w:t>
            </w:r>
          </w:p>
        </w:tc>
        <w:tc>
          <w:tcPr>
            <w:tcW w:w="5742" w:type="dxa"/>
            <w:gridSpan w:val="2"/>
            <w:hideMark/>
          </w:tcPr>
          <w:p w14:paraId="1AC060E1"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600x575x796</w:t>
            </w:r>
          </w:p>
        </w:tc>
      </w:tr>
      <w:tr w:rsidR="00C4502A" w:rsidRPr="003D7DA6" w14:paraId="42D2F98A" w14:textId="77777777" w:rsidTr="5FA69481">
        <w:tc>
          <w:tcPr>
            <w:tcW w:w="3864" w:type="dxa"/>
            <w:hideMark/>
          </w:tcPr>
          <w:p w14:paraId="088B39F7"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Medžiagos ir konstrukcijos </w:t>
            </w:r>
          </w:p>
        </w:tc>
        <w:tc>
          <w:tcPr>
            <w:tcW w:w="5742" w:type="dxa"/>
            <w:gridSpan w:val="2"/>
          </w:tcPr>
          <w:p w14:paraId="603B6490"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Stalčiai su švelnaus uždarymo mechanizmu ir integruota sistema, kuri neleidžia vienu metu atidaryti dviejų ar daugiau stalčių.</w:t>
            </w:r>
          </w:p>
          <w:p w14:paraId="618DCC1E" w14:textId="77777777" w:rsidR="00C4502A" w:rsidRPr="003D7DA6" w:rsidRDefault="00C4502A">
            <w:pPr>
              <w:spacing w:after="0" w:line="240" w:lineRule="auto"/>
              <w:rPr>
                <w:rFonts w:ascii="Times New Roman" w:hAnsi="Times New Roman" w:cs="Times New Roman"/>
                <w:sz w:val="24"/>
                <w:szCs w:val="24"/>
                <w:lang w:val="en-US"/>
              </w:rPr>
            </w:pPr>
            <w:r w:rsidRPr="003D7DA6">
              <w:rPr>
                <w:rFonts w:ascii="Times New Roman" w:hAnsi="Times New Roman" w:cs="Times New Roman"/>
                <w:sz w:val="24"/>
                <w:szCs w:val="24"/>
              </w:rPr>
              <w:t xml:space="preserve">Leistina vieno stalčiaus apkrova – ne mažiau </w:t>
            </w:r>
            <w:r w:rsidRPr="003D7DA6">
              <w:rPr>
                <w:rFonts w:ascii="Times New Roman" w:hAnsi="Times New Roman" w:cs="Times New Roman"/>
                <w:sz w:val="24"/>
                <w:szCs w:val="24"/>
                <w:lang w:val="en-US"/>
              </w:rPr>
              <w:t xml:space="preserve">40 kg. </w:t>
            </w:r>
          </w:p>
          <w:p w14:paraId="17DC72A4"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Visi ratukai turi būti dvigubi su minkštu protektoriumi, 80 mm skersmens. Iš 4 ratukų, 2 ratukai su stabdžiais. Minimalus apkrovos pajėgumas vienam ratukui – ne mažiau 60 kg. </w:t>
            </w:r>
          </w:p>
          <w:p w14:paraId="7F26CBF3"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Stalčių rankenėlės „U“ formos, pagamintos iš aliuminio ar aukštesnės klasės metalo, padengtos milteliniu būdu, užtikrinančiu atsparumą cheminėms medžiagoms ir korozijai. </w:t>
            </w:r>
          </w:p>
          <w:p w14:paraId="0E6B2955"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Mobilios spintelės korpusas pagamintas iš medžio drožlių plokštės, E1 klasės arba aukštesnės klasės, kurios storis – ne mažiau nei 18 mm.</w:t>
            </w:r>
          </w:p>
          <w:p w14:paraId="401D65B0" w14:textId="77777777" w:rsidR="00C4502A" w:rsidRPr="003D7DA6" w:rsidRDefault="00C4502A">
            <w:pPr>
              <w:spacing w:after="0" w:line="240" w:lineRule="auto"/>
              <w:rPr>
                <w:rFonts w:ascii="Times New Roman" w:hAnsi="Times New Roman" w:cs="Times New Roman"/>
                <w:sz w:val="24"/>
                <w:szCs w:val="24"/>
              </w:rPr>
            </w:pPr>
          </w:p>
        </w:tc>
      </w:tr>
      <w:tr w:rsidR="00C4502A" w:rsidRPr="003D7DA6" w14:paraId="76C0BBCF" w14:textId="77777777" w:rsidTr="5FA69481">
        <w:trPr>
          <w:trHeight w:val="397"/>
        </w:trPr>
        <w:tc>
          <w:tcPr>
            <w:tcW w:w="9606" w:type="dxa"/>
            <w:gridSpan w:val="3"/>
          </w:tcPr>
          <w:p w14:paraId="33163A20" w14:textId="6E759E89"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b/>
                <w:bCs/>
                <w:sz w:val="24"/>
                <w:szCs w:val="24"/>
              </w:rPr>
              <w:t>1-29/30 patalpa</w:t>
            </w:r>
          </w:p>
        </w:tc>
      </w:tr>
      <w:tr w:rsidR="00C4502A" w:rsidRPr="003D7DA6" w14:paraId="0921C7EF" w14:textId="77777777" w:rsidTr="5FA69481">
        <w:trPr>
          <w:gridAfter w:val="2"/>
          <w:wAfter w:w="5742" w:type="dxa"/>
        </w:trPr>
        <w:tc>
          <w:tcPr>
            <w:tcW w:w="3864" w:type="dxa"/>
            <w:hideMark/>
          </w:tcPr>
          <w:p w14:paraId="4B76016E" w14:textId="77777777" w:rsidR="00C4502A" w:rsidRPr="003D7DA6" w:rsidRDefault="00C4502A">
            <w:pPr>
              <w:spacing w:after="0" w:line="240" w:lineRule="auto"/>
              <w:rPr>
                <w:rFonts w:ascii="Times New Roman" w:hAnsi="Times New Roman" w:cs="Times New Roman"/>
                <w:bCs/>
                <w:sz w:val="24"/>
                <w:szCs w:val="24"/>
              </w:rPr>
            </w:pPr>
            <w:r w:rsidRPr="003D7DA6">
              <w:rPr>
                <w:rFonts w:ascii="Times New Roman" w:hAnsi="Times New Roman" w:cs="Times New Roman"/>
                <w:bCs/>
                <w:sz w:val="24"/>
                <w:szCs w:val="24"/>
              </w:rPr>
              <w:t xml:space="preserve">Laboratorinis stalas, 2 vnt. </w:t>
            </w:r>
          </w:p>
        </w:tc>
      </w:tr>
      <w:tr w:rsidR="00C4502A" w:rsidRPr="003D7DA6" w14:paraId="748D3ADB" w14:textId="77777777" w:rsidTr="5FA69481">
        <w:tc>
          <w:tcPr>
            <w:tcW w:w="3864" w:type="dxa"/>
            <w:hideMark/>
          </w:tcPr>
          <w:p w14:paraId="6FFFCFAC"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hideMark/>
          </w:tcPr>
          <w:p w14:paraId="43CEEDFF"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1500x750x900 mm </w:t>
            </w:r>
          </w:p>
        </w:tc>
      </w:tr>
      <w:tr w:rsidR="00C4502A" w:rsidRPr="003D7DA6" w14:paraId="02BB35C4" w14:textId="77777777" w:rsidTr="5FA69481">
        <w:tc>
          <w:tcPr>
            <w:tcW w:w="3864" w:type="dxa"/>
            <w:hideMark/>
          </w:tcPr>
          <w:p w14:paraId="6917E0FD"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tcPr>
          <w:p w14:paraId="541F2672"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Stalo darbo paviršius: drėgmei ir chemijai atsparus aukšto slėgio laminatas. </w:t>
            </w:r>
          </w:p>
          <w:p w14:paraId="4A12C9C4"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Stalviršio storis – ne mažiau nei 18 mm</w:t>
            </w:r>
          </w:p>
          <w:p w14:paraId="4DD342B0"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Metalinis „C“ formos karkasas pagamintas iš plieno, 60x40x2 mm uždaro stačiakampio profilio, padengto </w:t>
            </w:r>
            <w:proofErr w:type="spellStart"/>
            <w:r w:rsidRPr="003D7DA6">
              <w:rPr>
                <w:rFonts w:ascii="Times New Roman" w:hAnsi="Times New Roman" w:cs="Times New Roman"/>
                <w:sz w:val="24"/>
                <w:szCs w:val="24"/>
              </w:rPr>
              <w:t>elektrostatiniu</w:t>
            </w:r>
            <w:proofErr w:type="spellEnd"/>
            <w:r w:rsidRPr="003D7DA6">
              <w:rPr>
                <w:rFonts w:ascii="Times New Roman" w:hAnsi="Times New Roman" w:cs="Times New Roman"/>
                <w:sz w:val="24"/>
                <w:szCs w:val="24"/>
              </w:rPr>
              <w:t xml:space="preserve"> dažymo būdu, užtikrinančiu atsparumą cheminėms medžiagoms ir korozijai. </w:t>
            </w:r>
          </w:p>
          <w:p w14:paraId="3CB235A6" w14:textId="77777777" w:rsidR="00C4502A" w:rsidRPr="003D7DA6" w:rsidRDefault="00C4502A">
            <w:pPr>
              <w:spacing w:after="0" w:line="240" w:lineRule="auto"/>
              <w:rPr>
                <w:rFonts w:ascii="Times New Roman" w:hAnsi="Times New Roman" w:cs="Times New Roman"/>
                <w:sz w:val="24"/>
                <w:szCs w:val="24"/>
                <w:lang w:val="en-US"/>
              </w:rPr>
            </w:pPr>
            <w:proofErr w:type="spellStart"/>
            <w:r w:rsidRPr="003D7DA6">
              <w:rPr>
                <w:rFonts w:ascii="Times New Roman" w:hAnsi="Times New Roman" w:cs="Times New Roman"/>
                <w:sz w:val="24"/>
                <w:szCs w:val="24"/>
                <w:lang w:val="en-US"/>
              </w:rPr>
              <w:t>Metalinio</w:t>
            </w:r>
            <w:proofErr w:type="spellEnd"/>
            <w:r w:rsidRPr="003D7DA6">
              <w:rPr>
                <w:rFonts w:ascii="Times New Roman" w:hAnsi="Times New Roman" w:cs="Times New Roman"/>
                <w:sz w:val="24"/>
                <w:szCs w:val="24"/>
                <w:lang w:val="en-US"/>
              </w:rPr>
              <w:t xml:space="preserve"> C </w:t>
            </w:r>
            <w:proofErr w:type="spellStart"/>
            <w:r w:rsidRPr="003D7DA6">
              <w:rPr>
                <w:rFonts w:ascii="Times New Roman" w:hAnsi="Times New Roman" w:cs="Times New Roman"/>
                <w:sz w:val="24"/>
                <w:szCs w:val="24"/>
                <w:lang w:val="en-US"/>
              </w:rPr>
              <w:t>formos</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karkaso</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matmenys</w:t>
            </w:r>
            <w:proofErr w:type="spellEnd"/>
            <w:r w:rsidRPr="003D7DA6">
              <w:rPr>
                <w:rFonts w:ascii="Times New Roman" w:hAnsi="Times New Roman" w:cs="Times New Roman"/>
                <w:sz w:val="24"/>
                <w:szCs w:val="24"/>
                <w:lang w:val="en-US"/>
              </w:rPr>
              <w:t xml:space="preserve">: 1500x610x880 mm, 2 </w:t>
            </w:r>
            <w:proofErr w:type="spellStart"/>
            <w:r w:rsidRPr="003D7DA6">
              <w:rPr>
                <w:rFonts w:ascii="Times New Roman" w:hAnsi="Times New Roman" w:cs="Times New Roman"/>
                <w:sz w:val="24"/>
                <w:szCs w:val="24"/>
                <w:lang w:val="en-US"/>
              </w:rPr>
              <w:t>vnt</w:t>
            </w:r>
            <w:proofErr w:type="spellEnd"/>
            <w:r w:rsidRPr="003D7DA6">
              <w:rPr>
                <w:rFonts w:ascii="Times New Roman" w:hAnsi="Times New Roman" w:cs="Times New Roman"/>
                <w:sz w:val="24"/>
                <w:szCs w:val="24"/>
                <w:lang w:val="en-US"/>
              </w:rPr>
              <w:t xml:space="preserve">. </w:t>
            </w:r>
          </w:p>
          <w:p w14:paraId="1BC107BC" w14:textId="77777777" w:rsidR="00C4502A" w:rsidRPr="003D7DA6" w:rsidRDefault="00C4502A">
            <w:pPr>
              <w:spacing w:after="0" w:line="240" w:lineRule="auto"/>
              <w:rPr>
                <w:rFonts w:ascii="Times New Roman" w:hAnsi="Times New Roman" w:cs="Times New Roman"/>
                <w:sz w:val="24"/>
                <w:szCs w:val="24"/>
              </w:rPr>
            </w:pPr>
            <w:proofErr w:type="spellStart"/>
            <w:r w:rsidRPr="003D7DA6">
              <w:rPr>
                <w:rFonts w:ascii="Times New Roman" w:hAnsi="Times New Roman" w:cs="Times New Roman"/>
                <w:sz w:val="24"/>
                <w:szCs w:val="24"/>
                <w:lang w:val="en-US"/>
              </w:rPr>
              <w:t>Karkaso</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koj</w:t>
            </w:r>
            <w:proofErr w:type="spellEnd"/>
            <w:r w:rsidRPr="003D7DA6">
              <w:rPr>
                <w:rFonts w:ascii="Times New Roman" w:hAnsi="Times New Roman" w:cs="Times New Roman"/>
                <w:sz w:val="24"/>
                <w:szCs w:val="24"/>
              </w:rPr>
              <w:t xml:space="preserve">ų aukštis reguliuojamas. </w:t>
            </w:r>
          </w:p>
          <w:p w14:paraId="57527663" w14:textId="77777777" w:rsidR="00C4502A" w:rsidRPr="003D7DA6" w:rsidRDefault="00C4502A">
            <w:pPr>
              <w:spacing w:after="0" w:line="240" w:lineRule="auto"/>
              <w:rPr>
                <w:rFonts w:ascii="Times New Roman" w:hAnsi="Times New Roman" w:cs="Times New Roman"/>
                <w:sz w:val="24"/>
                <w:szCs w:val="24"/>
                <w:lang w:val="en-US"/>
              </w:rPr>
            </w:pPr>
            <w:r w:rsidRPr="003D7DA6">
              <w:rPr>
                <w:rFonts w:ascii="Times New Roman" w:hAnsi="Times New Roman" w:cs="Times New Roman"/>
                <w:sz w:val="24"/>
                <w:szCs w:val="24"/>
              </w:rPr>
              <w:t xml:space="preserve">Leistina stalo apkrova – ne mažiau </w:t>
            </w:r>
            <w:r w:rsidRPr="003D7DA6">
              <w:rPr>
                <w:rFonts w:ascii="Times New Roman" w:hAnsi="Times New Roman" w:cs="Times New Roman"/>
                <w:sz w:val="24"/>
                <w:szCs w:val="24"/>
                <w:lang w:val="en-US"/>
              </w:rPr>
              <w:t xml:space="preserve">200 kg. </w:t>
            </w:r>
          </w:p>
          <w:p w14:paraId="11948B8F" w14:textId="77777777" w:rsidR="00C4502A" w:rsidRPr="003D7DA6" w:rsidRDefault="00C4502A">
            <w:pPr>
              <w:spacing w:after="0" w:line="240" w:lineRule="auto"/>
              <w:rPr>
                <w:rFonts w:ascii="Times New Roman" w:hAnsi="Times New Roman" w:cs="Times New Roman"/>
                <w:sz w:val="24"/>
                <w:szCs w:val="24"/>
                <w:lang w:val="en-US"/>
              </w:rPr>
            </w:pPr>
          </w:p>
          <w:p w14:paraId="0ABAAD64" w14:textId="77777777" w:rsidR="00C4502A" w:rsidRPr="003D7DA6" w:rsidRDefault="00C4502A">
            <w:pPr>
              <w:spacing w:after="0" w:line="240" w:lineRule="auto"/>
              <w:rPr>
                <w:rFonts w:ascii="Times New Roman" w:hAnsi="Times New Roman" w:cs="Times New Roman"/>
                <w:sz w:val="24"/>
                <w:szCs w:val="24"/>
              </w:rPr>
            </w:pPr>
            <w:proofErr w:type="spellStart"/>
            <w:r w:rsidRPr="003D7DA6">
              <w:rPr>
                <w:rFonts w:ascii="Times New Roman" w:hAnsi="Times New Roman" w:cs="Times New Roman"/>
                <w:sz w:val="24"/>
                <w:szCs w:val="24"/>
                <w:lang w:val="en-US"/>
              </w:rPr>
              <w:t>Apačioje</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mobili</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spintelė</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su</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ratukais</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matmenys</w:t>
            </w:r>
            <w:proofErr w:type="spellEnd"/>
            <w:r w:rsidRPr="003D7DA6">
              <w:rPr>
                <w:rFonts w:ascii="Times New Roman" w:hAnsi="Times New Roman" w:cs="Times New Roman"/>
                <w:sz w:val="24"/>
                <w:szCs w:val="24"/>
                <w:lang w:val="en-US"/>
              </w:rPr>
              <w:t xml:space="preserve">: </w:t>
            </w:r>
          </w:p>
          <w:p w14:paraId="369A90E6" w14:textId="77777777" w:rsidR="00C4502A" w:rsidRPr="003D7DA6" w:rsidRDefault="00C4502A">
            <w:pPr>
              <w:spacing w:after="0" w:line="240" w:lineRule="auto"/>
              <w:rPr>
                <w:rFonts w:ascii="Times New Roman" w:hAnsi="Times New Roman" w:cs="Times New Roman"/>
                <w:sz w:val="24"/>
                <w:szCs w:val="24"/>
                <w:lang w:val="en-US"/>
              </w:rPr>
            </w:pPr>
            <w:r w:rsidRPr="003D7DA6">
              <w:rPr>
                <w:rFonts w:ascii="Times New Roman" w:hAnsi="Times New Roman" w:cs="Times New Roman"/>
                <w:sz w:val="24"/>
                <w:szCs w:val="24"/>
              </w:rPr>
              <w:t>600x575x796 mm, su 4 stalčiais, 2</w:t>
            </w:r>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vnt</w:t>
            </w:r>
            <w:proofErr w:type="spellEnd"/>
            <w:r w:rsidRPr="003D7DA6">
              <w:rPr>
                <w:rFonts w:ascii="Times New Roman" w:hAnsi="Times New Roman" w:cs="Times New Roman"/>
                <w:sz w:val="24"/>
                <w:szCs w:val="24"/>
                <w:lang w:val="en-US"/>
              </w:rPr>
              <w:t xml:space="preserve">. </w:t>
            </w:r>
          </w:p>
          <w:p w14:paraId="62B58A8A"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lang w:val="en-US"/>
              </w:rPr>
              <w:t>Stal</w:t>
            </w:r>
            <w:proofErr w:type="spellStart"/>
            <w:r w:rsidRPr="003D7DA6">
              <w:rPr>
                <w:rFonts w:ascii="Times New Roman" w:hAnsi="Times New Roman" w:cs="Times New Roman"/>
                <w:sz w:val="24"/>
                <w:szCs w:val="24"/>
              </w:rPr>
              <w:t>čiai</w:t>
            </w:r>
            <w:proofErr w:type="spellEnd"/>
            <w:r w:rsidRPr="003D7DA6">
              <w:rPr>
                <w:rFonts w:ascii="Times New Roman" w:hAnsi="Times New Roman" w:cs="Times New Roman"/>
                <w:sz w:val="24"/>
                <w:szCs w:val="24"/>
              </w:rPr>
              <w:t xml:space="preserve"> su švelnaus uždarymo mechanizmu ir integruota sistema, kuri neleidžia vienu metu atidaryti dviejų ar daugiau stalčių.</w:t>
            </w:r>
          </w:p>
          <w:p w14:paraId="6990B8CE" w14:textId="77777777" w:rsidR="00C4502A" w:rsidRPr="003D7DA6" w:rsidRDefault="00C4502A">
            <w:pPr>
              <w:spacing w:after="0" w:line="240" w:lineRule="auto"/>
              <w:rPr>
                <w:rFonts w:ascii="Times New Roman" w:hAnsi="Times New Roman" w:cs="Times New Roman"/>
                <w:sz w:val="24"/>
                <w:szCs w:val="24"/>
                <w:lang w:val="en-US"/>
              </w:rPr>
            </w:pPr>
            <w:r w:rsidRPr="003D7DA6">
              <w:rPr>
                <w:rFonts w:ascii="Times New Roman" w:hAnsi="Times New Roman" w:cs="Times New Roman"/>
                <w:sz w:val="24"/>
                <w:szCs w:val="24"/>
              </w:rPr>
              <w:t xml:space="preserve">Leistina vieno stalčiaus apkrova – ne mažiau </w:t>
            </w:r>
            <w:r w:rsidRPr="003D7DA6">
              <w:rPr>
                <w:rFonts w:ascii="Times New Roman" w:hAnsi="Times New Roman" w:cs="Times New Roman"/>
                <w:sz w:val="24"/>
                <w:szCs w:val="24"/>
                <w:lang w:val="en-US"/>
              </w:rPr>
              <w:t xml:space="preserve">40 kg. </w:t>
            </w:r>
          </w:p>
          <w:p w14:paraId="700EAD85"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Visi ratukai turi būti dvigubi su minkštu protektoriumi, 80 mm skersmens. Iš 4 ratukų, 2 ratukai su stabdžiais. Minimalus apkrovos pajėgumas vienam ratukui – ne mažiau 60 kg. </w:t>
            </w:r>
          </w:p>
          <w:p w14:paraId="7E23BCBA"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Stalčių rankenėlės „U“ formos, pagamintos iš aliuminio ar aukštesnės klasės metalo, padengtos milteliniu būdu, užtikrinančiu atsparumą cheminėms medžiagoms ir korozijai. </w:t>
            </w:r>
          </w:p>
          <w:p w14:paraId="3C0C1DB0"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lastRenderedPageBreak/>
              <w:t>Mobilios spintelės korpusas pagamintas iš medžio drožlių plokštės, E1 ar aukštesnės klasės, kurios storis – ne mažiau nei 18 mm.</w:t>
            </w:r>
          </w:p>
          <w:p w14:paraId="37DBB4FE" w14:textId="77777777" w:rsidR="00C4502A" w:rsidRPr="003D7DA6" w:rsidRDefault="00C4502A">
            <w:pPr>
              <w:spacing w:after="0" w:line="240" w:lineRule="auto"/>
              <w:rPr>
                <w:rFonts w:ascii="Times New Roman" w:hAnsi="Times New Roman" w:cs="Times New Roman"/>
                <w:sz w:val="24"/>
                <w:szCs w:val="24"/>
              </w:rPr>
            </w:pPr>
          </w:p>
        </w:tc>
      </w:tr>
      <w:tr w:rsidR="00C4502A" w:rsidRPr="003D7DA6" w14:paraId="1CCEDC2F" w14:textId="77777777" w:rsidTr="5FA69481">
        <w:trPr>
          <w:gridAfter w:val="2"/>
          <w:wAfter w:w="5742" w:type="dxa"/>
        </w:trPr>
        <w:tc>
          <w:tcPr>
            <w:tcW w:w="3864" w:type="dxa"/>
            <w:hideMark/>
          </w:tcPr>
          <w:p w14:paraId="630A4A3C" w14:textId="77777777" w:rsidR="00C4502A" w:rsidRPr="003D7DA6" w:rsidRDefault="00C4502A">
            <w:pPr>
              <w:spacing w:after="0" w:line="240" w:lineRule="auto"/>
              <w:rPr>
                <w:rFonts w:ascii="Times New Roman" w:hAnsi="Times New Roman" w:cs="Times New Roman"/>
                <w:bCs/>
                <w:sz w:val="24"/>
                <w:szCs w:val="24"/>
              </w:rPr>
            </w:pPr>
            <w:r w:rsidRPr="003D7DA6">
              <w:rPr>
                <w:rFonts w:ascii="Times New Roman" w:hAnsi="Times New Roman" w:cs="Times New Roman"/>
                <w:bCs/>
                <w:sz w:val="24"/>
                <w:szCs w:val="24"/>
              </w:rPr>
              <w:lastRenderedPageBreak/>
              <w:t xml:space="preserve">Laboratorinis stalas, 1 vnt. </w:t>
            </w:r>
          </w:p>
        </w:tc>
      </w:tr>
      <w:tr w:rsidR="00C4502A" w:rsidRPr="003D7DA6" w14:paraId="3B749DB1" w14:textId="77777777" w:rsidTr="5FA69481">
        <w:tc>
          <w:tcPr>
            <w:tcW w:w="3864" w:type="dxa"/>
            <w:hideMark/>
          </w:tcPr>
          <w:p w14:paraId="46E1AF45"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hideMark/>
          </w:tcPr>
          <w:p w14:paraId="5B0DCCBF"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1300x750x900 mm</w:t>
            </w:r>
          </w:p>
        </w:tc>
      </w:tr>
      <w:tr w:rsidR="00C4502A" w:rsidRPr="003D7DA6" w14:paraId="2E22AD68" w14:textId="77777777" w:rsidTr="5FA69481">
        <w:tc>
          <w:tcPr>
            <w:tcW w:w="3864" w:type="dxa"/>
            <w:hideMark/>
          </w:tcPr>
          <w:p w14:paraId="03D27522"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tcPr>
          <w:p w14:paraId="3BE4470F"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Stalo darbo paviršius: drėgmei ir chemijai atsparus aukšto slėgio laminatas. </w:t>
            </w:r>
          </w:p>
          <w:p w14:paraId="3F86DCA5"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Stalviršio storis – ne mažiau nei 18 mm </w:t>
            </w:r>
          </w:p>
          <w:p w14:paraId="33CB89BF"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Metalinis „C“ formos karkasas pagamintas iš plieno, 60x40x2 mm uždaro stačiakampio profilio, padengto </w:t>
            </w:r>
            <w:proofErr w:type="spellStart"/>
            <w:r w:rsidRPr="003D7DA6">
              <w:rPr>
                <w:rFonts w:ascii="Times New Roman" w:hAnsi="Times New Roman" w:cs="Times New Roman"/>
                <w:sz w:val="24"/>
                <w:szCs w:val="24"/>
              </w:rPr>
              <w:t>elektrostatiniu</w:t>
            </w:r>
            <w:proofErr w:type="spellEnd"/>
            <w:r w:rsidRPr="003D7DA6">
              <w:rPr>
                <w:rFonts w:ascii="Times New Roman" w:hAnsi="Times New Roman" w:cs="Times New Roman"/>
                <w:sz w:val="24"/>
                <w:szCs w:val="24"/>
              </w:rPr>
              <w:t xml:space="preserve"> dažymo būdu, užtikrinančiu atsparumą cheminėms medžiagoms ir korozijai.</w:t>
            </w:r>
            <w:r w:rsidRPr="003D7DA6">
              <w:rPr>
                <w:rFonts w:ascii="Times New Roman" w:hAnsi="Times New Roman" w:cs="Times New Roman"/>
                <w:strike/>
                <w:sz w:val="24"/>
                <w:szCs w:val="24"/>
              </w:rPr>
              <w:t>.</w:t>
            </w:r>
            <w:r w:rsidRPr="003D7DA6">
              <w:rPr>
                <w:rFonts w:ascii="Times New Roman" w:hAnsi="Times New Roman" w:cs="Times New Roman"/>
                <w:sz w:val="24"/>
                <w:szCs w:val="24"/>
              </w:rPr>
              <w:t xml:space="preserve"> </w:t>
            </w:r>
          </w:p>
          <w:p w14:paraId="22703C21" w14:textId="77777777" w:rsidR="00C4502A" w:rsidRPr="003D7DA6" w:rsidRDefault="00C4502A">
            <w:pPr>
              <w:spacing w:after="0" w:line="240" w:lineRule="auto"/>
              <w:rPr>
                <w:rFonts w:ascii="Times New Roman" w:hAnsi="Times New Roman" w:cs="Times New Roman"/>
                <w:sz w:val="24"/>
                <w:szCs w:val="24"/>
                <w:lang w:val="en-US"/>
              </w:rPr>
            </w:pPr>
            <w:proofErr w:type="spellStart"/>
            <w:r w:rsidRPr="003D7DA6">
              <w:rPr>
                <w:rFonts w:ascii="Times New Roman" w:hAnsi="Times New Roman" w:cs="Times New Roman"/>
                <w:sz w:val="24"/>
                <w:szCs w:val="24"/>
                <w:lang w:val="en-US"/>
              </w:rPr>
              <w:t>Metalinio</w:t>
            </w:r>
            <w:proofErr w:type="spellEnd"/>
            <w:r w:rsidRPr="003D7DA6">
              <w:rPr>
                <w:rFonts w:ascii="Times New Roman" w:hAnsi="Times New Roman" w:cs="Times New Roman"/>
                <w:sz w:val="24"/>
                <w:szCs w:val="24"/>
                <w:lang w:val="en-US"/>
              </w:rPr>
              <w:t xml:space="preserve"> C </w:t>
            </w:r>
            <w:proofErr w:type="spellStart"/>
            <w:r w:rsidRPr="003D7DA6">
              <w:rPr>
                <w:rFonts w:ascii="Times New Roman" w:hAnsi="Times New Roman" w:cs="Times New Roman"/>
                <w:sz w:val="24"/>
                <w:szCs w:val="24"/>
                <w:lang w:val="en-US"/>
              </w:rPr>
              <w:t>formos</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karkaso</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matmenys</w:t>
            </w:r>
            <w:proofErr w:type="spellEnd"/>
            <w:r w:rsidRPr="003D7DA6">
              <w:rPr>
                <w:rFonts w:ascii="Times New Roman" w:hAnsi="Times New Roman" w:cs="Times New Roman"/>
                <w:sz w:val="24"/>
                <w:szCs w:val="24"/>
                <w:lang w:val="en-US"/>
              </w:rPr>
              <w:t xml:space="preserve">: 1200x610x880 mm, 1 </w:t>
            </w:r>
            <w:proofErr w:type="spellStart"/>
            <w:r w:rsidRPr="003D7DA6">
              <w:rPr>
                <w:rFonts w:ascii="Times New Roman" w:hAnsi="Times New Roman" w:cs="Times New Roman"/>
                <w:sz w:val="24"/>
                <w:szCs w:val="24"/>
                <w:lang w:val="en-US"/>
              </w:rPr>
              <w:t>vnt</w:t>
            </w:r>
            <w:proofErr w:type="spellEnd"/>
            <w:r w:rsidRPr="003D7DA6">
              <w:rPr>
                <w:rFonts w:ascii="Times New Roman" w:hAnsi="Times New Roman" w:cs="Times New Roman"/>
                <w:sz w:val="24"/>
                <w:szCs w:val="24"/>
                <w:lang w:val="en-US"/>
              </w:rPr>
              <w:t xml:space="preserve">. </w:t>
            </w:r>
          </w:p>
          <w:p w14:paraId="46BF8C5D" w14:textId="77777777" w:rsidR="00C4502A" w:rsidRPr="003D7DA6" w:rsidRDefault="00C4502A">
            <w:pPr>
              <w:spacing w:after="0" w:line="240" w:lineRule="auto"/>
              <w:rPr>
                <w:rFonts w:ascii="Times New Roman" w:hAnsi="Times New Roman" w:cs="Times New Roman"/>
                <w:sz w:val="24"/>
                <w:szCs w:val="24"/>
              </w:rPr>
            </w:pPr>
            <w:proofErr w:type="spellStart"/>
            <w:r w:rsidRPr="003D7DA6">
              <w:rPr>
                <w:rFonts w:ascii="Times New Roman" w:hAnsi="Times New Roman" w:cs="Times New Roman"/>
                <w:sz w:val="24"/>
                <w:szCs w:val="24"/>
                <w:lang w:val="en-US"/>
              </w:rPr>
              <w:t>Karkaso</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koj</w:t>
            </w:r>
            <w:proofErr w:type="spellEnd"/>
            <w:r w:rsidRPr="003D7DA6">
              <w:rPr>
                <w:rFonts w:ascii="Times New Roman" w:hAnsi="Times New Roman" w:cs="Times New Roman"/>
                <w:sz w:val="24"/>
                <w:szCs w:val="24"/>
              </w:rPr>
              <w:t xml:space="preserve">ų aukštis reguliuojamas. </w:t>
            </w:r>
          </w:p>
          <w:p w14:paraId="3D78A57A" w14:textId="77777777" w:rsidR="00C4502A" w:rsidRPr="003D7DA6" w:rsidRDefault="00C4502A">
            <w:pPr>
              <w:spacing w:after="0" w:line="240" w:lineRule="auto"/>
              <w:rPr>
                <w:rFonts w:ascii="Times New Roman" w:hAnsi="Times New Roman" w:cs="Times New Roman"/>
                <w:sz w:val="24"/>
                <w:szCs w:val="24"/>
                <w:lang w:val="en-US"/>
              </w:rPr>
            </w:pPr>
            <w:r w:rsidRPr="003D7DA6">
              <w:rPr>
                <w:rFonts w:ascii="Times New Roman" w:hAnsi="Times New Roman" w:cs="Times New Roman"/>
                <w:sz w:val="24"/>
                <w:szCs w:val="24"/>
              </w:rPr>
              <w:t xml:space="preserve">Leistina stalo apkrova – ne mažiau </w:t>
            </w:r>
            <w:r w:rsidRPr="003D7DA6">
              <w:rPr>
                <w:rFonts w:ascii="Times New Roman" w:hAnsi="Times New Roman" w:cs="Times New Roman"/>
                <w:sz w:val="24"/>
                <w:szCs w:val="24"/>
                <w:lang w:val="en-US"/>
              </w:rPr>
              <w:t xml:space="preserve">200 kg. </w:t>
            </w:r>
          </w:p>
          <w:p w14:paraId="5870FD0E" w14:textId="77777777" w:rsidR="00C4502A" w:rsidRPr="003D7DA6" w:rsidRDefault="00C4502A">
            <w:pPr>
              <w:spacing w:after="0" w:line="240" w:lineRule="auto"/>
              <w:rPr>
                <w:rFonts w:ascii="Times New Roman" w:hAnsi="Times New Roman" w:cs="Times New Roman"/>
                <w:sz w:val="24"/>
                <w:szCs w:val="24"/>
                <w:lang w:val="en-US"/>
              </w:rPr>
            </w:pPr>
          </w:p>
          <w:p w14:paraId="01A8E3B9" w14:textId="77777777" w:rsidR="00C4502A" w:rsidRPr="003D7DA6" w:rsidRDefault="00C4502A">
            <w:pPr>
              <w:spacing w:after="0" w:line="240" w:lineRule="auto"/>
              <w:rPr>
                <w:rFonts w:ascii="Times New Roman" w:hAnsi="Times New Roman" w:cs="Times New Roman"/>
                <w:sz w:val="24"/>
                <w:szCs w:val="24"/>
              </w:rPr>
            </w:pPr>
            <w:proofErr w:type="spellStart"/>
            <w:r w:rsidRPr="003D7DA6">
              <w:rPr>
                <w:rFonts w:ascii="Times New Roman" w:hAnsi="Times New Roman" w:cs="Times New Roman"/>
                <w:sz w:val="24"/>
                <w:szCs w:val="24"/>
                <w:lang w:val="en-US"/>
              </w:rPr>
              <w:t>Apačioje</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mobili</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spintelė</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su</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ratukais</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matmenys</w:t>
            </w:r>
            <w:proofErr w:type="spellEnd"/>
            <w:r w:rsidRPr="003D7DA6">
              <w:rPr>
                <w:rFonts w:ascii="Times New Roman" w:hAnsi="Times New Roman" w:cs="Times New Roman"/>
                <w:sz w:val="24"/>
                <w:szCs w:val="24"/>
                <w:lang w:val="en-US"/>
              </w:rPr>
              <w:t xml:space="preserve">: </w:t>
            </w:r>
          </w:p>
          <w:p w14:paraId="4734D752" w14:textId="77777777" w:rsidR="00C4502A" w:rsidRPr="003D7DA6" w:rsidRDefault="00C4502A">
            <w:pPr>
              <w:spacing w:after="0" w:line="240" w:lineRule="auto"/>
              <w:rPr>
                <w:rFonts w:ascii="Times New Roman" w:hAnsi="Times New Roman" w:cs="Times New Roman"/>
                <w:sz w:val="24"/>
                <w:szCs w:val="24"/>
                <w:lang w:val="en-US"/>
              </w:rPr>
            </w:pPr>
            <w:r w:rsidRPr="003D7DA6">
              <w:rPr>
                <w:rFonts w:ascii="Times New Roman" w:hAnsi="Times New Roman" w:cs="Times New Roman"/>
                <w:sz w:val="24"/>
                <w:szCs w:val="24"/>
              </w:rPr>
              <w:t>450x575x796 mm, su 4 stalčiais, 1</w:t>
            </w:r>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vnt</w:t>
            </w:r>
            <w:proofErr w:type="spellEnd"/>
            <w:r w:rsidRPr="003D7DA6">
              <w:rPr>
                <w:rFonts w:ascii="Times New Roman" w:hAnsi="Times New Roman" w:cs="Times New Roman"/>
                <w:sz w:val="24"/>
                <w:szCs w:val="24"/>
                <w:lang w:val="en-US"/>
              </w:rPr>
              <w:t xml:space="preserve">. </w:t>
            </w:r>
          </w:p>
          <w:p w14:paraId="51353796"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lang w:val="en-US"/>
              </w:rPr>
              <w:t>Stal</w:t>
            </w:r>
            <w:proofErr w:type="spellStart"/>
            <w:r w:rsidRPr="003D7DA6">
              <w:rPr>
                <w:rFonts w:ascii="Times New Roman" w:hAnsi="Times New Roman" w:cs="Times New Roman"/>
                <w:sz w:val="24"/>
                <w:szCs w:val="24"/>
              </w:rPr>
              <w:t>čiai</w:t>
            </w:r>
            <w:proofErr w:type="spellEnd"/>
            <w:r w:rsidRPr="003D7DA6">
              <w:rPr>
                <w:rFonts w:ascii="Times New Roman" w:hAnsi="Times New Roman" w:cs="Times New Roman"/>
                <w:sz w:val="24"/>
                <w:szCs w:val="24"/>
              </w:rPr>
              <w:t xml:space="preserve"> su švelnaus uždarymo mechanizmu ir integruota sistema, kuri neleidžia vienu metu atidaryti dviejų ar daugiau stalčių.</w:t>
            </w:r>
          </w:p>
          <w:p w14:paraId="01A24FC9" w14:textId="77777777" w:rsidR="00C4502A" w:rsidRPr="003D7DA6" w:rsidRDefault="00C4502A">
            <w:pPr>
              <w:spacing w:after="0" w:line="240" w:lineRule="auto"/>
              <w:rPr>
                <w:rFonts w:ascii="Times New Roman" w:hAnsi="Times New Roman" w:cs="Times New Roman"/>
                <w:sz w:val="24"/>
                <w:szCs w:val="24"/>
                <w:lang w:val="en-US"/>
              </w:rPr>
            </w:pPr>
            <w:r w:rsidRPr="003D7DA6">
              <w:rPr>
                <w:rFonts w:ascii="Times New Roman" w:hAnsi="Times New Roman" w:cs="Times New Roman"/>
                <w:sz w:val="24"/>
                <w:szCs w:val="24"/>
              </w:rPr>
              <w:t xml:space="preserve">Leistina vieno stalčiaus apkrova – ne mažiau  </w:t>
            </w:r>
            <w:r w:rsidRPr="003D7DA6">
              <w:rPr>
                <w:rFonts w:ascii="Times New Roman" w:hAnsi="Times New Roman" w:cs="Times New Roman"/>
                <w:sz w:val="24"/>
                <w:szCs w:val="24"/>
                <w:lang w:val="en-US"/>
              </w:rPr>
              <w:t xml:space="preserve">40 kg. </w:t>
            </w:r>
          </w:p>
          <w:p w14:paraId="4ADB80C6"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Visi ratukai turi būti dvigubi su minkštu protektoriumi, 80 mm skersmens. Iš 4 ratukų, 2 ratukai su stabdžiais. Minimalus apkrovos pajėgumas vienam ratukui – ne mažiau 60 kg. </w:t>
            </w:r>
          </w:p>
          <w:p w14:paraId="61E812F5"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Stalčių rankenėlės „U“ formos, pagamintos iš aliuminio ar aukštesnės klasės metalo, padengtos milteliniu būdu, užtikrinančiu atsparumą cheminėms medžiagoms ir korozijai. </w:t>
            </w:r>
          </w:p>
          <w:p w14:paraId="1F2C1CF1"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Mobilios spintelės korpusas pagamintas iš medžio drožlių plokštės, E1 ar aukštesnės klasės, kurios storis – ne mažiau nei 18 mm </w:t>
            </w:r>
          </w:p>
          <w:p w14:paraId="7A5F1E84"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 spintelė turi dekoratyvinę vidutinio tankio medienos plaušų plokštę </w:t>
            </w:r>
          </w:p>
        </w:tc>
      </w:tr>
      <w:tr w:rsidR="00C4502A" w:rsidRPr="003D7DA6" w14:paraId="12BD8F3F" w14:textId="77777777" w:rsidTr="5FA69481">
        <w:trPr>
          <w:gridAfter w:val="2"/>
          <w:wAfter w:w="5742" w:type="dxa"/>
        </w:trPr>
        <w:tc>
          <w:tcPr>
            <w:tcW w:w="3864" w:type="dxa"/>
            <w:hideMark/>
          </w:tcPr>
          <w:p w14:paraId="03634793" w14:textId="77777777" w:rsidR="00C4502A" w:rsidRPr="003D7DA6" w:rsidRDefault="00C4502A">
            <w:pPr>
              <w:spacing w:after="0" w:line="240" w:lineRule="auto"/>
              <w:rPr>
                <w:rFonts w:ascii="Times New Roman" w:hAnsi="Times New Roman" w:cs="Times New Roman"/>
                <w:bCs/>
                <w:sz w:val="24"/>
                <w:szCs w:val="24"/>
              </w:rPr>
            </w:pPr>
            <w:r w:rsidRPr="003D7DA6">
              <w:rPr>
                <w:rFonts w:ascii="Times New Roman" w:hAnsi="Times New Roman" w:cs="Times New Roman"/>
                <w:bCs/>
                <w:sz w:val="24"/>
                <w:szCs w:val="24"/>
              </w:rPr>
              <w:t xml:space="preserve">Pakabinama spintelė, </w:t>
            </w:r>
            <w:r w:rsidRPr="003D7DA6">
              <w:rPr>
                <w:rFonts w:ascii="Times New Roman" w:hAnsi="Times New Roman" w:cs="Times New Roman"/>
                <w:bCs/>
                <w:sz w:val="24"/>
                <w:szCs w:val="24"/>
                <w:lang w:val="en-US"/>
              </w:rPr>
              <w:t xml:space="preserve">3 </w:t>
            </w:r>
            <w:proofErr w:type="spellStart"/>
            <w:r w:rsidRPr="003D7DA6">
              <w:rPr>
                <w:rFonts w:ascii="Times New Roman" w:hAnsi="Times New Roman" w:cs="Times New Roman"/>
                <w:bCs/>
                <w:sz w:val="24"/>
                <w:szCs w:val="24"/>
                <w:lang w:val="en-US"/>
              </w:rPr>
              <w:t>vnt</w:t>
            </w:r>
            <w:proofErr w:type="spellEnd"/>
            <w:r w:rsidRPr="003D7DA6">
              <w:rPr>
                <w:rFonts w:ascii="Times New Roman" w:hAnsi="Times New Roman" w:cs="Times New Roman"/>
                <w:bCs/>
                <w:sz w:val="24"/>
                <w:szCs w:val="24"/>
                <w:lang w:val="en-US"/>
              </w:rPr>
              <w:t xml:space="preserve">. </w:t>
            </w:r>
          </w:p>
        </w:tc>
      </w:tr>
      <w:tr w:rsidR="00C4502A" w:rsidRPr="003D7DA6" w14:paraId="452ECA57" w14:textId="77777777" w:rsidTr="5FA69481">
        <w:tc>
          <w:tcPr>
            <w:tcW w:w="3864" w:type="dxa"/>
            <w:hideMark/>
          </w:tcPr>
          <w:p w14:paraId="0D2D2A3F"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hideMark/>
          </w:tcPr>
          <w:p w14:paraId="18BA7BDF"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1200x370x750 mm</w:t>
            </w:r>
          </w:p>
        </w:tc>
      </w:tr>
      <w:tr w:rsidR="00C4502A" w:rsidRPr="003D7DA6" w14:paraId="4FC703BB" w14:textId="77777777" w:rsidTr="5FA69481">
        <w:tc>
          <w:tcPr>
            <w:tcW w:w="3864" w:type="dxa"/>
            <w:hideMark/>
          </w:tcPr>
          <w:p w14:paraId="2F154B84"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hideMark/>
          </w:tcPr>
          <w:p w14:paraId="5EFECD9C"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Pagaminta iš medžio drožlių plokštės, E1 ar aukštesnės klasės, su 2 uždaromis durimis. Durų vyriai leidžia atidaryti dureles ne mažesniu nei 270 ° kampu, turi 3D reguliavimą. Spintos rankenėlės „U“ formos, pagamintos iš aliuminio ar aukštesnės klasės metalo, padengtos milteliniu būdu, užtikrinančiu atsparumą cheminėms medžiagoms ir korozijai.</w:t>
            </w:r>
          </w:p>
          <w:p w14:paraId="7022BE86"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Yra 1 reguliuojamo aukščio lentyna. </w:t>
            </w:r>
          </w:p>
          <w:p w14:paraId="7FF4073F"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Leistina vienos lentynos apkrova – ne mažiau  </w:t>
            </w:r>
            <w:r w:rsidRPr="003D7DA6">
              <w:rPr>
                <w:rFonts w:ascii="Times New Roman" w:hAnsi="Times New Roman" w:cs="Times New Roman"/>
                <w:sz w:val="24"/>
                <w:szCs w:val="24"/>
                <w:lang w:val="en-US"/>
              </w:rPr>
              <w:t>30 kg.</w:t>
            </w:r>
          </w:p>
        </w:tc>
      </w:tr>
      <w:tr w:rsidR="00C4502A" w:rsidRPr="003D7DA6" w14:paraId="596786A6" w14:textId="77777777" w:rsidTr="5FA69481">
        <w:trPr>
          <w:gridAfter w:val="2"/>
          <w:wAfter w:w="5742" w:type="dxa"/>
          <w:trHeight w:val="440"/>
        </w:trPr>
        <w:tc>
          <w:tcPr>
            <w:tcW w:w="3864" w:type="dxa"/>
            <w:hideMark/>
          </w:tcPr>
          <w:p w14:paraId="20E702EA" w14:textId="77777777" w:rsidR="00C4502A" w:rsidRPr="003D7DA6" w:rsidRDefault="00C4502A">
            <w:pPr>
              <w:spacing w:after="0" w:line="240" w:lineRule="auto"/>
              <w:rPr>
                <w:rFonts w:ascii="Times New Roman" w:hAnsi="Times New Roman" w:cs="Times New Roman"/>
                <w:bCs/>
                <w:sz w:val="24"/>
                <w:szCs w:val="24"/>
              </w:rPr>
            </w:pPr>
            <w:r w:rsidRPr="003D7DA6">
              <w:rPr>
                <w:rFonts w:ascii="Times New Roman" w:hAnsi="Times New Roman" w:cs="Times New Roman"/>
                <w:bCs/>
                <w:sz w:val="24"/>
                <w:szCs w:val="24"/>
              </w:rPr>
              <w:lastRenderedPageBreak/>
              <w:t xml:space="preserve">Laboratorinė spinta, </w:t>
            </w:r>
            <w:r w:rsidRPr="003D7DA6">
              <w:rPr>
                <w:rFonts w:ascii="Times New Roman" w:hAnsi="Times New Roman" w:cs="Times New Roman"/>
                <w:bCs/>
                <w:sz w:val="24"/>
                <w:szCs w:val="24"/>
                <w:lang w:val="en-US"/>
              </w:rPr>
              <w:t xml:space="preserve">1 </w:t>
            </w:r>
            <w:proofErr w:type="spellStart"/>
            <w:r w:rsidRPr="003D7DA6">
              <w:rPr>
                <w:rFonts w:ascii="Times New Roman" w:hAnsi="Times New Roman" w:cs="Times New Roman"/>
                <w:bCs/>
                <w:sz w:val="24"/>
                <w:szCs w:val="24"/>
                <w:lang w:val="en-US"/>
              </w:rPr>
              <w:t>vnt</w:t>
            </w:r>
            <w:proofErr w:type="spellEnd"/>
            <w:r w:rsidRPr="003D7DA6">
              <w:rPr>
                <w:rFonts w:ascii="Times New Roman" w:hAnsi="Times New Roman" w:cs="Times New Roman"/>
                <w:bCs/>
                <w:sz w:val="24"/>
                <w:szCs w:val="24"/>
                <w:lang w:val="en-US"/>
              </w:rPr>
              <w:t xml:space="preserve">. </w:t>
            </w:r>
          </w:p>
        </w:tc>
      </w:tr>
      <w:tr w:rsidR="00C4502A" w:rsidRPr="003D7DA6" w14:paraId="67B5BA45" w14:textId="77777777" w:rsidTr="5FA69481">
        <w:tc>
          <w:tcPr>
            <w:tcW w:w="3864" w:type="dxa"/>
            <w:hideMark/>
          </w:tcPr>
          <w:p w14:paraId="73A57E9F"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hideMark/>
          </w:tcPr>
          <w:p w14:paraId="2EF77E51"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1200x470x2050 mm</w:t>
            </w:r>
          </w:p>
        </w:tc>
      </w:tr>
      <w:tr w:rsidR="00C4502A" w:rsidRPr="003D7DA6" w14:paraId="6BD72738" w14:textId="77777777" w:rsidTr="5FA69481">
        <w:tc>
          <w:tcPr>
            <w:tcW w:w="3864" w:type="dxa"/>
            <w:hideMark/>
          </w:tcPr>
          <w:p w14:paraId="41B7E8E5"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hideMark/>
          </w:tcPr>
          <w:p w14:paraId="476E6E62"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Pagaminta iš medžio drožlių plokštės, E1 ar aukštesnės klasės, su 2 uždaromis durimis. Durų vyriai leidžia atidaryti dureles ne mažesniu nei 270 ° kampu, turi 3D reguliavimą. Spintos rankenėlės „U“ formos, pagamintos iš aliuminio ar aukštesnės klasės metalo, padengtos milteliniu būdu, užtikrinančiu atsparumą cheminėms medžiagoms ir korozijai.</w:t>
            </w:r>
          </w:p>
          <w:p w14:paraId="728D9398"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Yra </w:t>
            </w:r>
            <w:r w:rsidRPr="003D7DA6">
              <w:rPr>
                <w:rFonts w:ascii="Times New Roman" w:hAnsi="Times New Roman" w:cs="Times New Roman"/>
                <w:sz w:val="24"/>
                <w:szCs w:val="24"/>
                <w:lang w:val="en-US"/>
              </w:rPr>
              <w:t>4</w:t>
            </w:r>
            <w:r w:rsidRPr="003D7DA6">
              <w:rPr>
                <w:rFonts w:ascii="Times New Roman" w:hAnsi="Times New Roman" w:cs="Times New Roman"/>
                <w:sz w:val="24"/>
                <w:szCs w:val="24"/>
              </w:rPr>
              <w:t xml:space="preserve"> reguliuojamo aukščio lentynos. </w:t>
            </w:r>
          </w:p>
          <w:p w14:paraId="3C6420EF" w14:textId="77777777" w:rsidR="00C4502A" w:rsidRPr="003D7DA6" w:rsidRDefault="00C4502A">
            <w:pPr>
              <w:spacing w:after="0" w:line="240" w:lineRule="auto"/>
              <w:rPr>
                <w:rFonts w:ascii="Times New Roman" w:hAnsi="Times New Roman" w:cs="Times New Roman"/>
                <w:sz w:val="24"/>
                <w:szCs w:val="24"/>
                <w:lang w:val="en-US"/>
              </w:rPr>
            </w:pPr>
            <w:r w:rsidRPr="003D7DA6">
              <w:rPr>
                <w:rFonts w:ascii="Times New Roman" w:hAnsi="Times New Roman" w:cs="Times New Roman"/>
                <w:sz w:val="24"/>
                <w:szCs w:val="24"/>
              </w:rPr>
              <w:t xml:space="preserve">Leistina vienos lentynos apkrova –  ne mažiau </w:t>
            </w:r>
            <w:r w:rsidRPr="003D7DA6">
              <w:rPr>
                <w:rFonts w:ascii="Times New Roman" w:hAnsi="Times New Roman" w:cs="Times New Roman"/>
                <w:sz w:val="24"/>
                <w:szCs w:val="24"/>
                <w:lang w:val="en-US"/>
              </w:rPr>
              <w:t xml:space="preserve">30 kg. </w:t>
            </w:r>
          </w:p>
          <w:p w14:paraId="68504E42" w14:textId="77777777" w:rsidR="00C4502A" w:rsidRPr="003D7DA6" w:rsidRDefault="00C4502A">
            <w:pPr>
              <w:spacing w:after="0" w:line="240" w:lineRule="auto"/>
              <w:rPr>
                <w:rFonts w:ascii="Times New Roman" w:hAnsi="Times New Roman" w:cs="Times New Roman"/>
                <w:sz w:val="24"/>
                <w:szCs w:val="24"/>
                <w:lang w:val="en-US"/>
              </w:rPr>
            </w:pPr>
            <w:proofErr w:type="spellStart"/>
            <w:r w:rsidRPr="003D7DA6">
              <w:rPr>
                <w:rFonts w:ascii="Times New Roman" w:hAnsi="Times New Roman" w:cs="Times New Roman"/>
                <w:sz w:val="24"/>
                <w:szCs w:val="24"/>
                <w:lang w:val="en-US"/>
              </w:rPr>
              <w:t>Grinduostė</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pagaminta</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iš</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aliuminio</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dengto</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milteliais</w:t>
            </w:r>
            <w:proofErr w:type="spellEnd"/>
            <w:r w:rsidRPr="003D7DA6">
              <w:rPr>
                <w:rFonts w:ascii="Times New Roman" w:hAnsi="Times New Roman" w:cs="Times New Roman"/>
                <w:sz w:val="24"/>
                <w:szCs w:val="24"/>
                <w:lang w:val="en-US"/>
              </w:rPr>
              <w:t>.</w:t>
            </w:r>
          </w:p>
        </w:tc>
      </w:tr>
      <w:tr w:rsidR="00C4502A" w:rsidRPr="003D7DA6" w14:paraId="3A808ABB" w14:textId="77777777" w:rsidTr="5FA69481">
        <w:trPr>
          <w:gridAfter w:val="2"/>
          <w:wAfter w:w="5742" w:type="dxa"/>
        </w:trPr>
        <w:tc>
          <w:tcPr>
            <w:tcW w:w="3864" w:type="dxa"/>
            <w:hideMark/>
          </w:tcPr>
          <w:p w14:paraId="3808891A" w14:textId="77777777" w:rsidR="00C4502A" w:rsidRPr="003D7DA6" w:rsidRDefault="00C4502A">
            <w:pPr>
              <w:spacing w:after="0" w:line="240" w:lineRule="auto"/>
              <w:rPr>
                <w:rFonts w:ascii="Times New Roman" w:hAnsi="Times New Roman" w:cs="Times New Roman"/>
                <w:bCs/>
                <w:sz w:val="24"/>
                <w:szCs w:val="24"/>
              </w:rPr>
            </w:pPr>
            <w:r w:rsidRPr="003D7DA6">
              <w:rPr>
                <w:rFonts w:ascii="Times New Roman" w:hAnsi="Times New Roman" w:cs="Times New Roman"/>
                <w:bCs/>
                <w:sz w:val="24"/>
                <w:szCs w:val="24"/>
              </w:rPr>
              <w:t xml:space="preserve">Mobilus stalas su lentyna po stalviršiu, 1 vnt. </w:t>
            </w:r>
          </w:p>
        </w:tc>
      </w:tr>
      <w:tr w:rsidR="00C4502A" w:rsidRPr="003D7DA6" w14:paraId="71D6CA89" w14:textId="77777777" w:rsidTr="5FA69481">
        <w:tc>
          <w:tcPr>
            <w:tcW w:w="3864" w:type="dxa"/>
            <w:hideMark/>
          </w:tcPr>
          <w:p w14:paraId="7056EB11"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hideMark/>
          </w:tcPr>
          <w:p w14:paraId="5184E1C9"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900x650x900 mm</w:t>
            </w:r>
          </w:p>
        </w:tc>
      </w:tr>
      <w:tr w:rsidR="00C4502A" w:rsidRPr="003D7DA6" w14:paraId="4754E42A" w14:textId="77777777" w:rsidTr="5FA69481">
        <w:tc>
          <w:tcPr>
            <w:tcW w:w="3864" w:type="dxa"/>
            <w:hideMark/>
          </w:tcPr>
          <w:p w14:paraId="5824E6E6"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hideMark/>
          </w:tcPr>
          <w:p w14:paraId="1ABAEC95"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Stalo ir lentynos darbo paviršius: drėgmei ir chemijai atsparus aukšto slėgio laminatas.</w:t>
            </w:r>
          </w:p>
          <w:p w14:paraId="1012E09B"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Stalviršio ir lentynos storis – ne mažiau nei 18 mm </w:t>
            </w:r>
          </w:p>
          <w:p w14:paraId="3F3F50EF"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Integruotas apsauginis </w:t>
            </w:r>
            <w:proofErr w:type="spellStart"/>
            <w:r w:rsidRPr="003D7DA6">
              <w:rPr>
                <w:rFonts w:ascii="Times New Roman" w:hAnsi="Times New Roman" w:cs="Times New Roman"/>
                <w:sz w:val="24"/>
                <w:szCs w:val="24"/>
              </w:rPr>
              <w:t>bortelis</w:t>
            </w:r>
            <w:proofErr w:type="spellEnd"/>
            <w:r w:rsidRPr="003D7DA6">
              <w:rPr>
                <w:rFonts w:ascii="Times New Roman" w:hAnsi="Times New Roman" w:cs="Times New Roman"/>
                <w:sz w:val="24"/>
                <w:szCs w:val="24"/>
              </w:rPr>
              <w:t xml:space="preserve"> aplink visą stalviršio perimetrą, kurio aukštis ne mažesnis kaip 40 mm. Pagamintas iš epoksidinės dervos arba lygiavertės medžiagos.</w:t>
            </w:r>
          </w:p>
          <w:p w14:paraId="7B10A442" w14:textId="77777777" w:rsidR="00C4502A" w:rsidRPr="003D7DA6" w:rsidRDefault="00C4502A">
            <w:pPr>
              <w:spacing w:after="0" w:line="240" w:lineRule="auto"/>
              <w:rPr>
                <w:rFonts w:ascii="Times New Roman" w:hAnsi="Times New Roman" w:cs="Times New Roman"/>
                <w:strike/>
                <w:sz w:val="24"/>
                <w:szCs w:val="24"/>
              </w:rPr>
            </w:pPr>
            <w:r w:rsidRPr="003D7DA6">
              <w:rPr>
                <w:rFonts w:ascii="Times New Roman" w:hAnsi="Times New Roman" w:cs="Times New Roman"/>
                <w:sz w:val="24"/>
                <w:szCs w:val="24"/>
              </w:rPr>
              <w:t xml:space="preserve">Mobilus rėmas pagamintas iš plieno, 40x40x2 mm, stačiakampių vamzdžių, atviro profilio, padengto </w:t>
            </w:r>
            <w:proofErr w:type="spellStart"/>
            <w:r w:rsidRPr="003D7DA6">
              <w:rPr>
                <w:rFonts w:ascii="Times New Roman" w:hAnsi="Times New Roman" w:cs="Times New Roman"/>
                <w:sz w:val="24"/>
                <w:szCs w:val="24"/>
              </w:rPr>
              <w:t>elektrostatiniu</w:t>
            </w:r>
            <w:proofErr w:type="spellEnd"/>
            <w:r w:rsidRPr="003D7DA6">
              <w:rPr>
                <w:rFonts w:ascii="Times New Roman" w:hAnsi="Times New Roman" w:cs="Times New Roman"/>
                <w:sz w:val="24"/>
                <w:szCs w:val="24"/>
              </w:rPr>
              <w:t xml:space="preserve"> dažymo būdu, užtikrinančiu atsparumą cheminėms medžiagoms ir korozijai, su jungtimis darbiniam stalviršiui ir po stalviršiu esančiai lentynai. </w:t>
            </w:r>
          </w:p>
          <w:p w14:paraId="487A6419"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Visi ratukai turi būti dvigubi su minkštu protektoriumi, 80 mm skersmens. Iš 4 ratukų, 4 ratukai su stabdžiais. Minimalus apkrovos pajėgumas vienam ratukui – ne mažiau 60 kg. </w:t>
            </w:r>
          </w:p>
          <w:p w14:paraId="1A5EF11F"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Leistina stalo apkrova – ne mažiau </w:t>
            </w:r>
            <w:r w:rsidRPr="003D7DA6">
              <w:rPr>
                <w:rFonts w:ascii="Times New Roman" w:hAnsi="Times New Roman" w:cs="Times New Roman"/>
                <w:sz w:val="24"/>
                <w:szCs w:val="24"/>
                <w:lang w:val="en-US"/>
              </w:rPr>
              <w:t xml:space="preserve">150 kg. </w:t>
            </w:r>
          </w:p>
        </w:tc>
      </w:tr>
      <w:tr w:rsidR="00C4502A" w:rsidRPr="003D7DA6" w14:paraId="7FD5CC08" w14:textId="77777777" w:rsidTr="5FA69481">
        <w:trPr>
          <w:trHeight w:val="457"/>
        </w:trPr>
        <w:tc>
          <w:tcPr>
            <w:tcW w:w="3864" w:type="dxa"/>
            <w:hideMark/>
          </w:tcPr>
          <w:p w14:paraId="1EC1F80D" w14:textId="77777777" w:rsidR="00C4502A" w:rsidRPr="003D7DA6" w:rsidRDefault="00C4502A">
            <w:pPr>
              <w:spacing w:after="0" w:line="240" w:lineRule="auto"/>
              <w:rPr>
                <w:rFonts w:ascii="Times New Roman" w:hAnsi="Times New Roman" w:cs="Times New Roman"/>
                <w:b/>
                <w:bCs/>
                <w:sz w:val="24"/>
                <w:szCs w:val="24"/>
              </w:rPr>
            </w:pPr>
            <w:r w:rsidRPr="003D7DA6">
              <w:rPr>
                <w:rFonts w:ascii="Times New Roman" w:hAnsi="Times New Roman" w:cs="Times New Roman"/>
                <w:b/>
                <w:bCs/>
                <w:sz w:val="24"/>
                <w:szCs w:val="24"/>
              </w:rPr>
              <w:t xml:space="preserve">2-13 patalpa </w:t>
            </w:r>
          </w:p>
        </w:tc>
        <w:tc>
          <w:tcPr>
            <w:tcW w:w="5742" w:type="dxa"/>
            <w:gridSpan w:val="2"/>
          </w:tcPr>
          <w:p w14:paraId="1255C791" w14:textId="77777777" w:rsidR="00C4502A" w:rsidRPr="003D7DA6" w:rsidRDefault="00C4502A">
            <w:pPr>
              <w:spacing w:after="0" w:line="240" w:lineRule="auto"/>
              <w:rPr>
                <w:rFonts w:ascii="Times New Roman" w:hAnsi="Times New Roman" w:cs="Times New Roman"/>
                <w:sz w:val="24"/>
                <w:szCs w:val="24"/>
              </w:rPr>
            </w:pPr>
          </w:p>
        </w:tc>
      </w:tr>
      <w:tr w:rsidR="00C4502A" w:rsidRPr="003D7DA6" w14:paraId="72BDF417" w14:textId="77777777" w:rsidTr="5FA69481">
        <w:trPr>
          <w:gridAfter w:val="2"/>
          <w:wAfter w:w="5742" w:type="dxa"/>
        </w:trPr>
        <w:tc>
          <w:tcPr>
            <w:tcW w:w="3864" w:type="dxa"/>
            <w:hideMark/>
          </w:tcPr>
          <w:p w14:paraId="48013E40" w14:textId="77777777" w:rsidR="00C4502A" w:rsidRPr="003D7DA6" w:rsidRDefault="00C4502A">
            <w:pPr>
              <w:spacing w:after="0" w:line="240" w:lineRule="auto"/>
              <w:rPr>
                <w:rFonts w:ascii="Times New Roman" w:hAnsi="Times New Roman" w:cs="Times New Roman"/>
                <w:bCs/>
                <w:sz w:val="24"/>
                <w:szCs w:val="24"/>
              </w:rPr>
            </w:pPr>
            <w:r w:rsidRPr="003D7DA6">
              <w:rPr>
                <w:rFonts w:ascii="Times New Roman" w:hAnsi="Times New Roman" w:cs="Times New Roman"/>
                <w:bCs/>
                <w:sz w:val="24"/>
                <w:szCs w:val="24"/>
              </w:rPr>
              <w:t xml:space="preserve">Laboratorinis stalas, 1 vnt. </w:t>
            </w:r>
          </w:p>
        </w:tc>
      </w:tr>
      <w:tr w:rsidR="00C4502A" w:rsidRPr="003D7DA6" w14:paraId="34FB3EC2" w14:textId="77777777" w:rsidTr="5FA69481">
        <w:tc>
          <w:tcPr>
            <w:tcW w:w="3864" w:type="dxa"/>
            <w:hideMark/>
          </w:tcPr>
          <w:p w14:paraId="7C4A0432"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hideMark/>
          </w:tcPr>
          <w:p w14:paraId="3E8FFD75"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5945x750x900 mm </w:t>
            </w:r>
          </w:p>
        </w:tc>
      </w:tr>
      <w:tr w:rsidR="00C4502A" w:rsidRPr="003D7DA6" w14:paraId="40FDB208" w14:textId="77777777" w:rsidTr="5FA69481">
        <w:tc>
          <w:tcPr>
            <w:tcW w:w="3864" w:type="dxa"/>
            <w:hideMark/>
          </w:tcPr>
          <w:p w14:paraId="25A3565F"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tcPr>
          <w:p w14:paraId="06352F57"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Stalo darbo paviršius: drėgmei ir chemijai atsparus aukšto slėgio laminatas. </w:t>
            </w:r>
          </w:p>
          <w:p w14:paraId="4165D241"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Stalviršio storis – ne mažiau nei 18 mm</w:t>
            </w:r>
          </w:p>
          <w:p w14:paraId="7A3FE38C"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Metalinis „C“ formos karkasas pagamintas iš plieno, 60x40x2 mm uždaro stačiakampio profilio, padengto </w:t>
            </w:r>
            <w:proofErr w:type="spellStart"/>
            <w:r w:rsidRPr="003D7DA6">
              <w:rPr>
                <w:rFonts w:ascii="Times New Roman" w:hAnsi="Times New Roman" w:cs="Times New Roman"/>
                <w:sz w:val="24"/>
                <w:szCs w:val="24"/>
              </w:rPr>
              <w:t>elektrostatiniu</w:t>
            </w:r>
            <w:proofErr w:type="spellEnd"/>
            <w:r w:rsidRPr="003D7DA6">
              <w:rPr>
                <w:rFonts w:ascii="Times New Roman" w:hAnsi="Times New Roman" w:cs="Times New Roman"/>
                <w:sz w:val="24"/>
                <w:szCs w:val="24"/>
              </w:rPr>
              <w:t xml:space="preserve"> dažymo būdu, užtikrinančiu atsparumą cheminėms medžiagoms ir korozijai. </w:t>
            </w:r>
          </w:p>
          <w:p w14:paraId="00096D32" w14:textId="77777777" w:rsidR="00C4502A" w:rsidRPr="003D7DA6" w:rsidRDefault="00C4502A">
            <w:pPr>
              <w:spacing w:after="0" w:line="240" w:lineRule="auto"/>
              <w:rPr>
                <w:rFonts w:ascii="Times New Roman" w:hAnsi="Times New Roman" w:cs="Times New Roman"/>
                <w:sz w:val="24"/>
                <w:szCs w:val="24"/>
              </w:rPr>
            </w:pPr>
            <w:proofErr w:type="spellStart"/>
            <w:r w:rsidRPr="003D7DA6">
              <w:rPr>
                <w:rFonts w:ascii="Times New Roman" w:hAnsi="Times New Roman" w:cs="Times New Roman"/>
                <w:sz w:val="24"/>
                <w:szCs w:val="24"/>
                <w:lang w:val="en-US"/>
              </w:rPr>
              <w:t>Metalinio</w:t>
            </w:r>
            <w:proofErr w:type="spellEnd"/>
            <w:r w:rsidRPr="003D7DA6">
              <w:rPr>
                <w:rFonts w:ascii="Times New Roman" w:hAnsi="Times New Roman" w:cs="Times New Roman"/>
                <w:sz w:val="24"/>
                <w:szCs w:val="24"/>
                <w:lang w:val="en-US"/>
              </w:rPr>
              <w:t xml:space="preserve"> C </w:t>
            </w:r>
            <w:proofErr w:type="spellStart"/>
            <w:r w:rsidRPr="003D7DA6">
              <w:rPr>
                <w:rFonts w:ascii="Times New Roman" w:hAnsi="Times New Roman" w:cs="Times New Roman"/>
                <w:sz w:val="24"/>
                <w:szCs w:val="24"/>
                <w:lang w:val="en-US"/>
              </w:rPr>
              <w:t>formos</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karkaso</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matmenys</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i</w:t>
            </w:r>
            <w:proofErr w:type="spellEnd"/>
            <w:r w:rsidRPr="003D7DA6">
              <w:rPr>
                <w:rFonts w:ascii="Times New Roman" w:hAnsi="Times New Roman" w:cs="Times New Roman"/>
                <w:sz w:val="24"/>
                <w:szCs w:val="24"/>
              </w:rPr>
              <w:t>š kurių:</w:t>
            </w:r>
          </w:p>
          <w:p w14:paraId="04AECA0B" w14:textId="77777777" w:rsidR="00C4502A" w:rsidRPr="003D7DA6" w:rsidRDefault="00C4502A" w:rsidP="00C4502A">
            <w:pPr>
              <w:pStyle w:val="ListParagraph"/>
              <w:numPr>
                <w:ilvl w:val="0"/>
                <w:numId w:val="3"/>
              </w:num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900x610x880 mm, 1 vnt. </w:t>
            </w:r>
          </w:p>
          <w:p w14:paraId="4089C849" w14:textId="77777777" w:rsidR="00C4502A" w:rsidRPr="003D7DA6" w:rsidRDefault="00C4502A" w:rsidP="00C4502A">
            <w:pPr>
              <w:pStyle w:val="ListParagraph"/>
              <w:numPr>
                <w:ilvl w:val="0"/>
                <w:numId w:val="2"/>
              </w:numPr>
              <w:spacing w:after="0" w:line="240" w:lineRule="auto"/>
              <w:rPr>
                <w:rFonts w:ascii="Times New Roman" w:hAnsi="Times New Roman" w:cs="Times New Roman"/>
                <w:i/>
                <w:iCs/>
                <w:sz w:val="24"/>
                <w:szCs w:val="24"/>
                <w:lang w:val="en-US"/>
              </w:rPr>
            </w:pPr>
            <w:r w:rsidRPr="003D7DA6">
              <w:rPr>
                <w:rFonts w:ascii="Times New Roman" w:hAnsi="Times New Roman" w:cs="Times New Roman"/>
                <w:sz w:val="24"/>
                <w:szCs w:val="24"/>
                <w:lang w:val="en-US"/>
              </w:rPr>
              <w:t xml:space="preserve">1500x610x880 mm, 2 </w:t>
            </w:r>
            <w:proofErr w:type="spellStart"/>
            <w:r w:rsidRPr="003D7DA6">
              <w:rPr>
                <w:rFonts w:ascii="Times New Roman" w:hAnsi="Times New Roman" w:cs="Times New Roman"/>
                <w:sz w:val="24"/>
                <w:szCs w:val="24"/>
                <w:lang w:val="en-US"/>
              </w:rPr>
              <w:t>vnt</w:t>
            </w:r>
            <w:proofErr w:type="spellEnd"/>
            <w:r w:rsidRPr="003D7DA6">
              <w:rPr>
                <w:rFonts w:ascii="Times New Roman" w:hAnsi="Times New Roman" w:cs="Times New Roman"/>
                <w:sz w:val="24"/>
                <w:szCs w:val="24"/>
                <w:lang w:val="en-US"/>
              </w:rPr>
              <w:t>.</w:t>
            </w:r>
          </w:p>
          <w:p w14:paraId="00D57A2D" w14:textId="77777777" w:rsidR="00C4502A" w:rsidRPr="003D7DA6" w:rsidRDefault="00C4502A" w:rsidP="00C4502A">
            <w:pPr>
              <w:pStyle w:val="ListParagraph"/>
              <w:numPr>
                <w:ilvl w:val="0"/>
                <w:numId w:val="2"/>
              </w:numPr>
              <w:spacing w:line="256" w:lineRule="auto"/>
              <w:rPr>
                <w:rFonts w:ascii="Times New Roman" w:hAnsi="Times New Roman" w:cs="Times New Roman"/>
                <w:i/>
                <w:iCs/>
                <w:sz w:val="24"/>
                <w:szCs w:val="24"/>
                <w:lang w:val="en-US"/>
              </w:rPr>
            </w:pPr>
            <w:r w:rsidRPr="003D7DA6">
              <w:rPr>
                <w:rFonts w:ascii="Times New Roman" w:hAnsi="Times New Roman" w:cs="Times New Roman"/>
                <w:sz w:val="24"/>
                <w:szCs w:val="24"/>
                <w:lang w:val="en-US"/>
              </w:rPr>
              <w:lastRenderedPageBreak/>
              <w:t xml:space="preserve">1800x610x880 mm, 1 </w:t>
            </w:r>
            <w:proofErr w:type="spellStart"/>
            <w:r w:rsidRPr="003D7DA6">
              <w:rPr>
                <w:rFonts w:ascii="Times New Roman" w:hAnsi="Times New Roman" w:cs="Times New Roman"/>
                <w:sz w:val="24"/>
                <w:szCs w:val="24"/>
                <w:lang w:val="en-US"/>
              </w:rPr>
              <w:t>vnt</w:t>
            </w:r>
            <w:proofErr w:type="spellEnd"/>
            <w:r w:rsidRPr="003D7DA6">
              <w:rPr>
                <w:rFonts w:ascii="Times New Roman" w:hAnsi="Times New Roman" w:cs="Times New Roman"/>
                <w:sz w:val="24"/>
                <w:szCs w:val="24"/>
                <w:lang w:val="en-US"/>
              </w:rPr>
              <w:t xml:space="preserve">. </w:t>
            </w:r>
          </w:p>
          <w:p w14:paraId="18BCAF98" w14:textId="77777777" w:rsidR="00C4502A" w:rsidRPr="003D7DA6" w:rsidRDefault="00C4502A">
            <w:pPr>
              <w:spacing w:after="0" w:line="240" w:lineRule="auto"/>
              <w:rPr>
                <w:rFonts w:ascii="Times New Roman" w:hAnsi="Times New Roman" w:cs="Times New Roman"/>
                <w:sz w:val="24"/>
                <w:szCs w:val="24"/>
              </w:rPr>
            </w:pPr>
            <w:proofErr w:type="spellStart"/>
            <w:r w:rsidRPr="003D7DA6">
              <w:rPr>
                <w:rFonts w:ascii="Times New Roman" w:hAnsi="Times New Roman" w:cs="Times New Roman"/>
                <w:sz w:val="24"/>
                <w:szCs w:val="24"/>
                <w:lang w:val="en-US"/>
              </w:rPr>
              <w:t>Karkaso</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koj</w:t>
            </w:r>
            <w:proofErr w:type="spellEnd"/>
            <w:r w:rsidRPr="003D7DA6">
              <w:rPr>
                <w:rFonts w:ascii="Times New Roman" w:hAnsi="Times New Roman" w:cs="Times New Roman"/>
                <w:sz w:val="24"/>
                <w:szCs w:val="24"/>
              </w:rPr>
              <w:t xml:space="preserve">ų aukštis reguliuojamas. </w:t>
            </w:r>
          </w:p>
          <w:p w14:paraId="19A92A3F" w14:textId="77777777" w:rsidR="00C4502A" w:rsidRPr="003D7DA6" w:rsidRDefault="00C4502A">
            <w:pPr>
              <w:spacing w:after="0" w:line="240" w:lineRule="auto"/>
              <w:rPr>
                <w:rFonts w:ascii="Times New Roman" w:hAnsi="Times New Roman" w:cs="Times New Roman"/>
                <w:sz w:val="24"/>
                <w:szCs w:val="24"/>
                <w:lang w:val="en-US"/>
              </w:rPr>
            </w:pPr>
            <w:r w:rsidRPr="003D7DA6">
              <w:rPr>
                <w:rFonts w:ascii="Times New Roman" w:hAnsi="Times New Roman" w:cs="Times New Roman"/>
                <w:sz w:val="24"/>
                <w:szCs w:val="24"/>
              </w:rPr>
              <w:t xml:space="preserve">Leistina stalo apkrova – ne mažiau  </w:t>
            </w:r>
            <w:r w:rsidRPr="003D7DA6">
              <w:rPr>
                <w:rFonts w:ascii="Times New Roman" w:hAnsi="Times New Roman" w:cs="Times New Roman"/>
                <w:sz w:val="24"/>
                <w:szCs w:val="24"/>
                <w:lang w:val="en-US"/>
              </w:rPr>
              <w:t xml:space="preserve">200 kg. </w:t>
            </w:r>
          </w:p>
          <w:p w14:paraId="09C67191" w14:textId="77777777" w:rsidR="00C4502A" w:rsidRPr="003D7DA6" w:rsidRDefault="00C4502A">
            <w:pPr>
              <w:spacing w:after="0" w:line="240" w:lineRule="auto"/>
              <w:rPr>
                <w:rFonts w:ascii="Times New Roman" w:hAnsi="Times New Roman" w:cs="Times New Roman"/>
                <w:sz w:val="24"/>
                <w:szCs w:val="24"/>
                <w:lang w:val="en-US"/>
              </w:rPr>
            </w:pPr>
          </w:p>
          <w:p w14:paraId="1CFF8C20" w14:textId="77777777" w:rsidR="00C4502A" w:rsidRPr="003D7DA6" w:rsidRDefault="00C4502A">
            <w:pPr>
              <w:spacing w:after="0" w:line="240" w:lineRule="auto"/>
              <w:rPr>
                <w:rFonts w:ascii="Times New Roman" w:hAnsi="Times New Roman" w:cs="Times New Roman"/>
                <w:sz w:val="24"/>
                <w:szCs w:val="24"/>
                <w:lang w:val="en-US"/>
              </w:rPr>
            </w:pPr>
            <w:proofErr w:type="spellStart"/>
            <w:r w:rsidRPr="003D7DA6">
              <w:rPr>
                <w:rFonts w:ascii="Times New Roman" w:hAnsi="Times New Roman" w:cs="Times New Roman"/>
                <w:sz w:val="24"/>
                <w:szCs w:val="24"/>
                <w:lang w:val="en-US"/>
              </w:rPr>
              <w:t>Apačioje</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mobili</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spintelė</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su</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ratukais</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matmenys</w:t>
            </w:r>
            <w:proofErr w:type="spellEnd"/>
            <w:r w:rsidRPr="003D7DA6">
              <w:rPr>
                <w:rFonts w:ascii="Times New Roman" w:hAnsi="Times New Roman" w:cs="Times New Roman"/>
                <w:sz w:val="24"/>
                <w:szCs w:val="24"/>
                <w:lang w:val="en-US"/>
              </w:rPr>
              <w:t xml:space="preserve">: </w:t>
            </w:r>
            <w:r w:rsidRPr="003D7DA6">
              <w:rPr>
                <w:rFonts w:ascii="Times New Roman" w:hAnsi="Times New Roman" w:cs="Times New Roman"/>
                <w:sz w:val="24"/>
                <w:szCs w:val="24"/>
              </w:rPr>
              <w:t>600x575x796mm, su 4 stalčiais, 2</w:t>
            </w:r>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vnt</w:t>
            </w:r>
            <w:proofErr w:type="spellEnd"/>
            <w:r w:rsidRPr="003D7DA6">
              <w:rPr>
                <w:rFonts w:ascii="Times New Roman" w:hAnsi="Times New Roman" w:cs="Times New Roman"/>
                <w:sz w:val="24"/>
                <w:szCs w:val="24"/>
                <w:lang w:val="en-US"/>
              </w:rPr>
              <w:t xml:space="preserve">. </w:t>
            </w:r>
          </w:p>
          <w:p w14:paraId="12AF6B8D"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lang w:val="en-US"/>
              </w:rPr>
              <w:t>Stal</w:t>
            </w:r>
            <w:proofErr w:type="spellStart"/>
            <w:r w:rsidRPr="003D7DA6">
              <w:rPr>
                <w:rFonts w:ascii="Times New Roman" w:hAnsi="Times New Roman" w:cs="Times New Roman"/>
                <w:sz w:val="24"/>
                <w:szCs w:val="24"/>
              </w:rPr>
              <w:t>čiai</w:t>
            </w:r>
            <w:proofErr w:type="spellEnd"/>
            <w:r w:rsidRPr="003D7DA6">
              <w:rPr>
                <w:rFonts w:ascii="Times New Roman" w:hAnsi="Times New Roman" w:cs="Times New Roman"/>
                <w:sz w:val="24"/>
                <w:szCs w:val="24"/>
              </w:rPr>
              <w:t xml:space="preserve"> su švelnaus uždarymo mechanizmu ir integruota sistema, kuri neleidžia vienu metu atidaryti dviejų ar daugiau stalčių.</w:t>
            </w:r>
          </w:p>
          <w:p w14:paraId="6EBDB9BA" w14:textId="77777777" w:rsidR="00C4502A" w:rsidRPr="003D7DA6" w:rsidRDefault="00C4502A">
            <w:pPr>
              <w:spacing w:after="0" w:line="240" w:lineRule="auto"/>
              <w:rPr>
                <w:rFonts w:ascii="Times New Roman" w:hAnsi="Times New Roman" w:cs="Times New Roman"/>
                <w:sz w:val="24"/>
                <w:szCs w:val="24"/>
                <w:lang w:val="en-US"/>
              </w:rPr>
            </w:pPr>
            <w:r w:rsidRPr="003D7DA6">
              <w:rPr>
                <w:rFonts w:ascii="Times New Roman" w:hAnsi="Times New Roman" w:cs="Times New Roman"/>
                <w:sz w:val="24"/>
                <w:szCs w:val="24"/>
              </w:rPr>
              <w:t xml:space="preserve">Leistina vieno stalčiaus apkrova – ne mažiau </w:t>
            </w:r>
            <w:r w:rsidRPr="003D7DA6">
              <w:rPr>
                <w:rFonts w:ascii="Times New Roman" w:hAnsi="Times New Roman" w:cs="Times New Roman"/>
                <w:sz w:val="24"/>
                <w:szCs w:val="24"/>
                <w:lang w:val="en-US"/>
              </w:rPr>
              <w:t xml:space="preserve">40 kg. </w:t>
            </w:r>
          </w:p>
          <w:p w14:paraId="7F8B1149"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Visi ratukai turi būti dvigubi su minkštu protektoriumi, 80 mm skersmens. Iš 4 ratukų, 2 ratukai su stabdžiais. Minimalus apkrovos pajėgumas vienam ratukui – ne mažiau 60 kg. </w:t>
            </w:r>
          </w:p>
          <w:p w14:paraId="152317BB"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Stalčių rankenėlės „U“ formos, pagamintos iš aliuminio ar aukštesnės klasės metalo, padengtos milteliniu būdu, užtikrinančiu atsparumą cheminėms medžiagoms ir korozijai. </w:t>
            </w:r>
          </w:p>
          <w:p w14:paraId="7E521E4C"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Mobilios spintelės korpusas pagamintas iš medžio drožlių plokštės, E1 ar aukštesnės klasės</w:t>
            </w:r>
          </w:p>
          <w:p w14:paraId="2F6140BF" w14:textId="21E2D5EB"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Tarp stalviršio ir stalo kojų turi būti nugarinė dalis</w:t>
            </w:r>
          </w:p>
        </w:tc>
      </w:tr>
      <w:tr w:rsidR="00C4502A" w:rsidRPr="003D7DA6" w14:paraId="28A917E9" w14:textId="77777777" w:rsidTr="5FA69481">
        <w:trPr>
          <w:gridAfter w:val="2"/>
          <w:wAfter w:w="5742" w:type="dxa"/>
        </w:trPr>
        <w:tc>
          <w:tcPr>
            <w:tcW w:w="3864" w:type="dxa"/>
            <w:hideMark/>
          </w:tcPr>
          <w:p w14:paraId="5FA3C428" w14:textId="77777777" w:rsidR="00C4502A" w:rsidRPr="003D7DA6" w:rsidRDefault="00C4502A">
            <w:pPr>
              <w:spacing w:after="0" w:line="240" w:lineRule="auto"/>
              <w:rPr>
                <w:rFonts w:ascii="Times New Roman" w:hAnsi="Times New Roman" w:cs="Times New Roman"/>
                <w:bCs/>
                <w:sz w:val="24"/>
                <w:szCs w:val="24"/>
              </w:rPr>
            </w:pPr>
            <w:r w:rsidRPr="003D7DA6">
              <w:rPr>
                <w:rFonts w:ascii="Times New Roman" w:hAnsi="Times New Roman" w:cs="Times New Roman"/>
                <w:bCs/>
                <w:sz w:val="24"/>
                <w:szCs w:val="24"/>
              </w:rPr>
              <w:lastRenderedPageBreak/>
              <w:t xml:space="preserve">Laboratorinis stalas, 2 vnt. </w:t>
            </w:r>
          </w:p>
        </w:tc>
      </w:tr>
      <w:tr w:rsidR="00C4502A" w:rsidRPr="003D7DA6" w14:paraId="5559F0C1" w14:textId="77777777" w:rsidTr="5FA69481">
        <w:tc>
          <w:tcPr>
            <w:tcW w:w="3864" w:type="dxa"/>
            <w:hideMark/>
          </w:tcPr>
          <w:p w14:paraId="7A071644"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hideMark/>
          </w:tcPr>
          <w:p w14:paraId="7CEE199F"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1200x750x900 mm </w:t>
            </w:r>
          </w:p>
        </w:tc>
      </w:tr>
      <w:tr w:rsidR="00C4502A" w:rsidRPr="003D7DA6" w14:paraId="1B528509" w14:textId="77777777" w:rsidTr="5FA69481">
        <w:tc>
          <w:tcPr>
            <w:tcW w:w="3864" w:type="dxa"/>
            <w:hideMark/>
          </w:tcPr>
          <w:p w14:paraId="76761006"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hideMark/>
          </w:tcPr>
          <w:p w14:paraId="2A51B64F"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Stalo darbo paviršius: drėgmei ir chemijai atsparus aukšto slėgio laminatas. </w:t>
            </w:r>
          </w:p>
          <w:p w14:paraId="1BCBBF8E"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Stalviršio storis – ne mažiau nei 18 mm</w:t>
            </w:r>
          </w:p>
          <w:p w14:paraId="72806FAB"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Metalinis „C“ formos karkasas pagamintas iš plieno, 60x40x2 mm uždaro stačiakampio profilio, padengto </w:t>
            </w:r>
            <w:proofErr w:type="spellStart"/>
            <w:r w:rsidRPr="003D7DA6">
              <w:rPr>
                <w:rFonts w:ascii="Times New Roman" w:hAnsi="Times New Roman" w:cs="Times New Roman"/>
                <w:sz w:val="24"/>
                <w:szCs w:val="24"/>
              </w:rPr>
              <w:t>elektrostatiniu</w:t>
            </w:r>
            <w:proofErr w:type="spellEnd"/>
            <w:r w:rsidRPr="003D7DA6">
              <w:rPr>
                <w:rFonts w:ascii="Times New Roman" w:hAnsi="Times New Roman" w:cs="Times New Roman"/>
                <w:sz w:val="24"/>
                <w:szCs w:val="24"/>
              </w:rPr>
              <w:t xml:space="preserve"> dažymo būdu, užtikrinančiu atsparumą cheminėms medžiagoms ir korozijai. </w:t>
            </w:r>
          </w:p>
          <w:p w14:paraId="4448DF18" w14:textId="77777777" w:rsidR="00C4502A" w:rsidRPr="003D7DA6" w:rsidRDefault="00C4502A">
            <w:pPr>
              <w:spacing w:after="0" w:line="240" w:lineRule="auto"/>
              <w:rPr>
                <w:rFonts w:ascii="Times New Roman" w:hAnsi="Times New Roman" w:cs="Times New Roman"/>
                <w:sz w:val="24"/>
                <w:szCs w:val="24"/>
                <w:lang w:val="en-US"/>
              </w:rPr>
            </w:pPr>
            <w:proofErr w:type="spellStart"/>
            <w:r w:rsidRPr="003D7DA6">
              <w:rPr>
                <w:rFonts w:ascii="Times New Roman" w:hAnsi="Times New Roman" w:cs="Times New Roman"/>
                <w:sz w:val="24"/>
                <w:szCs w:val="24"/>
                <w:lang w:val="en-US"/>
              </w:rPr>
              <w:t>Metalinio</w:t>
            </w:r>
            <w:proofErr w:type="spellEnd"/>
            <w:r w:rsidRPr="003D7DA6">
              <w:rPr>
                <w:rFonts w:ascii="Times New Roman" w:hAnsi="Times New Roman" w:cs="Times New Roman"/>
                <w:sz w:val="24"/>
                <w:szCs w:val="24"/>
                <w:lang w:val="en-US"/>
              </w:rPr>
              <w:t xml:space="preserve"> C </w:t>
            </w:r>
            <w:proofErr w:type="spellStart"/>
            <w:r w:rsidRPr="003D7DA6">
              <w:rPr>
                <w:rFonts w:ascii="Times New Roman" w:hAnsi="Times New Roman" w:cs="Times New Roman"/>
                <w:sz w:val="24"/>
                <w:szCs w:val="24"/>
                <w:lang w:val="en-US"/>
              </w:rPr>
              <w:t>formos</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karkaso</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matmenys</w:t>
            </w:r>
            <w:proofErr w:type="spellEnd"/>
            <w:r w:rsidRPr="003D7DA6">
              <w:rPr>
                <w:rFonts w:ascii="Times New Roman" w:hAnsi="Times New Roman" w:cs="Times New Roman"/>
                <w:sz w:val="24"/>
                <w:szCs w:val="24"/>
                <w:lang w:val="en-US"/>
              </w:rPr>
              <w:t xml:space="preserve">: 1200x610x880 mm, 2 </w:t>
            </w:r>
            <w:proofErr w:type="spellStart"/>
            <w:r w:rsidRPr="003D7DA6">
              <w:rPr>
                <w:rFonts w:ascii="Times New Roman" w:hAnsi="Times New Roman" w:cs="Times New Roman"/>
                <w:sz w:val="24"/>
                <w:szCs w:val="24"/>
                <w:lang w:val="en-US"/>
              </w:rPr>
              <w:t>vnt</w:t>
            </w:r>
            <w:proofErr w:type="spellEnd"/>
            <w:r w:rsidRPr="003D7DA6">
              <w:rPr>
                <w:rFonts w:ascii="Times New Roman" w:hAnsi="Times New Roman" w:cs="Times New Roman"/>
                <w:sz w:val="24"/>
                <w:szCs w:val="24"/>
                <w:lang w:val="en-US"/>
              </w:rPr>
              <w:t xml:space="preserve">. </w:t>
            </w:r>
          </w:p>
          <w:p w14:paraId="3AA36BD1" w14:textId="77777777" w:rsidR="00C4502A" w:rsidRPr="003D7DA6" w:rsidRDefault="00C4502A">
            <w:pPr>
              <w:spacing w:after="0" w:line="240" w:lineRule="auto"/>
              <w:rPr>
                <w:rFonts w:ascii="Times New Roman" w:hAnsi="Times New Roman" w:cs="Times New Roman"/>
                <w:sz w:val="24"/>
                <w:szCs w:val="24"/>
              </w:rPr>
            </w:pPr>
            <w:proofErr w:type="spellStart"/>
            <w:r w:rsidRPr="003D7DA6">
              <w:rPr>
                <w:rFonts w:ascii="Times New Roman" w:hAnsi="Times New Roman" w:cs="Times New Roman"/>
                <w:sz w:val="24"/>
                <w:szCs w:val="24"/>
                <w:lang w:val="en-US"/>
              </w:rPr>
              <w:t>Karkaso</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koj</w:t>
            </w:r>
            <w:proofErr w:type="spellEnd"/>
            <w:r w:rsidRPr="003D7DA6">
              <w:rPr>
                <w:rFonts w:ascii="Times New Roman" w:hAnsi="Times New Roman" w:cs="Times New Roman"/>
                <w:sz w:val="24"/>
                <w:szCs w:val="24"/>
              </w:rPr>
              <w:t xml:space="preserve">ų aukštis reguliuojamas. </w:t>
            </w:r>
          </w:p>
          <w:p w14:paraId="2A6C116F" w14:textId="77777777" w:rsidR="00C4502A" w:rsidRPr="003D7DA6" w:rsidRDefault="00C4502A">
            <w:pPr>
              <w:spacing w:after="0" w:line="240" w:lineRule="auto"/>
              <w:rPr>
                <w:rFonts w:ascii="Times New Roman" w:hAnsi="Times New Roman" w:cs="Times New Roman"/>
                <w:sz w:val="24"/>
                <w:szCs w:val="24"/>
                <w:lang w:val="en-US"/>
              </w:rPr>
            </w:pPr>
            <w:r w:rsidRPr="003D7DA6">
              <w:rPr>
                <w:rFonts w:ascii="Times New Roman" w:hAnsi="Times New Roman" w:cs="Times New Roman"/>
                <w:sz w:val="24"/>
                <w:szCs w:val="24"/>
              </w:rPr>
              <w:t xml:space="preserve">Leistina stalo apkrova – ne mažiau </w:t>
            </w:r>
            <w:r w:rsidRPr="003D7DA6">
              <w:rPr>
                <w:rFonts w:ascii="Times New Roman" w:hAnsi="Times New Roman" w:cs="Times New Roman"/>
                <w:sz w:val="24"/>
                <w:szCs w:val="24"/>
                <w:lang w:val="en-US"/>
              </w:rPr>
              <w:t xml:space="preserve">200 kg. </w:t>
            </w:r>
          </w:p>
          <w:p w14:paraId="0EE5A75E" w14:textId="3DDC20E3"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Tarp stalviršio ir stalo kojų turi būti nugarinė dalis</w:t>
            </w:r>
          </w:p>
        </w:tc>
      </w:tr>
      <w:tr w:rsidR="00C4502A" w:rsidRPr="003D7DA6" w14:paraId="2348D48E" w14:textId="77777777" w:rsidTr="5FA69481">
        <w:trPr>
          <w:gridAfter w:val="2"/>
          <w:wAfter w:w="5742" w:type="dxa"/>
          <w:trHeight w:val="208"/>
        </w:trPr>
        <w:tc>
          <w:tcPr>
            <w:tcW w:w="3864" w:type="dxa"/>
            <w:hideMark/>
          </w:tcPr>
          <w:p w14:paraId="47C67379" w14:textId="77777777" w:rsidR="00C4502A" w:rsidRPr="003D7DA6" w:rsidRDefault="00C4502A">
            <w:pPr>
              <w:spacing w:after="0" w:line="240" w:lineRule="auto"/>
              <w:rPr>
                <w:rFonts w:ascii="Times New Roman" w:hAnsi="Times New Roman" w:cs="Times New Roman"/>
                <w:bCs/>
                <w:sz w:val="24"/>
                <w:szCs w:val="24"/>
              </w:rPr>
            </w:pPr>
            <w:r w:rsidRPr="003D7DA6">
              <w:rPr>
                <w:rFonts w:ascii="Times New Roman" w:hAnsi="Times New Roman" w:cs="Times New Roman"/>
                <w:bCs/>
                <w:sz w:val="24"/>
                <w:szCs w:val="24"/>
              </w:rPr>
              <w:t xml:space="preserve">Pakabinama spintelė, 1 vnt. </w:t>
            </w:r>
          </w:p>
        </w:tc>
      </w:tr>
      <w:tr w:rsidR="00C4502A" w:rsidRPr="003D7DA6" w14:paraId="0A92A9A5" w14:textId="77777777" w:rsidTr="5FA69481">
        <w:tc>
          <w:tcPr>
            <w:tcW w:w="3864" w:type="dxa"/>
            <w:hideMark/>
          </w:tcPr>
          <w:p w14:paraId="3C0F1F22"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hideMark/>
          </w:tcPr>
          <w:p w14:paraId="2B2A2322"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1200x3</w:t>
            </w:r>
            <w:r w:rsidRPr="003D7DA6">
              <w:rPr>
                <w:rFonts w:ascii="Times New Roman" w:hAnsi="Times New Roman" w:cs="Times New Roman"/>
                <w:sz w:val="24"/>
                <w:szCs w:val="24"/>
                <w:lang w:val="en-US"/>
              </w:rPr>
              <w:t>7</w:t>
            </w:r>
            <w:r w:rsidRPr="003D7DA6">
              <w:rPr>
                <w:rFonts w:ascii="Times New Roman" w:hAnsi="Times New Roman" w:cs="Times New Roman"/>
                <w:sz w:val="24"/>
                <w:szCs w:val="24"/>
              </w:rPr>
              <w:t xml:space="preserve">0x750 mm </w:t>
            </w:r>
          </w:p>
        </w:tc>
      </w:tr>
      <w:tr w:rsidR="00C4502A" w:rsidRPr="003D7DA6" w14:paraId="7E1624E1" w14:textId="77777777" w:rsidTr="5FA69481">
        <w:tc>
          <w:tcPr>
            <w:tcW w:w="3864" w:type="dxa"/>
            <w:hideMark/>
          </w:tcPr>
          <w:p w14:paraId="3782CDB3"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hideMark/>
          </w:tcPr>
          <w:p w14:paraId="301A0CB1"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Pagaminta iš medžio drožlių plokštės, E1 ar aukštesnės klasės, su 2 uždaromis durimis. Durų vyriai leidžia atidaryti dureles ne mažesniu nei 270 ° kampu, turi 3D reguliavimą. Spintos rankenėlės „U“ formos, pagamintos iš aliuminio ar aukštesnės klasės metalo, padengtos milteliniu būdu, užtikrinančiu atsparumą cheminėms medžiagoms ir korozijai.</w:t>
            </w:r>
          </w:p>
          <w:p w14:paraId="7265B2C5"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Yra 1 reguliuojamo aukščio lentyna. </w:t>
            </w:r>
          </w:p>
          <w:p w14:paraId="428832EA" w14:textId="77777777" w:rsidR="00C4502A" w:rsidRPr="003D7DA6" w:rsidRDefault="00C4502A">
            <w:pPr>
              <w:spacing w:after="0" w:line="240" w:lineRule="auto"/>
              <w:rPr>
                <w:rFonts w:ascii="Times New Roman" w:hAnsi="Times New Roman" w:cs="Times New Roman"/>
                <w:sz w:val="24"/>
                <w:szCs w:val="24"/>
                <w:lang w:val="en-US"/>
              </w:rPr>
            </w:pPr>
            <w:r w:rsidRPr="003D7DA6">
              <w:rPr>
                <w:rFonts w:ascii="Times New Roman" w:hAnsi="Times New Roman" w:cs="Times New Roman"/>
                <w:sz w:val="24"/>
                <w:szCs w:val="24"/>
              </w:rPr>
              <w:t xml:space="preserve">Leistina vienos lentynos apkrova – ne mažiau </w:t>
            </w:r>
            <w:r w:rsidRPr="003D7DA6">
              <w:rPr>
                <w:rFonts w:ascii="Times New Roman" w:hAnsi="Times New Roman" w:cs="Times New Roman"/>
                <w:sz w:val="24"/>
                <w:szCs w:val="24"/>
                <w:lang w:val="en-US"/>
              </w:rPr>
              <w:t xml:space="preserve">30 kg. </w:t>
            </w:r>
          </w:p>
        </w:tc>
      </w:tr>
      <w:tr w:rsidR="00C4502A" w:rsidRPr="003D7DA6" w14:paraId="1C52A4DB" w14:textId="77777777" w:rsidTr="5FA69481">
        <w:trPr>
          <w:gridAfter w:val="2"/>
          <w:wAfter w:w="5742" w:type="dxa"/>
        </w:trPr>
        <w:tc>
          <w:tcPr>
            <w:tcW w:w="3864" w:type="dxa"/>
            <w:hideMark/>
          </w:tcPr>
          <w:p w14:paraId="3291BED4" w14:textId="77777777" w:rsidR="00C4502A" w:rsidRPr="003D7DA6" w:rsidRDefault="00C4502A">
            <w:pPr>
              <w:spacing w:after="0" w:line="240" w:lineRule="auto"/>
              <w:rPr>
                <w:rFonts w:ascii="Times New Roman" w:hAnsi="Times New Roman" w:cs="Times New Roman"/>
                <w:bCs/>
                <w:sz w:val="24"/>
                <w:szCs w:val="24"/>
              </w:rPr>
            </w:pPr>
            <w:r w:rsidRPr="003D7DA6">
              <w:rPr>
                <w:rFonts w:ascii="Times New Roman" w:hAnsi="Times New Roman" w:cs="Times New Roman"/>
                <w:bCs/>
                <w:sz w:val="24"/>
                <w:szCs w:val="24"/>
              </w:rPr>
              <w:t xml:space="preserve">Pakabinama lentyna, 3 vnt. </w:t>
            </w:r>
          </w:p>
        </w:tc>
      </w:tr>
      <w:tr w:rsidR="00C4502A" w:rsidRPr="003D7DA6" w14:paraId="19168BE1" w14:textId="77777777" w:rsidTr="5FA69481">
        <w:tc>
          <w:tcPr>
            <w:tcW w:w="3864" w:type="dxa"/>
            <w:hideMark/>
          </w:tcPr>
          <w:p w14:paraId="298B373B"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lastRenderedPageBreak/>
              <w:t>Matmenys (Plotis x Gylis x Aukštis, mm</w:t>
            </w:r>
          </w:p>
        </w:tc>
        <w:tc>
          <w:tcPr>
            <w:tcW w:w="5742" w:type="dxa"/>
            <w:gridSpan w:val="2"/>
            <w:hideMark/>
          </w:tcPr>
          <w:p w14:paraId="5CD2ABD2"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1200x350x750 mm </w:t>
            </w:r>
          </w:p>
        </w:tc>
      </w:tr>
      <w:tr w:rsidR="00C4502A" w:rsidRPr="003D7DA6" w14:paraId="2E174872" w14:textId="77777777" w:rsidTr="5FA69481">
        <w:tc>
          <w:tcPr>
            <w:tcW w:w="3864" w:type="dxa"/>
            <w:hideMark/>
          </w:tcPr>
          <w:p w14:paraId="1101027E"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hideMark/>
          </w:tcPr>
          <w:p w14:paraId="6EC967C0"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Pagaminta iš medžio drožlių plokštės, E1 ar aukštesnės klasės, atvira lentyna, tvirtinama prie sienos. </w:t>
            </w:r>
          </w:p>
          <w:p w14:paraId="3F9E11A2" w14:textId="77777777" w:rsidR="00C4502A" w:rsidRPr="003D7DA6" w:rsidRDefault="00C4502A">
            <w:pPr>
              <w:spacing w:after="0" w:line="240" w:lineRule="auto"/>
              <w:rPr>
                <w:rFonts w:ascii="Times New Roman" w:hAnsi="Times New Roman" w:cs="Times New Roman"/>
                <w:sz w:val="24"/>
                <w:szCs w:val="24"/>
                <w:lang w:val="en-US"/>
              </w:rPr>
            </w:pPr>
            <w:r w:rsidRPr="003D7DA6">
              <w:rPr>
                <w:rFonts w:ascii="Times New Roman" w:hAnsi="Times New Roman" w:cs="Times New Roman"/>
                <w:sz w:val="24"/>
                <w:szCs w:val="24"/>
              </w:rPr>
              <w:t xml:space="preserve">Leistina vienos lentynos apkrova –  ne mažiau </w:t>
            </w:r>
            <w:r w:rsidRPr="003D7DA6">
              <w:rPr>
                <w:rFonts w:ascii="Times New Roman" w:hAnsi="Times New Roman" w:cs="Times New Roman"/>
                <w:sz w:val="24"/>
                <w:szCs w:val="24"/>
                <w:lang w:val="en-US"/>
              </w:rPr>
              <w:t xml:space="preserve">30 kg. </w:t>
            </w:r>
          </w:p>
        </w:tc>
      </w:tr>
      <w:tr w:rsidR="00C4502A" w:rsidRPr="003D7DA6" w14:paraId="7F4A457F" w14:textId="77777777" w:rsidTr="5FA69481">
        <w:trPr>
          <w:gridAfter w:val="2"/>
          <w:wAfter w:w="5742" w:type="dxa"/>
        </w:trPr>
        <w:tc>
          <w:tcPr>
            <w:tcW w:w="3864" w:type="dxa"/>
            <w:hideMark/>
          </w:tcPr>
          <w:p w14:paraId="4E431A06" w14:textId="77777777" w:rsidR="00C4502A" w:rsidRPr="003D7DA6" w:rsidRDefault="00C4502A">
            <w:pPr>
              <w:spacing w:after="0" w:line="240" w:lineRule="auto"/>
              <w:rPr>
                <w:rFonts w:ascii="Times New Roman" w:hAnsi="Times New Roman" w:cs="Times New Roman"/>
                <w:bCs/>
                <w:sz w:val="24"/>
                <w:szCs w:val="24"/>
              </w:rPr>
            </w:pPr>
            <w:r w:rsidRPr="003D7DA6">
              <w:rPr>
                <w:rFonts w:ascii="Times New Roman" w:hAnsi="Times New Roman" w:cs="Times New Roman"/>
                <w:bCs/>
                <w:sz w:val="24"/>
                <w:szCs w:val="24"/>
              </w:rPr>
              <w:t xml:space="preserve">Laboratorinis stalas, 1vnt. </w:t>
            </w:r>
          </w:p>
        </w:tc>
      </w:tr>
      <w:tr w:rsidR="00C4502A" w:rsidRPr="003D7DA6" w14:paraId="195A5229" w14:textId="77777777" w:rsidTr="5FA69481">
        <w:tc>
          <w:tcPr>
            <w:tcW w:w="3864" w:type="dxa"/>
            <w:hideMark/>
          </w:tcPr>
          <w:p w14:paraId="5F5919DD"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hideMark/>
          </w:tcPr>
          <w:p w14:paraId="78420F85"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1200x750x900 mm </w:t>
            </w:r>
          </w:p>
        </w:tc>
      </w:tr>
      <w:tr w:rsidR="00C4502A" w:rsidRPr="003D7DA6" w14:paraId="15F1F071" w14:textId="77777777" w:rsidTr="5FA69481">
        <w:tc>
          <w:tcPr>
            <w:tcW w:w="3864" w:type="dxa"/>
            <w:hideMark/>
          </w:tcPr>
          <w:p w14:paraId="390EB7A7"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tcPr>
          <w:p w14:paraId="04A84375"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Stalo darbo paviršius: drėgmei ir chemijai atsparus aukšto slėgio laminatas. </w:t>
            </w:r>
          </w:p>
          <w:p w14:paraId="4630A569"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Stalviršio storis – ne mažiau nei 18 mm </w:t>
            </w:r>
          </w:p>
          <w:p w14:paraId="5346990A"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Metalinis „C“ formos karkasas pagamintas iš plieno, 60x40x2 mm atviro stačiakampio profilio, padengto </w:t>
            </w:r>
            <w:proofErr w:type="spellStart"/>
            <w:r w:rsidRPr="003D7DA6">
              <w:rPr>
                <w:rFonts w:ascii="Times New Roman" w:hAnsi="Times New Roman" w:cs="Times New Roman"/>
                <w:sz w:val="24"/>
                <w:szCs w:val="24"/>
              </w:rPr>
              <w:t>elektrostatiniu</w:t>
            </w:r>
            <w:proofErr w:type="spellEnd"/>
            <w:r w:rsidRPr="003D7DA6">
              <w:rPr>
                <w:rFonts w:ascii="Times New Roman" w:hAnsi="Times New Roman" w:cs="Times New Roman"/>
                <w:sz w:val="24"/>
                <w:szCs w:val="24"/>
              </w:rPr>
              <w:t xml:space="preserve"> dažymo būdu, užtikrinančiu atsparumą cheminėms medžiagoms ir korozijai. </w:t>
            </w:r>
          </w:p>
          <w:p w14:paraId="566A040D" w14:textId="77777777" w:rsidR="00C4502A" w:rsidRPr="003D7DA6" w:rsidRDefault="00C4502A">
            <w:pPr>
              <w:spacing w:after="0" w:line="240" w:lineRule="auto"/>
              <w:rPr>
                <w:rFonts w:ascii="Times New Roman" w:hAnsi="Times New Roman" w:cs="Times New Roman"/>
                <w:sz w:val="24"/>
                <w:szCs w:val="24"/>
                <w:lang w:val="en-US"/>
              </w:rPr>
            </w:pPr>
            <w:proofErr w:type="spellStart"/>
            <w:r w:rsidRPr="003D7DA6">
              <w:rPr>
                <w:rFonts w:ascii="Times New Roman" w:hAnsi="Times New Roman" w:cs="Times New Roman"/>
                <w:sz w:val="24"/>
                <w:szCs w:val="24"/>
                <w:lang w:val="en-US"/>
              </w:rPr>
              <w:t>Metalinio</w:t>
            </w:r>
            <w:proofErr w:type="spellEnd"/>
            <w:r w:rsidRPr="003D7DA6">
              <w:rPr>
                <w:rFonts w:ascii="Times New Roman" w:hAnsi="Times New Roman" w:cs="Times New Roman"/>
                <w:sz w:val="24"/>
                <w:szCs w:val="24"/>
                <w:lang w:val="en-US"/>
              </w:rPr>
              <w:t xml:space="preserve"> C </w:t>
            </w:r>
            <w:proofErr w:type="spellStart"/>
            <w:r w:rsidRPr="003D7DA6">
              <w:rPr>
                <w:rFonts w:ascii="Times New Roman" w:hAnsi="Times New Roman" w:cs="Times New Roman"/>
                <w:sz w:val="24"/>
                <w:szCs w:val="24"/>
                <w:lang w:val="en-US"/>
              </w:rPr>
              <w:t>formos</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karkaso</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matmenys</w:t>
            </w:r>
            <w:proofErr w:type="spellEnd"/>
            <w:r w:rsidRPr="003D7DA6">
              <w:rPr>
                <w:rFonts w:ascii="Times New Roman" w:hAnsi="Times New Roman" w:cs="Times New Roman"/>
                <w:sz w:val="24"/>
                <w:szCs w:val="24"/>
                <w:lang w:val="en-US"/>
              </w:rPr>
              <w:t xml:space="preserve">: 1200x610x730 mm, 1 </w:t>
            </w:r>
            <w:proofErr w:type="spellStart"/>
            <w:r w:rsidRPr="003D7DA6">
              <w:rPr>
                <w:rFonts w:ascii="Times New Roman" w:hAnsi="Times New Roman" w:cs="Times New Roman"/>
                <w:sz w:val="24"/>
                <w:szCs w:val="24"/>
                <w:lang w:val="en-US"/>
              </w:rPr>
              <w:t>vnt</w:t>
            </w:r>
            <w:proofErr w:type="spellEnd"/>
            <w:r w:rsidRPr="003D7DA6">
              <w:rPr>
                <w:rFonts w:ascii="Times New Roman" w:hAnsi="Times New Roman" w:cs="Times New Roman"/>
                <w:sz w:val="24"/>
                <w:szCs w:val="24"/>
                <w:lang w:val="en-US"/>
              </w:rPr>
              <w:t xml:space="preserve">. </w:t>
            </w:r>
          </w:p>
          <w:p w14:paraId="3C2A4462" w14:textId="77777777" w:rsidR="00C4502A" w:rsidRPr="003D7DA6" w:rsidRDefault="00C4502A">
            <w:pPr>
              <w:spacing w:after="0" w:line="240" w:lineRule="auto"/>
              <w:rPr>
                <w:rFonts w:ascii="Times New Roman" w:hAnsi="Times New Roman" w:cs="Times New Roman"/>
                <w:sz w:val="24"/>
                <w:szCs w:val="24"/>
              </w:rPr>
            </w:pPr>
            <w:proofErr w:type="spellStart"/>
            <w:r w:rsidRPr="003D7DA6">
              <w:rPr>
                <w:rFonts w:ascii="Times New Roman" w:hAnsi="Times New Roman" w:cs="Times New Roman"/>
                <w:sz w:val="24"/>
                <w:szCs w:val="24"/>
                <w:lang w:val="en-US"/>
              </w:rPr>
              <w:t>Karkaso</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koj</w:t>
            </w:r>
            <w:proofErr w:type="spellEnd"/>
            <w:r w:rsidRPr="003D7DA6">
              <w:rPr>
                <w:rFonts w:ascii="Times New Roman" w:hAnsi="Times New Roman" w:cs="Times New Roman"/>
                <w:sz w:val="24"/>
                <w:szCs w:val="24"/>
              </w:rPr>
              <w:t xml:space="preserve">ų aukštis reguliuojamas. </w:t>
            </w:r>
          </w:p>
          <w:p w14:paraId="3C8E3F64"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Leistina stalo apkrova – ne mažiau 200 kg. </w:t>
            </w:r>
          </w:p>
          <w:p w14:paraId="3822A65C" w14:textId="77777777" w:rsidR="00C4502A" w:rsidRPr="003D7DA6" w:rsidRDefault="00C4502A">
            <w:pPr>
              <w:spacing w:after="0" w:line="240" w:lineRule="auto"/>
              <w:rPr>
                <w:rFonts w:ascii="Times New Roman" w:hAnsi="Times New Roman" w:cs="Times New Roman"/>
                <w:sz w:val="24"/>
                <w:szCs w:val="24"/>
              </w:rPr>
            </w:pPr>
          </w:p>
          <w:p w14:paraId="2454F8C1"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Apačioje stacionari spintelė ant grindjuostės, matmenys: 450x570x880 mm, su uždaromis durimis, kurioje turi būti išpjauta apvali anga, kurios skersmuo ne mažesnis kaip 400 mm 1 vnt. </w:t>
            </w:r>
          </w:p>
          <w:p w14:paraId="6AD7DC14"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Stalčių rankenėlės „U“ formos, pagamintos iš aliuminio, padengtos milteliniu būdu, užtikrinančiu atsparumą cheminėms medžiagoms ir korozijai. </w:t>
            </w:r>
          </w:p>
          <w:p w14:paraId="7622CE8B" w14:textId="77777777" w:rsidR="00C4502A" w:rsidRPr="003D7DA6" w:rsidRDefault="00C4502A">
            <w:pPr>
              <w:spacing w:after="0" w:line="240" w:lineRule="auto"/>
              <w:rPr>
                <w:rFonts w:ascii="Times New Roman" w:hAnsi="Times New Roman" w:cs="Times New Roman"/>
                <w:strike/>
                <w:sz w:val="24"/>
                <w:szCs w:val="24"/>
              </w:rPr>
            </w:pPr>
            <w:r w:rsidRPr="003D7DA6">
              <w:rPr>
                <w:rFonts w:ascii="Times New Roman" w:hAnsi="Times New Roman" w:cs="Times New Roman"/>
                <w:sz w:val="24"/>
                <w:szCs w:val="24"/>
              </w:rPr>
              <w:t>Stacionarios spintelės korpusas pagamintas iš medžio drožlių plokštės, E1 arba aukštesnės klasės</w:t>
            </w:r>
            <w:r w:rsidRPr="003D7DA6">
              <w:rPr>
                <w:rFonts w:ascii="Times New Roman" w:hAnsi="Times New Roman" w:cs="Times New Roman"/>
                <w:strike/>
                <w:sz w:val="24"/>
                <w:szCs w:val="24"/>
              </w:rPr>
              <w:t>.</w:t>
            </w:r>
          </w:p>
          <w:p w14:paraId="1F763C3F" w14:textId="6271CB92"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Tarp stalviršio ir stalo kojų turi būti nugarinė dalis </w:t>
            </w:r>
          </w:p>
        </w:tc>
      </w:tr>
      <w:tr w:rsidR="00C4502A" w:rsidRPr="003D7DA6" w14:paraId="43E858C9" w14:textId="77777777" w:rsidTr="5FA69481">
        <w:trPr>
          <w:gridAfter w:val="2"/>
          <w:wAfter w:w="5742" w:type="dxa"/>
        </w:trPr>
        <w:tc>
          <w:tcPr>
            <w:tcW w:w="3864" w:type="dxa"/>
            <w:hideMark/>
          </w:tcPr>
          <w:p w14:paraId="7DA1D153" w14:textId="77777777" w:rsidR="00C4502A" w:rsidRPr="003D7DA6" w:rsidRDefault="00C4502A">
            <w:pPr>
              <w:spacing w:after="0" w:line="240" w:lineRule="auto"/>
              <w:rPr>
                <w:rFonts w:ascii="Times New Roman" w:hAnsi="Times New Roman" w:cs="Times New Roman"/>
                <w:bCs/>
                <w:sz w:val="24"/>
                <w:szCs w:val="24"/>
              </w:rPr>
            </w:pPr>
            <w:r w:rsidRPr="003D7DA6">
              <w:rPr>
                <w:rFonts w:ascii="Times New Roman" w:hAnsi="Times New Roman" w:cs="Times New Roman"/>
                <w:bCs/>
                <w:sz w:val="24"/>
                <w:szCs w:val="24"/>
              </w:rPr>
              <w:t xml:space="preserve">Laboratorinė spintelė su plautuve, </w:t>
            </w:r>
            <w:r w:rsidRPr="003D7DA6">
              <w:rPr>
                <w:rFonts w:ascii="Times New Roman" w:hAnsi="Times New Roman" w:cs="Times New Roman"/>
                <w:bCs/>
                <w:sz w:val="24"/>
                <w:szCs w:val="24"/>
                <w:lang w:val="en-US"/>
              </w:rPr>
              <w:t xml:space="preserve">1 </w:t>
            </w:r>
            <w:proofErr w:type="spellStart"/>
            <w:r w:rsidRPr="003D7DA6">
              <w:rPr>
                <w:rFonts w:ascii="Times New Roman" w:hAnsi="Times New Roman" w:cs="Times New Roman"/>
                <w:bCs/>
                <w:sz w:val="24"/>
                <w:szCs w:val="24"/>
                <w:lang w:val="en-US"/>
              </w:rPr>
              <w:t>vnt</w:t>
            </w:r>
            <w:proofErr w:type="spellEnd"/>
            <w:r w:rsidRPr="003D7DA6">
              <w:rPr>
                <w:rFonts w:ascii="Times New Roman" w:hAnsi="Times New Roman" w:cs="Times New Roman"/>
                <w:bCs/>
                <w:sz w:val="24"/>
                <w:szCs w:val="24"/>
                <w:lang w:val="en-US"/>
              </w:rPr>
              <w:t xml:space="preserve">. </w:t>
            </w:r>
          </w:p>
        </w:tc>
      </w:tr>
      <w:tr w:rsidR="00C4502A" w:rsidRPr="003D7DA6" w14:paraId="7C04DDC9" w14:textId="77777777" w:rsidTr="5FA69481">
        <w:tc>
          <w:tcPr>
            <w:tcW w:w="3864" w:type="dxa"/>
            <w:hideMark/>
          </w:tcPr>
          <w:p w14:paraId="43A2E5C5"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hideMark/>
          </w:tcPr>
          <w:p w14:paraId="5B558CBC"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1200x750x900 mm </w:t>
            </w:r>
          </w:p>
        </w:tc>
      </w:tr>
      <w:tr w:rsidR="00C4502A" w:rsidRPr="003D7DA6" w14:paraId="540D3A76" w14:textId="77777777" w:rsidTr="5FA69481">
        <w:tc>
          <w:tcPr>
            <w:tcW w:w="3864" w:type="dxa"/>
            <w:hideMark/>
          </w:tcPr>
          <w:p w14:paraId="61BD71E3"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hideMark/>
          </w:tcPr>
          <w:p w14:paraId="3BC6F3B2"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Stalo darbo paviršius: chemijai ir drėgmei atsparus aukšto slėgio laminatas.</w:t>
            </w:r>
          </w:p>
          <w:p w14:paraId="5A7FD286" w14:textId="77777777" w:rsidR="00C4502A" w:rsidRPr="003D7DA6" w:rsidRDefault="00C4502A">
            <w:pPr>
              <w:spacing w:after="0" w:line="240" w:lineRule="auto"/>
              <w:rPr>
                <w:rFonts w:ascii="Times New Roman" w:hAnsi="Times New Roman" w:cs="Times New Roman"/>
                <w:sz w:val="24"/>
                <w:szCs w:val="24"/>
                <w:lang w:val="nl-NL"/>
              </w:rPr>
            </w:pPr>
            <w:r w:rsidRPr="003D7DA6">
              <w:rPr>
                <w:rFonts w:ascii="Times New Roman" w:hAnsi="Times New Roman" w:cs="Times New Roman"/>
                <w:sz w:val="24"/>
                <w:szCs w:val="24"/>
              </w:rPr>
              <w:t xml:space="preserve">Stalviršio storis: </w:t>
            </w:r>
            <w:r w:rsidRPr="003D7DA6">
              <w:rPr>
                <w:rFonts w:ascii="Times New Roman" w:hAnsi="Times New Roman" w:cs="Times New Roman"/>
                <w:sz w:val="24"/>
                <w:szCs w:val="24"/>
                <w:lang w:val="nl-NL"/>
              </w:rPr>
              <w:t>ne mažiau nei 18 mm + 10  mm pakelti kraštai.</w:t>
            </w:r>
          </w:p>
          <w:p w14:paraId="74BC36DE"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Stalviršyje sumontuota nerūdijančio plieno, AISI 304 plautuvė, matmenys: 400x400x250 mm, 1 vnt. </w:t>
            </w:r>
          </w:p>
          <w:p w14:paraId="7391DAD5"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Plautuvės vidus turi būti be stačių kampų (užtikrinamas efektyvus valymas).</w:t>
            </w:r>
          </w:p>
          <w:p w14:paraId="3D8504B5"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Plautuvės komplektacijoje turi būti:</w:t>
            </w:r>
          </w:p>
          <w:p w14:paraId="331259D0" w14:textId="77777777" w:rsidR="00C4502A" w:rsidRPr="003D7DA6" w:rsidRDefault="00C4502A" w:rsidP="00C4502A">
            <w:pPr>
              <w:pStyle w:val="ListParagraph"/>
              <w:numPr>
                <w:ilvl w:val="0"/>
                <w:numId w:val="4"/>
              </w:numPr>
              <w:spacing w:line="256" w:lineRule="auto"/>
              <w:rPr>
                <w:rFonts w:ascii="Times New Roman" w:hAnsi="Times New Roman" w:cs="Times New Roman"/>
                <w:sz w:val="24"/>
                <w:szCs w:val="24"/>
              </w:rPr>
            </w:pPr>
            <w:r w:rsidRPr="003D7DA6">
              <w:rPr>
                <w:rFonts w:ascii="Times New Roman" w:hAnsi="Times New Roman" w:cs="Times New Roman"/>
                <w:sz w:val="24"/>
                <w:szCs w:val="24"/>
              </w:rPr>
              <w:t xml:space="preserve">Prie plautuvės komplektuojamas 1 vnt. šalto ir karšto vandens maišytuvas su keraminiu ventiliu. Vandens srautas ne mažiau nei 17 l/min esant 3 barų slėgiui. Atitinka EN 13792:2000, DIN12898, DIN12918, ISO228/1 standartus ir normas. </w:t>
            </w:r>
          </w:p>
          <w:p w14:paraId="620C5408" w14:textId="77777777" w:rsidR="00C4502A" w:rsidRPr="003D7DA6" w:rsidRDefault="00C4502A" w:rsidP="00C4502A">
            <w:pPr>
              <w:pStyle w:val="ListParagraph"/>
              <w:numPr>
                <w:ilvl w:val="0"/>
                <w:numId w:val="4"/>
              </w:numPr>
              <w:spacing w:line="256" w:lineRule="auto"/>
              <w:rPr>
                <w:rFonts w:ascii="Times New Roman" w:hAnsi="Times New Roman" w:cs="Times New Roman"/>
                <w:sz w:val="24"/>
                <w:szCs w:val="24"/>
              </w:rPr>
            </w:pPr>
            <w:r w:rsidRPr="003D7DA6">
              <w:rPr>
                <w:rFonts w:ascii="Times New Roman" w:hAnsi="Times New Roman" w:cs="Times New Roman"/>
                <w:sz w:val="24"/>
                <w:szCs w:val="24"/>
              </w:rPr>
              <w:lastRenderedPageBreak/>
              <w:t>Sifonas</w:t>
            </w:r>
          </w:p>
          <w:p w14:paraId="0E009E16" w14:textId="77777777" w:rsidR="00C4502A" w:rsidRPr="003D7DA6" w:rsidRDefault="00C4502A" w:rsidP="00C4502A">
            <w:pPr>
              <w:pStyle w:val="ListParagraph"/>
              <w:numPr>
                <w:ilvl w:val="0"/>
                <w:numId w:val="4"/>
              </w:numPr>
              <w:spacing w:line="256" w:lineRule="auto"/>
              <w:rPr>
                <w:rFonts w:ascii="Times New Roman" w:hAnsi="Times New Roman" w:cs="Times New Roman"/>
                <w:sz w:val="24"/>
                <w:szCs w:val="24"/>
              </w:rPr>
            </w:pPr>
            <w:r w:rsidRPr="003D7DA6">
              <w:rPr>
                <w:rFonts w:ascii="Times New Roman" w:hAnsi="Times New Roman" w:cs="Times New Roman"/>
                <w:sz w:val="24"/>
                <w:szCs w:val="24"/>
              </w:rPr>
              <w:t>Nerūdijančio plieno plautuvės ventilis</w:t>
            </w:r>
          </w:p>
          <w:p w14:paraId="48BD6A0A"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Apačioje stacionari spintelė ant grindjuostės, matmenys: 1200x570x880 mm, su 2 uždaromis durimis, kurioje turi būti išpjauta apvali anga, kurios skersmuo ne mažesnis kaip 400 mm,  1 vnt.</w:t>
            </w:r>
          </w:p>
          <w:p w14:paraId="2599D661"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Stacionarių spintelių korpuso nugarinė dalis – nuimama. </w:t>
            </w:r>
          </w:p>
          <w:p w14:paraId="19C20B6D" w14:textId="77777777" w:rsidR="00C4502A" w:rsidRPr="003D7DA6" w:rsidRDefault="00C4502A">
            <w:pPr>
              <w:spacing w:after="0" w:line="240" w:lineRule="auto"/>
              <w:rPr>
                <w:rFonts w:ascii="Times New Roman" w:hAnsi="Times New Roman" w:cs="Times New Roman"/>
                <w:strike/>
                <w:sz w:val="24"/>
                <w:szCs w:val="24"/>
                <w:lang w:val="en-US"/>
              </w:rPr>
            </w:pPr>
            <w:proofErr w:type="spellStart"/>
            <w:r w:rsidRPr="003D7DA6">
              <w:rPr>
                <w:rFonts w:ascii="Times New Roman" w:hAnsi="Times New Roman" w:cs="Times New Roman"/>
                <w:sz w:val="24"/>
                <w:szCs w:val="24"/>
                <w:lang w:val="en-US"/>
              </w:rPr>
              <w:t>Grinduostė</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pagaminta</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iš</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aliuminio</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dengto</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milteliais</w:t>
            </w:r>
            <w:proofErr w:type="spellEnd"/>
            <w:r w:rsidRPr="003D7DA6">
              <w:rPr>
                <w:rFonts w:ascii="Times New Roman" w:hAnsi="Times New Roman" w:cs="Times New Roman"/>
                <w:sz w:val="24"/>
                <w:szCs w:val="24"/>
                <w:lang w:val="en-US"/>
              </w:rPr>
              <w:t xml:space="preserve">. </w:t>
            </w:r>
          </w:p>
          <w:p w14:paraId="443D1350"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Spintelės rankenėlės „U“ formos, pagamintos iš aliuminio arba aukštesnės klasės metalo, padengtos milteliniu būdu, užtikrinančiu atsparumą cheminėms medžiagoms ir korozijai. </w:t>
            </w:r>
          </w:p>
          <w:p w14:paraId="761ABF2C"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Stacionarios spintelės korpusas pagamintas iš  medžio drožlių plokštės, E1 arba aukštesnės klasės, kurios storis – ne mažiau nei 18 mm</w:t>
            </w:r>
            <w:r w:rsidRPr="003D7DA6">
              <w:rPr>
                <w:rFonts w:ascii="Times New Roman" w:hAnsi="Times New Roman" w:cs="Times New Roman"/>
                <w:strike/>
                <w:sz w:val="24"/>
                <w:szCs w:val="24"/>
              </w:rPr>
              <w:t xml:space="preserve"> </w:t>
            </w:r>
          </w:p>
          <w:p w14:paraId="7B24F663" w14:textId="64AA7B5C"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Tarp stalviršio ir stalo kojų turi būti nugarinė dalis</w:t>
            </w:r>
          </w:p>
        </w:tc>
      </w:tr>
      <w:tr w:rsidR="00C4502A" w:rsidRPr="003D7DA6" w14:paraId="05E8E053" w14:textId="77777777" w:rsidTr="5FA69481">
        <w:trPr>
          <w:gridAfter w:val="2"/>
          <w:wAfter w:w="5742" w:type="dxa"/>
        </w:trPr>
        <w:tc>
          <w:tcPr>
            <w:tcW w:w="3864" w:type="dxa"/>
            <w:hideMark/>
          </w:tcPr>
          <w:p w14:paraId="1A889C82" w14:textId="77777777" w:rsidR="00C4502A" w:rsidRPr="003D7DA6" w:rsidRDefault="00C4502A">
            <w:pPr>
              <w:spacing w:after="0" w:line="240" w:lineRule="auto"/>
              <w:rPr>
                <w:rFonts w:ascii="Times New Roman" w:hAnsi="Times New Roman" w:cs="Times New Roman"/>
                <w:bCs/>
                <w:sz w:val="24"/>
                <w:szCs w:val="24"/>
              </w:rPr>
            </w:pPr>
            <w:r w:rsidRPr="003D7DA6">
              <w:rPr>
                <w:rFonts w:ascii="Times New Roman" w:hAnsi="Times New Roman" w:cs="Times New Roman"/>
                <w:bCs/>
                <w:sz w:val="24"/>
                <w:szCs w:val="24"/>
              </w:rPr>
              <w:lastRenderedPageBreak/>
              <w:t xml:space="preserve">Laboratorinis stalviršis su spintelėmis apačioje, 1vnt. </w:t>
            </w:r>
          </w:p>
        </w:tc>
      </w:tr>
      <w:tr w:rsidR="00C4502A" w:rsidRPr="003D7DA6" w14:paraId="084DA054" w14:textId="77777777" w:rsidTr="5FA69481">
        <w:tc>
          <w:tcPr>
            <w:tcW w:w="3864" w:type="dxa"/>
            <w:hideMark/>
          </w:tcPr>
          <w:p w14:paraId="51F2935D"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hideMark/>
          </w:tcPr>
          <w:p w14:paraId="620C2E00"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1200x750x900 mm </w:t>
            </w:r>
          </w:p>
        </w:tc>
      </w:tr>
      <w:tr w:rsidR="00C4502A" w:rsidRPr="003D7DA6" w14:paraId="2CC4DC5F" w14:textId="77777777" w:rsidTr="5FA69481">
        <w:tc>
          <w:tcPr>
            <w:tcW w:w="3864" w:type="dxa"/>
            <w:hideMark/>
          </w:tcPr>
          <w:p w14:paraId="250C6054"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hideMark/>
          </w:tcPr>
          <w:p w14:paraId="66D837A0"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Stalo darbo paviršius: drėgmei ir chemijai atsparus aukšto slėgio laminatas. </w:t>
            </w:r>
          </w:p>
          <w:p w14:paraId="0FDAEF69"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Stalviršio storis – ne mažiau nei 18 mm </w:t>
            </w:r>
          </w:p>
          <w:p w14:paraId="5D1F5367"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Leistina stalo apkrova – ne mažiau 200 kg. </w:t>
            </w:r>
          </w:p>
          <w:p w14:paraId="15CF8278"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Apačioje stacionari spintelė ant grindjuostės, matmenys: 1200x570x880 mm, su 2 uždaromis durimis, 1 vnt. </w:t>
            </w:r>
          </w:p>
          <w:p w14:paraId="54CCE639" w14:textId="77777777" w:rsidR="00C4502A" w:rsidRPr="003D7DA6" w:rsidRDefault="00C4502A">
            <w:pPr>
              <w:spacing w:after="0" w:line="240" w:lineRule="auto"/>
              <w:rPr>
                <w:rFonts w:ascii="Times New Roman" w:hAnsi="Times New Roman" w:cs="Times New Roman"/>
                <w:sz w:val="24"/>
                <w:szCs w:val="24"/>
                <w:lang w:val="en-US"/>
              </w:rPr>
            </w:pPr>
            <w:r w:rsidRPr="003D7DA6">
              <w:rPr>
                <w:rFonts w:ascii="Times New Roman" w:hAnsi="Times New Roman" w:cs="Times New Roman"/>
                <w:sz w:val="24"/>
                <w:szCs w:val="24"/>
              </w:rPr>
              <w:t>Leistina vienos lentynos apkrova – ne mažiau 3</w:t>
            </w:r>
            <w:r w:rsidRPr="003D7DA6">
              <w:rPr>
                <w:rFonts w:ascii="Times New Roman" w:hAnsi="Times New Roman" w:cs="Times New Roman"/>
                <w:sz w:val="24"/>
                <w:szCs w:val="24"/>
                <w:lang w:val="en-US"/>
              </w:rPr>
              <w:t xml:space="preserve">0 kg. </w:t>
            </w:r>
          </w:p>
          <w:p w14:paraId="53A8EE20"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Stalčių rankenėlės „U“ formos, pagamintos iš aliuminio arba aukštesnės klasės metalo, padengtos milteliniu būdu, užtikrinančiu atsparumą cheminėms medžiagoms ir korozijai. </w:t>
            </w:r>
          </w:p>
          <w:p w14:paraId="12C41E2A"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Mobilios spintelės korpusas pagamintas iš medžio drožlių plokštės, E1 arba aukštesnės klasės, kurios storis – ne mažiau nei 18 mm</w:t>
            </w:r>
          </w:p>
          <w:p w14:paraId="08C5F140" w14:textId="18AA4BF2"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Tarp stalviršio ir stalo kojų turi būti nugarinė dalis</w:t>
            </w:r>
          </w:p>
        </w:tc>
      </w:tr>
      <w:tr w:rsidR="00C4502A" w:rsidRPr="003D7DA6" w14:paraId="1A79E523" w14:textId="77777777" w:rsidTr="5FA69481">
        <w:trPr>
          <w:gridAfter w:val="2"/>
          <w:wAfter w:w="5742" w:type="dxa"/>
        </w:trPr>
        <w:tc>
          <w:tcPr>
            <w:tcW w:w="3864" w:type="dxa"/>
            <w:hideMark/>
          </w:tcPr>
          <w:p w14:paraId="1747043A" w14:textId="77777777" w:rsidR="00C4502A" w:rsidRPr="003D7DA6" w:rsidRDefault="00C4502A">
            <w:pPr>
              <w:spacing w:after="0" w:line="240" w:lineRule="auto"/>
              <w:rPr>
                <w:rFonts w:ascii="Times New Roman" w:hAnsi="Times New Roman" w:cs="Times New Roman"/>
                <w:bCs/>
                <w:sz w:val="24"/>
                <w:szCs w:val="24"/>
              </w:rPr>
            </w:pPr>
            <w:r w:rsidRPr="003D7DA6">
              <w:rPr>
                <w:rFonts w:ascii="Times New Roman" w:hAnsi="Times New Roman" w:cs="Times New Roman"/>
                <w:bCs/>
                <w:sz w:val="24"/>
                <w:szCs w:val="24"/>
              </w:rPr>
              <w:t xml:space="preserve">Laboratorinė spinta, </w:t>
            </w:r>
            <w:r w:rsidRPr="003D7DA6">
              <w:rPr>
                <w:rFonts w:ascii="Times New Roman" w:hAnsi="Times New Roman" w:cs="Times New Roman"/>
                <w:bCs/>
                <w:sz w:val="24"/>
                <w:szCs w:val="24"/>
                <w:lang w:val="en-US"/>
              </w:rPr>
              <w:t xml:space="preserve">1 </w:t>
            </w:r>
            <w:proofErr w:type="spellStart"/>
            <w:r w:rsidRPr="003D7DA6">
              <w:rPr>
                <w:rFonts w:ascii="Times New Roman" w:hAnsi="Times New Roman" w:cs="Times New Roman"/>
                <w:bCs/>
                <w:sz w:val="24"/>
                <w:szCs w:val="24"/>
                <w:lang w:val="en-US"/>
              </w:rPr>
              <w:t>vnt</w:t>
            </w:r>
            <w:proofErr w:type="spellEnd"/>
            <w:r w:rsidRPr="003D7DA6">
              <w:rPr>
                <w:rFonts w:ascii="Times New Roman" w:hAnsi="Times New Roman" w:cs="Times New Roman"/>
                <w:bCs/>
                <w:sz w:val="24"/>
                <w:szCs w:val="24"/>
                <w:lang w:val="en-US"/>
              </w:rPr>
              <w:t xml:space="preserve">. </w:t>
            </w:r>
          </w:p>
        </w:tc>
      </w:tr>
      <w:tr w:rsidR="00C4502A" w:rsidRPr="003D7DA6" w14:paraId="41347866" w14:textId="77777777" w:rsidTr="5FA69481">
        <w:tc>
          <w:tcPr>
            <w:tcW w:w="3864" w:type="dxa"/>
            <w:hideMark/>
          </w:tcPr>
          <w:p w14:paraId="51582ECE"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hideMark/>
          </w:tcPr>
          <w:p w14:paraId="3F086C6D"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2400x940x1800 mm </w:t>
            </w:r>
          </w:p>
        </w:tc>
      </w:tr>
      <w:tr w:rsidR="00C4502A" w:rsidRPr="003D7DA6" w14:paraId="41FC694A" w14:textId="77777777" w:rsidTr="5FA69481">
        <w:tc>
          <w:tcPr>
            <w:tcW w:w="3864" w:type="dxa"/>
            <w:hideMark/>
          </w:tcPr>
          <w:p w14:paraId="14FBC2FD"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hideMark/>
          </w:tcPr>
          <w:p w14:paraId="197426E6"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Pagaminta iš medžio drožlių plokštės, E1 arba aukštesnės klasės, atviromis lentynomis, iš abiejų pusių. </w:t>
            </w:r>
          </w:p>
          <w:p w14:paraId="180507DE" w14:textId="77777777" w:rsidR="00C4502A" w:rsidRPr="003D7DA6" w:rsidRDefault="00C4502A">
            <w:p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Yra 16 reguliuojamo aukščio lentynų: vieno lentynos matmenys (Plotis x Ilgis, mm): ne mažiau 450 mm</w:t>
            </w:r>
          </w:p>
          <w:p w14:paraId="140B9FF9" w14:textId="77777777" w:rsidR="00C4502A" w:rsidRPr="003D7DA6" w:rsidRDefault="00C4502A">
            <w:pPr>
              <w:spacing w:after="0" w:line="240" w:lineRule="auto"/>
              <w:rPr>
                <w:rFonts w:ascii="Times New Roman" w:hAnsi="Times New Roman" w:cs="Times New Roman"/>
                <w:sz w:val="24"/>
                <w:szCs w:val="24"/>
                <w:lang w:val="en-US"/>
              </w:rPr>
            </w:pPr>
            <w:r w:rsidRPr="003D7DA6">
              <w:rPr>
                <w:rFonts w:ascii="Times New Roman" w:hAnsi="Times New Roman" w:cs="Times New Roman"/>
                <w:sz w:val="24"/>
                <w:szCs w:val="24"/>
              </w:rPr>
              <w:t xml:space="preserve">Leistina vienos lentynos apkrova – ne mažiau </w:t>
            </w:r>
            <w:r w:rsidRPr="003D7DA6">
              <w:rPr>
                <w:rFonts w:ascii="Times New Roman" w:hAnsi="Times New Roman" w:cs="Times New Roman"/>
                <w:sz w:val="24"/>
                <w:szCs w:val="24"/>
                <w:lang w:val="en-US"/>
              </w:rPr>
              <w:t xml:space="preserve">30 kg. </w:t>
            </w:r>
          </w:p>
          <w:p w14:paraId="1D04E282" w14:textId="77777777" w:rsidR="00C4502A" w:rsidRPr="003D7DA6" w:rsidRDefault="00C4502A">
            <w:pPr>
              <w:spacing w:after="0" w:line="240" w:lineRule="auto"/>
              <w:rPr>
                <w:rFonts w:ascii="Times New Roman" w:hAnsi="Times New Roman" w:cs="Times New Roman"/>
                <w:sz w:val="24"/>
                <w:szCs w:val="24"/>
                <w:lang w:val="en-US"/>
              </w:rPr>
            </w:pPr>
            <w:proofErr w:type="spellStart"/>
            <w:r w:rsidRPr="003D7DA6">
              <w:rPr>
                <w:rFonts w:ascii="Times New Roman" w:hAnsi="Times New Roman" w:cs="Times New Roman"/>
                <w:sz w:val="24"/>
                <w:szCs w:val="24"/>
                <w:lang w:val="en-US"/>
              </w:rPr>
              <w:t>Grindjuostė</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pagaminta</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iš</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aliuminio</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dengto</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milteliais</w:t>
            </w:r>
            <w:proofErr w:type="spellEnd"/>
            <w:r w:rsidRPr="003D7DA6">
              <w:rPr>
                <w:rFonts w:ascii="Times New Roman" w:hAnsi="Times New Roman" w:cs="Times New Roman"/>
                <w:sz w:val="24"/>
                <w:szCs w:val="24"/>
                <w:lang w:val="en-US"/>
              </w:rPr>
              <w:t xml:space="preserve">. </w:t>
            </w:r>
          </w:p>
          <w:p w14:paraId="5F7260E7" w14:textId="77777777" w:rsidR="00C4502A" w:rsidRPr="003D7DA6" w:rsidRDefault="00C4502A">
            <w:pPr>
              <w:spacing w:after="0" w:line="240" w:lineRule="auto"/>
              <w:rPr>
                <w:rFonts w:ascii="Times New Roman" w:hAnsi="Times New Roman" w:cs="Times New Roman"/>
                <w:sz w:val="24"/>
                <w:szCs w:val="24"/>
                <w:lang w:val="en-US"/>
              </w:rPr>
            </w:pPr>
            <w:r w:rsidRPr="003D7DA6">
              <w:rPr>
                <w:rFonts w:ascii="Times New Roman" w:hAnsi="Times New Roman" w:cs="Times New Roman"/>
                <w:sz w:val="24"/>
                <w:szCs w:val="24"/>
                <w:lang w:val="en-US"/>
              </w:rPr>
              <w:t xml:space="preserve">Turi </w:t>
            </w:r>
            <w:proofErr w:type="spellStart"/>
            <w:r w:rsidRPr="003D7DA6">
              <w:rPr>
                <w:rFonts w:ascii="Times New Roman" w:hAnsi="Times New Roman" w:cs="Times New Roman"/>
                <w:sz w:val="24"/>
                <w:szCs w:val="24"/>
                <w:lang w:val="en-US"/>
              </w:rPr>
              <w:t>būti</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užtikrintas</w:t>
            </w:r>
            <w:proofErr w:type="spellEnd"/>
            <w:r w:rsidRPr="003D7DA6">
              <w:rPr>
                <w:rFonts w:ascii="Times New Roman" w:hAnsi="Times New Roman" w:cs="Times New Roman"/>
                <w:sz w:val="24"/>
                <w:szCs w:val="24"/>
                <w:lang w:val="en-US"/>
              </w:rPr>
              <w:t xml:space="preserve"> spintos </w:t>
            </w:r>
            <w:proofErr w:type="spellStart"/>
            <w:r w:rsidRPr="003D7DA6">
              <w:rPr>
                <w:rFonts w:ascii="Times New Roman" w:hAnsi="Times New Roman" w:cs="Times New Roman"/>
                <w:sz w:val="24"/>
                <w:szCs w:val="24"/>
                <w:lang w:val="en-US"/>
              </w:rPr>
              <w:t>stabilumas</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spinta</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turi</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stabiliai</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stovėti</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neužtikrinant</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stacionarios</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atramos</w:t>
            </w:r>
            <w:proofErr w:type="spellEnd"/>
            <w:r w:rsidRPr="003D7DA6">
              <w:rPr>
                <w:rFonts w:ascii="Times New Roman" w:hAnsi="Times New Roman" w:cs="Times New Roman"/>
                <w:sz w:val="24"/>
                <w:szCs w:val="24"/>
                <w:lang w:val="en-US"/>
              </w:rPr>
              <w:t xml:space="preserve">. </w:t>
            </w:r>
          </w:p>
        </w:tc>
      </w:tr>
      <w:tr w:rsidR="003D7DA6" w:rsidRPr="003D7DA6" w14:paraId="0DA0BE89" w14:textId="77777777" w:rsidTr="5FA69481">
        <w:tc>
          <w:tcPr>
            <w:tcW w:w="9606" w:type="dxa"/>
            <w:gridSpan w:val="3"/>
          </w:tcPr>
          <w:p w14:paraId="638C04CB" w14:textId="77777777" w:rsidR="003D7DA6" w:rsidRPr="003D7DA6" w:rsidRDefault="003D7DA6" w:rsidP="00D92F9B">
            <w:pPr>
              <w:rPr>
                <w:rFonts w:ascii="Times New Roman" w:hAnsi="Times New Roman" w:cs="Times New Roman"/>
                <w:b/>
                <w:bCs/>
                <w:sz w:val="24"/>
                <w:szCs w:val="24"/>
              </w:rPr>
            </w:pPr>
            <w:r w:rsidRPr="003D7DA6">
              <w:rPr>
                <w:rFonts w:ascii="Times New Roman" w:hAnsi="Times New Roman" w:cs="Times New Roman"/>
                <w:b/>
                <w:bCs/>
                <w:sz w:val="24"/>
                <w:szCs w:val="24"/>
              </w:rPr>
              <w:t xml:space="preserve">Sandėlis 3-20 </w:t>
            </w:r>
          </w:p>
        </w:tc>
      </w:tr>
      <w:tr w:rsidR="003D7DA6" w:rsidRPr="003D7DA6" w14:paraId="051B4E6F" w14:textId="77777777" w:rsidTr="5FA69481">
        <w:tc>
          <w:tcPr>
            <w:tcW w:w="9606" w:type="dxa"/>
            <w:gridSpan w:val="3"/>
          </w:tcPr>
          <w:p w14:paraId="6ABA38A0"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Stelažas, </w:t>
            </w:r>
            <w:r w:rsidRPr="003D7DA6">
              <w:rPr>
                <w:rFonts w:ascii="Times New Roman" w:hAnsi="Times New Roman" w:cs="Times New Roman"/>
                <w:sz w:val="24"/>
                <w:szCs w:val="24"/>
                <w:lang w:val="en-US"/>
              </w:rPr>
              <w:t>5</w:t>
            </w:r>
            <w:r w:rsidRPr="003D7DA6">
              <w:rPr>
                <w:rFonts w:ascii="Times New Roman" w:hAnsi="Times New Roman" w:cs="Times New Roman"/>
                <w:sz w:val="24"/>
                <w:szCs w:val="24"/>
              </w:rPr>
              <w:t xml:space="preserve"> vnt.</w:t>
            </w:r>
          </w:p>
        </w:tc>
      </w:tr>
      <w:tr w:rsidR="003D7DA6" w:rsidRPr="003D7DA6" w14:paraId="67C32CB2" w14:textId="77777777" w:rsidTr="5FA69481">
        <w:tc>
          <w:tcPr>
            <w:tcW w:w="3864" w:type="dxa"/>
          </w:tcPr>
          <w:p w14:paraId="039CB8EB"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lastRenderedPageBreak/>
              <w:t>Matmenys (Plotis x Gylis x Aukštis, mm)</w:t>
            </w:r>
          </w:p>
        </w:tc>
        <w:tc>
          <w:tcPr>
            <w:tcW w:w="5742" w:type="dxa"/>
            <w:gridSpan w:val="2"/>
          </w:tcPr>
          <w:p w14:paraId="2E6EB284"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1000x500x2000 mm </w:t>
            </w:r>
          </w:p>
        </w:tc>
      </w:tr>
      <w:tr w:rsidR="003D7DA6" w:rsidRPr="003D7DA6" w14:paraId="5B6FB6F8" w14:textId="77777777" w:rsidTr="5FA69481">
        <w:tc>
          <w:tcPr>
            <w:tcW w:w="3864" w:type="dxa"/>
          </w:tcPr>
          <w:p w14:paraId="45969217"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tcPr>
          <w:p w14:paraId="3C6F45A3"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Pagamintas iš plieno lakštų. Lentynų komponentai cinkuoti. Visos lentynos turi būti sustiprintos taškinio suvirinimo atramomis. </w:t>
            </w:r>
          </w:p>
          <w:p w14:paraId="13CF4A6C"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Lentynų konstrukcijoje naudojami perforuoti kampiniai statramsčiai.</w:t>
            </w:r>
          </w:p>
          <w:p w14:paraId="1266BA4C"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Lentynų reguliavimo žingsnis – ne daugiau nei 25 mm.</w:t>
            </w:r>
          </w:p>
          <w:p w14:paraId="0A05BDC5"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Vienos lentynos apkrova – ne mažiau nei 125 kg. </w:t>
            </w:r>
          </w:p>
          <w:p w14:paraId="194DDEF9"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Ne mažiau nei 5 reguliuojamo aukščio lentynos. </w:t>
            </w:r>
          </w:p>
        </w:tc>
      </w:tr>
      <w:tr w:rsidR="003D7DA6" w:rsidRPr="003D7DA6" w14:paraId="79236580" w14:textId="77777777" w:rsidTr="5FA69481">
        <w:tc>
          <w:tcPr>
            <w:tcW w:w="9606" w:type="dxa"/>
            <w:gridSpan w:val="3"/>
          </w:tcPr>
          <w:p w14:paraId="67CB30FE"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Stelažas, 1 vnt. </w:t>
            </w:r>
          </w:p>
        </w:tc>
      </w:tr>
      <w:tr w:rsidR="003D7DA6" w:rsidRPr="003D7DA6" w14:paraId="698104BA" w14:textId="77777777" w:rsidTr="5FA69481">
        <w:tc>
          <w:tcPr>
            <w:tcW w:w="3864" w:type="dxa"/>
          </w:tcPr>
          <w:p w14:paraId="5DF9C88C"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tcPr>
          <w:p w14:paraId="528F962C"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1500x500x2000 mm</w:t>
            </w:r>
          </w:p>
        </w:tc>
      </w:tr>
      <w:tr w:rsidR="003D7DA6" w:rsidRPr="003D7DA6" w14:paraId="4E1B6C42" w14:textId="77777777" w:rsidTr="5FA69481">
        <w:tc>
          <w:tcPr>
            <w:tcW w:w="3864" w:type="dxa"/>
          </w:tcPr>
          <w:p w14:paraId="159F3F3F"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tcPr>
          <w:p w14:paraId="194A080A"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Pagamintas iš plieno lakštų. Lentynų komponentai cinkuoti. Visos lentynos turi būti sustiprintos taškinio suvirinimo atramomis. </w:t>
            </w:r>
          </w:p>
          <w:p w14:paraId="48232B4B"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Lentynų konstrukcijoje naudojami perforuoti kampiniai statramsčiai.</w:t>
            </w:r>
          </w:p>
          <w:p w14:paraId="0840B6EA"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Lentynų reguliavimo žingsnis – ne daugiau nei 25 mm.</w:t>
            </w:r>
          </w:p>
          <w:p w14:paraId="35B5DA3E"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Vienos lentynos apkrova – ne mažiau nei 125 kg. </w:t>
            </w:r>
          </w:p>
          <w:p w14:paraId="1C824EF2"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Ne mažiau nei 5 reguliuojamo aukščio lentynos.</w:t>
            </w:r>
          </w:p>
        </w:tc>
      </w:tr>
      <w:tr w:rsidR="003D7DA6" w:rsidRPr="003D7DA6" w14:paraId="7C558F57" w14:textId="77777777" w:rsidTr="5FA69481">
        <w:tc>
          <w:tcPr>
            <w:tcW w:w="9606" w:type="dxa"/>
            <w:gridSpan w:val="3"/>
          </w:tcPr>
          <w:p w14:paraId="0D1511B9"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Stelažas, </w:t>
            </w:r>
            <w:r w:rsidRPr="003D7DA6">
              <w:rPr>
                <w:rFonts w:ascii="Times New Roman" w:hAnsi="Times New Roman" w:cs="Times New Roman"/>
                <w:sz w:val="24"/>
                <w:szCs w:val="24"/>
                <w:lang w:val="en-US"/>
              </w:rPr>
              <w:t xml:space="preserve">1 </w:t>
            </w:r>
            <w:proofErr w:type="spellStart"/>
            <w:r w:rsidRPr="003D7DA6">
              <w:rPr>
                <w:rFonts w:ascii="Times New Roman" w:hAnsi="Times New Roman" w:cs="Times New Roman"/>
                <w:sz w:val="24"/>
                <w:szCs w:val="24"/>
                <w:lang w:val="en-US"/>
              </w:rPr>
              <w:t>vnt</w:t>
            </w:r>
            <w:proofErr w:type="spellEnd"/>
            <w:r w:rsidRPr="003D7DA6">
              <w:rPr>
                <w:rFonts w:ascii="Times New Roman" w:hAnsi="Times New Roman" w:cs="Times New Roman"/>
                <w:sz w:val="24"/>
                <w:szCs w:val="24"/>
                <w:lang w:val="en-US"/>
              </w:rPr>
              <w:t xml:space="preserve">. </w:t>
            </w:r>
          </w:p>
        </w:tc>
      </w:tr>
      <w:tr w:rsidR="003D7DA6" w:rsidRPr="003D7DA6" w14:paraId="3C03B81D" w14:textId="77777777" w:rsidTr="5FA69481">
        <w:tc>
          <w:tcPr>
            <w:tcW w:w="3864" w:type="dxa"/>
          </w:tcPr>
          <w:p w14:paraId="7968F217"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tcPr>
          <w:p w14:paraId="4A1C555D"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915x500x2000 mm</w:t>
            </w:r>
          </w:p>
        </w:tc>
      </w:tr>
      <w:tr w:rsidR="003D7DA6" w:rsidRPr="003D7DA6" w14:paraId="258AFA0F" w14:textId="77777777" w:rsidTr="5FA69481">
        <w:tc>
          <w:tcPr>
            <w:tcW w:w="3864" w:type="dxa"/>
          </w:tcPr>
          <w:p w14:paraId="75BAF684"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tcPr>
          <w:p w14:paraId="209018D2"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Pagamintas iš plieno lakštų. Lentynų komponentai cinkuoti. Visos lentynos turi būti sustiprintos taškinio suvirinimo atramomis. </w:t>
            </w:r>
          </w:p>
          <w:p w14:paraId="5314F54C"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Lentynų konstrukcijoje naudojami perforuoti kampiniai statramsčiai.</w:t>
            </w:r>
          </w:p>
          <w:p w14:paraId="6613499C"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Lentynų reguliavimo žingsnis – ne daugiau nei 25 mm.</w:t>
            </w:r>
          </w:p>
          <w:p w14:paraId="0CFBE02F"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Vienos lentynos apkrova – ne mažiau nei 125 kg. </w:t>
            </w:r>
          </w:p>
          <w:p w14:paraId="35D41DE0"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Ne mažiau nei 5 reguliuojamo aukščio lentynos.</w:t>
            </w:r>
          </w:p>
        </w:tc>
      </w:tr>
      <w:tr w:rsidR="003D7DA6" w:rsidRPr="003D7DA6" w14:paraId="47B82A87" w14:textId="77777777" w:rsidTr="5FA69481">
        <w:tc>
          <w:tcPr>
            <w:tcW w:w="9606" w:type="dxa"/>
            <w:gridSpan w:val="3"/>
          </w:tcPr>
          <w:p w14:paraId="5FA7E990" w14:textId="77777777" w:rsidR="003D7DA6" w:rsidRPr="003D7DA6" w:rsidRDefault="003D7DA6" w:rsidP="00D92F9B">
            <w:pPr>
              <w:rPr>
                <w:rFonts w:ascii="Times New Roman" w:hAnsi="Times New Roman" w:cs="Times New Roman"/>
                <w:b/>
                <w:bCs/>
                <w:sz w:val="24"/>
                <w:szCs w:val="24"/>
              </w:rPr>
            </w:pPr>
            <w:r w:rsidRPr="003D7DA6">
              <w:rPr>
                <w:rFonts w:ascii="Times New Roman" w:hAnsi="Times New Roman" w:cs="Times New Roman"/>
                <w:b/>
                <w:bCs/>
                <w:sz w:val="24"/>
                <w:szCs w:val="24"/>
              </w:rPr>
              <w:t>Mokslinė laboratorija darbui su ląstelėmis 3-21</w:t>
            </w:r>
          </w:p>
        </w:tc>
      </w:tr>
      <w:tr w:rsidR="003D7DA6" w:rsidRPr="003D7DA6" w14:paraId="7E696F61" w14:textId="77777777" w:rsidTr="5FA69481">
        <w:tc>
          <w:tcPr>
            <w:tcW w:w="9606" w:type="dxa"/>
            <w:gridSpan w:val="3"/>
          </w:tcPr>
          <w:p w14:paraId="7F44687D"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Laboratorinis stalas, 1 vnt. </w:t>
            </w:r>
          </w:p>
        </w:tc>
      </w:tr>
      <w:tr w:rsidR="003D7DA6" w:rsidRPr="003D7DA6" w14:paraId="074328AF" w14:textId="77777777" w:rsidTr="5FA69481">
        <w:tc>
          <w:tcPr>
            <w:tcW w:w="3864" w:type="dxa"/>
          </w:tcPr>
          <w:p w14:paraId="2DE2D2B4"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lastRenderedPageBreak/>
              <w:t>Matmenys (Plotis x Gylis x Aukštis, mm)</w:t>
            </w:r>
          </w:p>
        </w:tc>
        <w:tc>
          <w:tcPr>
            <w:tcW w:w="5742" w:type="dxa"/>
            <w:gridSpan w:val="2"/>
          </w:tcPr>
          <w:p w14:paraId="71B9FD9B" w14:textId="76B35712" w:rsidR="003D7DA6" w:rsidRPr="003D7DA6" w:rsidRDefault="503FC95B" w:rsidP="00D92F9B">
            <w:pPr>
              <w:rPr>
                <w:rFonts w:ascii="Times New Roman" w:hAnsi="Times New Roman" w:cs="Times New Roman"/>
                <w:sz w:val="24"/>
                <w:szCs w:val="24"/>
              </w:rPr>
            </w:pPr>
            <w:r w:rsidRPr="5FA69481">
              <w:rPr>
                <w:rFonts w:ascii="Times New Roman" w:hAnsi="Times New Roman" w:cs="Times New Roman"/>
                <w:sz w:val="24"/>
                <w:szCs w:val="24"/>
              </w:rPr>
              <w:t>6400</w:t>
            </w:r>
            <w:r w:rsidR="003D7DA6" w:rsidRPr="5FA69481">
              <w:rPr>
                <w:rFonts w:ascii="Times New Roman" w:hAnsi="Times New Roman" w:cs="Times New Roman"/>
                <w:sz w:val="24"/>
                <w:szCs w:val="24"/>
              </w:rPr>
              <w:t xml:space="preserve">x750x900 mm </w:t>
            </w:r>
          </w:p>
        </w:tc>
      </w:tr>
      <w:tr w:rsidR="003D7DA6" w:rsidRPr="003D7DA6" w14:paraId="4DD760BB" w14:textId="77777777" w:rsidTr="5FA69481">
        <w:tc>
          <w:tcPr>
            <w:tcW w:w="3864" w:type="dxa"/>
          </w:tcPr>
          <w:p w14:paraId="367C8157"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tcPr>
          <w:p w14:paraId="617AB02F"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Stalo darbo paviršius: drėgmei ir chemijai atsparus aukšto slėgio laminatas. </w:t>
            </w:r>
          </w:p>
          <w:p w14:paraId="3AC5E326"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Stalviršio storis – ne mažiau nei 18 mm  </w:t>
            </w:r>
          </w:p>
          <w:p w14:paraId="54A80E1B"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Metalinis „H“ formos karkasas pagamintas iš plieno, 60x40x2 mm atviro stačiakampio profilio, padengto </w:t>
            </w:r>
            <w:proofErr w:type="spellStart"/>
            <w:r w:rsidRPr="003D7DA6">
              <w:rPr>
                <w:rFonts w:ascii="Times New Roman" w:hAnsi="Times New Roman" w:cs="Times New Roman"/>
                <w:sz w:val="24"/>
                <w:szCs w:val="24"/>
              </w:rPr>
              <w:t>elektrostatiniu</w:t>
            </w:r>
            <w:proofErr w:type="spellEnd"/>
            <w:r w:rsidRPr="003D7DA6">
              <w:rPr>
                <w:rFonts w:ascii="Times New Roman" w:hAnsi="Times New Roman" w:cs="Times New Roman"/>
                <w:sz w:val="24"/>
                <w:szCs w:val="24"/>
              </w:rPr>
              <w:t xml:space="preserve"> dažymo būdu, užtikrinančiu atsparumą cheminėms medžiagoms ir korozijai. </w:t>
            </w:r>
          </w:p>
          <w:p w14:paraId="4E3211D3" w14:textId="77777777" w:rsidR="003D7DA6" w:rsidRPr="003D7DA6" w:rsidRDefault="003D7DA6" w:rsidP="00D92F9B">
            <w:pPr>
              <w:rPr>
                <w:rFonts w:ascii="Times New Roman" w:hAnsi="Times New Roman" w:cs="Times New Roman"/>
                <w:sz w:val="24"/>
                <w:szCs w:val="24"/>
              </w:rPr>
            </w:pPr>
            <w:proofErr w:type="spellStart"/>
            <w:r w:rsidRPr="003D7DA6">
              <w:rPr>
                <w:rFonts w:ascii="Times New Roman" w:hAnsi="Times New Roman" w:cs="Times New Roman"/>
                <w:sz w:val="24"/>
                <w:szCs w:val="24"/>
                <w:lang w:val="en-US"/>
              </w:rPr>
              <w:t>Metalinio</w:t>
            </w:r>
            <w:proofErr w:type="spellEnd"/>
            <w:r w:rsidRPr="003D7DA6">
              <w:rPr>
                <w:rFonts w:ascii="Times New Roman" w:hAnsi="Times New Roman" w:cs="Times New Roman"/>
                <w:sz w:val="24"/>
                <w:szCs w:val="24"/>
                <w:lang w:val="en-US"/>
              </w:rPr>
              <w:t xml:space="preserve"> H </w:t>
            </w:r>
            <w:proofErr w:type="spellStart"/>
            <w:r w:rsidRPr="003D7DA6">
              <w:rPr>
                <w:rFonts w:ascii="Times New Roman" w:hAnsi="Times New Roman" w:cs="Times New Roman"/>
                <w:sz w:val="24"/>
                <w:szCs w:val="24"/>
                <w:lang w:val="en-US"/>
              </w:rPr>
              <w:t>formos</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karkaso</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matmenys</w:t>
            </w:r>
            <w:proofErr w:type="spellEnd"/>
            <w:r w:rsidRPr="003D7DA6">
              <w:rPr>
                <w:rFonts w:ascii="Times New Roman" w:hAnsi="Times New Roman" w:cs="Times New Roman"/>
                <w:sz w:val="24"/>
                <w:szCs w:val="24"/>
                <w:lang w:val="en-US"/>
              </w:rPr>
              <w:t xml:space="preserve">, </w:t>
            </w:r>
            <w:r w:rsidRPr="003D7DA6">
              <w:rPr>
                <w:rFonts w:ascii="Times New Roman" w:hAnsi="Times New Roman" w:cs="Times New Roman"/>
                <w:sz w:val="24"/>
                <w:szCs w:val="24"/>
              </w:rPr>
              <w:t>iš kurių:</w:t>
            </w:r>
          </w:p>
          <w:p w14:paraId="71E2BAB1" w14:textId="77777777" w:rsidR="003D7DA6" w:rsidRPr="003D7DA6" w:rsidRDefault="003D7DA6" w:rsidP="003D7DA6">
            <w:pPr>
              <w:pStyle w:val="ListParagraph"/>
              <w:numPr>
                <w:ilvl w:val="0"/>
                <w:numId w:val="5"/>
              </w:numPr>
              <w:rPr>
                <w:rFonts w:ascii="Times New Roman" w:hAnsi="Times New Roman" w:cs="Times New Roman"/>
                <w:sz w:val="24"/>
                <w:szCs w:val="24"/>
                <w:lang w:val="en-US"/>
              </w:rPr>
            </w:pPr>
            <w:r w:rsidRPr="003D7DA6">
              <w:rPr>
                <w:rFonts w:ascii="Times New Roman" w:hAnsi="Times New Roman" w:cs="Times New Roman"/>
                <w:sz w:val="24"/>
                <w:szCs w:val="24"/>
                <w:lang w:val="en-US"/>
              </w:rPr>
              <w:t xml:space="preserve">1500x610x880 mm, 3 </w:t>
            </w:r>
            <w:proofErr w:type="spellStart"/>
            <w:r w:rsidRPr="003D7DA6">
              <w:rPr>
                <w:rFonts w:ascii="Times New Roman" w:hAnsi="Times New Roman" w:cs="Times New Roman"/>
                <w:sz w:val="24"/>
                <w:szCs w:val="24"/>
                <w:lang w:val="en-US"/>
              </w:rPr>
              <w:t>vnt</w:t>
            </w:r>
            <w:proofErr w:type="spellEnd"/>
            <w:r w:rsidRPr="003D7DA6">
              <w:rPr>
                <w:rFonts w:ascii="Times New Roman" w:hAnsi="Times New Roman" w:cs="Times New Roman"/>
                <w:sz w:val="24"/>
                <w:szCs w:val="24"/>
                <w:lang w:val="en-US"/>
              </w:rPr>
              <w:t xml:space="preserve">, </w:t>
            </w:r>
          </w:p>
          <w:p w14:paraId="22211FD9" w14:textId="6B127226" w:rsidR="003D7DA6" w:rsidRPr="003D7DA6" w:rsidRDefault="003D7DA6" w:rsidP="79F09447">
            <w:pPr>
              <w:pStyle w:val="ListParagraph"/>
              <w:numPr>
                <w:ilvl w:val="0"/>
                <w:numId w:val="5"/>
              </w:numPr>
              <w:rPr>
                <w:rFonts w:ascii="Times New Roman" w:hAnsi="Times New Roman" w:cs="Times New Roman"/>
                <w:i/>
                <w:iCs/>
                <w:sz w:val="24"/>
                <w:szCs w:val="24"/>
                <w:lang w:val="en-US"/>
              </w:rPr>
            </w:pPr>
            <w:r w:rsidRPr="79F09447">
              <w:rPr>
                <w:rFonts w:ascii="Times New Roman" w:hAnsi="Times New Roman" w:cs="Times New Roman"/>
                <w:sz w:val="24"/>
                <w:szCs w:val="24"/>
                <w:lang w:val="en-US"/>
              </w:rPr>
              <w:t xml:space="preserve">1800x610x880 mm, </w:t>
            </w:r>
            <w:r w:rsidR="182D575F" w:rsidRPr="79F09447">
              <w:rPr>
                <w:rFonts w:ascii="Times New Roman" w:hAnsi="Times New Roman" w:cs="Times New Roman"/>
                <w:sz w:val="24"/>
                <w:szCs w:val="24"/>
                <w:lang w:val="en-US"/>
              </w:rPr>
              <w:t>1</w:t>
            </w:r>
            <w:r w:rsidRPr="79F09447">
              <w:rPr>
                <w:rFonts w:ascii="Times New Roman" w:hAnsi="Times New Roman" w:cs="Times New Roman"/>
                <w:sz w:val="24"/>
                <w:szCs w:val="24"/>
                <w:lang w:val="en-US"/>
              </w:rPr>
              <w:t xml:space="preserve"> </w:t>
            </w:r>
            <w:proofErr w:type="spellStart"/>
            <w:r w:rsidRPr="79F09447">
              <w:rPr>
                <w:rFonts w:ascii="Times New Roman" w:hAnsi="Times New Roman" w:cs="Times New Roman"/>
                <w:sz w:val="24"/>
                <w:szCs w:val="24"/>
                <w:lang w:val="en-US"/>
              </w:rPr>
              <w:t>vnt</w:t>
            </w:r>
            <w:proofErr w:type="spellEnd"/>
            <w:r w:rsidRPr="79F09447">
              <w:rPr>
                <w:rFonts w:ascii="Times New Roman" w:hAnsi="Times New Roman" w:cs="Times New Roman"/>
                <w:sz w:val="24"/>
                <w:szCs w:val="24"/>
                <w:lang w:val="en-US"/>
              </w:rPr>
              <w:t xml:space="preserve">. </w:t>
            </w:r>
          </w:p>
          <w:p w14:paraId="6BCF91EF"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Karkaso kojų aukštis reguliuojamas. </w:t>
            </w:r>
          </w:p>
          <w:p w14:paraId="151E7051"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Leistina vieno stalo apkrova –  ne mažiau kaip 200 kg. </w:t>
            </w:r>
          </w:p>
          <w:p w14:paraId="4BC79BE2" w14:textId="77777777" w:rsidR="003D7DA6" w:rsidRPr="003D7DA6" w:rsidRDefault="003D7DA6" w:rsidP="00D92F9B">
            <w:pPr>
              <w:rPr>
                <w:rFonts w:ascii="Times New Roman" w:hAnsi="Times New Roman" w:cs="Times New Roman"/>
                <w:sz w:val="24"/>
                <w:szCs w:val="24"/>
              </w:rPr>
            </w:pPr>
          </w:p>
          <w:p w14:paraId="43B3F961" w14:textId="77777777" w:rsidR="003D7DA6" w:rsidRPr="003D7DA6" w:rsidRDefault="003D7DA6" w:rsidP="00D92F9B">
            <w:pPr>
              <w:rPr>
                <w:rFonts w:ascii="Times New Roman" w:hAnsi="Times New Roman" w:cs="Times New Roman"/>
                <w:b/>
                <w:bCs/>
                <w:sz w:val="24"/>
                <w:szCs w:val="24"/>
              </w:rPr>
            </w:pPr>
            <w:r w:rsidRPr="003D7DA6">
              <w:rPr>
                <w:rFonts w:ascii="Times New Roman" w:hAnsi="Times New Roman" w:cs="Times New Roman"/>
                <w:b/>
                <w:bCs/>
                <w:sz w:val="24"/>
                <w:szCs w:val="24"/>
              </w:rPr>
              <w:t>Komplektacijoje turi būti:</w:t>
            </w:r>
          </w:p>
          <w:p w14:paraId="6A72D4A1" w14:textId="77777777" w:rsidR="003D7DA6" w:rsidRPr="003D7DA6" w:rsidRDefault="003D7DA6" w:rsidP="00D92F9B">
            <w:pPr>
              <w:pStyle w:val="ListParagraph"/>
              <w:numPr>
                <w:ilvl w:val="0"/>
                <w:numId w:val="1"/>
              </w:numPr>
              <w:rPr>
                <w:rFonts w:ascii="Times New Roman" w:hAnsi="Times New Roman" w:cs="Times New Roman"/>
                <w:b/>
                <w:bCs/>
                <w:sz w:val="24"/>
                <w:szCs w:val="24"/>
              </w:rPr>
            </w:pPr>
            <w:r w:rsidRPr="003D7DA6">
              <w:rPr>
                <w:rFonts w:ascii="Times New Roman" w:hAnsi="Times New Roman" w:cs="Times New Roman"/>
                <w:b/>
                <w:bCs/>
                <w:sz w:val="24"/>
                <w:szCs w:val="24"/>
              </w:rPr>
              <w:t>Mobili spintelė su 4 stalčiais, 4 vnt.</w:t>
            </w:r>
          </w:p>
          <w:p w14:paraId="52540EE3"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Mobili spintelė su ratukais, kuri turi tilpti po stalu. Matmenys: 600x575x796 mm.</w:t>
            </w:r>
          </w:p>
          <w:p w14:paraId="7DCBF19A"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Stalčiai su švelnaus uždarymo mechanizmu ir integruota sistema, kuri neleidžia vienu metu atidaryti dviejų ar daugiau stalčių. Stalčiai turi būti pilno atidarymo.</w:t>
            </w:r>
          </w:p>
          <w:p w14:paraId="1400AAAB"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Leistina vieno stalčiaus apkrova – ne mažiau nei 40 kg. </w:t>
            </w:r>
          </w:p>
          <w:p w14:paraId="78A01033"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Visi ratukai turi būti dvigubi su minkštu protektoriumi, 80 mm skersmens. Iš 4 ratukų, 2 ratukai turi būti su stabdžiais. Minimalus apkrovos pajėgumas vienam ratukui – 60 kg. </w:t>
            </w:r>
          </w:p>
          <w:p w14:paraId="2F9A6991"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Stalčių rankenėlės „U“ formos, pagamintos iš aliuminio arba aukštesnės klasės metalo, padengtos milteliniu būdu, užtikrinančiu atsparumą cheminėms medžiagoms ir korozijai. </w:t>
            </w:r>
          </w:p>
          <w:p w14:paraId="51D0AF06"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Mobilios spintelės korpusas pagamintas iš medžio drožlių plokštės, E1 klasės arba aukštesnės, plokštės storis – ne mažiau nei 18 mm.</w:t>
            </w:r>
          </w:p>
        </w:tc>
      </w:tr>
      <w:tr w:rsidR="003D7DA6" w:rsidRPr="003D7DA6" w14:paraId="4A401ECA" w14:textId="77777777" w:rsidTr="5FA69481">
        <w:trPr>
          <w:trHeight w:val="300"/>
        </w:trPr>
        <w:tc>
          <w:tcPr>
            <w:tcW w:w="9606" w:type="dxa"/>
            <w:gridSpan w:val="3"/>
          </w:tcPr>
          <w:p w14:paraId="5AA6C0D2"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Mobili spintelė su 3 stalčiais, su ratukais, 1 vnt.</w:t>
            </w:r>
          </w:p>
        </w:tc>
      </w:tr>
      <w:tr w:rsidR="003D7DA6" w:rsidRPr="003D7DA6" w14:paraId="022B5084" w14:textId="77777777" w:rsidTr="5FA69481">
        <w:trPr>
          <w:trHeight w:val="300"/>
        </w:trPr>
        <w:tc>
          <w:tcPr>
            <w:tcW w:w="3864" w:type="dxa"/>
          </w:tcPr>
          <w:p w14:paraId="18EA17CF"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lastRenderedPageBreak/>
              <w:t>Matmenys (Plotis x Gylis x Aukštis, mm)</w:t>
            </w:r>
          </w:p>
        </w:tc>
        <w:tc>
          <w:tcPr>
            <w:tcW w:w="5742" w:type="dxa"/>
            <w:gridSpan w:val="2"/>
          </w:tcPr>
          <w:p w14:paraId="67A00D4E"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600x575x652 mm</w:t>
            </w:r>
          </w:p>
        </w:tc>
      </w:tr>
      <w:tr w:rsidR="003D7DA6" w:rsidRPr="003D7DA6" w14:paraId="5CCD0004" w14:textId="77777777" w:rsidTr="5FA69481">
        <w:trPr>
          <w:trHeight w:val="300"/>
        </w:trPr>
        <w:tc>
          <w:tcPr>
            <w:tcW w:w="3864" w:type="dxa"/>
          </w:tcPr>
          <w:p w14:paraId="52BC9000"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tcPr>
          <w:p w14:paraId="26ED24C0"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Mobili spintelė su ratukais, kuri turi tilpti po stalu. </w:t>
            </w:r>
          </w:p>
          <w:p w14:paraId="72A78E92"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Stalčiai su švelnaus uždarymo mechanizmu ir integruota sistema, kuri neleidžia vienu metu atidaryti dviejų ar daugiau stalčių. Stalčiai turi būti pilno atidarymo.</w:t>
            </w:r>
          </w:p>
          <w:p w14:paraId="2115796B"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Leistina vieno stalčiaus apkrova – ne mažiau nei 40 kg. </w:t>
            </w:r>
          </w:p>
          <w:p w14:paraId="4FDFB372"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Visi ratukai turi būti dvigubi su minkštu protektoriumi, 80 mm skersmens. Iš 4 ratukų, 2 ratukai turi būti su stabdžiais. Minimalus apkrovos pajėgumas vienam ratukui – 60 kg. </w:t>
            </w:r>
          </w:p>
          <w:p w14:paraId="53F3F162"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Stalčių rankenėlės „U“ formos, pagamintos iš aliuminio arba aukštesnės klasės metalo, padengtos milteliniu būdu, užtikrinančiu atsparumą cheminėms medžiagoms ir korozijai. </w:t>
            </w:r>
          </w:p>
          <w:p w14:paraId="508015B1"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Mobilios spintelės korpusas pagamintas iš medžio drožlių plokštės, E1 klasės arba aukštesnės, plokštės storis – ne mažiau nei 18 mm.</w:t>
            </w:r>
          </w:p>
        </w:tc>
      </w:tr>
      <w:tr w:rsidR="003D7DA6" w:rsidRPr="003D7DA6" w14:paraId="245DD1C8" w14:textId="77777777" w:rsidTr="5FA69481">
        <w:tc>
          <w:tcPr>
            <w:tcW w:w="9606" w:type="dxa"/>
            <w:gridSpan w:val="3"/>
          </w:tcPr>
          <w:p w14:paraId="3F8675B1"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Pakabinama spintelė, 2 </w:t>
            </w:r>
            <w:proofErr w:type="spellStart"/>
            <w:r w:rsidRPr="003D7DA6">
              <w:rPr>
                <w:rFonts w:ascii="Times New Roman" w:hAnsi="Times New Roman" w:cs="Times New Roman"/>
                <w:sz w:val="24"/>
                <w:szCs w:val="24"/>
              </w:rPr>
              <w:t>vnt</w:t>
            </w:r>
            <w:proofErr w:type="spellEnd"/>
            <w:r w:rsidRPr="003D7DA6">
              <w:rPr>
                <w:rFonts w:ascii="Times New Roman" w:hAnsi="Times New Roman" w:cs="Times New Roman"/>
                <w:sz w:val="24"/>
                <w:szCs w:val="24"/>
              </w:rPr>
              <w:t xml:space="preserve">, </w:t>
            </w:r>
          </w:p>
        </w:tc>
      </w:tr>
      <w:tr w:rsidR="003D7DA6" w:rsidRPr="003D7DA6" w14:paraId="007687BE" w14:textId="77777777" w:rsidTr="5FA69481">
        <w:trPr>
          <w:trHeight w:val="444"/>
        </w:trPr>
        <w:tc>
          <w:tcPr>
            <w:tcW w:w="3864" w:type="dxa"/>
          </w:tcPr>
          <w:p w14:paraId="3E45AE43"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tcPr>
          <w:p w14:paraId="123B1A8E"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900x370x750 mm</w:t>
            </w:r>
          </w:p>
        </w:tc>
      </w:tr>
      <w:tr w:rsidR="003D7DA6" w:rsidRPr="003D7DA6" w14:paraId="25686847" w14:textId="77777777" w:rsidTr="5FA69481">
        <w:tc>
          <w:tcPr>
            <w:tcW w:w="3864" w:type="dxa"/>
          </w:tcPr>
          <w:p w14:paraId="5E422271"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tcPr>
          <w:p w14:paraId="2A303F84"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Pagaminta iš medžio drožlių plokštės, E1 arba aukštesnės klasės, plokštės storis – ne mažiau nei 18 mm, su 2 uždaromomis durimis. Durų vyriai leidžia atidaryti dureles ne mažesniu nei 270 ° kampu, turi 3D reguliavimą. </w:t>
            </w:r>
          </w:p>
          <w:p w14:paraId="18017090"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Spintos rankenėlės „U“ formos, pagamintos iš aliuminio arba aukštesnės klasės metalo, padengtos milteliniu būdu, užtikrinančiu atsparumą cheminėms medžiagoms ir korozijai.</w:t>
            </w:r>
          </w:p>
          <w:p w14:paraId="0A481457"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Yra 1 reguliuojamo aukščio lentyna. </w:t>
            </w:r>
          </w:p>
          <w:p w14:paraId="0A4100C9"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Leistina vienos lentynos apkrova – ne mažiau nei 30 kg. </w:t>
            </w:r>
          </w:p>
          <w:p w14:paraId="7AC7D4D1" w14:textId="77777777" w:rsidR="003D7DA6" w:rsidRPr="003D7DA6" w:rsidRDefault="003D7DA6" w:rsidP="00D92F9B">
            <w:pPr>
              <w:rPr>
                <w:rFonts w:ascii="Times New Roman" w:hAnsi="Times New Roman" w:cs="Times New Roman"/>
                <w:sz w:val="24"/>
                <w:szCs w:val="24"/>
              </w:rPr>
            </w:pPr>
            <w:r w:rsidRPr="003D7DA6">
              <w:rPr>
                <w:rFonts w:ascii="Times New Roman" w:eastAsiaTheme="minorEastAsia" w:hAnsi="Times New Roman" w:cs="Times New Roman"/>
                <w:sz w:val="24"/>
                <w:szCs w:val="24"/>
              </w:rPr>
              <w:t>Po visomis pakabinamomis spintelėmis turi būti įmontuota COB tipo LED juosta, su įmontuotu jungikliu. Spintelių apačioje išfrezuota vieta LED juostai, ant LED montuojamas dangtelis.</w:t>
            </w:r>
          </w:p>
          <w:p w14:paraId="5F3C3FCC" w14:textId="77777777" w:rsidR="003D7DA6" w:rsidRPr="003D7DA6" w:rsidRDefault="003D7DA6" w:rsidP="00D92F9B">
            <w:pPr>
              <w:rPr>
                <w:rFonts w:ascii="Times New Roman" w:hAnsi="Times New Roman" w:cs="Times New Roman"/>
                <w:sz w:val="24"/>
                <w:szCs w:val="24"/>
              </w:rPr>
            </w:pPr>
          </w:p>
        </w:tc>
      </w:tr>
      <w:tr w:rsidR="003D7DA6" w:rsidRPr="003D7DA6" w14:paraId="7648BFB5" w14:textId="77777777" w:rsidTr="5FA69481">
        <w:tc>
          <w:tcPr>
            <w:tcW w:w="9606" w:type="dxa"/>
            <w:gridSpan w:val="3"/>
          </w:tcPr>
          <w:p w14:paraId="3175263D"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Pakabinama spintelė, 2 vnt. </w:t>
            </w:r>
          </w:p>
        </w:tc>
      </w:tr>
      <w:tr w:rsidR="003D7DA6" w:rsidRPr="003D7DA6" w14:paraId="0C1B9617" w14:textId="77777777" w:rsidTr="5FA69481">
        <w:tc>
          <w:tcPr>
            <w:tcW w:w="3864" w:type="dxa"/>
          </w:tcPr>
          <w:p w14:paraId="5FEF82E1"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lastRenderedPageBreak/>
              <w:t>Matmenys (Plotis x Gylis x Aukštis, mm)</w:t>
            </w:r>
          </w:p>
        </w:tc>
        <w:tc>
          <w:tcPr>
            <w:tcW w:w="5742" w:type="dxa"/>
            <w:gridSpan w:val="2"/>
          </w:tcPr>
          <w:p w14:paraId="027CE2F6"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1200x370x750 mm</w:t>
            </w:r>
          </w:p>
        </w:tc>
      </w:tr>
      <w:tr w:rsidR="003D7DA6" w:rsidRPr="003D7DA6" w14:paraId="38614C39" w14:textId="77777777" w:rsidTr="5FA69481">
        <w:tc>
          <w:tcPr>
            <w:tcW w:w="3864" w:type="dxa"/>
          </w:tcPr>
          <w:p w14:paraId="1959B5F8"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tcPr>
          <w:p w14:paraId="21A6ABC0"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Pagaminta iš medžio drožlių plokštės, E1 arba aukštesnės klasės, plokštės storis – ne mažiau nei 18 mm, su 2 uždaromomis durimis. Durų vyriai leidžia atidaryti dureles ne mažesniu nei 270 ° kampu, turi 3D reguliavimą. </w:t>
            </w:r>
          </w:p>
          <w:p w14:paraId="1217A5FA"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Spintos rankenėlės „U“ formos, pagamintos iš aliuminio arba aukštesnės klasės metalo, padengtos milteliniu būdu, užtikrinančiu atsparumą cheminėms medžiagoms ir korozijai.</w:t>
            </w:r>
          </w:p>
          <w:p w14:paraId="30473303"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Yra 1 reguliuojamo aukščio lentyna. </w:t>
            </w:r>
          </w:p>
          <w:p w14:paraId="367CCB5A"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Leistina vienos lentynos apkrova – ne mažiau nei 30 kg. </w:t>
            </w:r>
          </w:p>
          <w:p w14:paraId="6C9201F0" w14:textId="77777777" w:rsidR="003D7DA6" w:rsidRPr="003D7DA6" w:rsidRDefault="003D7DA6" w:rsidP="00D92F9B">
            <w:pPr>
              <w:rPr>
                <w:rFonts w:ascii="Times New Roman" w:hAnsi="Times New Roman" w:cs="Times New Roman"/>
                <w:sz w:val="24"/>
                <w:szCs w:val="24"/>
              </w:rPr>
            </w:pPr>
            <w:r w:rsidRPr="003D7DA6">
              <w:rPr>
                <w:rFonts w:ascii="Times New Roman" w:eastAsiaTheme="minorEastAsia" w:hAnsi="Times New Roman" w:cs="Times New Roman"/>
                <w:sz w:val="24"/>
                <w:szCs w:val="24"/>
              </w:rPr>
              <w:t>Po visomis pakabinamomis spintelėmis turi būti įmontuota COB tipo LED juosta, su įmontuotu jungikliu. Spintelių apačioje išfrezuota vieta LED juostai, ant LED montuojamas dangtelis.</w:t>
            </w:r>
          </w:p>
        </w:tc>
      </w:tr>
      <w:tr w:rsidR="003D7DA6" w:rsidRPr="003D7DA6" w14:paraId="6C344D0C" w14:textId="77777777" w:rsidTr="5FA69481">
        <w:trPr>
          <w:trHeight w:val="300"/>
        </w:trPr>
        <w:tc>
          <w:tcPr>
            <w:tcW w:w="9606" w:type="dxa"/>
            <w:gridSpan w:val="3"/>
          </w:tcPr>
          <w:p w14:paraId="07B60040"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Laboratorinė spinta, 1 vnt.</w:t>
            </w:r>
          </w:p>
        </w:tc>
      </w:tr>
      <w:tr w:rsidR="003D7DA6" w:rsidRPr="003D7DA6" w14:paraId="03229765" w14:textId="77777777" w:rsidTr="5FA69481">
        <w:trPr>
          <w:trHeight w:val="300"/>
        </w:trPr>
        <w:tc>
          <w:tcPr>
            <w:tcW w:w="3864" w:type="dxa"/>
          </w:tcPr>
          <w:p w14:paraId="2D7CAF3C"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tcPr>
          <w:p w14:paraId="235B5D9A"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Matmenys: 900x470x2050 mm</w:t>
            </w:r>
          </w:p>
        </w:tc>
      </w:tr>
      <w:tr w:rsidR="003D7DA6" w:rsidRPr="003D7DA6" w14:paraId="2A7D9FF8" w14:textId="77777777" w:rsidTr="5FA69481">
        <w:trPr>
          <w:trHeight w:val="300"/>
        </w:trPr>
        <w:tc>
          <w:tcPr>
            <w:tcW w:w="3864" w:type="dxa"/>
          </w:tcPr>
          <w:p w14:paraId="6116A4E1"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Medžiagos ir konstrukcijos</w:t>
            </w:r>
          </w:p>
          <w:p w14:paraId="3CC02581" w14:textId="77777777" w:rsidR="003D7DA6" w:rsidRPr="003D7DA6" w:rsidRDefault="003D7DA6" w:rsidP="00D92F9B">
            <w:pPr>
              <w:rPr>
                <w:rFonts w:ascii="Times New Roman" w:hAnsi="Times New Roman" w:cs="Times New Roman"/>
                <w:sz w:val="24"/>
                <w:szCs w:val="24"/>
              </w:rPr>
            </w:pPr>
          </w:p>
        </w:tc>
        <w:tc>
          <w:tcPr>
            <w:tcW w:w="5742" w:type="dxa"/>
            <w:gridSpan w:val="2"/>
          </w:tcPr>
          <w:p w14:paraId="326BA792"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Laboratorinė spinta, montuojama ant grindjuostės, pagaminta iš medžio drožlių plokštės, kurios storis ne mažiau nei 18 mm, E1 arba aukštesnės klasės, su 2 uždaromis durimis. </w:t>
            </w:r>
          </w:p>
          <w:p w14:paraId="6708607B"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Durų vyriai leidžia atidaryti dureles ne mažesniu nei 270 ° kampu, turi 3D reguliavimą. </w:t>
            </w:r>
          </w:p>
          <w:p w14:paraId="476A43B9"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Spintos rankenėlės „U“ formos, pagamintos iš aliuminio arba aukštesnės klasės metalo, padengtos milteliniu būdu, užtikrinančiu atsparumą cheminėms medžiagoms ir korozijai. </w:t>
            </w:r>
          </w:p>
          <w:p w14:paraId="52B4DF68"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Grindjuostė pagaminta iš aliuminio, padengto milteliniu būdu.</w:t>
            </w:r>
          </w:p>
          <w:p w14:paraId="7FEB7264"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Turi būti 4 reguliuojamo aukščio lentynos. </w:t>
            </w:r>
          </w:p>
          <w:p w14:paraId="06906FD3"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Leistina vienos lentynos apkrova – ne mažiau nei 30 kg.</w:t>
            </w:r>
          </w:p>
          <w:p w14:paraId="6E1EB11D" w14:textId="77777777" w:rsidR="003D7DA6" w:rsidRPr="003D7DA6" w:rsidRDefault="003D7DA6" w:rsidP="00D92F9B">
            <w:pPr>
              <w:rPr>
                <w:rFonts w:ascii="Times New Roman" w:hAnsi="Times New Roman" w:cs="Times New Roman"/>
                <w:sz w:val="24"/>
                <w:szCs w:val="24"/>
              </w:rPr>
            </w:pPr>
          </w:p>
        </w:tc>
      </w:tr>
      <w:tr w:rsidR="003D7DA6" w:rsidRPr="003D7DA6" w14:paraId="23B31D6E" w14:textId="77777777" w:rsidTr="5FA69481">
        <w:tc>
          <w:tcPr>
            <w:tcW w:w="9606" w:type="dxa"/>
            <w:gridSpan w:val="3"/>
          </w:tcPr>
          <w:p w14:paraId="306EBF71" w14:textId="77777777" w:rsidR="003D7DA6" w:rsidRPr="003D7DA6" w:rsidRDefault="003D7DA6" w:rsidP="00D92F9B">
            <w:pPr>
              <w:rPr>
                <w:rFonts w:ascii="Times New Roman" w:hAnsi="Times New Roman" w:cs="Times New Roman"/>
                <w:b/>
                <w:bCs/>
                <w:sz w:val="24"/>
                <w:szCs w:val="24"/>
              </w:rPr>
            </w:pPr>
            <w:r w:rsidRPr="003D7DA6">
              <w:rPr>
                <w:rFonts w:ascii="Times New Roman" w:hAnsi="Times New Roman" w:cs="Times New Roman"/>
                <w:b/>
                <w:bCs/>
                <w:sz w:val="24"/>
                <w:szCs w:val="24"/>
              </w:rPr>
              <w:t xml:space="preserve">Mokslinės </w:t>
            </w:r>
            <w:proofErr w:type="spellStart"/>
            <w:r w:rsidRPr="003D7DA6">
              <w:rPr>
                <w:rFonts w:ascii="Times New Roman" w:hAnsi="Times New Roman" w:cs="Times New Roman"/>
                <w:b/>
                <w:bCs/>
                <w:sz w:val="24"/>
                <w:szCs w:val="24"/>
              </w:rPr>
              <w:t>lab</w:t>
            </w:r>
            <w:proofErr w:type="spellEnd"/>
            <w:r w:rsidRPr="003D7DA6">
              <w:rPr>
                <w:rFonts w:ascii="Times New Roman" w:hAnsi="Times New Roman" w:cs="Times New Roman"/>
                <w:b/>
                <w:bCs/>
                <w:sz w:val="24"/>
                <w:szCs w:val="24"/>
              </w:rPr>
              <w:t>. darbui su ląstelėmis prieškambaris 3-22</w:t>
            </w:r>
          </w:p>
        </w:tc>
      </w:tr>
      <w:tr w:rsidR="003D7DA6" w:rsidRPr="003D7DA6" w14:paraId="34EF81FE" w14:textId="77777777" w:rsidTr="5FA69481">
        <w:tc>
          <w:tcPr>
            <w:tcW w:w="9606" w:type="dxa"/>
            <w:gridSpan w:val="3"/>
          </w:tcPr>
          <w:p w14:paraId="297CD476"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Laboratorinė spintelė su plautuve, 1 vnt. </w:t>
            </w:r>
          </w:p>
        </w:tc>
      </w:tr>
      <w:tr w:rsidR="003D7DA6" w:rsidRPr="003D7DA6" w14:paraId="22569624" w14:textId="77777777" w:rsidTr="5FA69481">
        <w:tc>
          <w:tcPr>
            <w:tcW w:w="3864" w:type="dxa"/>
          </w:tcPr>
          <w:p w14:paraId="635ABFEB"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lastRenderedPageBreak/>
              <w:t>Matmenys (Plotis x Gylis x Aukštis, mm)</w:t>
            </w:r>
          </w:p>
        </w:tc>
        <w:tc>
          <w:tcPr>
            <w:tcW w:w="5742" w:type="dxa"/>
            <w:gridSpan w:val="2"/>
          </w:tcPr>
          <w:p w14:paraId="2B8181A0"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600x750x900 mm </w:t>
            </w:r>
          </w:p>
        </w:tc>
      </w:tr>
      <w:tr w:rsidR="003D7DA6" w:rsidRPr="003D7DA6" w14:paraId="09663920" w14:textId="77777777" w:rsidTr="5FA69481">
        <w:tc>
          <w:tcPr>
            <w:tcW w:w="3864" w:type="dxa"/>
          </w:tcPr>
          <w:p w14:paraId="6ECAB3B3"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tcPr>
          <w:p w14:paraId="715CC4F3"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Stalo darbo paviršius: chemijai ir drėgmei atsparus aukšto slėgio laminatas.</w:t>
            </w:r>
          </w:p>
          <w:p w14:paraId="0EFC7FEA"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Stalviršio storis: ne mažiau nei 18 mm + ne mažiau nei 8  mm ir ne daugiau nei 12 mm pakelti kraštai.</w:t>
            </w:r>
          </w:p>
          <w:p w14:paraId="07C3DB33"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Stalviršyje sumontuota nerūdijančio plieno, AISI 304 arba aukštesnės klasės plautuvė, matmenys: 400x400x250 mm, 1 vnt. </w:t>
            </w:r>
          </w:p>
          <w:p w14:paraId="7FBCE6ED"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Plautuvės vidus turi būti be stačių kampų (užtikrinamas efektyvus valymas).</w:t>
            </w:r>
          </w:p>
          <w:p w14:paraId="0CF4032B" w14:textId="77777777" w:rsidR="003D7DA6" w:rsidRPr="003D7DA6" w:rsidRDefault="003D7DA6" w:rsidP="00D92F9B">
            <w:pPr>
              <w:rPr>
                <w:rFonts w:ascii="Times New Roman" w:hAnsi="Times New Roman" w:cs="Times New Roman"/>
                <w:sz w:val="24"/>
                <w:szCs w:val="24"/>
              </w:rPr>
            </w:pPr>
          </w:p>
          <w:p w14:paraId="082A3FD9"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Komplektacijoje turi būti:</w:t>
            </w:r>
          </w:p>
          <w:p w14:paraId="57E01649" w14:textId="77777777" w:rsidR="003D7DA6" w:rsidRPr="003D7DA6" w:rsidRDefault="003D7DA6" w:rsidP="00D92F9B">
            <w:pPr>
              <w:pStyle w:val="ListParagraph"/>
              <w:numPr>
                <w:ilvl w:val="0"/>
                <w:numId w:val="1"/>
              </w:numPr>
              <w:rPr>
                <w:rFonts w:ascii="Times New Roman" w:hAnsi="Times New Roman" w:cs="Times New Roman"/>
                <w:sz w:val="24"/>
                <w:szCs w:val="24"/>
              </w:rPr>
            </w:pPr>
            <w:r w:rsidRPr="003D7DA6">
              <w:rPr>
                <w:rFonts w:ascii="Times New Roman" w:hAnsi="Times New Roman" w:cs="Times New Roman"/>
                <w:sz w:val="24"/>
                <w:szCs w:val="24"/>
              </w:rPr>
              <w:t xml:space="preserve">Prie plautuvės komplektuojamas 1 vnt. šalto ir karšto vandens maišytuvas su keraminiu ventiliu. Vandens srautas ne mažiau nei 17 l/min esant 3 barų slėgiui. Atitinka EN 13792:2000, DIN12898, DIN12918, ISO228/1 standartus ir normas. </w:t>
            </w:r>
          </w:p>
          <w:p w14:paraId="4AC3E009" w14:textId="77777777" w:rsidR="003D7DA6" w:rsidRPr="003D7DA6" w:rsidRDefault="003D7DA6" w:rsidP="00D92F9B">
            <w:pPr>
              <w:pStyle w:val="ListParagraph"/>
              <w:numPr>
                <w:ilvl w:val="0"/>
                <w:numId w:val="1"/>
              </w:numPr>
              <w:rPr>
                <w:rFonts w:ascii="Times New Roman" w:hAnsi="Times New Roman" w:cs="Times New Roman"/>
                <w:sz w:val="24"/>
                <w:szCs w:val="24"/>
              </w:rPr>
            </w:pPr>
            <w:r w:rsidRPr="003D7DA6">
              <w:rPr>
                <w:rFonts w:ascii="Times New Roman" w:hAnsi="Times New Roman" w:cs="Times New Roman"/>
                <w:sz w:val="24"/>
                <w:szCs w:val="24"/>
              </w:rPr>
              <w:t>Sifonas</w:t>
            </w:r>
          </w:p>
          <w:p w14:paraId="57769A3A" w14:textId="77777777" w:rsidR="003D7DA6" w:rsidRPr="003D7DA6" w:rsidRDefault="003D7DA6" w:rsidP="00D92F9B">
            <w:pPr>
              <w:pStyle w:val="ListParagraph"/>
              <w:numPr>
                <w:ilvl w:val="0"/>
                <w:numId w:val="1"/>
              </w:numPr>
              <w:rPr>
                <w:rFonts w:ascii="Times New Roman" w:hAnsi="Times New Roman" w:cs="Times New Roman"/>
                <w:sz w:val="24"/>
                <w:szCs w:val="24"/>
              </w:rPr>
            </w:pPr>
            <w:r w:rsidRPr="003D7DA6">
              <w:rPr>
                <w:rFonts w:ascii="Times New Roman" w:hAnsi="Times New Roman" w:cs="Times New Roman"/>
                <w:sz w:val="24"/>
                <w:szCs w:val="24"/>
              </w:rPr>
              <w:t>Nerūdijančio plieno plautuvės ventilis</w:t>
            </w:r>
          </w:p>
          <w:p w14:paraId="7C077E8E" w14:textId="77777777" w:rsidR="003D7DA6" w:rsidRPr="003D7DA6" w:rsidRDefault="003D7DA6" w:rsidP="00D92F9B">
            <w:pPr>
              <w:pStyle w:val="ListParagraph"/>
              <w:numPr>
                <w:ilvl w:val="0"/>
                <w:numId w:val="1"/>
              </w:numPr>
              <w:rPr>
                <w:rFonts w:ascii="Times New Roman" w:hAnsi="Times New Roman" w:cs="Times New Roman"/>
                <w:sz w:val="24"/>
                <w:szCs w:val="24"/>
              </w:rPr>
            </w:pPr>
            <w:r w:rsidRPr="003D7DA6">
              <w:rPr>
                <w:rFonts w:ascii="Times New Roman" w:hAnsi="Times New Roman" w:cs="Times New Roman"/>
                <w:sz w:val="24"/>
                <w:szCs w:val="24"/>
              </w:rPr>
              <w:t>Komplektuojamas 1 vnt. dvigubas akių saugos dušelis, kurio srautas yra ne mažiau nei 12 l/min, minimalus darbinis slėgis 1,5 bar. Atitinka EN15154-2, ANSI Z358.1, ISO 3864-1 standartus ir normas.</w:t>
            </w:r>
          </w:p>
          <w:p w14:paraId="468F0579" w14:textId="77777777" w:rsidR="003D7DA6" w:rsidRPr="003D7DA6" w:rsidRDefault="003D7DA6" w:rsidP="00D92F9B">
            <w:pPr>
              <w:rPr>
                <w:rFonts w:ascii="Times New Roman" w:hAnsi="Times New Roman" w:cs="Times New Roman"/>
                <w:sz w:val="24"/>
                <w:szCs w:val="24"/>
              </w:rPr>
            </w:pPr>
          </w:p>
          <w:p w14:paraId="77D1BE68" w14:textId="77777777" w:rsidR="003D7DA6" w:rsidRPr="003D7DA6" w:rsidRDefault="003D7DA6" w:rsidP="00D92F9B">
            <w:pPr>
              <w:jc w:val="both"/>
              <w:rPr>
                <w:rFonts w:ascii="Times New Roman" w:hAnsi="Times New Roman" w:cs="Times New Roman"/>
                <w:sz w:val="24"/>
                <w:szCs w:val="24"/>
              </w:rPr>
            </w:pPr>
            <w:r w:rsidRPr="003D7DA6">
              <w:rPr>
                <w:rFonts w:ascii="Times New Roman" w:hAnsi="Times New Roman" w:cs="Times New Roman"/>
                <w:sz w:val="24"/>
                <w:szCs w:val="24"/>
              </w:rPr>
              <w:t>Apačioje stacionari spintelė ant grindjuostės, matmenys: 600x570x880 mm, su uždaromis durimis, 1 vnt.</w:t>
            </w:r>
          </w:p>
          <w:p w14:paraId="4482989D" w14:textId="77777777" w:rsidR="003D7DA6" w:rsidRPr="003D7DA6" w:rsidRDefault="003D7DA6" w:rsidP="00D92F9B">
            <w:pPr>
              <w:jc w:val="both"/>
              <w:rPr>
                <w:rFonts w:ascii="Times New Roman" w:hAnsi="Times New Roman" w:cs="Times New Roman"/>
                <w:sz w:val="24"/>
                <w:szCs w:val="24"/>
              </w:rPr>
            </w:pPr>
            <w:r w:rsidRPr="003D7DA6">
              <w:rPr>
                <w:rFonts w:ascii="Times New Roman" w:hAnsi="Times New Roman" w:cs="Times New Roman"/>
                <w:sz w:val="24"/>
                <w:szCs w:val="24"/>
              </w:rPr>
              <w:t xml:space="preserve">Stacionarių spintelių korpuso nugarinė dalis – nuimama. </w:t>
            </w:r>
          </w:p>
          <w:p w14:paraId="61258A30" w14:textId="77777777" w:rsidR="003D7DA6" w:rsidRPr="003D7DA6" w:rsidRDefault="003D7DA6" w:rsidP="00D92F9B">
            <w:pPr>
              <w:jc w:val="both"/>
              <w:rPr>
                <w:rFonts w:ascii="Times New Roman" w:hAnsi="Times New Roman" w:cs="Times New Roman"/>
                <w:sz w:val="24"/>
                <w:szCs w:val="24"/>
              </w:rPr>
            </w:pPr>
            <w:r w:rsidRPr="003D7DA6">
              <w:rPr>
                <w:rFonts w:ascii="Times New Roman" w:hAnsi="Times New Roman" w:cs="Times New Roman"/>
                <w:sz w:val="24"/>
                <w:szCs w:val="24"/>
              </w:rPr>
              <w:t xml:space="preserve">Grindjuostė pagaminta iš aliuminio, padengto milteliniu būdu. </w:t>
            </w:r>
          </w:p>
          <w:p w14:paraId="78333464" w14:textId="77777777" w:rsidR="003D7DA6" w:rsidRPr="003D7DA6" w:rsidRDefault="003D7DA6" w:rsidP="00D92F9B">
            <w:pPr>
              <w:jc w:val="both"/>
              <w:rPr>
                <w:rFonts w:ascii="Times New Roman" w:hAnsi="Times New Roman" w:cs="Times New Roman"/>
                <w:sz w:val="24"/>
                <w:szCs w:val="24"/>
              </w:rPr>
            </w:pPr>
            <w:r w:rsidRPr="003D7DA6">
              <w:rPr>
                <w:rFonts w:ascii="Times New Roman" w:hAnsi="Times New Roman" w:cs="Times New Roman"/>
                <w:sz w:val="24"/>
                <w:szCs w:val="24"/>
              </w:rPr>
              <w:t xml:space="preserve">Spintelės rankenėlės „U“ formos, pagamintos iš aliuminio arba aukštesnės klasės metalo, padengtos milteliniu būdu, užtikrinančiu atsparumą cheminėms medžiagoms ir korozijai. </w:t>
            </w:r>
          </w:p>
          <w:p w14:paraId="5F6DE22D" w14:textId="77777777" w:rsidR="003D7DA6" w:rsidRPr="003D7DA6" w:rsidRDefault="003D7DA6" w:rsidP="00D92F9B">
            <w:pPr>
              <w:jc w:val="both"/>
              <w:rPr>
                <w:rFonts w:ascii="Times New Roman" w:hAnsi="Times New Roman" w:cs="Times New Roman"/>
                <w:sz w:val="24"/>
                <w:szCs w:val="24"/>
              </w:rPr>
            </w:pPr>
            <w:r w:rsidRPr="003D7DA6">
              <w:rPr>
                <w:rFonts w:ascii="Times New Roman" w:hAnsi="Times New Roman" w:cs="Times New Roman"/>
                <w:sz w:val="24"/>
                <w:szCs w:val="24"/>
              </w:rPr>
              <w:t xml:space="preserve">Stacionarios spintelės korpusas pagamintas iš medžio drožlių plokštės, E1 arba aukštesnės klasės, kurios storis – ne mažiau nei 18 mm.  </w:t>
            </w:r>
          </w:p>
          <w:p w14:paraId="158AD050" w14:textId="77777777" w:rsidR="003D7DA6" w:rsidRPr="003D7DA6" w:rsidRDefault="003D7DA6" w:rsidP="00D92F9B">
            <w:pPr>
              <w:jc w:val="both"/>
              <w:rPr>
                <w:rFonts w:ascii="Times New Roman" w:hAnsi="Times New Roman" w:cs="Times New Roman"/>
                <w:sz w:val="24"/>
                <w:szCs w:val="24"/>
              </w:rPr>
            </w:pPr>
            <w:r w:rsidRPr="003D7DA6">
              <w:rPr>
                <w:rFonts w:ascii="Times New Roman" w:hAnsi="Times New Roman" w:cs="Times New Roman"/>
                <w:sz w:val="24"/>
                <w:szCs w:val="24"/>
              </w:rPr>
              <w:lastRenderedPageBreak/>
              <w:t>Stacionari spintelė turi dekoratyvinę vidutinio tankio medienos plaušų plokštę tokios pačios spalvos kaip rankenėlės.</w:t>
            </w:r>
          </w:p>
        </w:tc>
      </w:tr>
      <w:tr w:rsidR="003D7DA6" w:rsidRPr="003D7DA6" w14:paraId="687E280C" w14:textId="77777777" w:rsidTr="5FA69481">
        <w:trPr>
          <w:trHeight w:val="345"/>
        </w:trPr>
        <w:tc>
          <w:tcPr>
            <w:tcW w:w="9606" w:type="dxa"/>
            <w:gridSpan w:val="3"/>
          </w:tcPr>
          <w:p w14:paraId="31AA2C9C"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lastRenderedPageBreak/>
              <w:t xml:space="preserve">Laboratorinė spinta, 1 vnt. </w:t>
            </w:r>
          </w:p>
        </w:tc>
      </w:tr>
      <w:tr w:rsidR="003D7DA6" w:rsidRPr="003D7DA6" w14:paraId="10AB2D07" w14:textId="77777777" w:rsidTr="5FA69481">
        <w:tc>
          <w:tcPr>
            <w:tcW w:w="3864" w:type="dxa"/>
          </w:tcPr>
          <w:p w14:paraId="4AD34A39"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tcPr>
          <w:p w14:paraId="26D33BD5"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1200x470x2050 mm </w:t>
            </w:r>
          </w:p>
        </w:tc>
      </w:tr>
      <w:tr w:rsidR="003D7DA6" w:rsidRPr="003D7DA6" w14:paraId="2A67AF0E" w14:textId="77777777" w:rsidTr="5FA69481">
        <w:tc>
          <w:tcPr>
            <w:tcW w:w="3864" w:type="dxa"/>
          </w:tcPr>
          <w:p w14:paraId="11EB266F"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tcPr>
          <w:p w14:paraId="052E2F58"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Laboratorinė spinta, montuojama ant grindjuostės, pagaminta iš medžio drožlių plokštės, kurios storis ne mažiau nei 18 mm, E1 arba aukštesnės klasės, su 2 uždaromis durimis su skaidriu stiklu. </w:t>
            </w:r>
          </w:p>
          <w:p w14:paraId="57DAED3A"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Durų vyriai leidžia atidaryti dureles ne mažesniu nei 270 ° kampu, turi 3D reguliavimą. </w:t>
            </w:r>
          </w:p>
          <w:p w14:paraId="04CBB4FF"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Spintos rankenėlės „U“ formos, pagamintos iš aliuminio arba aukštesnės klasės metalo, padengtos milteliniu būdu, užtikrinančiu atsparumą cheminėms medžiagoms ir korozijai. </w:t>
            </w:r>
          </w:p>
          <w:p w14:paraId="15EB55D5"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Grindjuostė pagaminta iš aliuminio, padengto milteliniu būdu.</w:t>
            </w:r>
          </w:p>
          <w:p w14:paraId="004892E4"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Turi būti 4 reguliuojamo aukščio lentynos. </w:t>
            </w:r>
          </w:p>
          <w:p w14:paraId="7B37E561"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Leistina vienos lentynos apkrova – ne mažiau nei 30 kg.</w:t>
            </w:r>
          </w:p>
        </w:tc>
      </w:tr>
      <w:tr w:rsidR="003D7DA6" w:rsidRPr="003D7DA6" w14:paraId="0D964442" w14:textId="77777777" w:rsidTr="5FA69481">
        <w:tc>
          <w:tcPr>
            <w:tcW w:w="9606" w:type="dxa"/>
            <w:gridSpan w:val="3"/>
          </w:tcPr>
          <w:p w14:paraId="66B374D7" w14:textId="77777777" w:rsidR="003D7DA6" w:rsidRPr="003D7DA6" w:rsidRDefault="003D7DA6" w:rsidP="00D92F9B">
            <w:pPr>
              <w:rPr>
                <w:rFonts w:ascii="Times New Roman" w:hAnsi="Times New Roman" w:cs="Times New Roman"/>
                <w:b/>
                <w:bCs/>
                <w:sz w:val="24"/>
                <w:szCs w:val="24"/>
              </w:rPr>
            </w:pPr>
            <w:r w:rsidRPr="003D7DA6">
              <w:rPr>
                <w:rFonts w:ascii="Times New Roman" w:hAnsi="Times New Roman" w:cs="Times New Roman"/>
                <w:b/>
                <w:bCs/>
                <w:sz w:val="24"/>
                <w:szCs w:val="24"/>
              </w:rPr>
              <w:t xml:space="preserve">Analitinės įrangos laboratorija 3-23 </w:t>
            </w:r>
          </w:p>
        </w:tc>
      </w:tr>
      <w:tr w:rsidR="003D7DA6" w:rsidRPr="003D7DA6" w14:paraId="26AF9300" w14:textId="77777777" w:rsidTr="5FA69481">
        <w:tc>
          <w:tcPr>
            <w:tcW w:w="9606" w:type="dxa"/>
            <w:gridSpan w:val="3"/>
          </w:tcPr>
          <w:p w14:paraId="58C55DE2"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Laboratorinis stalas, 1 vnt. </w:t>
            </w:r>
          </w:p>
        </w:tc>
      </w:tr>
      <w:tr w:rsidR="003D7DA6" w:rsidRPr="003D7DA6" w14:paraId="61D1892C" w14:textId="77777777" w:rsidTr="5FA69481">
        <w:tc>
          <w:tcPr>
            <w:tcW w:w="3864" w:type="dxa"/>
          </w:tcPr>
          <w:p w14:paraId="38A7300E"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tcPr>
          <w:p w14:paraId="00EB66C0"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8900x600x750 mm </w:t>
            </w:r>
          </w:p>
        </w:tc>
      </w:tr>
      <w:tr w:rsidR="003D7DA6" w:rsidRPr="003D7DA6" w14:paraId="739DCD39" w14:textId="77777777" w:rsidTr="5FA69481">
        <w:tc>
          <w:tcPr>
            <w:tcW w:w="3864" w:type="dxa"/>
          </w:tcPr>
          <w:p w14:paraId="3E884A62"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Medžiagos ir konstrukcijos</w:t>
            </w:r>
          </w:p>
          <w:p w14:paraId="0D9A580A" w14:textId="77777777" w:rsidR="003D7DA6" w:rsidRPr="003D7DA6" w:rsidRDefault="003D7DA6" w:rsidP="00D92F9B">
            <w:pPr>
              <w:rPr>
                <w:rFonts w:ascii="Times New Roman" w:hAnsi="Times New Roman" w:cs="Times New Roman"/>
                <w:sz w:val="24"/>
                <w:szCs w:val="24"/>
              </w:rPr>
            </w:pPr>
          </w:p>
        </w:tc>
        <w:tc>
          <w:tcPr>
            <w:tcW w:w="5742" w:type="dxa"/>
            <w:gridSpan w:val="2"/>
          </w:tcPr>
          <w:p w14:paraId="75302137"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Stalo darbo paviršius: drėgmei ir chemijai atsparus aukšto slėgio laminatas. </w:t>
            </w:r>
          </w:p>
          <w:p w14:paraId="527733EA"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Stalviršio storis – ne mažiau nei 18 mm  </w:t>
            </w:r>
          </w:p>
          <w:p w14:paraId="420F7871"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Metalinis „T“ formos karkasas pagamintas iš plieno, 60x40x2 mm atviro stačiakampio profilio, padengto </w:t>
            </w:r>
            <w:proofErr w:type="spellStart"/>
            <w:r w:rsidRPr="003D7DA6">
              <w:rPr>
                <w:rFonts w:ascii="Times New Roman" w:hAnsi="Times New Roman" w:cs="Times New Roman"/>
                <w:sz w:val="24"/>
                <w:szCs w:val="24"/>
              </w:rPr>
              <w:t>elektrostatiniu</w:t>
            </w:r>
            <w:proofErr w:type="spellEnd"/>
            <w:r w:rsidRPr="003D7DA6">
              <w:rPr>
                <w:rFonts w:ascii="Times New Roman" w:hAnsi="Times New Roman" w:cs="Times New Roman"/>
                <w:sz w:val="24"/>
                <w:szCs w:val="24"/>
              </w:rPr>
              <w:t xml:space="preserve"> dažymo būdu, užtikrinančiu atsparumą cheminėms medžiagoms ir korozijai. </w:t>
            </w:r>
          </w:p>
          <w:p w14:paraId="668C581F"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Metalinio T formos karkaso matmenys: </w:t>
            </w:r>
          </w:p>
          <w:p w14:paraId="311D8BA2" w14:textId="77777777" w:rsidR="003D7DA6" w:rsidRPr="003D7DA6" w:rsidRDefault="003D7DA6" w:rsidP="003D7DA6">
            <w:pPr>
              <w:pStyle w:val="ListParagraph"/>
              <w:numPr>
                <w:ilvl w:val="0"/>
                <w:numId w:val="7"/>
              </w:num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750x</w:t>
            </w:r>
            <w:r w:rsidRPr="003D7DA6">
              <w:rPr>
                <w:rFonts w:ascii="Times New Roman" w:hAnsi="Times New Roman" w:cs="Times New Roman"/>
                <w:sz w:val="24"/>
                <w:szCs w:val="24"/>
                <w:lang w:val="en-US"/>
              </w:rPr>
              <w:t>6</w:t>
            </w:r>
            <w:r w:rsidRPr="003D7DA6">
              <w:rPr>
                <w:rFonts w:ascii="Times New Roman" w:hAnsi="Times New Roman" w:cs="Times New Roman"/>
                <w:sz w:val="24"/>
                <w:szCs w:val="24"/>
              </w:rPr>
              <w:t xml:space="preserve">0 mm, 1 vnt. </w:t>
            </w:r>
          </w:p>
          <w:p w14:paraId="55828EAE" w14:textId="77777777" w:rsidR="003D7DA6" w:rsidRPr="003D7DA6" w:rsidRDefault="003D7DA6" w:rsidP="003D7DA6">
            <w:pPr>
              <w:pStyle w:val="ListParagraph"/>
              <w:numPr>
                <w:ilvl w:val="0"/>
                <w:numId w:val="5"/>
              </w:num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1200x60 mm, 1 </w:t>
            </w:r>
            <w:proofErr w:type="spellStart"/>
            <w:r w:rsidRPr="003D7DA6">
              <w:rPr>
                <w:rFonts w:ascii="Times New Roman" w:hAnsi="Times New Roman" w:cs="Times New Roman"/>
                <w:sz w:val="24"/>
                <w:szCs w:val="24"/>
              </w:rPr>
              <w:t>vnt</w:t>
            </w:r>
            <w:proofErr w:type="spellEnd"/>
            <w:r w:rsidRPr="003D7DA6">
              <w:rPr>
                <w:rFonts w:ascii="Times New Roman" w:hAnsi="Times New Roman" w:cs="Times New Roman"/>
                <w:sz w:val="24"/>
                <w:szCs w:val="24"/>
              </w:rPr>
              <w:t xml:space="preserve">, </w:t>
            </w:r>
          </w:p>
          <w:p w14:paraId="0CA89855" w14:textId="77777777" w:rsidR="003D7DA6" w:rsidRPr="003D7DA6" w:rsidRDefault="003D7DA6" w:rsidP="00D92F9B">
            <w:pPr>
              <w:rPr>
                <w:rFonts w:ascii="Times New Roman" w:hAnsi="Times New Roman" w:cs="Times New Roman"/>
                <w:sz w:val="24"/>
                <w:szCs w:val="24"/>
              </w:rPr>
            </w:pPr>
          </w:p>
          <w:p w14:paraId="3AE8B6AB"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Karkaso kojų aukštis reguliuojamas. </w:t>
            </w:r>
          </w:p>
          <w:p w14:paraId="0CB48408"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lastRenderedPageBreak/>
              <w:t xml:space="preserve">Leistina vieno stalo apkrova –  ne mažiau kaip 200 kg. </w:t>
            </w:r>
          </w:p>
          <w:p w14:paraId="0439EC72" w14:textId="77777777" w:rsidR="003D7DA6" w:rsidRPr="003D7DA6" w:rsidRDefault="003D7DA6" w:rsidP="00D92F9B">
            <w:pPr>
              <w:rPr>
                <w:rFonts w:ascii="Times New Roman" w:hAnsi="Times New Roman" w:cs="Times New Roman"/>
                <w:b/>
                <w:bCs/>
                <w:sz w:val="24"/>
                <w:szCs w:val="24"/>
              </w:rPr>
            </w:pPr>
            <w:r w:rsidRPr="003D7DA6">
              <w:rPr>
                <w:rFonts w:ascii="Times New Roman" w:hAnsi="Times New Roman" w:cs="Times New Roman"/>
                <w:b/>
                <w:bCs/>
                <w:sz w:val="24"/>
                <w:szCs w:val="24"/>
              </w:rPr>
              <w:t>Komplektacijoje turi būti:</w:t>
            </w:r>
          </w:p>
          <w:p w14:paraId="3D30741B" w14:textId="77777777" w:rsidR="003D7DA6" w:rsidRPr="003D7DA6" w:rsidRDefault="003D7DA6" w:rsidP="00D92F9B">
            <w:pPr>
              <w:pStyle w:val="ListParagraph"/>
              <w:numPr>
                <w:ilvl w:val="0"/>
                <w:numId w:val="1"/>
              </w:numPr>
              <w:rPr>
                <w:rFonts w:ascii="Times New Roman" w:hAnsi="Times New Roman" w:cs="Times New Roman"/>
                <w:b/>
                <w:bCs/>
                <w:sz w:val="24"/>
                <w:szCs w:val="24"/>
              </w:rPr>
            </w:pPr>
            <w:r w:rsidRPr="003D7DA6">
              <w:rPr>
                <w:rFonts w:ascii="Times New Roman" w:hAnsi="Times New Roman" w:cs="Times New Roman"/>
                <w:b/>
                <w:bCs/>
                <w:sz w:val="24"/>
                <w:szCs w:val="24"/>
              </w:rPr>
              <w:t>Po stalu montuojama stacionari spintelė su 3 stalčiais, 3 vnt.</w:t>
            </w:r>
          </w:p>
          <w:p w14:paraId="06E30D79"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Stacionarios spintelės, montuojamos ant grindjuostės, matmenys: 600x570x73</w:t>
            </w:r>
            <w:r w:rsidRPr="003D7DA6">
              <w:rPr>
                <w:rFonts w:ascii="Times New Roman" w:hAnsi="Times New Roman" w:cs="Times New Roman"/>
                <w:sz w:val="24"/>
                <w:szCs w:val="24"/>
                <w:lang w:val="en-US"/>
              </w:rPr>
              <w:t>6</w:t>
            </w:r>
            <w:r w:rsidRPr="003D7DA6">
              <w:rPr>
                <w:rFonts w:ascii="Times New Roman" w:hAnsi="Times New Roman" w:cs="Times New Roman"/>
                <w:sz w:val="24"/>
                <w:szCs w:val="24"/>
              </w:rPr>
              <w:t xml:space="preserve"> mm</w:t>
            </w:r>
          </w:p>
          <w:p w14:paraId="4F889061"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Stacionarių spintelių korpuso nugarinė dalis – nuimama.</w:t>
            </w:r>
          </w:p>
          <w:p w14:paraId="4517C6A2"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Grindjuostė pagaminta iš aliuminio, padengto milteliniu būdu. </w:t>
            </w:r>
          </w:p>
          <w:p w14:paraId="3C2C162F"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Stalčiai su švelnaus uždarymo mechanizmu ir integruota sistema, kuri neleidžia vienu metu atidaryti dviejų ar daugiau stalčių. Stalčiai turi būti pilno atidarymo.</w:t>
            </w:r>
          </w:p>
          <w:p w14:paraId="025BE10B"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Leistina vieno stalčiaus apkrova – ne mažiau nei 40 kg. </w:t>
            </w:r>
          </w:p>
          <w:p w14:paraId="19D51FEA"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Stalčių rankenėlės „U“ formos, pagamintos iš aliuminio arba aukštesnės klasės metalo, padengtos milteliniu būdu, užtikrinančiu atsparumą cheminėms medžiagoms ir korozijai. </w:t>
            </w:r>
          </w:p>
          <w:p w14:paraId="20362157"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Stacionarios spintelės korpusas pagamintas iš medžio drožlių plokštės, E1 klasės arba aukštesnės, kurios storis – ne mažiau nei 18 mm.</w:t>
            </w:r>
          </w:p>
          <w:p w14:paraId="57A9BC1A"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 spintelė turi dekoratyvinę vidutinio tankio medienos plaušų plokštę tokios pačios spalvos kaip rankenėlės.</w:t>
            </w:r>
          </w:p>
          <w:p w14:paraId="25A225D0" w14:textId="77777777" w:rsidR="003D7DA6" w:rsidRPr="003D7DA6" w:rsidRDefault="003D7DA6" w:rsidP="00D92F9B">
            <w:pPr>
              <w:rPr>
                <w:rFonts w:ascii="Times New Roman" w:hAnsi="Times New Roman" w:cs="Times New Roman"/>
                <w:sz w:val="24"/>
                <w:szCs w:val="24"/>
              </w:rPr>
            </w:pPr>
          </w:p>
          <w:p w14:paraId="58915369" w14:textId="77777777" w:rsidR="003D7DA6" w:rsidRPr="003D7DA6" w:rsidRDefault="003D7DA6" w:rsidP="00D92F9B">
            <w:pPr>
              <w:pStyle w:val="ListParagraph"/>
              <w:numPr>
                <w:ilvl w:val="0"/>
                <w:numId w:val="1"/>
              </w:numPr>
              <w:rPr>
                <w:rFonts w:ascii="Times New Roman" w:hAnsi="Times New Roman" w:cs="Times New Roman"/>
                <w:b/>
                <w:bCs/>
                <w:sz w:val="24"/>
                <w:szCs w:val="24"/>
              </w:rPr>
            </w:pPr>
            <w:r w:rsidRPr="003D7DA6">
              <w:rPr>
                <w:rFonts w:ascii="Times New Roman" w:hAnsi="Times New Roman" w:cs="Times New Roman"/>
                <w:b/>
                <w:bCs/>
                <w:sz w:val="24"/>
                <w:szCs w:val="24"/>
              </w:rPr>
              <w:t>Po stalu montuojama stacionari spintelė su uždaromis durimis ir 1 reguliuojamo aukščio lentyna, 2 vnt.</w:t>
            </w:r>
          </w:p>
          <w:p w14:paraId="5A39BB7C"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Stacionarios spintelės, montuojamos ant grindjuostės, matmenys: 600x570x73</w:t>
            </w:r>
            <w:r w:rsidRPr="003D7DA6">
              <w:rPr>
                <w:rFonts w:ascii="Times New Roman" w:hAnsi="Times New Roman" w:cs="Times New Roman"/>
                <w:sz w:val="24"/>
                <w:szCs w:val="24"/>
                <w:lang w:val="en-US"/>
              </w:rPr>
              <w:t>6</w:t>
            </w:r>
            <w:r w:rsidRPr="003D7DA6">
              <w:rPr>
                <w:rFonts w:ascii="Times New Roman" w:hAnsi="Times New Roman" w:cs="Times New Roman"/>
                <w:sz w:val="24"/>
                <w:szCs w:val="24"/>
              </w:rPr>
              <w:t xml:space="preserve"> mm</w:t>
            </w:r>
          </w:p>
          <w:p w14:paraId="73DA63CD"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Stacionarių spintelių korpuso nugarinė dalis – nuimama.</w:t>
            </w:r>
          </w:p>
          <w:p w14:paraId="1C33B4EC"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Grindjuostė pagaminta iš aliuminio, padengto milteliniu būdu. </w:t>
            </w:r>
          </w:p>
          <w:p w14:paraId="06B0888C"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Stalčių rankenėlės „U“ formos, pagamintos iš aliuminio arba aukštesnės klasės metalo, padengtos milteliniu būdu, užtikrinančiu atsparumą cheminėms medžiagoms ir korozijai. </w:t>
            </w:r>
          </w:p>
          <w:p w14:paraId="3D7308EC"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lastRenderedPageBreak/>
              <w:t>Stacionarios spintelės korpusas pagamintas iš medžio drožlių plokštės, E1 klasės arba aukštesnės, kurios storis – ne mažiau nei 18 mm.</w:t>
            </w:r>
          </w:p>
          <w:p w14:paraId="012A2A11"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 spintelė turi dekoratyvinę vidutinio tankio medienos plaušų plokštę tokios pačios spalvos kaip rankenėlės.</w:t>
            </w:r>
          </w:p>
          <w:p w14:paraId="499C89F8" w14:textId="77777777" w:rsidR="003D7DA6" w:rsidRPr="003D7DA6" w:rsidRDefault="003D7DA6" w:rsidP="00D92F9B">
            <w:pPr>
              <w:rPr>
                <w:rFonts w:ascii="Times New Roman" w:hAnsi="Times New Roman" w:cs="Times New Roman"/>
                <w:sz w:val="24"/>
                <w:szCs w:val="24"/>
                <w:lang w:val="en-US"/>
              </w:rPr>
            </w:pPr>
            <w:r w:rsidRPr="003D7DA6">
              <w:rPr>
                <w:rFonts w:ascii="Times New Roman" w:hAnsi="Times New Roman" w:cs="Times New Roman"/>
                <w:sz w:val="24"/>
                <w:szCs w:val="24"/>
              </w:rPr>
              <w:t>Leistina vienos  lentynos apkrova – ne mažiau nei 3</w:t>
            </w:r>
            <w:r w:rsidRPr="003D7DA6">
              <w:rPr>
                <w:rFonts w:ascii="Times New Roman" w:hAnsi="Times New Roman" w:cs="Times New Roman"/>
                <w:sz w:val="24"/>
                <w:szCs w:val="24"/>
                <w:lang w:val="en-US"/>
              </w:rPr>
              <w:t xml:space="preserve">0 kg. </w:t>
            </w:r>
          </w:p>
          <w:p w14:paraId="1565C6FD" w14:textId="77777777" w:rsidR="003D7DA6" w:rsidRPr="003D7DA6" w:rsidRDefault="003D7DA6" w:rsidP="00D92F9B">
            <w:pPr>
              <w:pStyle w:val="ListParagraph"/>
              <w:numPr>
                <w:ilvl w:val="0"/>
                <w:numId w:val="1"/>
              </w:numPr>
              <w:rPr>
                <w:rFonts w:ascii="Times New Roman" w:hAnsi="Times New Roman" w:cs="Times New Roman"/>
                <w:b/>
                <w:bCs/>
                <w:sz w:val="24"/>
                <w:szCs w:val="24"/>
              </w:rPr>
            </w:pPr>
            <w:r w:rsidRPr="003D7DA6">
              <w:rPr>
                <w:rFonts w:ascii="Times New Roman" w:hAnsi="Times New Roman" w:cs="Times New Roman"/>
                <w:b/>
                <w:bCs/>
                <w:sz w:val="24"/>
                <w:szCs w:val="24"/>
              </w:rPr>
              <w:t>Po stalu montuojama stacionari spintelė su uždaromis durimis ir 1 reguliuojamo aukščio lentyna, 2 vnt.</w:t>
            </w:r>
          </w:p>
          <w:p w14:paraId="7C8F9952"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Stacionarios spintelės, montuojamos ant grindjuostės, matmenys: 1200x570x73</w:t>
            </w:r>
            <w:r w:rsidRPr="003D7DA6">
              <w:rPr>
                <w:rFonts w:ascii="Times New Roman" w:hAnsi="Times New Roman" w:cs="Times New Roman"/>
                <w:sz w:val="24"/>
                <w:szCs w:val="24"/>
                <w:lang w:val="en-US"/>
              </w:rPr>
              <w:t>6</w:t>
            </w:r>
            <w:r w:rsidRPr="003D7DA6">
              <w:rPr>
                <w:rFonts w:ascii="Times New Roman" w:hAnsi="Times New Roman" w:cs="Times New Roman"/>
                <w:sz w:val="24"/>
                <w:szCs w:val="24"/>
              </w:rPr>
              <w:t xml:space="preserve"> mm</w:t>
            </w:r>
          </w:p>
          <w:p w14:paraId="2BF9CE95"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Stacionarių spintelių korpuso nugarinė dalis – nuimama.</w:t>
            </w:r>
          </w:p>
          <w:p w14:paraId="29770445"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Grindjuostė pagaminta iš aliuminio, padengto milteliniu būdu. </w:t>
            </w:r>
          </w:p>
          <w:p w14:paraId="55EB923F"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Stalčių rankenėlės „U“ formos, pagamintos iš aliuminio arba aukštesnės klasės metalo, padengtos milteliniu būdu, užtikrinančiu atsparumą cheminėms medžiagoms ir korozijai. </w:t>
            </w:r>
          </w:p>
          <w:p w14:paraId="49566A28"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Stacionarios spintelės korpusas pagamintas iš medžio drožlių plokštės, E1 klasės arba aukštesnės, kurios storis – ne mažiau nei 18 mm.</w:t>
            </w:r>
          </w:p>
          <w:p w14:paraId="13335042"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 spintelė turi dekoratyvinę vidutinio tankio medienos plaušų plokštę tokios pačios spalvos kaip rankenėlės.</w:t>
            </w:r>
          </w:p>
          <w:p w14:paraId="329AB1A5" w14:textId="77777777" w:rsidR="003D7DA6" w:rsidRPr="003D7DA6" w:rsidRDefault="003D7DA6" w:rsidP="00D92F9B">
            <w:pPr>
              <w:rPr>
                <w:rFonts w:ascii="Times New Roman" w:hAnsi="Times New Roman" w:cs="Times New Roman"/>
                <w:sz w:val="24"/>
                <w:szCs w:val="24"/>
                <w:lang w:val="en-US"/>
              </w:rPr>
            </w:pPr>
            <w:r w:rsidRPr="003D7DA6">
              <w:rPr>
                <w:rFonts w:ascii="Times New Roman" w:hAnsi="Times New Roman" w:cs="Times New Roman"/>
                <w:sz w:val="24"/>
                <w:szCs w:val="24"/>
              </w:rPr>
              <w:t>Leistina vienos  lentynos apkrova – ne mažiau nei 3</w:t>
            </w:r>
            <w:r w:rsidRPr="003D7DA6">
              <w:rPr>
                <w:rFonts w:ascii="Times New Roman" w:hAnsi="Times New Roman" w:cs="Times New Roman"/>
                <w:sz w:val="24"/>
                <w:szCs w:val="24"/>
                <w:lang w:val="en-US"/>
              </w:rPr>
              <w:t xml:space="preserve">0 kg. </w:t>
            </w:r>
          </w:p>
        </w:tc>
      </w:tr>
      <w:tr w:rsidR="003D7DA6" w:rsidRPr="003D7DA6" w14:paraId="5B2BBC84" w14:textId="77777777" w:rsidTr="5FA69481">
        <w:tc>
          <w:tcPr>
            <w:tcW w:w="9606" w:type="dxa"/>
            <w:gridSpan w:val="3"/>
          </w:tcPr>
          <w:p w14:paraId="07D6EC16"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lastRenderedPageBreak/>
              <w:t>Pakabinama spintelė, 4 vnt.</w:t>
            </w:r>
          </w:p>
        </w:tc>
      </w:tr>
      <w:tr w:rsidR="003D7DA6" w:rsidRPr="003D7DA6" w14:paraId="1A9207C9" w14:textId="77777777" w:rsidTr="5FA69481">
        <w:tc>
          <w:tcPr>
            <w:tcW w:w="3864" w:type="dxa"/>
          </w:tcPr>
          <w:p w14:paraId="37EBFA75"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tcPr>
          <w:p w14:paraId="72F4208F"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1200x370x750 mm </w:t>
            </w:r>
          </w:p>
        </w:tc>
      </w:tr>
      <w:tr w:rsidR="003D7DA6" w:rsidRPr="003D7DA6" w14:paraId="04002431" w14:textId="77777777" w:rsidTr="5FA69481">
        <w:tc>
          <w:tcPr>
            <w:tcW w:w="3864" w:type="dxa"/>
          </w:tcPr>
          <w:p w14:paraId="6F416AFB"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tcPr>
          <w:p w14:paraId="3BB20B88"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Pagaminta iš medžio drožlių plokštės, E1 arba aukštesnės klasės, plokštės storis – ne mažiau nei 18 mm, su 2 uždaromomis durimis. Durų vyriai leidžia atidaryti dureles ne mažesniu nei 270 ° kampu, turi 3D reguliavimą. </w:t>
            </w:r>
          </w:p>
          <w:p w14:paraId="38712D0F"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Spintos rankenėlės „U“ formos, pagamintos iš aliuminio arba aukštesnės klasės metalo, padengtos milteliniu būdu, užtikrinančiu atsparumą cheminėms medžiagoms ir korozijai.</w:t>
            </w:r>
          </w:p>
          <w:p w14:paraId="68DA6B51"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lastRenderedPageBreak/>
              <w:t xml:space="preserve">Yra 1 reguliuojamo aukščio lentyna. </w:t>
            </w:r>
          </w:p>
          <w:p w14:paraId="1E53FE96"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Leistina vienos lentynos apkrova – ne mažiau nei 30 kg. </w:t>
            </w:r>
          </w:p>
          <w:p w14:paraId="175A7326" w14:textId="77777777" w:rsidR="003D7DA6" w:rsidRPr="003D7DA6" w:rsidRDefault="003D7DA6" w:rsidP="00D92F9B">
            <w:pPr>
              <w:rPr>
                <w:rFonts w:ascii="Times New Roman" w:hAnsi="Times New Roman" w:cs="Times New Roman"/>
                <w:sz w:val="24"/>
                <w:szCs w:val="24"/>
              </w:rPr>
            </w:pPr>
            <w:r w:rsidRPr="003D7DA6">
              <w:rPr>
                <w:rFonts w:ascii="Times New Roman" w:eastAsiaTheme="minorEastAsia" w:hAnsi="Times New Roman" w:cs="Times New Roman"/>
                <w:sz w:val="24"/>
                <w:szCs w:val="24"/>
              </w:rPr>
              <w:t>Po visomis pakabinamomis spintelėmis turi būti įmontuota LED juosta, su įmontuotu jungikliu. Spintelių apačioje išfrezuota vieta LED juostai, ant LED montuojamas dangtelis.</w:t>
            </w:r>
          </w:p>
        </w:tc>
      </w:tr>
      <w:tr w:rsidR="003D7DA6" w:rsidRPr="003D7DA6" w14:paraId="06ABCD38" w14:textId="77777777" w:rsidTr="5FA69481">
        <w:tc>
          <w:tcPr>
            <w:tcW w:w="9606" w:type="dxa"/>
            <w:gridSpan w:val="3"/>
          </w:tcPr>
          <w:p w14:paraId="147925CC"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lastRenderedPageBreak/>
              <w:t xml:space="preserve">Pakabinama spintelė, 1 vnt. </w:t>
            </w:r>
          </w:p>
        </w:tc>
      </w:tr>
      <w:tr w:rsidR="003D7DA6" w:rsidRPr="003D7DA6" w14:paraId="07D599C5" w14:textId="77777777" w:rsidTr="5FA69481">
        <w:tc>
          <w:tcPr>
            <w:tcW w:w="3864" w:type="dxa"/>
          </w:tcPr>
          <w:p w14:paraId="07EC831D"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tcPr>
          <w:p w14:paraId="176E91A1"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600x370x750 mm</w:t>
            </w:r>
          </w:p>
        </w:tc>
      </w:tr>
      <w:tr w:rsidR="003D7DA6" w:rsidRPr="003D7DA6" w14:paraId="559163FF" w14:textId="77777777" w:rsidTr="5FA69481">
        <w:tc>
          <w:tcPr>
            <w:tcW w:w="3864" w:type="dxa"/>
          </w:tcPr>
          <w:p w14:paraId="2878CA99"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tcPr>
          <w:p w14:paraId="3D01139E"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Pagaminta iš medžio drožlių plokštės, E1 arba aukštesnės klasės, plokštės storis – ne mažiau nei 18 mm, su 2 uždaromomis durimis. Durų vyriai leidžia atidaryti dureles ne mažesniu nei 270 ° kampu, turi 3D reguliavimą. </w:t>
            </w:r>
          </w:p>
          <w:p w14:paraId="6D5A6B8A"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Spintos rankenėlės „U“ formos, pagamintos iš aliuminio arba aukštesnės klasės metalo, padengtos milteliniu būdu, užtikrinančiu atsparumą cheminėms medžiagoms ir korozijai.</w:t>
            </w:r>
          </w:p>
          <w:p w14:paraId="40DC707D"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Yra 1 reguliuojamo aukščio lentyna. </w:t>
            </w:r>
          </w:p>
          <w:p w14:paraId="63D43FDA"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Leistina vienos lentynos apkrova – ne mažiau nei 30 kg. </w:t>
            </w:r>
          </w:p>
          <w:p w14:paraId="60A2833B" w14:textId="77777777" w:rsidR="003D7DA6" w:rsidRPr="003D7DA6" w:rsidRDefault="003D7DA6" w:rsidP="00D92F9B">
            <w:pPr>
              <w:rPr>
                <w:rFonts w:ascii="Times New Roman" w:hAnsi="Times New Roman" w:cs="Times New Roman"/>
                <w:sz w:val="24"/>
                <w:szCs w:val="24"/>
              </w:rPr>
            </w:pPr>
            <w:r w:rsidRPr="003D7DA6">
              <w:rPr>
                <w:rFonts w:ascii="Times New Roman" w:eastAsiaTheme="minorEastAsia" w:hAnsi="Times New Roman" w:cs="Times New Roman"/>
                <w:sz w:val="24"/>
                <w:szCs w:val="24"/>
              </w:rPr>
              <w:t>Po visomis pakabinamomis spintelėmis turi būti įmontuota LED juosta, su įmontuotu jungikliu. Spintelių apačioje išfrezuota vieta LED juostai, ant LED montuojamas dangtelis.</w:t>
            </w:r>
          </w:p>
        </w:tc>
      </w:tr>
      <w:tr w:rsidR="003D7DA6" w:rsidRPr="003D7DA6" w14:paraId="73410561" w14:textId="77777777" w:rsidTr="5FA69481">
        <w:tc>
          <w:tcPr>
            <w:tcW w:w="9606" w:type="dxa"/>
            <w:gridSpan w:val="3"/>
          </w:tcPr>
          <w:p w14:paraId="45B60740" w14:textId="77777777" w:rsidR="003D7DA6" w:rsidRPr="003D7DA6" w:rsidRDefault="003D7DA6" w:rsidP="00D92F9B">
            <w:pPr>
              <w:rPr>
                <w:rFonts w:ascii="Times New Roman" w:hAnsi="Times New Roman" w:cs="Times New Roman"/>
                <w:b/>
                <w:bCs/>
                <w:sz w:val="24"/>
                <w:szCs w:val="24"/>
              </w:rPr>
            </w:pPr>
            <w:r w:rsidRPr="003D7DA6">
              <w:rPr>
                <w:rFonts w:ascii="Times New Roman" w:hAnsi="Times New Roman" w:cs="Times New Roman"/>
                <w:b/>
                <w:bCs/>
                <w:sz w:val="24"/>
                <w:szCs w:val="24"/>
              </w:rPr>
              <w:t>Mėginių kokybės kontrolės laboratorija, 3-24</w:t>
            </w:r>
          </w:p>
        </w:tc>
      </w:tr>
      <w:tr w:rsidR="003D7DA6" w:rsidRPr="003D7DA6" w14:paraId="403BC086" w14:textId="77777777" w:rsidTr="5FA69481">
        <w:tc>
          <w:tcPr>
            <w:tcW w:w="9606" w:type="dxa"/>
            <w:gridSpan w:val="3"/>
          </w:tcPr>
          <w:p w14:paraId="20783FFE"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Laboratorinė sala, 1 vnt. </w:t>
            </w:r>
          </w:p>
        </w:tc>
      </w:tr>
      <w:tr w:rsidR="003D7DA6" w:rsidRPr="003D7DA6" w14:paraId="1069431B" w14:textId="77777777" w:rsidTr="5FA69481">
        <w:tc>
          <w:tcPr>
            <w:tcW w:w="3864" w:type="dxa"/>
          </w:tcPr>
          <w:p w14:paraId="4F55B8EF"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tcPr>
          <w:p w14:paraId="26A48404"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2600x1500x900 mm </w:t>
            </w:r>
          </w:p>
        </w:tc>
      </w:tr>
      <w:tr w:rsidR="003D7DA6" w:rsidRPr="003D7DA6" w14:paraId="71B1D4CB" w14:textId="77777777" w:rsidTr="5FA69481">
        <w:tc>
          <w:tcPr>
            <w:tcW w:w="3864" w:type="dxa"/>
          </w:tcPr>
          <w:p w14:paraId="31401862"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tcPr>
          <w:p w14:paraId="02F43C93"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Stalo darbo paviršius: drėgmei ir chemijai atsparus aukšto slėgio laminatas. </w:t>
            </w:r>
          </w:p>
          <w:p w14:paraId="6EC48620"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Stalviršio storis – ne mažiau nei 18 mm  </w:t>
            </w:r>
          </w:p>
          <w:p w14:paraId="045A78B6"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Metalinis „H“ formos karkasas pagamintas iš plieno, 60x40x2 mm uždaro stačiakampio profilio, padengto </w:t>
            </w:r>
            <w:proofErr w:type="spellStart"/>
            <w:r w:rsidRPr="003D7DA6">
              <w:rPr>
                <w:rFonts w:ascii="Times New Roman" w:hAnsi="Times New Roman" w:cs="Times New Roman"/>
                <w:sz w:val="24"/>
                <w:szCs w:val="24"/>
              </w:rPr>
              <w:t>elektrostatiniu</w:t>
            </w:r>
            <w:proofErr w:type="spellEnd"/>
            <w:r w:rsidRPr="003D7DA6">
              <w:rPr>
                <w:rFonts w:ascii="Times New Roman" w:hAnsi="Times New Roman" w:cs="Times New Roman"/>
                <w:sz w:val="24"/>
                <w:szCs w:val="24"/>
              </w:rPr>
              <w:t xml:space="preserve"> dažymo būdu, užtikrinančiu atsparumą cheminėms medžiagoms ir korozijai. </w:t>
            </w:r>
          </w:p>
          <w:p w14:paraId="1DD584B5" w14:textId="77777777" w:rsidR="003D7DA6" w:rsidRPr="003D7DA6" w:rsidRDefault="003D7DA6" w:rsidP="00D92F9B">
            <w:pPr>
              <w:rPr>
                <w:rFonts w:ascii="Times New Roman" w:hAnsi="Times New Roman" w:cs="Times New Roman"/>
                <w:i/>
                <w:iCs/>
                <w:sz w:val="24"/>
                <w:szCs w:val="24"/>
              </w:rPr>
            </w:pPr>
            <w:r w:rsidRPr="003D7DA6">
              <w:rPr>
                <w:rFonts w:ascii="Times New Roman" w:hAnsi="Times New Roman" w:cs="Times New Roman"/>
                <w:sz w:val="24"/>
                <w:szCs w:val="24"/>
              </w:rPr>
              <w:t xml:space="preserve">Metalinio H formos karkaso matmenys: 1200x610x880 mm, 2 vnt. </w:t>
            </w:r>
          </w:p>
          <w:p w14:paraId="2350DC23"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lastRenderedPageBreak/>
              <w:t xml:space="preserve">Karkaso kojų aukštis reguliuojamas. </w:t>
            </w:r>
          </w:p>
          <w:p w14:paraId="7019F005"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Leistina vieno stalo apkrova –  ne mažiau kaip 200 kg. </w:t>
            </w:r>
          </w:p>
          <w:p w14:paraId="2E19F0B2" w14:textId="77777777" w:rsidR="003D7DA6" w:rsidRPr="003D7DA6" w:rsidRDefault="003D7DA6" w:rsidP="00D92F9B">
            <w:pPr>
              <w:rPr>
                <w:rFonts w:ascii="Times New Roman" w:hAnsi="Times New Roman" w:cs="Times New Roman"/>
                <w:b/>
                <w:bCs/>
                <w:sz w:val="24"/>
                <w:szCs w:val="24"/>
              </w:rPr>
            </w:pPr>
            <w:r w:rsidRPr="003D7DA6">
              <w:rPr>
                <w:rFonts w:ascii="Times New Roman" w:hAnsi="Times New Roman" w:cs="Times New Roman"/>
                <w:b/>
                <w:bCs/>
                <w:sz w:val="24"/>
                <w:szCs w:val="24"/>
              </w:rPr>
              <w:t>Komplektacijoje turi būti:</w:t>
            </w:r>
          </w:p>
          <w:p w14:paraId="3433A053" w14:textId="77777777" w:rsidR="003D7DA6" w:rsidRPr="003D7DA6" w:rsidRDefault="003D7DA6" w:rsidP="00D92F9B">
            <w:pPr>
              <w:pStyle w:val="ListParagraph"/>
              <w:numPr>
                <w:ilvl w:val="0"/>
                <w:numId w:val="1"/>
              </w:numPr>
              <w:rPr>
                <w:rFonts w:ascii="Times New Roman" w:hAnsi="Times New Roman" w:cs="Times New Roman"/>
                <w:b/>
                <w:bCs/>
                <w:sz w:val="24"/>
                <w:szCs w:val="24"/>
              </w:rPr>
            </w:pPr>
            <w:r w:rsidRPr="003D7DA6">
              <w:rPr>
                <w:rFonts w:ascii="Times New Roman" w:hAnsi="Times New Roman" w:cs="Times New Roman"/>
                <w:b/>
                <w:bCs/>
                <w:sz w:val="24"/>
                <w:szCs w:val="24"/>
              </w:rPr>
              <w:t>Po stalu montuojama stacionari spintelė su 4 stalčiais, 4 vnt.</w:t>
            </w:r>
          </w:p>
          <w:p w14:paraId="3B9A6AD1"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Stacionarios spintelės, montuojamos ant grindjuostės, matmenys: 600x570x880 mm</w:t>
            </w:r>
          </w:p>
          <w:p w14:paraId="2E00A586"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Stacionarių spintelių korpuso nugarinė dalis – nuimama.</w:t>
            </w:r>
          </w:p>
          <w:p w14:paraId="69DAD819"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Grindjuostė pagaminta iš aliuminio, padengto milteliniu būdu. </w:t>
            </w:r>
          </w:p>
          <w:p w14:paraId="0BA12FCC"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Stalčiai su švelnaus uždarymo mechanizmu ir integruota sistema, kuri neleidžia vienu metu atidaryti dviejų ar daugiau stalčių. Stalčiai turi būti pilno atidarymo.</w:t>
            </w:r>
          </w:p>
          <w:p w14:paraId="41B34A20"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Leistina vieno stalčiaus apkrova – ne mažiau nei 40 kg. </w:t>
            </w:r>
          </w:p>
          <w:p w14:paraId="162F7D20"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Stalčių rankenėlės „U“ formos, pagamintos iš aliuminio arba aukštesnės klasės metalo, padengtos milteliniu būdu, užtikrinančiu atsparumą cheminėms medžiagoms ir korozijai. </w:t>
            </w:r>
          </w:p>
          <w:p w14:paraId="36E003C0"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Stacionarios spintelės korpusas pagamintas iš medžio drožlių plokštės, E1 klasės arba aukštesnės, kurios storis – ne mažiau nei 18 mm.</w:t>
            </w:r>
          </w:p>
          <w:p w14:paraId="4AFCAF65"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 spintelė turi dekoratyvinę vidutinio tankio medienos plaušų plokštę tokios pačios spalvos kaip rankenėlės.</w:t>
            </w:r>
          </w:p>
          <w:p w14:paraId="5AE19CF1" w14:textId="77777777" w:rsidR="003D7DA6" w:rsidRPr="003D7DA6" w:rsidRDefault="003D7DA6" w:rsidP="00D92F9B">
            <w:pPr>
              <w:pStyle w:val="ListParagraph"/>
              <w:numPr>
                <w:ilvl w:val="0"/>
                <w:numId w:val="1"/>
              </w:numPr>
              <w:rPr>
                <w:rFonts w:ascii="Times New Roman" w:hAnsi="Times New Roman" w:cs="Times New Roman"/>
                <w:b/>
                <w:bCs/>
                <w:sz w:val="24"/>
                <w:szCs w:val="24"/>
              </w:rPr>
            </w:pPr>
            <w:r w:rsidRPr="003D7DA6">
              <w:rPr>
                <w:rFonts w:ascii="Times New Roman" w:hAnsi="Times New Roman" w:cs="Times New Roman"/>
                <w:b/>
                <w:bCs/>
                <w:sz w:val="24"/>
                <w:szCs w:val="24"/>
              </w:rPr>
              <w:t>Komunikacinis ir instaliacinis modulis, atviros konstrukcijos, 1 vnt.</w:t>
            </w:r>
          </w:p>
          <w:p w14:paraId="1C4EAEEE" w14:textId="77777777" w:rsidR="003D7DA6" w:rsidRPr="003D7DA6" w:rsidRDefault="003D7DA6" w:rsidP="00D92F9B">
            <w:pPr>
              <w:jc w:val="both"/>
              <w:rPr>
                <w:rFonts w:ascii="Times New Roman" w:hAnsi="Times New Roman" w:cs="Times New Roman"/>
                <w:sz w:val="24"/>
                <w:szCs w:val="24"/>
              </w:rPr>
            </w:pPr>
            <w:r w:rsidRPr="003D7DA6">
              <w:rPr>
                <w:rFonts w:ascii="Times New Roman" w:hAnsi="Times New Roman" w:cs="Times New Roman"/>
                <w:sz w:val="24"/>
                <w:szCs w:val="24"/>
              </w:rPr>
              <w:t>Nepriklausomi sistemos blokai su atraminėmis kolonomis, pritvirtintomis prie grindų. Visos tarpinės kolonos išpjautos instaliaciniams kanalams ir padengtos milteliniu būdu.</w:t>
            </w:r>
          </w:p>
          <w:p w14:paraId="1199B116"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Instaliacinio modulio atramos pagamintos iš aliuminio, laminuotos. </w:t>
            </w:r>
          </w:p>
          <w:p w14:paraId="502B5D8D"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Integruotos dvi lentynos, kurių bendras ilgis 2400 mm, lentynos skirtos reagentams ir įrangai laikyti. Reagentų laikymo lentyna pagaminta iš sustiprinto stiklo, kurios gylis ne mažiau nei 150 mm. Įrangos laikymo lentyna pagaminta iš </w:t>
            </w:r>
            <w:proofErr w:type="spellStart"/>
            <w:r w:rsidRPr="003D7DA6">
              <w:rPr>
                <w:rFonts w:ascii="Times New Roman" w:hAnsi="Times New Roman" w:cs="Times New Roman"/>
                <w:sz w:val="24"/>
                <w:szCs w:val="24"/>
              </w:rPr>
              <w:t>fenolinio</w:t>
            </w:r>
            <w:proofErr w:type="spellEnd"/>
            <w:r w:rsidRPr="003D7DA6">
              <w:rPr>
                <w:rFonts w:ascii="Times New Roman" w:hAnsi="Times New Roman" w:cs="Times New Roman"/>
                <w:sz w:val="24"/>
                <w:szCs w:val="24"/>
              </w:rPr>
              <w:t xml:space="preserve"> laminato, kurios gylis ne mažiau nei 250 mm. Visos lentynos turi rėmus, pagaminti iš </w:t>
            </w:r>
            <w:r w:rsidRPr="003D7DA6">
              <w:rPr>
                <w:rFonts w:ascii="Times New Roman" w:hAnsi="Times New Roman" w:cs="Times New Roman"/>
                <w:sz w:val="24"/>
                <w:szCs w:val="24"/>
              </w:rPr>
              <w:lastRenderedPageBreak/>
              <w:t xml:space="preserve">milteliniu būdu dažyto plieno, su pakeltais kraštais iš visų keturių pusių. </w:t>
            </w:r>
          </w:p>
          <w:p w14:paraId="2AB0CBC8" w14:textId="77777777" w:rsidR="003D7DA6" w:rsidRPr="003D7DA6" w:rsidRDefault="003D7DA6" w:rsidP="00D92F9B">
            <w:pPr>
              <w:jc w:val="both"/>
              <w:rPr>
                <w:rFonts w:ascii="Times New Roman" w:hAnsi="Times New Roman" w:cs="Times New Roman"/>
                <w:sz w:val="24"/>
                <w:szCs w:val="24"/>
              </w:rPr>
            </w:pPr>
            <w:r w:rsidRPr="003D7DA6">
              <w:rPr>
                <w:rFonts w:ascii="Times New Roman" w:hAnsi="Times New Roman" w:cs="Times New Roman"/>
                <w:sz w:val="24"/>
                <w:szCs w:val="24"/>
              </w:rPr>
              <w:t xml:space="preserve">Bendras modulio aukštis – 1810 mm. </w:t>
            </w:r>
          </w:p>
          <w:p w14:paraId="5B867E2A" w14:textId="77777777" w:rsidR="003D7DA6" w:rsidRPr="003D7DA6" w:rsidRDefault="003D7DA6" w:rsidP="00D92F9B">
            <w:pPr>
              <w:jc w:val="both"/>
              <w:rPr>
                <w:rFonts w:ascii="Times New Roman" w:hAnsi="Times New Roman" w:cs="Times New Roman"/>
                <w:sz w:val="24"/>
                <w:szCs w:val="24"/>
              </w:rPr>
            </w:pPr>
            <w:r w:rsidRPr="003D7DA6">
              <w:rPr>
                <w:rFonts w:ascii="Times New Roman" w:hAnsi="Times New Roman" w:cs="Times New Roman"/>
                <w:sz w:val="24"/>
                <w:szCs w:val="24"/>
              </w:rPr>
              <w:t>Sumontuotos ne mažiau nei 16 elektros rozečių, kiekviename komunikacinio modulio pusėje ne mažiau nei po 8 rozetes. IP44 klasės, 230V – 16A. Įmontuotas elektros skydelis IP65 klasės.</w:t>
            </w:r>
          </w:p>
          <w:p w14:paraId="51A2E82D" w14:textId="77777777" w:rsidR="003D7DA6" w:rsidRPr="003D7DA6" w:rsidRDefault="003D7DA6" w:rsidP="00D92F9B">
            <w:pPr>
              <w:jc w:val="both"/>
              <w:rPr>
                <w:rFonts w:ascii="Times New Roman" w:hAnsi="Times New Roman" w:cs="Times New Roman"/>
                <w:sz w:val="24"/>
                <w:szCs w:val="24"/>
              </w:rPr>
            </w:pPr>
            <w:r w:rsidRPr="003D7DA6">
              <w:rPr>
                <w:rFonts w:ascii="Times New Roman" w:eastAsiaTheme="minorEastAsia" w:hAnsi="Times New Roman" w:cs="Times New Roman"/>
                <w:sz w:val="24"/>
                <w:szCs w:val="24"/>
              </w:rPr>
              <w:t xml:space="preserve">Po visomis lentynomis turi būti įmontuota COB tipo LED juosta, su įmontuotu jungikliu. </w:t>
            </w:r>
          </w:p>
        </w:tc>
      </w:tr>
      <w:tr w:rsidR="003D7DA6" w:rsidRPr="003D7DA6" w14:paraId="27022355" w14:textId="77777777" w:rsidTr="5FA69481">
        <w:tc>
          <w:tcPr>
            <w:tcW w:w="9606" w:type="dxa"/>
            <w:gridSpan w:val="3"/>
          </w:tcPr>
          <w:p w14:paraId="4E3D76C4"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lastRenderedPageBreak/>
              <w:t xml:space="preserve">Laboratorinė spintelė su plautuve, 1 vnt. </w:t>
            </w:r>
          </w:p>
        </w:tc>
      </w:tr>
      <w:tr w:rsidR="003D7DA6" w:rsidRPr="003D7DA6" w14:paraId="5A2CA811" w14:textId="77777777" w:rsidTr="5FA69481">
        <w:tc>
          <w:tcPr>
            <w:tcW w:w="3864" w:type="dxa"/>
          </w:tcPr>
          <w:p w14:paraId="18123D76"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tcPr>
          <w:p w14:paraId="0ECC9995"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2400x750x900 mm </w:t>
            </w:r>
          </w:p>
        </w:tc>
      </w:tr>
      <w:tr w:rsidR="003D7DA6" w:rsidRPr="003D7DA6" w14:paraId="037951D8" w14:textId="77777777" w:rsidTr="5FA69481">
        <w:trPr>
          <w:trHeight w:val="1875"/>
        </w:trPr>
        <w:tc>
          <w:tcPr>
            <w:tcW w:w="3864" w:type="dxa"/>
          </w:tcPr>
          <w:p w14:paraId="7E388431"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tcPr>
          <w:p w14:paraId="59343AD8"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Stalo darbo paviršius: chemijai ir drėgmei atsparus aukšto slėgio laminatas.</w:t>
            </w:r>
          </w:p>
          <w:p w14:paraId="43C251CD"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Stalviršio storis: ne mažiau nei 18 mm + ne mažiau nei 8  mm ir ne daugiau nei 12 mm pakelti kraštai.</w:t>
            </w:r>
          </w:p>
          <w:p w14:paraId="10C8FD71"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Stalviršyje sumontuota nerūdijančio plieno, AISI 304 arba aukštesnės klasės plautuvė, matmenys: 400x400x250 mm, 1 vnt. </w:t>
            </w:r>
          </w:p>
          <w:p w14:paraId="09AF94F9"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Plautuvės vidus turi būti be stačių kampų (užtikrinamas efektyvus valymas).</w:t>
            </w:r>
          </w:p>
          <w:p w14:paraId="2FF2BB6C"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Plautuvės komplektacijoje turi būti:</w:t>
            </w:r>
          </w:p>
          <w:p w14:paraId="0E0CE319" w14:textId="77777777" w:rsidR="003D7DA6" w:rsidRPr="003D7DA6" w:rsidRDefault="003D7DA6" w:rsidP="003D7DA6">
            <w:pPr>
              <w:pStyle w:val="ListParagraph"/>
              <w:numPr>
                <w:ilvl w:val="0"/>
                <w:numId w:val="8"/>
              </w:numPr>
              <w:rPr>
                <w:rFonts w:ascii="Times New Roman" w:hAnsi="Times New Roman" w:cs="Times New Roman"/>
                <w:sz w:val="24"/>
                <w:szCs w:val="24"/>
              </w:rPr>
            </w:pPr>
            <w:r w:rsidRPr="003D7DA6">
              <w:rPr>
                <w:rFonts w:ascii="Times New Roman" w:hAnsi="Times New Roman" w:cs="Times New Roman"/>
                <w:sz w:val="24"/>
                <w:szCs w:val="24"/>
              </w:rPr>
              <w:t xml:space="preserve">Prie plautuvės komplektuojamas 1 vnt. šalto ir karšto vandens maišytuvas su keraminiu ventiliu. Vandens srautas ne mažiau nei 17 l/min esant 3 barų slėgiui. Atitinka EN 13792:2000, DIN12898, DIN12918, ISO228/1 standartus ir normas. </w:t>
            </w:r>
          </w:p>
          <w:p w14:paraId="1F70E6CA" w14:textId="77777777" w:rsidR="003D7DA6" w:rsidRPr="003D7DA6" w:rsidRDefault="003D7DA6" w:rsidP="003D7DA6">
            <w:pPr>
              <w:pStyle w:val="ListParagraph"/>
              <w:numPr>
                <w:ilvl w:val="0"/>
                <w:numId w:val="8"/>
              </w:numPr>
              <w:rPr>
                <w:rFonts w:ascii="Times New Roman" w:hAnsi="Times New Roman" w:cs="Times New Roman"/>
                <w:sz w:val="24"/>
                <w:szCs w:val="24"/>
              </w:rPr>
            </w:pPr>
            <w:r w:rsidRPr="003D7DA6">
              <w:rPr>
                <w:rFonts w:ascii="Times New Roman" w:hAnsi="Times New Roman" w:cs="Times New Roman"/>
                <w:sz w:val="24"/>
                <w:szCs w:val="24"/>
              </w:rPr>
              <w:t>Sifonas</w:t>
            </w:r>
          </w:p>
          <w:p w14:paraId="49528968" w14:textId="77777777" w:rsidR="003D7DA6" w:rsidRPr="003D7DA6" w:rsidRDefault="003D7DA6" w:rsidP="003D7DA6">
            <w:pPr>
              <w:pStyle w:val="ListParagraph"/>
              <w:numPr>
                <w:ilvl w:val="0"/>
                <w:numId w:val="8"/>
              </w:numPr>
              <w:rPr>
                <w:rFonts w:ascii="Times New Roman" w:hAnsi="Times New Roman" w:cs="Times New Roman"/>
                <w:sz w:val="24"/>
                <w:szCs w:val="24"/>
              </w:rPr>
            </w:pPr>
            <w:r w:rsidRPr="003D7DA6">
              <w:rPr>
                <w:rFonts w:ascii="Times New Roman" w:hAnsi="Times New Roman" w:cs="Times New Roman"/>
                <w:sz w:val="24"/>
                <w:szCs w:val="24"/>
              </w:rPr>
              <w:t>Nerūdijančio plieno plautuvės ventilis</w:t>
            </w:r>
          </w:p>
          <w:p w14:paraId="7E6E3331" w14:textId="77777777" w:rsidR="003D7DA6" w:rsidRPr="003D7DA6" w:rsidRDefault="003D7DA6" w:rsidP="003D7DA6">
            <w:pPr>
              <w:pStyle w:val="ListParagraph"/>
              <w:numPr>
                <w:ilvl w:val="0"/>
                <w:numId w:val="8"/>
              </w:numPr>
              <w:rPr>
                <w:rFonts w:ascii="Times New Roman" w:hAnsi="Times New Roman" w:cs="Times New Roman"/>
                <w:sz w:val="24"/>
                <w:szCs w:val="24"/>
              </w:rPr>
            </w:pPr>
            <w:r w:rsidRPr="003D7DA6">
              <w:rPr>
                <w:rFonts w:ascii="Times New Roman" w:hAnsi="Times New Roman" w:cs="Times New Roman"/>
                <w:sz w:val="24"/>
                <w:szCs w:val="24"/>
              </w:rPr>
              <w:t>Komplektuojamas 1 vnt. dvigubas akių saugos dušelis, kurio srautas yra ne mažiau nei 12 l/min, minimalus darbinis slėgis 1,5 bar. Atitinka EN15154-2, ANSI Z358.1, ISO 3864-1 standartus ir normas.</w:t>
            </w:r>
          </w:p>
          <w:p w14:paraId="64AEEBE4" w14:textId="77777777" w:rsidR="003D7DA6" w:rsidRPr="003D7DA6" w:rsidRDefault="003D7DA6" w:rsidP="00D92F9B">
            <w:pPr>
              <w:pStyle w:val="ListParagraph"/>
              <w:rPr>
                <w:rFonts w:ascii="Times New Roman" w:hAnsi="Times New Roman" w:cs="Times New Roman"/>
                <w:sz w:val="24"/>
                <w:szCs w:val="24"/>
              </w:rPr>
            </w:pPr>
          </w:p>
          <w:p w14:paraId="259C64DE" w14:textId="77777777" w:rsidR="003D7DA6" w:rsidRPr="003D7DA6" w:rsidRDefault="003D7DA6" w:rsidP="00D92F9B">
            <w:pPr>
              <w:pStyle w:val="ListParagraph"/>
              <w:numPr>
                <w:ilvl w:val="0"/>
                <w:numId w:val="1"/>
              </w:numPr>
              <w:rPr>
                <w:rFonts w:ascii="Times New Roman" w:hAnsi="Times New Roman" w:cs="Times New Roman"/>
                <w:sz w:val="24"/>
                <w:szCs w:val="24"/>
              </w:rPr>
            </w:pPr>
            <w:r w:rsidRPr="003D7DA6">
              <w:rPr>
                <w:rFonts w:ascii="Times New Roman" w:hAnsi="Times New Roman" w:cs="Times New Roman"/>
                <w:b/>
                <w:bCs/>
                <w:sz w:val="24"/>
                <w:szCs w:val="24"/>
              </w:rPr>
              <w:t>Po stalu montuojama stacionari spintelė su uždaromis durimis ir 1 reguliuojamo aukščio lentyna, 4 vnt.</w:t>
            </w:r>
          </w:p>
          <w:p w14:paraId="7BD666B8" w14:textId="77777777" w:rsidR="003D7DA6" w:rsidRPr="003D7DA6" w:rsidRDefault="003D7DA6" w:rsidP="00D92F9B">
            <w:pPr>
              <w:jc w:val="both"/>
              <w:rPr>
                <w:rFonts w:ascii="Times New Roman" w:hAnsi="Times New Roman" w:cs="Times New Roman"/>
                <w:sz w:val="24"/>
                <w:szCs w:val="24"/>
              </w:rPr>
            </w:pPr>
            <w:r w:rsidRPr="003D7DA6">
              <w:rPr>
                <w:rFonts w:ascii="Times New Roman" w:hAnsi="Times New Roman" w:cs="Times New Roman"/>
                <w:sz w:val="24"/>
                <w:szCs w:val="24"/>
              </w:rPr>
              <w:lastRenderedPageBreak/>
              <w:t>Apačioje stacionari spintelė ant grindjuostės, matmenys: 600x570x880 mm.</w:t>
            </w:r>
          </w:p>
          <w:p w14:paraId="6B2FAB62" w14:textId="77777777" w:rsidR="003D7DA6" w:rsidRPr="003D7DA6" w:rsidRDefault="003D7DA6" w:rsidP="00D92F9B">
            <w:pPr>
              <w:jc w:val="both"/>
              <w:rPr>
                <w:rFonts w:ascii="Times New Roman" w:hAnsi="Times New Roman" w:cs="Times New Roman"/>
                <w:sz w:val="24"/>
                <w:szCs w:val="24"/>
              </w:rPr>
            </w:pPr>
            <w:r w:rsidRPr="003D7DA6">
              <w:rPr>
                <w:rFonts w:ascii="Times New Roman" w:hAnsi="Times New Roman" w:cs="Times New Roman"/>
                <w:sz w:val="24"/>
                <w:szCs w:val="24"/>
              </w:rPr>
              <w:t xml:space="preserve">Stacionarių spintelių korpuso nugarinė dalis – nuimama. </w:t>
            </w:r>
          </w:p>
          <w:p w14:paraId="1ECEC943" w14:textId="77777777" w:rsidR="003D7DA6" w:rsidRPr="003D7DA6" w:rsidRDefault="003D7DA6" w:rsidP="00D92F9B">
            <w:pPr>
              <w:jc w:val="both"/>
              <w:rPr>
                <w:rFonts w:ascii="Times New Roman" w:hAnsi="Times New Roman" w:cs="Times New Roman"/>
                <w:sz w:val="24"/>
                <w:szCs w:val="24"/>
              </w:rPr>
            </w:pPr>
            <w:r w:rsidRPr="003D7DA6">
              <w:rPr>
                <w:rFonts w:ascii="Times New Roman" w:hAnsi="Times New Roman" w:cs="Times New Roman"/>
                <w:sz w:val="24"/>
                <w:szCs w:val="24"/>
              </w:rPr>
              <w:t xml:space="preserve">Grindjuostė pagaminta iš aliuminio, padengto milteliniu būdu. </w:t>
            </w:r>
          </w:p>
          <w:p w14:paraId="7E0BD026" w14:textId="77777777" w:rsidR="003D7DA6" w:rsidRPr="003D7DA6" w:rsidRDefault="003D7DA6" w:rsidP="00D92F9B">
            <w:pPr>
              <w:jc w:val="both"/>
              <w:rPr>
                <w:rFonts w:ascii="Times New Roman" w:hAnsi="Times New Roman" w:cs="Times New Roman"/>
                <w:sz w:val="24"/>
                <w:szCs w:val="24"/>
              </w:rPr>
            </w:pPr>
            <w:r w:rsidRPr="003D7DA6">
              <w:rPr>
                <w:rFonts w:ascii="Times New Roman" w:hAnsi="Times New Roman" w:cs="Times New Roman"/>
                <w:sz w:val="24"/>
                <w:szCs w:val="24"/>
              </w:rPr>
              <w:t xml:space="preserve">Spintelės rankenėlės „U“ formos, pagamintos iš aliuminio arba aukštesnės klasės metalo, padengtos milteliniu būdu, užtikrinančiu atsparumą cheminėms medžiagoms ir korozijai. </w:t>
            </w:r>
          </w:p>
          <w:p w14:paraId="263D4694"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Stacionarios spintelės korpusas pagamintas iš medžio drožlių plokštės, E1 arba aukštesnės klasės, kurios storis – ne mažiau nei 18 mm.  </w:t>
            </w:r>
          </w:p>
          <w:p w14:paraId="17C97083"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Yra 1 reguliuojamo aukščio lentyna. </w:t>
            </w:r>
          </w:p>
          <w:p w14:paraId="25EE15C7"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Leistina vienos lentynos apkrova – ne mažiau nei 30 kg</w:t>
            </w:r>
          </w:p>
          <w:p w14:paraId="39C63202"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 spintelė turi dekoratyvinę vidutinio tankio medienos plaušų plokštę tokios pačios spalvos kaip rankenėlės.</w:t>
            </w:r>
          </w:p>
        </w:tc>
      </w:tr>
      <w:tr w:rsidR="003D7DA6" w:rsidRPr="003D7DA6" w14:paraId="646BE3DC" w14:textId="77777777" w:rsidTr="5FA69481">
        <w:trPr>
          <w:trHeight w:val="521"/>
        </w:trPr>
        <w:tc>
          <w:tcPr>
            <w:tcW w:w="9606" w:type="dxa"/>
            <w:gridSpan w:val="3"/>
          </w:tcPr>
          <w:p w14:paraId="60457A26"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lastRenderedPageBreak/>
              <w:t>Pakabinama spintelė, 1 vnt.</w:t>
            </w:r>
          </w:p>
        </w:tc>
      </w:tr>
      <w:tr w:rsidR="003D7DA6" w:rsidRPr="003D7DA6" w14:paraId="0E2E78A8" w14:textId="77777777" w:rsidTr="5FA69481">
        <w:trPr>
          <w:trHeight w:val="841"/>
        </w:trPr>
        <w:tc>
          <w:tcPr>
            <w:tcW w:w="3864" w:type="dxa"/>
          </w:tcPr>
          <w:p w14:paraId="1A1169E2"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tcPr>
          <w:p w14:paraId="2917B95A"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1200x370x750 mm </w:t>
            </w:r>
          </w:p>
        </w:tc>
      </w:tr>
      <w:tr w:rsidR="003D7DA6" w:rsidRPr="003D7DA6" w14:paraId="32E86DC4" w14:textId="77777777" w:rsidTr="5FA69481">
        <w:tc>
          <w:tcPr>
            <w:tcW w:w="3864" w:type="dxa"/>
          </w:tcPr>
          <w:p w14:paraId="27D77909"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tcPr>
          <w:p w14:paraId="104B03FF"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Pagaminta iš medžio drožlių plokštės, E1 arba aukštesnės klasės, plokštės storis – ne mažiau nei 18 mm, su 2 uždaromomis durimis. Durų vyriai leidžia atidaryti dureles ne mažesniu nei 270 ° kampu, turi 3D reguliavimą. </w:t>
            </w:r>
          </w:p>
          <w:p w14:paraId="28E50A2E"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Spintos rankenėlės „U“ formos, pagamintos iš aliuminio arba aukštesnės klasės metalo, padengtos milteliniu būdu, užtikrinančiu atsparumą cheminėms medžiagoms ir korozijai.</w:t>
            </w:r>
          </w:p>
          <w:p w14:paraId="75C4578E"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Yra 1 reguliuojamo aukščio lentyna. </w:t>
            </w:r>
          </w:p>
          <w:p w14:paraId="085FE26B"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Leistina vienos lentynos apkrova – ne mažiau nei 30 kg. </w:t>
            </w:r>
          </w:p>
          <w:p w14:paraId="617DD1D9" w14:textId="77777777" w:rsidR="003D7DA6" w:rsidRPr="003D7DA6" w:rsidRDefault="003D7DA6" w:rsidP="00D92F9B">
            <w:pPr>
              <w:rPr>
                <w:rFonts w:ascii="Times New Roman" w:hAnsi="Times New Roman" w:cs="Times New Roman"/>
                <w:sz w:val="24"/>
                <w:szCs w:val="24"/>
              </w:rPr>
            </w:pPr>
            <w:r w:rsidRPr="003D7DA6">
              <w:rPr>
                <w:rFonts w:ascii="Times New Roman" w:eastAsiaTheme="minorEastAsia" w:hAnsi="Times New Roman" w:cs="Times New Roman"/>
                <w:sz w:val="24"/>
                <w:szCs w:val="24"/>
              </w:rPr>
              <w:t>Po visomis pakabinamomis spintelėmis turi būti įmontuota COB tipo LED juosta, su įmontuotu jungikliu. Spintelių apačioje išfrezuota vieta LED juostai, ant LED montuojamas dangtelis.</w:t>
            </w:r>
          </w:p>
        </w:tc>
      </w:tr>
      <w:tr w:rsidR="003D7DA6" w:rsidRPr="003D7DA6" w14:paraId="1E90272D" w14:textId="77777777" w:rsidTr="5FA69481">
        <w:tc>
          <w:tcPr>
            <w:tcW w:w="9606" w:type="dxa"/>
            <w:gridSpan w:val="3"/>
          </w:tcPr>
          <w:p w14:paraId="19C7BC51"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Pakabinama spintelė, 2 vnt.</w:t>
            </w:r>
          </w:p>
        </w:tc>
      </w:tr>
      <w:tr w:rsidR="003D7DA6" w:rsidRPr="003D7DA6" w14:paraId="5EA53DAB" w14:textId="77777777" w:rsidTr="5FA69481">
        <w:tc>
          <w:tcPr>
            <w:tcW w:w="3864" w:type="dxa"/>
          </w:tcPr>
          <w:p w14:paraId="1B3BA239"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lastRenderedPageBreak/>
              <w:t>Matmenys (Plotis x Gylis x Aukštis, mm)</w:t>
            </w:r>
          </w:p>
        </w:tc>
        <w:tc>
          <w:tcPr>
            <w:tcW w:w="5742" w:type="dxa"/>
            <w:gridSpan w:val="2"/>
          </w:tcPr>
          <w:p w14:paraId="59CB1303"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600x350x750 mm </w:t>
            </w:r>
          </w:p>
        </w:tc>
      </w:tr>
      <w:tr w:rsidR="003D7DA6" w:rsidRPr="003D7DA6" w14:paraId="3391DB13" w14:textId="77777777" w:rsidTr="5FA69481">
        <w:tc>
          <w:tcPr>
            <w:tcW w:w="3864" w:type="dxa"/>
          </w:tcPr>
          <w:p w14:paraId="043BB253"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tcPr>
          <w:p w14:paraId="0134CE88"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Pagaminta iš medžio drožlių plokštės, E1 arba aukštesnės klasės, plokštės storis – ne mažiau nei 18 mm, su 2 uždaromomis durimis. Durų vyriai leidžia atidaryti dureles ne mažesniu nei 270 ° kampu, turi 3D reguliavimą. </w:t>
            </w:r>
          </w:p>
          <w:p w14:paraId="61E3E99B"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Spintos rankenėlės „U“ formos, pagamintos iš aliuminio arba aukštesnės klasės metalo, padengtos milteliniu būdu, užtikrinančiu atsparumą cheminėms medžiagoms ir korozijai.</w:t>
            </w:r>
          </w:p>
          <w:p w14:paraId="7F85D3F8"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Yra 1 reguliuojamo aukščio lentyna. </w:t>
            </w:r>
          </w:p>
          <w:p w14:paraId="4C21D5A4"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Leistina vienos lentynos apkrova – ne mažiau nei 30 kg. </w:t>
            </w:r>
          </w:p>
          <w:p w14:paraId="490DDADB" w14:textId="77777777" w:rsidR="003D7DA6" w:rsidRPr="003D7DA6" w:rsidRDefault="003D7DA6" w:rsidP="00D92F9B">
            <w:pPr>
              <w:rPr>
                <w:rFonts w:ascii="Times New Roman" w:hAnsi="Times New Roman" w:cs="Times New Roman"/>
                <w:sz w:val="24"/>
                <w:szCs w:val="24"/>
              </w:rPr>
            </w:pPr>
            <w:r w:rsidRPr="003D7DA6">
              <w:rPr>
                <w:rFonts w:ascii="Times New Roman" w:eastAsiaTheme="minorEastAsia" w:hAnsi="Times New Roman" w:cs="Times New Roman"/>
                <w:sz w:val="24"/>
                <w:szCs w:val="24"/>
              </w:rPr>
              <w:t>Po visomis pakabinamomis spintelėmis turi būti įmontuota COB tipo LED juosta, su įmontuotu jungikliu. Spintelių apačioje išfrezuota vieta LED juostai, ant LED montuojamas dangtelis.</w:t>
            </w:r>
          </w:p>
        </w:tc>
      </w:tr>
      <w:tr w:rsidR="003D7DA6" w:rsidRPr="003D7DA6" w14:paraId="5662DD59" w14:textId="77777777" w:rsidTr="5FA69481">
        <w:tc>
          <w:tcPr>
            <w:tcW w:w="9606" w:type="dxa"/>
            <w:gridSpan w:val="3"/>
          </w:tcPr>
          <w:p w14:paraId="7D8E47BB" w14:textId="77777777" w:rsidR="003D7DA6" w:rsidRPr="003D7DA6" w:rsidRDefault="003D7DA6" w:rsidP="00D92F9B">
            <w:pPr>
              <w:rPr>
                <w:rFonts w:ascii="Times New Roman" w:hAnsi="Times New Roman" w:cs="Times New Roman"/>
                <w:b/>
                <w:bCs/>
                <w:sz w:val="24"/>
                <w:szCs w:val="24"/>
              </w:rPr>
            </w:pPr>
            <w:r w:rsidRPr="003D7DA6">
              <w:rPr>
                <w:rFonts w:ascii="Times New Roman" w:hAnsi="Times New Roman" w:cs="Times New Roman"/>
                <w:b/>
                <w:bCs/>
                <w:sz w:val="24"/>
                <w:szCs w:val="24"/>
              </w:rPr>
              <w:t xml:space="preserve">Bendra mokslinė laboratorija 1, 3-28 </w:t>
            </w:r>
          </w:p>
        </w:tc>
      </w:tr>
      <w:tr w:rsidR="003D7DA6" w:rsidRPr="003D7DA6" w14:paraId="0CC9C447" w14:textId="77777777" w:rsidTr="5FA69481">
        <w:tc>
          <w:tcPr>
            <w:tcW w:w="9606" w:type="dxa"/>
            <w:gridSpan w:val="3"/>
          </w:tcPr>
          <w:p w14:paraId="29D28875" w14:textId="77777777" w:rsidR="003D7DA6" w:rsidRPr="003D7DA6" w:rsidRDefault="003D7DA6" w:rsidP="00D92F9B">
            <w:pPr>
              <w:rPr>
                <w:rFonts w:ascii="Times New Roman" w:hAnsi="Times New Roman" w:cs="Times New Roman"/>
                <w:b/>
                <w:bCs/>
                <w:sz w:val="24"/>
                <w:szCs w:val="24"/>
              </w:rPr>
            </w:pPr>
            <w:r w:rsidRPr="003D7DA6">
              <w:rPr>
                <w:rFonts w:ascii="Times New Roman" w:hAnsi="Times New Roman" w:cs="Times New Roman"/>
                <w:sz w:val="24"/>
                <w:szCs w:val="24"/>
              </w:rPr>
              <w:t>Laboratorinis stalas, 1 vnt.</w:t>
            </w:r>
          </w:p>
        </w:tc>
      </w:tr>
      <w:tr w:rsidR="003D7DA6" w:rsidRPr="003D7DA6" w14:paraId="17958EE6" w14:textId="77777777" w:rsidTr="5FA69481">
        <w:tc>
          <w:tcPr>
            <w:tcW w:w="4803" w:type="dxa"/>
            <w:gridSpan w:val="2"/>
          </w:tcPr>
          <w:p w14:paraId="337B8E1E"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4803" w:type="dxa"/>
          </w:tcPr>
          <w:p w14:paraId="2607E2D3"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8850x750/900x900 mm </w:t>
            </w:r>
          </w:p>
        </w:tc>
      </w:tr>
      <w:tr w:rsidR="003D7DA6" w:rsidRPr="003D7DA6" w14:paraId="064E0D52" w14:textId="77777777" w:rsidTr="5FA69481">
        <w:tc>
          <w:tcPr>
            <w:tcW w:w="4803" w:type="dxa"/>
            <w:gridSpan w:val="2"/>
          </w:tcPr>
          <w:p w14:paraId="5F97C3A7" w14:textId="77777777" w:rsidR="003D7DA6" w:rsidRPr="003D7DA6" w:rsidRDefault="003D7DA6" w:rsidP="00D92F9B">
            <w:pPr>
              <w:rPr>
                <w:rFonts w:ascii="Times New Roman" w:hAnsi="Times New Roman" w:cs="Times New Roman"/>
                <w:b/>
                <w:bCs/>
                <w:sz w:val="24"/>
                <w:szCs w:val="24"/>
              </w:rPr>
            </w:pPr>
            <w:r w:rsidRPr="003D7DA6">
              <w:rPr>
                <w:rFonts w:ascii="Times New Roman" w:hAnsi="Times New Roman" w:cs="Times New Roman"/>
                <w:sz w:val="24"/>
                <w:szCs w:val="24"/>
              </w:rPr>
              <w:t>Medžiagos ir konstrukcijos</w:t>
            </w:r>
          </w:p>
        </w:tc>
        <w:tc>
          <w:tcPr>
            <w:tcW w:w="4803" w:type="dxa"/>
          </w:tcPr>
          <w:p w14:paraId="5C39BD0D" w14:textId="77777777" w:rsidR="003D7DA6" w:rsidRPr="003D7DA6" w:rsidRDefault="003D7DA6" w:rsidP="00D92F9B">
            <w:pPr>
              <w:rPr>
                <w:rFonts w:ascii="Times New Roman" w:hAnsi="Times New Roman" w:cs="Times New Roman"/>
                <w:b/>
                <w:bCs/>
                <w:sz w:val="24"/>
                <w:szCs w:val="24"/>
              </w:rPr>
            </w:pPr>
            <w:r w:rsidRPr="003D7DA6">
              <w:rPr>
                <w:rFonts w:ascii="Times New Roman" w:hAnsi="Times New Roman" w:cs="Times New Roman"/>
                <w:b/>
                <w:bCs/>
                <w:sz w:val="24"/>
                <w:szCs w:val="24"/>
              </w:rPr>
              <w:t>Stalai:</w:t>
            </w:r>
          </w:p>
          <w:p w14:paraId="2E167E54"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Stalo darbo paviršius: drėgmei ir chemijai atsparus aukšto slėgio laminatas. </w:t>
            </w:r>
          </w:p>
          <w:p w14:paraId="2FF937DB"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Stalviršio storis – ne mažiau nei 18 mm  </w:t>
            </w:r>
          </w:p>
          <w:p w14:paraId="06E09026"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Metalinis „H“ formos karkasas pagamintas iš plieno, 60x40x2 mm atviro stačiakampio profilio, padengto </w:t>
            </w:r>
            <w:proofErr w:type="spellStart"/>
            <w:r w:rsidRPr="003D7DA6">
              <w:rPr>
                <w:rFonts w:ascii="Times New Roman" w:hAnsi="Times New Roman" w:cs="Times New Roman"/>
                <w:sz w:val="24"/>
                <w:szCs w:val="24"/>
              </w:rPr>
              <w:t>elektrostatiniu</w:t>
            </w:r>
            <w:proofErr w:type="spellEnd"/>
            <w:r w:rsidRPr="003D7DA6">
              <w:rPr>
                <w:rFonts w:ascii="Times New Roman" w:hAnsi="Times New Roman" w:cs="Times New Roman"/>
                <w:sz w:val="24"/>
                <w:szCs w:val="24"/>
              </w:rPr>
              <w:t xml:space="preserve"> dažymo būdu, užtikrinančiu atsparumą cheminėms medžiagoms ir korozijai. </w:t>
            </w:r>
          </w:p>
          <w:p w14:paraId="7006AF22" w14:textId="77777777" w:rsidR="003D7DA6" w:rsidRPr="003D7DA6" w:rsidRDefault="003D7DA6" w:rsidP="00D92F9B">
            <w:pPr>
              <w:spacing w:after="0" w:line="240" w:lineRule="auto"/>
              <w:ind w:left="360"/>
              <w:rPr>
                <w:rFonts w:ascii="Times New Roman" w:hAnsi="Times New Roman" w:cs="Times New Roman"/>
                <w:sz w:val="24"/>
                <w:szCs w:val="24"/>
              </w:rPr>
            </w:pPr>
            <w:r w:rsidRPr="003D7DA6">
              <w:rPr>
                <w:rFonts w:ascii="Times New Roman" w:hAnsi="Times New Roman" w:cs="Times New Roman"/>
                <w:sz w:val="24"/>
                <w:szCs w:val="24"/>
              </w:rPr>
              <w:t>Metalinio H formos karkaso matmenys:</w:t>
            </w:r>
          </w:p>
          <w:p w14:paraId="4B79A76F" w14:textId="77777777" w:rsidR="003D7DA6" w:rsidRPr="003D7DA6" w:rsidRDefault="003D7DA6" w:rsidP="00D92F9B">
            <w:pPr>
              <w:pStyle w:val="ListParagraph"/>
              <w:numPr>
                <w:ilvl w:val="0"/>
                <w:numId w:val="1"/>
              </w:num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900x610x880 mm, 1 </w:t>
            </w:r>
            <w:proofErr w:type="spellStart"/>
            <w:r w:rsidRPr="003D7DA6">
              <w:rPr>
                <w:rFonts w:ascii="Times New Roman" w:hAnsi="Times New Roman" w:cs="Times New Roman"/>
                <w:sz w:val="24"/>
                <w:szCs w:val="24"/>
              </w:rPr>
              <w:t>vnt</w:t>
            </w:r>
            <w:proofErr w:type="spellEnd"/>
            <w:r w:rsidRPr="003D7DA6">
              <w:rPr>
                <w:rFonts w:ascii="Times New Roman" w:hAnsi="Times New Roman" w:cs="Times New Roman"/>
                <w:sz w:val="24"/>
                <w:szCs w:val="24"/>
              </w:rPr>
              <w:t xml:space="preserve">, </w:t>
            </w:r>
          </w:p>
          <w:p w14:paraId="15191F60" w14:textId="77777777" w:rsidR="003D7DA6" w:rsidRPr="003D7DA6" w:rsidRDefault="003D7DA6" w:rsidP="003D7DA6">
            <w:pPr>
              <w:pStyle w:val="ListParagraph"/>
              <w:numPr>
                <w:ilvl w:val="0"/>
                <w:numId w:val="5"/>
              </w:numPr>
              <w:spacing w:after="0" w:line="240" w:lineRule="auto"/>
              <w:rPr>
                <w:rFonts w:ascii="Times New Roman" w:hAnsi="Times New Roman" w:cs="Times New Roman"/>
                <w:i/>
                <w:iCs/>
                <w:sz w:val="24"/>
                <w:szCs w:val="24"/>
              </w:rPr>
            </w:pPr>
            <w:r w:rsidRPr="003D7DA6">
              <w:rPr>
                <w:rFonts w:ascii="Times New Roman" w:hAnsi="Times New Roman" w:cs="Times New Roman"/>
                <w:sz w:val="24"/>
                <w:szCs w:val="24"/>
              </w:rPr>
              <w:t xml:space="preserve">900x460x880 mm, 1 vnt. </w:t>
            </w:r>
          </w:p>
          <w:p w14:paraId="7FD55560" w14:textId="77777777" w:rsidR="003D7DA6" w:rsidRPr="003D7DA6" w:rsidRDefault="003D7DA6" w:rsidP="003D7DA6">
            <w:pPr>
              <w:pStyle w:val="ListParagraph"/>
              <w:numPr>
                <w:ilvl w:val="0"/>
                <w:numId w:val="5"/>
              </w:num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1800x610x880 mm, 2 vnt. </w:t>
            </w:r>
          </w:p>
          <w:p w14:paraId="36394A39" w14:textId="77777777" w:rsidR="003D7DA6" w:rsidRPr="003D7DA6" w:rsidRDefault="003D7DA6" w:rsidP="003D7DA6">
            <w:pPr>
              <w:pStyle w:val="ListParagraph"/>
              <w:numPr>
                <w:ilvl w:val="0"/>
                <w:numId w:val="5"/>
              </w:num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1800x760x880 mm, 1 vnt. </w:t>
            </w:r>
          </w:p>
          <w:p w14:paraId="4EE13A68" w14:textId="77777777" w:rsidR="003D7DA6" w:rsidRPr="003D7DA6" w:rsidRDefault="003D7DA6" w:rsidP="003D7DA6">
            <w:pPr>
              <w:pStyle w:val="ListParagraph"/>
              <w:numPr>
                <w:ilvl w:val="0"/>
                <w:numId w:val="5"/>
              </w:num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650x650x880 mm, 1 vnt. </w:t>
            </w:r>
          </w:p>
          <w:p w14:paraId="318A8F7C" w14:textId="77777777" w:rsidR="003D7DA6" w:rsidRPr="003D7DA6" w:rsidRDefault="003D7DA6" w:rsidP="00D92F9B">
            <w:pPr>
              <w:pStyle w:val="ListParagraph"/>
              <w:spacing w:after="0" w:line="240" w:lineRule="auto"/>
              <w:rPr>
                <w:rFonts w:ascii="Times New Roman" w:hAnsi="Times New Roman" w:cs="Times New Roman"/>
                <w:sz w:val="24"/>
                <w:szCs w:val="24"/>
              </w:rPr>
            </w:pPr>
          </w:p>
          <w:p w14:paraId="2BAF4A83"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Karkaso kojų aukštis reguliuojamas. </w:t>
            </w:r>
          </w:p>
          <w:p w14:paraId="7ECA3B7C"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lastRenderedPageBreak/>
              <w:t xml:space="preserve">Leistina vieno stalo apkrova –  ne mažiau kaip 200 kg. </w:t>
            </w:r>
          </w:p>
          <w:p w14:paraId="2F58F138" w14:textId="77777777" w:rsidR="003D7DA6" w:rsidRPr="003D7DA6" w:rsidRDefault="003D7DA6" w:rsidP="00D92F9B">
            <w:pPr>
              <w:rPr>
                <w:rFonts w:ascii="Times New Roman" w:hAnsi="Times New Roman" w:cs="Times New Roman"/>
                <w:b/>
                <w:bCs/>
                <w:sz w:val="24"/>
                <w:szCs w:val="24"/>
              </w:rPr>
            </w:pPr>
            <w:r w:rsidRPr="003D7DA6">
              <w:rPr>
                <w:rFonts w:ascii="Times New Roman" w:hAnsi="Times New Roman" w:cs="Times New Roman"/>
                <w:b/>
                <w:bCs/>
                <w:sz w:val="24"/>
                <w:szCs w:val="24"/>
              </w:rPr>
              <w:t>Komplektacijoje turi būti:</w:t>
            </w:r>
          </w:p>
          <w:p w14:paraId="022ABDDA" w14:textId="77777777" w:rsidR="003D7DA6" w:rsidRPr="003D7DA6" w:rsidRDefault="003D7DA6" w:rsidP="00D92F9B">
            <w:pPr>
              <w:pStyle w:val="ListParagraph"/>
              <w:numPr>
                <w:ilvl w:val="0"/>
                <w:numId w:val="1"/>
              </w:numPr>
              <w:rPr>
                <w:rFonts w:ascii="Times New Roman" w:hAnsi="Times New Roman" w:cs="Times New Roman"/>
                <w:b/>
                <w:bCs/>
                <w:sz w:val="24"/>
                <w:szCs w:val="24"/>
              </w:rPr>
            </w:pPr>
            <w:r w:rsidRPr="003D7DA6">
              <w:rPr>
                <w:rFonts w:ascii="Times New Roman" w:hAnsi="Times New Roman" w:cs="Times New Roman"/>
                <w:b/>
                <w:bCs/>
                <w:sz w:val="24"/>
                <w:szCs w:val="24"/>
              </w:rPr>
              <w:t>Mobili spintelė su 4 stalčiais, 3 vnt.</w:t>
            </w:r>
          </w:p>
          <w:p w14:paraId="3CC1F2C4"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Mobili spintelė su ratukais, kuri turi tilpti po stalu. Matmenys: 600x575x796 mm.</w:t>
            </w:r>
          </w:p>
          <w:p w14:paraId="778B273D"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Stalčiai su švelnaus uždarymo mechanizmu ir integruota sistema, kuri neleidžia vienu metu atidaryti dviejų ar daugiau stalčių. Stalčiai turi būti pilno atidarymo.</w:t>
            </w:r>
          </w:p>
          <w:p w14:paraId="306D3E6E"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Leistina vieno stalčiaus apkrova – ne mažiau nei 40 kg. </w:t>
            </w:r>
          </w:p>
          <w:p w14:paraId="6A00D1C2"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Visi ratukai turi būti dvigubi su minkštu protektoriumi, 80 mm skersmens. Iš 4 ratukų, 2 ratukai turi būti su stabdžiais. Minimalus apkrovos pajėgumas vienam ratukui – 60 kg. </w:t>
            </w:r>
          </w:p>
          <w:p w14:paraId="3C7BEA7A"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Stalčių rankenėlės „U“ formos, pagamintos iš aliuminio arba aukštesnės klasės metalo, padengtos milteliniu būdu, užtikrinančiu atsparumą cheminėms medžiagoms ir korozijai. </w:t>
            </w:r>
          </w:p>
          <w:p w14:paraId="78DF0C7B"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Mobilios spintelės korpusas pagamintas iš medžio drožlių plokštės, E1 klasės arba aukštesnės, plokštės storis – ne mažiau nei 18 mm.</w:t>
            </w:r>
          </w:p>
          <w:p w14:paraId="1FEEB370"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 spintelė turi dekoratyvinę vidutinio tankio medienos plaušų plokštę tokios pačios spalvos kaip rankenėlės.</w:t>
            </w:r>
          </w:p>
          <w:p w14:paraId="236680C5" w14:textId="77777777" w:rsidR="003D7DA6" w:rsidRPr="003D7DA6" w:rsidRDefault="003D7DA6" w:rsidP="00D92F9B">
            <w:pPr>
              <w:rPr>
                <w:rFonts w:ascii="Times New Roman" w:hAnsi="Times New Roman" w:cs="Times New Roman"/>
                <w:sz w:val="24"/>
                <w:szCs w:val="24"/>
              </w:rPr>
            </w:pPr>
          </w:p>
          <w:p w14:paraId="2E66B812" w14:textId="77777777" w:rsidR="003D7DA6" w:rsidRPr="003D7DA6" w:rsidRDefault="003D7DA6" w:rsidP="00D92F9B">
            <w:pPr>
              <w:pStyle w:val="ListParagraph"/>
              <w:numPr>
                <w:ilvl w:val="0"/>
                <w:numId w:val="1"/>
              </w:numPr>
              <w:rPr>
                <w:rFonts w:ascii="Times New Roman" w:hAnsi="Times New Roman" w:cs="Times New Roman"/>
                <w:b/>
                <w:bCs/>
                <w:sz w:val="24"/>
                <w:szCs w:val="24"/>
              </w:rPr>
            </w:pPr>
            <w:r w:rsidRPr="003D7DA6">
              <w:rPr>
                <w:rFonts w:ascii="Times New Roman" w:hAnsi="Times New Roman" w:cs="Times New Roman"/>
                <w:b/>
                <w:bCs/>
                <w:sz w:val="24"/>
                <w:szCs w:val="24"/>
              </w:rPr>
              <w:t>Mobili spintelė su 1 reguliuojamo aukščio lentyna ir uždaromis durelėmis, 3 vnt.</w:t>
            </w:r>
          </w:p>
          <w:p w14:paraId="35B04E5A"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Mobili spintelė su ratukais, kuri turi tilpti po stalu. Matmenys: 600x575x796mm.</w:t>
            </w:r>
          </w:p>
          <w:p w14:paraId="47BA94EF"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Stalčiai su švelnaus uždarymo mechanizmu ir integruota sistema, kuri neleidžia vienu metu atidaryti dviejų ar daugiau stalčių. Stalčiai turi būti pilno atidarymo.</w:t>
            </w:r>
          </w:p>
          <w:p w14:paraId="5BF05E2D"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lastRenderedPageBreak/>
              <w:t xml:space="preserve">Leistina vieno stalčiaus apkrova – ne mažiau nei 40 kg. </w:t>
            </w:r>
          </w:p>
          <w:p w14:paraId="2F59DDE2"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Visi ratukai turi būti dvigubi su minkštu protektoriumi, 80 mm skersmens. Iš 4 ratukų, 2 ratukai turi būti su stabdžiais. Minimalus apkrovos pajėgumas vienam ratukui – 60 kg. </w:t>
            </w:r>
          </w:p>
          <w:p w14:paraId="25A1F268"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Stalčių rankenėlės „U“ formos, pagamintos iš aliuminio arba aukštesnės klasės metalo, padengtos milteliniu būdu, užtikrinančiu atsparumą cheminėms medžiagoms ir korozijai. </w:t>
            </w:r>
          </w:p>
          <w:p w14:paraId="50DD4850"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Mobilios spintelės korpusas pagamintas iš medžio drožlių plokštės, E1 klasės arba aukštesnės, plokštės storis – ne mažiau nei 18 mm. </w:t>
            </w:r>
          </w:p>
          <w:p w14:paraId="542BF84F" w14:textId="77777777" w:rsidR="003D7DA6" w:rsidRPr="003D7DA6" w:rsidRDefault="003D7DA6" w:rsidP="00D92F9B">
            <w:pPr>
              <w:pStyle w:val="ListParagraph"/>
              <w:ind w:left="780"/>
              <w:rPr>
                <w:rFonts w:ascii="Times New Roman" w:hAnsi="Times New Roman" w:cs="Times New Roman"/>
                <w:sz w:val="24"/>
                <w:szCs w:val="24"/>
              </w:rPr>
            </w:pPr>
          </w:p>
          <w:p w14:paraId="35E1C0F9" w14:textId="77777777" w:rsidR="003D7DA6" w:rsidRPr="003D7DA6" w:rsidRDefault="003D7DA6" w:rsidP="00D92F9B">
            <w:pPr>
              <w:rPr>
                <w:rFonts w:ascii="Times New Roman" w:hAnsi="Times New Roman" w:cs="Times New Roman"/>
                <w:sz w:val="24"/>
                <w:szCs w:val="24"/>
              </w:rPr>
            </w:pPr>
          </w:p>
          <w:p w14:paraId="30B4D4DE" w14:textId="77777777" w:rsidR="003D7DA6" w:rsidRPr="003D7DA6" w:rsidRDefault="003D7DA6" w:rsidP="00D92F9B">
            <w:pPr>
              <w:pStyle w:val="ListParagraph"/>
              <w:numPr>
                <w:ilvl w:val="0"/>
                <w:numId w:val="1"/>
              </w:numPr>
              <w:rPr>
                <w:rFonts w:ascii="Times New Roman" w:hAnsi="Times New Roman" w:cs="Times New Roman"/>
                <w:b/>
                <w:bCs/>
                <w:sz w:val="24"/>
                <w:szCs w:val="24"/>
              </w:rPr>
            </w:pPr>
            <w:r w:rsidRPr="003D7DA6">
              <w:rPr>
                <w:rFonts w:ascii="Times New Roman" w:hAnsi="Times New Roman" w:cs="Times New Roman"/>
                <w:b/>
                <w:bCs/>
                <w:sz w:val="24"/>
                <w:szCs w:val="24"/>
              </w:rPr>
              <w:t>Spintelė su plautuve, 1 vnt.</w:t>
            </w:r>
          </w:p>
          <w:p w14:paraId="24571C45"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Stalo darbo paviršius: chemijai ir drėgmei atsparus aukšto slėgio laminatas.</w:t>
            </w:r>
          </w:p>
          <w:p w14:paraId="3CE451D1"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Stalviršio storis: ne mažiau nei 18 mm + ne mažiau nei 8  mm ir ne daugiau nei 12 mm pakelti kraštai.</w:t>
            </w:r>
          </w:p>
          <w:p w14:paraId="1E239519"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Stalviršyje sumontuota nerūdijančio plieno, AISI 304 arba aukštesnės klasės plautuvė, matmenys: 400x400x250 mm, 1 vnt. </w:t>
            </w:r>
          </w:p>
          <w:p w14:paraId="561B8F36"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Plautuvės vidus turi būti be stačių kampų (užtikrinamas efektyvus valymas).</w:t>
            </w:r>
          </w:p>
          <w:p w14:paraId="7A51EE1E"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Plautuvės komplektacijoje turi būti:</w:t>
            </w:r>
          </w:p>
          <w:p w14:paraId="3428FD7E" w14:textId="77777777" w:rsidR="003D7DA6" w:rsidRPr="003D7DA6" w:rsidRDefault="003D7DA6" w:rsidP="003D7DA6">
            <w:pPr>
              <w:pStyle w:val="ListParagraph"/>
              <w:numPr>
                <w:ilvl w:val="0"/>
                <w:numId w:val="8"/>
              </w:numPr>
              <w:rPr>
                <w:rFonts w:ascii="Times New Roman" w:hAnsi="Times New Roman" w:cs="Times New Roman"/>
                <w:sz w:val="24"/>
                <w:szCs w:val="24"/>
              </w:rPr>
            </w:pPr>
            <w:r w:rsidRPr="003D7DA6">
              <w:rPr>
                <w:rFonts w:ascii="Times New Roman" w:hAnsi="Times New Roman" w:cs="Times New Roman"/>
                <w:sz w:val="24"/>
                <w:szCs w:val="24"/>
              </w:rPr>
              <w:t xml:space="preserve">Prie plautuvės komplektuojamas 1 vnt. šalto ir karšto vandens maišytuvas su keraminiu ventiliu. Vandens srautas ne mažiau nei 17 l/min esant 3 barų slėgiui. Atitinka EN 13792:2000, DIN12898, DIN12918, ISO228/1 standartus ir normas. </w:t>
            </w:r>
          </w:p>
          <w:p w14:paraId="2391A9B6" w14:textId="77777777" w:rsidR="003D7DA6" w:rsidRPr="003D7DA6" w:rsidRDefault="003D7DA6" w:rsidP="003D7DA6">
            <w:pPr>
              <w:pStyle w:val="ListParagraph"/>
              <w:numPr>
                <w:ilvl w:val="0"/>
                <w:numId w:val="8"/>
              </w:numPr>
              <w:rPr>
                <w:rFonts w:ascii="Times New Roman" w:hAnsi="Times New Roman" w:cs="Times New Roman"/>
                <w:sz w:val="24"/>
                <w:szCs w:val="24"/>
              </w:rPr>
            </w:pPr>
            <w:r w:rsidRPr="003D7DA6">
              <w:rPr>
                <w:rFonts w:ascii="Times New Roman" w:hAnsi="Times New Roman" w:cs="Times New Roman"/>
                <w:sz w:val="24"/>
                <w:szCs w:val="24"/>
              </w:rPr>
              <w:t>Sifonas</w:t>
            </w:r>
          </w:p>
          <w:p w14:paraId="262863EA" w14:textId="77777777" w:rsidR="003D7DA6" w:rsidRPr="003D7DA6" w:rsidRDefault="003D7DA6" w:rsidP="003D7DA6">
            <w:pPr>
              <w:pStyle w:val="ListParagraph"/>
              <w:numPr>
                <w:ilvl w:val="0"/>
                <w:numId w:val="8"/>
              </w:numPr>
              <w:rPr>
                <w:rFonts w:ascii="Times New Roman" w:hAnsi="Times New Roman" w:cs="Times New Roman"/>
                <w:sz w:val="24"/>
                <w:szCs w:val="24"/>
              </w:rPr>
            </w:pPr>
            <w:r w:rsidRPr="003D7DA6">
              <w:rPr>
                <w:rFonts w:ascii="Times New Roman" w:hAnsi="Times New Roman" w:cs="Times New Roman"/>
                <w:sz w:val="24"/>
                <w:szCs w:val="24"/>
              </w:rPr>
              <w:t>Nerūdijančio plieno plautuvės ventilis</w:t>
            </w:r>
          </w:p>
          <w:p w14:paraId="768DD5B5" w14:textId="77777777" w:rsidR="003D7DA6" w:rsidRPr="003D7DA6" w:rsidRDefault="003D7DA6" w:rsidP="003D7DA6">
            <w:pPr>
              <w:pStyle w:val="ListParagraph"/>
              <w:numPr>
                <w:ilvl w:val="0"/>
                <w:numId w:val="8"/>
              </w:numPr>
              <w:rPr>
                <w:rFonts w:ascii="Times New Roman" w:hAnsi="Times New Roman" w:cs="Times New Roman"/>
                <w:sz w:val="24"/>
                <w:szCs w:val="24"/>
              </w:rPr>
            </w:pPr>
            <w:r w:rsidRPr="003D7DA6">
              <w:rPr>
                <w:rFonts w:ascii="Times New Roman" w:hAnsi="Times New Roman" w:cs="Times New Roman"/>
                <w:sz w:val="24"/>
                <w:szCs w:val="24"/>
              </w:rPr>
              <w:t xml:space="preserve">Komplektuojamas 1 vnt. dvigubas akių saugos dušelis, kurio srautas yra ne </w:t>
            </w:r>
            <w:r w:rsidRPr="003D7DA6">
              <w:rPr>
                <w:rFonts w:ascii="Times New Roman" w:hAnsi="Times New Roman" w:cs="Times New Roman"/>
                <w:sz w:val="24"/>
                <w:szCs w:val="24"/>
              </w:rPr>
              <w:lastRenderedPageBreak/>
              <w:t>mažiau nei 12 l/min, minimalus darbinis slėgis 1,5 bar. Atitinka EN15154-2, ANSI Z358.1, ISO 3864-1 standartus ir normas.</w:t>
            </w:r>
          </w:p>
          <w:p w14:paraId="3A4C6875" w14:textId="77777777" w:rsidR="003D7DA6" w:rsidRPr="003D7DA6" w:rsidRDefault="003D7DA6" w:rsidP="00D92F9B">
            <w:pPr>
              <w:pStyle w:val="ListParagraph"/>
              <w:rPr>
                <w:rFonts w:ascii="Times New Roman" w:hAnsi="Times New Roman" w:cs="Times New Roman"/>
                <w:sz w:val="24"/>
                <w:szCs w:val="24"/>
              </w:rPr>
            </w:pPr>
          </w:p>
          <w:p w14:paraId="205012F8" w14:textId="77777777" w:rsidR="003D7DA6" w:rsidRPr="003D7DA6" w:rsidRDefault="003D7DA6" w:rsidP="00D92F9B">
            <w:pPr>
              <w:pStyle w:val="ListParagraph"/>
              <w:numPr>
                <w:ilvl w:val="0"/>
                <w:numId w:val="1"/>
              </w:numPr>
              <w:rPr>
                <w:rFonts w:ascii="Times New Roman" w:hAnsi="Times New Roman" w:cs="Times New Roman"/>
                <w:sz w:val="24"/>
                <w:szCs w:val="24"/>
              </w:rPr>
            </w:pPr>
            <w:r w:rsidRPr="003D7DA6">
              <w:rPr>
                <w:rFonts w:ascii="Times New Roman" w:hAnsi="Times New Roman" w:cs="Times New Roman"/>
                <w:b/>
                <w:bCs/>
                <w:sz w:val="24"/>
                <w:szCs w:val="24"/>
              </w:rPr>
              <w:t>Po stalu montuojama stacionari spintelė su uždaromis durimis, 1 vnt.</w:t>
            </w:r>
          </w:p>
          <w:p w14:paraId="3AF46BFE" w14:textId="77777777" w:rsidR="003D7DA6" w:rsidRPr="003D7DA6" w:rsidRDefault="003D7DA6" w:rsidP="00D92F9B">
            <w:pPr>
              <w:jc w:val="both"/>
              <w:rPr>
                <w:rFonts w:ascii="Times New Roman" w:hAnsi="Times New Roman" w:cs="Times New Roman"/>
                <w:sz w:val="24"/>
                <w:szCs w:val="24"/>
              </w:rPr>
            </w:pPr>
            <w:r w:rsidRPr="003D7DA6">
              <w:rPr>
                <w:rFonts w:ascii="Times New Roman" w:hAnsi="Times New Roman" w:cs="Times New Roman"/>
                <w:sz w:val="24"/>
                <w:szCs w:val="24"/>
              </w:rPr>
              <w:t>Apačioje stacionari spintelė ant grindjuostės, matmenys: 600x570x880 mm.</w:t>
            </w:r>
          </w:p>
          <w:p w14:paraId="4DDFB615" w14:textId="77777777" w:rsidR="003D7DA6" w:rsidRPr="003D7DA6" w:rsidRDefault="003D7DA6" w:rsidP="00D92F9B">
            <w:pPr>
              <w:jc w:val="both"/>
              <w:rPr>
                <w:rFonts w:ascii="Times New Roman" w:hAnsi="Times New Roman" w:cs="Times New Roman"/>
                <w:sz w:val="24"/>
                <w:szCs w:val="24"/>
              </w:rPr>
            </w:pPr>
            <w:r w:rsidRPr="003D7DA6">
              <w:rPr>
                <w:rFonts w:ascii="Times New Roman" w:hAnsi="Times New Roman" w:cs="Times New Roman"/>
                <w:sz w:val="24"/>
                <w:szCs w:val="24"/>
              </w:rPr>
              <w:t xml:space="preserve">Stacionarių spintelių korpuso nugarinė dalis – nuimama. </w:t>
            </w:r>
          </w:p>
          <w:p w14:paraId="1A59100F" w14:textId="77777777" w:rsidR="003D7DA6" w:rsidRPr="003D7DA6" w:rsidRDefault="003D7DA6" w:rsidP="00D92F9B">
            <w:pPr>
              <w:jc w:val="both"/>
              <w:rPr>
                <w:rFonts w:ascii="Times New Roman" w:hAnsi="Times New Roman" w:cs="Times New Roman"/>
                <w:sz w:val="24"/>
                <w:szCs w:val="24"/>
              </w:rPr>
            </w:pPr>
            <w:r w:rsidRPr="003D7DA6">
              <w:rPr>
                <w:rFonts w:ascii="Times New Roman" w:hAnsi="Times New Roman" w:cs="Times New Roman"/>
                <w:sz w:val="24"/>
                <w:szCs w:val="24"/>
              </w:rPr>
              <w:t xml:space="preserve">Grindjuostė pagaminta iš aliuminio, padengto milteliniu būdu. </w:t>
            </w:r>
          </w:p>
          <w:p w14:paraId="65C9CD6A" w14:textId="77777777" w:rsidR="003D7DA6" w:rsidRPr="003D7DA6" w:rsidRDefault="003D7DA6" w:rsidP="00D92F9B">
            <w:pPr>
              <w:jc w:val="both"/>
              <w:rPr>
                <w:rFonts w:ascii="Times New Roman" w:hAnsi="Times New Roman" w:cs="Times New Roman"/>
                <w:sz w:val="24"/>
                <w:szCs w:val="24"/>
              </w:rPr>
            </w:pPr>
            <w:r w:rsidRPr="003D7DA6">
              <w:rPr>
                <w:rFonts w:ascii="Times New Roman" w:hAnsi="Times New Roman" w:cs="Times New Roman"/>
                <w:sz w:val="24"/>
                <w:szCs w:val="24"/>
              </w:rPr>
              <w:t xml:space="preserve">Spintelės rankenėlės „U“ formos, pagamintos iš aliuminio arba aukštesnės klasės metalo, padengtos milteliniu būdu, užtikrinančiu atsparumą cheminėms medžiagoms ir korozijai. </w:t>
            </w:r>
          </w:p>
          <w:p w14:paraId="09DA3DAB"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Stacionarios spintelės korpusas pagamintas iš medžio drožlių plokštės, E1 arba aukštesnės klasės, kurios storis – ne mažiau nei 18 mm.  </w:t>
            </w:r>
          </w:p>
          <w:p w14:paraId="147C7AA7"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Yra 1 reguliuojamo aukščio lentyna. </w:t>
            </w:r>
          </w:p>
          <w:p w14:paraId="067A0E9F"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Leistina vienos lentynos apkrova – ne mažiau nei 30 kg</w:t>
            </w:r>
          </w:p>
          <w:p w14:paraId="138F94D9"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 spintelė turi dekoratyvinę vidutinio tankio medienos plaušų plokštę tokios pačios spalvos kaip rankenėlės.</w:t>
            </w:r>
          </w:p>
        </w:tc>
      </w:tr>
      <w:tr w:rsidR="003D7DA6" w:rsidRPr="003D7DA6" w14:paraId="6EB6DF14" w14:textId="77777777" w:rsidTr="5FA69481">
        <w:tc>
          <w:tcPr>
            <w:tcW w:w="9606" w:type="dxa"/>
            <w:gridSpan w:val="3"/>
          </w:tcPr>
          <w:p w14:paraId="7B61B703" w14:textId="77777777" w:rsidR="003D7DA6" w:rsidRPr="003D7DA6" w:rsidRDefault="003D7DA6" w:rsidP="00D92F9B">
            <w:pPr>
              <w:rPr>
                <w:rFonts w:ascii="Times New Roman" w:hAnsi="Times New Roman" w:cs="Times New Roman"/>
                <w:b/>
                <w:bCs/>
                <w:sz w:val="24"/>
                <w:szCs w:val="24"/>
              </w:rPr>
            </w:pPr>
            <w:r w:rsidRPr="003D7DA6">
              <w:rPr>
                <w:rFonts w:ascii="Times New Roman" w:hAnsi="Times New Roman" w:cs="Times New Roman"/>
                <w:sz w:val="24"/>
                <w:szCs w:val="24"/>
              </w:rPr>
              <w:lastRenderedPageBreak/>
              <w:t>Pakabinama spintelė, 5 vnt.</w:t>
            </w:r>
          </w:p>
        </w:tc>
      </w:tr>
      <w:tr w:rsidR="003D7DA6" w:rsidRPr="003D7DA6" w14:paraId="383AC1DA" w14:textId="77777777" w:rsidTr="5FA69481">
        <w:tc>
          <w:tcPr>
            <w:tcW w:w="4803" w:type="dxa"/>
            <w:gridSpan w:val="2"/>
          </w:tcPr>
          <w:p w14:paraId="7898FF2B"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4803" w:type="dxa"/>
          </w:tcPr>
          <w:p w14:paraId="20820D08" w14:textId="77777777" w:rsidR="003D7DA6" w:rsidRPr="003D7DA6" w:rsidRDefault="003D7DA6" w:rsidP="00D92F9B">
            <w:pPr>
              <w:rPr>
                <w:rFonts w:ascii="Times New Roman" w:hAnsi="Times New Roman" w:cs="Times New Roman"/>
                <w:b/>
                <w:bCs/>
                <w:sz w:val="24"/>
                <w:szCs w:val="24"/>
              </w:rPr>
            </w:pPr>
            <w:r w:rsidRPr="003D7DA6">
              <w:rPr>
                <w:rFonts w:ascii="Times New Roman" w:hAnsi="Times New Roman" w:cs="Times New Roman"/>
                <w:sz w:val="24"/>
                <w:szCs w:val="24"/>
              </w:rPr>
              <w:t xml:space="preserve">900x370x750 mm </w:t>
            </w:r>
          </w:p>
        </w:tc>
      </w:tr>
      <w:tr w:rsidR="003D7DA6" w:rsidRPr="003D7DA6" w14:paraId="51193712" w14:textId="77777777" w:rsidTr="5FA69481">
        <w:tc>
          <w:tcPr>
            <w:tcW w:w="4803" w:type="dxa"/>
            <w:gridSpan w:val="2"/>
          </w:tcPr>
          <w:p w14:paraId="412B88C9"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4803" w:type="dxa"/>
          </w:tcPr>
          <w:p w14:paraId="3E2B5086"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Pagaminta iš medžio drožlių plokštės, E1 arba aukštesnės klasės, plokštės storis – ne mažiau nei 18 mm, su 2 uždaromomis durimis. Durų vyriai leidžia atidaryti dureles ne mažesniu nei 270 ° kampu, turi 3D reguliavimą. </w:t>
            </w:r>
          </w:p>
          <w:p w14:paraId="1EBD05CA"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Spintos rankenėlės „U“ formos, pagamintos iš aliuminio arba aukštesnės klasės metalo, padengtos milteliniu būdu, užtikrinančiu atsparumą cheminėms medžiagoms ir korozijai.</w:t>
            </w:r>
          </w:p>
          <w:p w14:paraId="5493D971"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Yra 1 reguliuojamo aukščio lentyna. </w:t>
            </w:r>
          </w:p>
          <w:p w14:paraId="4709B3B2"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lastRenderedPageBreak/>
              <w:t xml:space="preserve">Leistina vienos lentynos apkrova – ne mažiau nei 30 kg. </w:t>
            </w:r>
          </w:p>
          <w:p w14:paraId="5A3F7FDD" w14:textId="77777777" w:rsidR="003D7DA6" w:rsidRPr="003D7DA6" w:rsidRDefault="003D7DA6" w:rsidP="00D92F9B">
            <w:pPr>
              <w:rPr>
                <w:rFonts w:ascii="Times New Roman" w:hAnsi="Times New Roman" w:cs="Times New Roman"/>
                <w:b/>
                <w:bCs/>
                <w:sz w:val="24"/>
                <w:szCs w:val="24"/>
              </w:rPr>
            </w:pPr>
            <w:r w:rsidRPr="003D7DA6">
              <w:rPr>
                <w:rFonts w:ascii="Times New Roman" w:eastAsiaTheme="minorEastAsia" w:hAnsi="Times New Roman" w:cs="Times New Roman"/>
                <w:sz w:val="24"/>
                <w:szCs w:val="24"/>
              </w:rPr>
              <w:t>Po visomis pakabinamomis spintelėmis turi būti įmontuota LED juosta, su įmontuotu jungikliu. Spintelių apačioje išfrezuota vieta LED juostai, ant LED montuojamas dangtelis.</w:t>
            </w:r>
          </w:p>
        </w:tc>
      </w:tr>
      <w:tr w:rsidR="003D7DA6" w:rsidRPr="003D7DA6" w14:paraId="1509C238" w14:textId="77777777" w:rsidTr="5FA69481">
        <w:tc>
          <w:tcPr>
            <w:tcW w:w="9606" w:type="dxa"/>
            <w:gridSpan w:val="3"/>
          </w:tcPr>
          <w:p w14:paraId="4F629C0F"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b/>
                <w:bCs/>
                <w:sz w:val="24"/>
                <w:szCs w:val="24"/>
              </w:rPr>
              <w:lastRenderedPageBreak/>
              <w:t xml:space="preserve">Mokslinė </w:t>
            </w:r>
            <w:proofErr w:type="spellStart"/>
            <w:r w:rsidRPr="003D7DA6">
              <w:rPr>
                <w:rFonts w:ascii="Times New Roman" w:hAnsi="Times New Roman" w:cs="Times New Roman"/>
                <w:b/>
                <w:bCs/>
                <w:sz w:val="24"/>
                <w:szCs w:val="24"/>
              </w:rPr>
              <w:t>nukleorūgščių</w:t>
            </w:r>
            <w:proofErr w:type="spellEnd"/>
            <w:r w:rsidRPr="003D7DA6">
              <w:rPr>
                <w:rFonts w:ascii="Times New Roman" w:hAnsi="Times New Roman" w:cs="Times New Roman"/>
                <w:b/>
                <w:bCs/>
                <w:sz w:val="24"/>
                <w:szCs w:val="24"/>
              </w:rPr>
              <w:t xml:space="preserve"> laboratorija 3-29</w:t>
            </w:r>
          </w:p>
        </w:tc>
      </w:tr>
      <w:tr w:rsidR="003D7DA6" w:rsidRPr="003D7DA6" w14:paraId="0C172076" w14:textId="77777777" w:rsidTr="5FA69481">
        <w:tc>
          <w:tcPr>
            <w:tcW w:w="9606" w:type="dxa"/>
            <w:gridSpan w:val="3"/>
          </w:tcPr>
          <w:p w14:paraId="326C9EDC"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Laboratorinis stalas, 1 vnt.</w:t>
            </w:r>
          </w:p>
        </w:tc>
      </w:tr>
      <w:tr w:rsidR="003D7DA6" w:rsidRPr="003D7DA6" w14:paraId="4E353B7F" w14:textId="77777777" w:rsidTr="5FA69481">
        <w:tc>
          <w:tcPr>
            <w:tcW w:w="4803" w:type="dxa"/>
            <w:gridSpan w:val="2"/>
          </w:tcPr>
          <w:p w14:paraId="6E450DBB"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4803" w:type="dxa"/>
          </w:tcPr>
          <w:p w14:paraId="6A2CA7FB"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9010x650/750x900 mm </w:t>
            </w:r>
          </w:p>
        </w:tc>
      </w:tr>
      <w:tr w:rsidR="003D7DA6" w:rsidRPr="003D7DA6" w14:paraId="41FF3C19" w14:textId="77777777" w:rsidTr="5FA69481">
        <w:tc>
          <w:tcPr>
            <w:tcW w:w="4803" w:type="dxa"/>
            <w:gridSpan w:val="2"/>
          </w:tcPr>
          <w:p w14:paraId="6B3865E1"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Medžiagos ir konstrukcijos</w:t>
            </w:r>
          </w:p>
          <w:p w14:paraId="6DA95468" w14:textId="77777777" w:rsidR="003D7DA6" w:rsidRPr="003D7DA6" w:rsidRDefault="003D7DA6" w:rsidP="00D92F9B">
            <w:pPr>
              <w:rPr>
                <w:rFonts w:ascii="Times New Roman" w:hAnsi="Times New Roman" w:cs="Times New Roman"/>
                <w:sz w:val="24"/>
                <w:szCs w:val="24"/>
              </w:rPr>
            </w:pPr>
          </w:p>
          <w:p w14:paraId="14181ABC" w14:textId="77777777" w:rsidR="003D7DA6" w:rsidRPr="003D7DA6" w:rsidRDefault="003D7DA6" w:rsidP="00D92F9B">
            <w:pPr>
              <w:rPr>
                <w:rFonts w:ascii="Times New Roman" w:hAnsi="Times New Roman" w:cs="Times New Roman"/>
                <w:sz w:val="24"/>
                <w:szCs w:val="24"/>
              </w:rPr>
            </w:pPr>
          </w:p>
        </w:tc>
        <w:tc>
          <w:tcPr>
            <w:tcW w:w="4803" w:type="dxa"/>
          </w:tcPr>
          <w:p w14:paraId="7BC668FF" w14:textId="77777777" w:rsidR="003D7DA6" w:rsidRPr="003D7DA6" w:rsidRDefault="003D7DA6" w:rsidP="00D92F9B">
            <w:pPr>
              <w:rPr>
                <w:rFonts w:ascii="Times New Roman" w:hAnsi="Times New Roman" w:cs="Times New Roman"/>
                <w:b/>
                <w:bCs/>
                <w:sz w:val="24"/>
                <w:szCs w:val="24"/>
              </w:rPr>
            </w:pPr>
            <w:r w:rsidRPr="003D7DA6">
              <w:rPr>
                <w:rFonts w:ascii="Times New Roman" w:hAnsi="Times New Roman" w:cs="Times New Roman"/>
                <w:b/>
                <w:bCs/>
                <w:sz w:val="24"/>
                <w:szCs w:val="24"/>
              </w:rPr>
              <w:t>Stalai:</w:t>
            </w:r>
          </w:p>
          <w:p w14:paraId="05B70284"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Stalo darbo paviršius: drėgmei ir chemijai atsparus aukšto slėgio laminatas. </w:t>
            </w:r>
          </w:p>
          <w:p w14:paraId="58E82970"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Stalviršio storis – ne mažiau nei 18 mm  </w:t>
            </w:r>
          </w:p>
          <w:p w14:paraId="5D8AA353"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Metalinis „H“ formos karkasas pagamintas iš plieno, 60x40x2 mm atviro stačiakampio profilio, padengto </w:t>
            </w:r>
            <w:proofErr w:type="spellStart"/>
            <w:r w:rsidRPr="003D7DA6">
              <w:rPr>
                <w:rFonts w:ascii="Times New Roman" w:hAnsi="Times New Roman" w:cs="Times New Roman"/>
                <w:sz w:val="24"/>
                <w:szCs w:val="24"/>
              </w:rPr>
              <w:t>elektrostatiniu</w:t>
            </w:r>
            <w:proofErr w:type="spellEnd"/>
            <w:r w:rsidRPr="003D7DA6">
              <w:rPr>
                <w:rFonts w:ascii="Times New Roman" w:hAnsi="Times New Roman" w:cs="Times New Roman"/>
                <w:sz w:val="24"/>
                <w:szCs w:val="24"/>
              </w:rPr>
              <w:t xml:space="preserve"> dažymo būdu, užtikrinančiu atsparumą cheminėms medžiagoms ir korozijai. </w:t>
            </w:r>
          </w:p>
          <w:p w14:paraId="2AA887BD" w14:textId="77777777" w:rsidR="003D7DA6" w:rsidRPr="003D7DA6" w:rsidRDefault="003D7DA6" w:rsidP="00D92F9B">
            <w:pPr>
              <w:spacing w:after="0" w:line="240" w:lineRule="auto"/>
              <w:ind w:left="360"/>
              <w:rPr>
                <w:rFonts w:ascii="Times New Roman" w:hAnsi="Times New Roman" w:cs="Times New Roman"/>
                <w:sz w:val="24"/>
                <w:szCs w:val="24"/>
              </w:rPr>
            </w:pPr>
            <w:r w:rsidRPr="003D7DA6">
              <w:rPr>
                <w:rFonts w:ascii="Times New Roman" w:hAnsi="Times New Roman" w:cs="Times New Roman"/>
                <w:sz w:val="24"/>
                <w:szCs w:val="24"/>
              </w:rPr>
              <w:t>Metalinio H formos karkaso matmenys:</w:t>
            </w:r>
          </w:p>
          <w:p w14:paraId="1E6C164F" w14:textId="77777777" w:rsidR="003D7DA6" w:rsidRPr="003D7DA6" w:rsidRDefault="003D7DA6" w:rsidP="003D7DA6">
            <w:pPr>
              <w:pStyle w:val="ListParagraph"/>
              <w:numPr>
                <w:ilvl w:val="0"/>
                <w:numId w:val="6"/>
              </w:num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900x460x880 mm, 2 vnt.</w:t>
            </w:r>
          </w:p>
          <w:p w14:paraId="33A09477" w14:textId="77777777" w:rsidR="003D7DA6" w:rsidRPr="003D7DA6" w:rsidRDefault="003D7DA6" w:rsidP="003D7DA6">
            <w:pPr>
              <w:pStyle w:val="ListParagraph"/>
              <w:numPr>
                <w:ilvl w:val="0"/>
                <w:numId w:val="5"/>
              </w:num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 xml:space="preserve">1500x610x880 mm, 3vnt. </w:t>
            </w:r>
          </w:p>
          <w:p w14:paraId="326C62D0" w14:textId="77777777" w:rsidR="003D7DA6" w:rsidRPr="003D7DA6" w:rsidRDefault="003D7DA6" w:rsidP="003D7DA6">
            <w:pPr>
              <w:pStyle w:val="ListParagraph"/>
              <w:numPr>
                <w:ilvl w:val="0"/>
                <w:numId w:val="5"/>
              </w:numPr>
              <w:spacing w:after="0" w:line="240" w:lineRule="auto"/>
              <w:rPr>
                <w:rFonts w:ascii="Times New Roman" w:hAnsi="Times New Roman" w:cs="Times New Roman"/>
                <w:sz w:val="24"/>
                <w:szCs w:val="24"/>
              </w:rPr>
            </w:pPr>
            <w:r w:rsidRPr="003D7DA6">
              <w:rPr>
                <w:rFonts w:ascii="Times New Roman" w:hAnsi="Times New Roman" w:cs="Times New Roman"/>
                <w:sz w:val="24"/>
                <w:szCs w:val="24"/>
              </w:rPr>
              <w:t>1800x610x880 mm, 1 vnt.</w:t>
            </w:r>
          </w:p>
          <w:p w14:paraId="03178747" w14:textId="77777777" w:rsidR="003D7DA6" w:rsidRPr="003D7DA6" w:rsidRDefault="003D7DA6" w:rsidP="00D92F9B">
            <w:pPr>
              <w:pStyle w:val="ListParagraph"/>
              <w:spacing w:after="0" w:line="240" w:lineRule="auto"/>
              <w:rPr>
                <w:rFonts w:ascii="Times New Roman" w:hAnsi="Times New Roman" w:cs="Times New Roman"/>
                <w:sz w:val="24"/>
                <w:szCs w:val="24"/>
              </w:rPr>
            </w:pPr>
          </w:p>
          <w:p w14:paraId="38AD6DBC"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Karkaso kojų aukštis reguliuojamas. </w:t>
            </w:r>
          </w:p>
          <w:p w14:paraId="70578EF3"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Leistina vieno stalo apkrova –  ne mažiau kaip 200 kg. </w:t>
            </w:r>
          </w:p>
          <w:p w14:paraId="6A140652" w14:textId="77777777" w:rsidR="003D7DA6" w:rsidRPr="003D7DA6" w:rsidRDefault="003D7DA6" w:rsidP="00D92F9B">
            <w:pPr>
              <w:rPr>
                <w:rFonts w:ascii="Times New Roman" w:hAnsi="Times New Roman" w:cs="Times New Roman"/>
                <w:b/>
                <w:bCs/>
                <w:sz w:val="24"/>
                <w:szCs w:val="24"/>
              </w:rPr>
            </w:pPr>
            <w:r w:rsidRPr="003D7DA6">
              <w:rPr>
                <w:rFonts w:ascii="Times New Roman" w:hAnsi="Times New Roman" w:cs="Times New Roman"/>
                <w:b/>
                <w:bCs/>
                <w:sz w:val="24"/>
                <w:szCs w:val="24"/>
              </w:rPr>
              <w:t>Komplektacijoje turi būti:</w:t>
            </w:r>
          </w:p>
          <w:p w14:paraId="1D437658" w14:textId="77777777" w:rsidR="003D7DA6" w:rsidRPr="003D7DA6" w:rsidRDefault="003D7DA6" w:rsidP="00D92F9B">
            <w:pPr>
              <w:pStyle w:val="ListParagraph"/>
              <w:numPr>
                <w:ilvl w:val="0"/>
                <w:numId w:val="1"/>
              </w:numPr>
              <w:rPr>
                <w:rFonts w:ascii="Times New Roman" w:hAnsi="Times New Roman" w:cs="Times New Roman"/>
                <w:b/>
                <w:bCs/>
                <w:sz w:val="24"/>
                <w:szCs w:val="24"/>
              </w:rPr>
            </w:pPr>
            <w:r w:rsidRPr="003D7DA6">
              <w:rPr>
                <w:rFonts w:ascii="Times New Roman" w:hAnsi="Times New Roman" w:cs="Times New Roman"/>
                <w:b/>
                <w:bCs/>
                <w:sz w:val="24"/>
                <w:szCs w:val="24"/>
              </w:rPr>
              <w:t>Mobili spintelė su 4 stalčiais, 3 vnt.</w:t>
            </w:r>
          </w:p>
          <w:p w14:paraId="401FDFCA"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Mobili spintelė su ratukais, kuri turi tilpti po stalu. Matmenys: 600x575x796 mm.</w:t>
            </w:r>
          </w:p>
          <w:p w14:paraId="21D92FB6"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Stalčiai su švelnaus uždarymo mechanizmu ir integruota sistema, kuri neleidžia vienu metu atidaryti dviejų ar daugiau stalčių. Stalčiai turi būti pilno atidarymo.</w:t>
            </w:r>
          </w:p>
          <w:p w14:paraId="24081F1A"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Leistina vieno stalčiaus apkrova – ne mažiau nei 40 kg. </w:t>
            </w:r>
          </w:p>
          <w:p w14:paraId="669DF4F2"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Visi ratukai turi būti dvigubi su minkštu protektoriumi, 80 mm skersmens. Iš 4 ratukų, 2 </w:t>
            </w:r>
            <w:r w:rsidRPr="003D7DA6">
              <w:rPr>
                <w:rFonts w:ascii="Times New Roman" w:hAnsi="Times New Roman" w:cs="Times New Roman"/>
                <w:sz w:val="24"/>
                <w:szCs w:val="24"/>
              </w:rPr>
              <w:lastRenderedPageBreak/>
              <w:t xml:space="preserve">ratukai turi būti su stabdžiais. Minimalus apkrovos pajėgumas vienam ratukui – 60 kg. </w:t>
            </w:r>
          </w:p>
          <w:p w14:paraId="54CAD336"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Stalčių rankenėlės „U“ formos, pagamintos iš aliuminio arba aukštesnės klasės metalo, padengtos milteliniu būdu, užtikrinančiu atsparumą cheminėms medžiagoms ir korozijai. </w:t>
            </w:r>
          </w:p>
          <w:p w14:paraId="04159CA8"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Mobilios spintelės korpusas pagamintas iš medžio drožlių plokštės, E1 klasės arba aukštesnės, plokštės storis – ne mažiau nei 18 mm.</w:t>
            </w:r>
          </w:p>
          <w:p w14:paraId="4C278AEF"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 spintelė turi dekoratyvinę vidutinio tankio medienos plaušų plokštę tokios pačios spalvos kaip rankenėlės.</w:t>
            </w:r>
          </w:p>
          <w:p w14:paraId="2409CB9E" w14:textId="77777777" w:rsidR="003D7DA6" w:rsidRPr="003D7DA6" w:rsidRDefault="003D7DA6" w:rsidP="00D92F9B">
            <w:pPr>
              <w:rPr>
                <w:rFonts w:ascii="Times New Roman" w:hAnsi="Times New Roman" w:cs="Times New Roman"/>
                <w:sz w:val="24"/>
                <w:szCs w:val="24"/>
              </w:rPr>
            </w:pPr>
          </w:p>
          <w:p w14:paraId="26D5293E" w14:textId="77777777" w:rsidR="003D7DA6" w:rsidRPr="003D7DA6" w:rsidRDefault="003D7DA6" w:rsidP="00D92F9B">
            <w:pPr>
              <w:pStyle w:val="ListParagraph"/>
              <w:numPr>
                <w:ilvl w:val="0"/>
                <w:numId w:val="1"/>
              </w:numPr>
              <w:rPr>
                <w:rFonts w:ascii="Times New Roman" w:hAnsi="Times New Roman" w:cs="Times New Roman"/>
                <w:b/>
                <w:bCs/>
                <w:sz w:val="24"/>
                <w:szCs w:val="24"/>
              </w:rPr>
            </w:pPr>
            <w:r w:rsidRPr="003D7DA6">
              <w:rPr>
                <w:rFonts w:ascii="Times New Roman" w:hAnsi="Times New Roman" w:cs="Times New Roman"/>
                <w:b/>
                <w:bCs/>
                <w:sz w:val="24"/>
                <w:szCs w:val="24"/>
              </w:rPr>
              <w:t>Mobili spintelė su 1 reguliuojamo aukščio lentyna ir uždaromis durelėmis, 3 vnt.</w:t>
            </w:r>
          </w:p>
          <w:p w14:paraId="5A9BF5E1"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Mobili spintelė su ratukais, kuri turi tilpti po stalu. Matmenys: 600x575x796mm.</w:t>
            </w:r>
          </w:p>
          <w:p w14:paraId="2C34A815"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Stalčiai su švelnaus uždarymo mechanizmu ir integruota sistema, kuri neleidžia vienu metu atidaryti dviejų ar daugiau stalčių. Stalčiai turi būti pilno atidarymo.</w:t>
            </w:r>
          </w:p>
          <w:p w14:paraId="7B210451"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Leistina vieno stalčiaus apkrova – ne mažiau nei 40 kg. </w:t>
            </w:r>
          </w:p>
          <w:p w14:paraId="3CAF9DB3"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Visi ratukai turi būti dvigubi su minkštu protektoriumi, 80 mm skersmens. Iš 4 ratukų, 2 ratukai turi būti su stabdžiais. Minimalus apkrovos pajėgumas vienam ratukui – 60 kg. </w:t>
            </w:r>
          </w:p>
          <w:p w14:paraId="3841A2AF"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Stalčių rankenėlės „U“ formos, pagamintos iš aliuminio arba aukštesnės klasės metalo, padengtos milteliniu būdu, užtikrinančiu atsparumą cheminėms medžiagoms ir korozijai. </w:t>
            </w:r>
          </w:p>
          <w:p w14:paraId="490AF86D"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Mobilios spintelės korpusas pagamintas iš medžio drožlių plokštės, E1 klasės arba aukštesnės, plokštės storis – ne mažiau nei 18 mm. </w:t>
            </w:r>
          </w:p>
          <w:p w14:paraId="44E95A2B" w14:textId="77777777" w:rsidR="003D7DA6" w:rsidRPr="003D7DA6" w:rsidRDefault="003D7DA6" w:rsidP="00D92F9B">
            <w:pPr>
              <w:pStyle w:val="ListParagraph"/>
              <w:numPr>
                <w:ilvl w:val="0"/>
                <w:numId w:val="1"/>
              </w:numPr>
              <w:rPr>
                <w:rFonts w:ascii="Times New Roman" w:hAnsi="Times New Roman" w:cs="Times New Roman"/>
                <w:b/>
                <w:bCs/>
                <w:sz w:val="24"/>
                <w:szCs w:val="24"/>
              </w:rPr>
            </w:pPr>
            <w:r w:rsidRPr="003D7DA6">
              <w:rPr>
                <w:rFonts w:ascii="Times New Roman" w:hAnsi="Times New Roman" w:cs="Times New Roman"/>
                <w:b/>
                <w:bCs/>
                <w:sz w:val="24"/>
                <w:szCs w:val="24"/>
              </w:rPr>
              <w:lastRenderedPageBreak/>
              <w:t>Spintelė su plautuve, 1 vnt.</w:t>
            </w:r>
          </w:p>
          <w:p w14:paraId="47350507"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Stalo darbo paviršius: chemijai ir drėgmei atsparus aukšto slėgio laminatas.</w:t>
            </w:r>
          </w:p>
          <w:p w14:paraId="580EBC7A"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Stalviršio storis: ne mažiau nei 18 mm + ne mažiau nei 8  mm ir ne daugiau nei 12 mm pakelti kraštai.</w:t>
            </w:r>
          </w:p>
          <w:p w14:paraId="4861737B"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Stalviršyje sumontuota nerūdijančio plieno, AISI 304 arba aukštesnės klasės plautuvė, matmenys: 400x400x250 mm, 1 vnt. </w:t>
            </w:r>
          </w:p>
          <w:p w14:paraId="5D980362"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Plautuvės vidus turi būti be stačių kampų (užtikrinamas efektyvus valymas).</w:t>
            </w:r>
          </w:p>
          <w:p w14:paraId="2BC6AE4E"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Plautuvės komplektacijoje turi būti:</w:t>
            </w:r>
          </w:p>
          <w:p w14:paraId="0019A8CD" w14:textId="77777777" w:rsidR="003D7DA6" w:rsidRPr="003D7DA6" w:rsidRDefault="003D7DA6" w:rsidP="003D7DA6">
            <w:pPr>
              <w:pStyle w:val="ListParagraph"/>
              <w:numPr>
                <w:ilvl w:val="0"/>
                <w:numId w:val="8"/>
              </w:numPr>
              <w:rPr>
                <w:rFonts w:ascii="Times New Roman" w:hAnsi="Times New Roman" w:cs="Times New Roman"/>
                <w:sz w:val="24"/>
                <w:szCs w:val="24"/>
              </w:rPr>
            </w:pPr>
            <w:r w:rsidRPr="003D7DA6">
              <w:rPr>
                <w:rFonts w:ascii="Times New Roman" w:hAnsi="Times New Roman" w:cs="Times New Roman"/>
                <w:sz w:val="24"/>
                <w:szCs w:val="24"/>
              </w:rPr>
              <w:t xml:space="preserve">Prie plautuvės komplektuojamas 1 vnt. šalto ir karšto vandens maišytuvas su keraminiu ventiliu. Vandens srautas ne mažiau nei 17 l/min esant 3 barų slėgiui. Atitinka EN 13792:2000, DIN12898, DIN12918, ISO228/1 standartus ir normas. </w:t>
            </w:r>
          </w:p>
          <w:p w14:paraId="736D785E" w14:textId="77777777" w:rsidR="003D7DA6" w:rsidRPr="003D7DA6" w:rsidRDefault="003D7DA6" w:rsidP="003D7DA6">
            <w:pPr>
              <w:pStyle w:val="ListParagraph"/>
              <w:numPr>
                <w:ilvl w:val="0"/>
                <w:numId w:val="8"/>
              </w:numPr>
              <w:rPr>
                <w:rFonts w:ascii="Times New Roman" w:hAnsi="Times New Roman" w:cs="Times New Roman"/>
                <w:sz w:val="24"/>
                <w:szCs w:val="24"/>
              </w:rPr>
            </w:pPr>
            <w:r w:rsidRPr="003D7DA6">
              <w:rPr>
                <w:rFonts w:ascii="Times New Roman" w:hAnsi="Times New Roman" w:cs="Times New Roman"/>
                <w:sz w:val="24"/>
                <w:szCs w:val="24"/>
              </w:rPr>
              <w:t>Sifonas</w:t>
            </w:r>
          </w:p>
          <w:p w14:paraId="49AF9B52" w14:textId="77777777" w:rsidR="003D7DA6" w:rsidRPr="003D7DA6" w:rsidRDefault="003D7DA6" w:rsidP="003D7DA6">
            <w:pPr>
              <w:pStyle w:val="ListParagraph"/>
              <w:numPr>
                <w:ilvl w:val="0"/>
                <w:numId w:val="8"/>
              </w:numPr>
              <w:rPr>
                <w:rFonts w:ascii="Times New Roman" w:hAnsi="Times New Roman" w:cs="Times New Roman"/>
                <w:sz w:val="24"/>
                <w:szCs w:val="24"/>
              </w:rPr>
            </w:pPr>
            <w:r w:rsidRPr="003D7DA6">
              <w:rPr>
                <w:rFonts w:ascii="Times New Roman" w:hAnsi="Times New Roman" w:cs="Times New Roman"/>
                <w:sz w:val="24"/>
                <w:szCs w:val="24"/>
              </w:rPr>
              <w:t>Nerūdijančio plieno plautuvės ventilis</w:t>
            </w:r>
          </w:p>
          <w:p w14:paraId="70E672ED" w14:textId="77777777" w:rsidR="003D7DA6" w:rsidRPr="003D7DA6" w:rsidRDefault="003D7DA6" w:rsidP="003D7DA6">
            <w:pPr>
              <w:pStyle w:val="ListParagraph"/>
              <w:numPr>
                <w:ilvl w:val="0"/>
                <w:numId w:val="8"/>
              </w:numPr>
              <w:rPr>
                <w:rFonts w:ascii="Times New Roman" w:hAnsi="Times New Roman" w:cs="Times New Roman"/>
                <w:sz w:val="24"/>
                <w:szCs w:val="24"/>
              </w:rPr>
            </w:pPr>
            <w:r w:rsidRPr="003D7DA6">
              <w:rPr>
                <w:rFonts w:ascii="Times New Roman" w:hAnsi="Times New Roman" w:cs="Times New Roman"/>
                <w:sz w:val="24"/>
                <w:szCs w:val="24"/>
              </w:rPr>
              <w:t>Komplektuojamas 1 vnt. dvigubas akių saugos dušelis, kurio srautas yra ne mažiau nei 12 l/min, minimalus darbinis slėgis 1,5 bar. Atitinka EN15154-2, ANSI Z358.1, ISO 3864-1 standartus ir normas.</w:t>
            </w:r>
          </w:p>
          <w:p w14:paraId="53D3DBA4" w14:textId="77777777" w:rsidR="003D7DA6" w:rsidRPr="003D7DA6" w:rsidRDefault="003D7DA6" w:rsidP="00D92F9B">
            <w:pPr>
              <w:pStyle w:val="ListParagraph"/>
              <w:rPr>
                <w:rFonts w:ascii="Times New Roman" w:hAnsi="Times New Roman" w:cs="Times New Roman"/>
                <w:sz w:val="24"/>
                <w:szCs w:val="24"/>
              </w:rPr>
            </w:pPr>
          </w:p>
          <w:p w14:paraId="019E1200" w14:textId="77777777" w:rsidR="003D7DA6" w:rsidRPr="003D7DA6" w:rsidRDefault="003D7DA6" w:rsidP="00D92F9B">
            <w:pPr>
              <w:pStyle w:val="ListParagraph"/>
              <w:numPr>
                <w:ilvl w:val="0"/>
                <w:numId w:val="1"/>
              </w:numPr>
              <w:rPr>
                <w:rFonts w:ascii="Times New Roman" w:hAnsi="Times New Roman" w:cs="Times New Roman"/>
                <w:sz w:val="24"/>
                <w:szCs w:val="24"/>
              </w:rPr>
            </w:pPr>
            <w:r w:rsidRPr="003D7DA6">
              <w:rPr>
                <w:rFonts w:ascii="Times New Roman" w:hAnsi="Times New Roman" w:cs="Times New Roman"/>
                <w:b/>
                <w:bCs/>
                <w:sz w:val="24"/>
                <w:szCs w:val="24"/>
              </w:rPr>
              <w:t>Po stalu montuojama stacionari spintelė su uždaromis durimis ir, 1 vnt.</w:t>
            </w:r>
          </w:p>
          <w:p w14:paraId="2825414D" w14:textId="77777777" w:rsidR="003D7DA6" w:rsidRPr="003D7DA6" w:rsidRDefault="003D7DA6" w:rsidP="00D92F9B">
            <w:pPr>
              <w:jc w:val="both"/>
              <w:rPr>
                <w:rFonts w:ascii="Times New Roman" w:hAnsi="Times New Roman" w:cs="Times New Roman"/>
                <w:sz w:val="24"/>
                <w:szCs w:val="24"/>
              </w:rPr>
            </w:pPr>
            <w:r w:rsidRPr="003D7DA6">
              <w:rPr>
                <w:rFonts w:ascii="Times New Roman" w:hAnsi="Times New Roman" w:cs="Times New Roman"/>
                <w:sz w:val="24"/>
                <w:szCs w:val="24"/>
              </w:rPr>
              <w:t>Apačioje stacionari spintelė ant grindjuostės, matmenys: 600x570x880 mm.</w:t>
            </w:r>
          </w:p>
          <w:p w14:paraId="3846DC66" w14:textId="77777777" w:rsidR="003D7DA6" w:rsidRPr="003D7DA6" w:rsidRDefault="003D7DA6" w:rsidP="00D92F9B">
            <w:pPr>
              <w:jc w:val="both"/>
              <w:rPr>
                <w:rFonts w:ascii="Times New Roman" w:hAnsi="Times New Roman" w:cs="Times New Roman"/>
                <w:sz w:val="24"/>
                <w:szCs w:val="24"/>
              </w:rPr>
            </w:pPr>
            <w:r w:rsidRPr="003D7DA6">
              <w:rPr>
                <w:rFonts w:ascii="Times New Roman" w:hAnsi="Times New Roman" w:cs="Times New Roman"/>
                <w:sz w:val="24"/>
                <w:szCs w:val="24"/>
              </w:rPr>
              <w:t xml:space="preserve">Stacionarių spintelių korpuso nugarinė dalis – nuimama. </w:t>
            </w:r>
          </w:p>
          <w:p w14:paraId="11820797" w14:textId="77777777" w:rsidR="003D7DA6" w:rsidRPr="003D7DA6" w:rsidRDefault="003D7DA6" w:rsidP="00D92F9B">
            <w:pPr>
              <w:jc w:val="both"/>
              <w:rPr>
                <w:rFonts w:ascii="Times New Roman" w:hAnsi="Times New Roman" w:cs="Times New Roman"/>
                <w:sz w:val="24"/>
                <w:szCs w:val="24"/>
              </w:rPr>
            </w:pPr>
            <w:r w:rsidRPr="003D7DA6">
              <w:rPr>
                <w:rFonts w:ascii="Times New Roman" w:hAnsi="Times New Roman" w:cs="Times New Roman"/>
                <w:sz w:val="24"/>
                <w:szCs w:val="24"/>
              </w:rPr>
              <w:t xml:space="preserve">Grindjuostė pagaminta iš aliuminio, padengto milteliniu būdu. </w:t>
            </w:r>
          </w:p>
          <w:p w14:paraId="4469F56F" w14:textId="77777777" w:rsidR="003D7DA6" w:rsidRPr="003D7DA6" w:rsidRDefault="003D7DA6" w:rsidP="00D92F9B">
            <w:pPr>
              <w:jc w:val="both"/>
              <w:rPr>
                <w:rFonts w:ascii="Times New Roman" w:hAnsi="Times New Roman" w:cs="Times New Roman"/>
                <w:sz w:val="24"/>
                <w:szCs w:val="24"/>
              </w:rPr>
            </w:pPr>
            <w:r w:rsidRPr="003D7DA6">
              <w:rPr>
                <w:rFonts w:ascii="Times New Roman" w:hAnsi="Times New Roman" w:cs="Times New Roman"/>
                <w:sz w:val="24"/>
                <w:szCs w:val="24"/>
              </w:rPr>
              <w:t xml:space="preserve">Spintelės rankenėlės „U“ formos, pagamintos iš aliuminio arba aukštesnės klasės metalo, </w:t>
            </w:r>
            <w:r w:rsidRPr="003D7DA6">
              <w:rPr>
                <w:rFonts w:ascii="Times New Roman" w:hAnsi="Times New Roman" w:cs="Times New Roman"/>
                <w:sz w:val="24"/>
                <w:szCs w:val="24"/>
              </w:rPr>
              <w:lastRenderedPageBreak/>
              <w:t xml:space="preserve">padengtos milteliniu būdu, užtikrinančiu atsparumą cheminėms medžiagoms ir korozijai. </w:t>
            </w:r>
          </w:p>
          <w:p w14:paraId="2FF98B67"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Stacionarios spintelės korpusas pagamintas iš medžio drožlių plokštės, E1 arba aukštesnės klasės, kurios storis – ne mažiau nei 18 mm.  </w:t>
            </w:r>
          </w:p>
          <w:p w14:paraId="1365AD5C"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Yra 1 reguliuojamo aukščio lentyna. </w:t>
            </w:r>
          </w:p>
          <w:p w14:paraId="3EB86C14"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Leistina vienos lentynos apkrova – ne mažiau nei 30 kg</w:t>
            </w:r>
          </w:p>
          <w:p w14:paraId="441703F2"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 spintelė turi dekoratyvinę vidutinio tankio medienos plaušų plokštę tokios pačios spalvos kaip rankenėlės.</w:t>
            </w:r>
          </w:p>
        </w:tc>
      </w:tr>
      <w:tr w:rsidR="003D7DA6" w:rsidRPr="003D7DA6" w14:paraId="691AFEB1" w14:textId="77777777" w:rsidTr="5FA69481">
        <w:tc>
          <w:tcPr>
            <w:tcW w:w="9606" w:type="dxa"/>
            <w:gridSpan w:val="3"/>
          </w:tcPr>
          <w:p w14:paraId="77B1551C" w14:textId="77777777" w:rsidR="003D7DA6" w:rsidRPr="003D7DA6" w:rsidRDefault="003D7DA6" w:rsidP="00D92F9B">
            <w:pPr>
              <w:rPr>
                <w:rFonts w:ascii="Times New Roman" w:hAnsi="Times New Roman" w:cs="Times New Roman"/>
                <w:b/>
                <w:bCs/>
                <w:sz w:val="24"/>
                <w:szCs w:val="24"/>
              </w:rPr>
            </w:pPr>
            <w:r w:rsidRPr="003D7DA6">
              <w:rPr>
                <w:rFonts w:ascii="Times New Roman" w:hAnsi="Times New Roman" w:cs="Times New Roman"/>
                <w:sz w:val="24"/>
                <w:szCs w:val="24"/>
              </w:rPr>
              <w:lastRenderedPageBreak/>
              <w:t>Pakabinama spintelė, 5 vnt.</w:t>
            </w:r>
          </w:p>
        </w:tc>
      </w:tr>
      <w:tr w:rsidR="003D7DA6" w:rsidRPr="003D7DA6" w14:paraId="62F78E67" w14:textId="77777777" w:rsidTr="5FA69481">
        <w:tc>
          <w:tcPr>
            <w:tcW w:w="4803" w:type="dxa"/>
            <w:gridSpan w:val="2"/>
          </w:tcPr>
          <w:p w14:paraId="4BA9BF51"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4803" w:type="dxa"/>
          </w:tcPr>
          <w:p w14:paraId="4A1D594C" w14:textId="77777777" w:rsidR="003D7DA6" w:rsidRPr="003D7DA6" w:rsidRDefault="003D7DA6" w:rsidP="00D92F9B">
            <w:pPr>
              <w:rPr>
                <w:rFonts w:ascii="Times New Roman" w:hAnsi="Times New Roman" w:cs="Times New Roman"/>
                <w:b/>
                <w:bCs/>
                <w:sz w:val="24"/>
                <w:szCs w:val="24"/>
              </w:rPr>
            </w:pPr>
            <w:r w:rsidRPr="003D7DA6">
              <w:rPr>
                <w:rFonts w:ascii="Times New Roman" w:hAnsi="Times New Roman" w:cs="Times New Roman"/>
                <w:sz w:val="24"/>
                <w:szCs w:val="24"/>
              </w:rPr>
              <w:t xml:space="preserve">900x370x750 mm </w:t>
            </w:r>
          </w:p>
        </w:tc>
      </w:tr>
      <w:tr w:rsidR="003D7DA6" w:rsidRPr="003D7DA6" w14:paraId="2DA233FE" w14:textId="77777777" w:rsidTr="5FA69481">
        <w:tc>
          <w:tcPr>
            <w:tcW w:w="4803" w:type="dxa"/>
            <w:gridSpan w:val="2"/>
          </w:tcPr>
          <w:p w14:paraId="4E1EDE6F"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4803" w:type="dxa"/>
          </w:tcPr>
          <w:p w14:paraId="11481A13"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Pagaminta iš medžio drožlių plokštės, E1 arba aukštesnės klasės, plokštės storis – ne mažiau nei 18 mm, su 2 uždaromomis durimis. Durų vyriai leidžia atidaryti dureles ne mažesniu nei 270 ° kampu, turi 3D reguliavimą. </w:t>
            </w:r>
          </w:p>
          <w:p w14:paraId="161D04E6"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Spintos rankenėlės „U“ formos, pagamintos iš aliuminio arba aukštesnės klasės metalo, padengtos milteliniu būdu, užtikrinančiu atsparumą cheminėms medžiagoms ir korozijai.</w:t>
            </w:r>
          </w:p>
          <w:p w14:paraId="7251B5A8"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Yra 1 reguliuojamo aukščio lentyna. </w:t>
            </w:r>
          </w:p>
          <w:p w14:paraId="43B2E086"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Leistina vienos lentynos apkrova – ne mažiau nei 30 kg. </w:t>
            </w:r>
          </w:p>
          <w:p w14:paraId="405C3D23" w14:textId="77777777" w:rsidR="003D7DA6" w:rsidRPr="003D7DA6" w:rsidRDefault="003D7DA6" w:rsidP="00D92F9B">
            <w:pPr>
              <w:rPr>
                <w:rFonts w:ascii="Times New Roman" w:hAnsi="Times New Roman" w:cs="Times New Roman"/>
                <w:b/>
                <w:bCs/>
                <w:sz w:val="24"/>
                <w:szCs w:val="24"/>
              </w:rPr>
            </w:pPr>
            <w:r w:rsidRPr="003D7DA6">
              <w:rPr>
                <w:rFonts w:ascii="Times New Roman" w:eastAsiaTheme="minorEastAsia" w:hAnsi="Times New Roman" w:cs="Times New Roman"/>
                <w:sz w:val="24"/>
                <w:szCs w:val="24"/>
              </w:rPr>
              <w:t>Po visomis pakabinamomis spintelėmis turi būti įmontuota COB tipo LED juosta, su įmontuotu jungikliu. Spintelių apačioje išfrezuota vieta LED juostai, ant LED montuojamas dangtelis.</w:t>
            </w:r>
          </w:p>
        </w:tc>
      </w:tr>
      <w:tr w:rsidR="003D7DA6" w:rsidRPr="003D7DA6" w14:paraId="2BC8FD28" w14:textId="77777777" w:rsidTr="5FA69481">
        <w:tc>
          <w:tcPr>
            <w:tcW w:w="9606" w:type="dxa"/>
            <w:gridSpan w:val="3"/>
          </w:tcPr>
          <w:p w14:paraId="42B16DAA" w14:textId="77777777" w:rsidR="003D7DA6" w:rsidRPr="003D7DA6" w:rsidRDefault="003D7DA6" w:rsidP="00D92F9B">
            <w:pPr>
              <w:rPr>
                <w:rFonts w:ascii="Times New Roman" w:hAnsi="Times New Roman" w:cs="Times New Roman"/>
                <w:b/>
                <w:bCs/>
                <w:sz w:val="24"/>
                <w:szCs w:val="24"/>
              </w:rPr>
            </w:pPr>
            <w:r w:rsidRPr="003D7DA6">
              <w:rPr>
                <w:rFonts w:ascii="Times New Roman" w:hAnsi="Times New Roman" w:cs="Times New Roman"/>
                <w:b/>
                <w:bCs/>
                <w:sz w:val="24"/>
                <w:szCs w:val="24"/>
              </w:rPr>
              <w:t xml:space="preserve">Mikrobiologinių mėginių paruošimo laboratorija 3-30 </w:t>
            </w:r>
          </w:p>
        </w:tc>
      </w:tr>
      <w:tr w:rsidR="003D7DA6" w:rsidRPr="003D7DA6" w14:paraId="4333AFD7" w14:textId="77777777" w:rsidTr="5FA69481">
        <w:tc>
          <w:tcPr>
            <w:tcW w:w="9606" w:type="dxa"/>
            <w:gridSpan w:val="3"/>
          </w:tcPr>
          <w:p w14:paraId="58A4BEAC"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Laboratorinis stalas, 1 vnt. </w:t>
            </w:r>
          </w:p>
        </w:tc>
      </w:tr>
      <w:tr w:rsidR="003D7DA6" w:rsidRPr="003D7DA6" w14:paraId="1D651CFA" w14:textId="77777777" w:rsidTr="5FA69481">
        <w:tc>
          <w:tcPr>
            <w:tcW w:w="3864" w:type="dxa"/>
          </w:tcPr>
          <w:p w14:paraId="30ED9F67"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tcPr>
          <w:p w14:paraId="2708F328"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4240x750x900 mm</w:t>
            </w:r>
          </w:p>
        </w:tc>
      </w:tr>
      <w:tr w:rsidR="003D7DA6" w:rsidRPr="003D7DA6" w14:paraId="25BE2E74" w14:textId="77777777" w:rsidTr="5FA69481">
        <w:tc>
          <w:tcPr>
            <w:tcW w:w="3864" w:type="dxa"/>
          </w:tcPr>
          <w:p w14:paraId="4B155552"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tcPr>
          <w:p w14:paraId="0C7714F7"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Stalo darbo paviršius: drėgmei ir chemijai atsparus aukšto slėgio laminatas. </w:t>
            </w:r>
          </w:p>
          <w:p w14:paraId="4F6C09F7"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lastRenderedPageBreak/>
              <w:t xml:space="preserve">Stalviršio storis – ne mažiau nei 18 mm  </w:t>
            </w:r>
          </w:p>
          <w:p w14:paraId="7EC73872"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Metalinis „H“ ir „T“ formos karkasas pagamintas iš plieno, 60x40x2 mm atviro stačiakampio profilio, padengto </w:t>
            </w:r>
            <w:proofErr w:type="spellStart"/>
            <w:r w:rsidRPr="003D7DA6">
              <w:rPr>
                <w:rFonts w:ascii="Times New Roman" w:hAnsi="Times New Roman" w:cs="Times New Roman"/>
                <w:sz w:val="24"/>
                <w:szCs w:val="24"/>
              </w:rPr>
              <w:t>elektrostatiniu</w:t>
            </w:r>
            <w:proofErr w:type="spellEnd"/>
            <w:r w:rsidRPr="003D7DA6">
              <w:rPr>
                <w:rFonts w:ascii="Times New Roman" w:hAnsi="Times New Roman" w:cs="Times New Roman"/>
                <w:sz w:val="24"/>
                <w:szCs w:val="24"/>
              </w:rPr>
              <w:t xml:space="preserve"> dažymo būdu, užtikrinančiu atsparumą cheminėms medžiagoms ir korozijai. </w:t>
            </w:r>
          </w:p>
          <w:p w14:paraId="3BCD66F3"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Metalinio H formos rėmo matmenys: 600x610x880 mm, 1 </w:t>
            </w:r>
            <w:proofErr w:type="spellStart"/>
            <w:r w:rsidRPr="003D7DA6">
              <w:rPr>
                <w:rFonts w:ascii="Times New Roman" w:hAnsi="Times New Roman" w:cs="Times New Roman"/>
                <w:sz w:val="24"/>
                <w:szCs w:val="24"/>
              </w:rPr>
              <w:t>vnt</w:t>
            </w:r>
            <w:proofErr w:type="spellEnd"/>
            <w:r w:rsidRPr="003D7DA6">
              <w:rPr>
                <w:rFonts w:ascii="Times New Roman" w:hAnsi="Times New Roman" w:cs="Times New Roman"/>
                <w:sz w:val="24"/>
                <w:szCs w:val="24"/>
              </w:rPr>
              <w:t xml:space="preserve">, </w:t>
            </w:r>
          </w:p>
          <w:p w14:paraId="51F343BB"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Metalinio T formos rėmo matmenys: 900x60 mm, 2 vnt. </w:t>
            </w:r>
          </w:p>
          <w:p w14:paraId="7C7A3366"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Karkaso kojų aukštis reguliuojamas. </w:t>
            </w:r>
          </w:p>
          <w:p w14:paraId="7712C16B"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Leistina vieno stalo apkrova –  ne mažiau kaip 200 kg. </w:t>
            </w:r>
          </w:p>
          <w:p w14:paraId="25931F55" w14:textId="77777777" w:rsidR="003D7DA6" w:rsidRPr="003D7DA6" w:rsidRDefault="003D7DA6" w:rsidP="00D92F9B">
            <w:pPr>
              <w:rPr>
                <w:rFonts w:ascii="Times New Roman" w:hAnsi="Times New Roman" w:cs="Times New Roman"/>
                <w:b/>
                <w:bCs/>
                <w:sz w:val="24"/>
                <w:szCs w:val="24"/>
              </w:rPr>
            </w:pPr>
            <w:r w:rsidRPr="003D7DA6">
              <w:rPr>
                <w:rFonts w:ascii="Times New Roman" w:hAnsi="Times New Roman" w:cs="Times New Roman"/>
                <w:b/>
                <w:bCs/>
                <w:sz w:val="24"/>
                <w:szCs w:val="24"/>
              </w:rPr>
              <w:t>Komplektacijoje turi būti:</w:t>
            </w:r>
          </w:p>
          <w:p w14:paraId="1825C44B" w14:textId="77777777" w:rsidR="003D7DA6" w:rsidRPr="003D7DA6" w:rsidRDefault="003D7DA6" w:rsidP="00D92F9B">
            <w:pPr>
              <w:pStyle w:val="ListParagraph"/>
              <w:numPr>
                <w:ilvl w:val="0"/>
                <w:numId w:val="1"/>
              </w:numPr>
              <w:rPr>
                <w:rFonts w:ascii="Times New Roman" w:hAnsi="Times New Roman" w:cs="Times New Roman"/>
                <w:b/>
                <w:bCs/>
                <w:sz w:val="24"/>
                <w:szCs w:val="24"/>
              </w:rPr>
            </w:pPr>
            <w:r w:rsidRPr="003D7DA6">
              <w:rPr>
                <w:rFonts w:ascii="Times New Roman" w:hAnsi="Times New Roman" w:cs="Times New Roman"/>
                <w:b/>
                <w:bCs/>
                <w:sz w:val="24"/>
                <w:szCs w:val="24"/>
              </w:rPr>
              <w:t>Po stalu montuojama stacionari spintelė su 1 reguliuojamo aukščio lentyna ir uždaromis durimis, 3 vnt.</w:t>
            </w:r>
          </w:p>
          <w:p w14:paraId="7BE81E80"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Stacionarios spintelės, montuojamos ant grindjuostės, matmenys: 600x570x880 mm</w:t>
            </w:r>
          </w:p>
          <w:p w14:paraId="12E7099E"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Stacionarių spintelių korpuso nugarinė dalis – nuimama.</w:t>
            </w:r>
          </w:p>
          <w:p w14:paraId="4468A247"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Grindjuostė pagaminta iš aliuminio, padengto milteliniu būdu. </w:t>
            </w:r>
          </w:p>
          <w:p w14:paraId="7D265A40"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Stalčių rankenėlės „U“ formos, pagamintos iš aliuminio arba aukštesnės klasės metalo, padengtos milteliniu būdu, užtikrinančiu atsparumą cheminėms medžiagoms ir korozijai. </w:t>
            </w:r>
          </w:p>
          <w:p w14:paraId="43614EFF"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Stacionarios spintelės korpusas pagamintas iš medžio drožlių plokštės, E1 klasės arba aukštesnės, kurios storis – ne mažiau nei 18 mm.</w:t>
            </w:r>
          </w:p>
          <w:p w14:paraId="07206F52"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 spintelė turi dekoratyvinę vidutinio tankio medienos plaušų plokštę tokios pačios spalvos kaip rankenėlės.</w:t>
            </w:r>
          </w:p>
          <w:p w14:paraId="025B58BC"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Yra 1 reguliuojamo aukščio lentyna. </w:t>
            </w:r>
          </w:p>
          <w:p w14:paraId="0567E3C4"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Leistina vienos lentynos apkrova – ne mažiau nei 30 kg </w:t>
            </w:r>
          </w:p>
          <w:p w14:paraId="7D9983E9" w14:textId="77777777" w:rsidR="003D7DA6" w:rsidRPr="003D7DA6" w:rsidRDefault="003D7DA6" w:rsidP="00D92F9B">
            <w:pPr>
              <w:pStyle w:val="ListParagraph"/>
              <w:numPr>
                <w:ilvl w:val="0"/>
                <w:numId w:val="1"/>
              </w:numPr>
              <w:rPr>
                <w:rFonts w:ascii="Times New Roman" w:hAnsi="Times New Roman" w:cs="Times New Roman"/>
                <w:b/>
                <w:bCs/>
                <w:sz w:val="24"/>
                <w:szCs w:val="24"/>
              </w:rPr>
            </w:pPr>
            <w:r w:rsidRPr="003D7DA6">
              <w:rPr>
                <w:rFonts w:ascii="Times New Roman" w:hAnsi="Times New Roman" w:cs="Times New Roman"/>
                <w:b/>
                <w:bCs/>
                <w:sz w:val="24"/>
                <w:szCs w:val="24"/>
              </w:rPr>
              <w:t>Mobili spintelė su 4 stalčiais, 1 vnt.</w:t>
            </w:r>
          </w:p>
          <w:p w14:paraId="05666AD7"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Mobili spintelė su ratukais, kuri turi tilpti po stalu. Matmenys: 600x575x652 mm.</w:t>
            </w:r>
          </w:p>
          <w:p w14:paraId="451D5F58"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lastRenderedPageBreak/>
              <w:t>Stalčiai su švelnaus uždarymo mechanizmu ir integruota sistema, kuri neleidžia vienu metu atidaryti dviejų ar daugiau stalčių. Stalčiai turi būti pilno atidarymo.</w:t>
            </w:r>
          </w:p>
          <w:p w14:paraId="12DF9760"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Leistina vieno stalčiaus apkrova – ne mažiau nei 40 kg. </w:t>
            </w:r>
          </w:p>
          <w:p w14:paraId="26BF00A3"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Visi ratukai turi būti dvigubi su minkštu protektoriumi, 80 mm skersmens. Iš 4 ratukų, 2 ratukai turi būti su stabdžiais. Minimalus apkrovos pajėgumas vienam ratukui – 60 kg. </w:t>
            </w:r>
          </w:p>
          <w:p w14:paraId="088840FD"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Stalčių rankenėlės „U“ formos, pagamintos iš aliuminio arba aukštesnės klasės metalo, padengtos milteliniu būdu, užtikrinančiu atsparumą cheminėms medžiagoms ir korozijai. </w:t>
            </w:r>
          </w:p>
          <w:p w14:paraId="6E31E03B"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Mobilios spintelės korpusas pagamintas iš medžio drožlių plokštės, E1 klasės arba aukštesnės, plokštės storis – ne mažiau nei 18 mm.</w:t>
            </w:r>
          </w:p>
          <w:p w14:paraId="0A742BBA"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Stacionari spintelė turi dekoratyvinę vidutinio tankio medienos plaušų plokštę tokios pačios spalvos kaip rankenėlės. </w:t>
            </w:r>
          </w:p>
        </w:tc>
      </w:tr>
      <w:tr w:rsidR="003D7DA6" w:rsidRPr="003D7DA6" w14:paraId="48DCD98B" w14:textId="77777777" w:rsidTr="5FA69481">
        <w:tc>
          <w:tcPr>
            <w:tcW w:w="9606" w:type="dxa"/>
            <w:gridSpan w:val="3"/>
          </w:tcPr>
          <w:p w14:paraId="0C08CE3E"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lastRenderedPageBreak/>
              <w:t xml:space="preserve">Stacionari spintelė su plautuve, 1 vnt. </w:t>
            </w:r>
          </w:p>
        </w:tc>
      </w:tr>
      <w:tr w:rsidR="003D7DA6" w:rsidRPr="003D7DA6" w14:paraId="782C8E9A" w14:textId="77777777" w:rsidTr="5FA69481">
        <w:tc>
          <w:tcPr>
            <w:tcW w:w="3864" w:type="dxa"/>
          </w:tcPr>
          <w:p w14:paraId="5B928C1A"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tcPr>
          <w:p w14:paraId="20159CC9"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600x750x900 mm </w:t>
            </w:r>
          </w:p>
        </w:tc>
      </w:tr>
      <w:tr w:rsidR="003D7DA6" w:rsidRPr="003D7DA6" w14:paraId="5ABE4054" w14:textId="77777777" w:rsidTr="5FA69481">
        <w:tc>
          <w:tcPr>
            <w:tcW w:w="3864" w:type="dxa"/>
          </w:tcPr>
          <w:p w14:paraId="6067A400"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tcPr>
          <w:p w14:paraId="030B9029"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Stalo darbo paviršius: chemijai ir drėgmei atsparus aukšto slėgio laminatas.</w:t>
            </w:r>
          </w:p>
          <w:p w14:paraId="6DA6278B"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Stalviršio storis: ne mažiau nei 18 mm + ne mažiau nei 8  mm ir ne daugiau nei 12 mm pakelti kraštai.</w:t>
            </w:r>
          </w:p>
          <w:p w14:paraId="1A47F79C"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Stalviršyje sumontuota nerūdijančio plieno, AISI 304 arba aukštesnės klasės plautuvė, matmenys: 400x400x250 mm, 1 vnt. </w:t>
            </w:r>
          </w:p>
          <w:p w14:paraId="55F2ECAB"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Plautuvės vidus turi būti be stačių kampų (užtikrinamas efektyvus valymas).</w:t>
            </w:r>
          </w:p>
          <w:p w14:paraId="636E4385"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Komplektacijoje turi būti:</w:t>
            </w:r>
          </w:p>
          <w:p w14:paraId="182138A2" w14:textId="77777777" w:rsidR="003D7DA6" w:rsidRPr="003D7DA6" w:rsidRDefault="003D7DA6" w:rsidP="00D92F9B">
            <w:pPr>
              <w:pStyle w:val="ListParagraph"/>
              <w:numPr>
                <w:ilvl w:val="0"/>
                <w:numId w:val="1"/>
              </w:numPr>
              <w:rPr>
                <w:rFonts w:ascii="Times New Roman" w:hAnsi="Times New Roman" w:cs="Times New Roman"/>
                <w:sz w:val="24"/>
                <w:szCs w:val="24"/>
              </w:rPr>
            </w:pPr>
            <w:r w:rsidRPr="003D7DA6">
              <w:rPr>
                <w:rFonts w:ascii="Times New Roman" w:hAnsi="Times New Roman" w:cs="Times New Roman"/>
                <w:sz w:val="24"/>
                <w:szCs w:val="24"/>
              </w:rPr>
              <w:t xml:space="preserve">Prie plautuvės komplektuojamas 1 vnt. šalto ir karšto vandens maišytuvas su keraminiu ventiliu. Vandens srautas ne mažiau nei 17 l/min esant 3 barų slėgiui. Atitinka EN 13792:2000, DIN12898, DIN12918, ISO228/1 standartus ir normas. </w:t>
            </w:r>
          </w:p>
          <w:p w14:paraId="4D86673B" w14:textId="77777777" w:rsidR="003D7DA6" w:rsidRPr="003D7DA6" w:rsidRDefault="003D7DA6" w:rsidP="00D92F9B">
            <w:pPr>
              <w:pStyle w:val="ListParagraph"/>
              <w:numPr>
                <w:ilvl w:val="0"/>
                <w:numId w:val="1"/>
              </w:numPr>
              <w:rPr>
                <w:rFonts w:ascii="Times New Roman" w:hAnsi="Times New Roman" w:cs="Times New Roman"/>
                <w:sz w:val="24"/>
                <w:szCs w:val="24"/>
              </w:rPr>
            </w:pPr>
            <w:r w:rsidRPr="003D7DA6">
              <w:rPr>
                <w:rFonts w:ascii="Times New Roman" w:hAnsi="Times New Roman" w:cs="Times New Roman"/>
                <w:sz w:val="24"/>
                <w:szCs w:val="24"/>
              </w:rPr>
              <w:t>Sifonas</w:t>
            </w:r>
          </w:p>
          <w:p w14:paraId="38332E1B" w14:textId="77777777" w:rsidR="003D7DA6" w:rsidRPr="003D7DA6" w:rsidRDefault="003D7DA6" w:rsidP="00D92F9B">
            <w:pPr>
              <w:pStyle w:val="ListParagraph"/>
              <w:numPr>
                <w:ilvl w:val="0"/>
                <w:numId w:val="1"/>
              </w:numPr>
              <w:rPr>
                <w:rFonts w:ascii="Times New Roman" w:hAnsi="Times New Roman" w:cs="Times New Roman"/>
                <w:sz w:val="24"/>
                <w:szCs w:val="24"/>
              </w:rPr>
            </w:pPr>
            <w:r w:rsidRPr="003D7DA6">
              <w:rPr>
                <w:rFonts w:ascii="Times New Roman" w:hAnsi="Times New Roman" w:cs="Times New Roman"/>
                <w:sz w:val="24"/>
                <w:szCs w:val="24"/>
              </w:rPr>
              <w:t>Nerūdijančio plieno plautuvės ventilis</w:t>
            </w:r>
          </w:p>
          <w:p w14:paraId="1E7C9C53" w14:textId="77777777" w:rsidR="003D7DA6" w:rsidRPr="003D7DA6" w:rsidRDefault="003D7DA6" w:rsidP="00D92F9B">
            <w:pPr>
              <w:pStyle w:val="ListParagraph"/>
              <w:numPr>
                <w:ilvl w:val="0"/>
                <w:numId w:val="1"/>
              </w:numPr>
              <w:rPr>
                <w:rFonts w:ascii="Times New Roman" w:hAnsi="Times New Roman" w:cs="Times New Roman"/>
                <w:sz w:val="24"/>
                <w:szCs w:val="24"/>
              </w:rPr>
            </w:pPr>
            <w:r w:rsidRPr="003D7DA6">
              <w:rPr>
                <w:rFonts w:ascii="Times New Roman" w:hAnsi="Times New Roman" w:cs="Times New Roman"/>
                <w:sz w:val="24"/>
                <w:szCs w:val="24"/>
              </w:rPr>
              <w:lastRenderedPageBreak/>
              <w:t>Komplektuojamas 1 vnt. dvigubas akių saugos dušelis, kurio srautas yra ne mažiau nei 12 l/min, minimalus darbinis slėgis 1,5 bar. Atitinka EN15154-2, ANSI Z358.1, ISO 3864-1 standartus ir normas.</w:t>
            </w:r>
          </w:p>
          <w:p w14:paraId="2D85DFD0" w14:textId="77777777" w:rsidR="003D7DA6" w:rsidRPr="003D7DA6" w:rsidRDefault="003D7DA6" w:rsidP="00D92F9B">
            <w:pPr>
              <w:jc w:val="both"/>
              <w:rPr>
                <w:rFonts w:ascii="Times New Roman" w:hAnsi="Times New Roman" w:cs="Times New Roman"/>
                <w:sz w:val="24"/>
                <w:szCs w:val="24"/>
              </w:rPr>
            </w:pPr>
            <w:r w:rsidRPr="003D7DA6">
              <w:rPr>
                <w:rFonts w:ascii="Times New Roman" w:hAnsi="Times New Roman" w:cs="Times New Roman"/>
                <w:sz w:val="24"/>
                <w:szCs w:val="24"/>
              </w:rPr>
              <w:t>Apačioje stacionari spintelė ant grindjuostės, matmenys: 600x570x880 mm, su uždaromis durimis, 1 vnt.</w:t>
            </w:r>
          </w:p>
          <w:p w14:paraId="03E8093B" w14:textId="77777777" w:rsidR="003D7DA6" w:rsidRPr="003D7DA6" w:rsidRDefault="003D7DA6" w:rsidP="00D92F9B">
            <w:pPr>
              <w:jc w:val="both"/>
              <w:rPr>
                <w:rFonts w:ascii="Times New Roman" w:hAnsi="Times New Roman" w:cs="Times New Roman"/>
                <w:sz w:val="24"/>
                <w:szCs w:val="24"/>
              </w:rPr>
            </w:pPr>
            <w:r w:rsidRPr="003D7DA6">
              <w:rPr>
                <w:rFonts w:ascii="Times New Roman" w:hAnsi="Times New Roman" w:cs="Times New Roman"/>
                <w:sz w:val="24"/>
                <w:szCs w:val="24"/>
              </w:rPr>
              <w:t xml:space="preserve">Stacionarių spintelių korpuso nugarinė dalis – nuimama. </w:t>
            </w:r>
          </w:p>
          <w:p w14:paraId="77B6C7AA" w14:textId="77777777" w:rsidR="003D7DA6" w:rsidRPr="003D7DA6" w:rsidRDefault="003D7DA6" w:rsidP="00D92F9B">
            <w:pPr>
              <w:jc w:val="both"/>
              <w:rPr>
                <w:rFonts w:ascii="Times New Roman" w:hAnsi="Times New Roman" w:cs="Times New Roman"/>
                <w:sz w:val="24"/>
                <w:szCs w:val="24"/>
              </w:rPr>
            </w:pPr>
            <w:r w:rsidRPr="003D7DA6">
              <w:rPr>
                <w:rFonts w:ascii="Times New Roman" w:hAnsi="Times New Roman" w:cs="Times New Roman"/>
                <w:sz w:val="24"/>
                <w:szCs w:val="24"/>
              </w:rPr>
              <w:t xml:space="preserve">Grindjuostė pagaminta iš aliuminio, padengto milteliniu būdu. </w:t>
            </w:r>
          </w:p>
          <w:p w14:paraId="3A16BD8B" w14:textId="77777777" w:rsidR="003D7DA6" w:rsidRPr="003D7DA6" w:rsidRDefault="003D7DA6" w:rsidP="00D92F9B">
            <w:pPr>
              <w:jc w:val="both"/>
              <w:rPr>
                <w:rFonts w:ascii="Times New Roman" w:hAnsi="Times New Roman" w:cs="Times New Roman"/>
                <w:sz w:val="24"/>
                <w:szCs w:val="24"/>
              </w:rPr>
            </w:pPr>
            <w:r w:rsidRPr="003D7DA6">
              <w:rPr>
                <w:rFonts w:ascii="Times New Roman" w:hAnsi="Times New Roman" w:cs="Times New Roman"/>
                <w:sz w:val="24"/>
                <w:szCs w:val="24"/>
              </w:rPr>
              <w:t xml:space="preserve">Spintelės rankenėlės „U“ formos, pagamintos iš aliuminio arba aukštesnės klasės metalo, padengtos milteliniu būdu, užtikrinančiu atsparumą cheminėms medžiagoms ir korozijai. </w:t>
            </w:r>
          </w:p>
          <w:p w14:paraId="15724FD8" w14:textId="77777777" w:rsidR="003D7DA6" w:rsidRPr="003D7DA6" w:rsidRDefault="003D7DA6" w:rsidP="00D92F9B">
            <w:pPr>
              <w:jc w:val="both"/>
              <w:rPr>
                <w:rFonts w:ascii="Times New Roman" w:hAnsi="Times New Roman" w:cs="Times New Roman"/>
                <w:sz w:val="24"/>
                <w:szCs w:val="24"/>
              </w:rPr>
            </w:pPr>
            <w:r w:rsidRPr="003D7DA6">
              <w:rPr>
                <w:rFonts w:ascii="Times New Roman" w:hAnsi="Times New Roman" w:cs="Times New Roman"/>
                <w:sz w:val="24"/>
                <w:szCs w:val="24"/>
              </w:rPr>
              <w:t xml:space="preserve">Stacionarios spintelės korpusas pagamintas iš medžio drožlių plokštės, E1 arba aukštesnės klasės, kurios storis – ne mažiau nei 18 mm.  </w:t>
            </w:r>
          </w:p>
          <w:p w14:paraId="5D6DDCD8"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 spintelė turi dekoratyvinę vidutinio tankio medienos plaušų plokštę tokios pačios spalvos kaip rankenėlės.</w:t>
            </w:r>
          </w:p>
        </w:tc>
      </w:tr>
      <w:tr w:rsidR="003D7DA6" w:rsidRPr="003D7DA6" w14:paraId="32BD1503" w14:textId="77777777" w:rsidTr="5FA69481">
        <w:tc>
          <w:tcPr>
            <w:tcW w:w="9606" w:type="dxa"/>
            <w:gridSpan w:val="3"/>
          </w:tcPr>
          <w:p w14:paraId="4FB6CC01"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lastRenderedPageBreak/>
              <w:t xml:space="preserve">Pakabinama spintelė, 2 vnt. </w:t>
            </w:r>
          </w:p>
        </w:tc>
      </w:tr>
      <w:tr w:rsidR="003D7DA6" w:rsidRPr="003D7DA6" w14:paraId="04255527" w14:textId="77777777" w:rsidTr="5FA69481">
        <w:tc>
          <w:tcPr>
            <w:tcW w:w="3864" w:type="dxa"/>
          </w:tcPr>
          <w:p w14:paraId="1ADBD4FB"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tcPr>
          <w:p w14:paraId="7E866032"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900x370x750 mm </w:t>
            </w:r>
          </w:p>
        </w:tc>
      </w:tr>
      <w:tr w:rsidR="003D7DA6" w:rsidRPr="003D7DA6" w14:paraId="68E427C7" w14:textId="77777777" w:rsidTr="5FA69481">
        <w:tc>
          <w:tcPr>
            <w:tcW w:w="3864" w:type="dxa"/>
          </w:tcPr>
          <w:p w14:paraId="27407DBB"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tcPr>
          <w:p w14:paraId="70242A20"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Pagaminta iš medžio drožlių plokštės, E1 arba aukštesnės klasės, plokštės storis – ne mažiau nei 18 mm, su 2 uždaromomis durimis. Durų vyriai leidžia atidaryti dureles ne mažesniu nei 270 ° kampu, turi 3D reguliavimą. </w:t>
            </w:r>
          </w:p>
          <w:p w14:paraId="3670FA7F"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Spintos rankenėlės „U“ formos, pagamintos iš aliuminio arba aukštesnės klasės metalo, padengtos milteliniu būdu, užtikrinančiu atsparumą cheminėms medžiagoms ir korozijai.</w:t>
            </w:r>
          </w:p>
          <w:p w14:paraId="2746B121"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Yra 1 reguliuojamo aukščio lentyna. </w:t>
            </w:r>
          </w:p>
          <w:p w14:paraId="5E061468"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Leistina vienos lentynos apkrova – ne mažiau nei 30 kg. </w:t>
            </w:r>
          </w:p>
          <w:p w14:paraId="2A49B652" w14:textId="77777777" w:rsidR="003D7DA6" w:rsidRPr="003D7DA6" w:rsidRDefault="003D7DA6" w:rsidP="00D92F9B">
            <w:pPr>
              <w:rPr>
                <w:rFonts w:ascii="Times New Roman" w:hAnsi="Times New Roman" w:cs="Times New Roman"/>
                <w:sz w:val="24"/>
                <w:szCs w:val="24"/>
              </w:rPr>
            </w:pPr>
            <w:r w:rsidRPr="003D7DA6">
              <w:rPr>
                <w:rFonts w:ascii="Times New Roman" w:eastAsiaTheme="minorEastAsia" w:hAnsi="Times New Roman" w:cs="Times New Roman"/>
                <w:sz w:val="24"/>
                <w:szCs w:val="24"/>
              </w:rPr>
              <w:t>Po visomis pakabinamomis spintelėmis turi būti įmontuota COB tipo LED juosta, su įmontuotu jungikliu. Spintelių apačioje išfrezuota vieta LED juostai, ant LED montuojamas dangtelis.</w:t>
            </w:r>
          </w:p>
        </w:tc>
      </w:tr>
      <w:tr w:rsidR="003D7DA6" w:rsidRPr="003D7DA6" w14:paraId="34BA3D02" w14:textId="77777777" w:rsidTr="5FA69481">
        <w:tc>
          <w:tcPr>
            <w:tcW w:w="9606" w:type="dxa"/>
            <w:gridSpan w:val="3"/>
          </w:tcPr>
          <w:p w14:paraId="13D6DBC8"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lastRenderedPageBreak/>
              <w:t xml:space="preserve">Pakabinama spintelė, 2 vnt. </w:t>
            </w:r>
          </w:p>
        </w:tc>
      </w:tr>
      <w:tr w:rsidR="003D7DA6" w:rsidRPr="003D7DA6" w14:paraId="037CC856" w14:textId="77777777" w:rsidTr="5FA69481">
        <w:tc>
          <w:tcPr>
            <w:tcW w:w="3864" w:type="dxa"/>
          </w:tcPr>
          <w:p w14:paraId="67C335CA"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tcPr>
          <w:p w14:paraId="46F36BD6"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1200x370x750 mm </w:t>
            </w:r>
          </w:p>
        </w:tc>
      </w:tr>
      <w:tr w:rsidR="003D7DA6" w:rsidRPr="003D7DA6" w14:paraId="6FA3CCB2" w14:textId="77777777" w:rsidTr="5FA69481">
        <w:tc>
          <w:tcPr>
            <w:tcW w:w="3864" w:type="dxa"/>
          </w:tcPr>
          <w:p w14:paraId="651E4BAE"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tcPr>
          <w:p w14:paraId="564A3424"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Pagaminta iš medžio drožlių plokštės, E1 arba aukštesnės klasės, plokštės storis – ne mažiau nei 18 mm, su 2 uždaromomis durimis. Durų vyriai leidžia atidaryti dureles ne mažesniu nei 270 ° kampu, turi 3D reguliavimą. </w:t>
            </w:r>
          </w:p>
          <w:p w14:paraId="77BF326D"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Spintos rankenėlės „U“ formos, pagamintos iš aliuminio arba aukštesnės klasės metalo, padengtos milteliniu būdu, užtikrinančiu atsparumą cheminėms medžiagoms ir korozijai.</w:t>
            </w:r>
          </w:p>
          <w:p w14:paraId="7CFE6845"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Yra 1 reguliuojamo aukščio lentyna. </w:t>
            </w:r>
          </w:p>
          <w:p w14:paraId="46F315D4"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Leistina vienos lentynos apkrova – ne mažiau nei 30 kg. </w:t>
            </w:r>
          </w:p>
          <w:p w14:paraId="76993C1B" w14:textId="77777777" w:rsidR="003D7DA6" w:rsidRPr="003D7DA6" w:rsidRDefault="003D7DA6" w:rsidP="00D92F9B">
            <w:pPr>
              <w:rPr>
                <w:rFonts w:ascii="Times New Roman" w:hAnsi="Times New Roman" w:cs="Times New Roman"/>
                <w:sz w:val="24"/>
                <w:szCs w:val="24"/>
              </w:rPr>
            </w:pPr>
            <w:r w:rsidRPr="003D7DA6">
              <w:rPr>
                <w:rFonts w:ascii="Times New Roman" w:eastAsiaTheme="minorEastAsia" w:hAnsi="Times New Roman" w:cs="Times New Roman"/>
                <w:sz w:val="24"/>
                <w:szCs w:val="24"/>
              </w:rPr>
              <w:t>Po visomis pakabinamomis spintelėmis turi būti įmontuota COB tipo LED juosta, su įmontuotu jungikliu. Spintelių apačioje išfrezuota vieta LED juostai, ant LED montuojamas dangtelis.</w:t>
            </w:r>
          </w:p>
        </w:tc>
      </w:tr>
      <w:tr w:rsidR="003D7DA6" w:rsidRPr="003D7DA6" w14:paraId="21A7E8D1" w14:textId="77777777" w:rsidTr="5FA69481">
        <w:tc>
          <w:tcPr>
            <w:tcW w:w="9606" w:type="dxa"/>
            <w:gridSpan w:val="3"/>
          </w:tcPr>
          <w:p w14:paraId="79F0B049" w14:textId="77777777" w:rsidR="003D7DA6" w:rsidRPr="003D7DA6" w:rsidRDefault="003D7DA6" w:rsidP="00D92F9B">
            <w:pPr>
              <w:rPr>
                <w:rFonts w:ascii="Times New Roman" w:hAnsi="Times New Roman" w:cs="Times New Roman"/>
                <w:b/>
                <w:bCs/>
                <w:sz w:val="24"/>
                <w:szCs w:val="24"/>
              </w:rPr>
            </w:pPr>
            <w:r w:rsidRPr="003D7DA6">
              <w:rPr>
                <w:rFonts w:ascii="Times New Roman" w:hAnsi="Times New Roman" w:cs="Times New Roman"/>
                <w:b/>
                <w:bCs/>
                <w:sz w:val="24"/>
                <w:szCs w:val="24"/>
              </w:rPr>
              <w:t xml:space="preserve">Mėginių paruošimo saugojimui laboratorija 3-31 </w:t>
            </w:r>
          </w:p>
        </w:tc>
      </w:tr>
      <w:tr w:rsidR="003D7DA6" w:rsidRPr="003D7DA6" w14:paraId="004B1F32" w14:textId="77777777" w:rsidTr="5FA69481">
        <w:tc>
          <w:tcPr>
            <w:tcW w:w="9606" w:type="dxa"/>
            <w:gridSpan w:val="3"/>
          </w:tcPr>
          <w:p w14:paraId="419B5CFD"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Laboratorinė sala, 1 vnt. </w:t>
            </w:r>
          </w:p>
        </w:tc>
      </w:tr>
      <w:tr w:rsidR="003D7DA6" w:rsidRPr="003D7DA6" w14:paraId="1751FBEE" w14:textId="77777777" w:rsidTr="5FA69481">
        <w:tc>
          <w:tcPr>
            <w:tcW w:w="3864" w:type="dxa"/>
          </w:tcPr>
          <w:p w14:paraId="5CF86700"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tcPr>
          <w:p w14:paraId="409460CA"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3640x1500x900 mm </w:t>
            </w:r>
          </w:p>
        </w:tc>
      </w:tr>
      <w:tr w:rsidR="003D7DA6" w:rsidRPr="003D7DA6" w14:paraId="614F0E5D" w14:textId="77777777" w:rsidTr="5FA69481">
        <w:tc>
          <w:tcPr>
            <w:tcW w:w="3864" w:type="dxa"/>
          </w:tcPr>
          <w:p w14:paraId="3F3A8512"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tcPr>
          <w:p w14:paraId="430FD270"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Stalo darbo paviršius: drėgmei ir chemijai atsparus aukšto slėgio laminatas. </w:t>
            </w:r>
          </w:p>
          <w:p w14:paraId="5108F6CA"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Stalviršio storis – ne mažiau nei 18 mm  </w:t>
            </w:r>
          </w:p>
          <w:p w14:paraId="5FF096FF"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Metalinis „T“ formos karkasas pagamintas iš plieno, 60x40x2 mm atviro stačiakampio profilio, padengto </w:t>
            </w:r>
            <w:proofErr w:type="spellStart"/>
            <w:r w:rsidRPr="003D7DA6">
              <w:rPr>
                <w:rFonts w:ascii="Times New Roman" w:hAnsi="Times New Roman" w:cs="Times New Roman"/>
                <w:sz w:val="24"/>
                <w:szCs w:val="24"/>
              </w:rPr>
              <w:t>elektrostatiniu</w:t>
            </w:r>
            <w:proofErr w:type="spellEnd"/>
            <w:r w:rsidRPr="003D7DA6">
              <w:rPr>
                <w:rFonts w:ascii="Times New Roman" w:hAnsi="Times New Roman" w:cs="Times New Roman"/>
                <w:sz w:val="24"/>
                <w:szCs w:val="24"/>
              </w:rPr>
              <w:t xml:space="preserve"> dažymo būdu, užtikrinančiu atsparumą cheminėms medžiagoms ir korozijai. </w:t>
            </w:r>
          </w:p>
          <w:p w14:paraId="2BDD98E4" w14:textId="77777777" w:rsidR="003D7DA6" w:rsidRPr="003D7DA6" w:rsidRDefault="003D7DA6" w:rsidP="00D92F9B">
            <w:pPr>
              <w:rPr>
                <w:rFonts w:ascii="Times New Roman" w:hAnsi="Times New Roman" w:cs="Times New Roman"/>
                <w:sz w:val="24"/>
                <w:szCs w:val="24"/>
                <w:lang w:val="en-US"/>
              </w:rPr>
            </w:pPr>
            <w:r w:rsidRPr="003D7DA6">
              <w:rPr>
                <w:rFonts w:ascii="Times New Roman" w:hAnsi="Times New Roman" w:cs="Times New Roman"/>
                <w:sz w:val="24"/>
                <w:szCs w:val="24"/>
              </w:rPr>
              <w:t>Metalinio T formos karkaso matmenys: 600x60</w:t>
            </w:r>
            <w:r w:rsidRPr="003D7DA6">
              <w:rPr>
                <w:rFonts w:ascii="Times New Roman" w:hAnsi="Times New Roman" w:cs="Times New Roman"/>
                <w:sz w:val="24"/>
                <w:szCs w:val="24"/>
                <w:lang w:val="en-US"/>
              </w:rPr>
              <w:t xml:space="preserve">mm, 4 </w:t>
            </w:r>
            <w:proofErr w:type="spellStart"/>
            <w:r w:rsidRPr="003D7DA6">
              <w:rPr>
                <w:rFonts w:ascii="Times New Roman" w:hAnsi="Times New Roman" w:cs="Times New Roman"/>
                <w:sz w:val="24"/>
                <w:szCs w:val="24"/>
                <w:lang w:val="en-US"/>
              </w:rPr>
              <w:t>vnt</w:t>
            </w:r>
            <w:proofErr w:type="spellEnd"/>
            <w:r w:rsidRPr="003D7DA6">
              <w:rPr>
                <w:rFonts w:ascii="Times New Roman" w:hAnsi="Times New Roman" w:cs="Times New Roman"/>
                <w:sz w:val="24"/>
                <w:szCs w:val="24"/>
                <w:lang w:val="en-US"/>
              </w:rPr>
              <w:t>.</w:t>
            </w:r>
          </w:p>
          <w:p w14:paraId="6F3F3E03"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Karkaso kojų aukštis reguliuojamas. </w:t>
            </w:r>
          </w:p>
          <w:p w14:paraId="683AFB77"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Leistina vieno stalo apkrova –  ne mažiau kaip 200 kg. </w:t>
            </w:r>
          </w:p>
          <w:p w14:paraId="39CDE02B" w14:textId="77777777" w:rsidR="003D7DA6" w:rsidRPr="003D7DA6" w:rsidRDefault="003D7DA6" w:rsidP="00D92F9B">
            <w:pPr>
              <w:rPr>
                <w:rFonts w:ascii="Times New Roman" w:hAnsi="Times New Roman" w:cs="Times New Roman"/>
                <w:b/>
                <w:bCs/>
                <w:sz w:val="24"/>
                <w:szCs w:val="24"/>
              </w:rPr>
            </w:pPr>
            <w:r w:rsidRPr="003D7DA6">
              <w:rPr>
                <w:rFonts w:ascii="Times New Roman" w:hAnsi="Times New Roman" w:cs="Times New Roman"/>
                <w:b/>
                <w:bCs/>
                <w:sz w:val="24"/>
                <w:szCs w:val="24"/>
              </w:rPr>
              <w:t>Komplektacijoje turi būti:</w:t>
            </w:r>
          </w:p>
          <w:p w14:paraId="2A1DA697" w14:textId="77777777" w:rsidR="003D7DA6" w:rsidRPr="003D7DA6" w:rsidRDefault="003D7DA6" w:rsidP="00D92F9B">
            <w:pPr>
              <w:pStyle w:val="ListParagraph"/>
              <w:numPr>
                <w:ilvl w:val="0"/>
                <w:numId w:val="1"/>
              </w:numPr>
              <w:rPr>
                <w:rFonts w:ascii="Times New Roman" w:hAnsi="Times New Roman" w:cs="Times New Roman"/>
                <w:b/>
                <w:bCs/>
                <w:sz w:val="24"/>
                <w:szCs w:val="24"/>
              </w:rPr>
            </w:pPr>
            <w:r w:rsidRPr="003D7DA6">
              <w:rPr>
                <w:rFonts w:ascii="Times New Roman" w:hAnsi="Times New Roman" w:cs="Times New Roman"/>
                <w:b/>
                <w:bCs/>
                <w:sz w:val="24"/>
                <w:szCs w:val="24"/>
              </w:rPr>
              <w:t>Po stalu montuojama stacionari spintelė su 4 stalčiais, 4 vnt.</w:t>
            </w:r>
          </w:p>
          <w:p w14:paraId="4E8CC7F2"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lastRenderedPageBreak/>
              <w:t>Stacionarios spintelės, montuojamos ant grindjuostės, matmenys: 600x570x880 mm</w:t>
            </w:r>
          </w:p>
          <w:p w14:paraId="09DF67A2"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Stacionarių spintelių korpuso nugarinė dalis – nuimama.</w:t>
            </w:r>
          </w:p>
          <w:p w14:paraId="5A9767B9"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Grindjuostė pagaminta iš aliuminio, padengto milteliniu būdu. </w:t>
            </w:r>
          </w:p>
          <w:p w14:paraId="7D73150C"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Stalčiai su švelnaus uždarymo mechanizmu ir integruota sistema, kuri neleidžia vienu metu atidaryti dviejų ar daugiau stalčių. Stalčiai turi būti pilno atidarymo.</w:t>
            </w:r>
          </w:p>
          <w:p w14:paraId="42FB5C54"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Leistina vieno stalčiaus apkrova – ne mažiau nei 40 kg. </w:t>
            </w:r>
          </w:p>
          <w:p w14:paraId="4011DCCE"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Stalčių rankenėlės „U“ formos, pagamintos iš aliuminio arba aukštesnės klasės metalo, padengtos milteliniu būdu, užtikrinančiu atsparumą cheminėms medžiagoms ir korozijai. </w:t>
            </w:r>
          </w:p>
          <w:p w14:paraId="08509FF5"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Stacionarios spintelės korpusas pagamintas iš medžio drožlių plokštės, E1 klasės arba aukštesnės, kurios storis – ne mažiau nei 18 mm.</w:t>
            </w:r>
          </w:p>
          <w:p w14:paraId="18153AAB"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 spintelė turi dekoratyvinę vidutinio tankio medienos plaušų plokštę tokios pačios spalvos kaip rankenėlės.</w:t>
            </w:r>
          </w:p>
          <w:p w14:paraId="01788299" w14:textId="77777777" w:rsidR="003D7DA6" w:rsidRPr="003D7DA6" w:rsidRDefault="003D7DA6" w:rsidP="00D92F9B">
            <w:pPr>
              <w:pStyle w:val="ListParagraph"/>
              <w:numPr>
                <w:ilvl w:val="0"/>
                <w:numId w:val="1"/>
              </w:numPr>
              <w:rPr>
                <w:rFonts w:ascii="Times New Roman" w:hAnsi="Times New Roman" w:cs="Times New Roman"/>
                <w:b/>
                <w:bCs/>
                <w:sz w:val="24"/>
                <w:szCs w:val="24"/>
              </w:rPr>
            </w:pPr>
            <w:r w:rsidRPr="003D7DA6">
              <w:rPr>
                <w:rFonts w:ascii="Times New Roman" w:hAnsi="Times New Roman" w:cs="Times New Roman"/>
                <w:b/>
                <w:bCs/>
                <w:sz w:val="24"/>
                <w:szCs w:val="24"/>
              </w:rPr>
              <w:t>Po stalu montuojama stacionari spintelė su uždaromis durimis ir 1 reguliuojamo aukščio lentyna, 4 vnt.</w:t>
            </w:r>
          </w:p>
          <w:p w14:paraId="0736DE35"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Stacionarios spintelės, montuojamos ant grindjuostės, matmenys: 600x570x880 mm</w:t>
            </w:r>
          </w:p>
          <w:p w14:paraId="5EF75AB0"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Stacionarių spintelių korpuso nugarinė dalis – nuimama.</w:t>
            </w:r>
          </w:p>
          <w:p w14:paraId="525F098F"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Grindjuostė pagaminta iš aliuminio, padengto milteliniu būdu. </w:t>
            </w:r>
          </w:p>
          <w:p w14:paraId="22FE9F99"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Stalčių rankenėlės „U“ formos, pagamintos iš aliuminio arba aukštesnės klasės metalo, padengtos milteliniu būdu, užtikrinančiu atsparumą cheminėms medžiagoms ir korozijai. </w:t>
            </w:r>
          </w:p>
          <w:p w14:paraId="1D3D7299"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Stacionarios spintelės korpusas pagamintas iš medžio drožlių plokštės, E1 klasės arba aukštesnės, kurios storis – ne mažiau nei 18 mm.</w:t>
            </w:r>
          </w:p>
          <w:p w14:paraId="59620C08"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 spintelė turi dekoratyvinę vidutinio tankio medienos plaušų plokštę tokios pačios spalvos kaip rankenėlės.</w:t>
            </w:r>
          </w:p>
          <w:p w14:paraId="21746E71" w14:textId="77777777" w:rsidR="003D7DA6" w:rsidRPr="003D7DA6" w:rsidRDefault="003D7DA6" w:rsidP="00D92F9B">
            <w:pPr>
              <w:rPr>
                <w:rFonts w:ascii="Times New Roman" w:hAnsi="Times New Roman" w:cs="Times New Roman"/>
                <w:sz w:val="24"/>
                <w:szCs w:val="24"/>
                <w:lang w:val="en-US"/>
              </w:rPr>
            </w:pPr>
            <w:r w:rsidRPr="003D7DA6">
              <w:rPr>
                <w:rFonts w:ascii="Times New Roman" w:hAnsi="Times New Roman" w:cs="Times New Roman"/>
                <w:sz w:val="24"/>
                <w:szCs w:val="24"/>
              </w:rPr>
              <w:t>Leistina vienos  lentynos apkrova – ne mažiau nei 3</w:t>
            </w:r>
            <w:r w:rsidRPr="003D7DA6">
              <w:rPr>
                <w:rFonts w:ascii="Times New Roman" w:hAnsi="Times New Roman" w:cs="Times New Roman"/>
                <w:sz w:val="24"/>
                <w:szCs w:val="24"/>
                <w:lang w:val="en-US"/>
              </w:rPr>
              <w:t xml:space="preserve">0 kg. </w:t>
            </w:r>
          </w:p>
          <w:p w14:paraId="0ABDAF3C" w14:textId="77777777" w:rsidR="003D7DA6" w:rsidRPr="003D7DA6" w:rsidRDefault="003D7DA6" w:rsidP="00D92F9B">
            <w:pPr>
              <w:rPr>
                <w:rFonts w:ascii="Times New Roman" w:hAnsi="Times New Roman" w:cs="Times New Roman"/>
                <w:sz w:val="24"/>
                <w:szCs w:val="24"/>
              </w:rPr>
            </w:pPr>
          </w:p>
          <w:p w14:paraId="29F83D88" w14:textId="77777777" w:rsidR="003D7DA6" w:rsidRPr="003D7DA6" w:rsidRDefault="003D7DA6" w:rsidP="00D92F9B">
            <w:pPr>
              <w:pStyle w:val="ListParagraph"/>
              <w:numPr>
                <w:ilvl w:val="0"/>
                <w:numId w:val="1"/>
              </w:numPr>
              <w:rPr>
                <w:rFonts w:ascii="Times New Roman" w:hAnsi="Times New Roman" w:cs="Times New Roman"/>
                <w:b/>
                <w:bCs/>
                <w:sz w:val="24"/>
                <w:szCs w:val="24"/>
              </w:rPr>
            </w:pPr>
            <w:r w:rsidRPr="003D7DA6">
              <w:rPr>
                <w:rFonts w:ascii="Times New Roman" w:hAnsi="Times New Roman" w:cs="Times New Roman"/>
                <w:b/>
                <w:bCs/>
                <w:sz w:val="24"/>
                <w:szCs w:val="24"/>
              </w:rPr>
              <w:t>Komunikacinis ir instaliacinis modulis, atviros konstrukcijos, 1 vnt.</w:t>
            </w:r>
          </w:p>
          <w:p w14:paraId="335D4EBE" w14:textId="77777777" w:rsidR="003D7DA6" w:rsidRPr="003D7DA6" w:rsidRDefault="003D7DA6" w:rsidP="00D92F9B">
            <w:pPr>
              <w:jc w:val="both"/>
              <w:rPr>
                <w:rFonts w:ascii="Times New Roman" w:hAnsi="Times New Roman" w:cs="Times New Roman"/>
                <w:sz w:val="24"/>
                <w:szCs w:val="24"/>
              </w:rPr>
            </w:pPr>
            <w:r w:rsidRPr="003D7DA6">
              <w:rPr>
                <w:rFonts w:ascii="Times New Roman" w:hAnsi="Times New Roman" w:cs="Times New Roman"/>
                <w:sz w:val="24"/>
                <w:szCs w:val="24"/>
              </w:rPr>
              <w:t>Nepriklausomi sistemos blokai su atraminėmis kolonomis, pritvirtintomis prie grindų. Visos tarpinės kolonos išpjautos instaliaciniams kanalams ir padengtos milteliniu būdu.</w:t>
            </w:r>
          </w:p>
          <w:p w14:paraId="1DA29BAD"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Instaliacinio modulio atramos pagamintos iš aliuminio, laminuotos. </w:t>
            </w:r>
          </w:p>
          <w:p w14:paraId="023B0EB9"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Integruotos dvi lentynos, kurių bendras ilgis 3600 mm, lentynos skirtos reagentams ir įrangai laikyti. Reagentų laikymo lentyna pagaminta iš sustiprinto stiklo, kurios gylis ne mažiau nei 150 mm. Įrangos laikymo lentyna pagaminta iš </w:t>
            </w:r>
            <w:proofErr w:type="spellStart"/>
            <w:r w:rsidRPr="003D7DA6">
              <w:rPr>
                <w:rFonts w:ascii="Times New Roman" w:hAnsi="Times New Roman" w:cs="Times New Roman"/>
                <w:sz w:val="24"/>
                <w:szCs w:val="24"/>
              </w:rPr>
              <w:t>fenolinio</w:t>
            </w:r>
            <w:proofErr w:type="spellEnd"/>
            <w:r w:rsidRPr="003D7DA6">
              <w:rPr>
                <w:rFonts w:ascii="Times New Roman" w:hAnsi="Times New Roman" w:cs="Times New Roman"/>
                <w:sz w:val="24"/>
                <w:szCs w:val="24"/>
              </w:rPr>
              <w:t xml:space="preserve"> laminato, kurios gylis ne mažiau nei 250 mm. Visos lentynos turi rėmus, pagaminti iš milteliniu būdu dažyto plieno, su pakeltais kraštais iš visų keturių pusių. </w:t>
            </w:r>
          </w:p>
          <w:p w14:paraId="2EB07EA3" w14:textId="77777777" w:rsidR="003D7DA6" w:rsidRPr="003D7DA6" w:rsidRDefault="003D7DA6" w:rsidP="00D92F9B">
            <w:pPr>
              <w:jc w:val="both"/>
              <w:rPr>
                <w:rFonts w:ascii="Times New Roman" w:hAnsi="Times New Roman" w:cs="Times New Roman"/>
                <w:sz w:val="24"/>
                <w:szCs w:val="24"/>
              </w:rPr>
            </w:pPr>
            <w:r w:rsidRPr="003D7DA6">
              <w:rPr>
                <w:rFonts w:ascii="Times New Roman" w:hAnsi="Times New Roman" w:cs="Times New Roman"/>
                <w:sz w:val="24"/>
                <w:szCs w:val="24"/>
              </w:rPr>
              <w:t xml:space="preserve">Bendras modulio aukštis – 1810 mm. </w:t>
            </w:r>
          </w:p>
          <w:p w14:paraId="43F70C3B" w14:textId="77777777" w:rsidR="003D7DA6" w:rsidRPr="003D7DA6" w:rsidRDefault="003D7DA6" w:rsidP="00D92F9B">
            <w:pPr>
              <w:jc w:val="both"/>
              <w:rPr>
                <w:rFonts w:ascii="Times New Roman" w:hAnsi="Times New Roman" w:cs="Times New Roman"/>
                <w:sz w:val="24"/>
                <w:szCs w:val="24"/>
              </w:rPr>
            </w:pPr>
            <w:r w:rsidRPr="003D7DA6">
              <w:rPr>
                <w:rFonts w:ascii="Times New Roman" w:hAnsi="Times New Roman" w:cs="Times New Roman"/>
                <w:sz w:val="24"/>
                <w:szCs w:val="24"/>
              </w:rPr>
              <w:t>Sumontuotos ne mažiau nei 16 elektros rozečių, kiekviename komunikacinio modulio pusėje ne mažiau nei po 8 rozetes. IP44 klasės, 230V – 16A. Įmontuotas elektros skydelis IP65 klasės.</w:t>
            </w:r>
          </w:p>
          <w:p w14:paraId="779D1C2E" w14:textId="77777777" w:rsidR="003D7DA6" w:rsidRPr="003D7DA6" w:rsidRDefault="003D7DA6" w:rsidP="00D92F9B">
            <w:pPr>
              <w:rPr>
                <w:rFonts w:ascii="Times New Roman" w:eastAsiaTheme="minorEastAsia" w:hAnsi="Times New Roman" w:cs="Times New Roman"/>
                <w:sz w:val="24"/>
                <w:szCs w:val="24"/>
              </w:rPr>
            </w:pPr>
            <w:r w:rsidRPr="003D7DA6">
              <w:rPr>
                <w:rFonts w:ascii="Times New Roman" w:eastAsiaTheme="minorEastAsia" w:hAnsi="Times New Roman" w:cs="Times New Roman"/>
                <w:sz w:val="24"/>
                <w:szCs w:val="24"/>
              </w:rPr>
              <w:t xml:space="preserve">Po visomis lentynomis turi būti įmontuota COB tipo LED juosta, su įmontuotu jungikliu. </w:t>
            </w:r>
          </w:p>
        </w:tc>
      </w:tr>
      <w:tr w:rsidR="003D7DA6" w:rsidRPr="003D7DA6" w14:paraId="27A46631" w14:textId="77777777" w:rsidTr="5FA69481">
        <w:tc>
          <w:tcPr>
            <w:tcW w:w="9606" w:type="dxa"/>
            <w:gridSpan w:val="3"/>
          </w:tcPr>
          <w:p w14:paraId="30E6F727"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lastRenderedPageBreak/>
              <w:t xml:space="preserve">Laboratorinis stalas, 1 vnt. </w:t>
            </w:r>
          </w:p>
        </w:tc>
      </w:tr>
      <w:tr w:rsidR="003D7DA6" w:rsidRPr="003D7DA6" w14:paraId="56126A30" w14:textId="77777777" w:rsidTr="5FA69481">
        <w:tc>
          <w:tcPr>
            <w:tcW w:w="3864" w:type="dxa"/>
          </w:tcPr>
          <w:p w14:paraId="68F1232A"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tcPr>
          <w:p w14:paraId="05DEF966"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4990x750x750 mm </w:t>
            </w:r>
          </w:p>
        </w:tc>
      </w:tr>
      <w:tr w:rsidR="003D7DA6" w:rsidRPr="003D7DA6" w14:paraId="7817ECDD" w14:textId="77777777" w:rsidTr="5FA69481">
        <w:tc>
          <w:tcPr>
            <w:tcW w:w="3864" w:type="dxa"/>
          </w:tcPr>
          <w:p w14:paraId="1B808CC1"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tcPr>
          <w:p w14:paraId="2DA48F5F"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Stalo darbo paviršius: drėgmei ir chemijai atsparus aukšto slėgio laminatas. </w:t>
            </w:r>
          </w:p>
          <w:p w14:paraId="1D1CFF63"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Stalviršio storis – ne mažiau nei 18 mm  </w:t>
            </w:r>
          </w:p>
          <w:p w14:paraId="7C7E4490"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Metalinis „H“ ir „T“ formos karkasas pagamintas iš plieno, 60x40x2 mm atviro stačiakampio profilio, padengto </w:t>
            </w:r>
            <w:proofErr w:type="spellStart"/>
            <w:r w:rsidRPr="003D7DA6">
              <w:rPr>
                <w:rFonts w:ascii="Times New Roman" w:hAnsi="Times New Roman" w:cs="Times New Roman"/>
                <w:sz w:val="24"/>
                <w:szCs w:val="24"/>
              </w:rPr>
              <w:t>elektrostatiniu</w:t>
            </w:r>
            <w:proofErr w:type="spellEnd"/>
            <w:r w:rsidRPr="003D7DA6">
              <w:rPr>
                <w:rFonts w:ascii="Times New Roman" w:hAnsi="Times New Roman" w:cs="Times New Roman"/>
                <w:sz w:val="24"/>
                <w:szCs w:val="24"/>
              </w:rPr>
              <w:t xml:space="preserve"> dažymo būdu, užtikrinančiu atsparumą cheminėms medžiagoms ir korozijai. </w:t>
            </w:r>
          </w:p>
          <w:p w14:paraId="13195315" w14:textId="77777777" w:rsidR="003D7DA6" w:rsidRPr="003D7DA6" w:rsidRDefault="003D7DA6" w:rsidP="00D92F9B">
            <w:pPr>
              <w:rPr>
                <w:rFonts w:ascii="Times New Roman" w:hAnsi="Times New Roman" w:cs="Times New Roman"/>
                <w:sz w:val="24"/>
                <w:szCs w:val="24"/>
              </w:rPr>
            </w:pPr>
            <w:proofErr w:type="spellStart"/>
            <w:r w:rsidRPr="003D7DA6">
              <w:rPr>
                <w:rFonts w:ascii="Times New Roman" w:hAnsi="Times New Roman" w:cs="Times New Roman"/>
                <w:sz w:val="24"/>
                <w:szCs w:val="24"/>
                <w:lang w:val="en-US"/>
              </w:rPr>
              <w:t>Metalinio</w:t>
            </w:r>
            <w:proofErr w:type="spellEnd"/>
            <w:r w:rsidRPr="003D7DA6">
              <w:rPr>
                <w:rFonts w:ascii="Times New Roman" w:hAnsi="Times New Roman" w:cs="Times New Roman"/>
                <w:sz w:val="24"/>
                <w:szCs w:val="24"/>
                <w:lang w:val="en-US"/>
              </w:rPr>
              <w:t xml:space="preserve"> H </w:t>
            </w:r>
            <w:proofErr w:type="spellStart"/>
            <w:r w:rsidRPr="003D7DA6">
              <w:rPr>
                <w:rFonts w:ascii="Times New Roman" w:hAnsi="Times New Roman" w:cs="Times New Roman"/>
                <w:sz w:val="24"/>
                <w:szCs w:val="24"/>
                <w:lang w:val="en-US"/>
              </w:rPr>
              <w:t>formos</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rėmo</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matmenys</w:t>
            </w:r>
            <w:proofErr w:type="spellEnd"/>
            <w:r w:rsidRPr="003D7DA6">
              <w:rPr>
                <w:rFonts w:ascii="Times New Roman" w:hAnsi="Times New Roman" w:cs="Times New Roman"/>
                <w:sz w:val="24"/>
                <w:szCs w:val="24"/>
                <w:lang w:val="en-US"/>
              </w:rPr>
              <w:t xml:space="preserve">: 900x610x730 mm, 3 </w:t>
            </w:r>
            <w:proofErr w:type="spellStart"/>
            <w:r w:rsidRPr="003D7DA6">
              <w:rPr>
                <w:rFonts w:ascii="Times New Roman" w:hAnsi="Times New Roman" w:cs="Times New Roman"/>
                <w:sz w:val="24"/>
                <w:szCs w:val="24"/>
                <w:lang w:val="en-US"/>
              </w:rPr>
              <w:t>vnt</w:t>
            </w:r>
            <w:proofErr w:type="spellEnd"/>
            <w:r w:rsidRPr="003D7DA6">
              <w:rPr>
                <w:rFonts w:ascii="Times New Roman" w:hAnsi="Times New Roman" w:cs="Times New Roman"/>
                <w:sz w:val="24"/>
                <w:szCs w:val="24"/>
                <w:lang w:val="en-US"/>
              </w:rPr>
              <w:t xml:space="preserve">, </w:t>
            </w:r>
          </w:p>
          <w:p w14:paraId="4D950F64" w14:textId="77777777" w:rsidR="003D7DA6" w:rsidRPr="003D7DA6" w:rsidRDefault="003D7DA6" w:rsidP="00D92F9B">
            <w:pPr>
              <w:rPr>
                <w:rFonts w:ascii="Times New Roman" w:hAnsi="Times New Roman" w:cs="Times New Roman"/>
                <w:sz w:val="24"/>
                <w:szCs w:val="24"/>
                <w:lang w:val="en-US"/>
              </w:rPr>
            </w:pPr>
            <w:proofErr w:type="spellStart"/>
            <w:r w:rsidRPr="003D7DA6">
              <w:rPr>
                <w:rFonts w:ascii="Times New Roman" w:hAnsi="Times New Roman" w:cs="Times New Roman"/>
                <w:sz w:val="24"/>
                <w:szCs w:val="24"/>
                <w:lang w:val="en-US"/>
              </w:rPr>
              <w:t>Metalinis</w:t>
            </w:r>
            <w:proofErr w:type="spellEnd"/>
            <w:r w:rsidRPr="003D7DA6">
              <w:rPr>
                <w:rFonts w:ascii="Times New Roman" w:hAnsi="Times New Roman" w:cs="Times New Roman"/>
                <w:sz w:val="24"/>
                <w:szCs w:val="24"/>
                <w:lang w:val="en-US"/>
              </w:rPr>
              <w:t xml:space="preserve"> T </w:t>
            </w:r>
            <w:proofErr w:type="spellStart"/>
            <w:r w:rsidRPr="003D7DA6">
              <w:rPr>
                <w:rFonts w:ascii="Times New Roman" w:hAnsi="Times New Roman" w:cs="Times New Roman"/>
                <w:sz w:val="24"/>
                <w:szCs w:val="24"/>
                <w:lang w:val="en-US"/>
              </w:rPr>
              <w:t>formos</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rėmo</w:t>
            </w:r>
            <w:proofErr w:type="spellEnd"/>
            <w:r w:rsidRPr="003D7DA6">
              <w:rPr>
                <w:rFonts w:ascii="Times New Roman" w:hAnsi="Times New Roman" w:cs="Times New Roman"/>
                <w:sz w:val="24"/>
                <w:szCs w:val="24"/>
                <w:lang w:val="en-US"/>
              </w:rPr>
              <w:t xml:space="preserve"> </w:t>
            </w:r>
            <w:proofErr w:type="spellStart"/>
            <w:r w:rsidRPr="003D7DA6">
              <w:rPr>
                <w:rFonts w:ascii="Times New Roman" w:hAnsi="Times New Roman" w:cs="Times New Roman"/>
                <w:sz w:val="24"/>
                <w:szCs w:val="24"/>
                <w:lang w:val="en-US"/>
              </w:rPr>
              <w:t>matmenys</w:t>
            </w:r>
            <w:proofErr w:type="spellEnd"/>
            <w:r w:rsidRPr="003D7DA6">
              <w:rPr>
                <w:rFonts w:ascii="Times New Roman" w:hAnsi="Times New Roman" w:cs="Times New Roman"/>
                <w:sz w:val="24"/>
                <w:szCs w:val="24"/>
                <w:lang w:val="en-US"/>
              </w:rPr>
              <w:t xml:space="preserve">: 750x60 mm, 3 </w:t>
            </w:r>
            <w:proofErr w:type="spellStart"/>
            <w:r w:rsidRPr="003D7DA6">
              <w:rPr>
                <w:rFonts w:ascii="Times New Roman" w:hAnsi="Times New Roman" w:cs="Times New Roman"/>
                <w:sz w:val="24"/>
                <w:szCs w:val="24"/>
                <w:lang w:val="en-US"/>
              </w:rPr>
              <w:t>vnt</w:t>
            </w:r>
            <w:proofErr w:type="spellEnd"/>
            <w:r w:rsidRPr="003D7DA6">
              <w:rPr>
                <w:rFonts w:ascii="Times New Roman" w:hAnsi="Times New Roman" w:cs="Times New Roman"/>
                <w:sz w:val="24"/>
                <w:szCs w:val="24"/>
                <w:lang w:val="en-US"/>
              </w:rPr>
              <w:t xml:space="preserve">. </w:t>
            </w:r>
          </w:p>
          <w:p w14:paraId="6A7C4318"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Karkaso kojų aukštis reguliuojamas. </w:t>
            </w:r>
          </w:p>
          <w:p w14:paraId="3C26F2C5"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lastRenderedPageBreak/>
              <w:t xml:space="preserve">Leistina vieno stalo apkrova –  ne mažiau kaip 200 kg. </w:t>
            </w:r>
          </w:p>
          <w:p w14:paraId="3D3C3D7E" w14:textId="77777777" w:rsidR="003D7DA6" w:rsidRPr="003D7DA6" w:rsidRDefault="003D7DA6" w:rsidP="00D92F9B">
            <w:pPr>
              <w:pStyle w:val="ListParagraph"/>
              <w:numPr>
                <w:ilvl w:val="0"/>
                <w:numId w:val="1"/>
              </w:numPr>
              <w:rPr>
                <w:rFonts w:ascii="Times New Roman" w:hAnsi="Times New Roman" w:cs="Times New Roman"/>
                <w:b/>
                <w:bCs/>
                <w:sz w:val="24"/>
                <w:szCs w:val="24"/>
              </w:rPr>
            </w:pPr>
            <w:r w:rsidRPr="003D7DA6">
              <w:rPr>
                <w:rFonts w:ascii="Times New Roman" w:hAnsi="Times New Roman" w:cs="Times New Roman"/>
                <w:b/>
                <w:bCs/>
                <w:sz w:val="24"/>
                <w:szCs w:val="24"/>
              </w:rPr>
              <w:t>Po stalu montuojama stacionari spintelė su 3 stalčiais, 4 vnt.</w:t>
            </w:r>
          </w:p>
          <w:p w14:paraId="4B0FE104"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Stacionarios spintelės, montuojamos ant grindjuostės, matmenys: 450x570x736 mm</w:t>
            </w:r>
          </w:p>
          <w:p w14:paraId="3B3832EA"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Stacionarių spintelių korpuso nugarinė dalis – nuimama.</w:t>
            </w:r>
          </w:p>
          <w:p w14:paraId="76061A63"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Grindjuostė pagaminta iš aliuminio, padengto milteliniu būdu. </w:t>
            </w:r>
          </w:p>
          <w:p w14:paraId="632F50EF"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Stalčiai su švelnaus uždarymo mechanizmu ir integruota sistema, kuri neleidžia vienu metu atidaryti dviejų ar daugiau stalčių. Stalčiai turi būti pilno atidarymo.</w:t>
            </w:r>
          </w:p>
          <w:p w14:paraId="2940BC2A"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Leistina vieno stalčiaus apkrova – ne mažiau nei 40 kg. </w:t>
            </w:r>
          </w:p>
          <w:p w14:paraId="337F5AD8"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Stalčių rankenėlės „U“ formos, pagamintos iš aliuminio arba aukštesnės klasės metalo, padengtos milteliniu būdu, užtikrinančiu atsparumą cheminėms medžiagoms ir korozijai. </w:t>
            </w:r>
          </w:p>
          <w:p w14:paraId="37CCE42A"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Stacionarios spintelės korpusas pagamintas iš medžio drožlių plokštės, E1 klasės arba aukštesnės, kurios storis – ne mažiau nei 18 mm.</w:t>
            </w:r>
          </w:p>
          <w:p w14:paraId="4A59F4FA"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Stacionari spintelė turi dekoratyvinę vidutinio tankio medienos plaušų plokštę tokios pačios spalvos kaip rankenėlės.</w:t>
            </w:r>
          </w:p>
        </w:tc>
      </w:tr>
      <w:tr w:rsidR="003D7DA6" w:rsidRPr="003D7DA6" w14:paraId="5AC06616" w14:textId="77777777" w:rsidTr="5FA69481">
        <w:tc>
          <w:tcPr>
            <w:tcW w:w="9606" w:type="dxa"/>
            <w:gridSpan w:val="3"/>
          </w:tcPr>
          <w:p w14:paraId="48E6D684"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lastRenderedPageBreak/>
              <w:t xml:space="preserve">Laboratorinis stalas, 1 vnt. </w:t>
            </w:r>
          </w:p>
        </w:tc>
      </w:tr>
      <w:tr w:rsidR="003D7DA6" w:rsidRPr="003D7DA6" w14:paraId="74210398" w14:textId="77777777" w:rsidTr="5FA69481">
        <w:tc>
          <w:tcPr>
            <w:tcW w:w="3864" w:type="dxa"/>
          </w:tcPr>
          <w:p w14:paraId="2219358F"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tcPr>
          <w:p w14:paraId="3C286114"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600x750x750 mm </w:t>
            </w:r>
          </w:p>
        </w:tc>
      </w:tr>
      <w:tr w:rsidR="003D7DA6" w:rsidRPr="003D7DA6" w14:paraId="4F567B7F" w14:textId="77777777" w:rsidTr="5FA69481">
        <w:tc>
          <w:tcPr>
            <w:tcW w:w="3864" w:type="dxa"/>
          </w:tcPr>
          <w:p w14:paraId="3193DB6D"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tcPr>
          <w:p w14:paraId="1055AC28"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Stalo darbo paviršius: drėgmei ir chemijai atsparus aukšto slėgio laminatas. </w:t>
            </w:r>
          </w:p>
          <w:p w14:paraId="41BA3FEA"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Stalviršio storis – ne mažiau nei 18 mm  </w:t>
            </w:r>
          </w:p>
          <w:p w14:paraId="2132D57E"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Metalinis „H“ formos karkasas pagamintas iš plieno, 60x40x2 mm atviro stačiakampio profilio, padengto </w:t>
            </w:r>
            <w:proofErr w:type="spellStart"/>
            <w:r w:rsidRPr="003D7DA6">
              <w:rPr>
                <w:rFonts w:ascii="Times New Roman" w:hAnsi="Times New Roman" w:cs="Times New Roman"/>
                <w:sz w:val="24"/>
                <w:szCs w:val="24"/>
              </w:rPr>
              <w:t>elektrostatiniu</w:t>
            </w:r>
            <w:proofErr w:type="spellEnd"/>
            <w:r w:rsidRPr="003D7DA6">
              <w:rPr>
                <w:rFonts w:ascii="Times New Roman" w:hAnsi="Times New Roman" w:cs="Times New Roman"/>
                <w:sz w:val="24"/>
                <w:szCs w:val="24"/>
              </w:rPr>
              <w:t xml:space="preserve"> dažymo būdu, užtikrinančiu atsparumą cheminėms medžiagoms ir korozijai. </w:t>
            </w:r>
          </w:p>
          <w:p w14:paraId="36350250" w14:textId="77777777" w:rsidR="003D7DA6" w:rsidRPr="003D7DA6" w:rsidRDefault="003D7DA6" w:rsidP="00D92F9B">
            <w:pPr>
              <w:rPr>
                <w:rFonts w:ascii="Times New Roman" w:hAnsi="Times New Roman" w:cs="Times New Roman"/>
                <w:i/>
                <w:iCs/>
                <w:sz w:val="24"/>
                <w:szCs w:val="24"/>
              </w:rPr>
            </w:pPr>
            <w:r w:rsidRPr="003D7DA6">
              <w:rPr>
                <w:rFonts w:ascii="Times New Roman" w:hAnsi="Times New Roman" w:cs="Times New Roman"/>
                <w:sz w:val="24"/>
                <w:szCs w:val="24"/>
              </w:rPr>
              <w:t xml:space="preserve">Metalinio H formos karkaso matmenys: 600x610x730 mm </w:t>
            </w:r>
          </w:p>
          <w:p w14:paraId="2AA6921A"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Karkaso kojų aukštis reguliuojamas. </w:t>
            </w:r>
          </w:p>
          <w:p w14:paraId="533FBD85"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Leistina vieno stalo apkrova –  ne mažiau kaip 200 kg. </w:t>
            </w:r>
          </w:p>
        </w:tc>
      </w:tr>
      <w:tr w:rsidR="003D7DA6" w:rsidRPr="003D7DA6" w14:paraId="190B0232" w14:textId="77777777" w:rsidTr="5FA69481">
        <w:tc>
          <w:tcPr>
            <w:tcW w:w="9606" w:type="dxa"/>
            <w:gridSpan w:val="3"/>
          </w:tcPr>
          <w:p w14:paraId="43CC8B5B"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lastRenderedPageBreak/>
              <w:t xml:space="preserve">Laboratorinė spintelė su plautuve, 1 vnt. </w:t>
            </w:r>
          </w:p>
        </w:tc>
      </w:tr>
      <w:tr w:rsidR="003D7DA6" w:rsidRPr="003D7DA6" w14:paraId="63CC281F" w14:textId="77777777" w:rsidTr="5FA69481">
        <w:tc>
          <w:tcPr>
            <w:tcW w:w="3864" w:type="dxa"/>
          </w:tcPr>
          <w:p w14:paraId="565FED5D"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tcPr>
          <w:p w14:paraId="3921E147"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1200x750x900 mm </w:t>
            </w:r>
          </w:p>
        </w:tc>
      </w:tr>
      <w:tr w:rsidR="003D7DA6" w:rsidRPr="003D7DA6" w14:paraId="354A7572" w14:textId="77777777" w:rsidTr="5FA69481">
        <w:tc>
          <w:tcPr>
            <w:tcW w:w="3864" w:type="dxa"/>
          </w:tcPr>
          <w:p w14:paraId="2A2C2A78"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Medžiagos ir konstrukcijos</w:t>
            </w:r>
          </w:p>
        </w:tc>
        <w:tc>
          <w:tcPr>
            <w:tcW w:w="5742" w:type="dxa"/>
            <w:gridSpan w:val="2"/>
          </w:tcPr>
          <w:p w14:paraId="7B660512"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Stalo darbo paviršius: chemijai ir drėgmei atsparus aukšto slėgio laminatas.</w:t>
            </w:r>
          </w:p>
          <w:p w14:paraId="13DD8EAF"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Stalviršio storis: ne mažiau nei 18 mm + ne mažiau nei 8  mm ir ne daugiau nei 12 mm pakelti kraštai.</w:t>
            </w:r>
          </w:p>
          <w:p w14:paraId="35B78EE4" w14:textId="318F7F1C" w:rsidR="003D7DA6" w:rsidRPr="003D7DA6" w:rsidRDefault="003D7DA6" w:rsidP="003D7DA6">
            <w:pPr>
              <w:spacing w:after="0" w:line="240" w:lineRule="auto"/>
              <w:rPr>
                <w:rFonts w:ascii="Times New Roman" w:eastAsia="Times New Roman" w:hAnsi="Times New Roman" w:cs="Times New Roman"/>
                <w:kern w:val="0"/>
                <w:sz w:val="24"/>
                <w:szCs w:val="24"/>
                <w:lang w:eastAsia="lt-LT"/>
                <w14:ligatures w14:val="none"/>
              </w:rPr>
            </w:pPr>
            <w:r w:rsidRPr="003D7DA6">
              <w:rPr>
                <w:rFonts w:ascii="Times New Roman" w:hAnsi="Times New Roman" w:cs="Times New Roman"/>
                <w:sz w:val="24"/>
                <w:szCs w:val="24"/>
              </w:rPr>
              <w:t xml:space="preserve">Stalviršyje sumontuota nerūdijančio plieno, AISI 304 arba aukštesnės klasės plautuvė, matmenys: </w:t>
            </w:r>
            <w:r w:rsidRPr="003D7DA6">
              <w:rPr>
                <w:rFonts w:ascii="Times New Roman" w:eastAsia="Times New Roman" w:hAnsi="Times New Roman" w:cs="Times New Roman"/>
                <w:color w:val="000000"/>
                <w:kern w:val="0"/>
                <w:sz w:val="24"/>
                <w:szCs w:val="24"/>
                <w:lang w:eastAsia="lt-LT"/>
                <w14:ligatures w14:val="none"/>
              </w:rPr>
              <w:t>500×500×300</w:t>
            </w:r>
            <w:r w:rsidRPr="003D7DA6">
              <w:rPr>
                <w:rFonts w:ascii="Times New Roman" w:hAnsi="Times New Roman" w:cs="Times New Roman"/>
                <w:sz w:val="24"/>
                <w:szCs w:val="24"/>
              </w:rPr>
              <w:t xml:space="preserve"> mm, 1 vnt. </w:t>
            </w:r>
          </w:p>
          <w:p w14:paraId="5DF186F6"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Plautuvės vidus turi būti be stačių kampų (užtikrinamas efektyvus valymas).</w:t>
            </w:r>
          </w:p>
          <w:p w14:paraId="15D365CF"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Plautuvės komplektacijoje turi būti:</w:t>
            </w:r>
          </w:p>
          <w:p w14:paraId="69F572E4" w14:textId="77777777" w:rsidR="003D7DA6" w:rsidRPr="003D7DA6" w:rsidRDefault="003D7DA6" w:rsidP="00D92F9B">
            <w:pPr>
              <w:pStyle w:val="ListParagraph"/>
              <w:numPr>
                <w:ilvl w:val="0"/>
                <w:numId w:val="1"/>
              </w:numPr>
              <w:rPr>
                <w:rFonts w:ascii="Times New Roman" w:hAnsi="Times New Roman" w:cs="Times New Roman"/>
                <w:sz w:val="24"/>
                <w:szCs w:val="24"/>
              </w:rPr>
            </w:pPr>
            <w:r w:rsidRPr="003D7DA6">
              <w:rPr>
                <w:rFonts w:ascii="Times New Roman" w:hAnsi="Times New Roman" w:cs="Times New Roman"/>
                <w:sz w:val="24"/>
                <w:szCs w:val="24"/>
              </w:rPr>
              <w:t xml:space="preserve">Prie plautuvės komplektuojamas 1 vnt. šalto ir karšto vandens maišytuvas su keraminiu ventiliu. Vandens srautas ne mažiau nei 17 l/min esant 3 barų slėgiui. Atitinka EN 13792:2000, DIN12898, DIN12918, ISO228/1 standartus ir normas. </w:t>
            </w:r>
          </w:p>
          <w:p w14:paraId="0845739E" w14:textId="77777777" w:rsidR="003D7DA6" w:rsidRPr="003D7DA6" w:rsidRDefault="003D7DA6" w:rsidP="00D92F9B">
            <w:pPr>
              <w:pStyle w:val="ListParagraph"/>
              <w:numPr>
                <w:ilvl w:val="0"/>
                <w:numId w:val="1"/>
              </w:numPr>
              <w:rPr>
                <w:rFonts w:ascii="Times New Roman" w:hAnsi="Times New Roman" w:cs="Times New Roman"/>
                <w:sz w:val="24"/>
                <w:szCs w:val="24"/>
              </w:rPr>
            </w:pPr>
            <w:r w:rsidRPr="003D7DA6">
              <w:rPr>
                <w:rFonts w:ascii="Times New Roman" w:hAnsi="Times New Roman" w:cs="Times New Roman"/>
                <w:sz w:val="24"/>
                <w:szCs w:val="24"/>
              </w:rPr>
              <w:t>Sifonas</w:t>
            </w:r>
          </w:p>
          <w:p w14:paraId="6B711F41" w14:textId="77777777" w:rsidR="003D7DA6" w:rsidRPr="003D7DA6" w:rsidRDefault="003D7DA6" w:rsidP="00D92F9B">
            <w:pPr>
              <w:pStyle w:val="ListParagraph"/>
              <w:numPr>
                <w:ilvl w:val="0"/>
                <w:numId w:val="1"/>
              </w:numPr>
              <w:rPr>
                <w:rFonts w:ascii="Times New Roman" w:hAnsi="Times New Roman" w:cs="Times New Roman"/>
                <w:sz w:val="24"/>
                <w:szCs w:val="24"/>
              </w:rPr>
            </w:pPr>
            <w:r w:rsidRPr="003D7DA6">
              <w:rPr>
                <w:rFonts w:ascii="Times New Roman" w:hAnsi="Times New Roman" w:cs="Times New Roman"/>
                <w:sz w:val="24"/>
                <w:szCs w:val="24"/>
              </w:rPr>
              <w:t>Nerūdijančio plieno plautuvės ventilis</w:t>
            </w:r>
          </w:p>
          <w:p w14:paraId="6DC8FCEB" w14:textId="77777777" w:rsidR="003D7DA6" w:rsidRPr="003D7DA6" w:rsidRDefault="003D7DA6" w:rsidP="00D92F9B">
            <w:pPr>
              <w:pStyle w:val="ListParagraph"/>
              <w:numPr>
                <w:ilvl w:val="0"/>
                <w:numId w:val="1"/>
              </w:numPr>
              <w:rPr>
                <w:rFonts w:ascii="Times New Roman" w:hAnsi="Times New Roman" w:cs="Times New Roman"/>
                <w:sz w:val="24"/>
                <w:szCs w:val="24"/>
              </w:rPr>
            </w:pPr>
            <w:r w:rsidRPr="003D7DA6">
              <w:rPr>
                <w:rFonts w:ascii="Times New Roman" w:hAnsi="Times New Roman" w:cs="Times New Roman"/>
                <w:sz w:val="24"/>
                <w:szCs w:val="24"/>
              </w:rPr>
              <w:t>Komplektuojamas 1 vnt. dvigubas akių saugos dušelis, kurio srautas yra ne mažiau nei 12 l/min, minimalus darbinis slėgis 1,5 bar. Atitinka EN15154-2, ANSI Z358.1, ISO 3864-1 standartus ir normas.</w:t>
            </w:r>
          </w:p>
          <w:p w14:paraId="529BAA66" w14:textId="77777777" w:rsidR="003D7DA6" w:rsidRPr="003D7DA6" w:rsidRDefault="003D7DA6" w:rsidP="00D92F9B">
            <w:pPr>
              <w:rPr>
                <w:rFonts w:ascii="Times New Roman" w:hAnsi="Times New Roman" w:cs="Times New Roman"/>
                <w:sz w:val="24"/>
                <w:szCs w:val="24"/>
              </w:rPr>
            </w:pPr>
          </w:p>
          <w:p w14:paraId="38E4DB9A" w14:textId="77777777" w:rsidR="003D7DA6" w:rsidRPr="003D7DA6" w:rsidRDefault="003D7DA6" w:rsidP="00D92F9B">
            <w:pPr>
              <w:jc w:val="both"/>
              <w:rPr>
                <w:rFonts w:ascii="Times New Roman" w:hAnsi="Times New Roman" w:cs="Times New Roman"/>
                <w:sz w:val="24"/>
                <w:szCs w:val="24"/>
              </w:rPr>
            </w:pPr>
            <w:r w:rsidRPr="003D7DA6">
              <w:rPr>
                <w:rFonts w:ascii="Times New Roman" w:hAnsi="Times New Roman" w:cs="Times New Roman"/>
                <w:sz w:val="24"/>
                <w:szCs w:val="24"/>
              </w:rPr>
              <w:t>Apačioje stacionari spintelė ant grindjuostės, matmenys: 1200x570x880 mm, su dviem uždaromis durimis, 1 vnt.</w:t>
            </w:r>
          </w:p>
          <w:p w14:paraId="3EC986E6" w14:textId="77777777" w:rsidR="003D7DA6" w:rsidRPr="003D7DA6" w:rsidRDefault="003D7DA6" w:rsidP="00D92F9B">
            <w:pPr>
              <w:jc w:val="both"/>
              <w:rPr>
                <w:rFonts w:ascii="Times New Roman" w:hAnsi="Times New Roman" w:cs="Times New Roman"/>
                <w:sz w:val="24"/>
                <w:szCs w:val="24"/>
              </w:rPr>
            </w:pPr>
            <w:r w:rsidRPr="003D7DA6">
              <w:rPr>
                <w:rFonts w:ascii="Times New Roman" w:hAnsi="Times New Roman" w:cs="Times New Roman"/>
                <w:sz w:val="24"/>
                <w:szCs w:val="24"/>
              </w:rPr>
              <w:t>Spintelė vertikaliai perskirta per pusę. Kairėje spintelės pusėje montuojama plautuvė, dešinėje – viena reguliuojamo aukščio lentyna.</w:t>
            </w:r>
          </w:p>
          <w:p w14:paraId="54490B3B" w14:textId="77777777" w:rsidR="003D7DA6" w:rsidRPr="003D7DA6" w:rsidRDefault="003D7DA6" w:rsidP="00D92F9B">
            <w:pPr>
              <w:jc w:val="both"/>
              <w:rPr>
                <w:rFonts w:ascii="Times New Roman" w:hAnsi="Times New Roman" w:cs="Times New Roman"/>
                <w:sz w:val="24"/>
                <w:szCs w:val="24"/>
              </w:rPr>
            </w:pPr>
            <w:r w:rsidRPr="003D7DA6">
              <w:rPr>
                <w:rFonts w:ascii="Times New Roman" w:hAnsi="Times New Roman" w:cs="Times New Roman"/>
                <w:sz w:val="24"/>
                <w:szCs w:val="24"/>
              </w:rPr>
              <w:t xml:space="preserve">Stacionarių spintelių korpuso nugarinė dalis – nuimama. </w:t>
            </w:r>
          </w:p>
          <w:p w14:paraId="1140C2EF" w14:textId="77777777" w:rsidR="003D7DA6" w:rsidRPr="003D7DA6" w:rsidRDefault="003D7DA6" w:rsidP="00D92F9B">
            <w:pPr>
              <w:jc w:val="both"/>
              <w:rPr>
                <w:rFonts w:ascii="Times New Roman" w:hAnsi="Times New Roman" w:cs="Times New Roman"/>
                <w:sz w:val="24"/>
                <w:szCs w:val="24"/>
              </w:rPr>
            </w:pPr>
            <w:r w:rsidRPr="003D7DA6">
              <w:rPr>
                <w:rFonts w:ascii="Times New Roman" w:hAnsi="Times New Roman" w:cs="Times New Roman"/>
                <w:sz w:val="24"/>
                <w:szCs w:val="24"/>
              </w:rPr>
              <w:t xml:space="preserve">Grindjuostė pagaminta iš aliuminio, padengto milteliniu būdu. </w:t>
            </w:r>
          </w:p>
          <w:p w14:paraId="7C82FEE5" w14:textId="77777777" w:rsidR="003D7DA6" w:rsidRPr="003D7DA6" w:rsidRDefault="003D7DA6" w:rsidP="00D92F9B">
            <w:pPr>
              <w:jc w:val="both"/>
              <w:rPr>
                <w:rFonts w:ascii="Times New Roman" w:hAnsi="Times New Roman" w:cs="Times New Roman"/>
                <w:sz w:val="24"/>
                <w:szCs w:val="24"/>
              </w:rPr>
            </w:pPr>
            <w:r w:rsidRPr="003D7DA6">
              <w:rPr>
                <w:rFonts w:ascii="Times New Roman" w:hAnsi="Times New Roman" w:cs="Times New Roman"/>
                <w:sz w:val="24"/>
                <w:szCs w:val="24"/>
              </w:rPr>
              <w:t xml:space="preserve">Spintelės rankenėlės „U“ formos, pagamintos iš aliuminio arba aukštesnės klasės metalo, padengtos milteliniu būdu, užtikrinančiu atsparumą cheminėms medžiagoms ir korozijai. </w:t>
            </w:r>
          </w:p>
          <w:p w14:paraId="4879A09C" w14:textId="77777777" w:rsidR="003D7DA6" w:rsidRPr="003D7DA6" w:rsidRDefault="003D7DA6" w:rsidP="00D92F9B">
            <w:pPr>
              <w:jc w:val="both"/>
              <w:rPr>
                <w:rFonts w:ascii="Times New Roman" w:hAnsi="Times New Roman" w:cs="Times New Roman"/>
                <w:sz w:val="24"/>
                <w:szCs w:val="24"/>
              </w:rPr>
            </w:pPr>
            <w:r w:rsidRPr="003D7DA6">
              <w:rPr>
                <w:rFonts w:ascii="Times New Roman" w:hAnsi="Times New Roman" w:cs="Times New Roman"/>
                <w:sz w:val="24"/>
                <w:szCs w:val="24"/>
              </w:rPr>
              <w:lastRenderedPageBreak/>
              <w:t xml:space="preserve">Stacionarios spintelės korpusas pagamintas iš medžio drožlių plokštės, E1 arba aukštesnės klasės, kurios storis – ne mažiau nei 18 mm.  </w:t>
            </w:r>
          </w:p>
          <w:p w14:paraId="7D135F9A"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Stacionari spintelė turi dekoratyvinę vidutinio tankio medienos plaušų plokštę tokios pačios spalvos kaip rankenėlės. </w:t>
            </w:r>
          </w:p>
          <w:p w14:paraId="6B479C77" w14:textId="77777777" w:rsidR="003D7DA6" w:rsidRPr="003D7DA6" w:rsidRDefault="003D7DA6" w:rsidP="00D92F9B">
            <w:pPr>
              <w:rPr>
                <w:rFonts w:ascii="Times New Roman" w:hAnsi="Times New Roman" w:cs="Times New Roman"/>
                <w:sz w:val="24"/>
                <w:szCs w:val="24"/>
              </w:rPr>
            </w:pPr>
          </w:p>
        </w:tc>
      </w:tr>
      <w:tr w:rsidR="003D7DA6" w:rsidRPr="003D7DA6" w14:paraId="7FB4D163" w14:textId="77777777" w:rsidTr="5FA69481">
        <w:trPr>
          <w:trHeight w:val="300"/>
        </w:trPr>
        <w:tc>
          <w:tcPr>
            <w:tcW w:w="9606" w:type="dxa"/>
            <w:gridSpan w:val="3"/>
          </w:tcPr>
          <w:p w14:paraId="048865C4"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lastRenderedPageBreak/>
              <w:t>Atvira laboratorinė spinta, 1 vnt.</w:t>
            </w:r>
          </w:p>
        </w:tc>
      </w:tr>
      <w:tr w:rsidR="003D7DA6" w:rsidRPr="003D7DA6" w14:paraId="4A13092C" w14:textId="77777777" w:rsidTr="5FA69481">
        <w:trPr>
          <w:trHeight w:val="300"/>
        </w:trPr>
        <w:tc>
          <w:tcPr>
            <w:tcW w:w="3864" w:type="dxa"/>
          </w:tcPr>
          <w:p w14:paraId="56D1C437"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p w14:paraId="4861588F" w14:textId="77777777" w:rsidR="003D7DA6" w:rsidRPr="003D7DA6" w:rsidRDefault="003D7DA6" w:rsidP="00D92F9B">
            <w:pPr>
              <w:rPr>
                <w:rFonts w:ascii="Times New Roman" w:hAnsi="Times New Roman" w:cs="Times New Roman"/>
                <w:sz w:val="24"/>
                <w:szCs w:val="24"/>
              </w:rPr>
            </w:pPr>
          </w:p>
        </w:tc>
        <w:tc>
          <w:tcPr>
            <w:tcW w:w="5742" w:type="dxa"/>
            <w:gridSpan w:val="2"/>
          </w:tcPr>
          <w:p w14:paraId="598F32F9" w14:textId="77777777" w:rsidR="003D7DA6" w:rsidRPr="003D7DA6" w:rsidRDefault="003D7DA6" w:rsidP="00D92F9B">
            <w:pPr>
              <w:spacing w:after="0" w:line="240" w:lineRule="auto"/>
              <w:rPr>
                <w:rFonts w:ascii="Times New Roman" w:eastAsia="Times New Roman" w:hAnsi="Times New Roman" w:cs="Times New Roman"/>
                <w:kern w:val="0"/>
                <w:sz w:val="24"/>
                <w:szCs w:val="24"/>
                <w:lang w:eastAsia="lt-LT"/>
                <w14:ligatures w14:val="none"/>
              </w:rPr>
            </w:pPr>
            <w:r w:rsidRPr="003D7DA6">
              <w:rPr>
                <w:rFonts w:ascii="Times New Roman" w:hAnsi="Times New Roman" w:cs="Times New Roman"/>
                <w:sz w:val="24"/>
                <w:szCs w:val="24"/>
              </w:rPr>
              <w:t xml:space="preserve">Matmenys: </w:t>
            </w:r>
            <w:r w:rsidRPr="003D7DA6">
              <w:rPr>
                <w:rFonts w:ascii="Times New Roman" w:eastAsia="Times New Roman" w:hAnsi="Times New Roman" w:cs="Times New Roman"/>
                <w:kern w:val="0"/>
                <w:sz w:val="24"/>
                <w:szCs w:val="24"/>
                <w:lang w:eastAsia="lt-LT"/>
                <w14:ligatures w14:val="none"/>
              </w:rPr>
              <w:t>450x470x2050</w:t>
            </w:r>
            <w:r w:rsidRPr="003D7DA6">
              <w:rPr>
                <w:rFonts w:ascii="Times New Roman" w:hAnsi="Times New Roman" w:cs="Times New Roman"/>
                <w:sz w:val="24"/>
                <w:szCs w:val="24"/>
              </w:rPr>
              <w:t xml:space="preserve"> mm</w:t>
            </w:r>
          </w:p>
          <w:p w14:paraId="65A3702B" w14:textId="77777777" w:rsidR="003D7DA6" w:rsidRPr="003D7DA6" w:rsidRDefault="003D7DA6" w:rsidP="00D92F9B">
            <w:pPr>
              <w:rPr>
                <w:rFonts w:ascii="Times New Roman" w:hAnsi="Times New Roman" w:cs="Times New Roman"/>
                <w:sz w:val="24"/>
                <w:szCs w:val="24"/>
              </w:rPr>
            </w:pPr>
          </w:p>
        </w:tc>
      </w:tr>
      <w:tr w:rsidR="003D7DA6" w:rsidRPr="003D7DA6" w14:paraId="70D4D096" w14:textId="77777777" w:rsidTr="5FA69481">
        <w:trPr>
          <w:trHeight w:val="300"/>
        </w:trPr>
        <w:tc>
          <w:tcPr>
            <w:tcW w:w="3864" w:type="dxa"/>
          </w:tcPr>
          <w:p w14:paraId="5753B7DF"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Medžiagos ir konstrukcijos</w:t>
            </w:r>
          </w:p>
          <w:p w14:paraId="41C1CC84" w14:textId="77777777" w:rsidR="003D7DA6" w:rsidRPr="003D7DA6" w:rsidRDefault="003D7DA6" w:rsidP="00D92F9B">
            <w:pPr>
              <w:rPr>
                <w:rFonts w:ascii="Times New Roman" w:hAnsi="Times New Roman" w:cs="Times New Roman"/>
                <w:sz w:val="24"/>
                <w:szCs w:val="24"/>
              </w:rPr>
            </w:pPr>
          </w:p>
        </w:tc>
        <w:tc>
          <w:tcPr>
            <w:tcW w:w="5742" w:type="dxa"/>
            <w:gridSpan w:val="2"/>
          </w:tcPr>
          <w:p w14:paraId="42CFAA03"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Atvira laboratorinė spinta, montuojama ant grindjuostės, pagaminta iš medžio drožlių plokštės, kurios storis ne mažiau nei 18 mm, E1 arba aukštesnės klasės, be durų.</w:t>
            </w:r>
          </w:p>
          <w:p w14:paraId="33BA0890"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Durų vyriai leidžia atidaryti dureles ne mažesniu nei 270 ° kampu, turi 3D reguliavimą. </w:t>
            </w:r>
          </w:p>
          <w:p w14:paraId="02E73D21"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Spintos rankenėlės „U“ formos, pagamintos iš aliuminio arba aukštesnės klasės metalo, padengtos milteliniu būdu, užtikrinančiu atsparumą cheminėms medžiagoms ir korozijai. </w:t>
            </w:r>
          </w:p>
          <w:p w14:paraId="7C20D308"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Grindjuostė pagaminta iš aliuminio, padengto milteliniu būdu.</w:t>
            </w:r>
          </w:p>
          <w:p w14:paraId="124CD505"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Turi būti 4 reguliuojamo aukščio lentynos. </w:t>
            </w:r>
          </w:p>
          <w:p w14:paraId="2894D5A5"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Leistina vienos lentynos apkrova – ne mažiau nei 30 kg.</w:t>
            </w:r>
          </w:p>
        </w:tc>
      </w:tr>
      <w:tr w:rsidR="003D7DA6" w:rsidRPr="003D7DA6" w14:paraId="201E9CCB" w14:textId="77777777" w:rsidTr="5FA69481">
        <w:trPr>
          <w:trHeight w:val="300"/>
        </w:trPr>
        <w:tc>
          <w:tcPr>
            <w:tcW w:w="9606" w:type="dxa"/>
            <w:gridSpan w:val="3"/>
          </w:tcPr>
          <w:p w14:paraId="2F530CCB"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Mobili spintelė su ratukais, 2 vnt.</w:t>
            </w:r>
          </w:p>
        </w:tc>
      </w:tr>
      <w:tr w:rsidR="003D7DA6" w:rsidRPr="003D7DA6" w14:paraId="4891868D" w14:textId="77777777" w:rsidTr="5FA69481">
        <w:trPr>
          <w:trHeight w:val="300"/>
        </w:trPr>
        <w:tc>
          <w:tcPr>
            <w:tcW w:w="3864" w:type="dxa"/>
          </w:tcPr>
          <w:p w14:paraId="5171D171"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Matmenys (Plotis x Gylis x Aukštis, mm)</w:t>
            </w:r>
          </w:p>
        </w:tc>
        <w:tc>
          <w:tcPr>
            <w:tcW w:w="5742" w:type="dxa"/>
            <w:gridSpan w:val="2"/>
          </w:tcPr>
          <w:p w14:paraId="167CB0A6"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600x575x652 mm (įskaitant ratukus)</w:t>
            </w:r>
          </w:p>
        </w:tc>
      </w:tr>
      <w:tr w:rsidR="003D7DA6" w:rsidRPr="003D7DA6" w14:paraId="2838C456" w14:textId="77777777" w:rsidTr="5FA69481">
        <w:trPr>
          <w:trHeight w:val="300"/>
        </w:trPr>
        <w:tc>
          <w:tcPr>
            <w:tcW w:w="3864" w:type="dxa"/>
          </w:tcPr>
          <w:p w14:paraId="11E3BC8C"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Medžiagos ir konstrukcijos</w:t>
            </w:r>
          </w:p>
          <w:p w14:paraId="68C4FADC" w14:textId="77777777" w:rsidR="003D7DA6" w:rsidRPr="003D7DA6" w:rsidRDefault="003D7DA6" w:rsidP="00D92F9B">
            <w:pPr>
              <w:rPr>
                <w:rFonts w:ascii="Times New Roman" w:hAnsi="Times New Roman" w:cs="Times New Roman"/>
                <w:sz w:val="24"/>
                <w:szCs w:val="24"/>
              </w:rPr>
            </w:pPr>
          </w:p>
        </w:tc>
        <w:tc>
          <w:tcPr>
            <w:tcW w:w="5742" w:type="dxa"/>
            <w:gridSpan w:val="2"/>
          </w:tcPr>
          <w:p w14:paraId="67D8A602" w14:textId="77777777" w:rsidR="003D7DA6" w:rsidRPr="003D7DA6" w:rsidRDefault="003D7DA6" w:rsidP="00D92F9B">
            <w:pPr>
              <w:rPr>
                <w:rFonts w:ascii="Times New Roman" w:hAnsi="Times New Roman" w:cs="Times New Roman"/>
                <w:b/>
                <w:bCs/>
                <w:sz w:val="24"/>
                <w:szCs w:val="24"/>
              </w:rPr>
            </w:pPr>
            <w:r w:rsidRPr="003D7DA6">
              <w:rPr>
                <w:rFonts w:ascii="Times New Roman" w:hAnsi="Times New Roman" w:cs="Times New Roman"/>
                <w:b/>
                <w:bCs/>
                <w:sz w:val="24"/>
                <w:szCs w:val="24"/>
              </w:rPr>
              <w:t>Mobili spintelė su 3 stalčiais, 2 vnt.</w:t>
            </w:r>
          </w:p>
          <w:p w14:paraId="7D657DA1"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Mobili spintelė su ratukais, kuri turi tilpti po stalu. Matmenys: 600x575x652mm.</w:t>
            </w:r>
          </w:p>
          <w:p w14:paraId="399180B3"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Stalčiai su švelnaus uždarymo mechanizmu ir integruota sistema, kuri neleidžia vienu metu atidaryti dviejų ar daugiau stalčių. Stalčiai turi būti pilno atidarymo.</w:t>
            </w:r>
          </w:p>
          <w:p w14:paraId="1E032C92"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Leistina vieno stalčiaus apkrova – ne mažiau nei 40 kg. </w:t>
            </w:r>
          </w:p>
          <w:p w14:paraId="7AD192D6"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Visi ratukai turi būti dvigubi su minkštu protektoriumi, 80 mm skersmens. Iš 4 ratukų, 4 ratukai turi būti su </w:t>
            </w:r>
            <w:r w:rsidRPr="003D7DA6">
              <w:rPr>
                <w:rFonts w:ascii="Times New Roman" w:hAnsi="Times New Roman" w:cs="Times New Roman"/>
                <w:sz w:val="24"/>
                <w:szCs w:val="24"/>
              </w:rPr>
              <w:lastRenderedPageBreak/>
              <w:t xml:space="preserve">stabdžiais. Minimalus apkrovos pajėgumas vienam ratukui – 60 kg. </w:t>
            </w:r>
          </w:p>
          <w:p w14:paraId="54FB059D"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 xml:space="preserve">Stalčių rankenėlės „U“ formos, pagamintos iš aliuminio arba aukštesnės klasės metalo, padengtos milteliniu būdu, užtikrinančiu atsparumą cheminėms medžiagoms ir korozijai. </w:t>
            </w:r>
          </w:p>
          <w:p w14:paraId="3D134B33" w14:textId="77777777" w:rsidR="003D7DA6" w:rsidRPr="003D7DA6" w:rsidRDefault="003D7DA6" w:rsidP="00D92F9B">
            <w:pPr>
              <w:rPr>
                <w:rFonts w:ascii="Times New Roman" w:hAnsi="Times New Roman" w:cs="Times New Roman"/>
                <w:sz w:val="24"/>
                <w:szCs w:val="24"/>
              </w:rPr>
            </w:pPr>
            <w:r w:rsidRPr="003D7DA6">
              <w:rPr>
                <w:rFonts w:ascii="Times New Roman" w:hAnsi="Times New Roman" w:cs="Times New Roman"/>
                <w:sz w:val="24"/>
                <w:szCs w:val="24"/>
              </w:rPr>
              <w:t>Mobilios spintelės korpusas pagamintas iš medžio drožlių plokštės, E1 klasės arba aukštesnės, plokštės storis – ne mažiau nei 18 mm.</w:t>
            </w:r>
          </w:p>
        </w:tc>
      </w:tr>
    </w:tbl>
    <w:p w14:paraId="207C80F3" w14:textId="77777777" w:rsidR="006E426C" w:rsidRPr="003D7DA6" w:rsidRDefault="006E426C">
      <w:pPr>
        <w:rPr>
          <w:rFonts w:ascii="Times New Roman" w:hAnsi="Times New Roman" w:cs="Times New Roman"/>
          <w:sz w:val="24"/>
          <w:szCs w:val="24"/>
        </w:rPr>
      </w:pPr>
    </w:p>
    <w:sectPr w:rsidR="006E426C" w:rsidRPr="003D7DA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E69B6"/>
    <w:multiLevelType w:val="hybridMultilevel"/>
    <w:tmpl w:val="7B8AED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6244587"/>
    <w:multiLevelType w:val="hybridMultilevel"/>
    <w:tmpl w:val="E1E224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6F5AAC"/>
    <w:multiLevelType w:val="hybridMultilevel"/>
    <w:tmpl w:val="8C2AA50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B9336D8"/>
    <w:multiLevelType w:val="hybridMultilevel"/>
    <w:tmpl w:val="9B7456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A923903"/>
    <w:multiLevelType w:val="hybridMultilevel"/>
    <w:tmpl w:val="BB1EDE5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6E381DD2"/>
    <w:multiLevelType w:val="hybridMultilevel"/>
    <w:tmpl w:val="2D626FFC"/>
    <w:lvl w:ilvl="0" w:tplc="0050364A">
      <w:start w:val="1"/>
      <w:numFmt w:val="bullet"/>
      <w:lvlText w:val="-"/>
      <w:lvlJc w:val="left"/>
      <w:pPr>
        <w:ind w:left="720" w:hanging="360"/>
      </w:pPr>
      <w:rPr>
        <w:rFonts w:ascii="Calibri" w:eastAsia="Calibri" w:hAnsi="Calibri"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71550DED"/>
    <w:multiLevelType w:val="hybridMultilevel"/>
    <w:tmpl w:val="C55AA8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32014560">
    <w:abstractNumId w:val="1"/>
  </w:num>
  <w:num w:numId="2" w16cid:durableId="882251540">
    <w:abstractNumId w:val="2"/>
  </w:num>
  <w:num w:numId="3" w16cid:durableId="15229796">
    <w:abstractNumId w:val="4"/>
  </w:num>
  <w:num w:numId="4" w16cid:durableId="1120606653">
    <w:abstractNumId w:val="5"/>
  </w:num>
  <w:num w:numId="5" w16cid:durableId="974602338">
    <w:abstractNumId w:val="6"/>
  </w:num>
  <w:num w:numId="6" w16cid:durableId="1452240868">
    <w:abstractNumId w:val="0"/>
  </w:num>
  <w:num w:numId="7" w16cid:durableId="1767265108">
    <w:abstractNumId w:val="3"/>
  </w:num>
  <w:num w:numId="8" w16cid:durableId="7958342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355"/>
    <w:rsid w:val="003D7DA6"/>
    <w:rsid w:val="006A3355"/>
    <w:rsid w:val="006E426C"/>
    <w:rsid w:val="008428DD"/>
    <w:rsid w:val="00A10A72"/>
    <w:rsid w:val="00C4502A"/>
    <w:rsid w:val="00F63345"/>
    <w:rsid w:val="182D575F"/>
    <w:rsid w:val="503FC95B"/>
    <w:rsid w:val="5FA69481"/>
    <w:rsid w:val="79F094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5A8CF"/>
  <w15:chartTrackingRefBased/>
  <w15:docId w15:val="{9886AD1E-D40B-4358-B6B4-B8DC8F413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02A"/>
    <w:pPr>
      <w:spacing w:after="160" w:line="259" w:lineRule="auto"/>
    </w:pPr>
    <w:rPr>
      <w:rFonts w:asciiTheme="minorHAnsi" w:hAnsiTheme="minorHAnsi"/>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4502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ListParagraph">
    <w:name w:val="List Paragraph"/>
    <w:basedOn w:val="Normal"/>
    <w:uiPriority w:val="34"/>
    <w:qFormat/>
    <w:rsid w:val="00C4502A"/>
    <w:pPr>
      <w:ind w:left="720"/>
      <w:contextualSpacing/>
    </w:pPr>
  </w:style>
  <w:style w:type="table" w:styleId="TableGrid">
    <w:name w:val="Table Grid"/>
    <w:basedOn w:val="TableNormal"/>
    <w:uiPriority w:val="39"/>
    <w:rsid w:val="00C4502A"/>
    <w:rPr>
      <w:rFonts w:asciiTheme="minorHAnsi" w:hAnsiTheme="minorHAnsi"/>
      <w:kern w:val="2"/>
      <w:sz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D7D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7DA6"/>
    <w:rPr>
      <w:rFonts w:ascii="Segoe UI" w:hAnsi="Segoe UI" w:cs="Segoe UI"/>
      <w:kern w:val="2"/>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770670">
      <w:bodyDiv w:val="1"/>
      <w:marLeft w:val="0"/>
      <w:marRight w:val="0"/>
      <w:marTop w:val="0"/>
      <w:marBottom w:val="0"/>
      <w:divBdr>
        <w:top w:val="none" w:sz="0" w:space="0" w:color="auto"/>
        <w:left w:val="none" w:sz="0" w:space="0" w:color="auto"/>
        <w:bottom w:val="none" w:sz="0" w:space="0" w:color="auto"/>
        <w:right w:val="none" w:sz="0" w:space="0" w:color="auto"/>
      </w:divBdr>
    </w:div>
    <w:div w:id="577592838">
      <w:bodyDiv w:val="1"/>
      <w:marLeft w:val="0"/>
      <w:marRight w:val="0"/>
      <w:marTop w:val="0"/>
      <w:marBottom w:val="0"/>
      <w:divBdr>
        <w:top w:val="none" w:sz="0" w:space="0" w:color="auto"/>
        <w:left w:val="none" w:sz="0" w:space="0" w:color="auto"/>
        <w:bottom w:val="none" w:sz="0" w:space="0" w:color="auto"/>
        <w:right w:val="none" w:sz="0" w:space="0" w:color="auto"/>
      </w:divBdr>
    </w:div>
    <w:div w:id="137030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20e440d-a79c-4f8c-b9f5-d851cd3e06e8" xsi:nil="true"/>
    <lcf76f155ced4ddcb4097134ff3c332f xmlns="5ff1c0ce-1a3d-43a1-a303-8c3221a6312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D033FB14B47A47A6DDDDC6CDD84419" ma:contentTypeVersion="11" ma:contentTypeDescription="Create a new document." ma:contentTypeScope="" ma:versionID="e9398a6fd10a170897e645e19b17e137">
  <xsd:schema xmlns:xsd="http://www.w3.org/2001/XMLSchema" xmlns:xs="http://www.w3.org/2001/XMLSchema" xmlns:p="http://schemas.microsoft.com/office/2006/metadata/properties" xmlns:ns2="5ff1c0ce-1a3d-43a1-a303-8c3221a6312a" xmlns:ns3="320e440d-a79c-4f8c-b9f5-d851cd3e06e8" targetNamespace="http://schemas.microsoft.com/office/2006/metadata/properties" ma:root="true" ma:fieldsID="8fe523f24136e889ee0f5fc50db6ec67" ns2:_="" ns3:_="">
    <xsd:import namespace="5ff1c0ce-1a3d-43a1-a303-8c3221a6312a"/>
    <xsd:import namespace="320e440d-a79c-4f8c-b9f5-d851cd3e06e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f1c0ce-1a3d-43a1-a303-8c3221a631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7822e99-b444-430c-a058-6b4c1203044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0e440d-a79c-4f8c-b9f5-d851cd3e06e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3b5880c-ff69-4224-a8d8-70e976303c7c}" ma:internalName="TaxCatchAll" ma:showField="CatchAllData" ma:web="320e440d-a79c-4f8c-b9f5-d851cd3e06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8DBCF6-C023-4A4D-BEB6-DA81C72708B8}">
  <ds:schemaRefs>
    <ds:schemaRef ds:uri="http://schemas.microsoft.com/office/2006/metadata/properties"/>
    <ds:schemaRef ds:uri="http://schemas.microsoft.com/office/infopath/2007/PartnerControls"/>
    <ds:schemaRef ds:uri="320e440d-a79c-4f8c-b9f5-d851cd3e06e8"/>
    <ds:schemaRef ds:uri="5ff1c0ce-1a3d-43a1-a303-8c3221a6312a"/>
  </ds:schemaRefs>
</ds:datastoreItem>
</file>

<file path=customXml/itemProps2.xml><?xml version="1.0" encoding="utf-8"?>
<ds:datastoreItem xmlns:ds="http://schemas.openxmlformats.org/officeDocument/2006/customXml" ds:itemID="{B29710ED-0709-427D-B13C-AAE9AA44BBC0}">
  <ds:schemaRefs>
    <ds:schemaRef ds:uri="http://schemas.microsoft.com/sharepoint/v3/contenttype/forms"/>
  </ds:schemaRefs>
</ds:datastoreItem>
</file>

<file path=customXml/itemProps3.xml><?xml version="1.0" encoding="utf-8"?>
<ds:datastoreItem xmlns:ds="http://schemas.openxmlformats.org/officeDocument/2006/customXml" ds:itemID="{C65C1D8B-DAEB-41D1-9504-33FDE958B0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f1c0ce-1a3d-43a1-a303-8c3221a6312a"/>
    <ds:schemaRef ds:uri="320e440d-a79c-4f8c-b9f5-d851cd3e06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43819</Words>
  <Characters>24978</Characters>
  <Application>Microsoft Office Word</Application>
  <DocSecurity>0</DocSecurity>
  <Lines>208</Lines>
  <Paragraphs>137</Paragraphs>
  <ScaleCrop>false</ScaleCrop>
  <Company/>
  <LinksUpToDate>false</LinksUpToDate>
  <CharactersWithSpaces>68660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Juozapaitė</dc:creator>
  <cp:keywords/>
  <dc:description/>
  <cp:lastModifiedBy>Lina Aleknė</cp:lastModifiedBy>
  <cp:revision>2</cp:revision>
  <dcterms:created xsi:type="dcterms:W3CDTF">2025-08-26T07:46:00Z</dcterms:created>
  <dcterms:modified xsi:type="dcterms:W3CDTF">2025-08-26T07:46:00Z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0x01010044D033FB14B47A47A6DDDDC6CDD84419</vt:lpwstr>
  </property>
  <property fmtid="{D5CDD505-2E9C-101B-9397-08002B2CF9AE}" pid="3" name="MediaServiceImageTags">
    <vt:lpwstr/>
  </property>
</Properties>
</file>