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CBE61" w14:textId="77777777" w:rsidR="00855324" w:rsidRPr="00433B73" w:rsidRDefault="00855324" w:rsidP="00855324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val="lt-LT" w:eastAsia="en-US"/>
        </w:rPr>
      </w:pPr>
      <w:r w:rsidRPr="00433B73">
        <w:rPr>
          <w:rFonts w:ascii="Arial" w:eastAsia="Times New Roman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7FEA8ED2" wp14:editId="6476154F">
            <wp:extent cx="800100" cy="895350"/>
            <wp:effectExtent l="0" t="0" r="0" b="0"/>
            <wp:docPr id="6" name="Picture 10" descr="A red and white flag with a horse and a s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red and white flag with a horse and a s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04C75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0EB1E758" w14:textId="77777777" w:rsidR="00855324" w:rsidRPr="00433B73" w:rsidRDefault="00855324" w:rsidP="00855324">
      <w:pPr>
        <w:spacing w:after="0" w:line="240" w:lineRule="auto"/>
        <w:jc w:val="center"/>
        <w:rPr>
          <w:rFonts w:ascii="Arial" w:eastAsia="Times New Roman" w:hAnsi="Arial" w:cs="Arial"/>
          <w:b/>
          <w:spacing w:val="24"/>
          <w:sz w:val="22"/>
          <w:szCs w:val="22"/>
          <w:lang w:val="lt-LT" w:eastAsia="en-US"/>
        </w:rPr>
      </w:pPr>
      <w:r w:rsidRPr="00433B73">
        <w:rPr>
          <w:rFonts w:ascii="Arial" w:eastAsia="Times New Roman" w:hAnsi="Arial" w:cs="Arial"/>
          <w:b/>
          <w:spacing w:val="24"/>
          <w:sz w:val="22"/>
          <w:szCs w:val="22"/>
          <w:lang w:val="lt-LT" w:eastAsia="en-US"/>
        </w:rPr>
        <w:t>VILNIAUS UNIVERSITETAS</w:t>
      </w:r>
    </w:p>
    <w:p w14:paraId="5A04CF58" w14:textId="77777777" w:rsidR="00855324" w:rsidRPr="00433B73" w:rsidRDefault="00855324" w:rsidP="00855324">
      <w:pPr>
        <w:spacing w:after="0" w:line="240" w:lineRule="auto"/>
        <w:jc w:val="center"/>
        <w:rPr>
          <w:rFonts w:ascii="Arial" w:eastAsia="Times New Roman" w:hAnsi="Arial" w:cs="Arial"/>
          <w:b/>
          <w:spacing w:val="24"/>
          <w:sz w:val="22"/>
          <w:szCs w:val="22"/>
          <w:lang w:val="lt-LT" w:eastAsia="en-US"/>
        </w:rPr>
      </w:pPr>
      <w:r w:rsidRPr="00433B73">
        <w:rPr>
          <w:rFonts w:ascii="Arial" w:eastAsia="Times New Roman" w:hAnsi="Arial" w:cs="Arial"/>
          <w:b/>
          <w:spacing w:val="24"/>
          <w:sz w:val="22"/>
          <w:szCs w:val="22"/>
          <w:lang w:val="lt-LT" w:eastAsia="en-US"/>
        </w:rPr>
        <w:t>PIRKIMŲ SKYRIUS</w:t>
      </w:r>
    </w:p>
    <w:p w14:paraId="05933B8A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7C5FC511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01181644" w14:textId="4C81CBDF" w:rsidR="00855324" w:rsidRPr="00433B73" w:rsidRDefault="00855324" w:rsidP="00855324">
      <w:pPr>
        <w:tabs>
          <w:tab w:val="right" w:pos="10488"/>
        </w:tabs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  <w:r w:rsidRPr="00433B73">
        <w:rPr>
          <w:rFonts w:ascii="Arial" w:eastAsia="Times New Roman" w:hAnsi="Arial" w:cs="Arial"/>
          <w:sz w:val="22"/>
          <w:szCs w:val="22"/>
          <w:lang w:val="lt-LT" w:eastAsia="en-US"/>
        </w:rPr>
        <w:t xml:space="preserve">Suinteresuotiems </w:t>
      </w:r>
      <w:r w:rsidR="00CD05F9">
        <w:rPr>
          <w:rFonts w:ascii="Arial" w:eastAsia="Times New Roman" w:hAnsi="Arial" w:cs="Arial"/>
          <w:sz w:val="22"/>
          <w:szCs w:val="22"/>
          <w:lang w:val="lt-LT" w:eastAsia="en-US"/>
        </w:rPr>
        <w:t>tiekėjams</w:t>
      </w:r>
      <w:r w:rsidRPr="00433B73">
        <w:rPr>
          <w:rFonts w:ascii="Arial" w:eastAsia="Times New Roman" w:hAnsi="Arial" w:cs="Arial"/>
          <w:sz w:val="22"/>
          <w:szCs w:val="22"/>
          <w:lang w:val="lt-LT" w:eastAsia="en-US"/>
        </w:rPr>
        <w:tab/>
        <w:t>202</w:t>
      </w:r>
      <w:r w:rsidR="009F4E46" w:rsidRPr="00433B73">
        <w:rPr>
          <w:rFonts w:ascii="Arial" w:eastAsia="Times New Roman" w:hAnsi="Arial" w:cs="Arial"/>
          <w:sz w:val="22"/>
          <w:szCs w:val="22"/>
          <w:lang w:eastAsia="en-US"/>
        </w:rPr>
        <w:t>5</w:t>
      </w:r>
      <w:r w:rsidRPr="00433B73">
        <w:rPr>
          <w:rFonts w:ascii="Arial" w:eastAsia="Times New Roman" w:hAnsi="Arial" w:cs="Arial"/>
          <w:sz w:val="22"/>
          <w:szCs w:val="22"/>
          <w:lang w:val="lt-LT" w:eastAsia="en-US"/>
        </w:rPr>
        <w:t>-</w:t>
      </w:r>
      <w:r w:rsidR="00586303" w:rsidRPr="00433B73">
        <w:rPr>
          <w:rFonts w:ascii="Arial" w:eastAsia="Times New Roman" w:hAnsi="Arial" w:cs="Arial"/>
          <w:sz w:val="22"/>
          <w:szCs w:val="22"/>
          <w:lang w:val="lt-LT" w:eastAsia="en-US"/>
        </w:rPr>
        <w:t>0</w:t>
      </w:r>
      <w:r w:rsidR="00586303">
        <w:rPr>
          <w:rFonts w:ascii="Arial" w:eastAsia="Times New Roman" w:hAnsi="Arial" w:cs="Arial"/>
          <w:sz w:val="22"/>
          <w:szCs w:val="22"/>
          <w:lang w:val="lt-LT" w:eastAsia="en-US"/>
        </w:rPr>
        <w:t>8</w:t>
      </w:r>
      <w:r w:rsidRPr="00433B73">
        <w:rPr>
          <w:rFonts w:ascii="Arial" w:eastAsia="Times New Roman" w:hAnsi="Arial" w:cs="Arial"/>
          <w:sz w:val="22"/>
          <w:szCs w:val="22"/>
          <w:lang w:val="lt-LT" w:eastAsia="en-US"/>
        </w:rPr>
        <w:t>-</w:t>
      </w:r>
      <w:r w:rsidR="00586303">
        <w:rPr>
          <w:rFonts w:ascii="Arial" w:eastAsia="Times New Roman" w:hAnsi="Arial" w:cs="Arial"/>
          <w:sz w:val="22"/>
          <w:szCs w:val="22"/>
          <w:lang w:val="lt-LT" w:eastAsia="en-US"/>
        </w:rPr>
        <w:t>26</w:t>
      </w:r>
    </w:p>
    <w:p w14:paraId="141AD033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i/>
          <w:iCs/>
          <w:sz w:val="22"/>
          <w:szCs w:val="22"/>
          <w:lang w:val="lt-LT" w:eastAsia="en-US"/>
        </w:rPr>
      </w:pPr>
      <w:r w:rsidRPr="00433B73">
        <w:rPr>
          <w:rFonts w:ascii="Arial" w:eastAsia="Times New Roman" w:hAnsi="Arial" w:cs="Arial"/>
          <w:i/>
          <w:iCs/>
          <w:sz w:val="22"/>
          <w:szCs w:val="22"/>
          <w:lang w:val="lt-LT" w:eastAsia="en-US"/>
        </w:rPr>
        <w:t>(siunčiama CVP IS priemonėmis)</w:t>
      </w:r>
    </w:p>
    <w:p w14:paraId="63B1EF6C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3C3ADEBC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68C99DB1" w14:textId="77777777" w:rsidR="007F0B38" w:rsidRDefault="007F0B38" w:rsidP="00855324">
      <w:pPr>
        <w:spacing w:after="0" w:line="240" w:lineRule="auto"/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</w:pPr>
    </w:p>
    <w:p w14:paraId="397FA205" w14:textId="052EA055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</w:pPr>
      <w:r w:rsidRPr="00433B73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>DĖL PASIŪLYMŲ PATEIKIMO TERMINO PRATĘSIMO</w:t>
      </w:r>
    </w:p>
    <w:p w14:paraId="70777DD8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13F1F6DA" w14:textId="77777777" w:rsidR="00586303" w:rsidRDefault="00586303" w:rsidP="00433B73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1384B3DD" w14:textId="77777777" w:rsidR="007F0B38" w:rsidRDefault="007F0B38" w:rsidP="00586303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7947BC38" w14:textId="49ED265D" w:rsidR="00586303" w:rsidRPr="00586303" w:rsidRDefault="00586303" w:rsidP="00586303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2"/>
          <w:szCs w:val="22"/>
          <w:lang w:val="lt-LT" w:eastAsia="en-US"/>
        </w:rPr>
      </w:pPr>
      <w:r w:rsidRPr="00586303">
        <w:rPr>
          <w:rFonts w:ascii="Arial" w:eastAsia="Times New Roman" w:hAnsi="Arial" w:cs="Arial"/>
          <w:sz w:val="22"/>
          <w:szCs w:val="22"/>
          <w:lang w:val="lt-LT" w:eastAsia="en-US"/>
        </w:rPr>
        <w:t>Perkančioji organizacija – Vilniaus universitetas vykdo pirkimą supaprastinto atviro konkurso būdu „</w:t>
      </w:r>
      <w:r w:rsidR="004D5F9D" w:rsidRPr="004D5F9D">
        <w:rPr>
          <w:rFonts w:ascii="Arial" w:eastAsia="Times New Roman" w:hAnsi="Arial" w:cs="Arial"/>
          <w:bCs/>
          <w:sz w:val="22"/>
          <w:szCs w:val="22"/>
          <w:lang w:val="lt-LT" w:eastAsia="en-US"/>
        </w:rPr>
        <w:t xml:space="preserve">Laboratorinė įranga sveikatos technologijų ir gyvenimo kokybės laboratorijai, Nr. </w:t>
      </w:r>
      <w:r w:rsidR="004D5F9D" w:rsidRPr="004D5F9D">
        <w:rPr>
          <w:rFonts w:ascii="Arial" w:eastAsia="Times New Roman" w:hAnsi="Arial" w:cs="Arial"/>
          <w:sz w:val="22"/>
          <w:szCs w:val="22"/>
          <w:lang w:val="lt-LT" w:eastAsia="en-US"/>
        </w:rPr>
        <w:t>4049/2025/ŠA</w:t>
      </w:r>
      <w:r w:rsidRPr="00586303">
        <w:rPr>
          <w:rFonts w:ascii="Arial" w:eastAsia="Times New Roman" w:hAnsi="Arial" w:cs="Arial"/>
          <w:sz w:val="22"/>
          <w:szCs w:val="22"/>
          <w:lang w:val="lt-LT" w:eastAsia="en-US"/>
        </w:rPr>
        <w:t>“</w:t>
      </w:r>
      <w:r w:rsidR="00641D46">
        <w:rPr>
          <w:rFonts w:ascii="Arial" w:eastAsia="Times New Roman" w:hAnsi="Arial" w:cs="Arial"/>
          <w:sz w:val="22"/>
          <w:szCs w:val="22"/>
          <w:lang w:val="lt-LT" w:eastAsia="en-US"/>
        </w:rPr>
        <w:t>.</w:t>
      </w:r>
      <w:bookmarkStart w:id="0" w:name="_GoBack"/>
      <w:bookmarkEnd w:id="0"/>
    </w:p>
    <w:p w14:paraId="381D37FF" w14:textId="016AE1D2" w:rsidR="004D5F9D" w:rsidRPr="00433B73" w:rsidRDefault="004D5F9D" w:rsidP="004D5F9D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433B73">
        <w:rPr>
          <w:rFonts w:ascii="Arial" w:eastAsia="Times New Roman" w:hAnsi="Arial" w:cs="Arial"/>
          <w:sz w:val="22"/>
          <w:szCs w:val="22"/>
          <w:lang w:val="lt-LT" w:eastAsia="en-US"/>
        </w:rPr>
        <w:t xml:space="preserve">Informuojame, kad pasiūlymų pateikimo terminas </w:t>
      </w:r>
      <w:r w:rsidR="007F0B38">
        <w:rPr>
          <w:rFonts w:ascii="Arial" w:eastAsia="Times New Roman" w:hAnsi="Arial" w:cs="Arial"/>
          <w:sz w:val="22"/>
          <w:szCs w:val="22"/>
          <w:lang w:val="lt-LT" w:eastAsia="en-US"/>
        </w:rPr>
        <w:t xml:space="preserve">yra </w:t>
      </w:r>
      <w:r w:rsidR="00E92AB9">
        <w:rPr>
          <w:rFonts w:ascii="Arial" w:eastAsia="Times New Roman" w:hAnsi="Arial" w:cs="Arial"/>
          <w:sz w:val="22"/>
          <w:szCs w:val="22"/>
          <w:lang w:val="lt-LT" w:eastAsia="en-US"/>
        </w:rPr>
        <w:t>pratę</w:t>
      </w:r>
      <w:r w:rsidR="007F0B38">
        <w:rPr>
          <w:rFonts w:ascii="Arial" w:eastAsia="Times New Roman" w:hAnsi="Arial" w:cs="Arial"/>
          <w:sz w:val="22"/>
          <w:szCs w:val="22"/>
          <w:lang w:val="lt-LT" w:eastAsia="en-US"/>
        </w:rPr>
        <w:t xml:space="preserve">siamas </w:t>
      </w:r>
      <w:r w:rsidRPr="00433B73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>iki 2025-0</w:t>
      </w:r>
      <w:r w:rsidR="007F0B38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>9</w:t>
      </w:r>
      <w:r w:rsidRPr="00433B73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>-</w:t>
      </w:r>
      <w:r w:rsidR="007F0B38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>02</w:t>
      </w:r>
      <w:r w:rsidRPr="00433B73">
        <w:rPr>
          <w:rFonts w:ascii="Arial" w:eastAsia="Times New Roman" w:hAnsi="Arial" w:cs="Arial"/>
          <w:b/>
          <w:bCs/>
          <w:sz w:val="22"/>
          <w:szCs w:val="22"/>
          <w:lang w:val="lt-LT" w:eastAsia="en-US"/>
        </w:rPr>
        <w:t xml:space="preserve"> 14:00 val.</w:t>
      </w:r>
    </w:p>
    <w:p w14:paraId="6C6190F7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760352F5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78926B53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242C45C4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517D385C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4BE7F830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1D293051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502F55F6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4301A398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30EDE745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491D3B75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017EC50F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775A83D9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66810CE6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7FD8BCAD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38CB32FB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666FA405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63F42FAD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29D5F437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100698D5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6821D55B" w14:textId="77777777" w:rsidR="00855324" w:rsidRPr="00433B73" w:rsidRDefault="00855324" w:rsidP="00855324">
      <w:pPr>
        <w:spacing w:after="0" w:line="240" w:lineRule="auto"/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385DE614" w14:textId="77777777" w:rsidR="007F0B38" w:rsidRPr="007F0B38" w:rsidRDefault="007F0B38" w:rsidP="007F0B38">
      <w:pPr>
        <w:rPr>
          <w:rFonts w:ascii="Arial" w:eastAsia="Times New Roman" w:hAnsi="Arial" w:cs="Arial"/>
          <w:sz w:val="22"/>
          <w:szCs w:val="22"/>
          <w:lang w:val="lt-LT" w:eastAsia="en-US"/>
        </w:rPr>
      </w:pPr>
    </w:p>
    <w:p w14:paraId="05505F3E" w14:textId="77777777" w:rsidR="007F0B38" w:rsidRPr="007F0B38" w:rsidRDefault="007F0B38" w:rsidP="00670F0F">
      <w:pPr>
        <w:rPr>
          <w:rFonts w:ascii="Arial" w:eastAsia="Times New Roman" w:hAnsi="Arial" w:cs="Arial"/>
          <w:sz w:val="22"/>
          <w:szCs w:val="22"/>
          <w:lang w:val="lt-LT" w:eastAsia="en-US"/>
        </w:rPr>
      </w:pPr>
      <w:r w:rsidRPr="007F0B38">
        <w:rPr>
          <w:rFonts w:ascii="Arial" w:eastAsia="Times New Roman" w:hAnsi="Arial" w:cs="Arial"/>
          <w:sz w:val="22"/>
          <w:szCs w:val="22"/>
          <w:lang w:val="lt-LT" w:eastAsia="en-US"/>
        </w:rPr>
        <w:t xml:space="preserve">Alina Leščinskaja, tel. + 370 671 36705, el. p. </w:t>
      </w:r>
      <w:hyperlink r:id="rId8" w:history="1">
        <w:r w:rsidRPr="007F0B38">
          <w:rPr>
            <w:rStyle w:val="Hyperlink"/>
            <w:rFonts w:ascii="Arial" w:eastAsia="Times New Roman" w:hAnsi="Arial" w:cs="Arial"/>
            <w:sz w:val="22"/>
            <w:szCs w:val="22"/>
            <w:lang w:val="lt-LT" w:eastAsia="en-US"/>
          </w:rPr>
          <w:t>alina.lescinkaja@cr.vu.lt</w:t>
        </w:r>
      </w:hyperlink>
    </w:p>
    <w:p w14:paraId="50BD1E3E" w14:textId="77777777" w:rsidR="002B2ED8" w:rsidRPr="002B2ED8" w:rsidRDefault="002B2ED8" w:rsidP="002B2ED8">
      <w:pPr>
        <w:jc w:val="center"/>
        <w:rPr>
          <w:rFonts w:ascii="Arial" w:eastAsia="Times New Roman" w:hAnsi="Arial" w:cs="Arial"/>
          <w:sz w:val="22"/>
          <w:szCs w:val="22"/>
          <w:lang w:val="lt-LT" w:eastAsia="en-US"/>
        </w:rPr>
      </w:pPr>
    </w:p>
    <w:sectPr w:rsidR="002B2ED8" w:rsidRPr="002B2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DE84E1"/>
    <w:rsid w:val="0000486D"/>
    <w:rsid w:val="00277CF1"/>
    <w:rsid w:val="002B2ED8"/>
    <w:rsid w:val="00347014"/>
    <w:rsid w:val="00433B73"/>
    <w:rsid w:val="00492012"/>
    <w:rsid w:val="004D5F9D"/>
    <w:rsid w:val="00586303"/>
    <w:rsid w:val="00641D46"/>
    <w:rsid w:val="00670F0F"/>
    <w:rsid w:val="006C474D"/>
    <w:rsid w:val="007F0B38"/>
    <w:rsid w:val="00840795"/>
    <w:rsid w:val="00855324"/>
    <w:rsid w:val="00867060"/>
    <w:rsid w:val="00956FD1"/>
    <w:rsid w:val="009F4E46"/>
    <w:rsid w:val="00A808E3"/>
    <w:rsid w:val="00B62F5E"/>
    <w:rsid w:val="00CD05F9"/>
    <w:rsid w:val="00E7782B"/>
    <w:rsid w:val="00E92AB9"/>
    <w:rsid w:val="3DDE8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84E1"/>
  <w15:chartTrackingRefBased/>
  <w15:docId w15:val="{829FE94F-B989-4954-A22C-CD206E5C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53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3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lescinkaja@cr.vu.l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DC397-AD6A-4178-AECF-7B4C3B73D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71A1A-F154-431D-8BE4-903D123557BB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10d82443-09d3-40b0-8c83-26301ffc3ad6"/>
    <ds:schemaRef ds:uri="http://schemas.microsoft.com/office/2006/metadata/properties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9A9772-0C1B-40D4-9F34-05CABEF0FE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Jurelytė</dc:creator>
  <cp:keywords/>
  <dc:description/>
  <cp:lastModifiedBy>Alina Leščinskaja</cp:lastModifiedBy>
  <cp:revision>9</cp:revision>
  <dcterms:created xsi:type="dcterms:W3CDTF">2025-02-17T10:40:00Z</dcterms:created>
  <dcterms:modified xsi:type="dcterms:W3CDTF">2025-08-26T09:06:00Z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