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AA5FD9">
        <w:rPr>
          <w:rFonts w:ascii="Times New Roman" w:hAnsi="Times New Roman" w:cs="Times New Roman"/>
          <w:i/>
          <w:iCs/>
          <w:sz w:val="24"/>
          <w:szCs w:val="24"/>
        </w:rPr>
        <w:t>2025-</w:t>
      </w:r>
      <w:r w:rsidR="001D3D8E">
        <w:rPr>
          <w:rFonts w:ascii="Times New Roman" w:hAnsi="Times New Roman" w:cs="Times New Roman"/>
          <w:i/>
          <w:iCs/>
          <w:sz w:val="24"/>
          <w:szCs w:val="24"/>
        </w:rPr>
        <w:t>08-26</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1D3D8E">
        <w:rPr>
          <w:rFonts w:ascii="Times New Roman" w:hAnsi="Times New Roman" w:cs="Times New Roman"/>
          <w:i/>
          <w:iCs/>
          <w:sz w:val="24"/>
          <w:szCs w:val="24"/>
        </w:rPr>
        <w:t>323</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2300BF" w:rsidP="00737096">
      <w:pPr>
        <w:autoSpaceDE w:val="0"/>
        <w:autoSpaceDN w:val="0"/>
        <w:adjustRightInd w:val="0"/>
        <w:spacing w:after="0" w:line="240" w:lineRule="auto"/>
        <w:jc w:val="center"/>
        <w:rPr>
          <w:rFonts w:ascii="Times New Roman" w:hAnsi="Times New Roman" w:cs="Times New Roman"/>
          <w:b/>
          <w:bCs/>
          <w:sz w:val="24"/>
          <w:szCs w:val="24"/>
        </w:rPr>
      </w:pPr>
      <w:r w:rsidRPr="00F901D8">
        <w:rPr>
          <w:rFonts w:ascii="Times New Roman" w:hAnsi="Times New Roman" w:cs="Times New Roman"/>
          <w:b/>
          <w:bCs/>
          <w:sz w:val="24"/>
          <w:szCs w:val="24"/>
        </w:rPr>
        <w:t xml:space="preserve">SUPAPRASTINTO VIEŠOJO PIRKIMO </w:t>
      </w:r>
      <w:r w:rsidR="00737096" w:rsidRPr="00437763">
        <w:rPr>
          <w:rFonts w:ascii="Times New Roman" w:hAnsi="Times New Roman" w:cs="Times New Roman"/>
          <w:b/>
          <w:bCs/>
          <w:sz w:val="24"/>
          <w:szCs w:val="24"/>
        </w:rPr>
        <w:t xml:space="preserve">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2300BF">
        <w:rPr>
          <w:rFonts w:ascii="Times New Roman" w:hAnsi="Times New Roman" w:cs="Times New Roman"/>
          <w:b/>
          <w:bCs/>
          <w:sz w:val="24"/>
          <w:szCs w:val="24"/>
        </w:rPr>
        <w:t>MEDICINOS ĮRANGOS IR PRIEMONIŲ PIRKIMAS“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Pr="0036264B" w:rsidRDefault="00DC41F5"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8 priedas </w:t>
      </w:r>
      <w:r w:rsidR="00E06476">
        <w:rPr>
          <w:rFonts w:ascii="Times New Roman" w:hAnsi="Times New Roman" w:cs="Times New Roman"/>
          <w:sz w:val="24"/>
          <w:szCs w:val="24"/>
        </w:rPr>
        <w:t xml:space="preserve"> „Sutarties projektas“...............................................................................</w:t>
      </w:r>
      <w:r w:rsidR="00FC642E">
        <w:rPr>
          <w:rFonts w:ascii="Times New Roman" w:hAnsi="Times New Roman" w:cs="Times New Roman"/>
          <w:sz w:val="24"/>
          <w:szCs w:val="24"/>
        </w:rPr>
        <w:t>.</w:t>
      </w:r>
      <w:r w:rsidR="000C43F9">
        <w:rPr>
          <w:rFonts w:ascii="Times New Roman" w:hAnsi="Times New Roman" w:cs="Times New Roman"/>
          <w:sz w:val="24"/>
          <w:szCs w:val="24"/>
        </w:rPr>
        <w:t xml:space="preserve"> 48</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0C43F9" w:rsidRDefault="000C43F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2300BF" w:rsidRDefault="002300BF" w:rsidP="002300BF">
      <w:pPr>
        <w:pStyle w:val="Sraopastraipa"/>
        <w:numPr>
          <w:ilvl w:val="1"/>
          <w:numId w:val="1"/>
        </w:numPr>
        <w:spacing w:after="0"/>
        <w:ind w:left="0" w:firstLine="567"/>
        <w:jc w:val="both"/>
        <w:rPr>
          <w:rFonts w:ascii="Times New Roman" w:hAnsi="Times New Roman" w:cs="Times New Roman"/>
          <w:sz w:val="24"/>
          <w:szCs w:val="24"/>
          <w:lang w:val="lt-LT"/>
        </w:rPr>
      </w:pPr>
      <w:r w:rsidRPr="002300BF">
        <w:rPr>
          <w:rFonts w:ascii="Times New Roman" w:hAnsi="Times New Roman" w:cs="Times New Roman"/>
          <w:sz w:val="24"/>
          <w:szCs w:val="24"/>
          <w:lang w:val="lt-LT"/>
        </w:rPr>
        <w:t>Perkančioji organizacija – Kretingos rajono s</w:t>
      </w:r>
      <w:r w:rsidRPr="002300BF">
        <w:rPr>
          <w:rFonts w:ascii="Times New Roman" w:eastAsia="Calibri" w:hAnsi="Times New Roman" w:cs="Times New Roman"/>
          <w:sz w:val="24"/>
          <w:szCs w:val="24"/>
          <w:lang w:val="lt-LT"/>
        </w:rPr>
        <w:t xml:space="preserve">avivaldybės viešoji įstaiga Kretingos pirminės sveikatos priežiūros centras (toliau – VšĮ Kretingos PSPC), juridinio asmens kodas 164272081, adresas Žemaitės al. 1, LT-97106 Kretinga, darbo laikas I-IV 8.00-17.00, V 8.00-15.45, </w:t>
      </w:r>
      <w:r w:rsidRPr="002300BF">
        <w:rPr>
          <w:rFonts w:ascii="Times New Roman" w:hAnsi="Times New Roman" w:cs="Times New Roman"/>
          <w:sz w:val="24"/>
          <w:szCs w:val="24"/>
          <w:lang w:val="lt-LT"/>
        </w:rPr>
        <w:t>Perkančioji organizacija nėra PVM mokėtoja</w:t>
      </w:r>
      <w:r w:rsidRPr="002300BF">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šiuo pirkimu perkamų medicin</w:t>
      </w:r>
      <w:r w:rsidR="002300BF">
        <w:rPr>
          <w:rFonts w:ascii="Times New Roman" w:hAnsi="Times New Roman" w:cs="Times New Roman"/>
          <w:sz w:val="24"/>
          <w:szCs w:val="24"/>
          <w:shd w:val="clear" w:color="auto" w:fill="FFFFFF"/>
          <w:lang w:val="lt-LT"/>
        </w:rPr>
        <w:t>os įrangos ir priemonių</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B32301"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4.4</w:t>
      </w:r>
      <w:r w:rsidR="00D361B7">
        <w:rPr>
          <w:rFonts w:ascii="Times New Roman" w:hAnsi="Times New Roman" w:cs="Times New Roman"/>
          <w:sz w:val="24"/>
          <w:szCs w:val="24"/>
          <w:lang w:val="lt-LT"/>
        </w:rPr>
        <w:t>.4</w:t>
      </w:r>
      <w:r w:rsidR="002300BF">
        <w:rPr>
          <w:rFonts w:ascii="Times New Roman" w:hAnsi="Times New Roman" w:cs="Times New Roman"/>
          <w:sz w:val="24"/>
          <w:szCs w:val="24"/>
          <w:lang w:val="lt-LT"/>
        </w:rPr>
        <w:t>.1</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00737096" w:rsidRPr="00BF53D5">
        <w:rPr>
          <w:rFonts w:ascii="Times New Roman" w:eastAsia="Calibri" w:hAnsi="Times New Roman" w:cs="Times New Roman"/>
          <w:sz w:val="24"/>
          <w:szCs w:val="24"/>
          <w:lang w:val="lt-LT"/>
        </w:rPr>
        <w:t>Pirkimo sąlygų</w:t>
      </w:r>
      <w:r w:rsidR="00737096"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2300BF" w:rsidRPr="002300BF">
        <w:rPr>
          <w:rFonts w:ascii="Times New Roman" w:eastAsia="Calibri" w:hAnsi="Times New Roman" w:cs="Times New Roman"/>
          <w:b/>
          <w:sz w:val="24"/>
          <w:szCs w:val="24"/>
        </w:rPr>
        <w:t>medicinos įrangą ir priemones</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w:t>
      </w:r>
      <w:r w:rsidR="00E46EF7">
        <w:rPr>
          <w:rFonts w:ascii="Times New Roman" w:hAnsi="Times New Roman" w:cs="Times New Roman"/>
          <w:sz w:val="24"/>
          <w:szCs w:val="24"/>
        </w:rPr>
        <w:t xml:space="preserve">Pirkimo objektas skaidomas į </w:t>
      </w:r>
      <w:r w:rsidR="002300BF">
        <w:rPr>
          <w:rFonts w:ascii="Times New Roman" w:hAnsi="Times New Roman" w:cs="Times New Roman"/>
          <w:sz w:val="24"/>
          <w:szCs w:val="24"/>
        </w:rPr>
        <w:t>7</w:t>
      </w:r>
      <w:r w:rsidR="00E46EF7" w:rsidRPr="00BF53D5">
        <w:rPr>
          <w:rFonts w:ascii="Times New Roman" w:hAnsi="Times New Roman" w:cs="Times New Roman"/>
          <w:sz w:val="24"/>
          <w:szCs w:val="24"/>
        </w:rPr>
        <w:t xml:space="preserve"> </w:t>
      </w:r>
      <w:r w:rsidR="00B32301">
        <w:rPr>
          <w:rFonts w:ascii="Times New Roman" w:hAnsi="Times New Roman" w:cs="Times New Roman"/>
          <w:sz w:val="24"/>
          <w:szCs w:val="24"/>
        </w:rPr>
        <w:t>(</w:t>
      </w:r>
      <w:r w:rsidR="002300BF">
        <w:rPr>
          <w:rFonts w:ascii="Times New Roman" w:hAnsi="Times New Roman" w:cs="Times New Roman"/>
          <w:sz w:val="24"/>
          <w:szCs w:val="24"/>
        </w:rPr>
        <w:t>septynias</w:t>
      </w:r>
      <w:r w:rsidR="00E46EF7" w:rsidRPr="00BF53D5">
        <w:rPr>
          <w:rFonts w:ascii="Times New Roman" w:hAnsi="Times New Roman" w:cs="Times New Roman"/>
          <w:sz w:val="24"/>
          <w:szCs w:val="24"/>
        </w:rPr>
        <w:t>)</w:t>
      </w:r>
      <w:r w:rsidR="00E46EF7" w:rsidRPr="00BF53D5">
        <w:rPr>
          <w:rFonts w:ascii="Times New Roman" w:hAnsi="Times New Roman" w:cs="Times New Roman"/>
          <w:i/>
          <w:iCs/>
          <w:sz w:val="24"/>
          <w:szCs w:val="24"/>
        </w:rPr>
        <w:t xml:space="preserve"> </w:t>
      </w:r>
      <w:r w:rsidR="00E46EF7">
        <w:rPr>
          <w:rFonts w:ascii="Times New Roman" w:hAnsi="Times New Roman" w:cs="Times New Roman"/>
          <w:sz w:val="24"/>
          <w:szCs w:val="24"/>
        </w:rPr>
        <w:t>dali</w:t>
      </w:r>
      <w:r w:rsidR="002300BF">
        <w:rPr>
          <w:rFonts w:ascii="Times New Roman" w:hAnsi="Times New Roman" w:cs="Times New Roman"/>
          <w:sz w:val="24"/>
          <w:szCs w:val="24"/>
        </w:rPr>
        <w:t>s</w:t>
      </w:r>
      <w:r w:rsidR="00E46EF7" w:rsidRPr="00BF53D5">
        <w:rPr>
          <w:rFonts w:ascii="Times New Roman" w:hAnsi="Times New Roman" w:cs="Times New Roman"/>
          <w:sz w:val="24"/>
          <w:szCs w:val="24"/>
        </w:rPr>
        <w:t xml:space="preserve">, kurių apimtys ir dalykas, reikalavimai ir techninė specifikacija apibrėžti </w:t>
      </w:r>
      <w:bookmarkStart w:id="3" w:name="_Hlk91152632"/>
      <w:r w:rsidR="00E46EF7" w:rsidRPr="00BF53D5">
        <w:rPr>
          <w:rFonts w:ascii="Times New Roman" w:hAnsi="Times New Roman" w:cs="Times New Roman"/>
          <w:sz w:val="24"/>
          <w:szCs w:val="24"/>
        </w:rPr>
        <w:t>specialiųjų pirkimo sąlygų 2 priede</w:t>
      </w:r>
      <w:bookmarkEnd w:id="3"/>
      <w:r w:rsidR="00A9195B">
        <w:rPr>
          <w:rFonts w:ascii="Times New Roman" w:hAnsi="Times New Roman" w:cs="Times New Roman"/>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E46EF7">
        <w:rPr>
          <w:rFonts w:ascii="Times New Roman" w:hAnsi="Times New Roman" w:cs="Times New Roman"/>
          <w:b/>
          <w:sz w:val="24"/>
          <w:szCs w:val="24"/>
        </w:rPr>
        <w:t>1 pirkimo dalis – „</w:t>
      </w:r>
      <w:r w:rsidR="002300BF">
        <w:rPr>
          <w:rFonts w:ascii="Times New Roman" w:hAnsi="Times New Roman" w:cs="Times New Roman"/>
          <w:b/>
          <w:sz w:val="24"/>
          <w:szCs w:val="24"/>
        </w:rPr>
        <w:t>LCD ženklų ekranas akių patikrai</w:t>
      </w:r>
      <w:r w:rsidRP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 pirkimo dalis – „</w:t>
      </w:r>
      <w:r w:rsidR="002300BF">
        <w:rPr>
          <w:rFonts w:ascii="Times New Roman" w:hAnsi="Times New Roman" w:cs="Times New Roman"/>
          <w:b/>
          <w:sz w:val="24"/>
          <w:szCs w:val="24"/>
        </w:rPr>
        <w:t>Autoklavas</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3 pirkimo dalis – „</w:t>
      </w:r>
      <w:r w:rsidR="00B5772C">
        <w:rPr>
          <w:rFonts w:ascii="Times New Roman" w:hAnsi="Times New Roman" w:cs="Times New Roman"/>
          <w:b/>
          <w:sz w:val="24"/>
          <w:szCs w:val="24"/>
        </w:rPr>
        <w:t>Kineziterapijos priemonių rinkinys</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4 pirkimo dalis – „</w:t>
      </w:r>
      <w:r w:rsidR="002300BF">
        <w:rPr>
          <w:rFonts w:ascii="Times New Roman" w:hAnsi="Times New Roman" w:cs="Times New Roman"/>
          <w:b/>
          <w:sz w:val="24"/>
          <w:szCs w:val="24"/>
        </w:rPr>
        <w:t>Modulis endodontiniam antgaliui</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5 pirkimo dalis – „</w:t>
      </w:r>
      <w:r w:rsidR="002300BF">
        <w:rPr>
          <w:rFonts w:ascii="Times New Roman" w:hAnsi="Times New Roman" w:cs="Times New Roman"/>
          <w:b/>
          <w:sz w:val="24"/>
          <w:szCs w:val="24"/>
        </w:rPr>
        <w:t>Gimdos – kiaušidžių muliažas</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6 pirkimo dalis – „</w:t>
      </w:r>
      <w:r w:rsidR="002300BF">
        <w:rPr>
          <w:rFonts w:ascii="Times New Roman" w:hAnsi="Times New Roman" w:cs="Times New Roman"/>
          <w:b/>
          <w:sz w:val="24"/>
          <w:szCs w:val="24"/>
        </w:rPr>
        <w:t>Modelis skirtas pacientų mokymui</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E46EF7" w:rsidRDefault="00A9195B" w:rsidP="00A9195B">
      <w:pPr>
        <w:pStyle w:val="Betarp"/>
        <w:spacing w:after="120"/>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E46EF7" w:rsidRPr="00A74B33">
        <w:rPr>
          <w:rFonts w:ascii="Times New Roman" w:hAnsi="Times New Roman" w:cs="Times New Roman"/>
          <w:b/>
          <w:sz w:val="24"/>
          <w:szCs w:val="24"/>
        </w:rPr>
        <w:t xml:space="preserve"> 7 pirkimo dalis – „</w:t>
      </w:r>
      <w:r w:rsidR="002300BF">
        <w:rPr>
          <w:rFonts w:ascii="Times New Roman" w:hAnsi="Times New Roman" w:cs="Times New Roman"/>
          <w:b/>
          <w:sz w:val="24"/>
          <w:szCs w:val="24"/>
        </w:rPr>
        <w:t>Priemonė vaisiaus tonams fiksuoti</w:t>
      </w:r>
      <w:r w:rsidR="00E46EF7" w:rsidRPr="00A74B33">
        <w:rPr>
          <w:rFonts w:ascii="Times New Roman" w:hAnsi="Times New Roman" w:cs="Times New Roman"/>
          <w:b/>
          <w:bCs/>
          <w:sz w:val="24"/>
          <w:szCs w:val="24"/>
        </w:rPr>
        <w:t>“</w:t>
      </w:r>
      <w:r w:rsidR="002300BF">
        <w:rPr>
          <w:rFonts w:ascii="Times New Roman" w:hAnsi="Times New Roman" w:cs="Times New Roman"/>
          <w:b/>
          <w:bCs/>
          <w:sz w:val="24"/>
          <w:szCs w:val="24"/>
        </w:rPr>
        <w:t>.</w:t>
      </w:r>
    </w:p>
    <w:p w:rsidR="00E46EF7" w:rsidRPr="00BF53D5" w:rsidRDefault="00E46EF7" w:rsidP="00E46EF7">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BF53D5">
        <w:rPr>
          <w:rFonts w:ascii="Times New Roman" w:hAnsi="Times New Roman" w:cs="Times New Roman"/>
          <w:sz w:val="24"/>
          <w:szCs w:val="24"/>
        </w:rPr>
        <w:t xml:space="preserve">Perkančioji organizacija sudarys </w:t>
      </w:r>
      <w:r>
        <w:rPr>
          <w:rFonts w:ascii="Times New Roman" w:hAnsi="Times New Roman" w:cs="Times New Roman"/>
          <w:sz w:val="24"/>
          <w:szCs w:val="24"/>
        </w:rPr>
        <w:t>vieną sutartį</w:t>
      </w:r>
      <w:r w:rsidRPr="00BF53D5">
        <w:rPr>
          <w:rFonts w:ascii="Times New Roman" w:hAnsi="Times New Roman" w:cs="Times New Roman"/>
          <w:sz w:val="24"/>
          <w:szCs w:val="24"/>
        </w:rPr>
        <w:t xml:space="preserve"> dėl pirkimo dalių, dėl kurių laimėtoju nustatytas tas pats tiekėjas.</w:t>
      </w:r>
    </w:p>
    <w:p w:rsidR="00737096" w:rsidRPr="006E0C19" w:rsidRDefault="00737096" w:rsidP="00A74B33">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6E0C19">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2300BF">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lastRenderedPageBreak/>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7"/>
      <w:bookmarkEnd w:id="8"/>
      <w:bookmarkEnd w:id="9"/>
      <w:r w:rsidRPr="00BF53D5">
        <w:rPr>
          <w:rFonts w:ascii="Times New Roman" w:hAnsi="Times New Roman" w:cs="Times New Roman"/>
          <w:b/>
          <w:color w:val="auto"/>
          <w:sz w:val="32"/>
          <w:szCs w:val="32"/>
        </w:rPr>
        <w:t xml:space="preserve"> ir kvalifikacijos reikalavimai</w:t>
      </w:r>
      <w:bookmarkEnd w:id="10"/>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w:t>
      </w:r>
      <w:r w:rsidR="00B74D90" w:rsidRPr="00BF53D5">
        <w:rPr>
          <w:rFonts w:ascii="Times New Roman" w:hAnsi="Times New Roman" w:cs="Times New Roman"/>
          <w:sz w:val="24"/>
          <w:szCs w:val="24"/>
          <w:lang w:val="lt-LT"/>
        </w:rPr>
        <w:t xml:space="preserve">Tiekėjams </w:t>
      </w:r>
      <w:r w:rsidR="00B74D90">
        <w:rPr>
          <w:rFonts w:ascii="Times New Roman" w:hAnsi="Times New Roman" w:cs="Times New Roman"/>
          <w:sz w:val="24"/>
          <w:szCs w:val="24"/>
          <w:lang w:val="lt-LT"/>
        </w:rPr>
        <w:t>ne</w:t>
      </w:r>
      <w:r w:rsidR="00B74D90"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2"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2"/>
      <w:r w:rsidRPr="00BF53D5">
        <w:rPr>
          <w:rFonts w:ascii="Times New Roman" w:hAnsi="Times New Roman" w:cs="Times New Roman"/>
          <w:b/>
          <w:color w:val="auto"/>
          <w:sz w:val="28"/>
          <w:szCs w:val="28"/>
        </w:rPr>
        <w:t xml:space="preserve"> </w:t>
      </w:r>
    </w:p>
    <w:p w:rsidR="002300BF" w:rsidRPr="00BF53D5" w:rsidRDefault="002300BF" w:rsidP="002300BF">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rPr>
        <w:t xml:space="preserve">5.1. </w:t>
      </w:r>
      <w:r w:rsidRPr="00EF4C3A">
        <w:rPr>
          <w:rFonts w:ascii="Times New Roman" w:hAnsi="Times New Roman" w:cs="Times New Roman"/>
          <w:sz w:val="24"/>
          <w:szCs w:val="24"/>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B25D01">
      <w:pPr>
        <w:pStyle w:val="Antrat1"/>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9017CE"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w:t>
      </w:r>
      <w:r w:rsidR="004C09EC">
        <w:rPr>
          <w:rFonts w:ascii="Times New Roman" w:eastAsia="Times New Roman" w:hAnsi="Times New Roman" w:cs="Times New Roman"/>
          <w:bCs/>
          <w:color w:val="000000"/>
          <w:sz w:val="24"/>
          <w:szCs w:val="24"/>
          <w:lang w:val="lt-LT" w:eastAsia="en-GB"/>
        </w:rPr>
        <w:t>7</w:t>
      </w:r>
      <w:r w:rsidRPr="006667F4">
        <w:rPr>
          <w:rFonts w:ascii="Times New Roman" w:eastAsia="Times New Roman" w:hAnsi="Times New Roman" w:cs="Times New Roman"/>
          <w:bCs/>
          <w:color w:val="000000"/>
          <w:sz w:val="24"/>
          <w:szCs w:val="24"/>
          <w:lang w:val="lt-LT" w:eastAsia="en-GB"/>
        </w:rPr>
        <w:t>.1.</w:t>
      </w:r>
      <w:r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667F4">
        <w:rPr>
          <w:rFonts w:ascii="Times New Roman" w:eastAsia="Times New Roman" w:hAnsi="Times New Roman" w:cs="Times New Roman"/>
          <w:color w:val="000000"/>
          <w:sz w:val="24"/>
          <w:szCs w:val="24"/>
          <w:lang w:val="lt-LT" w:eastAsia="en-GB"/>
        </w:rPr>
        <w:t>.</w:t>
      </w:r>
    </w:p>
    <w:p w:rsidR="00AD2DD2" w:rsidRPr="000C5CB8" w:rsidRDefault="004C09EC" w:rsidP="000C5CB8">
      <w:pPr>
        <w:pStyle w:val="Sraopastraipa"/>
        <w:spacing w:after="0" w:line="240" w:lineRule="auto"/>
        <w:ind w:left="0" w:firstLine="567"/>
        <w:jc w:val="both"/>
        <w:rPr>
          <w:rFonts w:ascii="Times New Roman" w:hAnsi="Times New Roman" w:cs="Times New Roman"/>
          <w:sz w:val="24"/>
          <w:szCs w:val="24"/>
          <w:u w:val="single"/>
          <w:lang w:val="lt-LT"/>
        </w:rPr>
      </w:pPr>
      <w:r>
        <w:rPr>
          <w:rFonts w:ascii="Times New Roman" w:eastAsia="Times New Roman" w:hAnsi="Times New Roman" w:cs="Times New Roman"/>
          <w:bCs/>
          <w:color w:val="000000"/>
          <w:sz w:val="24"/>
          <w:szCs w:val="24"/>
          <w:lang w:val="lt-LT" w:eastAsia="en-GB"/>
        </w:rPr>
        <w:t>6.1.7</w:t>
      </w:r>
      <w:r w:rsidR="000C5CB8" w:rsidRPr="006667F4">
        <w:rPr>
          <w:rFonts w:ascii="Times New Roman" w:eastAsia="Times New Roman" w:hAnsi="Times New Roman" w:cs="Times New Roman"/>
          <w:bCs/>
          <w:color w:val="000000"/>
          <w:sz w:val="24"/>
          <w:szCs w:val="24"/>
          <w:lang w:val="lt-LT" w:eastAsia="en-GB"/>
        </w:rPr>
        <w:t xml:space="preserve">.2. </w:t>
      </w:r>
      <w:r w:rsidR="00671E07" w:rsidRPr="006667F4">
        <w:rPr>
          <w:rFonts w:ascii="Times New Roman" w:eastAsia="Times New Roman" w:hAnsi="Times New Roman" w:cs="Times New Roman"/>
          <w:bCs/>
          <w:color w:val="000000"/>
          <w:sz w:val="24"/>
          <w:szCs w:val="24"/>
          <w:lang w:val="lt-LT" w:eastAsia="en-GB"/>
        </w:rPr>
        <w:t>paskelbtosios (notifikuotos) įstaigos išduotų CE</w:t>
      </w:r>
      <w:r w:rsidR="00671E07"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00671E07" w:rsidRPr="009017CE">
        <w:rPr>
          <w:rFonts w:ascii="Times New Roman" w:eastAsia="Times New Roman" w:hAnsi="Times New Roman" w:cs="Times New Roman"/>
          <w:color w:val="000000"/>
          <w:sz w:val="24"/>
          <w:szCs w:val="24"/>
          <w:lang w:eastAsia="en-GB"/>
        </w:rPr>
        <w:t xml:space="preserve">, patvirtinančių, kad siūloma prekė </w:t>
      </w:r>
      <w:r w:rsidR="00671E07" w:rsidRPr="009017CE">
        <w:rPr>
          <w:rFonts w:ascii="Times New Roman" w:eastAsia="Times New Roman" w:hAnsi="Times New Roman" w:cs="Times New Roman"/>
          <w:color w:val="000000"/>
          <w:sz w:val="24"/>
          <w:szCs w:val="24"/>
          <w:lang w:eastAsia="en-GB"/>
        </w:rPr>
        <w:lastRenderedPageBreak/>
        <w:t xml:space="preserve">atitinka </w:t>
      </w:r>
      <w:r w:rsidR="00113C56">
        <w:rPr>
          <w:rFonts w:ascii="Times New Roman" w:eastAsia="Times New Roman" w:hAnsi="Times New Roman" w:cs="Times New Roman"/>
          <w:color w:val="000000"/>
          <w:sz w:val="24"/>
          <w:szCs w:val="24"/>
          <w:lang w:eastAsia="en-GB"/>
        </w:rPr>
        <w:t xml:space="preserve">LST EN 13060  ir </w:t>
      </w:r>
      <w:r w:rsidR="00671E07" w:rsidRPr="009017CE">
        <w:rPr>
          <w:rFonts w:ascii="Times New Roman" w:eastAsia="Times New Roman" w:hAnsi="Times New Roman" w:cs="Times New Roman"/>
          <w:color w:val="000000"/>
          <w:sz w:val="24"/>
          <w:szCs w:val="24"/>
          <w:lang w:eastAsia="en-GB"/>
        </w:rPr>
        <w:t xml:space="preserve">2017-04-05 Europos parlamento ir Tarybos reglamente 2017/745 dėl medicinos priemonių nustatytus reikalavimus, skaitmenines kopijas </w:t>
      </w:r>
      <w:r w:rsidR="00671E07" w:rsidRPr="009017CE">
        <w:rPr>
          <w:rFonts w:ascii="Times New Roman" w:eastAsia="Times New Roman" w:hAnsi="Times New Roman" w:cs="Times New Roman"/>
          <w:bCs/>
          <w:color w:val="000000"/>
          <w:sz w:val="24"/>
          <w:szCs w:val="24"/>
          <w:lang w:eastAsia="en-GB"/>
        </w:rPr>
        <w:t>originalo  ir lietuvių kalba.</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6.3. Pasiūlymas turi būti parengtas,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113C56">
        <w:rPr>
          <w:rFonts w:ascii="Times New Roman" w:eastAsia="Arial" w:hAnsi="Times New Roman" w:cs="Times New Roman"/>
          <w:sz w:val="24"/>
          <w:szCs w:val="24"/>
        </w:rPr>
        <w:t>dra pasiūlymo kaina (sąnaudos) su</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Pr="00BF53D5">
        <w:rPr>
          <w:rFonts w:ascii="Times New Roman" w:eastAsia="Calibri" w:hAnsi="Times New Roman" w:cs="Times New Roman"/>
          <w:sz w:val="24"/>
          <w:szCs w:val="24"/>
        </w:rPr>
        <w:t xml:space="preserve">specialiųjų pirkimo sąlygų </w:t>
      </w:r>
      <w:bookmarkEnd w:id="29"/>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4C09EC" w:rsidRPr="00BF53D5" w:rsidRDefault="00737096" w:rsidP="004C09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9.2.</w:t>
      </w:r>
      <w:r w:rsidR="004C09EC" w:rsidRPr="004C09EC">
        <w:rPr>
          <w:rFonts w:ascii="Times New Roman" w:hAnsi="Times New Roman" w:cs="Times New Roman"/>
          <w:sz w:val="24"/>
          <w:szCs w:val="24"/>
        </w:rPr>
        <w:t xml:space="preserve"> </w:t>
      </w:r>
      <w:r w:rsidR="004C09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C09EC" w:rsidRPr="00BF53D5">
        <w:rPr>
          <w:rFonts w:ascii="Times New Roman" w:hAnsi="Times New Roman" w:cs="Times New Roman"/>
          <w:i/>
          <w:iCs/>
          <w:sz w:val="24"/>
          <w:szCs w:val="24"/>
        </w:rPr>
        <w:t xml:space="preserve">, </w:t>
      </w:r>
      <w:r w:rsidR="004C09EC" w:rsidRPr="00BF53D5">
        <w:rPr>
          <w:rFonts w:ascii="Times New Roman" w:hAnsi="Times New Roman" w:cs="Times New Roman"/>
          <w:sz w:val="24"/>
          <w:szCs w:val="24"/>
        </w:rPr>
        <w:t xml:space="preserve">vadovaujantis specialiųjų pirkimo sąlygų </w:t>
      </w:r>
      <w:r w:rsidR="004C09EC" w:rsidRPr="00BF53D5">
        <w:rPr>
          <w:rFonts w:ascii="Times New Roman" w:hAnsi="Times New Roman" w:cs="Times New Roman"/>
          <w:sz w:val="24"/>
          <w:szCs w:val="24"/>
          <w:shd w:val="clear" w:color="auto" w:fill="FFFFFF"/>
        </w:rPr>
        <w:t xml:space="preserve">7 </w:t>
      </w:r>
      <w:r w:rsidR="004C09EC" w:rsidRPr="00BF53D5">
        <w:rPr>
          <w:rFonts w:ascii="Times New Roman" w:hAnsi="Times New Roman" w:cs="Times New Roman"/>
          <w:sz w:val="24"/>
          <w:szCs w:val="24"/>
        </w:rPr>
        <w:t xml:space="preserve">priede nustatytomis taisyklėmis. </w:t>
      </w:r>
      <w:r w:rsidR="004C09EC">
        <w:rPr>
          <w:rFonts w:ascii="Times New Roman" w:hAnsi="Times New Roman" w:cs="Times New Roman"/>
          <w:color w:val="000000" w:themeColor="text1"/>
          <w:sz w:val="24"/>
          <w:szCs w:val="24"/>
        </w:rPr>
        <w:t xml:space="preserve"> </w:t>
      </w:r>
    </w:p>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0C43F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lastRenderedPageBreak/>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4C09EC" w:rsidRDefault="004C09EC"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D06C9E" w:rsidRDefault="00D06C9E" w:rsidP="00BF53D5">
            <w:pPr>
              <w:jc w:val="both"/>
              <w:rPr>
                <w:rFonts w:ascii="Times New Roman" w:hAnsi="Times New Roman" w:cs="Times New Roman"/>
                <w:sz w:val="24"/>
                <w:szCs w:val="24"/>
              </w:rPr>
            </w:pPr>
            <w:r w:rsidRPr="00D06C9E">
              <w:rPr>
                <w:rFonts w:ascii="Times New Roman" w:hAnsi="Times New Roman" w:cs="Times New Roman"/>
              </w:rPr>
              <w:t>6 (šešios) dienos</w:t>
            </w:r>
            <w:r w:rsidR="00737096" w:rsidRPr="00D06C9E">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D06C9E" w:rsidRDefault="00D06C9E" w:rsidP="00BF53D5">
            <w:pPr>
              <w:jc w:val="both"/>
              <w:rPr>
                <w:rFonts w:ascii="Times New Roman" w:hAnsi="Times New Roman" w:cs="Times New Roman"/>
                <w:sz w:val="24"/>
                <w:szCs w:val="24"/>
              </w:rPr>
            </w:pPr>
            <w:r w:rsidRPr="00D06C9E">
              <w:rPr>
                <w:rFonts w:ascii="Times New Roman" w:hAnsi="Times New Roman" w:cs="Times New Roman"/>
              </w:rPr>
              <w:t>4 (keturios) dienos</w:t>
            </w:r>
            <w:r w:rsidR="00737096" w:rsidRPr="00D06C9E">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D06C9E"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06C9E" w:rsidRPr="00D06C9E" w:rsidRDefault="00D06C9E" w:rsidP="00D06C9E">
            <w:pPr>
              <w:rPr>
                <w:rFonts w:ascii="Times New Roman" w:hAnsi="Times New Roman" w:cs="Times New Roman"/>
              </w:rPr>
            </w:pPr>
            <w:r w:rsidRPr="00D06C9E">
              <w:rPr>
                <w:rFonts w:ascii="Times New Roman" w:hAnsi="Times New Roman" w:cs="Times New Roman"/>
              </w:rPr>
              <w:t>5 (penkias) darbo dienas</w:t>
            </w:r>
          </w:p>
          <w:p w:rsidR="00737096" w:rsidRPr="00BF53D5" w:rsidRDefault="00737096" w:rsidP="00BF53D5">
            <w:pPr>
              <w:jc w:val="both"/>
              <w:rPr>
                <w:rFonts w:ascii="Times New Roman" w:hAnsi="Times New Roman" w:cs="Times New Roman"/>
                <w:sz w:val="24"/>
                <w:szCs w:val="24"/>
              </w:rPr>
            </w:pPr>
            <w:r w:rsidRPr="00D06C9E">
              <w:rPr>
                <w:rFonts w:ascii="Times New Roman" w:hAnsi="Times New Roman" w:cs="Times New Roman"/>
                <w:sz w:val="24"/>
                <w:szCs w:val="24"/>
              </w:rPr>
              <w:t xml:space="preserve">nuo </w:t>
            </w:r>
            <w:r w:rsidRPr="00D06C9E">
              <w:rPr>
                <w:rFonts w:ascii="Times New Roman" w:eastAsia="Arial" w:hAnsi="Times New Roman" w:cs="Times New Roman"/>
                <w:sz w:val="24"/>
                <w:szCs w:val="24"/>
              </w:rPr>
              <w:t>perkančiosios</w:t>
            </w:r>
            <w:r w:rsidRPr="00BF53D5">
              <w:rPr>
                <w:rFonts w:ascii="Times New Roman" w:eastAsia="Arial" w:hAnsi="Times New Roman" w:cs="Times New Roman"/>
                <w:sz w:val="24"/>
                <w:szCs w:val="24"/>
              </w:rPr>
              <w:t xml:space="preserve">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w:t>
            </w:r>
            <w:r w:rsidRPr="00BF53D5">
              <w:rPr>
                <w:rFonts w:ascii="Times New Roman" w:hAnsi="Times New Roman" w:cs="Times New Roman"/>
                <w:sz w:val="24"/>
                <w:szCs w:val="24"/>
              </w:rPr>
              <w:lastRenderedPageBreak/>
              <w:t xml:space="preserve">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D06C9E" w:rsidP="00BF53D5">
            <w:pPr>
              <w:jc w:val="both"/>
              <w:rPr>
                <w:rFonts w:ascii="Times New Roman" w:hAnsi="Times New Roman" w:cs="Times New Roman"/>
                <w:sz w:val="24"/>
                <w:szCs w:val="24"/>
              </w:rPr>
            </w:pPr>
            <w:r w:rsidRPr="00D06C9E">
              <w:rPr>
                <w:rFonts w:ascii="Times New Roman" w:hAnsi="Times New Roman" w:cs="Times New Roman"/>
                <w:bCs/>
              </w:rPr>
              <w:t>5 (penkių) darbo dienų</w:t>
            </w:r>
            <w:r w:rsidR="00737096" w:rsidRPr="00D06C9E">
              <w:rPr>
                <w:rFonts w:ascii="Times New Roman" w:hAnsi="Times New Roman" w:cs="Times New Roman"/>
                <w:bCs/>
                <w:sz w:val="24"/>
                <w:szCs w:val="24"/>
              </w:rPr>
              <w:t>,</w:t>
            </w:r>
            <w:r w:rsidR="00737096" w:rsidRPr="00D06C9E">
              <w:rPr>
                <w:rFonts w:ascii="Times New Roman" w:hAnsi="Times New Roman" w:cs="Times New Roman"/>
                <w:sz w:val="24"/>
                <w:szCs w:val="24"/>
              </w:rPr>
              <w:t xml:space="preserve"> nuo pranešimo</w:t>
            </w:r>
            <w:r w:rsidR="00737096" w:rsidRPr="00BF53D5">
              <w:rPr>
                <w:rFonts w:ascii="Times New Roman" w:hAnsi="Times New Roman" w:cs="Times New Roman"/>
                <w:sz w:val="24"/>
                <w:szCs w:val="24"/>
              </w:rPr>
              <w:t xml:space="preserve">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D6B92">
              <w:rPr>
                <w:rFonts w:ascii="Times New Roman" w:hAnsi="Times New Roman" w:cs="Times New Roman"/>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C09EC" w:rsidRPr="00BF53D5" w:rsidRDefault="004C09EC" w:rsidP="004C09EC">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lang w:val="lt-LT"/>
        </w:rPr>
        <w:t xml:space="preserve"> protokolai,</w:t>
      </w:r>
      <w:r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rsidR="004C09EC" w:rsidRPr="00BF53D5" w:rsidRDefault="004C09EC" w:rsidP="004C09E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537B6" w:rsidRDefault="008537B6" w:rsidP="00593DA2">
      <w:pPr>
        <w:jc w:val="right"/>
        <w:rPr>
          <w:rFonts w:ascii="Times New Roman" w:hAnsi="Times New Roman" w:cs="Times New Roman"/>
          <w:sz w:val="24"/>
          <w:szCs w:val="24"/>
        </w:rPr>
      </w:pPr>
    </w:p>
    <w:p w:rsidR="008537B6" w:rsidRDefault="008537B6"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BF1053" w:rsidRPr="00BF53D5" w:rsidRDefault="00BF1053" w:rsidP="00BF10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F1053" w:rsidRPr="00BF53D5" w:rsidRDefault="00BF1053" w:rsidP="00BF1053">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BF1053" w:rsidRPr="00102681" w:rsidRDefault="00BF1053" w:rsidP="00BF1053">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F1053" w:rsidRPr="00102681" w:rsidRDefault="00BF1053" w:rsidP="00BF1053">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BF1053" w:rsidRPr="00197744" w:rsidRDefault="00BF1053" w:rsidP="00BF1053">
      <w:pPr>
        <w:pStyle w:val="Betarp"/>
        <w:numPr>
          <w:ilvl w:val="0"/>
          <w:numId w:val="32"/>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BF1053" w:rsidRPr="00197744" w:rsidRDefault="00BF1053" w:rsidP="00BF1053">
      <w:pPr>
        <w:pStyle w:val="Betarp"/>
        <w:numPr>
          <w:ilvl w:val="0"/>
          <w:numId w:val="32"/>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F1053" w:rsidRPr="00197744" w:rsidRDefault="00BF1053" w:rsidP="00BF1053">
      <w:pPr>
        <w:pStyle w:val="Betarp"/>
        <w:numPr>
          <w:ilvl w:val="0"/>
          <w:numId w:val="32"/>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BF1053" w:rsidRPr="00197744" w:rsidRDefault="00BF1053" w:rsidP="00BF1053">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BF1053" w:rsidRPr="00197744" w:rsidRDefault="00BF1053" w:rsidP="00BF1053">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F1053" w:rsidRPr="00197744" w:rsidRDefault="00BF1053" w:rsidP="00BF1053">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BF1053" w:rsidRDefault="00BF1053" w:rsidP="00BF1053">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F1053" w:rsidRPr="00102681" w:rsidRDefault="00BF1053" w:rsidP="00BF1053">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BF1053" w:rsidRPr="00102681" w:rsidRDefault="00BF1053" w:rsidP="00BF1053">
      <w:pPr>
        <w:pStyle w:val="Betarp"/>
        <w:numPr>
          <w:ilvl w:val="1"/>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BF1053" w:rsidRDefault="00BF1053" w:rsidP="00BF1053">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F1053" w:rsidRPr="00BF53D5" w:rsidRDefault="00BF1053" w:rsidP="00BF1053">
      <w:pPr>
        <w:pStyle w:val="Sraopastraipa"/>
        <w:numPr>
          <w:ilvl w:val="0"/>
          <w:numId w:val="32"/>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BF1053" w:rsidRPr="00BF53D5" w:rsidRDefault="00BF1053" w:rsidP="00BF1053">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F1053" w:rsidRPr="00BF53D5" w:rsidRDefault="00BF1053" w:rsidP="00BF105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BF1053" w:rsidRPr="00517E7A" w:rsidRDefault="00BF1053" w:rsidP="00BF105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BF1053" w:rsidRPr="00517E7A" w:rsidRDefault="00BF1053" w:rsidP="00BF105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F1053" w:rsidRPr="00BF53D5" w:rsidRDefault="00BF1053" w:rsidP="00BF105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BF1053" w:rsidRPr="00BF53D5" w:rsidRDefault="00BF1053" w:rsidP="00BF1053">
            <w:pPr>
              <w:pStyle w:val="Betarp"/>
              <w:jc w:val="both"/>
              <w:rPr>
                <w:rFonts w:ascii="Times New Roman" w:hAnsi="Times New Roman" w:cs="Times New Roman"/>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 xml:space="preserve">būti išduoti ne </w:t>
            </w:r>
            <w:r>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BF1053" w:rsidRPr="00BF53D5" w:rsidRDefault="00BF1053" w:rsidP="00BF1053">
            <w:pPr>
              <w:pStyle w:val="Betarp"/>
              <w:jc w:val="both"/>
              <w:rPr>
                <w:rFonts w:ascii="Times New Roman" w:hAnsi="Times New Roman" w:cs="Times New Roman"/>
                <w:b/>
                <w:bCs/>
                <w:sz w:val="24"/>
                <w:szCs w:val="24"/>
              </w:rPr>
            </w:pPr>
          </w:p>
          <w:p w:rsidR="00BF1053"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BF1053" w:rsidRPr="00517E7A" w:rsidRDefault="00BF1053" w:rsidP="00BF105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BF1053" w:rsidRPr="00517E7A" w:rsidRDefault="00BF1053" w:rsidP="00BF105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BF1053" w:rsidRPr="00517E7A"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b/>
                <w:bCs/>
                <w:sz w:val="24"/>
                <w:szCs w:val="24"/>
              </w:rPr>
            </w:pPr>
          </w:p>
        </w:tc>
      </w:tr>
      <w:tr w:rsidR="00BF1053" w:rsidRPr="00BF53D5" w:rsidTr="00BF1053">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BF1053" w:rsidRDefault="00BF1053" w:rsidP="00BF1053">
            <w:pPr>
              <w:pStyle w:val="Betarp"/>
              <w:numPr>
                <w:ilvl w:val="0"/>
                <w:numId w:val="14"/>
              </w:numPr>
              <w:jc w:val="both"/>
              <w:rPr>
                <w:rFonts w:ascii="Times New Roman" w:hAnsi="Times New Roman" w:cs="Times New Roman"/>
                <w:b/>
                <w:bCs/>
                <w:sz w:val="24"/>
                <w:szCs w:val="24"/>
              </w:rPr>
            </w:pPr>
          </w:p>
          <w:p w:rsidR="00BF1053" w:rsidRDefault="00BF1053" w:rsidP="00BF1053">
            <w:pPr>
              <w:pStyle w:val="Betarp"/>
              <w:ind w:left="360"/>
              <w:jc w:val="both"/>
              <w:rPr>
                <w:rFonts w:ascii="Times New Roman" w:hAnsi="Times New Roman" w:cs="Times New Roman"/>
                <w:b/>
                <w:bCs/>
                <w:sz w:val="24"/>
                <w:szCs w:val="24"/>
              </w:rPr>
            </w:pPr>
          </w:p>
          <w:p w:rsidR="00BF1053" w:rsidRDefault="00BF1053" w:rsidP="00BF1053">
            <w:pPr>
              <w:pStyle w:val="Betarp"/>
              <w:ind w:left="360"/>
              <w:jc w:val="both"/>
              <w:rPr>
                <w:rFonts w:ascii="Times New Roman" w:hAnsi="Times New Roman" w:cs="Times New Roman"/>
                <w:b/>
                <w:bCs/>
                <w:sz w:val="24"/>
                <w:szCs w:val="24"/>
              </w:rPr>
            </w:pPr>
          </w:p>
          <w:p w:rsidR="00BF1053" w:rsidRPr="00BF53D5" w:rsidRDefault="00BF1053" w:rsidP="00BF1053">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BF1053" w:rsidRDefault="00BF1053" w:rsidP="00BF1053">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BF1053" w:rsidRDefault="00BF1053" w:rsidP="00BF1053">
            <w:pPr>
              <w:pStyle w:val="Betarp"/>
              <w:jc w:val="both"/>
              <w:rPr>
                <w:rFonts w:ascii="Times New Roman" w:eastAsia="Yu Mincho" w:hAnsi="Times New Roman" w:cs="Times New Roman"/>
                <w:b/>
                <w:bCs/>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BF1053" w:rsidRPr="00BF53D5" w:rsidTr="00BF1053">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Default="00BF1053" w:rsidP="00BF1053">
            <w:pPr>
              <w:pStyle w:val="Betarp"/>
              <w:numPr>
                <w:ilvl w:val="0"/>
                <w:numId w:val="14"/>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F1053" w:rsidRPr="00BF53D5" w:rsidRDefault="00BF1053" w:rsidP="00BF1053">
            <w:pPr>
              <w:pStyle w:val="Betarp"/>
              <w:jc w:val="both"/>
              <w:rPr>
                <w:rFonts w:ascii="Times New Roman" w:hAnsi="Times New Roman" w:cs="Times New Roman"/>
                <w:b/>
                <w:bCs/>
                <w:sz w:val="24"/>
                <w:szCs w:val="24"/>
                <w:lang w:eastAsia="en-US"/>
              </w:rPr>
            </w:pP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BF1053" w:rsidRPr="00517E7A"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F1053" w:rsidRPr="00BF53D5" w:rsidRDefault="00BF1053" w:rsidP="00BF1053">
            <w:pPr>
              <w:pStyle w:val="Betarp"/>
              <w:jc w:val="both"/>
              <w:rPr>
                <w:rFonts w:ascii="Times New Roman" w:hAnsi="Times New Roman" w:cs="Times New Roman"/>
                <w:b/>
                <w:bCs/>
                <w:sz w:val="24"/>
                <w:szCs w:val="24"/>
                <w:lang w:eastAsia="en-US"/>
              </w:rPr>
            </w:pPr>
          </w:p>
          <w:p w:rsidR="00BF1053" w:rsidRDefault="00BF1053" w:rsidP="00BF105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lastRenderedPageBreak/>
              <w:t>Tačiau ši nuostata netaikoma, jeigu:</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BF1053" w:rsidRPr="00BF53D5" w:rsidRDefault="00BF1053" w:rsidP="00BF105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BF1053"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BF1053" w:rsidRPr="00BF53D5" w:rsidRDefault="00BF1053" w:rsidP="00BF1053">
            <w:pPr>
              <w:pStyle w:val="Betarp"/>
              <w:jc w:val="both"/>
              <w:rPr>
                <w:rFonts w:ascii="Times New Roman" w:eastAsia="Arial" w:hAnsi="Times New Roman" w:cs="Times New Roman"/>
                <w:sz w:val="24"/>
                <w:szCs w:val="24"/>
              </w:rPr>
            </w:pPr>
          </w:p>
          <w:p w:rsidR="00BF1053" w:rsidRDefault="00BF1053" w:rsidP="00BF1053">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BF1053" w:rsidRPr="00BF53D5" w:rsidRDefault="00BF1053" w:rsidP="00BF1053">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BF1053" w:rsidRPr="00BF53D5" w:rsidRDefault="00BF1053" w:rsidP="00BF1053">
            <w:pPr>
              <w:pStyle w:val="Betarp"/>
              <w:jc w:val="both"/>
              <w:rPr>
                <w:rFonts w:ascii="Times New Roman" w:hAnsi="Times New Roman" w:cs="Times New Roman"/>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BF1053" w:rsidRPr="00BF53D5"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w:t>
            </w:r>
            <w:r w:rsidRPr="00BF53D5">
              <w:rPr>
                <w:rFonts w:ascii="Times New Roman" w:hAnsi="Times New Roman" w:cs="Times New Roman"/>
                <w:sz w:val="24"/>
                <w:szCs w:val="24"/>
              </w:rPr>
              <w:lastRenderedPageBreak/>
              <w:t>valstybės įmonės Registrų centras Lietuvos Respublikos Vyriausybės nustatyta tvarka išduotą dokumentą, patvirtinantį jungtinius kompetentingų institucijų tvarkomus duomenis.</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BF1053" w:rsidRPr="00BF53D5" w:rsidRDefault="00BF1053" w:rsidP="00BF105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BF1053" w:rsidRPr="00BF53D5" w:rsidRDefault="00BF1053" w:rsidP="00BF1053">
            <w:pPr>
              <w:pStyle w:val="Betarp"/>
              <w:jc w:val="both"/>
              <w:rPr>
                <w:rFonts w:ascii="Times New Roman" w:hAnsi="Times New Roman" w:cs="Times New Roman"/>
                <w:b/>
                <w:bCs/>
                <w:sz w:val="24"/>
                <w:szCs w:val="24"/>
              </w:rPr>
            </w:pPr>
          </w:p>
          <w:p w:rsidR="00BF1053" w:rsidRPr="00BF53D5" w:rsidRDefault="00BF1053" w:rsidP="00BF1053">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BF1053" w:rsidRPr="00BF53D5" w:rsidRDefault="00BF1053" w:rsidP="00BF1053">
            <w:pPr>
              <w:pStyle w:val="Betarp"/>
              <w:jc w:val="both"/>
              <w:rPr>
                <w:rFonts w:ascii="Times New Roman" w:hAnsi="Times New Roman" w:cs="Times New Roman"/>
                <w:b/>
                <w:bCs/>
                <w:sz w:val="24"/>
                <w:szCs w:val="24"/>
              </w:rPr>
            </w:pPr>
          </w:p>
          <w:p w:rsidR="00BF1053"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BF1053" w:rsidRPr="00517E7A" w:rsidRDefault="00BF1053" w:rsidP="00BF105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BF1053" w:rsidRDefault="00BF1053" w:rsidP="00BF105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F1053" w:rsidRPr="00BF53D5"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BF53D5">
              <w:rPr>
                <w:rFonts w:ascii="Times New Roman" w:hAnsi="Times New Roman" w:cs="Times New Roman"/>
                <w:bCs/>
                <w:sz w:val="24"/>
                <w:szCs w:val="24"/>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F1053" w:rsidRPr="00BF53D5" w:rsidRDefault="00BF1053" w:rsidP="00BF105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BF1053" w:rsidRPr="009A07F9" w:rsidRDefault="00BF1053" w:rsidP="00BF1053">
            <w:pPr>
              <w:pStyle w:val="Betarp"/>
              <w:jc w:val="both"/>
              <w:rPr>
                <w:rFonts w:ascii="Times New Roman" w:hAnsi="Times New Roman" w:cs="Times New Roman"/>
                <w:b/>
                <w:bCs/>
                <w:sz w:val="24"/>
                <w:szCs w:val="24"/>
              </w:rPr>
            </w:pPr>
          </w:p>
          <w:p w:rsidR="00BF1053" w:rsidRDefault="001D3D8E" w:rsidP="00BF1053">
            <w:pPr>
              <w:pStyle w:val="Betarp"/>
              <w:jc w:val="both"/>
              <w:rPr>
                <w:rStyle w:val="Hipersaitas"/>
                <w:rFonts w:ascii="Verdana" w:hAnsi="Verdana"/>
                <w:sz w:val="22"/>
                <w:szCs w:val="22"/>
              </w:rPr>
            </w:pPr>
            <w:hyperlink r:id="rId12" w:history="1">
              <w:r w:rsidR="00BF1053" w:rsidRPr="009A07F9">
                <w:rPr>
                  <w:rStyle w:val="Hipersaitas"/>
                  <w:rFonts w:ascii="Times New Roman" w:hAnsi="Times New Roman" w:cs="Times New Roman"/>
                  <w:sz w:val="24"/>
                  <w:szCs w:val="24"/>
                </w:rPr>
                <w:t>https://vpt.lrv.lt/lt/nuorodos/kiti-duomenys/powerbi/melaginga-informacija-pateikusiu-tiekeju-sarasas-3/</w:t>
              </w:r>
            </w:hyperlink>
          </w:p>
          <w:p w:rsidR="00BF1053" w:rsidRPr="00BF53D5" w:rsidRDefault="00BF1053" w:rsidP="00BF1053">
            <w:pPr>
              <w:pStyle w:val="Betarp"/>
              <w:jc w:val="both"/>
              <w:rPr>
                <w:rFonts w:ascii="Times New Roman" w:hAnsi="Times New Roman" w:cs="Times New Roman"/>
                <w:bCs/>
                <w:sz w:val="24"/>
                <w:szCs w:val="24"/>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
                <w:bCs/>
                <w:iCs/>
                <w:sz w:val="24"/>
                <w:szCs w:val="24"/>
                <w:lang w:eastAsia="en-US"/>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BF53D5">
              <w:rPr>
                <w:rFonts w:ascii="Times New Roman" w:hAnsi="Times New Roman" w:cs="Times New Roman"/>
                <w:sz w:val="24"/>
                <w:szCs w:val="24"/>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F1053" w:rsidRPr="00BF53D5" w:rsidRDefault="00BF1053" w:rsidP="00BF1053">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BF1053" w:rsidRPr="00BF53D5" w:rsidRDefault="00BF1053" w:rsidP="00BF1053">
            <w:pPr>
              <w:pStyle w:val="Betarp"/>
              <w:jc w:val="both"/>
              <w:rPr>
                <w:rFonts w:ascii="Times New Roman" w:eastAsia="Yu Mincho" w:hAnsi="Times New Roman" w:cs="Times New Roman"/>
                <w:sz w:val="24"/>
                <w:szCs w:val="24"/>
                <w:lang w:eastAsia="en-US"/>
              </w:rPr>
            </w:pPr>
          </w:p>
          <w:p w:rsidR="00BF1053" w:rsidRPr="00BF53D5" w:rsidRDefault="00BF1053" w:rsidP="00BF1053">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w:t>
            </w:r>
            <w:r w:rsidRPr="00BF53D5">
              <w:rPr>
                <w:rFonts w:ascii="Times New Roman" w:hAnsi="Times New Roman" w:cs="Times New Roman"/>
                <w:b/>
                <w:bCs/>
                <w:sz w:val="24"/>
                <w:szCs w:val="24"/>
              </w:rPr>
              <w:lastRenderedPageBreak/>
              <w:t xml:space="preserve">atsižvelgiama į pagal VPĮ 91 straipsnį skelbiamą informaciją: </w:t>
            </w:r>
          </w:p>
          <w:p w:rsidR="00BF1053" w:rsidRPr="00BF53D5" w:rsidRDefault="00BF1053" w:rsidP="00BF1053">
            <w:pPr>
              <w:pStyle w:val="Betarp"/>
              <w:jc w:val="both"/>
              <w:rPr>
                <w:rFonts w:ascii="Times New Roman" w:hAnsi="Times New Roman" w:cs="Times New Roman"/>
                <w:sz w:val="24"/>
                <w:szCs w:val="24"/>
              </w:rPr>
            </w:pPr>
          </w:p>
          <w:p w:rsidR="00BF1053" w:rsidRPr="009A07F9" w:rsidRDefault="00BF1053" w:rsidP="00BF1053">
            <w:pPr>
              <w:pStyle w:val="Betarp"/>
              <w:jc w:val="both"/>
              <w:rPr>
                <w:rFonts w:ascii="Times New Roman" w:hAnsi="Times New Roman" w:cs="Times New Roman"/>
                <w:sz w:val="24"/>
                <w:szCs w:val="24"/>
              </w:rPr>
            </w:pPr>
          </w:p>
          <w:p w:rsidR="00BF1053" w:rsidRPr="009A07F9" w:rsidRDefault="001D3D8E" w:rsidP="00BF1053">
            <w:pPr>
              <w:pStyle w:val="Betarp"/>
              <w:jc w:val="both"/>
              <w:rPr>
                <w:rFonts w:ascii="Times New Roman" w:hAnsi="Times New Roman" w:cs="Times New Roman"/>
                <w:sz w:val="24"/>
                <w:szCs w:val="24"/>
              </w:rPr>
            </w:pPr>
            <w:hyperlink r:id="rId13" w:history="1">
              <w:r w:rsidR="00BF1053" w:rsidRPr="009A07F9">
                <w:rPr>
                  <w:rStyle w:val="Hipersaitas"/>
                  <w:rFonts w:ascii="Times New Roman" w:hAnsi="Times New Roman" w:cs="Times New Roman"/>
                  <w:sz w:val="24"/>
                  <w:szCs w:val="24"/>
                </w:rPr>
                <w:t>https://vpt.lrv.lt/lt/nuorodos/kiti-duomenys/powerbi/nepatikimi-tiekejai-1/</w:t>
              </w:r>
            </w:hyperlink>
          </w:p>
          <w:p w:rsidR="00BF1053" w:rsidRPr="009A07F9" w:rsidRDefault="00BF1053" w:rsidP="00BF1053">
            <w:pPr>
              <w:pStyle w:val="Betarp"/>
              <w:jc w:val="both"/>
              <w:rPr>
                <w:rFonts w:ascii="Times New Roman" w:hAnsi="Times New Roman" w:cs="Times New Roman"/>
                <w:sz w:val="24"/>
                <w:szCs w:val="24"/>
              </w:rPr>
            </w:pPr>
          </w:p>
          <w:p w:rsidR="00BF1053" w:rsidRPr="009A07F9" w:rsidRDefault="001D3D8E" w:rsidP="00BF1053">
            <w:pPr>
              <w:pStyle w:val="Betarp"/>
              <w:jc w:val="both"/>
              <w:rPr>
                <w:rFonts w:ascii="Times New Roman" w:hAnsi="Times New Roman" w:cs="Times New Roman"/>
                <w:sz w:val="24"/>
                <w:szCs w:val="24"/>
              </w:rPr>
            </w:pPr>
            <w:hyperlink r:id="rId14" w:history="1">
              <w:r w:rsidR="00BF1053" w:rsidRPr="009A07F9">
                <w:rPr>
                  <w:rStyle w:val="Hipersaitas"/>
                  <w:rFonts w:ascii="Times New Roman" w:hAnsi="Times New Roman" w:cs="Times New Roman"/>
                  <w:sz w:val="24"/>
                  <w:szCs w:val="24"/>
                </w:rPr>
                <w:t>https://vpt.lrv.lt/lt/pasalinimo-pagrindai-1/nepatikimu-koncesininku-sarasas-1/nepatikimu-koncesininku-sarasas/</w:t>
              </w:r>
            </w:hyperlink>
          </w:p>
          <w:p w:rsidR="00BF1053" w:rsidRPr="00443D09" w:rsidRDefault="00BF1053" w:rsidP="00BF1053">
            <w:pPr>
              <w:pStyle w:val="Betarp"/>
              <w:jc w:val="both"/>
              <w:rPr>
                <w:rFonts w:ascii="Verdana" w:hAnsi="Verdana" w:cstheme="minorHAnsi"/>
                <w:bCs/>
                <w:sz w:val="22"/>
                <w:szCs w:val="22"/>
              </w:rPr>
            </w:pPr>
          </w:p>
          <w:p w:rsidR="00BF1053" w:rsidRPr="00BF53D5" w:rsidRDefault="00BF1053" w:rsidP="00BF1053">
            <w:pPr>
              <w:pStyle w:val="Betarp"/>
              <w:jc w:val="both"/>
              <w:rPr>
                <w:rFonts w:ascii="Times New Roman" w:hAnsi="Times New Roman" w:cs="Times New Roman"/>
                <w:b/>
                <w:bCs/>
                <w:sz w:val="24"/>
                <w:szCs w:val="24"/>
              </w:rPr>
            </w:pP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numPr>
                <w:ilvl w:val="0"/>
                <w:numId w:val="14"/>
              </w:numPr>
              <w:ind w:left="0" w:firstLine="0"/>
              <w:jc w:val="both"/>
              <w:rPr>
                <w:rFonts w:ascii="Times New Roman" w:hAnsi="Times New Roman" w:cs="Times New Roman"/>
                <w:sz w:val="24"/>
                <w:szCs w:val="24"/>
              </w:rPr>
            </w:pPr>
          </w:p>
          <w:p w:rsidR="00BF1053" w:rsidRPr="00BF53D5" w:rsidRDefault="00BF1053" w:rsidP="00BF1053">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kai jis yra padaręs finansinės atskaitomybės ir audito teisės aktų pažeidimą ir </w:t>
            </w:r>
            <w:r w:rsidRPr="00BF53D5">
              <w:rPr>
                <w:rFonts w:ascii="Times New Roman" w:hAnsi="Times New Roman" w:cs="Times New Roman"/>
                <w:sz w:val="24"/>
                <w:szCs w:val="24"/>
              </w:rPr>
              <w:lastRenderedPageBreak/>
              <w:t>nuo jo padarymo dienos praėjo mažiau kaip vieni metai.</w:t>
            </w:r>
          </w:p>
          <w:p w:rsidR="00BF1053" w:rsidRPr="00BF53D5" w:rsidRDefault="00BF1053" w:rsidP="00BF1053">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a papunktis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 xml:space="preserve">Priimant sprendimus dėl tiekėjo pašalinimo iš pirkimo procedūros šiame punkte nurodytu </w:t>
            </w:r>
            <w:r w:rsidRPr="00BF53D5">
              <w:rPr>
                <w:rFonts w:ascii="Times New Roman" w:hAnsi="Times New Roman" w:cs="Times New Roman"/>
                <w:sz w:val="24"/>
                <w:szCs w:val="24"/>
              </w:rPr>
              <w:lastRenderedPageBreak/>
              <w:t>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BF1053" w:rsidRPr="00BF53D5" w:rsidRDefault="001D3D8E" w:rsidP="00BF1053">
            <w:pPr>
              <w:pStyle w:val="Betarp"/>
              <w:jc w:val="both"/>
              <w:rPr>
                <w:rFonts w:ascii="Times New Roman" w:hAnsi="Times New Roman" w:cs="Times New Roman"/>
                <w:b/>
                <w:bCs/>
                <w:iCs/>
                <w:sz w:val="24"/>
                <w:szCs w:val="24"/>
              </w:rPr>
            </w:pPr>
            <w:hyperlink r:id="rId16" w:history="1">
              <w:r w:rsidR="00BF1053"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F1053" w:rsidRPr="00BF53D5" w:rsidRDefault="00BF1053" w:rsidP="00BF1053">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
                <w:bCs/>
                <w:iCs/>
                <w:sz w:val="24"/>
                <w:szCs w:val="24"/>
                <w:lang w:eastAsia="en-US"/>
              </w:rPr>
            </w:pPr>
          </w:p>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1053" w:rsidRPr="00BF53D5" w:rsidTr="00BF10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BF1053" w:rsidRPr="00BF53D5" w:rsidRDefault="00BF1053" w:rsidP="00BF1053">
            <w:pPr>
              <w:pStyle w:val="Betarp"/>
              <w:jc w:val="both"/>
              <w:rPr>
                <w:rFonts w:ascii="Times New Roman" w:eastAsia="Yu Mincho" w:hAnsi="Times New Roman" w:cs="Times New Roman"/>
                <w:sz w:val="24"/>
                <w:szCs w:val="24"/>
              </w:rPr>
            </w:pPr>
          </w:p>
          <w:p w:rsidR="00BF1053" w:rsidRPr="00BF53D5" w:rsidRDefault="00BF1053" w:rsidP="00BF105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F1053" w:rsidRPr="00BF53D5" w:rsidRDefault="00BF1053" w:rsidP="00BF1053">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BF1053" w:rsidRPr="00BF53D5" w:rsidRDefault="00BF1053" w:rsidP="00BF1053">
            <w:pPr>
              <w:pStyle w:val="Betarp"/>
              <w:jc w:val="both"/>
              <w:rPr>
                <w:rFonts w:ascii="Times New Roman" w:hAnsi="Times New Roman" w:cs="Times New Roman"/>
                <w:bCs/>
                <w:iCs/>
                <w:sz w:val="24"/>
                <w:szCs w:val="24"/>
                <w:lang w:eastAsia="en-US"/>
              </w:rPr>
            </w:pPr>
          </w:p>
          <w:p w:rsidR="00BF1053" w:rsidRPr="00BF53D5" w:rsidRDefault="00BF1053" w:rsidP="00BF1053">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BF1053" w:rsidRPr="00BF53D5" w:rsidRDefault="001D3D8E" w:rsidP="00BF1053">
            <w:pPr>
              <w:ind w:left="-105" w:firstLine="105"/>
              <w:jc w:val="both"/>
              <w:rPr>
                <w:rFonts w:ascii="Times New Roman" w:hAnsi="Times New Roman" w:cs="Times New Roman"/>
                <w:sz w:val="24"/>
                <w:szCs w:val="24"/>
              </w:rPr>
            </w:pPr>
            <w:hyperlink r:id="rId18" w:history="1">
              <w:r w:rsidR="00BF1053" w:rsidRPr="00BF53D5">
                <w:rPr>
                  <w:rStyle w:val="Hipersaitas"/>
                  <w:rFonts w:ascii="Times New Roman" w:hAnsi="Times New Roman" w:cs="Times New Roman"/>
                  <w:sz w:val="24"/>
                  <w:szCs w:val="24"/>
                  <w:u w:val="single"/>
                </w:rPr>
                <w:t>https://kt.gov.lt/lt/atviri-duomenys/diskvalifikavimas-is-viesuju-pirkimu</w:t>
              </w:r>
            </w:hyperlink>
            <w:r w:rsidR="00BF1053" w:rsidRPr="00BF53D5">
              <w:rPr>
                <w:rFonts w:ascii="Times New Roman" w:hAnsi="Times New Roman" w:cs="Times New Roman"/>
                <w:sz w:val="24"/>
                <w:szCs w:val="24"/>
              </w:rPr>
              <w:t xml:space="preserve"> skelbiamą informaciją. </w:t>
            </w:r>
          </w:p>
        </w:tc>
      </w:tr>
    </w:tbl>
    <w:p w:rsidR="00BF1053" w:rsidRDefault="00BF1053" w:rsidP="00BF10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BF1053" w:rsidRDefault="00BF1053" w:rsidP="00BF1053">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ED5E10">
        <w:rPr>
          <w:b/>
          <w:lang w:eastAsia="lt-LT"/>
        </w:rPr>
        <w:t>MEDICINOS ĮRANGOS IR PRIEMONIŲ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5C7460" w:rsidRPr="00873E89"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873E89" w:rsidRDefault="00873E89" w:rsidP="00873E89">
      <w:pPr>
        <w:pStyle w:val="Tekstas"/>
        <w:tabs>
          <w:tab w:val="left" w:pos="993"/>
        </w:tabs>
        <w:rPr>
          <w:iCs/>
        </w:rPr>
      </w:pPr>
    </w:p>
    <w:p w:rsidR="00873E89" w:rsidRDefault="00873E89" w:rsidP="00873E89">
      <w:pPr>
        <w:pStyle w:val="Tekstas"/>
        <w:tabs>
          <w:tab w:val="left" w:pos="993"/>
        </w:tabs>
        <w:rPr>
          <w:iCs/>
        </w:rPr>
      </w:pPr>
    </w:p>
    <w:p w:rsidR="00873E89" w:rsidRPr="003A1C5A" w:rsidRDefault="009376E8" w:rsidP="00873E89">
      <w:pPr>
        <w:pStyle w:val="Tekstas"/>
        <w:tabs>
          <w:tab w:val="left" w:pos="993"/>
        </w:tabs>
        <w:jc w:val="center"/>
        <w:rPr>
          <w:b/>
        </w:rPr>
      </w:pPr>
      <w:r>
        <w:rPr>
          <w:b/>
        </w:rPr>
        <w:t>1</w:t>
      </w:r>
      <w:r w:rsidR="00873E89" w:rsidRPr="003A1C5A">
        <w:rPr>
          <w:b/>
        </w:rPr>
        <w:t xml:space="preserve"> PIRKIMO DALIS</w:t>
      </w:r>
    </w:p>
    <w:p w:rsidR="00873E89" w:rsidRDefault="00ED5E10" w:rsidP="00873E89">
      <w:pPr>
        <w:pStyle w:val="Tekstas"/>
        <w:tabs>
          <w:tab w:val="left" w:pos="993"/>
        </w:tabs>
        <w:ind w:left="567" w:firstLine="0"/>
        <w:jc w:val="center"/>
        <w:rPr>
          <w:b/>
        </w:rPr>
      </w:pPr>
      <w:r>
        <w:rPr>
          <w:b/>
        </w:rPr>
        <w:t>LCD ŽENKLŲ EKRANAS AKIŲ PATIKRAI</w:t>
      </w:r>
    </w:p>
    <w:p w:rsidR="009376E8" w:rsidRPr="003A1C5A" w:rsidRDefault="009376E8" w:rsidP="00873E89">
      <w:pPr>
        <w:pStyle w:val="Tekstas"/>
        <w:tabs>
          <w:tab w:val="left" w:pos="993"/>
        </w:tabs>
        <w:ind w:left="567" w:firstLine="0"/>
        <w:jc w:val="center"/>
      </w:pPr>
    </w:p>
    <w:p w:rsidR="00873E89" w:rsidRDefault="00873E89" w:rsidP="00873E89">
      <w:pPr>
        <w:pStyle w:val="Tekstas"/>
        <w:numPr>
          <w:ilvl w:val="0"/>
          <w:numId w:val="20"/>
        </w:numPr>
        <w:tabs>
          <w:tab w:val="left" w:pos="993"/>
        </w:tabs>
        <w:ind w:left="0" w:firstLine="567"/>
      </w:pP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ED5E10" w:rsidRPr="00737439" w:rsidTr="00ED5E10">
        <w:trPr>
          <w:trHeight w:val="808"/>
        </w:trPr>
        <w:tc>
          <w:tcPr>
            <w:tcW w:w="567" w:type="dxa"/>
          </w:tcPr>
          <w:p w:rsidR="00ED5E10" w:rsidRPr="00737439" w:rsidRDefault="00ED5E10" w:rsidP="00873E89">
            <w:pPr>
              <w:jc w:val="center"/>
              <w:rPr>
                <w:rFonts w:ascii="Times New Roman" w:hAnsi="Times New Roman" w:cs="Times New Roman"/>
              </w:rPr>
            </w:pPr>
            <w:r w:rsidRPr="00737439">
              <w:rPr>
                <w:rFonts w:ascii="Times New Roman" w:hAnsi="Times New Roman" w:cs="Times New Roman"/>
              </w:rPr>
              <w:t>Eil.</w:t>
            </w:r>
          </w:p>
          <w:p w:rsidR="00ED5E10" w:rsidRPr="00737439" w:rsidRDefault="00ED5E10" w:rsidP="00873E89">
            <w:pPr>
              <w:jc w:val="center"/>
              <w:rPr>
                <w:rFonts w:ascii="Times New Roman" w:hAnsi="Times New Roman" w:cs="Times New Roman"/>
              </w:rPr>
            </w:pPr>
            <w:r w:rsidRPr="00737439">
              <w:rPr>
                <w:rFonts w:ascii="Times New Roman" w:hAnsi="Times New Roman" w:cs="Times New Roman"/>
              </w:rPr>
              <w:t>Nr.</w:t>
            </w:r>
          </w:p>
        </w:tc>
        <w:tc>
          <w:tcPr>
            <w:tcW w:w="4536" w:type="dxa"/>
          </w:tcPr>
          <w:p w:rsidR="00ED5E10" w:rsidRPr="00737439" w:rsidRDefault="00ED5E10" w:rsidP="00873E89">
            <w:pPr>
              <w:jc w:val="center"/>
              <w:rPr>
                <w:rFonts w:ascii="Times New Roman" w:hAnsi="Times New Roman" w:cs="Times New Roman"/>
              </w:rPr>
            </w:pPr>
            <w:r w:rsidRPr="00737439">
              <w:rPr>
                <w:rFonts w:ascii="Times New Roman" w:hAnsi="Times New Roman" w:cs="Times New Roman"/>
              </w:rPr>
              <w:t>Prekių pavadinimas</w:t>
            </w:r>
          </w:p>
        </w:tc>
        <w:tc>
          <w:tcPr>
            <w:tcW w:w="993" w:type="dxa"/>
          </w:tcPr>
          <w:p w:rsidR="00ED5E10" w:rsidRPr="00737439" w:rsidRDefault="00ED5E10" w:rsidP="00873E89">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aina Eur be PVM</w:t>
            </w:r>
          </w:p>
        </w:tc>
        <w:tc>
          <w:tcPr>
            <w:tcW w:w="1417" w:type="dxa"/>
          </w:tcPr>
          <w:p w:rsidR="00ED5E10" w:rsidRDefault="00ED5E10" w:rsidP="00873E89">
            <w:pPr>
              <w:tabs>
                <w:tab w:val="left" w:pos="993"/>
              </w:tabs>
              <w:jc w:val="center"/>
              <w:rPr>
                <w:rFonts w:ascii="Times New Roman" w:hAnsi="Times New Roman" w:cs="Times New Roman"/>
              </w:rPr>
            </w:pPr>
            <w:r>
              <w:rPr>
                <w:rFonts w:ascii="Times New Roman" w:hAnsi="Times New Roman" w:cs="Times New Roman"/>
              </w:rPr>
              <w:t>PVM</w:t>
            </w:r>
          </w:p>
          <w:p w:rsidR="00ED5E10" w:rsidRPr="00737439" w:rsidRDefault="00ED5E10" w:rsidP="00873E89">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ED5E10" w:rsidRPr="00737439" w:rsidRDefault="00ED5E10" w:rsidP="00873E89">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 xml:space="preserve">aina Eur su PVM </w:t>
            </w:r>
          </w:p>
        </w:tc>
      </w:tr>
      <w:tr w:rsidR="00ED5E10" w:rsidRPr="00737439" w:rsidTr="00ED5E10">
        <w:tc>
          <w:tcPr>
            <w:tcW w:w="567" w:type="dxa"/>
          </w:tcPr>
          <w:p w:rsidR="00ED5E10" w:rsidRPr="00737439" w:rsidRDefault="00ED5E10" w:rsidP="00873E89">
            <w:pPr>
              <w:jc w:val="center"/>
              <w:rPr>
                <w:rFonts w:ascii="Times New Roman" w:hAnsi="Times New Roman" w:cs="Times New Roman"/>
                <w:i/>
              </w:rPr>
            </w:pPr>
            <w:r w:rsidRPr="00737439">
              <w:rPr>
                <w:rFonts w:ascii="Times New Roman" w:hAnsi="Times New Roman" w:cs="Times New Roman"/>
                <w:i/>
              </w:rPr>
              <w:t>1</w:t>
            </w:r>
          </w:p>
        </w:tc>
        <w:tc>
          <w:tcPr>
            <w:tcW w:w="4536" w:type="dxa"/>
          </w:tcPr>
          <w:p w:rsidR="00ED5E10" w:rsidRPr="00737439" w:rsidRDefault="00ED5E10" w:rsidP="00873E89">
            <w:pPr>
              <w:jc w:val="center"/>
              <w:rPr>
                <w:rFonts w:ascii="Times New Roman" w:hAnsi="Times New Roman" w:cs="Times New Roman"/>
                <w:i/>
              </w:rPr>
            </w:pPr>
            <w:r w:rsidRPr="00737439">
              <w:rPr>
                <w:rFonts w:ascii="Times New Roman" w:hAnsi="Times New Roman" w:cs="Times New Roman"/>
                <w:i/>
              </w:rPr>
              <w:t>2</w:t>
            </w:r>
          </w:p>
        </w:tc>
        <w:tc>
          <w:tcPr>
            <w:tcW w:w="993" w:type="dxa"/>
          </w:tcPr>
          <w:p w:rsidR="00ED5E10" w:rsidRPr="00737439" w:rsidRDefault="00ED5E10" w:rsidP="00873E89">
            <w:pPr>
              <w:jc w:val="center"/>
              <w:rPr>
                <w:rFonts w:ascii="Times New Roman" w:hAnsi="Times New Roman" w:cs="Times New Roman"/>
                <w:i/>
              </w:rPr>
            </w:pPr>
            <w:r>
              <w:rPr>
                <w:rFonts w:ascii="Times New Roman" w:hAnsi="Times New Roman" w:cs="Times New Roman"/>
                <w:i/>
              </w:rPr>
              <w:t>3</w:t>
            </w:r>
          </w:p>
        </w:tc>
        <w:tc>
          <w:tcPr>
            <w:tcW w:w="1417" w:type="dxa"/>
          </w:tcPr>
          <w:p w:rsidR="00ED5E10" w:rsidRPr="00737439" w:rsidRDefault="00ED5E10" w:rsidP="00873E89">
            <w:pPr>
              <w:jc w:val="center"/>
              <w:rPr>
                <w:rFonts w:ascii="Times New Roman" w:hAnsi="Times New Roman" w:cs="Times New Roman"/>
                <w:i/>
              </w:rPr>
            </w:pPr>
            <w:r>
              <w:rPr>
                <w:rFonts w:ascii="Times New Roman" w:hAnsi="Times New Roman" w:cs="Times New Roman"/>
                <w:i/>
              </w:rPr>
              <w:t>4</w:t>
            </w:r>
          </w:p>
        </w:tc>
        <w:tc>
          <w:tcPr>
            <w:tcW w:w="1701" w:type="dxa"/>
          </w:tcPr>
          <w:p w:rsidR="00ED5E10" w:rsidRPr="00737439" w:rsidRDefault="00ED5E10" w:rsidP="00873E89">
            <w:pPr>
              <w:jc w:val="center"/>
              <w:rPr>
                <w:rFonts w:ascii="Times New Roman" w:hAnsi="Times New Roman" w:cs="Times New Roman"/>
                <w:i/>
              </w:rPr>
            </w:pPr>
            <w:r>
              <w:rPr>
                <w:rFonts w:ascii="Times New Roman" w:hAnsi="Times New Roman" w:cs="Times New Roman"/>
                <w:i/>
              </w:rPr>
              <w:t>5</w:t>
            </w:r>
          </w:p>
        </w:tc>
      </w:tr>
      <w:tr w:rsidR="00ED5E10" w:rsidRPr="00737439" w:rsidTr="00ED5E10">
        <w:tc>
          <w:tcPr>
            <w:tcW w:w="567" w:type="dxa"/>
          </w:tcPr>
          <w:p w:rsidR="00F36CF8" w:rsidRDefault="00F36CF8" w:rsidP="00873E89">
            <w:pPr>
              <w:jc w:val="center"/>
              <w:rPr>
                <w:rFonts w:ascii="Times New Roman" w:hAnsi="Times New Roman" w:cs="Times New Roman"/>
              </w:rPr>
            </w:pPr>
          </w:p>
          <w:p w:rsidR="00ED5E10" w:rsidRDefault="00ED5E10" w:rsidP="00873E89">
            <w:pPr>
              <w:jc w:val="center"/>
              <w:rPr>
                <w:rFonts w:ascii="Times New Roman" w:hAnsi="Times New Roman" w:cs="Times New Roman"/>
              </w:rPr>
            </w:pPr>
            <w:r w:rsidRPr="00737439">
              <w:rPr>
                <w:rFonts w:ascii="Times New Roman" w:hAnsi="Times New Roman" w:cs="Times New Roman"/>
              </w:rPr>
              <w:t>1</w:t>
            </w:r>
          </w:p>
          <w:p w:rsidR="00F36CF8" w:rsidRPr="00737439" w:rsidRDefault="00F36CF8" w:rsidP="00873E89">
            <w:pPr>
              <w:jc w:val="center"/>
              <w:rPr>
                <w:rFonts w:ascii="Times New Roman" w:hAnsi="Times New Roman" w:cs="Times New Roman"/>
              </w:rPr>
            </w:pPr>
          </w:p>
        </w:tc>
        <w:tc>
          <w:tcPr>
            <w:tcW w:w="4536" w:type="dxa"/>
          </w:tcPr>
          <w:p w:rsidR="00F36CF8" w:rsidRDefault="00F36CF8" w:rsidP="00873E89">
            <w:pPr>
              <w:pStyle w:val="Tekstas"/>
              <w:tabs>
                <w:tab w:val="left" w:pos="993"/>
              </w:tabs>
              <w:ind w:firstLine="0"/>
              <w:rPr>
                <w:sz w:val="22"/>
                <w:szCs w:val="22"/>
                <w:shd w:val="clear" w:color="auto" w:fill="FFFFFF"/>
              </w:rPr>
            </w:pPr>
          </w:p>
          <w:p w:rsidR="00ED5E10" w:rsidRPr="00737439" w:rsidRDefault="00ED5E10" w:rsidP="00873E89">
            <w:pPr>
              <w:pStyle w:val="Tekstas"/>
              <w:tabs>
                <w:tab w:val="left" w:pos="993"/>
              </w:tabs>
              <w:ind w:firstLine="0"/>
              <w:rPr>
                <w:sz w:val="22"/>
                <w:szCs w:val="22"/>
                <w:shd w:val="clear" w:color="auto" w:fill="FFFFFF"/>
              </w:rPr>
            </w:pPr>
            <w:r>
              <w:rPr>
                <w:sz w:val="22"/>
                <w:szCs w:val="22"/>
                <w:shd w:val="clear" w:color="auto" w:fill="FFFFFF"/>
              </w:rPr>
              <w:t>LCD ženklų ekranas akių patikrai, 1 vnt</w:t>
            </w:r>
          </w:p>
        </w:tc>
        <w:tc>
          <w:tcPr>
            <w:tcW w:w="993" w:type="dxa"/>
          </w:tcPr>
          <w:p w:rsidR="00ED5E10" w:rsidRPr="00737439" w:rsidRDefault="00ED5E10" w:rsidP="00873E89">
            <w:pPr>
              <w:jc w:val="center"/>
              <w:rPr>
                <w:rFonts w:ascii="Times New Roman" w:hAnsi="Times New Roman" w:cs="Times New Roman"/>
              </w:rPr>
            </w:pPr>
          </w:p>
        </w:tc>
        <w:tc>
          <w:tcPr>
            <w:tcW w:w="1417" w:type="dxa"/>
          </w:tcPr>
          <w:p w:rsidR="00ED5E10" w:rsidRPr="00737439" w:rsidRDefault="00ED5E10" w:rsidP="00873E89">
            <w:pPr>
              <w:jc w:val="center"/>
              <w:rPr>
                <w:rFonts w:ascii="Times New Roman" w:hAnsi="Times New Roman" w:cs="Times New Roman"/>
              </w:rPr>
            </w:pPr>
          </w:p>
        </w:tc>
        <w:tc>
          <w:tcPr>
            <w:tcW w:w="1701" w:type="dxa"/>
          </w:tcPr>
          <w:p w:rsidR="00ED5E10" w:rsidRPr="00737439" w:rsidRDefault="00ED5E10" w:rsidP="00873E89">
            <w:pPr>
              <w:jc w:val="center"/>
              <w:rPr>
                <w:rFonts w:ascii="Times New Roman" w:hAnsi="Times New Roman" w:cs="Times New Roman"/>
              </w:rPr>
            </w:pPr>
          </w:p>
        </w:tc>
      </w:tr>
    </w:tbl>
    <w:p w:rsidR="00ED5E10" w:rsidRDefault="00ED5E10" w:rsidP="00ED5E10">
      <w:pPr>
        <w:spacing w:before="120" w:after="0" w:line="240" w:lineRule="auto"/>
        <w:ind w:firstLine="567"/>
        <w:jc w:val="both"/>
        <w:rPr>
          <w:rFonts w:ascii="Times New Roman" w:eastAsia="Batang" w:hAnsi="Times New Roman" w:cs="Times New Roman"/>
          <w:sz w:val="24"/>
          <w:szCs w:val="24"/>
        </w:rPr>
      </w:pPr>
    </w:p>
    <w:p w:rsidR="00ED5E10" w:rsidRPr="00845215" w:rsidRDefault="00ED5E10" w:rsidP="00ED5E10">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873E89" w:rsidRPr="00C97BE9" w:rsidRDefault="00873E89" w:rsidP="00873E89">
      <w:pPr>
        <w:spacing w:after="0"/>
        <w:rPr>
          <w:rFonts w:ascii="Times New Roman" w:eastAsia="Times New Roman" w:hAnsi="Times New Roman" w:cs="Times New Roman"/>
          <w:sz w:val="20"/>
          <w:szCs w:val="20"/>
        </w:rPr>
      </w:pPr>
    </w:p>
    <w:p w:rsidR="00873E89" w:rsidRPr="003A1C5A" w:rsidRDefault="00873E89" w:rsidP="00873E89">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1E1D55" w:rsidRDefault="00873E89"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1E1D55" w:rsidRDefault="001E1D55" w:rsidP="001E1D55">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C04ABF" w:rsidRPr="00737439" w:rsidTr="00F36CF8">
        <w:trPr>
          <w:trHeight w:val="1032"/>
        </w:trPr>
        <w:tc>
          <w:tcPr>
            <w:tcW w:w="2972" w:type="dxa"/>
            <w:tcBorders>
              <w:top w:val="single" w:sz="4" w:space="0" w:color="auto"/>
              <w:left w:val="single" w:sz="4" w:space="0" w:color="auto"/>
              <w:bottom w:val="single" w:sz="4" w:space="0" w:color="auto"/>
              <w:right w:val="single" w:sz="4" w:space="0" w:color="auto"/>
            </w:tcBorders>
          </w:tcPr>
          <w:p w:rsidR="00C04ABF" w:rsidRPr="00737439" w:rsidRDefault="00F36CF8" w:rsidP="00C04ABF">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F36CF8" w:rsidP="00F36CF8">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C04ABF" w:rsidRPr="00C04ABF" w:rsidRDefault="00C04ABF" w:rsidP="00115B3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sidRPr="00F36CF8">
              <w:rPr>
                <w:rFonts w:ascii="Times New Roman" w:hAnsi="Times New Roman" w:cs="Times New Roman"/>
                <w:sz w:val="24"/>
                <w:szCs w:val="24"/>
                <w:shd w:val="clear" w:color="auto" w:fill="FFFFFF"/>
              </w:rPr>
              <w:t>Matymo laukas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Platus ne mažiau kaip 177° matymo laukas</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Ekrano 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21,5 colio IPS ekranas</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sidRPr="00FA530B">
              <w:rPr>
                <w:rFonts w:ascii="Times New Roman" w:hAnsi="Times New Roman" w:cs="Times New Roman"/>
                <w:sz w:val="24"/>
                <w:szCs w:val="24"/>
              </w:rPr>
              <w:t>"Pixel Matching" (pikselių sutapdinimo) sprendimas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Būtina</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Reakcijos laikas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Mažas, t. y. ne daugiau 0.7 s</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Raiškos santykis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hAnsi="Times New Roman" w:cs="Times New Roman"/>
                <w:sz w:val="24"/>
                <w:szCs w:val="24"/>
              </w:rPr>
              <w:t xml:space="preserve">Ne blogiau kaip </w:t>
            </w:r>
            <w:r w:rsidRPr="00FA530B">
              <w:rPr>
                <w:rFonts w:ascii="Times New Roman" w:hAnsi="Times New Roman" w:cs="Times New Roman"/>
                <w:sz w:val="24"/>
                <w:szCs w:val="24"/>
              </w:rPr>
              <w:t>1920 × 1080</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Maksimalus ryškumas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320 cd/m²</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523"/>
        </w:trPr>
        <w:tc>
          <w:tcPr>
            <w:tcW w:w="2972" w:type="dxa"/>
            <w:tcBorders>
              <w:top w:val="single" w:sz="4" w:space="0" w:color="auto"/>
              <w:left w:val="single" w:sz="4" w:space="0" w:color="auto"/>
              <w:right w:val="single" w:sz="4" w:space="0" w:color="auto"/>
            </w:tcBorders>
          </w:tcPr>
          <w:p w:rsidR="00F36CF8" w:rsidRPr="00F36CF8" w:rsidRDefault="00F36CF8" w:rsidP="00F36CF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Darbinis atstumas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F36CF8"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sidRPr="00FA530B">
              <w:rPr>
                <w:rFonts w:ascii="Times New Roman" w:hAnsi="Times New Roman" w:cs="Times New Roman"/>
                <w:sz w:val="24"/>
                <w:szCs w:val="24"/>
              </w:rPr>
              <w:t>Reguliuojamas 2,5 m ~ 6 m (žingsnis 0,5 m)</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C04ABF" w:rsidRPr="00737439" w:rsidTr="00F36CF8">
        <w:trPr>
          <w:trHeight w:val="523"/>
        </w:trPr>
        <w:tc>
          <w:tcPr>
            <w:tcW w:w="2972" w:type="dxa"/>
            <w:tcBorders>
              <w:top w:val="single" w:sz="4" w:space="0" w:color="auto"/>
              <w:left w:val="single" w:sz="4" w:space="0" w:color="auto"/>
              <w:right w:val="single" w:sz="4" w:space="0" w:color="auto"/>
            </w:tcBorders>
          </w:tcPr>
          <w:p w:rsidR="00C04ABF" w:rsidRPr="00F36CF8" w:rsidRDefault="00F36CF8" w:rsidP="001E1D5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Montavimas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C04ABF" w:rsidRPr="00F36CF8" w:rsidRDefault="00F36CF8" w:rsidP="00C04ABF">
            <w:pPr>
              <w:autoSpaceDE w:val="0"/>
              <w:autoSpaceDN w:val="0"/>
              <w:adjustRightInd w:val="0"/>
              <w:spacing w:after="0" w:line="240" w:lineRule="auto"/>
              <w:jc w:val="both"/>
              <w:rPr>
                <w:rFonts w:ascii="Times New Roman" w:eastAsia="Times New Roman" w:hAnsi="Times New Roman" w:cs="Times New Roman"/>
                <w:color w:val="000000"/>
              </w:rPr>
            </w:pPr>
            <w:r w:rsidRPr="000450FE">
              <w:rPr>
                <w:rFonts w:ascii="Times New Roman" w:hAnsi="Times New Roman" w:cs="Times New Roman"/>
                <w:sz w:val="24"/>
                <w:szCs w:val="24"/>
              </w:rPr>
              <w:t>Būtinas.</w:t>
            </w:r>
            <w:r>
              <w:rPr>
                <w:rFonts w:ascii="Times New Roman" w:hAnsi="Times New Roman" w:cs="Times New Roman"/>
                <w:sz w:val="24"/>
                <w:szCs w:val="24"/>
              </w:rPr>
              <w:t xml:space="preserve"> </w:t>
            </w:r>
            <w:r w:rsidRPr="000450FE">
              <w:rPr>
                <w:rFonts w:ascii="Times New Roman" w:hAnsi="Times New Roman" w:cs="Times New Roman"/>
                <w:sz w:val="24"/>
                <w:szCs w:val="24"/>
              </w:rPr>
              <w:t xml:space="preserve">Tvirtinimas </w:t>
            </w:r>
            <w:r w:rsidRPr="00A736F2">
              <w:rPr>
                <w:rFonts w:ascii="Times New Roman" w:hAnsi="Times New Roman" w:cs="Times New Roman"/>
                <w:sz w:val="24"/>
                <w:szCs w:val="24"/>
              </w:rPr>
              <w:t>prie sienos / stalo</w:t>
            </w:r>
          </w:p>
        </w:tc>
        <w:tc>
          <w:tcPr>
            <w:tcW w:w="2551"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spacing w:after="0" w:line="240" w:lineRule="auto"/>
              <w:jc w:val="both"/>
              <w:rPr>
                <w:rFonts w:ascii="Times New Roman" w:eastAsia="Times New Roman" w:hAnsi="Times New Roman" w:cs="Times New Roman"/>
                <w:bCs/>
                <w:i/>
                <w:sz w:val="24"/>
                <w:szCs w:val="24"/>
                <w:lang w:eastAsia="da-DK"/>
              </w:rPr>
            </w:pPr>
          </w:p>
        </w:tc>
      </w:tr>
      <w:tr w:rsidR="00F36CF8" w:rsidRPr="00737439" w:rsidTr="00F36CF8">
        <w:trPr>
          <w:trHeight w:val="437"/>
        </w:trPr>
        <w:tc>
          <w:tcPr>
            <w:tcW w:w="2972" w:type="dxa"/>
            <w:tcBorders>
              <w:left w:val="single" w:sz="4" w:space="0" w:color="auto"/>
              <w:right w:val="single" w:sz="4" w:space="0" w:color="auto"/>
            </w:tcBorders>
          </w:tcPr>
          <w:p w:rsidR="00F36CF8" w:rsidRPr="00F36CF8" w:rsidRDefault="00F36CF8" w:rsidP="001E1D55">
            <w:pPr>
              <w:spacing w:after="0" w:line="240" w:lineRule="auto"/>
              <w:jc w:val="both"/>
              <w:rPr>
                <w:rFonts w:ascii="Times New Roman" w:hAnsi="Times New Roman" w:cs="Times New Roman"/>
                <w:color w:val="000000"/>
              </w:rPr>
            </w:pPr>
            <w:r>
              <w:rPr>
                <w:rFonts w:ascii="Times New Roman" w:hAnsi="Times New Roman" w:cs="Times New Roman"/>
                <w:color w:val="000000"/>
              </w:rPr>
              <w:t>Pultelis</w:t>
            </w:r>
          </w:p>
        </w:tc>
        <w:tc>
          <w:tcPr>
            <w:tcW w:w="4253" w:type="dxa"/>
            <w:tcBorders>
              <w:top w:val="single" w:sz="4" w:space="0" w:color="auto"/>
              <w:left w:val="single" w:sz="4" w:space="0" w:color="auto"/>
              <w:right w:val="single" w:sz="4" w:space="0" w:color="auto"/>
            </w:tcBorders>
            <w:shd w:val="clear" w:color="auto" w:fill="auto"/>
          </w:tcPr>
          <w:p w:rsidR="00F36CF8" w:rsidRPr="00F36CF8" w:rsidRDefault="00F36CF8" w:rsidP="009376E8">
            <w:pPr>
              <w:jc w:val="both"/>
              <w:rPr>
                <w:rFonts w:ascii="Times New Roman" w:hAnsi="Times New Roman" w:cs="Times New Roman"/>
                <w:color w:val="000000"/>
                <w:sz w:val="24"/>
                <w:szCs w:val="24"/>
              </w:rPr>
            </w:pPr>
            <w:r>
              <w:rPr>
                <w:rFonts w:ascii="Times New Roman" w:hAnsi="Times New Roman" w:cs="Times New Roman"/>
                <w:color w:val="000000"/>
                <w:sz w:val="24"/>
                <w:szCs w:val="24"/>
              </w:rPr>
              <w:t>Būtinas</w:t>
            </w:r>
          </w:p>
        </w:tc>
        <w:tc>
          <w:tcPr>
            <w:tcW w:w="2551" w:type="dxa"/>
            <w:tcBorders>
              <w:top w:val="single" w:sz="4" w:space="0" w:color="auto"/>
              <w:left w:val="single" w:sz="4" w:space="0" w:color="auto"/>
              <w:right w:val="single" w:sz="4" w:space="0" w:color="auto"/>
            </w:tcBorders>
          </w:tcPr>
          <w:p w:rsidR="00F36CF8" w:rsidRPr="00737439" w:rsidRDefault="00F36CF8" w:rsidP="001E1D55">
            <w:pPr>
              <w:spacing w:after="0" w:line="280" w:lineRule="atLeast"/>
              <w:jc w:val="both"/>
              <w:rPr>
                <w:rFonts w:ascii="Times New Roman" w:eastAsia="Times New Roman" w:hAnsi="Times New Roman" w:cs="Times New Roman"/>
                <w:bCs/>
                <w:lang w:eastAsia="da-DK"/>
              </w:rPr>
            </w:pPr>
          </w:p>
        </w:tc>
      </w:tr>
      <w:tr w:rsidR="00C04ABF" w:rsidRPr="00737439" w:rsidTr="00F36CF8">
        <w:trPr>
          <w:trHeight w:val="274"/>
        </w:trPr>
        <w:tc>
          <w:tcPr>
            <w:tcW w:w="2972" w:type="dxa"/>
            <w:tcBorders>
              <w:left w:val="single" w:sz="4" w:space="0" w:color="auto"/>
              <w:bottom w:val="single" w:sz="4" w:space="0" w:color="auto"/>
              <w:right w:val="single" w:sz="4" w:space="0" w:color="auto"/>
            </w:tcBorders>
          </w:tcPr>
          <w:p w:rsidR="00C04ABF" w:rsidRPr="00737439" w:rsidRDefault="00F36CF8" w:rsidP="001E1D55">
            <w:pPr>
              <w:spacing w:after="0" w:line="240" w:lineRule="auto"/>
              <w:jc w:val="both"/>
              <w:rPr>
                <w:rFonts w:ascii="Times New Roman" w:hAnsi="Times New Roman" w:cs="Times New Roman"/>
                <w:color w:val="000000"/>
              </w:rPr>
            </w:pPr>
            <w:r>
              <w:rPr>
                <w:rFonts w:ascii="Times New Roman" w:hAnsi="Times New Roman" w:cs="Times New Roman"/>
                <w:color w:val="000000"/>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F36CF8" w:rsidP="001E1D55">
            <w:pPr>
              <w:spacing w:after="0" w:line="240" w:lineRule="auto"/>
              <w:jc w:val="both"/>
              <w:rPr>
                <w:rFonts w:ascii="Times New Roman" w:hAnsi="Times New Roman" w:cs="Times New Roman"/>
              </w:rPr>
            </w:pPr>
            <w:r>
              <w:rPr>
                <w:rFonts w:ascii="Times New Roman" w:hAnsi="Times New Roman" w:cs="Times New Roman"/>
              </w:rPr>
              <w:t>Būtinas</w:t>
            </w:r>
          </w:p>
        </w:tc>
        <w:tc>
          <w:tcPr>
            <w:tcW w:w="2551"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bl>
    <w:p w:rsidR="00433A4E" w:rsidRDefault="00433A4E" w:rsidP="00AD64FB">
      <w:pPr>
        <w:spacing w:line="240" w:lineRule="auto"/>
        <w:jc w:val="both"/>
        <w:rPr>
          <w:rFonts w:ascii="Times New Roman" w:eastAsiaTheme="minorEastAsia" w:hAnsi="Times New Roman" w:cs="Times New Roman"/>
          <w:sz w:val="24"/>
          <w:szCs w:val="24"/>
          <w:u w:val="single"/>
          <w:lang w:eastAsia="lt-LT"/>
        </w:rPr>
      </w:pPr>
    </w:p>
    <w:p w:rsidR="00873E89" w:rsidRPr="00AD64FB" w:rsidRDefault="00873E89"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 xml:space="preserve">Patvirtiname, kad siūlomos prekės visiškai atitinka pirkimo dokumentuose, techninėse specifikacijose nustatytus reikalavimus ir įsipareigojame, perkančiajai organizacijai paprašius </w:t>
      </w:r>
      <w:r w:rsidRPr="00044827">
        <w:rPr>
          <w:rFonts w:ascii="Times New Roman" w:eastAsiaTheme="minorEastAsia" w:hAnsi="Times New Roman" w:cs="Times New Roman"/>
          <w:sz w:val="24"/>
          <w:szCs w:val="24"/>
          <w:u w:val="single"/>
          <w:lang w:eastAsia="lt-LT"/>
        </w:rPr>
        <w:lastRenderedPageBreak/>
        <w:t>pateikti siūlomų prekių atitiktį techninės specifikacijos reikalavimams pagrindžiančiu</w:t>
      </w:r>
      <w:r w:rsidR="00AD64FB">
        <w:rPr>
          <w:rFonts w:ascii="Times New Roman" w:eastAsiaTheme="minorEastAsia" w:hAnsi="Times New Roman" w:cs="Times New Roman"/>
          <w:sz w:val="24"/>
          <w:szCs w:val="24"/>
          <w:u w:val="single"/>
          <w:lang w:eastAsia="lt-LT"/>
        </w:rPr>
        <w:t>s dokumentus ir/ar informaciją.</w:t>
      </w:r>
    </w:p>
    <w:p w:rsidR="005C7460" w:rsidRPr="003A1C5A" w:rsidRDefault="005C7460" w:rsidP="005C7460">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bookmarkStart w:id="31" w:name="_Toc126681638"/>
            <w:bookmarkStart w:id="32" w:name="_Toc126760095"/>
            <w:bookmarkStart w:id="33" w:name="_Toc126846436"/>
            <w:r w:rsidRPr="003A1C5A">
              <w:rPr>
                <w:rFonts w:ascii="Times New Roman" w:hAnsi="Times New Roman" w:cs="Times New Roman"/>
                <w:color w:val="auto"/>
                <w:sz w:val="24"/>
                <w:szCs w:val="24"/>
              </w:rPr>
              <w:t>Europos bendrasis viešųjų pirkimų dokumentas</w:t>
            </w:r>
            <w:bookmarkEnd w:id="31"/>
            <w:bookmarkEnd w:id="32"/>
            <w:bookmarkEnd w:id="33"/>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F403C8"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403C8" w:rsidRPr="00C97BE9" w:rsidRDefault="00C97BE9" w:rsidP="00F36CF8">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w:t>
            </w:r>
            <w:r w:rsidR="00F36CF8">
              <w:rPr>
                <w:rFonts w:ascii="Times New Roman" w:eastAsia="Times New Roman" w:hAnsi="Times New Roman" w:cs="Times New Roman"/>
                <w:bCs/>
                <w:color w:val="000000"/>
                <w:sz w:val="24"/>
                <w:szCs w:val="24"/>
                <w:lang w:eastAsia="en-GB"/>
              </w:rPr>
              <w:t>6.1.7</w:t>
            </w:r>
            <w:r w:rsidR="006667F4">
              <w:rPr>
                <w:rFonts w:ascii="Times New Roman" w:eastAsia="Times New Roman" w:hAnsi="Times New Roman" w:cs="Times New Roman"/>
                <w:bCs/>
                <w:color w:val="000000"/>
                <w:sz w:val="24"/>
                <w:szCs w:val="24"/>
                <w:lang w:eastAsia="en-GB"/>
              </w:rPr>
              <w:t>.1</w:t>
            </w:r>
            <w:r w:rsid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p>
        </w:tc>
      </w:tr>
      <w:tr w:rsidR="00C97BE9"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C97BE9" w:rsidRPr="00181049" w:rsidRDefault="00181049" w:rsidP="00F36CF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F36CF8">
              <w:rPr>
                <w:rFonts w:ascii="Times New Roman" w:eastAsia="Times New Roman" w:hAnsi="Times New Roman" w:cs="Times New Roman"/>
                <w:bCs/>
                <w:color w:val="000000"/>
                <w:sz w:val="24"/>
                <w:szCs w:val="24"/>
                <w:lang w:eastAsia="en-GB"/>
              </w:rPr>
              <w:t>verčių dokumentų kopijos (6.1.7</w:t>
            </w:r>
            <w:r w:rsidR="006667F4">
              <w:rPr>
                <w:rFonts w:ascii="Times New Roman" w:eastAsia="Times New Roman" w:hAnsi="Times New Roman" w:cs="Times New Roman"/>
                <w:bCs/>
                <w:color w:val="000000"/>
                <w:sz w:val="24"/>
                <w:szCs w:val="24"/>
                <w:lang w:eastAsia="en-GB"/>
              </w:rPr>
              <w:t>.2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34" w:name="_Toc126681639"/>
            <w:bookmarkStart w:id="35" w:name="_Toc126760096"/>
            <w:bookmarkStart w:id="36"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4"/>
            <w:bookmarkEnd w:id="35"/>
            <w:bookmarkEnd w:id="36"/>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color w:val="auto"/>
                <w:sz w:val="24"/>
                <w:szCs w:val="24"/>
              </w:rPr>
            </w:pPr>
            <w:bookmarkStart w:id="37" w:name="_Toc126681640"/>
            <w:bookmarkStart w:id="38" w:name="_Toc126760097"/>
            <w:bookmarkStart w:id="39"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7"/>
            <w:bookmarkEnd w:id="38"/>
            <w:bookmarkEnd w:id="39"/>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40" w:name="_Toc126681641"/>
            <w:bookmarkStart w:id="41" w:name="_Toc126760098"/>
            <w:bookmarkStart w:id="42"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0"/>
            <w:bookmarkEnd w:id="41"/>
            <w:bookmarkEnd w:id="42"/>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bookmarkStart w:id="43" w:name="_Toc126681643"/>
            <w:bookmarkStart w:id="44" w:name="_Toc126760100"/>
            <w:bookmarkStart w:id="45"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3"/>
            <w:bookmarkEnd w:id="44"/>
            <w:bookmarkEnd w:id="45"/>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3130C8"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bookmarkStart w:id="46" w:name="_Toc126681645"/>
            <w:bookmarkStart w:id="47" w:name="_Toc126760102"/>
            <w:bookmarkStart w:id="48"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46"/>
            <w:bookmarkEnd w:id="47"/>
            <w:bookmarkEnd w:id="48"/>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5C7460" w:rsidRPr="003A1C5A" w:rsidRDefault="005C7460" w:rsidP="005C7460">
      <w:pPr>
        <w:spacing w:after="0" w:line="240" w:lineRule="auto"/>
        <w:jc w:val="both"/>
        <w:rPr>
          <w:rFonts w:ascii="Times New Roman" w:hAnsi="Times New Roman" w:cs="Times New Roman"/>
          <w:bCs/>
          <w:sz w:val="24"/>
          <w:szCs w:val="24"/>
        </w:rPr>
      </w:pPr>
    </w:p>
    <w:p w:rsidR="005C7460" w:rsidRPr="003A1C5A" w:rsidRDefault="005C7460" w:rsidP="005C7460">
      <w:pPr>
        <w:pStyle w:val="Heading2TitleHeader2"/>
        <w:ind w:firstLine="567"/>
        <w:rPr>
          <w:sz w:val="24"/>
          <w:szCs w:val="24"/>
        </w:rPr>
      </w:pPr>
      <w:bookmarkStart w:id="49" w:name="_Toc126681646"/>
      <w:bookmarkStart w:id="50" w:name="_Toc126760103"/>
      <w:bookmarkStart w:id="51" w:name="_Toc126846444"/>
      <w:r w:rsidRPr="003A1C5A">
        <w:rPr>
          <w:sz w:val="24"/>
          <w:szCs w:val="24"/>
        </w:rPr>
        <w:t>10. Šiame pasiūlyme yra pateikta ir konfidenciali informacija</w:t>
      </w:r>
      <w:r w:rsidRPr="003A1C5A">
        <w:rPr>
          <w:sz w:val="24"/>
          <w:szCs w:val="24"/>
          <w:vertAlign w:val="superscript"/>
        </w:rPr>
        <w:t>2</w:t>
      </w:r>
      <w:r w:rsidRPr="003A1C5A">
        <w:rPr>
          <w:sz w:val="24"/>
          <w:szCs w:val="24"/>
        </w:rPr>
        <w:t>:</w:t>
      </w:r>
      <w:bookmarkEnd w:id="49"/>
      <w:bookmarkEnd w:id="50"/>
      <w:bookmarkEnd w:id="51"/>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BF53D5">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A1C5A" w:rsidRPr="003A1C5A" w:rsidTr="003A1C5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bl>
    <w:p w:rsidR="005C7460" w:rsidRPr="003A1C5A" w:rsidRDefault="005C7460" w:rsidP="005C7460">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pStyle w:val="ATekstas"/>
        <w:ind w:firstLine="567"/>
      </w:pPr>
      <w:bookmarkStart w:id="52" w:name="_Hlk495322479"/>
      <w:r w:rsidRPr="003A1C5A">
        <w:t>11. Mes ketiname dalies Sutartyje numatytų veiklų ar užduočių patikėti kitiems ūkio subjektams (subtiekėjams) ir pateikiame šią informaciją apie šiuos ūkio subjektus:</w:t>
      </w:r>
    </w:p>
    <w:p w:rsidR="005C7460" w:rsidRPr="003A1C5A" w:rsidRDefault="005C7460" w:rsidP="005C746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A1C5A" w:rsidRPr="003A1C5A" w:rsidTr="003A1C5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A1C5A" w:rsidRPr="003A1C5A" w:rsidTr="003A1C5A">
        <w:tc>
          <w:tcPr>
            <w:tcW w:w="0" w:type="auto"/>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center"/>
              <w:rPr>
                <w:rFonts w:eastAsia="Calibri" w:hAnsi="Times New Roman" w:cs="Times New Roman"/>
                <w:sz w:val="24"/>
                <w:szCs w:val="24"/>
              </w:rPr>
            </w:pPr>
            <w:r w:rsidRPr="003A1C5A">
              <w:rPr>
                <w:rFonts w:hAnsi="Times New Roman" w:cs="Times New Roman"/>
                <w:sz w:val="24"/>
                <w:szCs w:val="24"/>
              </w:rPr>
              <w:t>%</w:t>
            </w: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jc w:val="center"/>
              <w:rPr>
                <w:rFonts w:eastAsia="Calibri" w:hAnsi="Times New Roman" w:cs="Times New Roman"/>
                <w:sz w:val="24"/>
                <w:szCs w:val="24"/>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bookmarkEnd w:id="52"/>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C7460" w:rsidRPr="003A1C5A" w:rsidRDefault="005C7460" w:rsidP="005C746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left="-396" w:firstLine="366"/>
              <w:jc w:val="center"/>
            </w:pPr>
            <w:r w:rsidRPr="003A1C5A">
              <w:t xml:space="preserve">Eil. </w:t>
            </w:r>
          </w:p>
          <w:p w:rsidR="005C7460" w:rsidRPr="003A1C5A" w:rsidRDefault="005C7460" w:rsidP="00BF53D5">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firstLine="0"/>
            </w:pPr>
            <w:r w:rsidRPr="003A1C5A">
              <w:t>Darbai, kurių teikimą numatyta patikėti kitiems specialistams</w:t>
            </w:r>
          </w:p>
          <w:p w:rsidR="005C7460" w:rsidRPr="003A1C5A" w:rsidRDefault="005C7460" w:rsidP="00BF53D5">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5C7460" w:rsidRPr="003A1C5A" w:rsidRDefault="005C7460" w:rsidP="00BF53D5">
            <w:pPr>
              <w:pStyle w:val="ATekstas"/>
              <w:ind w:hanging="6"/>
              <w:jc w:val="center"/>
            </w:pPr>
            <w:r w:rsidRPr="003A1C5A">
              <w:t>Specialistas</w:t>
            </w: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bl>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5C7460" w:rsidRPr="003A1C5A" w:rsidRDefault="005C7460" w:rsidP="005C7460">
      <w:pPr>
        <w:rPr>
          <w:rFonts w:ascii="Times New Roman" w:hAnsi="Times New Roman" w:cs="Times New Roman"/>
          <w:bCs/>
          <w:sz w:val="24"/>
          <w:szCs w:val="24"/>
        </w:rPr>
      </w:pPr>
    </w:p>
    <w:p w:rsidR="005C7460" w:rsidRDefault="005C7460"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Pr="003A1C5A" w:rsidRDefault="00737439" w:rsidP="005C7460">
      <w:pPr>
        <w:rPr>
          <w:rFonts w:ascii="Times New Roman" w:hAnsi="Times New Roman" w:cs="Times New Roman"/>
          <w:b/>
          <w:bCs/>
          <w:smallCaps/>
          <w:sz w:val="24"/>
          <w:szCs w:val="24"/>
        </w:rPr>
      </w:pPr>
    </w:p>
    <w:p w:rsidR="005C7460" w:rsidRDefault="005C7460" w:rsidP="005C7460">
      <w:pPr>
        <w:rPr>
          <w:rFonts w:ascii="Times New Roman" w:hAnsi="Times New Roman" w:cs="Times New Roman"/>
          <w:b/>
          <w:bCs/>
          <w:smallCaps/>
          <w:sz w:val="24"/>
          <w:szCs w:val="24"/>
        </w:rPr>
      </w:pPr>
    </w:p>
    <w:p w:rsidR="008731FB" w:rsidRPr="003A1C5A" w:rsidRDefault="008731FB" w:rsidP="005C7460">
      <w:pPr>
        <w:rPr>
          <w:rFonts w:ascii="Times New Roman" w:hAnsi="Times New Roman" w:cs="Times New Roman"/>
          <w:b/>
          <w:bCs/>
          <w:smallCaps/>
          <w:sz w:val="24"/>
          <w:szCs w:val="24"/>
        </w:rPr>
      </w:pPr>
    </w:p>
    <w:p w:rsidR="00442892" w:rsidRDefault="00442892"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Pr="003A1C5A" w:rsidRDefault="009376E8" w:rsidP="009376E8">
      <w:pPr>
        <w:pStyle w:val="Tekstas"/>
        <w:tabs>
          <w:tab w:val="left" w:pos="993"/>
        </w:tabs>
        <w:jc w:val="center"/>
        <w:rPr>
          <w:b/>
        </w:rPr>
      </w:pPr>
      <w:r>
        <w:rPr>
          <w:b/>
        </w:rPr>
        <w:lastRenderedPageBreak/>
        <w:t>2</w:t>
      </w:r>
      <w:r w:rsidRPr="003A1C5A">
        <w:rPr>
          <w:b/>
        </w:rPr>
        <w:t xml:space="preserve"> PIRKIMO DALIS</w:t>
      </w:r>
    </w:p>
    <w:p w:rsidR="00F36CF8" w:rsidRDefault="00F36CF8" w:rsidP="00F36CF8">
      <w:pPr>
        <w:pStyle w:val="Tekstas"/>
        <w:tabs>
          <w:tab w:val="left" w:pos="993"/>
        </w:tabs>
        <w:ind w:left="567" w:firstLine="0"/>
        <w:jc w:val="center"/>
        <w:rPr>
          <w:b/>
        </w:rPr>
      </w:pPr>
      <w:r>
        <w:rPr>
          <w:b/>
        </w:rPr>
        <w:t>AUTOKLAVAS</w:t>
      </w:r>
    </w:p>
    <w:p w:rsidR="00F36CF8" w:rsidRPr="003A1C5A" w:rsidRDefault="00F36CF8" w:rsidP="00F36CF8">
      <w:pPr>
        <w:pStyle w:val="Tekstas"/>
        <w:tabs>
          <w:tab w:val="left" w:pos="993"/>
        </w:tabs>
        <w:ind w:left="567" w:firstLine="0"/>
        <w:jc w:val="center"/>
      </w:pPr>
    </w:p>
    <w:p w:rsidR="00F36CF8" w:rsidRDefault="0031053E" w:rsidP="0031053E">
      <w:pPr>
        <w:pStyle w:val="Tekstas"/>
        <w:tabs>
          <w:tab w:val="left" w:pos="993"/>
        </w:tabs>
        <w:ind w:left="993" w:firstLine="0"/>
      </w:pPr>
      <w:r>
        <w:t xml:space="preserve">7. </w:t>
      </w:r>
      <w:r w:rsidR="00F36CF8"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F36CF8" w:rsidRPr="00737439" w:rsidTr="00F36CF8">
        <w:trPr>
          <w:trHeight w:val="808"/>
        </w:trPr>
        <w:tc>
          <w:tcPr>
            <w:tcW w:w="567" w:type="dxa"/>
          </w:tcPr>
          <w:p w:rsidR="00F36CF8" w:rsidRPr="00737439" w:rsidRDefault="00F36CF8" w:rsidP="00F36CF8">
            <w:pPr>
              <w:jc w:val="center"/>
              <w:rPr>
                <w:rFonts w:ascii="Times New Roman" w:hAnsi="Times New Roman" w:cs="Times New Roman"/>
              </w:rPr>
            </w:pPr>
            <w:r w:rsidRPr="00737439">
              <w:rPr>
                <w:rFonts w:ascii="Times New Roman" w:hAnsi="Times New Roman" w:cs="Times New Roman"/>
              </w:rPr>
              <w:t>Eil.</w:t>
            </w:r>
          </w:p>
          <w:p w:rsidR="00F36CF8" w:rsidRPr="00737439" w:rsidRDefault="00F36CF8" w:rsidP="00F36CF8">
            <w:pPr>
              <w:jc w:val="center"/>
              <w:rPr>
                <w:rFonts w:ascii="Times New Roman" w:hAnsi="Times New Roman" w:cs="Times New Roman"/>
              </w:rPr>
            </w:pPr>
            <w:r w:rsidRPr="00737439">
              <w:rPr>
                <w:rFonts w:ascii="Times New Roman" w:hAnsi="Times New Roman" w:cs="Times New Roman"/>
              </w:rPr>
              <w:t>Nr.</w:t>
            </w:r>
          </w:p>
        </w:tc>
        <w:tc>
          <w:tcPr>
            <w:tcW w:w="4536" w:type="dxa"/>
          </w:tcPr>
          <w:p w:rsidR="00F36CF8" w:rsidRPr="00737439" w:rsidRDefault="00F36CF8" w:rsidP="00F36CF8">
            <w:pPr>
              <w:jc w:val="center"/>
              <w:rPr>
                <w:rFonts w:ascii="Times New Roman" w:hAnsi="Times New Roman" w:cs="Times New Roman"/>
              </w:rPr>
            </w:pPr>
            <w:r w:rsidRPr="00737439">
              <w:rPr>
                <w:rFonts w:ascii="Times New Roman" w:hAnsi="Times New Roman" w:cs="Times New Roman"/>
              </w:rPr>
              <w:t>Prekių pavadinimas</w:t>
            </w:r>
          </w:p>
        </w:tc>
        <w:tc>
          <w:tcPr>
            <w:tcW w:w="993" w:type="dxa"/>
          </w:tcPr>
          <w:p w:rsidR="00F36CF8" w:rsidRPr="00737439" w:rsidRDefault="00F36CF8" w:rsidP="00F36CF8">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aina Eur be PVM</w:t>
            </w:r>
          </w:p>
        </w:tc>
        <w:tc>
          <w:tcPr>
            <w:tcW w:w="1417" w:type="dxa"/>
          </w:tcPr>
          <w:p w:rsidR="00F36CF8" w:rsidRDefault="00F36CF8" w:rsidP="00F36CF8">
            <w:pPr>
              <w:tabs>
                <w:tab w:val="left" w:pos="993"/>
              </w:tabs>
              <w:jc w:val="center"/>
              <w:rPr>
                <w:rFonts w:ascii="Times New Roman" w:hAnsi="Times New Roman" w:cs="Times New Roman"/>
              </w:rPr>
            </w:pPr>
            <w:r>
              <w:rPr>
                <w:rFonts w:ascii="Times New Roman" w:hAnsi="Times New Roman" w:cs="Times New Roman"/>
              </w:rPr>
              <w:t>PVM</w:t>
            </w:r>
          </w:p>
          <w:p w:rsidR="00F36CF8" w:rsidRPr="00737439" w:rsidRDefault="00F36CF8" w:rsidP="00F36CF8">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F36CF8" w:rsidRPr="00737439" w:rsidRDefault="00F36CF8" w:rsidP="00F36CF8">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 xml:space="preserve">aina Eur su PVM </w:t>
            </w:r>
          </w:p>
        </w:tc>
      </w:tr>
      <w:tr w:rsidR="00F36CF8" w:rsidRPr="00737439" w:rsidTr="00F36CF8">
        <w:tc>
          <w:tcPr>
            <w:tcW w:w="567" w:type="dxa"/>
          </w:tcPr>
          <w:p w:rsidR="00F36CF8" w:rsidRPr="00737439" w:rsidRDefault="00F36CF8" w:rsidP="00F36CF8">
            <w:pPr>
              <w:jc w:val="center"/>
              <w:rPr>
                <w:rFonts w:ascii="Times New Roman" w:hAnsi="Times New Roman" w:cs="Times New Roman"/>
                <w:i/>
              </w:rPr>
            </w:pPr>
            <w:r w:rsidRPr="00737439">
              <w:rPr>
                <w:rFonts w:ascii="Times New Roman" w:hAnsi="Times New Roman" w:cs="Times New Roman"/>
                <w:i/>
              </w:rPr>
              <w:t>1</w:t>
            </w:r>
          </w:p>
        </w:tc>
        <w:tc>
          <w:tcPr>
            <w:tcW w:w="4536" w:type="dxa"/>
          </w:tcPr>
          <w:p w:rsidR="00F36CF8" w:rsidRPr="00737439" w:rsidRDefault="00F36CF8" w:rsidP="00F36CF8">
            <w:pPr>
              <w:jc w:val="center"/>
              <w:rPr>
                <w:rFonts w:ascii="Times New Roman" w:hAnsi="Times New Roman" w:cs="Times New Roman"/>
                <w:i/>
              </w:rPr>
            </w:pPr>
            <w:r w:rsidRPr="00737439">
              <w:rPr>
                <w:rFonts w:ascii="Times New Roman" w:hAnsi="Times New Roman" w:cs="Times New Roman"/>
                <w:i/>
              </w:rPr>
              <w:t>2</w:t>
            </w:r>
          </w:p>
        </w:tc>
        <w:tc>
          <w:tcPr>
            <w:tcW w:w="993" w:type="dxa"/>
          </w:tcPr>
          <w:p w:rsidR="00F36CF8" w:rsidRPr="00737439" w:rsidRDefault="00F36CF8" w:rsidP="00F36CF8">
            <w:pPr>
              <w:jc w:val="center"/>
              <w:rPr>
                <w:rFonts w:ascii="Times New Roman" w:hAnsi="Times New Roman" w:cs="Times New Roman"/>
                <w:i/>
              </w:rPr>
            </w:pPr>
            <w:r>
              <w:rPr>
                <w:rFonts w:ascii="Times New Roman" w:hAnsi="Times New Roman" w:cs="Times New Roman"/>
                <w:i/>
              </w:rPr>
              <w:t>3</w:t>
            </w:r>
          </w:p>
        </w:tc>
        <w:tc>
          <w:tcPr>
            <w:tcW w:w="1417" w:type="dxa"/>
          </w:tcPr>
          <w:p w:rsidR="00F36CF8" w:rsidRPr="00737439" w:rsidRDefault="00F36CF8" w:rsidP="00F36CF8">
            <w:pPr>
              <w:jc w:val="center"/>
              <w:rPr>
                <w:rFonts w:ascii="Times New Roman" w:hAnsi="Times New Roman" w:cs="Times New Roman"/>
                <w:i/>
              </w:rPr>
            </w:pPr>
            <w:r>
              <w:rPr>
                <w:rFonts w:ascii="Times New Roman" w:hAnsi="Times New Roman" w:cs="Times New Roman"/>
                <w:i/>
              </w:rPr>
              <w:t>4</w:t>
            </w:r>
          </w:p>
        </w:tc>
        <w:tc>
          <w:tcPr>
            <w:tcW w:w="1701" w:type="dxa"/>
          </w:tcPr>
          <w:p w:rsidR="00F36CF8" w:rsidRPr="00737439" w:rsidRDefault="00F36CF8" w:rsidP="00F36CF8">
            <w:pPr>
              <w:jc w:val="center"/>
              <w:rPr>
                <w:rFonts w:ascii="Times New Roman" w:hAnsi="Times New Roman" w:cs="Times New Roman"/>
                <w:i/>
              </w:rPr>
            </w:pPr>
            <w:r>
              <w:rPr>
                <w:rFonts w:ascii="Times New Roman" w:hAnsi="Times New Roman" w:cs="Times New Roman"/>
                <w:i/>
              </w:rPr>
              <w:t>5</w:t>
            </w:r>
          </w:p>
        </w:tc>
      </w:tr>
      <w:tr w:rsidR="00F36CF8" w:rsidRPr="00737439" w:rsidTr="00F36CF8">
        <w:tc>
          <w:tcPr>
            <w:tcW w:w="567" w:type="dxa"/>
          </w:tcPr>
          <w:p w:rsidR="00F36CF8" w:rsidRDefault="00F36CF8" w:rsidP="00F36CF8">
            <w:pPr>
              <w:jc w:val="center"/>
              <w:rPr>
                <w:rFonts w:ascii="Times New Roman" w:hAnsi="Times New Roman" w:cs="Times New Roman"/>
              </w:rPr>
            </w:pPr>
          </w:p>
          <w:p w:rsidR="00F36CF8" w:rsidRDefault="00F36CF8" w:rsidP="00F36CF8">
            <w:pPr>
              <w:jc w:val="center"/>
              <w:rPr>
                <w:rFonts w:ascii="Times New Roman" w:hAnsi="Times New Roman" w:cs="Times New Roman"/>
              </w:rPr>
            </w:pPr>
            <w:r w:rsidRPr="00737439">
              <w:rPr>
                <w:rFonts w:ascii="Times New Roman" w:hAnsi="Times New Roman" w:cs="Times New Roman"/>
              </w:rPr>
              <w:t>1</w:t>
            </w:r>
          </w:p>
          <w:p w:rsidR="00F36CF8" w:rsidRPr="00737439" w:rsidRDefault="00F36CF8" w:rsidP="00F36CF8">
            <w:pPr>
              <w:jc w:val="center"/>
              <w:rPr>
                <w:rFonts w:ascii="Times New Roman" w:hAnsi="Times New Roman" w:cs="Times New Roman"/>
              </w:rPr>
            </w:pPr>
          </w:p>
        </w:tc>
        <w:tc>
          <w:tcPr>
            <w:tcW w:w="4536" w:type="dxa"/>
          </w:tcPr>
          <w:p w:rsidR="00F36CF8" w:rsidRDefault="00F36CF8" w:rsidP="00F36CF8">
            <w:pPr>
              <w:pStyle w:val="Tekstas"/>
              <w:tabs>
                <w:tab w:val="left" w:pos="993"/>
              </w:tabs>
              <w:ind w:firstLine="0"/>
              <w:rPr>
                <w:sz w:val="22"/>
                <w:szCs w:val="22"/>
                <w:shd w:val="clear" w:color="auto" w:fill="FFFFFF"/>
              </w:rPr>
            </w:pPr>
          </w:p>
          <w:p w:rsidR="00F36CF8" w:rsidRPr="00737439" w:rsidRDefault="00F36CF8" w:rsidP="00F36CF8">
            <w:pPr>
              <w:pStyle w:val="Tekstas"/>
              <w:tabs>
                <w:tab w:val="left" w:pos="993"/>
              </w:tabs>
              <w:ind w:firstLine="0"/>
              <w:rPr>
                <w:sz w:val="22"/>
                <w:szCs w:val="22"/>
                <w:shd w:val="clear" w:color="auto" w:fill="FFFFFF"/>
              </w:rPr>
            </w:pPr>
            <w:r>
              <w:rPr>
                <w:sz w:val="22"/>
                <w:szCs w:val="22"/>
                <w:shd w:val="clear" w:color="auto" w:fill="FFFFFF"/>
              </w:rPr>
              <w:t>Autoklavas, 1 vnt</w:t>
            </w:r>
          </w:p>
        </w:tc>
        <w:tc>
          <w:tcPr>
            <w:tcW w:w="993" w:type="dxa"/>
          </w:tcPr>
          <w:p w:rsidR="00F36CF8" w:rsidRPr="00737439" w:rsidRDefault="00F36CF8" w:rsidP="00F36CF8">
            <w:pPr>
              <w:jc w:val="center"/>
              <w:rPr>
                <w:rFonts w:ascii="Times New Roman" w:hAnsi="Times New Roman" w:cs="Times New Roman"/>
              </w:rPr>
            </w:pPr>
          </w:p>
        </w:tc>
        <w:tc>
          <w:tcPr>
            <w:tcW w:w="1417" w:type="dxa"/>
          </w:tcPr>
          <w:p w:rsidR="00F36CF8" w:rsidRPr="00737439" w:rsidRDefault="00F36CF8" w:rsidP="00F36CF8">
            <w:pPr>
              <w:jc w:val="center"/>
              <w:rPr>
                <w:rFonts w:ascii="Times New Roman" w:hAnsi="Times New Roman" w:cs="Times New Roman"/>
              </w:rPr>
            </w:pPr>
          </w:p>
        </w:tc>
        <w:tc>
          <w:tcPr>
            <w:tcW w:w="1701" w:type="dxa"/>
          </w:tcPr>
          <w:p w:rsidR="00F36CF8" w:rsidRPr="00737439" w:rsidRDefault="00F36CF8" w:rsidP="00F36CF8">
            <w:pPr>
              <w:jc w:val="center"/>
              <w:rPr>
                <w:rFonts w:ascii="Times New Roman" w:hAnsi="Times New Roman" w:cs="Times New Roman"/>
              </w:rPr>
            </w:pPr>
          </w:p>
        </w:tc>
      </w:tr>
    </w:tbl>
    <w:p w:rsidR="00F36CF8" w:rsidRDefault="00F36CF8" w:rsidP="00F36CF8">
      <w:pPr>
        <w:spacing w:before="120" w:after="0" w:line="240" w:lineRule="auto"/>
        <w:ind w:firstLine="567"/>
        <w:jc w:val="both"/>
        <w:rPr>
          <w:rFonts w:ascii="Times New Roman" w:eastAsia="Batang" w:hAnsi="Times New Roman" w:cs="Times New Roman"/>
          <w:sz w:val="24"/>
          <w:szCs w:val="24"/>
        </w:rPr>
      </w:pPr>
    </w:p>
    <w:p w:rsidR="00F36CF8" w:rsidRPr="00845215" w:rsidRDefault="00F36CF8" w:rsidP="00F36CF8">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F36CF8" w:rsidRPr="00C97BE9" w:rsidRDefault="00F36CF8" w:rsidP="00F36CF8">
      <w:pPr>
        <w:spacing w:after="0"/>
        <w:rPr>
          <w:rFonts w:ascii="Times New Roman" w:eastAsia="Times New Roman" w:hAnsi="Times New Roman" w:cs="Times New Roman"/>
          <w:sz w:val="20"/>
          <w:szCs w:val="20"/>
        </w:rPr>
      </w:pPr>
    </w:p>
    <w:p w:rsidR="00F36CF8" w:rsidRPr="003A1C5A" w:rsidRDefault="00F36CF8" w:rsidP="00F36CF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F36CF8" w:rsidRDefault="00F36CF8" w:rsidP="00F36CF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F36CF8" w:rsidRDefault="00F36CF8" w:rsidP="00F36CF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F36CF8" w:rsidRPr="00737439" w:rsidTr="00F36CF8">
        <w:trPr>
          <w:trHeight w:val="1032"/>
        </w:trPr>
        <w:tc>
          <w:tcPr>
            <w:tcW w:w="2972" w:type="dxa"/>
            <w:tcBorders>
              <w:top w:val="single" w:sz="4" w:space="0" w:color="auto"/>
              <w:left w:val="single" w:sz="4" w:space="0" w:color="auto"/>
              <w:bottom w:val="single" w:sz="4" w:space="0" w:color="auto"/>
              <w:right w:val="single" w:sz="4" w:space="0" w:color="auto"/>
            </w:tcBorders>
          </w:tcPr>
          <w:p w:rsidR="00F36CF8" w:rsidRPr="00737439" w:rsidRDefault="00F36CF8" w:rsidP="00F36CF8">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737439" w:rsidRDefault="00F36CF8" w:rsidP="00F36CF8">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F36CF8" w:rsidRPr="00C04ABF" w:rsidRDefault="00F36CF8" w:rsidP="00F36C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Sterilizatoriaus matmenys (plotis x gylis)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272ABA" w:rsidP="00F36C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520 x 600 (±20mm.)</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Sterilizatoriaus talpa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272ABA" w:rsidP="00F36C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Ne mažiau kaip 23 litrai</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Durys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272ABA" w:rsidP="00F36C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 xml:space="preserve">Vienerios, </w:t>
            </w:r>
            <w:r w:rsidRPr="008731FB">
              <w:rPr>
                <w:rFonts w:ascii="Times New Roman" w:hAnsi="Times New Roman" w:cs="Times New Roman"/>
                <w:sz w:val="24"/>
                <w:szCs w:val="24"/>
              </w:rPr>
              <w:t>termoizoliuotos, turinčios automatinį užraktą</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Maitinimas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272ABA" w:rsidP="00272ABA">
            <w:pPr>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230V (+/- 10%) nuo50 iki 60 Hz</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8537B6" w:rsidP="008537B6">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 xml:space="preserve">Sterilizatoriaus </w:t>
            </w:r>
            <w:r>
              <w:rPr>
                <w:rFonts w:ascii="Times New Roman" w:hAnsi="Times New Roman" w:cs="Times New Roman"/>
                <w:sz w:val="24"/>
                <w:szCs w:val="24"/>
                <w:shd w:val="clear" w:color="auto" w:fill="FFFFFF"/>
              </w:rPr>
              <w:t>v</w:t>
            </w:r>
            <w:r w:rsidR="00F36CF8" w:rsidRPr="008731FB">
              <w:rPr>
                <w:rFonts w:ascii="Times New Roman" w:hAnsi="Times New Roman" w:cs="Times New Roman"/>
                <w:sz w:val="24"/>
                <w:szCs w:val="24"/>
                <w:shd w:val="clear" w:color="auto" w:fill="FFFFFF"/>
              </w:rPr>
              <w:t>aldymas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272ABA" w:rsidP="00F36C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Lietimui jautrus, spalvotas valdymo ekranas, kuriame turi būti matomas grafinis ciklo atvaizdavimas ir likęs laikas bei pagrindiniai ciklo parametrai, temperatūra, slėgis, klaidos pranešimas.</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8537B6" w:rsidRPr="008731FB" w:rsidTr="008537B6">
        <w:trPr>
          <w:trHeight w:val="523"/>
        </w:trPr>
        <w:tc>
          <w:tcPr>
            <w:tcW w:w="2972" w:type="dxa"/>
            <w:tcBorders>
              <w:top w:val="single" w:sz="4" w:space="0" w:color="auto"/>
              <w:left w:val="single" w:sz="4" w:space="0" w:color="auto"/>
              <w:right w:val="single" w:sz="4" w:space="0" w:color="auto"/>
            </w:tcBorders>
          </w:tcPr>
          <w:p w:rsidR="008537B6" w:rsidRPr="008731FB" w:rsidRDefault="008537B6" w:rsidP="008537B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Sterilizatoriaus  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537B6" w:rsidRPr="008731FB" w:rsidRDefault="008537B6" w:rsidP="008537B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50FE">
              <w:rPr>
                <w:rFonts w:ascii="Times New Roman" w:hAnsi="Times New Roman" w:cs="Times New Roman"/>
                <w:sz w:val="24"/>
                <w:szCs w:val="24"/>
              </w:rPr>
              <w:t>Pastatomas,  nereikalauja prijungimo prie vandens tiekimo ir nuotekų sistemos</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8537B6" w:rsidRPr="008731FB" w:rsidRDefault="008537B6" w:rsidP="008537B6">
            <w:pPr>
              <w:spacing w:after="0" w:line="240" w:lineRule="auto"/>
              <w:jc w:val="both"/>
              <w:rPr>
                <w:rFonts w:ascii="Times New Roman" w:eastAsia="Times New Roman" w:hAnsi="Times New Roman" w:cs="Times New Roman"/>
                <w:bCs/>
                <w:i/>
                <w:sz w:val="24"/>
                <w:szCs w:val="24"/>
                <w:lang w:eastAsia="da-DK"/>
              </w:rPr>
            </w:pP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Krovimo galimybės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8537B6" w:rsidRDefault="008537B6" w:rsidP="008537B6">
            <w:pPr>
              <w:rPr>
                <w:rFonts w:ascii="Times New Roman" w:hAnsi="Times New Roman" w:cs="Times New Roman"/>
                <w:sz w:val="24"/>
                <w:szCs w:val="24"/>
              </w:rPr>
            </w:pPr>
            <w:r>
              <w:rPr>
                <w:rFonts w:ascii="Times New Roman" w:hAnsi="Times New Roman" w:cs="Times New Roman"/>
                <w:sz w:val="24"/>
                <w:szCs w:val="24"/>
              </w:rPr>
              <w:t>Galimybė pakrauti:</w:t>
            </w:r>
          </w:p>
          <w:p w:rsidR="008537B6" w:rsidRDefault="008537B6" w:rsidP="00CD2620">
            <w:pPr>
              <w:jc w:val="both"/>
              <w:rPr>
                <w:rFonts w:ascii="Times New Roman" w:hAnsi="Times New Roman" w:cs="Times New Roman"/>
                <w:sz w:val="24"/>
                <w:szCs w:val="24"/>
              </w:rPr>
            </w:pPr>
            <w:r>
              <w:rPr>
                <w:rFonts w:ascii="Times New Roman" w:hAnsi="Times New Roman" w:cs="Times New Roman"/>
                <w:sz w:val="24"/>
                <w:szCs w:val="24"/>
              </w:rPr>
              <w:t xml:space="preserve">ne mažiau kaip 4,5 kg nepakuotų instrumentų, </w:t>
            </w:r>
          </w:p>
          <w:p w:rsidR="008537B6" w:rsidRDefault="008537B6" w:rsidP="00CD2620">
            <w:pPr>
              <w:jc w:val="both"/>
              <w:rPr>
                <w:rFonts w:ascii="Times New Roman" w:hAnsi="Times New Roman" w:cs="Times New Roman"/>
                <w:sz w:val="24"/>
                <w:szCs w:val="24"/>
              </w:rPr>
            </w:pPr>
            <w:r>
              <w:rPr>
                <w:rFonts w:ascii="Times New Roman" w:hAnsi="Times New Roman" w:cs="Times New Roman"/>
                <w:sz w:val="24"/>
                <w:szCs w:val="24"/>
              </w:rPr>
              <w:t>ne mažiau kaip 3,5 kg. supakuotų instrumentų,</w:t>
            </w:r>
          </w:p>
          <w:p w:rsidR="00F36CF8" w:rsidRPr="008731FB" w:rsidRDefault="008537B6" w:rsidP="00CD2620">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ne mažiau kaip 1,5 kg. s</w:t>
            </w:r>
            <w:r w:rsidRPr="00807418">
              <w:rPr>
                <w:rFonts w:ascii="Times New Roman" w:hAnsi="Times New Roman" w:cs="Times New Roman"/>
                <w:sz w:val="24"/>
                <w:szCs w:val="24"/>
              </w:rPr>
              <w:t>upakuotos tekstilės</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lastRenderedPageBreak/>
              <w:t>Kamera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CD2620" w:rsidP="00272ABA">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Galimybė įdėti į sterilizatoriaus kamerą ne mažiau kaip 4 padėklus, kurių matmenys ne mažesni kaip  185 x 440 x 19 mm  (plotis x gylis x aukštis) ir kurie turi būti pateikiami su sterilizatoriumi</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8731FB" w:rsidTr="00F36CF8">
        <w:trPr>
          <w:trHeight w:val="523"/>
        </w:trPr>
        <w:tc>
          <w:tcPr>
            <w:tcW w:w="2972" w:type="dxa"/>
            <w:tcBorders>
              <w:top w:val="single" w:sz="4" w:space="0" w:color="auto"/>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Universalios 134°C   ,,B“ programos trukmė supakuotiems instrumentams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D421B8" w:rsidP="00F36CF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Su džiovinimu ne ilgiau kaip 35 min.</w:t>
            </w:r>
          </w:p>
        </w:tc>
        <w:tc>
          <w:tcPr>
            <w:tcW w:w="2551" w:type="dxa"/>
            <w:tcBorders>
              <w:top w:val="single" w:sz="4" w:space="0" w:color="auto"/>
              <w:left w:val="single" w:sz="4" w:space="0" w:color="auto"/>
              <w:bottom w:val="single" w:sz="4" w:space="0" w:color="auto"/>
              <w:right w:val="single" w:sz="4" w:space="0" w:color="auto"/>
            </w:tcBorders>
          </w:tcPr>
          <w:p w:rsidR="00F36CF8" w:rsidRPr="008731FB" w:rsidRDefault="00F36CF8" w:rsidP="00F36CF8">
            <w:pPr>
              <w:spacing w:after="0" w:line="240" w:lineRule="auto"/>
              <w:jc w:val="both"/>
              <w:rPr>
                <w:rFonts w:ascii="Times New Roman" w:eastAsia="Times New Roman" w:hAnsi="Times New Roman" w:cs="Times New Roman"/>
                <w:bCs/>
                <w:i/>
                <w:sz w:val="24"/>
                <w:szCs w:val="24"/>
                <w:lang w:eastAsia="da-DK"/>
              </w:rPr>
            </w:pPr>
          </w:p>
        </w:tc>
      </w:tr>
      <w:tr w:rsidR="00F36CF8" w:rsidRPr="00737439" w:rsidTr="00CD2620">
        <w:trPr>
          <w:trHeight w:val="1687"/>
        </w:trPr>
        <w:tc>
          <w:tcPr>
            <w:tcW w:w="2972" w:type="dxa"/>
            <w:tcBorders>
              <w:left w:val="single" w:sz="4" w:space="0" w:color="auto"/>
              <w:right w:val="single" w:sz="4" w:space="0" w:color="auto"/>
            </w:tcBorders>
          </w:tcPr>
          <w:p w:rsidR="00F36CF8" w:rsidRPr="008731FB" w:rsidRDefault="00F36CF8" w:rsidP="00F36CF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Programos</w:t>
            </w:r>
          </w:p>
        </w:tc>
        <w:tc>
          <w:tcPr>
            <w:tcW w:w="4253" w:type="dxa"/>
            <w:tcBorders>
              <w:top w:val="single" w:sz="4" w:space="0" w:color="auto"/>
              <w:left w:val="single" w:sz="4" w:space="0" w:color="auto"/>
              <w:right w:val="single" w:sz="4" w:space="0" w:color="auto"/>
            </w:tcBorders>
            <w:shd w:val="clear" w:color="auto" w:fill="auto"/>
          </w:tcPr>
          <w:p w:rsidR="00F36CF8" w:rsidRPr="008731FB" w:rsidRDefault="00D421B8" w:rsidP="00F36CF8">
            <w:pPr>
              <w:jc w:val="both"/>
              <w:rPr>
                <w:rFonts w:ascii="Times New Roman" w:hAnsi="Times New Roman" w:cs="Times New Roman"/>
                <w:color w:val="000000"/>
                <w:sz w:val="24"/>
                <w:szCs w:val="24"/>
              </w:rPr>
            </w:pPr>
            <w:r w:rsidRPr="008731FB">
              <w:rPr>
                <w:rFonts w:ascii="Times New Roman" w:hAnsi="Times New Roman" w:cs="Times New Roman"/>
                <w:sz w:val="24"/>
                <w:szCs w:val="24"/>
              </w:rPr>
              <w:t>Turi būti gamintojo instaliuotos standartinės sterili</w:t>
            </w:r>
            <w:r w:rsidR="00CD2620">
              <w:rPr>
                <w:rFonts w:ascii="Times New Roman" w:hAnsi="Times New Roman" w:cs="Times New Roman"/>
                <w:sz w:val="24"/>
                <w:szCs w:val="24"/>
              </w:rPr>
              <w:t>zacijos ir patikros programos (</w:t>
            </w:r>
            <w:r w:rsidRPr="008731FB">
              <w:rPr>
                <w:rFonts w:ascii="Times New Roman" w:hAnsi="Times New Roman" w:cs="Times New Roman"/>
                <w:sz w:val="24"/>
                <w:szCs w:val="24"/>
              </w:rPr>
              <w:t>ne mažiau kaip 5 sterilizacijos programos įpakuotiems instrumentams, tuščiaviduriams instrumentams ir tekstilei).</w:t>
            </w:r>
          </w:p>
        </w:tc>
        <w:tc>
          <w:tcPr>
            <w:tcW w:w="2551" w:type="dxa"/>
            <w:tcBorders>
              <w:top w:val="single" w:sz="4" w:space="0" w:color="auto"/>
              <w:left w:val="single" w:sz="4" w:space="0" w:color="auto"/>
              <w:right w:val="single" w:sz="4" w:space="0" w:color="auto"/>
            </w:tcBorders>
          </w:tcPr>
          <w:p w:rsidR="00F36CF8" w:rsidRPr="00737439" w:rsidRDefault="00F36CF8" w:rsidP="00F36CF8">
            <w:pPr>
              <w:spacing w:after="0" w:line="280" w:lineRule="atLeast"/>
              <w:jc w:val="both"/>
              <w:rPr>
                <w:rFonts w:ascii="Times New Roman" w:eastAsia="Times New Roman" w:hAnsi="Times New Roman" w:cs="Times New Roman"/>
                <w:bCs/>
                <w:lang w:eastAsia="da-DK"/>
              </w:rPr>
            </w:pPr>
          </w:p>
        </w:tc>
      </w:tr>
      <w:tr w:rsidR="00272ABA" w:rsidRPr="00737439" w:rsidTr="00D421B8">
        <w:trPr>
          <w:trHeight w:val="274"/>
        </w:trPr>
        <w:tc>
          <w:tcPr>
            <w:tcW w:w="2972" w:type="dxa"/>
            <w:tcBorders>
              <w:left w:val="single" w:sz="4" w:space="0" w:color="auto"/>
              <w:bottom w:val="single" w:sz="4" w:space="0" w:color="auto"/>
              <w:right w:val="single" w:sz="4" w:space="0" w:color="auto"/>
            </w:tcBorders>
          </w:tcPr>
          <w:p w:rsidR="00272ABA" w:rsidRPr="008731FB" w:rsidRDefault="00272ABA" w:rsidP="00D421B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Garantija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72ABA" w:rsidRPr="008731FB" w:rsidRDefault="00D421B8" w:rsidP="00D421B8">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Ne mažiau kaip 24 mėnesiai</w:t>
            </w:r>
          </w:p>
        </w:tc>
        <w:tc>
          <w:tcPr>
            <w:tcW w:w="2551" w:type="dxa"/>
            <w:tcBorders>
              <w:top w:val="single" w:sz="4" w:space="0" w:color="auto"/>
              <w:left w:val="single" w:sz="4" w:space="0" w:color="auto"/>
              <w:bottom w:val="single" w:sz="4" w:space="0" w:color="auto"/>
              <w:right w:val="single" w:sz="4" w:space="0" w:color="auto"/>
            </w:tcBorders>
          </w:tcPr>
          <w:p w:rsidR="00272ABA" w:rsidRPr="00737439" w:rsidRDefault="00272ABA" w:rsidP="00D421B8">
            <w:pPr>
              <w:spacing w:after="0" w:line="280" w:lineRule="atLeast"/>
              <w:jc w:val="both"/>
              <w:rPr>
                <w:rFonts w:ascii="Times New Roman" w:eastAsia="Times New Roman" w:hAnsi="Times New Roman" w:cs="Times New Roman"/>
                <w:bCs/>
                <w:lang w:eastAsia="da-DK"/>
              </w:rPr>
            </w:pPr>
          </w:p>
        </w:tc>
      </w:tr>
      <w:tr w:rsidR="00272ABA" w:rsidRPr="00737439" w:rsidTr="00D421B8">
        <w:trPr>
          <w:trHeight w:val="274"/>
        </w:trPr>
        <w:tc>
          <w:tcPr>
            <w:tcW w:w="2972" w:type="dxa"/>
            <w:tcBorders>
              <w:left w:val="single" w:sz="4" w:space="0" w:color="auto"/>
              <w:bottom w:val="single" w:sz="4" w:space="0" w:color="auto"/>
              <w:right w:val="single" w:sz="4" w:space="0" w:color="auto"/>
            </w:tcBorders>
          </w:tcPr>
          <w:p w:rsidR="00272ABA" w:rsidRPr="008731FB" w:rsidRDefault="00272ABA" w:rsidP="00D421B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Klasė</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72ABA" w:rsidRPr="008731FB" w:rsidRDefault="00D421B8" w:rsidP="00D421B8">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Ne mažesnė kaip B</w:t>
            </w:r>
          </w:p>
        </w:tc>
        <w:tc>
          <w:tcPr>
            <w:tcW w:w="2551" w:type="dxa"/>
            <w:tcBorders>
              <w:top w:val="single" w:sz="4" w:space="0" w:color="auto"/>
              <w:left w:val="single" w:sz="4" w:space="0" w:color="auto"/>
              <w:bottom w:val="single" w:sz="4" w:space="0" w:color="auto"/>
              <w:right w:val="single" w:sz="4" w:space="0" w:color="auto"/>
            </w:tcBorders>
          </w:tcPr>
          <w:p w:rsidR="00272ABA" w:rsidRPr="00737439" w:rsidRDefault="00272ABA" w:rsidP="00D421B8">
            <w:pPr>
              <w:spacing w:after="0" w:line="280" w:lineRule="atLeast"/>
              <w:jc w:val="both"/>
              <w:rPr>
                <w:rFonts w:ascii="Times New Roman" w:eastAsia="Times New Roman" w:hAnsi="Times New Roman" w:cs="Times New Roman"/>
                <w:bCs/>
                <w:lang w:eastAsia="da-DK"/>
              </w:rPr>
            </w:pPr>
          </w:p>
        </w:tc>
      </w:tr>
      <w:tr w:rsidR="00272ABA" w:rsidRPr="00737439" w:rsidTr="00D421B8">
        <w:trPr>
          <w:trHeight w:val="274"/>
        </w:trPr>
        <w:tc>
          <w:tcPr>
            <w:tcW w:w="2972" w:type="dxa"/>
            <w:tcBorders>
              <w:left w:val="single" w:sz="4" w:space="0" w:color="auto"/>
              <w:bottom w:val="single" w:sz="4" w:space="0" w:color="auto"/>
              <w:right w:val="single" w:sz="4" w:space="0" w:color="auto"/>
            </w:tcBorders>
          </w:tcPr>
          <w:p w:rsidR="00272ABA" w:rsidRPr="008731FB" w:rsidRDefault="00272ABA" w:rsidP="00D421B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Naudojimo instrukcijos kalba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72ABA" w:rsidRPr="008731FB" w:rsidRDefault="00D421B8" w:rsidP="00D421B8">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Lietuvių</w:t>
            </w:r>
          </w:p>
        </w:tc>
        <w:tc>
          <w:tcPr>
            <w:tcW w:w="2551" w:type="dxa"/>
            <w:tcBorders>
              <w:top w:val="single" w:sz="4" w:space="0" w:color="auto"/>
              <w:left w:val="single" w:sz="4" w:space="0" w:color="auto"/>
              <w:bottom w:val="single" w:sz="4" w:space="0" w:color="auto"/>
              <w:right w:val="single" w:sz="4" w:space="0" w:color="auto"/>
            </w:tcBorders>
          </w:tcPr>
          <w:p w:rsidR="00272ABA" w:rsidRPr="00737439" w:rsidRDefault="00272ABA" w:rsidP="00D421B8">
            <w:pPr>
              <w:spacing w:after="0" w:line="280" w:lineRule="atLeast"/>
              <w:jc w:val="both"/>
              <w:rPr>
                <w:rFonts w:ascii="Times New Roman" w:eastAsia="Times New Roman" w:hAnsi="Times New Roman" w:cs="Times New Roman"/>
                <w:bCs/>
                <w:lang w:eastAsia="da-DK"/>
              </w:rPr>
            </w:pPr>
          </w:p>
        </w:tc>
      </w:tr>
      <w:tr w:rsidR="00272ABA" w:rsidRPr="00737439" w:rsidTr="00D421B8">
        <w:trPr>
          <w:trHeight w:val="274"/>
        </w:trPr>
        <w:tc>
          <w:tcPr>
            <w:tcW w:w="2972" w:type="dxa"/>
            <w:tcBorders>
              <w:left w:val="single" w:sz="4" w:space="0" w:color="auto"/>
              <w:bottom w:val="single" w:sz="4" w:space="0" w:color="auto"/>
              <w:right w:val="single" w:sz="4" w:space="0" w:color="auto"/>
            </w:tcBorders>
          </w:tcPr>
          <w:p w:rsidR="00272ABA" w:rsidRPr="008731FB" w:rsidRDefault="00272ABA" w:rsidP="00D421B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color w:val="000000"/>
                <w:sz w:val="24"/>
                <w:szCs w:val="24"/>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72ABA" w:rsidRPr="008731FB" w:rsidRDefault="00D421B8" w:rsidP="00D421B8">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Prekė turi turėti CE ženklą su identifikavimo numeriu.</w:t>
            </w:r>
          </w:p>
        </w:tc>
        <w:tc>
          <w:tcPr>
            <w:tcW w:w="2551" w:type="dxa"/>
            <w:tcBorders>
              <w:top w:val="single" w:sz="4" w:space="0" w:color="auto"/>
              <w:left w:val="single" w:sz="4" w:space="0" w:color="auto"/>
              <w:bottom w:val="single" w:sz="4" w:space="0" w:color="auto"/>
              <w:right w:val="single" w:sz="4" w:space="0" w:color="auto"/>
            </w:tcBorders>
          </w:tcPr>
          <w:p w:rsidR="00272ABA" w:rsidRPr="00737439" w:rsidRDefault="00272ABA" w:rsidP="00D421B8">
            <w:pPr>
              <w:spacing w:after="0" w:line="280" w:lineRule="atLeast"/>
              <w:jc w:val="both"/>
              <w:rPr>
                <w:rFonts w:ascii="Times New Roman" w:eastAsia="Times New Roman" w:hAnsi="Times New Roman" w:cs="Times New Roman"/>
                <w:bCs/>
                <w:lang w:eastAsia="da-DK"/>
              </w:rPr>
            </w:pPr>
          </w:p>
        </w:tc>
      </w:tr>
      <w:tr w:rsidR="00F36CF8" w:rsidRPr="00737439" w:rsidTr="00F36CF8">
        <w:trPr>
          <w:trHeight w:val="274"/>
        </w:trPr>
        <w:tc>
          <w:tcPr>
            <w:tcW w:w="2972" w:type="dxa"/>
            <w:tcBorders>
              <w:left w:val="single" w:sz="4" w:space="0" w:color="auto"/>
              <w:bottom w:val="single" w:sz="4" w:space="0" w:color="auto"/>
              <w:right w:val="single" w:sz="4" w:space="0" w:color="auto"/>
            </w:tcBorders>
          </w:tcPr>
          <w:p w:rsidR="00F36CF8" w:rsidRPr="008731FB" w:rsidRDefault="00272ABA" w:rsidP="00F36CF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sz w:val="24"/>
                <w:szCs w:val="24"/>
              </w:rPr>
              <w:t>Medicinos prietaisų reglamento reikalavimai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36CF8" w:rsidRPr="008731FB" w:rsidRDefault="00D421B8" w:rsidP="00F36CF8">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Prekė turi atitikti LST EN 13060 ir ES Medicinos prietaisų reglamento (ES 2017/745) reikalavimus</w:t>
            </w:r>
          </w:p>
        </w:tc>
        <w:tc>
          <w:tcPr>
            <w:tcW w:w="2551" w:type="dxa"/>
            <w:tcBorders>
              <w:top w:val="single" w:sz="4" w:space="0" w:color="auto"/>
              <w:left w:val="single" w:sz="4" w:space="0" w:color="auto"/>
              <w:bottom w:val="single" w:sz="4" w:space="0" w:color="auto"/>
              <w:right w:val="single" w:sz="4" w:space="0" w:color="auto"/>
            </w:tcBorders>
          </w:tcPr>
          <w:p w:rsidR="00F36CF8" w:rsidRPr="00737439" w:rsidRDefault="00F36CF8" w:rsidP="00F36CF8">
            <w:pPr>
              <w:spacing w:after="0" w:line="280" w:lineRule="atLeast"/>
              <w:jc w:val="both"/>
              <w:rPr>
                <w:rFonts w:ascii="Times New Roman" w:eastAsia="Times New Roman" w:hAnsi="Times New Roman" w:cs="Times New Roman"/>
                <w:bCs/>
                <w:lang w:eastAsia="da-DK"/>
              </w:rPr>
            </w:pPr>
          </w:p>
        </w:tc>
      </w:tr>
    </w:tbl>
    <w:p w:rsidR="00F36CF8" w:rsidRDefault="00F36CF8" w:rsidP="00F36CF8">
      <w:pPr>
        <w:spacing w:line="240" w:lineRule="auto"/>
        <w:jc w:val="both"/>
        <w:rPr>
          <w:rFonts w:ascii="Times New Roman" w:eastAsiaTheme="minorEastAsia" w:hAnsi="Times New Roman" w:cs="Times New Roman"/>
          <w:sz w:val="24"/>
          <w:szCs w:val="24"/>
          <w:u w:val="single"/>
          <w:lang w:eastAsia="lt-LT"/>
        </w:rPr>
      </w:pPr>
    </w:p>
    <w:p w:rsidR="00F36CF8" w:rsidRPr="00AD64FB" w:rsidRDefault="00F36CF8" w:rsidP="00F36CF8">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F36CF8" w:rsidRPr="003A1C5A" w:rsidRDefault="00F36CF8" w:rsidP="00F36CF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F36CF8" w:rsidRPr="003A1C5A" w:rsidTr="00F36CF8">
        <w:tc>
          <w:tcPr>
            <w:tcW w:w="596"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36CF8" w:rsidRPr="003A1C5A" w:rsidRDefault="00F36CF8" w:rsidP="00F36CF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F36CF8" w:rsidRPr="003A1C5A" w:rsidTr="00F36CF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r w:rsidR="00F36CF8" w:rsidRPr="003A1C5A" w:rsidTr="00F36CF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CD2620" w:rsidP="00F36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36CF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CF8" w:rsidRPr="00C97BE9" w:rsidRDefault="00F36CF8" w:rsidP="00F36CF8">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r w:rsidR="00F36CF8" w:rsidRPr="003A1C5A" w:rsidTr="00F36CF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CD2620" w:rsidP="00F36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F36CF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CF8" w:rsidRPr="00181049" w:rsidRDefault="00F36CF8" w:rsidP="00F36CF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r w:rsidR="00F36CF8" w:rsidRPr="003A1C5A" w:rsidTr="00F36CF8">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CD2620" w:rsidP="00F36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36CF8"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r w:rsidR="00F36CF8" w:rsidRPr="003A1C5A" w:rsidTr="00F36CF8">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CD2620" w:rsidP="00F36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F36CF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r w:rsidR="00F36CF8" w:rsidRPr="003A1C5A" w:rsidTr="00F36CF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CD2620" w:rsidP="00F36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F36CF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r w:rsidR="00F36CF8" w:rsidRPr="003A1C5A" w:rsidTr="00F36CF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CD2620" w:rsidP="00F36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F36CF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r w:rsidR="00F36CF8" w:rsidRPr="003A1C5A" w:rsidTr="00F36CF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CD2620" w:rsidP="00F36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F36CF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after="0" w:line="240" w:lineRule="auto"/>
              <w:jc w:val="center"/>
              <w:rPr>
                <w:rFonts w:ascii="Times New Roman" w:hAnsi="Times New Roman" w:cs="Times New Roman"/>
                <w:sz w:val="24"/>
                <w:szCs w:val="24"/>
              </w:rPr>
            </w:pPr>
          </w:p>
        </w:tc>
      </w:tr>
    </w:tbl>
    <w:p w:rsidR="00F36CF8" w:rsidRPr="003A1C5A" w:rsidRDefault="00F36CF8" w:rsidP="00F36CF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F36CF8" w:rsidRPr="003A1C5A" w:rsidRDefault="00F36CF8" w:rsidP="00F36CF8">
      <w:pPr>
        <w:spacing w:after="0" w:line="240" w:lineRule="auto"/>
        <w:jc w:val="both"/>
        <w:rPr>
          <w:rFonts w:ascii="Times New Roman" w:hAnsi="Times New Roman" w:cs="Times New Roman"/>
          <w:bCs/>
          <w:sz w:val="24"/>
          <w:szCs w:val="24"/>
        </w:rPr>
      </w:pPr>
    </w:p>
    <w:p w:rsidR="00F36CF8" w:rsidRPr="003A1C5A" w:rsidRDefault="00F36CF8" w:rsidP="00F36CF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F36CF8" w:rsidRPr="003A1C5A" w:rsidTr="00F36CF8">
        <w:tc>
          <w:tcPr>
            <w:tcW w:w="596"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36CF8" w:rsidRPr="003A1C5A" w:rsidRDefault="00F36CF8" w:rsidP="00F36CF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F36CF8" w:rsidRPr="003A1C5A" w:rsidTr="00F36CF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spacing w:line="240" w:lineRule="auto"/>
              <w:jc w:val="center"/>
              <w:rPr>
                <w:rFonts w:ascii="Times New Roman" w:eastAsia="Calibri" w:hAnsi="Times New Roman" w:cs="Times New Roman"/>
                <w:sz w:val="16"/>
                <w:szCs w:val="16"/>
              </w:rPr>
            </w:pPr>
          </w:p>
        </w:tc>
      </w:tr>
      <w:tr w:rsidR="00F36CF8" w:rsidRPr="003A1C5A" w:rsidTr="00F36CF8">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spacing w:line="240" w:lineRule="auto"/>
              <w:jc w:val="center"/>
              <w:rPr>
                <w:rFonts w:ascii="Times New Roman" w:eastAsia="Calibri" w:hAnsi="Times New Roman" w:cs="Times New Roman"/>
                <w:sz w:val="16"/>
                <w:szCs w:val="16"/>
              </w:rPr>
            </w:pPr>
          </w:p>
        </w:tc>
      </w:tr>
      <w:tr w:rsidR="00F36CF8" w:rsidRPr="003A1C5A" w:rsidTr="00F36CF8">
        <w:tc>
          <w:tcPr>
            <w:tcW w:w="596"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36CF8" w:rsidRPr="003A1C5A" w:rsidRDefault="00F36CF8" w:rsidP="00F36CF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spacing w:line="240" w:lineRule="auto"/>
              <w:jc w:val="center"/>
              <w:rPr>
                <w:rFonts w:ascii="Times New Roman" w:eastAsia="Calibri" w:hAnsi="Times New Roman" w:cs="Times New Roman"/>
                <w:sz w:val="16"/>
                <w:szCs w:val="16"/>
              </w:rPr>
            </w:pPr>
          </w:p>
        </w:tc>
      </w:tr>
    </w:tbl>
    <w:p w:rsidR="00F36CF8" w:rsidRPr="003A1C5A" w:rsidRDefault="00F36CF8" w:rsidP="00F36CF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F36CF8" w:rsidRPr="003A1C5A" w:rsidRDefault="00F36CF8" w:rsidP="00F36CF8">
      <w:pPr>
        <w:spacing w:after="0"/>
        <w:jc w:val="both"/>
        <w:rPr>
          <w:rFonts w:ascii="Times New Roman" w:hAnsi="Times New Roman" w:cs="Times New Roman"/>
          <w:sz w:val="24"/>
          <w:szCs w:val="24"/>
        </w:rPr>
      </w:pPr>
    </w:p>
    <w:p w:rsidR="00F36CF8" w:rsidRPr="003A1C5A" w:rsidRDefault="00F36CF8" w:rsidP="00F36CF8">
      <w:pPr>
        <w:pStyle w:val="ATekstas"/>
        <w:ind w:firstLine="567"/>
      </w:pPr>
      <w:r w:rsidRPr="003A1C5A">
        <w:t>11. Mes ketiname dalies Sutartyje numatytų veiklų ar užduočių patikėti kitiems ūkio subjektams (subtiekėjams) ir pateikiame šią informaciją apie šiuos ūkio subjektus:</w:t>
      </w:r>
    </w:p>
    <w:p w:rsidR="00F36CF8" w:rsidRPr="003A1C5A" w:rsidRDefault="00F36CF8" w:rsidP="00F36CF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F36CF8" w:rsidRPr="003A1C5A" w:rsidTr="00F36CF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F36CF8" w:rsidRPr="003A1C5A" w:rsidTr="00F36CF8">
        <w:tc>
          <w:tcPr>
            <w:tcW w:w="0" w:type="auto"/>
            <w:vMerge/>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36CF8" w:rsidRPr="003A1C5A" w:rsidRDefault="00F36CF8" w:rsidP="00F36CF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center"/>
              <w:rPr>
                <w:rFonts w:eastAsia="Calibri" w:hAnsi="Times New Roman" w:cs="Times New Roman"/>
                <w:sz w:val="24"/>
                <w:szCs w:val="24"/>
              </w:rPr>
            </w:pPr>
            <w:r w:rsidRPr="003A1C5A">
              <w:rPr>
                <w:rFonts w:hAnsi="Times New Roman" w:cs="Times New Roman"/>
                <w:sz w:val="24"/>
                <w:szCs w:val="24"/>
              </w:rPr>
              <w:t>%</w:t>
            </w:r>
          </w:p>
        </w:tc>
      </w:tr>
      <w:tr w:rsidR="00F36CF8" w:rsidRPr="003A1C5A" w:rsidTr="00F36CF8">
        <w:tc>
          <w:tcPr>
            <w:tcW w:w="9889" w:type="dxa"/>
            <w:gridSpan w:val="4"/>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rPr>
            </w:pPr>
          </w:p>
        </w:tc>
      </w:tr>
      <w:tr w:rsidR="00F36CF8" w:rsidRPr="003A1C5A" w:rsidTr="00F36CF8">
        <w:tc>
          <w:tcPr>
            <w:tcW w:w="6345" w:type="dxa"/>
            <w:gridSpan w:val="3"/>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r>
      <w:tr w:rsidR="00F36CF8" w:rsidRPr="003A1C5A" w:rsidTr="00F36CF8">
        <w:tc>
          <w:tcPr>
            <w:tcW w:w="9889" w:type="dxa"/>
            <w:gridSpan w:val="4"/>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jc w:val="center"/>
              <w:rPr>
                <w:rFonts w:eastAsia="Calibri" w:hAnsi="Times New Roman" w:cs="Times New Roman"/>
                <w:sz w:val="24"/>
                <w:szCs w:val="24"/>
              </w:rPr>
            </w:pPr>
          </w:p>
        </w:tc>
      </w:tr>
      <w:tr w:rsidR="00F36CF8" w:rsidRPr="003A1C5A" w:rsidTr="00F36CF8">
        <w:tc>
          <w:tcPr>
            <w:tcW w:w="675"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r>
      <w:tr w:rsidR="00F36CF8" w:rsidRPr="003A1C5A" w:rsidTr="00F36CF8">
        <w:tc>
          <w:tcPr>
            <w:tcW w:w="6345" w:type="dxa"/>
            <w:gridSpan w:val="3"/>
            <w:tcBorders>
              <w:top w:val="single" w:sz="4" w:space="0" w:color="auto"/>
              <w:left w:val="single" w:sz="4" w:space="0" w:color="auto"/>
              <w:bottom w:val="single" w:sz="4" w:space="0" w:color="auto"/>
              <w:right w:val="single" w:sz="4" w:space="0" w:color="auto"/>
            </w:tcBorders>
            <w:hideMark/>
          </w:tcPr>
          <w:p w:rsidR="00F36CF8" w:rsidRPr="003A1C5A" w:rsidRDefault="00F36CF8" w:rsidP="00F36CF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36CF8" w:rsidRPr="003A1C5A" w:rsidRDefault="00F36CF8" w:rsidP="00F36CF8">
            <w:pPr>
              <w:rPr>
                <w:rFonts w:eastAsia="Calibri" w:hAnsi="Times New Roman" w:cs="Times New Roman"/>
                <w:sz w:val="24"/>
                <w:szCs w:val="24"/>
              </w:rPr>
            </w:pPr>
          </w:p>
        </w:tc>
      </w:tr>
    </w:tbl>
    <w:p w:rsidR="00F36CF8" w:rsidRPr="003A1C5A" w:rsidRDefault="00F36CF8" w:rsidP="00F36CF8">
      <w:pPr>
        <w:spacing w:after="0" w:line="240" w:lineRule="auto"/>
        <w:jc w:val="both"/>
        <w:rPr>
          <w:rFonts w:ascii="Times New Roman" w:eastAsia="Calibri" w:hAnsi="Times New Roman" w:cs="Times New Roman"/>
          <w:sz w:val="24"/>
          <w:szCs w:val="24"/>
        </w:rPr>
      </w:pPr>
    </w:p>
    <w:p w:rsidR="00F36CF8" w:rsidRPr="003A1C5A" w:rsidRDefault="00F36CF8" w:rsidP="00F36CF8">
      <w:pPr>
        <w:pStyle w:val="ATekstas"/>
        <w:ind w:firstLine="567"/>
      </w:pPr>
      <w:r w:rsidRPr="003A1C5A">
        <w:t xml:space="preserve">12. Mes ketiname dalies Sutartyje numatytų veiklų ar užduočių patikėti kitiems specialistams, kuriais bus remiamasi įrodinėjant tiekėjo kvalifikaciją ir vykdant sutartį, tačiau jie nėra  tiekėjo ar </w:t>
      </w:r>
      <w:r w:rsidRPr="003A1C5A">
        <w:lastRenderedPageBreak/>
        <w:t>tiekėjo pasitelkiamo(ų) ūkio subjekto(ų) darbuotojai pasiūlymo pateikimo metu, bet laimėjimo atveju būtų įdarbinti ir pateikiame šią informaciją apie šiuos specialistus:</w:t>
      </w:r>
    </w:p>
    <w:p w:rsidR="00F36CF8" w:rsidRPr="003A1C5A" w:rsidRDefault="00F36CF8" w:rsidP="00F36CF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hideMark/>
          </w:tcPr>
          <w:p w:rsidR="00F36CF8" w:rsidRPr="003A1C5A" w:rsidRDefault="00F36CF8" w:rsidP="00F36CF8">
            <w:pPr>
              <w:pStyle w:val="ATekstas"/>
              <w:ind w:left="-396" w:firstLine="366"/>
              <w:jc w:val="center"/>
            </w:pPr>
            <w:r w:rsidRPr="003A1C5A">
              <w:t xml:space="preserve">Eil. </w:t>
            </w:r>
          </w:p>
          <w:p w:rsidR="00F36CF8" w:rsidRPr="003A1C5A" w:rsidRDefault="00F36CF8" w:rsidP="00F36CF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F36CF8" w:rsidRPr="003A1C5A" w:rsidRDefault="00F36CF8" w:rsidP="00F36CF8">
            <w:pPr>
              <w:pStyle w:val="ATekstas"/>
              <w:ind w:firstLine="0"/>
            </w:pPr>
            <w:r w:rsidRPr="003A1C5A">
              <w:t>Darbai, kurių teikimą numatyta patikėti kitiems specialistams</w:t>
            </w:r>
          </w:p>
          <w:p w:rsidR="00F36CF8" w:rsidRPr="003A1C5A" w:rsidRDefault="00F36CF8" w:rsidP="00F36CF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F36CF8" w:rsidRPr="003A1C5A" w:rsidRDefault="00F36CF8" w:rsidP="00F36CF8">
            <w:pPr>
              <w:pStyle w:val="ATekstas"/>
              <w:ind w:hanging="6"/>
              <w:jc w:val="center"/>
            </w:pPr>
            <w:r w:rsidRPr="003A1C5A">
              <w:t>Specialistas</w:t>
            </w:r>
          </w:p>
        </w:tc>
      </w:tr>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CF8" w:rsidRPr="003A1C5A" w:rsidRDefault="00F36CF8" w:rsidP="00F36CF8">
            <w:pPr>
              <w:pStyle w:val="ATekstas"/>
              <w:ind w:hanging="6"/>
              <w:jc w:val="center"/>
            </w:pPr>
          </w:p>
        </w:tc>
      </w:tr>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CF8" w:rsidRPr="003A1C5A" w:rsidRDefault="00F36CF8" w:rsidP="00F36CF8">
            <w:pPr>
              <w:pStyle w:val="ATekstas"/>
              <w:ind w:hanging="6"/>
              <w:jc w:val="center"/>
            </w:pPr>
          </w:p>
        </w:tc>
      </w:tr>
      <w:tr w:rsidR="00F36CF8" w:rsidRPr="003A1C5A" w:rsidTr="00F36CF8">
        <w:trPr>
          <w:cantSplit/>
        </w:trPr>
        <w:tc>
          <w:tcPr>
            <w:tcW w:w="709"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36CF8" w:rsidRPr="003A1C5A" w:rsidRDefault="00F36CF8" w:rsidP="00F36CF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36CF8" w:rsidRPr="003A1C5A" w:rsidRDefault="00F36CF8" w:rsidP="00F36CF8">
            <w:pPr>
              <w:pStyle w:val="ATekstas"/>
              <w:ind w:hanging="6"/>
              <w:jc w:val="center"/>
            </w:pPr>
          </w:p>
        </w:tc>
      </w:tr>
    </w:tbl>
    <w:p w:rsidR="00F36CF8" w:rsidRPr="003A1C5A" w:rsidRDefault="00F36CF8" w:rsidP="00F36CF8">
      <w:pPr>
        <w:spacing w:after="0"/>
        <w:jc w:val="both"/>
        <w:rPr>
          <w:rFonts w:ascii="Times New Roman" w:hAnsi="Times New Roman" w:cs="Times New Roman"/>
          <w:sz w:val="24"/>
          <w:szCs w:val="24"/>
        </w:rPr>
      </w:pPr>
    </w:p>
    <w:p w:rsidR="00F36CF8" w:rsidRPr="003A1C5A" w:rsidRDefault="00F36CF8" w:rsidP="00F36CF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F36CF8" w:rsidRPr="003A1C5A" w:rsidRDefault="00F36CF8" w:rsidP="00F36CF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F36CF8" w:rsidRPr="003A1C5A" w:rsidRDefault="00F36CF8" w:rsidP="00F36CF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F36CF8" w:rsidRPr="003A1C5A" w:rsidRDefault="00F36CF8" w:rsidP="00F36CF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F36CF8" w:rsidRPr="003A1C5A" w:rsidRDefault="00F36CF8" w:rsidP="00F36CF8">
      <w:pPr>
        <w:rPr>
          <w:rFonts w:ascii="Times New Roman" w:hAnsi="Times New Roman" w:cs="Times New Roman"/>
          <w:bCs/>
          <w:sz w:val="24"/>
          <w:szCs w:val="24"/>
        </w:rPr>
      </w:pPr>
    </w:p>
    <w:p w:rsidR="00F36CF8" w:rsidRDefault="00F36CF8" w:rsidP="00F36CF8">
      <w:pPr>
        <w:rPr>
          <w:rFonts w:ascii="Times New Roman" w:hAnsi="Times New Roman" w:cs="Times New Roman"/>
          <w:b/>
          <w:bCs/>
          <w:smallCaps/>
          <w:sz w:val="24"/>
          <w:szCs w:val="24"/>
        </w:rPr>
      </w:pPr>
    </w:p>
    <w:p w:rsidR="00F36CF8" w:rsidRDefault="00F36CF8" w:rsidP="00F36CF8">
      <w:pPr>
        <w:rPr>
          <w:rFonts w:ascii="Times New Roman" w:hAnsi="Times New Roman" w:cs="Times New Roman"/>
          <w:b/>
          <w:bCs/>
          <w:smallCaps/>
          <w:sz w:val="24"/>
          <w:szCs w:val="24"/>
        </w:rPr>
      </w:pPr>
    </w:p>
    <w:p w:rsidR="00F36CF8" w:rsidRDefault="00F36CF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Pr="003A1C5A" w:rsidRDefault="00D421B8" w:rsidP="00D421B8">
      <w:pPr>
        <w:pStyle w:val="Tekstas"/>
        <w:tabs>
          <w:tab w:val="left" w:pos="993"/>
        </w:tabs>
        <w:jc w:val="center"/>
        <w:rPr>
          <w:b/>
        </w:rPr>
      </w:pPr>
      <w:r>
        <w:rPr>
          <w:b/>
        </w:rPr>
        <w:lastRenderedPageBreak/>
        <w:t>3</w:t>
      </w:r>
      <w:r w:rsidRPr="003A1C5A">
        <w:rPr>
          <w:b/>
        </w:rPr>
        <w:t xml:space="preserve"> PIRKIMO DALIS</w:t>
      </w:r>
    </w:p>
    <w:p w:rsidR="00D421B8" w:rsidRPr="00D421B8" w:rsidRDefault="00023C5B" w:rsidP="00D421B8">
      <w:pPr>
        <w:pStyle w:val="Tekstas"/>
        <w:tabs>
          <w:tab w:val="left" w:pos="993"/>
        </w:tabs>
        <w:ind w:left="567" w:firstLine="0"/>
        <w:jc w:val="center"/>
        <w:rPr>
          <w:b/>
        </w:rPr>
      </w:pPr>
      <w:r>
        <w:rPr>
          <w:b/>
        </w:rPr>
        <w:t>KINEZITERAPIJOS PRIEMONIŲ RINKINYS</w:t>
      </w:r>
    </w:p>
    <w:p w:rsidR="00D421B8" w:rsidRPr="003A1C5A" w:rsidRDefault="00D421B8" w:rsidP="00D421B8">
      <w:pPr>
        <w:pStyle w:val="Tekstas"/>
        <w:tabs>
          <w:tab w:val="left" w:pos="993"/>
        </w:tabs>
        <w:ind w:left="567" w:firstLine="0"/>
        <w:jc w:val="center"/>
      </w:pPr>
    </w:p>
    <w:p w:rsidR="00D421B8" w:rsidRDefault="0031053E" w:rsidP="0031053E">
      <w:pPr>
        <w:pStyle w:val="Tekstas"/>
        <w:tabs>
          <w:tab w:val="left" w:pos="993"/>
        </w:tabs>
        <w:ind w:left="993" w:firstLine="0"/>
      </w:pPr>
      <w:r>
        <w:t xml:space="preserve">7.  </w:t>
      </w:r>
      <w:r w:rsidR="00D421B8"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D421B8" w:rsidRPr="00737439" w:rsidTr="00D421B8">
        <w:trPr>
          <w:trHeight w:val="808"/>
        </w:trPr>
        <w:tc>
          <w:tcPr>
            <w:tcW w:w="567" w:type="dxa"/>
          </w:tcPr>
          <w:p w:rsidR="00D421B8" w:rsidRPr="00737439" w:rsidRDefault="00D421B8" w:rsidP="00D421B8">
            <w:pPr>
              <w:jc w:val="center"/>
              <w:rPr>
                <w:rFonts w:ascii="Times New Roman" w:hAnsi="Times New Roman" w:cs="Times New Roman"/>
              </w:rPr>
            </w:pPr>
            <w:r w:rsidRPr="00737439">
              <w:rPr>
                <w:rFonts w:ascii="Times New Roman" w:hAnsi="Times New Roman" w:cs="Times New Roman"/>
              </w:rPr>
              <w:t>Eil.</w:t>
            </w:r>
          </w:p>
          <w:p w:rsidR="00D421B8" w:rsidRPr="00737439" w:rsidRDefault="00D421B8" w:rsidP="00D421B8">
            <w:pPr>
              <w:jc w:val="center"/>
              <w:rPr>
                <w:rFonts w:ascii="Times New Roman" w:hAnsi="Times New Roman" w:cs="Times New Roman"/>
              </w:rPr>
            </w:pPr>
            <w:r w:rsidRPr="00737439">
              <w:rPr>
                <w:rFonts w:ascii="Times New Roman" w:hAnsi="Times New Roman" w:cs="Times New Roman"/>
              </w:rPr>
              <w:t>Nr.</w:t>
            </w:r>
          </w:p>
        </w:tc>
        <w:tc>
          <w:tcPr>
            <w:tcW w:w="4536" w:type="dxa"/>
          </w:tcPr>
          <w:p w:rsidR="00D421B8" w:rsidRPr="00737439" w:rsidRDefault="00D421B8" w:rsidP="00D421B8">
            <w:pPr>
              <w:jc w:val="center"/>
              <w:rPr>
                <w:rFonts w:ascii="Times New Roman" w:hAnsi="Times New Roman" w:cs="Times New Roman"/>
              </w:rPr>
            </w:pPr>
            <w:r w:rsidRPr="00737439">
              <w:rPr>
                <w:rFonts w:ascii="Times New Roman" w:hAnsi="Times New Roman" w:cs="Times New Roman"/>
              </w:rPr>
              <w:t>Prekių pavadinimas</w:t>
            </w:r>
          </w:p>
        </w:tc>
        <w:tc>
          <w:tcPr>
            <w:tcW w:w="993" w:type="dxa"/>
          </w:tcPr>
          <w:p w:rsidR="00D421B8" w:rsidRPr="00737439" w:rsidRDefault="00D421B8" w:rsidP="00D421B8">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aina Eur be PVM</w:t>
            </w:r>
          </w:p>
        </w:tc>
        <w:tc>
          <w:tcPr>
            <w:tcW w:w="1417" w:type="dxa"/>
          </w:tcPr>
          <w:p w:rsidR="00D421B8" w:rsidRDefault="00D421B8" w:rsidP="00D421B8">
            <w:pPr>
              <w:tabs>
                <w:tab w:val="left" w:pos="993"/>
              </w:tabs>
              <w:jc w:val="center"/>
              <w:rPr>
                <w:rFonts w:ascii="Times New Roman" w:hAnsi="Times New Roman" w:cs="Times New Roman"/>
              </w:rPr>
            </w:pPr>
            <w:r>
              <w:rPr>
                <w:rFonts w:ascii="Times New Roman" w:hAnsi="Times New Roman" w:cs="Times New Roman"/>
              </w:rPr>
              <w:t>PVM</w:t>
            </w:r>
          </w:p>
          <w:p w:rsidR="00D421B8" w:rsidRPr="00737439" w:rsidRDefault="00D421B8" w:rsidP="00D421B8">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D421B8" w:rsidRPr="00737439" w:rsidRDefault="00D421B8" w:rsidP="00D421B8">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 xml:space="preserve">aina Eur su PVM </w:t>
            </w:r>
          </w:p>
        </w:tc>
      </w:tr>
      <w:tr w:rsidR="00D421B8" w:rsidRPr="00737439" w:rsidTr="00D421B8">
        <w:tc>
          <w:tcPr>
            <w:tcW w:w="567" w:type="dxa"/>
          </w:tcPr>
          <w:p w:rsidR="00D421B8" w:rsidRPr="00737439" w:rsidRDefault="00D421B8" w:rsidP="00D421B8">
            <w:pPr>
              <w:jc w:val="center"/>
              <w:rPr>
                <w:rFonts w:ascii="Times New Roman" w:hAnsi="Times New Roman" w:cs="Times New Roman"/>
                <w:i/>
              </w:rPr>
            </w:pPr>
            <w:r w:rsidRPr="00737439">
              <w:rPr>
                <w:rFonts w:ascii="Times New Roman" w:hAnsi="Times New Roman" w:cs="Times New Roman"/>
                <w:i/>
              </w:rPr>
              <w:t>1</w:t>
            </w:r>
          </w:p>
        </w:tc>
        <w:tc>
          <w:tcPr>
            <w:tcW w:w="4536" w:type="dxa"/>
          </w:tcPr>
          <w:p w:rsidR="00D421B8" w:rsidRPr="00737439" w:rsidRDefault="00D421B8" w:rsidP="00D421B8">
            <w:pPr>
              <w:jc w:val="center"/>
              <w:rPr>
                <w:rFonts w:ascii="Times New Roman" w:hAnsi="Times New Roman" w:cs="Times New Roman"/>
                <w:i/>
              </w:rPr>
            </w:pPr>
            <w:r w:rsidRPr="00737439">
              <w:rPr>
                <w:rFonts w:ascii="Times New Roman" w:hAnsi="Times New Roman" w:cs="Times New Roman"/>
                <w:i/>
              </w:rPr>
              <w:t>2</w:t>
            </w:r>
          </w:p>
        </w:tc>
        <w:tc>
          <w:tcPr>
            <w:tcW w:w="993" w:type="dxa"/>
          </w:tcPr>
          <w:p w:rsidR="00D421B8" w:rsidRPr="00737439" w:rsidRDefault="00D421B8" w:rsidP="00D421B8">
            <w:pPr>
              <w:jc w:val="center"/>
              <w:rPr>
                <w:rFonts w:ascii="Times New Roman" w:hAnsi="Times New Roman" w:cs="Times New Roman"/>
                <w:i/>
              </w:rPr>
            </w:pPr>
            <w:r>
              <w:rPr>
                <w:rFonts w:ascii="Times New Roman" w:hAnsi="Times New Roman" w:cs="Times New Roman"/>
                <w:i/>
              </w:rPr>
              <w:t>3</w:t>
            </w:r>
          </w:p>
        </w:tc>
        <w:tc>
          <w:tcPr>
            <w:tcW w:w="1417" w:type="dxa"/>
          </w:tcPr>
          <w:p w:rsidR="00D421B8" w:rsidRPr="00737439" w:rsidRDefault="00D421B8" w:rsidP="00D421B8">
            <w:pPr>
              <w:jc w:val="center"/>
              <w:rPr>
                <w:rFonts w:ascii="Times New Roman" w:hAnsi="Times New Roman" w:cs="Times New Roman"/>
                <w:i/>
              </w:rPr>
            </w:pPr>
            <w:r>
              <w:rPr>
                <w:rFonts w:ascii="Times New Roman" w:hAnsi="Times New Roman" w:cs="Times New Roman"/>
                <w:i/>
              </w:rPr>
              <w:t>4</w:t>
            </w:r>
          </w:p>
        </w:tc>
        <w:tc>
          <w:tcPr>
            <w:tcW w:w="1701" w:type="dxa"/>
          </w:tcPr>
          <w:p w:rsidR="00D421B8" w:rsidRPr="00737439" w:rsidRDefault="00D421B8" w:rsidP="00D421B8">
            <w:pPr>
              <w:jc w:val="center"/>
              <w:rPr>
                <w:rFonts w:ascii="Times New Roman" w:hAnsi="Times New Roman" w:cs="Times New Roman"/>
                <w:i/>
              </w:rPr>
            </w:pPr>
            <w:r>
              <w:rPr>
                <w:rFonts w:ascii="Times New Roman" w:hAnsi="Times New Roman" w:cs="Times New Roman"/>
                <w:i/>
              </w:rPr>
              <w:t>5</w:t>
            </w:r>
          </w:p>
        </w:tc>
      </w:tr>
      <w:tr w:rsidR="00D421B8" w:rsidRPr="00737439" w:rsidTr="00D421B8">
        <w:tc>
          <w:tcPr>
            <w:tcW w:w="567" w:type="dxa"/>
          </w:tcPr>
          <w:p w:rsidR="00D421B8" w:rsidRDefault="00D421B8" w:rsidP="00D421B8">
            <w:pPr>
              <w:jc w:val="center"/>
              <w:rPr>
                <w:rFonts w:ascii="Times New Roman" w:hAnsi="Times New Roman" w:cs="Times New Roman"/>
              </w:rPr>
            </w:pPr>
          </w:p>
          <w:p w:rsidR="00D421B8" w:rsidRDefault="00D421B8" w:rsidP="00D421B8">
            <w:pPr>
              <w:jc w:val="center"/>
              <w:rPr>
                <w:rFonts w:ascii="Times New Roman" w:hAnsi="Times New Roman" w:cs="Times New Roman"/>
              </w:rPr>
            </w:pPr>
            <w:r w:rsidRPr="00737439">
              <w:rPr>
                <w:rFonts w:ascii="Times New Roman" w:hAnsi="Times New Roman" w:cs="Times New Roman"/>
              </w:rPr>
              <w:t>1</w:t>
            </w:r>
          </w:p>
          <w:p w:rsidR="00D421B8" w:rsidRPr="00737439" w:rsidRDefault="00D421B8" w:rsidP="00D421B8">
            <w:pPr>
              <w:jc w:val="center"/>
              <w:rPr>
                <w:rFonts w:ascii="Times New Roman" w:hAnsi="Times New Roman" w:cs="Times New Roman"/>
              </w:rPr>
            </w:pPr>
          </w:p>
        </w:tc>
        <w:tc>
          <w:tcPr>
            <w:tcW w:w="4536" w:type="dxa"/>
          </w:tcPr>
          <w:p w:rsidR="00023C5B" w:rsidRPr="00023C5B" w:rsidRDefault="00023C5B" w:rsidP="00023C5B">
            <w:pPr>
              <w:pStyle w:val="Tekstas"/>
              <w:tabs>
                <w:tab w:val="left" w:pos="993"/>
              </w:tabs>
              <w:ind w:left="567" w:firstLine="0"/>
              <w:jc w:val="center"/>
            </w:pPr>
            <w:r>
              <w:t>K</w:t>
            </w:r>
            <w:r w:rsidRPr="00023C5B">
              <w:t>ineziterapijos priemonių rinkinys</w:t>
            </w:r>
          </w:p>
          <w:p w:rsidR="00D421B8" w:rsidRPr="00737439" w:rsidRDefault="00023C5B" w:rsidP="00023C5B">
            <w:pPr>
              <w:pStyle w:val="Tekstas"/>
              <w:tabs>
                <w:tab w:val="left" w:pos="993"/>
              </w:tabs>
              <w:ind w:firstLine="0"/>
              <w:rPr>
                <w:sz w:val="22"/>
                <w:szCs w:val="22"/>
                <w:shd w:val="clear" w:color="auto" w:fill="FFFFFF"/>
              </w:rPr>
            </w:pPr>
            <w:r>
              <w:rPr>
                <w:sz w:val="22"/>
                <w:szCs w:val="22"/>
                <w:shd w:val="clear" w:color="auto" w:fill="FFFFFF"/>
              </w:rPr>
              <w:t>(r</w:t>
            </w:r>
            <w:r w:rsidR="00EC4696">
              <w:rPr>
                <w:sz w:val="22"/>
                <w:szCs w:val="22"/>
                <w:shd w:val="clear" w:color="auto" w:fill="FFFFFF"/>
              </w:rPr>
              <w:t>ankos dinamometras</w:t>
            </w:r>
            <w:r>
              <w:rPr>
                <w:sz w:val="22"/>
                <w:szCs w:val="22"/>
                <w:shd w:val="clear" w:color="auto" w:fill="FFFFFF"/>
              </w:rPr>
              <w:t>)</w:t>
            </w:r>
            <w:r w:rsidR="00D421B8">
              <w:rPr>
                <w:sz w:val="22"/>
                <w:szCs w:val="22"/>
                <w:shd w:val="clear" w:color="auto" w:fill="FFFFFF"/>
              </w:rPr>
              <w:t>, 1 vnt</w:t>
            </w:r>
          </w:p>
        </w:tc>
        <w:tc>
          <w:tcPr>
            <w:tcW w:w="993" w:type="dxa"/>
          </w:tcPr>
          <w:p w:rsidR="00D421B8" w:rsidRPr="00737439" w:rsidRDefault="00D421B8" w:rsidP="00D421B8">
            <w:pPr>
              <w:jc w:val="center"/>
              <w:rPr>
                <w:rFonts w:ascii="Times New Roman" w:hAnsi="Times New Roman" w:cs="Times New Roman"/>
              </w:rPr>
            </w:pPr>
          </w:p>
        </w:tc>
        <w:tc>
          <w:tcPr>
            <w:tcW w:w="1417" w:type="dxa"/>
          </w:tcPr>
          <w:p w:rsidR="00D421B8" w:rsidRPr="00737439" w:rsidRDefault="00D421B8" w:rsidP="00D421B8">
            <w:pPr>
              <w:jc w:val="center"/>
              <w:rPr>
                <w:rFonts w:ascii="Times New Roman" w:hAnsi="Times New Roman" w:cs="Times New Roman"/>
              </w:rPr>
            </w:pPr>
          </w:p>
        </w:tc>
        <w:tc>
          <w:tcPr>
            <w:tcW w:w="1701" w:type="dxa"/>
          </w:tcPr>
          <w:p w:rsidR="00D421B8" w:rsidRPr="00737439" w:rsidRDefault="00D421B8" w:rsidP="00D421B8">
            <w:pPr>
              <w:jc w:val="center"/>
              <w:rPr>
                <w:rFonts w:ascii="Times New Roman" w:hAnsi="Times New Roman" w:cs="Times New Roman"/>
              </w:rPr>
            </w:pPr>
          </w:p>
        </w:tc>
      </w:tr>
    </w:tbl>
    <w:p w:rsidR="00D421B8" w:rsidRPr="00845215" w:rsidRDefault="00D421B8" w:rsidP="00D421B8">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D421B8" w:rsidRPr="00C97BE9" w:rsidRDefault="00D421B8" w:rsidP="00D421B8">
      <w:pPr>
        <w:spacing w:after="0"/>
        <w:rPr>
          <w:rFonts w:ascii="Times New Roman" w:eastAsia="Times New Roman" w:hAnsi="Times New Roman" w:cs="Times New Roman"/>
          <w:sz w:val="20"/>
          <w:szCs w:val="20"/>
        </w:rPr>
      </w:pPr>
    </w:p>
    <w:p w:rsidR="00D421B8" w:rsidRPr="003A1C5A" w:rsidRDefault="00D421B8" w:rsidP="00D421B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D421B8" w:rsidRDefault="00D421B8" w:rsidP="00D421B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D421B8" w:rsidRDefault="00D421B8" w:rsidP="00D421B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D421B8" w:rsidRPr="00737439" w:rsidTr="00D421B8">
        <w:trPr>
          <w:trHeight w:val="1032"/>
        </w:trPr>
        <w:tc>
          <w:tcPr>
            <w:tcW w:w="2972" w:type="dxa"/>
            <w:tcBorders>
              <w:top w:val="single" w:sz="4" w:space="0" w:color="auto"/>
              <w:left w:val="single" w:sz="4" w:space="0" w:color="auto"/>
              <w:bottom w:val="single" w:sz="4" w:space="0" w:color="auto"/>
              <w:right w:val="single" w:sz="4" w:space="0" w:color="auto"/>
            </w:tcBorders>
          </w:tcPr>
          <w:p w:rsidR="00D421B8" w:rsidRPr="00737439" w:rsidRDefault="00D421B8" w:rsidP="00D421B8">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737439" w:rsidRDefault="00D421B8" w:rsidP="00D421B8">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D421B8" w:rsidRPr="00C04ABF"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Paskirtis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Plaštakos ir pirštų izometrinei griebimo jėgai matuoti.</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Tipas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Hidraulinis</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Matavimo ribos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Nuo 0 iki 70 kg.</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Rankena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Patogi, ergonomiška kriaušės formos rankena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Skalė</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Kilogramais. Gali būti ir dviguba: kilogramais ir svarais.</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Savybės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Indikatorius skalėje turi išlikti ties maksimaliu pagriebimu iki tol, kol atstatomas į  nulinę padėtį.</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Komplektacija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Prietaisas, dėklas jam laikyti, naudojimosi instrukcija lietuvių kalba.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D421B8"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shd w:val="clear" w:color="auto" w:fill="FFFFFF"/>
              </w:rPr>
              <w:t>CE ženklinimas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eastAsia="Times New Roman" w:hAnsi="Times New Roman" w:cs="Times New Roman"/>
                <w:color w:val="000000"/>
                <w:sz w:val="24"/>
                <w:szCs w:val="24"/>
              </w:rPr>
              <w:t>Būtina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bl>
    <w:p w:rsidR="00D421B8" w:rsidRDefault="00D421B8" w:rsidP="00D421B8">
      <w:pPr>
        <w:spacing w:line="240" w:lineRule="auto"/>
        <w:jc w:val="both"/>
        <w:rPr>
          <w:rFonts w:ascii="Times New Roman" w:eastAsiaTheme="minorEastAsia" w:hAnsi="Times New Roman" w:cs="Times New Roman"/>
          <w:sz w:val="24"/>
          <w:szCs w:val="24"/>
          <w:u w:val="single"/>
          <w:lang w:eastAsia="lt-LT"/>
        </w:rPr>
      </w:pPr>
    </w:p>
    <w:p w:rsidR="00D421B8" w:rsidRPr="00AD64FB" w:rsidRDefault="00D421B8" w:rsidP="00D421B8">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D421B8" w:rsidRPr="003A1C5A" w:rsidRDefault="00D421B8" w:rsidP="00D421B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D421B8" w:rsidRPr="003A1C5A" w:rsidTr="00D421B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9B5328"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C97BE9" w:rsidRDefault="00D421B8" w:rsidP="00D421B8">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9B5328"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181049" w:rsidRDefault="00D421B8" w:rsidP="00D421B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9B5328"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D421B8"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9B5328"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9B5328"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9B5328"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421B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9B5328"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D421B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D421B8" w:rsidRPr="003A1C5A" w:rsidRDefault="00D421B8" w:rsidP="00D421B8">
      <w:pPr>
        <w:spacing w:after="0" w:line="240" w:lineRule="auto"/>
        <w:jc w:val="both"/>
        <w:rPr>
          <w:rFonts w:ascii="Times New Roman" w:hAnsi="Times New Roman" w:cs="Times New Roman"/>
          <w:bCs/>
          <w:sz w:val="24"/>
          <w:szCs w:val="24"/>
        </w:rPr>
      </w:pPr>
    </w:p>
    <w:p w:rsidR="00D421B8" w:rsidRPr="003A1C5A" w:rsidRDefault="00D421B8" w:rsidP="00D421B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D421B8" w:rsidRPr="003A1C5A" w:rsidRDefault="00D421B8" w:rsidP="00D421B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D421B8" w:rsidRPr="003A1C5A" w:rsidTr="00D421B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bl>
    <w:p w:rsidR="00D421B8" w:rsidRPr="003A1C5A" w:rsidRDefault="00D421B8" w:rsidP="00D421B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pStyle w:val="ATekstas"/>
        <w:ind w:firstLine="567"/>
      </w:pPr>
      <w:r w:rsidRPr="003A1C5A">
        <w:t>11. Mes ketiname dalies Sutartyje numatytų veiklų ar užduočių patikėti kitiems ūkio subjektams (subtiekėjams) ir pateikiame šią informaciją apie šiuos ūkio subjektus:</w:t>
      </w:r>
    </w:p>
    <w:p w:rsidR="00D421B8" w:rsidRPr="003A1C5A" w:rsidRDefault="00D421B8" w:rsidP="00D421B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421B8" w:rsidRPr="003A1C5A" w:rsidTr="00D421B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D421B8" w:rsidRPr="003A1C5A" w:rsidTr="00D421B8">
        <w:tc>
          <w:tcPr>
            <w:tcW w:w="0" w:type="auto"/>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center"/>
              <w:rPr>
                <w:rFonts w:eastAsia="Calibri" w:hAnsi="Times New Roman" w:cs="Times New Roman"/>
                <w:sz w:val="24"/>
                <w:szCs w:val="24"/>
              </w:rPr>
            </w:pPr>
            <w:r w:rsidRPr="003A1C5A">
              <w:rPr>
                <w:rFonts w:hAnsi="Times New Roman" w:cs="Times New Roman"/>
                <w:sz w:val="24"/>
                <w:szCs w:val="24"/>
              </w:rPr>
              <w:t>%</w:t>
            </w: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jc w:val="center"/>
              <w:rPr>
                <w:rFonts w:eastAsia="Calibri" w:hAnsi="Times New Roman" w:cs="Times New Roman"/>
                <w:sz w:val="24"/>
                <w:szCs w:val="24"/>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sz w:val="24"/>
          <w:szCs w:val="24"/>
        </w:rPr>
      </w:pPr>
    </w:p>
    <w:p w:rsidR="00D421B8" w:rsidRPr="003A1C5A" w:rsidRDefault="00D421B8" w:rsidP="00D421B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D421B8" w:rsidRPr="003A1C5A" w:rsidRDefault="00D421B8" w:rsidP="00D421B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hideMark/>
          </w:tcPr>
          <w:p w:rsidR="00D421B8" w:rsidRPr="003A1C5A" w:rsidRDefault="00D421B8" w:rsidP="00D421B8">
            <w:pPr>
              <w:pStyle w:val="ATekstas"/>
              <w:ind w:left="-396" w:firstLine="366"/>
              <w:jc w:val="center"/>
            </w:pPr>
            <w:r w:rsidRPr="003A1C5A">
              <w:t xml:space="preserve">Eil. </w:t>
            </w:r>
          </w:p>
          <w:p w:rsidR="00D421B8" w:rsidRPr="003A1C5A" w:rsidRDefault="00D421B8" w:rsidP="00D421B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D421B8" w:rsidRPr="003A1C5A" w:rsidRDefault="00D421B8" w:rsidP="00D421B8">
            <w:pPr>
              <w:pStyle w:val="ATekstas"/>
              <w:ind w:firstLine="0"/>
            </w:pPr>
            <w:r w:rsidRPr="003A1C5A">
              <w:t>Darbai, kurių teikimą numatyta patikėti kitiems specialistams</w:t>
            </w:r>
          </w:p>
          <w:p w:rsidR="00D421B8" w:rsidRPr="003A1C5A" w:rsidRDefault="00D421B8" w:rsidP="00D421B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D421B8" w:rsidRPr="003A1C5A" w:rsidRDefault="00D421B8" w:rsidP="00D421B8">
            <w:pPr>
              <w:pStyle w:val="ATekstas"/>
              <w:ind w:hanging="6"/>
              <w:jc w:val="center"/>
            </w:pPr>
            <w:r w:rsidRPr="003A1C5A">
              <w:t>Specialistas</w:t>
            </w: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bl>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D421B8" w:rsidRPr="003A1C5A" w:rsidRDefault="00D421B8" w:rsidP="00D421B8">
      <w:pPr>
        <w:rPr>
          <w:rFonts w:ascii="Times New Roman" w:hAnsi="Times New Roman" w:cs="Times New Roman"/>
          <w:bC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D421B8" w:rsidRPr="003A1C5A" w:rsidRDefault="00D421B8" w:rsidP="00D421B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F8695A" w:rsidRDefault="00F8695A" w:rsidP="00F36CF8">
      <w:pPr>
        <w:rPr>
          <w:rFonts w:ascii="Times New Roman" w:hAnsi="Times New Roman" w:cs="Times New Roman"/>
          <w:b/>
          <w:bCs/>
          <w:smallCaps/>
          <w:sz w:val="24"/>
          <w:szCs w:val="24"/>
        </w:rPr>
      </w:pPr>
    </w:p>
    <w:p w:rsidR="00F8695A" w:rsidRDefault="00F8695A" w:rsidP="00F36CF8">
      <w:pPr>
        <w:rPr>
          <w:rFonts w:ascii="Times New Roman" w:hAnsi="Times New Roman" w:cs="Times New Roman"/>
          <w:b/>
          <w:bCs/>
          <w:smallCaps/>
          <w:sz w:val="24"/>
          <w:szCs w:val="24"/>
        </w:rPr>
      </w:pPr>
    </w:p>
    <w:p w:rsidR="00F8695A" w:rsidRDefault="00F8695A"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F36CF8">
      <w:pPr>
        <w:rPr>
          <w:rFonts w:ascii="Times New Roman" w:hAnsi="Times New Roman" w:cs="Times New Roman"/>
          <w:b/>
          <w:bCs/>
          <w:smallCaps/>
          <w:sz w:val="24"/>
          <w:szCs w:val="24"/>
        </w:rPr>
      </w:pPr>
    </w:p>
    <w:p w:rsidR="00D421B8" w:rsidRDefault="00D421B8" w:rsidP="00D421B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AE06E6">
        <w:rPr>
          <w:rFonts w:ascii="Times New Roman" w:hAnsi="Times New Roman" w:cs="Times New Roman"/>
          <w:b/>
          <w:sz w:val="24"/>
          <w:szCs w:val="24"/>
        </w:rPr>
        <w:t xml:space="preserve"> PIRKIMO DALIS</w:t>
      </w:r>
    </w:p>
    <w:p w:rsidR="00D421B8" w:rsidRDefault="00D421B8" w:rsidP="00D421B8">
      <w:pPr>
        <w:pStyle w:val="Tekstas"/>
        <w:tabs>
          <w:tab w:val="left" w:pos="993"/>
        </w:tabs>
        <w:ind w:left="567" w:firstLine="0"/>
        <w:jc w:val="center"/>
        <w:rPr>
          <w:b/>
        </w:rPr>
      </w:pPr>
      <w:r>
        <w:rPr>
          <w:b/>
        </w:rPr>
        <w:t>MODULIS ENDODONTINIAM ANTGALIUI</w:t>
      </w:r>
    </w:p>
    <w:p w:rsidR="00D421B8" w:rsidRPr="003A1C5A" w:rsidRDefault="00D421B8" w:rsidP="00D421B8">
      <w:pPr>
        <w:pStyle w:val="Tekstas"/>
        <w:tabs>
          <w:tab w:val="left" w:pos="993"/>
        </w:tabs>
        <w:ind w:left="567" w:firstLine="0"/>
        <w:jc w:val="center"/>
      </w:pPr>
    </w:p>
    <w:p w:rsidR="00D421B8" w:rsidRDefault="0031053E" w:rsidP="0031053E">
      <w:pPr>
        <w:pStyle w:val="Tekstas"/>
        <w:tabs>
          <w:tab w:val="left" w:pos="993"/>
        </w:tabs>
        <w:ind w:left="567" w:firstLine="0"/>
      </w:pPr>
      <w:r>
        <w:t xml:space="preserve">7. </w:t>
      </w:r>
      <w:r w:rsidR="00D421B8"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D421B8" w:rsidRPr="00737439" w:rsidTr="00D421B8">
        <w:trPr>
          <w:trHeight w:val="808"/>
        </w:trPr>
        <w:tc>
          <w:tcPr>
            <w:tcW w:w="567" w:type="dxa"/>
          </w:tcPr>
          <w:p w:rsidR="00D421B8" w:rsidRPr="00737439" w:rsidRDefault="00D421B8" w:rsidP="00D421B8">
            <w:pPr>
              <w:jc w:val="center"/>
              <w:rPr>
                <w:rFonts w:ascii="Times New Roman" w:hAnsi="Times New Roman" w:cs="Times New Roman"/>
              </w:rPr>
            </w:pPr>
            <w:r w:rsidRPr="00737439">
              <w:rPr>
                <w:rFonts w:ascii="Times New Roman" w:hAnsi="Times New Roman" w:cs="Times New Roman"/>
              </w:rPr>
              <w:t>Eil.</w:t>
            </w:r>
          </w:p>
          <w:p w:rsidR="00D421B8" w:rsidRPr="00737439" w:rsidRDefault="00D421B8" w:rsidP="00D421B8">
            <w:pPr>
              <w:jc w:val="center"/>
              <w:rPr>
                <w:rFonts w:ascii="Times New Roman" w:hAnsi="Times New Roman" w:cs="Times New Roman"/>
              </w:rPr>
            </w:pPr>
            <w:r w:rsidRPr="00737439">
              <w:rPr>
                <w:rFonts w:ascii="Times New Roman" w:hAnsi="Times New Roman" w:cs="Times New Roman"/>
              </w:rPr>
              <w:t>Nr.</w:t>
            </w:r>
          </w:p>
        </w:tc>
        <w:tc>
          <w:tcPr>
            <w:tcW w:w="4536" w:type="dxa"/>
          </w:tcPr>
          <w:p w:rsidR="00D421B8" w:rsidRPr="00737439" w:rsidRDefault="00D421B8" w:rsidP="00D421B8">
            <w:pPr>
              <w:jc w:val="center"/>
              <w:rPr>
                <w:rFonts w:ascii="Times New Roman" w:hAnsi="Times New Roman" w:cs="Times New Roman"/>
              </w:rPr>
            </w:pPr>
            <w:r w:rsidRPr="00737439">
              <w:rPr>
                <w:rFonts w:ascii="Times New Roman" w:hAnsi="Times New Roman" w:cs="Times New Roman"/>
              </w:rPr>
              <w:t>Prekių pavadinimas</w:t>
            </w:r>
          </w:p>
        </w:tc>
        <w:tc>
          <w:tcPr>
            <w:tcW w:w="993" w:type="dxa"/>
          </w:tcPr>
          <w:p w:rsidR="00D421B8" w:rsidRPr="00737439" w:rsidRDefault="00D421B8" w:rsidP="00D421B8">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aina Eur be PVM</w:t>
            </w:r>
          </w:p>
        </w:tc>
        <w:tc>
          <w:tcPr>
            <w:tcW w:w="1417" w:type="dxa"/>
          </w:tcPr>
          <w:p w:rsidR="00D421B8" w:rsidRDefault="00D421B8" w:rsidP="00D421B8">
            <w:pPr>
              <w:tabs>
                <w:tab w:val="left" w:pos="993"/>
              </w:tabs>
              <w:jc w:val="center"/>
              <w:rPr>
                <w:rFonts w:ascii="Times New Roman" w:hAnsi="Times New Roman" w:cs="Times New Roman"/>
              </w:rPr>
            </w:pPr>
            <w:r>
              <w:rPr>
                <w:rFonts w:ascii="Times New Roman" w:hAnsi="Times New Roman" w:cs="Times New Roman"/>
              </w:rPr>
              <w:t>PVM</w:t>
            </w:r>
          </w:p>
          <w:p w:rsidR="00D421B8" w:rsidRPr="00737439" w:rsidRDefault="00D421B8" w:rsidP="00D421B8">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D421B8" w:rsidRPr="00737439" w:rsidRDefault="00D421B8" w:rsidP="00D421B8">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 xml:space="preserve">aina Eur su PVM </w:t>
            </w:r>
          </w:p>
        </w:tc>
      </w:tr>
      <w:tr w:rsidR="00D421B8" w:rsidRPr="00737439" w:rsidTr="00D421B8">
        <w:tc>
          <w:tcPr>
            <w:tcW w:w="567" w:type="dxa"/>
          </w:tcPr>
          <w:p w:rsidR="00D421B8" w:rsidRPr="00737439" w:rsidRDefault="00D421B8" w:rsidP="00D421B8">
            <w:pPr>
              <w:jc w:val="center"/>
              <w:rPr>
                <w:rFonts w:ascii="Times New Roman" w:hAnsi="Times New Roman" w:cs="Times New Roman"/>
                <w:i/>
              </w:rPr>
            </w:pPr>
            <w:r w:rsidRPr="00737439">
              <w:rPr>
                <w:rFonts w:ascii="Times New Roman" w:hAnsi="Times New Roman" w:cs="Times New Roman"/>
                <w:i/>
              </w:rPr>
              <w:t>1</w:t>
            </w:r>
          </w:p>
        </w:tc>
        <w:tc>
          <w:tcPr>
            <w:tcW w:w="4536" w:type="dxa"/>
          </w:tcPr>
          <w:p w:rsidR="00D421B8" w:rsidRPr="00737439" w:rsidRDefault="00D421B8" w:rsidP="00D421B8">
            <w:pPr>
              <w:jc w:val="center"/>
              <w:rPr>
                <w:rFonts w:ascii="Times New Roman" w:hAnsi="Times New Roman" w:cs="Times New Roman"/>
                <w:i/>
              </w:rPr>
            </w:pPr>
            <w:r w:rsidRPr="00737439">
              <w:rPr>
                <w:rFonts w:ascii="Times New Roman" w:hAnsi="Times New Roman" w:cs="Times New Roman"/>
                <w:i/>
              </w:rPr>
              <w:t>2</w:t>
            </w:r>
          </w:p>
        </w:tc>
        <w:tc>
          <w:tcPr>
            <w:tcW w:w="993" w:type="dxa"/>
          </w:tcPr>
          <w:p w:rsidR="00D421B8" w:rsidRPr="00737439" w:rsidRDefault="00D421B8" w:rsidP="00D421B8">
            <w:pPr>
              <w:jc w:val="center"/>
              <w:rPr>
                <w:rFonts w:ascii="Times New Roman" w:hAnsi="Times New Roman" w:cs="Times New Roman"/>
                <w:i/>
              </w:rPr>
            </w:pPr>
            <w:r>
              <w:rPr>
                <w:rFonts w:ascii="Times New Roman" w:hAnsi="Times New Roman" w:cs="Times New Roman"/>
                <w:i/>
              </w:rPr>
              <w:t>3</w:t>
            </w:r>
          </w:p>
        </w:tc>
        <w:tc>
          <w:tcPr>
            <w:tcW w:w="1417" w:type="dxa"/>
          </w:tcPr>
          <w:p w:rsidR="00D421B8" w:rsidRPr="00737439" w:rsidRDefault="00D421B8" w:rsidP="00D421B8">
            <w:pPr>
              <w:jc w:val="center"/>
              <w:rPr>
                <w:rFonts w:ascii="Times New Roman" w:hAnsi="Times New Roman" w:cs="Times New Roman"/>
                <w:i/>
              </w:rPr>
            </w:pPr>
            <w:r>
              <w:rPr>
                <w:rFonts w:ascii="Times New Roman" w:hAnsi="Times New Roman" w:cs="Times New Roman"/>
                <w:i/>
              </w:rPr>
              <w:t>4</w:t>
            </w:r>
          </w:p>
        </w:tc>
        <w:tc>
          <w:tcPr>
            <w:tcW w:w="1701" w:type="dxa"/>
          </w:tcPr>
          <w:p w:rsidR="00D421B8" w:rsidRPr="00737439" w:rsidRDefault="00D421B8" w:rsidP="00D421B8">
            <w:pPr>
              <w:jc w:val="center"/>
              <w:rPr>
                <w:rFonts w:ascii="Times New Roman" w:hAnsi="Times New Roman" w:cs="Times New Roman"/>
                <w:i/>
              </w:rPr>
            </w:pPr>
            <w:r>
              <w:rPr>
                <w:rFonts w:ascii="Times New Roman" w:hAnsi="Times New Roman" w:cs="Times New Roman"/>
                <w:i/>
              </w:rPr>
              <w:t>5</w:t>
            </w:r>
          </w:p>
        </w:tc>
      </w:tr>
      <w:tr w:rsidR="00D421B8" w:rsidRPr="00737439" w:rsidTr="00D421B8">
        <w:tc>
          <w:tcPr>
            <w:tcW w:w="567" w:type="dxa"/>
          </w:tcPr>
          <w:p w:rsidR="00D421B8" w:rsidRDefault="00D421B8" w:rsidP="00D421B8">
            <w:pPr>
              <w:jc w:val="center"/>
              <w:rPr>
                <w:rFonts w:ascii="Times New Roman" w:hAnsi="Times New Roman" w:cs="Times New Roman"/>
              </w:rPr>
            </w:pPr>
          </w:p>
          <w:p w:rsidR="00D421B8" w:rsidRDefault="00D421B8" w:rsidP="00D421B8">
            <w:pPr>
              <w:jc w:val="center"/>
              <w:rPr>
                <w:rFonts w:ascii="Times New Roman" w:hAnsi="Times New Roman" w:cs="Times New Roman"/>
              </w:rPr>
            </w:pPr>
            <w:r w:rsidRPr="00737439">
              <w:rPr>
                <w:rFonts w:ascii="Times New Roman" w:hAnsi="Times New Roman" w:cs="Times New Roman"/>
              </w:rPr>
              <w:t>1</w:t>
            </w:r>
          </w:p>
          <w:p w:rsidR="00D421B8" w:rsidRPr="00737439" w:rsidRDefault="00D421B8" w:rsidP="00D421B8">
            <w:pPr>
              <w:jc w:val="center"/>
              <w:rPr>
                <w:rFonts w:ascii="Times New Roman" w:hAnsi="Times New Roman" w:cs="Times New Roman"/>
              </w:rPr>
            </w:pPr>
          </w:p>
        </w:tc>
        <w:tc>
          <w:tcPr>
            <w:tcW w:w="4536" w:type="dxa"/>
          </w:tcPr>
          <w:p w:rsidR="00D421B8" w:rsidRDefault="00D421B8" w:rsidP="00D421B8">
            <w:pPr>
              <w:pStyle w:val="Tekstas"/>
              <w:tabs>
                <w:tab w:val="left" w:pos="993"/>
              </w:tabs>
              <w:ind w:firstLine="0"/>
              <w:rPr>
                <w:sz w:val="22"/>
                <w:szCs w:val="22"/>
                <w:shd w:val="clear" w:color="auto" w:fill="FFFFFF"/>
              </w:rPr>
            </w:pPr>
          </w:p>
          <w:p w:rsidR="00D421B8" w:rsidRPr="00737439" w:rsidRDefault="00A94FD3" w:rsidP="00D421B8">
            <w:pPr>
              <w:pStyle w:val="Tekstas"/>
              <w:tabs>
                <w:tab w:val="left" w:pos="993"/>
              </w:tabs>
              <w:ind w:firstLine="0"/>
              <w:rPr>
                <w:sz w:val="22"/>
                <w:szCs w:val="22"/>
                <w:shd w:val="clear" w:color="auto" w:fill="FFFFFF"/>
              </w:rPr>
            </w:pPr>
            <w:r>
              <w:rPr>
                <w:sz w:val="22"/>
                <w:szCs w:val="22"/>
                <w:shd w:val="clear" w:color="auto" w:fill="FFFFFF"/>
              </w:rPr>
              <w:t>Modulis endodontiniam antgaliui</w:t>
            </w:r>
            <w:r w:rsidR="00F8695A">
              <w:rPr>
                <w:sz w:val="22"/>
                <w:szCs w:val="22"/>
                <w:shd w:val="clear" w:color="auto" w:fill="FFFFFF"/>
              </w:rPr>
              <w:t xml:space="preserve"> su suintegruotu apekso lokatoriumi ir instrumentais</w:t>
            </w:r>
            <w:r w:rsidR="00D421B8">
              <w:rPr>
                <w:sz w:val="22"/>
                <w:szCs w:val="22"/>
                <w:shd w:val="clear" w:color="auto" w:fill="FFFFFF"/>
              </w:rPr>
              <w:t>, 1 vnt</w:t>
            </w:r>
          </w:p>
        </w:tc>
        <w:tc>
          <w:tcPr>
            <w:tcW w:w="993" w:type="dxa"/>
          </w:tcPr>
          <w:p w:rsidR="00D421B8" w:rsidRPr="00737439" w:rsidRDefault="00D421B8" w:rsidP="00D421B8">
            <w:pPr>
              <w:jc w:val="center"/>
              <w:rPr>
                <w:rFonts w:ascii="Times New Roman" w:hAnsi="Times New Roman" w:cs="Times New Roman"/>
              </w:rPr>
            </w:pPr>
          </w:p>
        </w:tc>
        <w:tc>
          <w:tcPr>
            <w:tcW w:w="1417" w:type="dxa"/>
          </w:tcPr>
          <w:p w:rsidR="00D421B8" w:rsidRPr="00737439" w:rsidRDefault="00D421B8" w:rsidP="00D421B8">
            <w:pPr>
              <w:jc w:val="center"/>
              <w:rPr>
                <w:rFonts w:ascii="Times New Roman" w:hAnsi="Times New Roman" w:cs="Times New Roman"/>
              </w:rPr>
            </w:pPr>
          </w:p>
        </w:tc>
        <w:tc>
          <w:tcPr>
            <w:tcW w:w="1701" w:type="dxa"/>
          </w:tcPr>
          <w:p w:rsidR="00D421B8" w:rsidRPr="00737439" w:rsidRDefault="00D421B8" w:rsidP="00D421B8">
            <w:pPr>
              <w:jc w:val="center"/>
              <w:rPr>
                <w:rFonts w:ascii="Times New Roman" w:hAnsi="Times New Roman" w:cs="Times New Roman"/>
              </w:rPr>
            </w:pPr>
          </w:p>
        </w:tc>
      </w:tr>
    </w:tbl>
    <w:p w:rsidR="00D421B8" w:rsidRDefault="00D421B8" w:rsidP="00D421B8">
      <w:pPr>
        <w:spacing w:before="120" w:after="0" w:line="240" w:lineRule="auto"/>
        <w:ind w:firstLine="567"/>
        <w:jc w:val="both"/>
        <w:rPr>
          <w:rFonts w:ascii="Times New Roman" w:eastAsia="Batang" w:hAnsi="Times New Roman" w:cs="Times New Roman"/>
          <w:sz w:val="24"/>
          <w:szCs w:val="24"/>
        </w:rPr>
      </w:pPr>
    </w:p>
    <w:p w:rsidR="00D421B8" w:rsidRPr="00845215" w:rsidRDefault="00D421B8" w:rsidP="00D421B8">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D421B8" w:rsidRPr="00C97BE9" w:rsidRDefault="00D421B8" w:rsidP="00D421B8">
      <w:pPr>
        <w:spacing w:after="0"/>
        <w:rPr>
          <w:rFonts w:ascii="Times New Roman" w:eastAsia="Times New Roman" w:hAnsi="Times New Roman" w:cs="Times New Roman"/>
          <w:sz w:val="20"/>
          <w:szCs w:val="20"/>
        </w:rPr>
      </w:pPr>
    </w:p>
    <w:p w:rsidR="00D421B8" w:rsidRPr="003A1C5A" w:rsidRDefault="00D421B8" w:rsidP="00D421B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D421B8" w:rsidRDefault="00D421B8" w:rsidP="00D421B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D421B8" w:rsidRDefault="00D421B8" w:rsidP="00D421B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2551"/>
      </w:tblGrid>
      <w:tr w:rsidR="00D421B8" w:rsidRPr="00737439" w:rsidTr="00D421B8">
        <w:trPr>
          <w:trHeight w:val="1032"/>
        </w:trPr>
        <w:tc>
          <w:tcPr>
            <w:tcW w:w="2972" w:type="dxa"/>
            <w:tcBorders>
              <w:top w:val="single" w:sz="4" w:space="0" w:color="auto"/>
              <w:left w:val="single" w:sz="4" w:space="0" w:color="auto"/>
              <w:bottom w:val="single" w:sz="4" w:space="0" w:color="auto"/>
              <w:right w:val="single" w:sz="4" w:space="0" w:color="auto"/>
            </w:tcBorders>
          </w:tcPr>
          <w:p w:rsidR="00D421B8" w:rsidRPr="00737439" w:rsidRDefault="00D421B8" w:rsidP="00D421B8">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737439" w:rsidRDefault="00D421B8" w:rsidP="00D421B8">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D421B8" w:rsidRPr="00C04ABF" w:rsidRDefault="00D421B8"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D421B8" w:rsidRPr="00737439" w:rsidTr="00D421B8">
        <w:trPr>
          <w:trHeight w:val="523"/>
        </w:trPr>
        <w:tc>
          <w:tcPr>
            <w:tcW w:w="2972" w:type="dxa"/>
            <w:tcBorders>
              <w:top w:val="single" w:sz="4" w:space="0" w:color="auto"/>
              <w:left w:val="single" w:sz="4" w:space="0" w:color="auto"/>
              <w:right w:val="single" w:sz="4" w:space="0" w:color="auto"/>
            </w:tcBorders>
          </w:tcPr>
          <w:p w:rsidR="00D421B8" w:rsidRPr="00A94FD3" w:rsidRDefault="00A94FD3" w:rsidP="00D421B8">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shd w:val="clear" w:color="auto" w:fill="FFFFFF"/>
              </w:rPr>
              <w:t>Paskirtis (taikymas)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A94FD3" w:rsidRDefault="00A94FD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t>Motoras su kampiniu antgaliu ir integruotu apekslokatoriumi, skirtas dantų šaknų kanalų valymui ir jų ilgio matavimui naudojant mašininius ir rankinius endodontinius instrumentus.</w:t>
            </w:r>
          </w:p>
        </w:tc>
        <w:tc>
          <w:tcPr>
            <w:tcW w:w="2551" w:type="dxa"/>
            <w:tcBorders>
              <w:top w:val="single" w:sz="4" w:space="0" w:color="auto"/>
              <w:left w:val="single" w:sz="4" w:space="0" w:color="auto"/>
              <w:bottom w:val="single" w:sz="4" w:space="0" w:color="auto"/>
              <w:right w:val="single" w:sz="4" w:space="0" w:color="auto"/>
            </w:tcBorders>
          </w:tcPr>
          <w:p w:rsidR="00D421B8" w:rsidRPr="00C04ABF"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737439" w:rsidTr="00D421B8">
        <w:trPr>
          <w:trHeight w:val="523"/>
        </w:trPr>
        <w:tc>
          <w:tcPr>
            <w:tcW w:w="2972" w:type="dxa"/>
            <w:tcBorders>
              <w:top w:val="single" w:sz="4" w:space="0" w:color="auto"/>
              <w:left w:val="single" w:sz="4" w:space="0" w:color="auto"/>
              <w:right w:val="single" w:sz="4" w:space="0" w:color="auto"/>
            </w:tcBorders>
          </w:tcPr>
          <w:p w:rsidR="00D421B8" w:rsidRPr="00A94FD3" w:rsidRDefault="00A94FD3" w:rsidP="00D421B8">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rPr>
              <w:t>Darbo režimai (pagal endodontinio instrumento sukimo pobūdį)</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94FD3" w:rsidRPr="00A94FD3" w:rsidRDefault="00A94FD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Nuolatinio sukimo viena kryptimi;</w:t>
            </w:r>
          </w:p>
          <w:p w:rsidR="00A94FD3" w:rsidRPr="00A94FD3" w:rsidRDefault="00A94FD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Kintamos sukimo krypties (reciprokinio judesio).</w:t>
            </w:r>
          </w:p>
          <w:p w:rsidR="00A94FD3" w:rsidRPr="00A94FD3" w:rsidRDefault="00A94FD3" w:rsidP="00A94FD3">
            <w:pPr>
              <w:spacing w:line="240" w:lineRule="atLeast"/>
              <w:jc w:val="both"/>
              <w:rPr>
                <w:rFonts w:ascii="Times New Roman" w:hAnsi="Times New Roman" w:cs="Times New Roman"/>
                <w:sz w:val="24"/>
                <w:szCs w:val="24"/>
              </w:rPr>
            </w:pPr>
            <w:r w:rsidRPr="00A94FD3">
              <w:rPr>
                <w:rFonts w:ascii="Times New Roman" w:hAnsi="Times New Roman" w:cs="Times New Roman"/>
                <w:sz w:val="24"/>
                <w:szCs w:val="24"/>
              </w:rPr>
              <w:t>Motore turi būti iš anksto suprogramuotos endodontinės sistemos (ProTaper Next, ProTaper Ultimate™, Wave One Gold  arba lygiavertės).</w:t>
            </w:r>
          </w:p>
          <w:p w:rsidR="00A94FD3" w:rsidRPr="00A94FD3" w:rsidRDefault="00A94FD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Integruoto apekso lokatoriaus darbo režimai:</w:t>
            </w:r>
          </w:p>
          <w:p w:rsidR="00A94FD3" w:rsidRPr="00A94FD3" w:rsidRDefault="00A94FD3" w:rsidP="00A94FD3">
            <w:pPr>
              <w:pStyle w:val="Sraopastraipa"/>
              <w:numPr>
                <w:ilvl w:val="0"/>
                <w:numId w:val="33"/>
              </w:numPr>
              <w:spacing w:after="0" w:line="240" w:lineRule="auto"/>
              <w:ind w:left="0" w:firstLine="0"/>
              <w:jc w:val="both"/>
              <w:rPr>
                <w:rFonts w:ascii="Times New Roman" w:hAnsi="Times New Roman" w:cs="Times New Roman"/>
                <w:sz w:val="24"/>
                <w:szCs w:val="24"/>
              </w:rPr>
            </w:pPr>
            <w:r w:rsidRPr="00A94FD3">
              <w:rPr>
                <w:rFonts w:ascii="Times New Roman" w:hAnsi="Times New Roman" w:cs="Times New Roman"/>
                <w:sz w:val="24"/>
                <w:szCs w:val="24"/>
              </w:rPr>
              <w:t>Apekslokatoriaus funkcija dirbant su rankiniais intrumentais;</w:t>
            </w:r>
          </w:p>
          <w:p w:rsidR="00A94FD3" w:rsidRPr="00A94FD3" w:rsidRDefault="00A94FD3" w:rsidP="00A94FD3">
            <w:pPr>
              <w:pStyle w:val="Sraopastraipa"/>
              <w:numPr>
                <w:ilvl w:val="0"/>
                <w:numId w:val="33"/>
              </w:numPr>
              <w:spacing w:after="0" w:line="240" w:lineRule="auto"/>
              <w:ind w:left="0" w:firstLine="0"/>
              <w:jc w:val="both"/>
              <w:rPr>
                <w:rFonts w:ascii="Times New Roman" w:hAnsi="Times New Roman" w:cs="Times New Roman"/>
                <w:sz w:val="24"/>
                <w:szCs w:val="24"/>
              </w:rPr>
            </w:pPr>
            <w:r w:rsidRPr="00A94FD3">
              <w:rPr>
                <w:rFonts w:ascii="Times New Roman" w:hAnsi="Times New Roman" w:cs="Times New Roman"/>
                <w:sz w:val="24"/>
                <w:szCs w:val="24"/>
              </w:rPr>
              <w:t>Tiesioginė apekslokatoriaus funkcija dirbant su besisukančiais endodontiniais intrumentais;</w:t>
            </w:r>
          </w:p>
          <w:p w:rsidR="00D421B8" w:rsidRPr="00A94FD3" w:rsidRDefault="00A94FD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t>Programinė įranga ir endodontinė sistemų biblioteka atnaujinamos prijungus prietaisą prie WiFi.</w:t>
            </w:r>
          </w:p>
        </w:tc>
        <w:tc>
          <w:tcPr>
            <w:tcW w:w="2551" w:type="dxa"/>
            <w:tcBorders>
              <w:top w:val="single" w:sz="4" w:space="0" w:color="auto"/>
              <w:left w:val="single" w:sz="4" w:space="0" w:color="auto"/>
              <w:bottom w:val="single" w:sz="4" w:space="0" w:color="auto"/>
              <w:right w:val="single" w:sz="4" w:space="0" w:color="auto"/>
            </w:tcBorders>
          </w:tcPr>
          <w:p w:rsidR="00D421B8" w:rsidRPr="00C04ABF"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737439" w:rsidTr="00D421B8">
        <w:trPr>
          <w:trHeight w:val="523"/>
        </w:trPr>
        <w:tc>
          <w:tcPr>
            <w:tcW w:w="2972" w:type="dxa"/>
            <w:tcBorders>
              <w:top w:val="single" w:sz="4" w:space="0" w:color="auto"/>
              <w:left w:val="single" w:sz="4" w:space="0" w:color="auto"/>
              <w:right w:val="single" w:sz="4" w:space="0" w:color="auto"/>
            </w:tcBorders>
          </w:tcPr>
          <w:p w:rsidR="00D421B8" w:rsidRPr="00A94FD3" w:rsidRDefault="00A94FD3" w:rsidP="00D421B8">
            <w:pPr>
              <w:spacing w:after="0" w:line="240" w:lineRule="auto"/>
              <w:jc w:val="both"/>
              <w:rPr>
                <w:rFonts w:ascii="Times New Roman" w:hAnsi="Times New Roman" w:cs="Times New Roman"/>
                <w:sz w:val="24"/>
                <w:szCs w:val="24"/>
                <w:shd w:val="clear" w:color="auto" w:fill="FFFFFF"/>
              </w:rPr>
            </w:pPr>
            <w:r w:rsidRPr="00A94FD3">
              <w:rPr>
                <w:rFonts w:ascii="Times New Roman" w:hAnsi="Times New Roman" w:cs="Times New Roman"/>
                <w:sz w:val="24"/>
                <w:szCs w:val="24"/>
              </w:rPr>
              <w:lastRenderedPageBreak/>
              <w:t>Ekranas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94FD3" w:rsidRPr="00A94FD3" w:rsidRDefault="00A94FD3" w:rsidP="00A94FD3">
            <w:pPr>
              <w:spacing w:after="0" w:line="240" w:lineRule="auto"/>
              <w:jc w:val="both"/>
              <w:rPr>
                <w:rFonts w:ascii="Times New Roman" w:hAnsi="Times New Roman" w:cs="Times New Roman"/>
                <w:sz w:val="24"/>
                <w:szCs w:val="24"/>
              </w:rPr>
            </w:pPr>
            <w:r w:rsidRPr="00A94FD3">
              <w:rPr>
                <w:rFonts w:ascii="Times New Roman" w:hAnsi="Times New Roman" w:cs="Times New Roman"/>
                <w:sz w:val="24"/>
                <w:szCs w:val="24"/>
              </w:rPr>
              <w:t>Lietimui jautrus ekranas;</w:t>
            </w:r>
          </w:p>
          <w:p w:rsidR="00D421B8" w:rsidRPr="00A94FD3" w:rsidRDefault="00A94FD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94FD3">
              <w:rPr>
                <w:rFonts w:ascii="Times New Roman" w:hAnsi="Times New Roman" w:cs="Times New Roman"/>
                <w:sz w:val="24"/>
                <w:szCs w:val="24"/>
              </w:rPr>
              <w:t>Dydis ne mažiau 7”.</w:t>
            </w:r>
          </w:p>
        </w:tc>
        <w:tc>
          <w:tcPr>
            <w:tcW w:w="2551" w:type="dxa"/>
            <w:tcBorders>
              <w:top w:val="single" w:sz="4" w:space="0" w:color="auto"/>
              <w:left w:val="single" w:sz="4" w:space="0" w:color="auto"/>
              <w:bottom w:val="single" w:sz="4" w:space="0" w:color="auto"/>
              <w:right w:val="single" w:sz="4" w:space="0" w:color="auto"/>
            </w:tcBorders>
          </w:tcPr>
          <w:p w:rsidR="00D421B8" w:rsidRPr="00C04ABF"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A94FD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Kampinis lėtaeigis antgalis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xml:space="preserve">Paleidimas mygtuku arba paleidimo galimybė nuo belaidžio pedalo; </w:t>
            </w:r>
          </w:p>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Paleidimo mygtukas sukasi 360 laipsnių kampu;</w:t>
            </w:r>
          </w:p>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Perdavimo santykis ne mažiau 5:1;</w:t>
            </w:r>
          </w:p>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Įmontuota LED šviesa;</w:t>
            </w:r>
          </w:p>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Motore turi būti kampinio lėtaeigio antgalio kalibravimo funkcija;</w:t>
            </w:r>
          </w:p>
          <w:p w:rsidR="00D421B8" w:rsidRPr="008731FB" w:rsidRDefault="00A94FD3" w:rsidP="00A94FD3">
            <w:pPr>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Kampinis antgalis pilnai izoliuotas, nereikia papildomų apsaugų dirbant su apekso lokatoriaus funkcija.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A94FD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lang w:val="en-GB"/>
              </w:rPr>
              <w:t>Motoro</w:t>
            </w:r>
            <w:r w:rsidRPr="008731FB">
              <w:rPr>
                <w:rFonts w:ascii="Times New Roman" w:hAnsi="Times New Roman" w:cs="Times New Roman"/>
                <w:sz w:val="24"/>
                <w:szCs w:val="24"/>
              </w:rPr>
              <w:t> antgalio parametrai</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A94FD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Komplektuojams kartu su stovu, kabeliu ir nuimama autoklavuojama metaline apsauginė rankove.</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A94FD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Prietaiso maitinimo šaltinis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    Vidinė, neintegruota įkraunama ličio jonų baterija; Baterijos pilno įsikrovimo laikas ne daugiau kaip 1,5 val.;</w:t>
            </w:r>
          </w:p>
          <w:p w:rsidR="00D421B8" w:rsidRPr="008731FB" w:rsidRDefault="00A94FD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  Motoru galima naudotis ir nuo baterijos ir prijungus prie maitinimo šaltinio.</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A94FD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Komplektacija</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Valdymo blokas su prijungtu variklio antgaliu;</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5:1 kampinis lėtaeigis antgalis su integruota LED šviesa;</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Variklio antgalio magnetinis stovas;</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Danties šaknies viršūnės (apekso) lokatoriaus adapteris;</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Dildės gnybtas (su kabeliu);</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Lūpų spaustuko (kabliuko) kabelis</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Lūpų spaustukas (kabliukas);</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Autoklavuojamas metalinis antgalio apvalkalas;</w:t>
            </w:r>
          </w:p>
          <w:p w:rsidR="00A94FD3" w:rsidRPr="008731FB" w:rsidRDefault="00A94FD3" w:rsidP="00A94FD3">
            <w:pPr>
              <w:pStyle w:val="Sraopastraipa"/>
              <w:numPr>
                <w:ilvl w:val="0"/>
                <w:numId w:val="33"/>
              </w:numPr>
              <w:spacing w:after="0" w:line="240" w:lineRule="auto"/>
              <w:jc w:val="both"/>
              <w:rPr>
                <w:rFonts w:ascii="Times New Roman" w:hAnsi="Times New Roman" w:cs="Times New Roman"/>
                <w:sz w:val="24"/>
                <w:szCs w:val="24"/>
                <w:lang w:val="lt-LT"/>
              </w:rPr>
            </w:pPr>
            <w:r w:rsidRPr="008731FB">
              <w:rPr>
                <w:rFonts w:ascii="Times New Roman" w:hAnsi="Times New Roman" w:cs="Times New Roman"/>
                <w:sz w:val="24"/>
                <w:szCs w:val="24"/>
                <w:lang w:val="lt-LT"/>
              </w:rPr>
              <w:t>Maitinimo blokas;</w:t>
            </w:r>
          </w:p>
          <w:p w:rsidR="00D421B8" w:rsidRPr="008731FB" w:rsidRDefault="00A94FD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Informacinis lapas lietuvių k.</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523"/>
        </w:trPr>
        <w:tc>
          <w:tcPr>
            <w:tcW w:w="2972" w:type="dxa"/>
            <w:tcBorders>
              <w:top w:val="single" w:sz="4" w:space="0" w:color="auto"/>
              <w:left w:val="single" w:sz="4" w:space="0" w:color="auto"/>
              <w:right w:val="single" w:sz="4" w:space="0" w:color="auto"/>
            </w:tcBorders>
          </w:tcPr>
          <w:p w:rsidR="00D421B8" w:rsidRPr="008731FB" w:rsidRDefault="00A94FD3" w:rsidP="00D421B8">
            <w:pPr>
              <w:spacing w:after="0" w:line="240" w:lineRule="auto"/>
              <w:jc w:val="both"/>
              <w:rPr>
                <w:rFonts w:ascii="Times New Roman" w:hAnsi="Times New Roman" w:cs="Times New Roman"/>
                <w:sz w:val="24"/>
                <w:szCs w:val="24"/>
                <w:shd w:val="clear" w:color="auto" w:fill="FFFFFF"/>
              </w:rPr>
            </w:pPr>
            <w:r w:rsidRPr="008731FB">
              <w:rPr>
                <w:rFonts w:ascii="Times New Roman" w:hAnsi="Times New Roman" w:cs="Times New Roman"/>
                <w:sz w:val="24"/>
                <w:szCs w:val="24"/>
              </w:rPr>
              <w:t>Garantinio aptarnavimo laikotarpis</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421B8" w:rsidRPr="008731FB" w:rsidRDefault="00A94FD3" w:rsidP="00D421B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731FB">
              <w:rPr>
                <w:rFonts w:ascii="Times New Roman" w:hAnsi="Times New Roman" w:cs="Times New Roman"/>
                <w:sz w:val="24"/>
                <w:szCs w:val="24"/>
              </w:rPr>
              <w:t>Visam prietaiso komplektui suteikiama ne mažiau kaip 36 mėn. garantija, išskyrus kampinį antgalį ir bateriją, kuriems suteikiama ne mažiau kaip 24 mėn. garantija.</w:t>
            </w:r>
          </w:p>
        </w:tc>
        <w:tc>
          <w:tcPr>
            <w:tcW w:w="2551" w:type="dxa"/>
            <w:tcBorders>
              <w:top w:val="single" w:sz="4" w:space="0" w:color="auto"/>
              <w:left w:val="single" w:sz="4" w:space="0" w:color="auto"/>
              <w:bottom w:val="single" w:sz="4" w:space="0" w:color="auto"/>
              <w:right w:val="single" w:sz="4" w:space="0" w:color="auto"/>
            </w:tcBorders>
          </w:tcPr>
          <w:p w:rsidR="00D421B8" w:rsidRPr="008731FB" w:rsidRDefault="00D421B8" w:rsidP="00D421B8">
            <w:pPr>
              <w:spacing w:after="0" w:line="240" w:lineRule="auto"/>
              <w:jc w:val="both"/>
              <w:rPr>
                <w:rFonts w:ascii="Times New Roman" w:eastAsia="Times New Roman" w:hAnsi="Times New Roman" w:cs="Times New Roman"/>
                <w:bCs/>
                <w:i/>
                <w:sz w:val="24"/>
                <w:szCs w:val="24"/>
                <w:lang w:eastAsia="da-DK"/>
              </w:rPr>
            </w:pPr>
          </w:p>
        </w:tc>
      </w:tr>
      <w:tr w:rsidR="00D421B8" w:rsidRPr="008731FB" w:rsidTr="00D421B8">
        <w:trPr>
          <w:trHeight w:val="437"/>
        </w:trPr>
        <w:tc>
          <w:tcPr>
            <w:tcW w:w="2972" w:type="dxa"/>
            <w:tcBorders>
              <w:left w:val="single" w:sz="4" w:space="0" w:color="auto"/>
              <w:right w:val="single" w:sz="4" w:space="0" w:color="auto"/>
            </w:tcBorders>
          </w:tcPr>
          <w:p w:rsidR="00D421B8" w:rsidRPr="008731FB" w:rsidRDefault="00A94FD3" w:rsidP="00D421B8">
            <w:pPr>
              <w:spacing w:after="0" w:line="240" w:lineRule="auto"/>
              <w:jc w:val="both"/>
              <w:rPr>
                <w:rFonts w:ascii="Times New Roman" w:hAnsi="Times New Roman" w:cs="Times New Roman"/>
                <w:color w:val="000000"/>
                <w:sz w:val="24"/>
                <w:szCs w:val="24"/>
              </w:rPr>
            </w:pPr>
            <w:r w:rsidRPr="008731FB">
              <w:rPr>
                <w:rFonts w:ascii="Times New Roman" w:hAnsi="Times New Roman" w:cs="Times New Roman"/>
                <w:sz w:val="24"/>
                <w:szCs w:val="24"/>
                <w:lang w:val="en-GB"/>
              </w:rPr>
              <w:t>Žymėjimas CE ženklu</w:t>
            </w:r>
          </w:p>
        </w:tc>
        <w:tc>
          <w:tcPr>
            <w:tcW w:w="4253" w:type="dxa"/>
            <w:tcBorders>
              <w:top w:val="single" w:sz="4" w:space="0" w:color="auto"/>
              <w:left w:val="single" w:sz="4" w:space="0" w:color="auto"/>
              <w:right w:val="single" w:sz="4" w:space="0" w:color="auto"/>
            </w:tcBorders>
            <w:shd w:val="clear" w:color="auto" w:fill="auto"/>
          </w:tcPr>
          <w:p w:rsidR="00D421B8" w:rsidRPr="008731FB" w:rsidRDefault="00A94FD3" w:rsidP="00A94FD3">
            <w:pPr>
              <w:jc w:val="both"/>
              <w:rPr>
                <w:rFonts w:ascii="Times New Roman" w:hAnsi="Times New Roman" w:cs="Times New Roman"/>
                <w:color w:val="000000"/>
                <w:sz w:val="24"/>
                <w:szCs w:val="24"/>
              </w:rPr>
            </w:pPr>
            <w:r w:rsidRPr="008731FB">
              <w:rPr>
                <w:rFonts w:ascii="Times New Roman" w:hAnsi="Times New Roman" w:cs="Times New Roman"/>
                <w:sz w:val="24"/>
                <w:szCs w:val="24"/>
                <w:lang w:val="en-GB"/>
              </w:rPr>
              <w:t xml:space="preserve">Būtinas. </w:t>
            </w:r>
          </w:p>
        </w:tc>
        <w:tc>
          <w:tcPr>
            <w:tcW w:w="2551" w:type="dxa"/>
            <w:tcBorders>
              <w:top w:val="single" w:sz="4" w:space="0" w:color="auto"/>
              <w:left w:val="single" w:sz="4" w:space="0" w:color="auto"/>
              <w:right w:val="single" w:sz="4" w:space="0" w:color="auto"/>
            </w:tcBorders>
          </w:tcPr>
          <w:p w:rsidR="00D421B8" w:rsidRPr="008731FB" w:rsidRDefault="00D421B8" w:rsidP="00D421B8">
            <w:pPr>
              <w:spacing w:after="0" w:line="280" w:lineRule="atLeast"/>
              <w:jc w:val="both"/>
              <w:rPr>
                <w:rFonts w:ascii="Times New Roman" w:eastAsia="Times New Roman" w:hAnsi="Times New Roman" w:cs="Times New Roman"/>
                <w:bCs/>
                <w:sz w:val="24"/>
                <w:szCs w:val="24"/>
                <w:lang w:eastAsia="da-DK"/>
              </w:rPr>
            </w:pPr>
          </w:p>
        </w:tc>
      </w:tr>
      <w:tr w:rsidR="00A94FD3" w:rsidRPr="008731FB" w:rsidTr="00D421B8">
        <w:trPr>
          <w:trHeight w:val="274"/>
        </w:trPr>
        <w:tc>
          <w:tcPr>
            <w:tcW w:w="2972" w:type="dxa"/>
            <w:tcBorders>
              <w:left w:val="single" w:sz="4" w:space="0" w:color="auto"/>
              <w:bottom w:val="single" w:sz="4" w:space="0" w:color="auto"/>
              <w:right w:val="single" w:sz="4" w:space="0" w:color="auto"/>
            </w:tcBorders>
          </w:tcPr>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lang w:val="en-GB"/>
              </w:rPr>
              <w:t>Kartu su prietaisu pateikiami dokumentai</w:t>
            </w:r>
          </w:p>
          <w:p w:rsidR="00A94FD3" w:rsidRPr="008731FB" w:rsidRDefault="00A94FD3" w:rsidP="00A94FD3">
            <w:pPr>
              <w:spacing w:after="0" w:line="240" w:lineRule="auto"/>
              <w:jc w:val="both"/>
              <w:rPr>
                <w:rFonts w:ascii="Times New Roman"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lang w:val="en-GB"/>
              </w:rPr>
              <w:t>Naudojimo instrukcija lietuvių kalba. </w:t>
            </w:r>
          </w:p>
        </w:tc>
        <w:tc>
          <w:tcPr>
            <w:tcW w:w="2551" w:type="dxa"/>
            <w:tcBorders>
              <w:top w:val="single" w:sz="4" w:space="0" w:color="auto"/>
              <w:left w:val="single" w:sz="4" w:space="0" w:color="auto"/>
              <w:bottom w:val="single" w:sz="4" w:space="0" w:color="auto"/>
              <w:right w:val="single" w:sz="4" w:space="0" w:color="auto"/>
            </w:tcBorders>
          </w:tcPr>
          <w:p w:rsidR="00A94FD3" w:rsidRPr="008731FB" w:rsidRDefault="00A94FD3" w:rsidP="00A94FD3">
            <w:pPr>
              <w:spacing w:after="0" w:line="280" w:lineRule="atLeast"/>
              <w:jc w:val="both"/>
              <w:rPr>
                <w:rFonts w:ascii="Times New Roman" w:eastAsia="Times New Roman" w:hAnsi="Times New Roman" w:cs="Times New Roman"/>
                <w:bCs/>
                <w:sz w:val="24"/>
                <w:szCs w:val="24"/>
                <w:lang w:eastAsia="da-DK"/>
              </w:rPr>
            </w:pPr>
          </w:p>
        </w:tc>
      </w:tr>
      <w:tr w:rsidR="00A94FD3" w:rsidRPr="008731FB" w:rsidTr="00D421B8">
        <w:trPr>
          <w:trHeight w:val="274"/>
        </w:trPr>
        <w:tc>
          <w:tcPr>
            <w:tcW w:w="2972" w:type="dxa"/>
            <w:tcBorders>
              <w:left w:val="single" w:sz="4" w:space="0" w:color="auto"/>
              <w:bottom w:val="single" w:sz="4" w:space="0" w:color="auto"/>
              <w:right w:val="single" w:sz="4" w:space="0" w:color="auto"/>
            </w:tcBorders>
          </w:tcPr>
          <w:p w:rsidR="00A94FD3" w:rsidRPr="008731FB" w:rsidRDefault="00A94FD3" w:rsidP="00A94FD3">
            <w:pPr>
              <w:spacing w:after="0" w:line="240" w:lineRule="auto"/>
              <w:jc w:val="both"/>
              <w:rPr>
                <w:rFonts w:ascii="Times New Roman" w:hAnsi="Times New Roman" w:cs="Times New Roman"/>
                <w:sz w:val="24"/>
                <w:szCs w:val="24"/>
                <w:lang w:val="en-GB"/>
              </w:rPr>
            </w:pPr>
            <w:r w:rsidRPr="008731FB">
              <w:rPr>
                <w:rFonts w:ascii="Times New Roman" w:hAnsi="Times New Roman" w:cs="Times New Roman"/>
                <w:sz w:val="24"/>
                <w:szCs w:val="24"/>
              </w:rPr>
              <w:t xml:space="preserve">Į komplektaciją įeina </w:t>
            </w:r>
          </w:p>
          <w:p w:rsidR="00A94FD3" w:rsidRPr="008731FB" w:rsidRDefault="00A94FD3" w:rsidP="00A94FD3">
            <w:pPr>
              <w:spacing w:after="0" w:line="240" w:lineRule="auto"/>
              <w:jc w:val="both"/>
              <w:rPr>
                <w:rFonts w:ascii="Times New Roman"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94FD3" w:rsidRPr="008731FB" w:rsidRDefault="00A94FD3" w:rsidP="00A94FD3">
            <w:pPr>
              <w:spacing w:after="0" w:line="240" w:lineRule="auto"/>
              <w:jc w:val="both"/>
              <w:rPr>
                <w:rFonts w:ascii="Times New Roman" w:hAnsi="Times New Roman" w:cs="Times New Roman"/>
                <w:sz w:val="24"/>
                <w:szCs w:val="24"/>
              </w:rPr>
            </w:pPr>
            <w:r w:rsidRPr="008731FB">
              <w:rPr>
                <w:rFonts w:ascii="Times New Roman" w:hAnsi="Times New Roman" w:cs="Times New Roman"/>
                <w:sz w:val="24"/>
                <w:szCs w:val="24"/>
              </w:rPr>
              <w:t>8 ProTaper UltimateTM  arba lygiaverčių, tinkančių siūlomam moduliui sekos rinkinukai (5 vnt.)</w:t>
            </w:r>
          </w:p>
        </w:tc>
        <w:tc>
          <w:tcPr>
            <w:tcW w:w="2551" w:type="dxa"/>
            <w:tcBorders>
              <w:top w:val="single" w:sz="4" w:space="0" w:color="auto"/>
              <w:left w:val="single" w:sz="4" w:space="0" w:color="auto"/>
              <w:bottom w:val="single" w:sz="4" w:space="0" w:color="auto"/>
              <w:right w:val="single" w:sz="4" w:space="0" w:color="auto"/>
            </w:tcBorders>
          </w:tcPr>
          <w:p w:rsidR="00A94FD3" w:rsidRPr="008731FB" w:rsidRDefault="00A94FD3" w:rsidP="00A94FD3">
            <w:pPr>
              <w:spacing w:after="0" w:line="280" w:lineRule="atLeast"/>
              <w:jc w:val="both"/>
              <w:rPr>
                <w:rFonts w:ascii="Times New Roman" w:eastAsia="Times New Roman" w:hAnsi="Times New Roman" w:cs="Times New Roman"/>
                <w:bCs/>
                <w:sz w:val="24"/>
                <w:szCs w:val="24"/>
                <w:lang w:eastAsia="da-DK"/>
              </w:rPr>
            </w:pPr>
          </w:p>
        </w:tc>
      </w:tr>
    </w:tbl>
    <w:p w:rsidR="00D421B8" w:rsidRDefault="00D421B8" w:rsidP="00D421B8">
      <w:pPr>
        <w:spacing w:line="240" w:lineRule="auto"/>
        <w:jc w:val="both"/>
        <w:rPr>
          <w:rFonts w:ascii="Times New Roman" w:eastAsiaTheme="minorEastAsia" w:hAnsi="Times New Roman" w:cs="Times New Roman"/>
          <w:sz w:val="24"/>
          <w:szCs w:val="24"/>
          <w:u w:val="single"/>
          <w:lang w:eastAsia="lt-LT"/>
        </w:rPr>
      </w:pPr>
    </w:p>
    <w:p w:rsidR="00D421B8" w:rsidRPr="00AD64FB" w:rsidRDefault="00D421B8" w:rsidP="00D421B8">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lastRenderedPageBreak/>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D421B8" w:rsidRPr="003A1C5A" w:rsidRDefault="00D421B8" w:rsidP="00D421B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D421B8" w:rsidRPr="003A1C5A" w:rsidTr="00D421B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F8695A"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C97BE9" w:rsidRDefault="00D421B8" w:rsidP="00D421B8">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F8695A"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181049" w:rsidRDefault="00D421B8" w:rsidP="00D421B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F8695A"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D421B8"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F8695A"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F8695A"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D421B8"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F8695A"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421B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r w:rsidR="00D421B8" w:rsidRPr="003A1C5A" w:rsidTr="00D421B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F8695A" w:rsidP="00D421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D421B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after="0" w:line="240" w:lineRule="auto"/>
              <w:jc w:val="center"/>
              <w:rPr>
                <w:rFonts w:ascii="Times New Roman"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D421B8" w:rsidRPr="003A1C5A" w:rsidRDefault="00D421B8" w:rsidP="00D421B8">
      <w:pPr>
        <w:spacing w:after="0" w:line="240" w:lineRule="auto"/>
        <w:jc w:val="both"/>
        <w:rPr>
          <w:rFonts w:ascii="Times New Roman" w:hAnsi="Times New Roman" w:cs="Times New Roman"/>
          <w:bCs/>
          <w:sz w:val="24"/>
          <w:szCs w:val="24"/>
        </w:rPr>
      </w:pPr>
    </w:p>
    <w:p w:rsidR="00D421B8" w:rsidRPr="003A1C5A" w:rsidRDefault="00D421B8" w:rsidP="00D421B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D421B8" w:rsidRPr="003A1C5A" w:rsidRDefault="00D421B8" w:rsidP="00D421B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D421B8" w:rsidRPr="003A1C5A" w:rsidTr="00D421B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r w:rsidR="00D421B8" w:rsidRPr="003A1C5A" w:rsidTr="00D421B8">
        <w:tc>
          <w:tcPr>
            <w:tcW w:w="596"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421B8" w:rsidRPr="003A1C5A" w:rsidRDefault="00D421B8" w:rsidP="00D421B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spacing w:line="240" w:lineRule="auto"/>
              <w:jc w:val="center"/>
              <w:rPr>
                <w:rFonts w:ascii="Times New Roman" w:eastAsia="Calibri" w:hAnsi="Times New Roman" w:cs="Times New Roman"/>
                <w:sz w:val="16"/>
                <w:szCs w:val="16"/>
              </w:rPr>
            </w:pPr>
          </w:p>
        </w:tc>
      </w:tr>
    </w:tbl>
    <w:p w:rsidR="00D421B8" w:rsidRPr="003A1C5A" w:rsidRDefault="00D421B8" w:rsidP="00D421B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pStyle w:val="ATekstas"/>
        <w:ind w:firstLine="567"/>
      </w:pPr>
      <w:r w:rsidRPr="003A1C5A">
        <w:t>11. Mes ketiname dalies Sutartyje numatytų veiklų ar užduočių patikėti kitiems ūkio subjektams (subtiekėjams) ir pateikiame šią informaciją apie šiuos ūkio subjektus:</w:t>
      </w:r>
    </w:p>
    <w:p w:rsidR="00D421B8" w:rsidRPr="003A1C5A" w:rsidRDefault="00D421B8" w:rsidP="00D421B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421B8" w:rsidRPr="003A1C5A" w:rsidTr="00D421B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D421B8" w:rsidRPr="003A1C5A" w:rsidTr="00D421B8">
        <w:tc>
          <w:tcPr>
            <w:tcW w:w="0" w:type="auto"/>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center"/>
              <w:rPr>
                <w:rFonts w:eastAsia="Calibri" w:hAnsi="Times New Roman" w:cs="Times New Roman"/>
                <w:sz w:val="24"/>
                <w:szCs w:val="24"/>
              </w:rPr>
            </w:pPr>
            <w:r w:rsidRPr="003A1C5A">
              <w:rPr>
                <w:rFonts w:hAnsi="Times New Roman" w:cs="Times New Roman"/>
                <w:sz w:val="24"/>
                <w:szCs w:val="24"/>
              </w:rPr>
              <w:t>%</w:t>
            </w: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9889" w:type="dxa"/>
            <w:gridSpan w:val="4"/>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jc w:val="center"/>
              <w:rPr>
                <w:rFonts w:eastAsia="Calibri" w:hAnsi="Times New Roman" w:cs="Times New Roman"/>
                <w:sz w:val="24"/>
                <w:szCs w:val="24"/>
              </w:rPr>
            </w:pPr>
          </w:p>
        </w:tc>
      </w:tr>
      <w:tr w:rsidR="00D421B8" w:rsidRPr="003A1C5A" w:rsidTr="00D421B8">
        <w:tc>
          <w:tcPr>
            <w:tcW w:w="675"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r w:rsidR="00D421B8" w:rsidRPr="003A1C5A" w:rsidTr="00D421B8">
        <w:tc>
          <w:tcPr>
            <w:tcW w:w="6345" w:type="dxa"/>
            <w:gridSpan w:val="3"/>
            <w:tcBorders>
              <w:top w:val="single" w:sz="4" w:space="0" w:color="auto"/>
              <w:left w:val="single" w:sz="4" w:space="0" w:color="auto"/>
              <w:bottom w:val="single" w:sz="4" w:space="0" w:color="auto"/>
              <w:right w:val="single" w:sz="4" w:space="0" w:color="auto"/>
            </w:tcBorders>
            <w:hideMark/>
          </w:tcPr>
          <w:p w:rsidR="00D421B8" w:rsidRPr="003A1C5A" w:rsidRDefault="00D421B8" w:rsidP="00D421B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421B8" w:rsidRPr="003A1C5A" w:rsidRDefault="00D421B8" w:rsidP="00D421B8">
            <w:pPr>
              <w:rPr>
                <w:rFonts w:eastAsia="Calibri" w:hAnsi="Times New Roman" w:cs="Times New Roman"/>
                <w:sz w:val="24"/>
                <w:szCs w:val="24"/>
              </w:rPr>
            </w:pPr>
          </w:p>
        </w:tc>
      </w:tr>
    </w:tbl>
    <w:p w:rsidR="00D421B8" w:rsidRPr="003A1C5A" w:rsidRDefault="00D421B8" w:rsidP="00D421B8">
      <w:pPr>
        <w:spacing w:after="0" w:line="240" w:lineRule="auto"/>
        <w:jc w:val="both"/>
        <w:rPr>
          <w:rFonts w:ascii="Times New Roman" w:eastAsia="Calibri" w:hAnsi="Times New Roman" w:cs="Times New Roman"/>
          <w:sz w:val="24"/>
          <w:szCs w:val="24"/>
        </w:rPr>
      </w:pPr>
    </w:p>
    <w:p w:rsidR="00D421B8" w:rsidRPr="003A1C5A" w:rsidRDefault="00D421B8" w:rsidP="00D421B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D421B8" w:rsidRPr="003A1C5A" w:rsidRDefault="00D421B8" w:rsidP="00D421B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hideMark/>
          </w:tcPr>
          <w:p w:rsidR="00D421B8" w:rsidRPr="003A1C5A" w:rsidRDefault="00D421B8" w:rsidP="00D421B8">
            <w:pPr>
              <w:pStyle w:val="ATekstas"/>
              <w:ind w:left="-396" w:firstLine="366"/>
              <w:jc w:val="center"/>
            </w:pPr>
            <w:r w:rsidRPr="003A1C5A">
              <w:t xml:space="preserve">Eil. </w:t>
            </w:r>
          </w:p>
          <w:p w:rsidR="00D421B8" w:rsidRPr="003A1C5A" w:rsidRDefault="00D421B8" w:rsidP="00D421B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D421B8" w:rsidRPr="003A1C5A" w:rsidRDefault="00D421B8" w:rsidP="00D421B8">
            <w:pPr>
              <w:pStyle w:val="ATekstas"/>
              <w:ind w:firstLine="0"/>
            </w:pPr>
            <w:r w:rsidRPr="003A1C5A">
              <w:t>Darbai, kurių teikimą numatyta patikėti kitiems specialistams</w:t>
            </w:r>
          </w:p>
          <w:p w:rsidR="00D421B8" w:rsidRPr="003A1C5A" w:rsidRDefault="00D421B8" w:rsidP="00D421B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D421B8" w:rsidRPr="003A1C5A" w:rsidRDefault="00D421B8" w:rsidP="00D421B8">
            <w:pPr>
              <w:pStyle w:val="ATekstas"/>
              <w:ind w:hanging="6"/>
              <w:jc w:val="center"/>
            </w:pPr>
            <w:r w:rsidRPr="003A1C5A">
              <w:t>Specialistas</w:t>
            </w: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r w:rsidR="00D421B8" w:rsidRPr="003A1C5A" w:rsidTr="00D421B8">
        <w:trPr>
          <w:cantSplit/>
        </w:trPr>
        <w:tc>
          <w:tcPr>
            <w:tcW w:w="709"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421B8" w:rsidRPr="003A1C5A" w:rsidRDefault="00D421B8" w:rsidP="00D421B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D421B8" w:rsidRPr="003A1C5A" w:rsidRDefault="00D421B8" w:rsidP="00D421B8">
            <w:pPr>
              <w:pStyle w:val="ATekstas"/>
              <w:ind w:hanging="6"/>
              <w:jc w:val="center"/>
            </w:pPr>
          </w:p>
        </w:tc>
      </w:tr>
    </w:tbl>
    <w:p w:rsidR="00D421B8" w:rsidRPr="003A1C5A" w:rsidRDefault="00D421B8" w:rsidP="00D421B8">
      <w:pPr>
        <w:spacing w:after="0"/>
        <w:jc w:val="both"/>
        <w:rPr>
          <w:rFonts w:ascii="Times New Roman" w:hAnsi="Times New Roman" w:cs="Times New Roman"/>
          <w:sz w:val="24"/>
          <w:szCs w:val="24"/>
        </w:rPr>
      </w:pP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D421B8" w:rsidRPr="003A1C5A" w:rsidRDefault="00D421B8" w:rsidP="00D421B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D421B8" w:rsidRPr="003A1C5A" w:rsidRDefault="00D421B8" w:rsidP="00D421B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D421B8" w:rsidRPr="003A1C5A" w:rsidRDefault="00D421B8" w:rsidP="00D421B8">
      <w:pPr>
        <w:rPr>
          <w:rFonts w:ascii="Times New Roman" w:hAnsi="Times New Roman" w:cs="Times New Roman"/>
          <w:bCs/>
          <w:sz w:val="24"/>
          <w:szCs w:val="24"/>
        </w:rPr>
      </w:pPr>
    </w:p>
    <w:p w:rsidR="00D421B8" w:rsidRDefault="00D421B8" w:rsidP="00D421B8">
      <w:pPr>
        <w:rPr>
          <w:rFonts w:ascii="Times New Roman" w:hAnsi="Times New Roman" w:cs="Times New Roman"/>
          <w:b/>
          <w:bCs/>
          <w:smallCaps/>
          <w:sz w:val="24"/>
          <w:szCs w:val="24"/>
        </w:rPr>
      </w:pPr>
    </w:p>
    <w:p w:rsidR="00D421B8" w:rsidRDefault="00D421B8" w:rsidP="00D421B8">
      <w:pPr>
        <w:rPr>
          <w:rFonts w:ascii="Times New Roman" w:hAnsi="Times New Roman" w:cs="Times New Roman"/>
          <w:b/>
          <w:bCs/>
          <w:smallCaps/>
          <w:sz w:val="24"/>
          <w:szCs w:val="24"/>
        </w:rPr>
      </w:pPr>
    </w:p>
    <w:p w:rsidR="00F36CF8" w:rsidRDefault="00F36CF8" w:rsidP="00F36CF8">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124578" w:rsidRDefault="00124578" w:rsidP="005C7460">
      <w:pPr>
        <w:rPr>
          <w:rFonts w:ascii="Times New Roman" w:hAnsi="Times New Roman" w:cs="Times New Roman"/>
          <w:b/>
          <w:bCs/>
          <w:smallCaps/>
          <w:sz w:val="24"/>
          <w:szCs w:val="24"/>
        </w:rPr>
      </w:pPr>
    </w:p>
    <w:p w:rsidR="00A95143" w:rsidRDefault="00A95143" w:rsidP="005C7460">
      <w:pPr>
        <w:rPr>
          <w:rFonts w:ascii="Times New Roman" w:hAnsi="Times New Roman" w:cs="Times New Roman"/>
          <w:b/>
          <w:bCs/>
          <w:smallCaps/>
          <w:sz w:val="24"/>
          <w:szCs w:val="24"/>
        </w:rPr>
      </w:pPr>
    </w:p>
    <w:p w:rsidR="00A94FD3" w:rsidRDefault="00A94FD3" w:rsidP="005C7460">
      <w:pPr>
        <w:rPr>
          <w:rFonts w:ascii="Times New Roman" w:hAnsi="Times New Roman" w:cs="Times New Roman"/>
          <w:b/>
          <w:bCs/>
          <w:smallCaps/>
          <w:sz w:val="24"/>
          <w:szCs w:val="24"/>
        </w:rPr>
      </w:pPr>
    </w:p>
    <w:p w:rsidR="00A94FD3" w:rsidRDefault="00A94FD3" w:rsidP="005C7460">
      <w:pPr>
        <w:rPr>
          <w:rFonts w:ascii="Times New Roman" w:hAnsi="Times New Roman" w:cs="Times New Roman"/>
          <w:b/>
          <w:bCs/>
          <w:smallCaps/>
          <w:sz w:val="24"/>
          <w:szCs w:val="24"/>
        </w:rPr>
      </w:pPr>
    </w:p>
    <w:p w:rsidR="00AD64FB" w:rsidRDefault="00A94FD3" w:rsidP="0031053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AD64FB" w:rsidRPr="00AE06E6">
        <w:rPr>
          <w:rFonts w:ascii="Times New Roman" w:hAnsi="Times New Roman" w:cs="Times New Roman"/>
          <w:b/>
          <w:sz w:val="24"/>
          <w:szCs w:val="24"/>
        </w:rPr>
        <w:t xml:space="preserve"> PIRKIMO DALIS</w:t>
      </w:r>
    </w:p>
    <w:p w:rsidR="0031053E" w:rsidRDefault="0031053E" w:rsidP="0031053E">
      <w:pPr>
        <w:spacing w:after="0"/>
        <w:jc w:val="center"/>
        <w:rPr>
          <w:rFonts w:ascii="Times New Roman" w:hAnsi="Times New Roman" w:cs="Times New Roman"/>
          <w:b/>
          <w:sz w:val="24"/>
          <w:szCs w:val="24"/>
        </w:rPr>
      </w:pPr>
      <w:r>
        <w:rPr>
          <w:rFonts w:ascii="Times New Roman" w:hAnsi="Times New Roman" w:cs="Times New Roman"/>
          <w:b/>
          <w:sz w:val="24"/>
          <w:szCs w:val="24"/>
        </w:rPr>
        <w:t>GIMDOS – KIAUŠIDŽIŲ MULIAŽAS</w:t>
      </w:r>
    </w:p>
    <w:p w:rsidR="0031053E" w:rsidRDefault="0031053E" w:rsidP="0031053E">
      <w:pPr>
        <w:spacing w:after="0"/>
        <w:jc w:val="center"/>
        <w:rPr>
          <w:rFonts w:ascii="Times New Roman" w:hAnsi="Times New Roman" w:cs="Times New Roman"/>
          <w:b/>
          <w:sz w:val="24"/>
          <w:szCs w:val="24"/>
        </w:rPr>
      </w:pPr>
    </w:p>
    <w:p w:rsidR="00A94FD3" w:rsidRDefault="0031053E" w:rsidP="0031053E">
      <w:pPr>
        <w:pStyle w:val="Tekstas"/>
        <w:tabs>
          <w:tab w:val="left" w:pos="993"/>
        </w:tabs>
        <w:ind w:left="567" w:firstLine="0"/>
        <w:rPr>
          <w:b/>
        </w:rPr>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A94FD3" w:rsidRPr="00737439" w:rsidTr="00A94FD3">
        <w:trPr>
          <w:trHeight w:val="808"/>
        </w:trPr>
        <w:tc>
          <w:tcPr>
            <w:tcW w:w="567" w:type="dxa"/>
          </w:tcPr>
          <w:p w:rsidR="00A94FD3" w:rsidRPr="00737439" w:rsidRDefault="00A94FD3" w:rsidP="00A94FD3">
            <w:pPr>
              <w:jc w:val="center"/>
              <w:rPr>
                <w:rFonts w:ascii="Times New Roman" w:hAnsi="Times New Roman" w:cs="Times New Roman"/>
              </w:rPr>
            </w:pPr>
            <w:r w:rsidRPr="00737439">
              <w:rPr>
                <w:rFonts w:ascii="Times New Roman" w:hAnsi="Times New Roman" w:cs="Times New Roman"/>
              </w:rPr>
              <w:t>Eil.</w:t>
            </w:r>
          </w:p>
          <w:p w:rsidR="00A94FD3" w:rsidRPr="00737439" w:rsidRDefault="00A94FD3" w:rsidP="00A94FD3">
            <w:pPr>
              <w:jc w:val="center"/>
              <w:rPr>
                <w:rFonts w:ascii="Times New Roman" w:hAnsi="Times New Roman" w:cs="Times New Roman"/>
              </w:rPr>
            </w:pPr>
            <w:r w:rsidRPr="00737439">
              <w:rPr>
                <w:rFonts w:ascii="Times New Roman" w:hAnsi="Times New Roman" w:cs="Times New Roman"/>
              </w:rPr>
              <w:t>Nr.</w:t>
            </w:r>
          </w:p>
        </w:tc>
        <w:tc>
          <w:tcPr>
            <w:tcW w:w="4536" w:type="dxa"/>
          </w:tcPr>
          <w:p w:rsidR="00A94FD3" w:rsidRPr="00737439" w:rsidRDefault="00A94FD3" w:rsidP="00A94FD3">
            <w:pPr>
              <w:jc w:val="center"/>
              <w:rPr>
                <w:rFonts w:ascii="Times New Roman" w:hAnsi="Times New Roman" w:cs="Times New Roman"/>
              </w:rPr>
            </w:pPr>
            <w:r w:rsidRPr="00737439">
              <w:rPr>
                <w:rFonts w:ascii="Times New Roman" w:hAnsi="Times New Roman" w:cs="Times New Roman"/>
              </w:rPr>
              <w:t>Prekių pavadinimas</w:t>
            </w:r>
          </w:p>
        </w:tc>
        <w:tc>
          <w:tcPr>
            <w:tcW w:w="993" w:type="dxa"/>
          </w:tcPr>
          <w:p w:rsidR="00A94FD3" w:rsidRPr="00737439" w:rsidRDefault="00A94FD3" w:rsidP="00A94FD3">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aina Eur be PVM</w:t>
            </w:r>
          </w:p>
        </w:tc>
        <w:tc>
          <w:tcPr>
            <w:tcW w:w="1417" w:type="dxa"/>
          </w:tcPr>
          <w:p w:rsidR="00A94FD3" w:rsidRDefault="00A94FD3" w:rsidP="00A94FD3">
            <w:pPr>
              <w:tabs>
                <w:tab w:val="left" w:pos="993"/>
              </w:tabs>
              <w:jc w:val="center"/>
              <w:rPr>
                <w:rFonts w:ascii="Times New Roman" w:hAnsi="Times New Roman" w:cs="Times New Roman"/>
              </w:rPr>
            </w:pPr>
            <w:r>
              <w:rPr>
                <w:rFonts w:ascii="Times New Roman" w:hAnsi="Times New Roman" w:cs="Times New Roman"/>
              </w:rPr>
              <w:t>PVM</w:t>
            </w:r>
          </w:p>
          <w:p w:rsidR="00A94FD3" w:rsidRPr="00737439" w:rsidRDefault="00A94FD3" w:rsidP="00A94FD3">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A94FD3" w:rsidRPr="00737439" w:rsidRDefault="00A94FD3" w:rsidP="00A94FD3">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 xml:space="preserve">aina Eur su PVM </w:t>
            </w:r>
          </w:p>
        </w:tc>
      </w:tr>
      <w:tr w:rsidR="00A94FD3" w:rsidRPr="00737439" w:rsidTr="00A94FD3">
        <w:tc>
          <w:tcPr>
            <w:tcW w:w="567" w:type="dxa"/>
          </w:tcPr>
          <w:p w:rsidR="00A94FD3" w:rsidRPr="00737439" w:rsidRDefault="00A94FD3" w:rsidP="00A94FD3">
            <w:pPr>
              <w:jc w:val="center"/>
              <w:rPr>
                <w:rFonts w:ascii="Times New Roman" w:hAnsi="Times New Roman" w:cs="Times New Roman"/>
                <w:i/>
              </w:rPr>
            </w:pPr>
            <w:r w:rsidRPr="00737439">
              <w:rPr>
                <w:rFonts w:ascii="Times New Roman" w:hAnsi="Times New Roman" w:cs="Times New Roman"/>
                <w:i/>
              </w:rPr>
              <w:t>1</w:t>
            </w:r>
          </w:p>
        </w:tc>
        <w:tc>
          <w:tcPr>
            <w:tcW w:w="4536" w:type="dxa"/>
          </w:tcPr>
          <w:p w:rsidR="00A94FD3" w:rsidRPr="00737439" w:rsidRDefault="00A94FD3" w:rsidP="00A94FD3">
            <w:pPr>
              <w:jc w:val="center"/>
              <w:rPr>
                <w:rFonts w:ascii="Times New Roman" w:hAnsi="Times New Roman" w:cs="Times New Roman"/>
                <w:i/>
              </w:rPr>
            </w:pPr>
            <w:r w:rsidRPr="00737439">
              <w:rPr>
                <w:rFonts w:ascii="Times New Roman" w:hAnsi="Times New Roman" w:cs="Times New Roman"/>
                <w:i/>
              </w:rPr>
              <w:t>2</w:t>
            </w:r>
          </w:p>
        </w:tc>
        <w:tc>
          <w:tcPr>
            <w:tcW w:w="993" w:type="dxa"/>
          </w:tcPr>
          <w:p w:rsidR="00A94FD3" w:rsidRPr="00737439" w:rsidRDefault="00A94FD3" w:rsidP="00A94FD3">
            <w:pPr>
              <w:jc w:val="center"/>
              <w:rPr>
                <w:rFonts w:ascii="Times New Roman" w:hAnsi="Times New Roman" w:cs="Times New Roman"/>
                <w:i/>
              </w:rPr>
            </w:pPr>
            <w:r>
              <w:rPr>
                <w:rFonts w:ascii="Times New Roman" w:hAnsi="Times New Roman" w:cs="Times New Roman"/>
                <w:i/>
              </w:rPr>
              <w:t>3</w:t>
            </w:r>
          </w:p>
        </w:tc>
        <w:tc>
          <w:tcPr>
            <w:tcW w:w="1417" w:type="dxa"/>
          </w:tcPr>
          <w:p w:rsidR="00A94FD3" w:rsidRPr="00737439" w:rsidRDefault="00A94FD3" w:rsidP="00A94FD3">
            <w:pPr>
              <w:jc w:val="center"/>
              <w:rPr>
                <w:rFonts w:ascii="Times New Roman" w:hAnsi="Times New Roman" w:cs="Times New Roman"/>
                <w:i/>
              </w:rPr>
            </w:pPr>
            <w:r>
              <w:rPr>
                <w:rFonts w:ascii="Times New Roman" w:hAnsi="Times New Roman" w:cs="Times New Roman"/>
                <w:i/>
              </w:rPr>
              <w:t>4</w:t>
            </w:r>
          </w:p>
        </w:tc>
        <w:tc>
          <w:tcPr>
            <w:tcW w:w="1701" w:type="dxa"/>
          </w:tcPr>
          <w:p w:rsidR="00A94FD3" w:rsidRPr="00737439" w:rsidRDefault="00A94FD3" w:rsidP="00A94FD3">
            <w:pPr>
              <w:jc w:val="center"/>
              <w:rPr>
                <w:rFonts w:ascii="Times New Roman" w:hAnsi="Times New Roman" w:cs="Times New Roman"/>
                <w:i/>
              </w:rPr>
            </w:pPr>
            <w:r>
              <w:rPr>
                <w:rFonts w:ascii="Times New Roman" w:hAnsi="Times New Roman" w:cs="Times New Roman"/>
                <w:i/>
              </w:rPr>
              <w:t>5</w:t>
            </w:r>
          </w:p>
        </w:tc>
      </w:tr>
      <w:tr w:rsidR="00A94FD3" w:rsidRPr="00737439" w:rsidTr="00A94FD3">
        <w:tc>
          <w:tcPr>
            <w:tcW w:w="567" w:type="dxa"/>
          </w:tcPr>
          <w:p w:rsidR="00A94FD3" w:rsidRDefault="00A94FD3" w:rsidP="00A94FD3">
            <w:pPr>
              <w:jc w:val="center"/>
              <w:rPr>
                <w:rFonts w:ascii="Times New Roman" w:hAnsi="Times New Roman" w:cs="Times New Roman"/>
              </w:rPr>
            </w:pPr>
          </w:p>
          <w:p w:rsidR="00A94FD3" w:rsidRDefault="00A94FD3" w:rsidP="00A94FD3">
            <w:pPr>
              <w:jc w:val="center"/>
              <w:rPr>
                <w:rFonts w:ascii="Times New Roman" w:hAnsi="Times New Roman" w:cs="Times New Roman"/>
              </w:rPr>
            </w:pPr>
            <w:r w:rsidRPr="00737439">
              <w:rPr>
                <w:rFonts w:ascii="Times New Roman" w:hAnsi="Times New Roman" w:cs="Times New Roman"/>
              </w:rPr>
              <w:t>1</w:t>
            </w:r>
          </w:p>
          <w:p w:rsidR="00A94FD3" w:rsidRPr="00737439" w:rsidRDefault="00A94FD3" w:rsidP="00A94FD3">
            <w:pPr>
              <w:jc w:val="center"/>
              <w:rPr>
                <w:rFonts w:ascii="Times New Roman" w:hAnsi="Times New Roman" w:cs="Times New Roman"/>
              </w:rPr>
            </w:pPr>
          </w:p>
        </w:tc>
        <w:tc>
          <w:tcPr>
            <w:tcW w:w="4536" w:type="dxa"/>
          </w:tcPr>
          <w:p w:rsidR="00A94FD3" w:rsidRDefault="00A94FD3" w:rsidP="00A94FD3">
            <w:pPr>
              <w:pStyle w:val="Tekstas"/>
              <w:tabs>
                <w:tab w:val="left" w:pos="993"/>
              </w:tabs>
              <w:ind w:firstLine="0"/>
              <w:rPr>
                <w:sz w:val="22"/>
                <w:szCs w:val="22"/>
                <w:shd w:val="clear" w:color="auto" w:fill="FFFFFF"/>
              </w:rPr>
            </w:pPr>
          </w:p>
          <w:p w:rsidR="00A94FD3" w:rsidRPr="00737439" w:rsidRDefault="0031053E" w:rsidP="00A94FD3">
            <w:pPr>
              <w:pStyle w:val="Tekstas"/>
              <w:tabs>
                <w:tab w:val="left" w:pos="993"/>
              </w:tabs>
              <w:ind w:firstLine="0"/>
              <w:rPr>
                <w:sz w:val="22"/>
                <w:szCs w:val="22"/>
                <w:shd w:val="clear" w:color="auto" w:fill="FFFFFF"/>
              </w:rPr>
            </w:pPr>
            <w:r>
              <w:rPr>
                <w:sz w:val="22"/>
                <w:szCs w:val="22"/>
                <w:shd w:val="clear" w:color="auto" w:fill="FFFFFF"/>
              </w:rPr>
              <w:t>Gimdos – kiaušidžių muliažas</w:t>
            </w:r>
            <w:r w:rsidR="00A94FD3">
              <w:rPr>
                <w:sz w:val="22"/>
                <w:szCs w:val="22"/>
                <w:shd w:val="clear" w:color="auto" w:fill="FFFFFF"/>
              </w:rPr>
              <w:t xml:space="preserve"> , 1 vnt</w:t>
            </w:r>
          </w:p>
        </w:tc>
        <w:tc>
          <w:tcPr>
            <w:tcW w:w="993" w:type="dxa"/>
          </w:tcPr>
          <w:p w:rsidR="00A94FD3" w:rsidRPr="00737439" w:rsidRDefault="00A94FD3" w:rsidP="00A94FD3">
            <w:pPr>
              <w:jc w:val="center"/>
              <w:rPr>
                <w:rFonts w:ascii="Times New Roman" w:hAnsi="Times New Roman" w:cs="Times New Roman"/>
              </w:rPr>
            </w:pPr>
          </w:p>
        </w:tc>
        <w:tc>
          <w:tcPr>
            <w:tcW w:w="1417" w:type="dxa"/>
          </w:tcPr>
          <w:p w:rsidR="00A94FD3" w:rsidRPr="00737439" w:rsidRDefault="00A94FD3" w:rsidP="00A94FD3">
            <w:pPr>
              <w:jc w:val="center"/>
              <w:rPr>
                <w:rFonts w:ascii="Times New Roman" w:hAnsi="Times New Roman" w:cs="Times New Roman"/>
              </w:rPr>
            </w:pPr>
          </w:p>
        </w:tc>
        <w:tc>
          <w:tcPr>
            <w:tcW w:w="1701" w:type="dxa"/>
          </w:tcPr>
          <w:p w:rsidR="00A94FD3" w:rsidRPr="00737439" w:rsidRDefault="00A94FD3" w:rsidP="00A94FD3">
            <w:pPr>
              <w:jc w:val="center"/>
              <w:rPr>
                <w:rFonts w:ascii="Times New Roman" w:hAnsi="Times New Roman" w:cs="Times New Roman"/>
              </w:rPr>
            </w:pPr>
          </w:p>
        </w:tc>
      </w:tr>
    </w:tbl>
    <w:p w:rsidR="00A94FD3" w:rsidRDefault="00A94FD3" w:rsidP="00A94FD3">
      <w:pPr>
        <w:spacing w:before="120" w:after="0" w:line="240" w:lineRule="auto"/>
        <w:ind w:firstLine="567"/>
        <w:jc w:val="both"/>
        <w:rPr>
          <w:rFonts w:ascii="Times New Roman" w:eastAsia="Batang" w:hAnsi="Times New Roman" w:cs="Times New Roman"/>
          <w:sz w:val="24"/>
          <w:szCs w:val="24"/>
        </w:rPr>
      </w:pPr>
    </w:p>
    <w:p w:rsidR="00A94FD3" w:rsidRPr="00845215" w:rsidRDefault="00A94FD3" w:rsidP="00A94FD3">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A94FD3" w:rsidRPr="00C97BE9" w:rsidRDefault="00A94FD3" w:rsidP="00A94FD3">
      <w:pPr>
        <w:spacing w:after="0"/>
        <w:rPr>
          <w:rFonts w:ascii="Times New Roman" w:eastAsia="Times New Roman" w:hAnsi="Times New Roman" w:cs="Times New Roman"/>
          <w:sz w:val="20"/>
          <w:szCs w:val="20"/>
        </w:rPr>
      </w:pPr>
    </w:p>
    <w:p w:rsidR="00A94FD3" w:rsidRPr="003A1C5A" w:rsidRDefault="00A94FD3" w:rsidP="00A94FD3">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A94FD3" w:rsidRDefault="00A94FD3" w:rsidP="00A94FD3">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94FD3" w:rsidRDefault="00A94FD3" w:rsidP="00A94FD3">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8"/>
        <w:gridCol w:w="2551"/>
      </w:tblGrid>
      <w:tr w:rsidR="00A94FD3" w:rsidRPr="00737439" w:rsidTr="0031053E">
        <w:trPr>
          <w:trHeight w:val="1032"/>
        </w:trPr>
        <w:tc>
          <w:tcPr>
            <w:tcW w:w="4957" w:type="dxa"/>
            <w:tcBorders>
              <w:top w:val="single" w:sz="4" w:space="0" w:color="auto"/>
              <w:left w:val="single" w:sz="4" w:space="0" w:color="auto"/>
              <w:bottom w:val="single" w:sz="4" w:space="0" w:color="auto"/>
              <w:right w:val="single" w:sz="4" w:space="0" w:color="auto"/>
            </w:tcBorders>
          </w:tcPr>
          <w:p w:rsidR="00A94FD3" w:rsidRPr="00737439" w:rsidRDefault="00A94FD3" w:rsidP="00A94FD3">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4FD3" w:rsidRPr="00737439" w:rsidRDefault="00A94FD3" w:rsidP="00A94FD3">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A94FD3" w:rsidRPr="00C04ABF" w:rsidRDefault="00A94FD3" w:rsidP="00A94FD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A94FD3" w:rsidRPr="00737439" w:rsidTr="0031053E">
        <w:trPr>
          <w:trHeight w:val="523"/>
        </w:trPr>
        <w:tc>
          <w:tcPr>
            <w:tcW w:w="4957" w:type="dxa"/>
            <w:tcBorders>
              <w:top w:val="single" w:sz="4" w:space="0" w:color="auto"/>
              <w:left w:val="single" w:sz="4" w:space="0" w:color="auto"/>
              <w:right w:val="single" w:sz="4" w:space="0" w:color="auto"/>
            </w:tcBorders>
          </w:tcPr>
          <w:p w:rsidR="00A94FD3" w:rsidRPr="0031053E" w:rsidRDefault="0031053E" w:rsidP="00A94FD3">
            <w:pPr>
              <w:spacing w:after="0" w:line="240" w:lineRule="auto"/>
              <w:jc w:val="both"/>
              <w:rPr>
                <w:rFonts w:ascii="Times New Roman" w:hAnsi="Times New Roman" w:cs="Times New Roman"/>
                <w:sz w:val="24"/>
                <w:szCs w:val="24"/>
                <w:shd w:val="clear" w:color="auto" w:fill="FFFFFF"/>
              </w:rPr>
            </w:pPr>
            <w:r w:rsidRPr="0031053E">
              <w:rPr>
                <w:rFonts w:ascii="Times New Roman" w:hAnsi="Times New Roman" w:cs="Times New Roman"/>
                <w:sz w:val="24"/>
                <w:szCs w:val="24"/>
              </w:rPr>
              <w:t>Kelių patologijų (adhezija, karcinoma, cistos, endometriozė, fibroma, skaidulinis auglys, polipai, salpingitas)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4FD3" w:rsidRPr="00F36CF8" w:rsidRDefault="0031053E" w:rsidP="00A94FD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A94FD3" w:rsidRPr="00C04ABF" w:rsidRDefault="00A94FD3" w:rsidP="00A94FD3">
            <w:pPr>
              <w:spacing w:after="0" w:line="240" w:lineRule="auto"/>
              <w:jc w:val="both"/>
              <w:rPr>
                <w:rFonts w:ascii="Times New Roman" w:eastAsia="Times New Roman" w:hAnsi="Times New Roman" w:cs="Times New Roman"/>
                <w:bCs/>
                <w:i/>
                <w:sz w:val="24"/>
                <w:szCs w:val="24"/>
                <w:lang w:eastAsia="da-DK"/>
              </w:rPr>
            </w:pPr>
          </w:p>
        </w:tc>
      </w:tr>
      <w:tr w:rsidR="00A94FD3" w:rsidRPr="00737439" w:rsidTr="0031053E">
        <w:trPr>
          <w:trHeight w:val="523"/>
        </w:trPr>
        <w:tc>
          <w:tcPr>
            <w:tcW w:w="4957" w:type="dxa"/>
            <w:tcBorders>
              <w:top w:val="single" w:sz="4" w:space="0" w:color="auto"/>
              <w:left w:val="single" w:sz="4" w:space="0" w:color="auto"/>
              <w:right w:val="single" w:sz="4" w:space="0" w:color="auto"/>
            </w:tcBorders>
          </w:tcPr>
          <w:p w:rsidR="00A94FD3" w:rsidRPr="0031053E" w:rsidRDefault="0031053E" w:rsidP="00A94FD3">
            <w:pPr>
              <w:spacing w:after="0" w:line="240" w:lineRule="auto"/>
              <w:jc w:val="both"/>
              <w:rPr>
                <w:rFonts w:ascii="Times New Roman" w:hAnsi="Times New Roman" w:cs="Times New Roman"/>
                <w:sz w:val="24"/>
                <w:szCs w:val="24"/>
                <w:shd w:val="clear" w:color="auto" w:fill="FFFFFF"/>
              </w:rPr>
            </w:pPr>
            <w:r w:rsidRPr="0031053E">
              <w:rPr>
                <w:rFonts w:ascii="Times New Roman" w:hAnsi="Times New Roman" w:cs="Times New Roman"/>
                <w:sz w:val="24"/>
                <w:szCs w:val="24"/>
              </w:rPr>
              <w:t>Skerspjūvinis gimdos ir kiaušidžių modelis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4FD3" w:rsidRPr="00F36CF8" w:rsidRDefault="0031053E" w:rsidP="00A94FD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A94FD3" w:rsidRPr="00C04ABF" w:rsidRDefault="00A94FD3" w:rsidP="00A94FD3">
            <w:pPr>
              <w:spacing w:after="0" w:line="240" w:lineRule="auto"/>
              <w:jc w:val="both"/>
              <w:rPr>
                <w:rFonts w:ascii="Times New Roman" w:eastAsia="Times New Roman" w:hAnsi="Times New Roman" w:cs="Times New Roman"/>
                <w:bCs/>
                <w:i/>
                <w:sz w:val="24"/>
                <w:szCs w:val="24"/>
                <w:lang w:eastAsia="da-DK"/>
              </w:rPr>
            </w:pPr>
          </w:p>
        </w:tc>
      </w:tr>
      <w:tr w:rsidR="00A94FD3" w:rsidRPr="00737439" w:rsidTr="0031053E">
        <w:trPr>
          <w:trHeight w:val="523"/>
        </w:trPr>
        <w:tc>
          <w:tcPr>
            <w:tcW w:w="4957" w:type="dxa"/>
            <w:tcBorders>
              <w:top w:val="single" w:sz="4" w:space="0" w:color="auto"/>
              <w:left w:val="single" w:sz="4" w:space="0" w:color="auto"/>
              <w:right w:val="single" w:sz="4" w:space="0" w:color="auto"/>
            </w:tcBorders>
          </w:tcPr>
          <w:p w:rsidR="00A94FD3" w:rsidRPr="00F36CF8" w:rsidRDefault="0031053E" w:rsidP="00A94FD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Modelio stovas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4FD3" w:rsidRPr="00F36CF8" w:rsidRDefault="0031053E" w:rsidP="00A94FD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A94FD3" w:rsidRPr="00C04ABF" w:rsidRDefault="00A94FD3" w:rsidP="00A94FD3">
            <w:pPr>
              <w:spacing w:after="0" w:line="240" w:lineRule="auto"/>
              <w:jc w:val="both"/>
              <w:rPr>
                <w:rFonts w:ascii="Times New Roman" w:eastAsia="Times New Roman" w:hAnsi="Times New Roman" w:cs="Times New Roman"/>
                <w:bCs/>
                <w:i/>
                <w:sz w:val="24"/>
                <w:szCs w:val="24"/>
                <w:lang w:eastAsia="da-DK"/>
              </w:rPr>
            </w:pPr>
          </w:p>
        </w:tc>
      </w:tr>
      <w:tr w:rsidR="00A94FD3" w:rsidRPr="00737439" w:rsidTr="0031053E">
        <w:trPr>
          <w:trHeight w:val="523"/>
        </w:trPr>
        <w:tc>
          <w:tcPr>
            <w:tcW w:w="4957" w:type="dxa"/>
            <w:tcBorders>
              <w:top w:val="single" w:sz="4" w:space="0" w:color="auto"/>
              <w:left w:val="single" w:sz="4" w:space="0" w:color="auto"/>
              <w:right w:val="single" w:sz="4" w:space="0" w:color="auto"/>
            </w:tcBorders>
          </w:tcPr>
          <w:p w:rsidR="00A94FD3" w:rsidRPr="00F36CF8" w:rsidRDefault="0031053E" w:rsidP="00A94FD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Transportavimo krepšys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4FD3" w:rsidRPr="00F36CF8" w:rsidRDefault="0031053E" w:rsidP="00A94FD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A94FD3" w:rsidRPr="00C04ABF" w:rsidRDefault="00A94FD3" w:rsidP="00A94FD3">
            <w:pPr>
              <w:spacing w:after="0" w:line="240" w:lineRule="auto"/>
              <w:jc w:val="both"/>
              <w:rPr>
                <w:rFonts w:ascii="Times New Roman" w:eastAsia="Times New Roman" w:hAnsi="Times New Roman" w:cs="Times New Roman"/>
                <w:bCs/>
                <w:i/>
                <w:sz w:val="24"/>
                <w:szCs w:val="24"/>
                <w:lang w:eastAsia="da-DK"/>
              </w:rPr>
            </w:pPr>
          </w:p>
        </w:tc>
      </w:tr>
      <w:tr w:rsidR="00A94FD3" w:rsidRPr="00737439" w:rsidTr="0031053E">
        <w:trPr>
          <w:trHeight w:val="523"/>
        </w:trPr>
        <w:tc>
          <w:tcPr>
            <w:tcW w:w="4957" w:type="dxa"/>
            <w:tcBorders>
              <w:top w:val="single" w:sz="4" w:space="0" w:color="auto"/>
              <w:left w:val="single" w:sz="4" w:space="0" w:color="auto"/>
              <w:right w:val="single" w:sz="4" w:space="0" w:color="auto"/>
            </w:tcBorders>
          </w:tcPr>
          <w:p w:rsidR="00A94FD3" w:rsidRPr="00F36CF8" w:rsidRDefault="0031053E" w:rsidP="00A94FD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Paaiškinimas lietuvių kalba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4FD3" w:rsidRPr="00F36CF8" w:rsidRDefault="0031053E" w:rsidP="00A94FD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A94FD3" w:rsidRPr="00C04ABF" w:rsidRDefault="00A94FD3" w:rsidP="00A94FD3">
            <w:pPr>
              <w:spacing w:after="0" w:line="240" w:lineRule="auto"/>
              <w:jc w:val="both"/>
              <w:rPr>
                <w:rFonts w:ascii="Times New Roman" w:eastAsia="Times New Roman" w:hAnsi="Times New Roman" w:cs="Times New Roman"/>
                <w:bCs/>
                <w:i/>
                <w:sz w:val="24"/>
                <w:szCs w:val="24"/>
                <w:lang w:eastAsia="da-DK"/>
              </w:rPr>
            </w:pPr>
          </w:p>
        </w:tc>
      </w:tr>
      <w:tr w:rsidR="00A94FD3" w:rsidRPr="00737439" w:rsidTr="0031053E">
        <w:trPr>
          <w:trHeight w:val="523"/>
        </w:trPr>
        <w:tc>
          <w:tcPr>
            <w:tcW w:w="4957" w:type="dxa"/>
            <w:tcBorders>
              <w:top w:val="single" w:sz="4" w:space="0" w:color="auto"/>
              <w:left w:val="single" w:sz="4" w:space="0" w:color="auto"/>
              <w:right w:val="single" w:sz="4" w:space="0" w:color="auto"/>
            </w:tcBorders>
          </w:tcPr>
          <w:p w:rsidR="00A94FD3" w:rsidRPr="00F36CF8" w:rsidRDefault="0031053E" w:rsidP="00A94FD3">
            <w:pPr>
              <w:spacing w:after="0" w:line="240" w:lineRule="auto"/>
              <w:jc w:val="both"/>
              <w:rPr>
                <w:rFonts w:ascii="Times New Roman" w:hAnsi="Times New Roman" w:cs="Times New Roman"/>
                <w:sz w:val="24"/>
                <w:szCs w:val="24"/>
                <w:shd w:val="clear" w:color="auto" w:fill="FFFFFF"/>
              </w:rPr>
            </w:pPr>
            <w:r w:rsidRPr="00160834">
              <w:rPr>
                <w:rFonts w:ascii="Times New Roman" w:hAnsi="Times New Roman" w:cs="Times New Roman"/>
                <w:sz w:val="24"/>
                <w:szCs w:val="24"/>
              </w:rPr>
              <w:t>Matmenys:  aukštis 22-25 cm.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4FD3" w:rsidRPr="00F36CF8" w:rsidRDefault="0031053E" w:rsidP="00A94FD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A94FD3" w:rsidRPr="00C04ABF" w:rsidRDefault="00A94FD3" w:rsidP="00A94FD3">
            <w:pPr>
              <w:spacing w:after="0" w:line="240" w:lineRule="auto"/>
              <w:jc w:val="both"/>
              <w:rPr>
                <w:rFonts w:ascii="Times New Roman" w:eastAsia="Times New Roman" w:hAnsi="Times New Roman" w:cs="Times New Roman"/>
                <w:bCs/>
                <w:i/>
                <w:sz w:val="24"/>
                <w:szCs w:val="24"/>
                <w:lang w:eastAsia="da-DK"/>
              </w:rPr>
            </w:pPr>
          </w:p>
        </w:tc>
      </w:tr>
    </w:tbl>
    <w:p w:rsidR="00A94FD3" w:rsidRDefault="00A94FD3" w:rsidP="00A94FD3">
      <w:pPr>
        <w:spacing w:line="240" w:lineRule="auto"/>
        <w:jc w:val="both"/>
        <w:rPr>
          <w:rFonts w:ascii="Times New Roman" w:eastAsiaTheme="minorEastAsia" w:hAnsi="Times New Roman" w:cs="Times New Roman"/>
          <w:sz w:val="24"/>
          <w:szCs w:val="24"/>
          <w:u w:val="single"/>
          <w:lang w:eastAsia="lt-LT"/>
        </w:rPr>
      </w:pPr>
    </w:p>
    <w:p w:rsidR="00A94FD3" w:rsidRPr="00AD64FB" w:rsidRDefault="00A94FD3" w:rsidP="00A94FD3">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94FD3" w:rsidRPr="003A1C5A" w:rsidRDefault="00A94FD3" w:rsidP="00A94FD3">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94FD3" w:rsidRPr="003A1C5A" w:rsidTr="00A94FD3">
        <w:tc>
          <w:tcPr>
            <w:tcW w:w="596" w:type="dxa"/>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94FD3" w:rsidRPr="003A1C5A" w:rsidRDefault="00A94FD3" w:rsidP="00A94FD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94FD3" w:rsidRPr="003A1C5A" w:rsidTr="00A94F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r w:rsidR="00A94FD3" w:rsidRPr="003A1C5A" w:rsidTr="00A94F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5143" w:rsidP="00A94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00A94FD3"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4FD3" w:rsidRPr="00C97BE9" w:rsidRDefault="00A94FD3" w:rsidP="00A94FD3">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r w:rsidR="00A94FD3" w:rsidRPr="003A1C5A" w:rsidTr="00A94FD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5143" w:rsidP="00A94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A94FD3"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4FD3" w:rsidRPr="00181049" w:rsidRDefault="00A94FD3" w:rsidP="00A94FD3">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r w:rsidR="00A94FD3" w:rsidRPr="003A1C5A" w:rsidTr="00A94FD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5143" w:rsidP="00A94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A94FD3"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r w:rsidR="00A94FD3" w:rsidRPr="003A1C5A" w:rsidTr="00A94FD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5143" w:rsidP="00A94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A94FD3"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r w:rsidR="00A94FD3" w:rsidRPr="003A1C5A" w:rsidTr="00A94F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5143" w:rsidP="00A94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94FD3"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r w:rsidR="00A94FD3" w:rsidRPr="003A1C5A" w:rsidTr="00A94F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5143" w:rsidP="00A94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94FD3">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r w:rsidR="00A94FD3" w:rsidRPr="003A1C5A" w:rsidTr="00A94FD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5143" w:rsidP="00A94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94FD3">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after="0" w:line="240" w:lineRule="auto"/>
              <w:jc w:val="center"/>
              <w:rPr>
                <w:rFonts w:ascii="Times New Roman" w:hAnsi="Times New Roman" w:cs="Times New Roman"/>
                <w:sz w:val="24"/>
                <w:szCs w:val="24"/>
              </w:rPr>
            </w:pPr>
          </w:p>
        </w:tc>
      </w:tr>
    </w:tbl>
    <w:p w:rsidR="00A94FD3" w:rsidRPr="003A1C5A" w:rsidRDefault="00A94FD3" w:rsidP="00A94FD3">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94FD3" w:rsidRPr="003A1C5A" w:rsidRDefault="00A94FD3" w:rsidP="00A94FD3">
      <w:pPr>
        <w:spacing w:after="0" w:line="240" w:lineRule="auto"/>
        <w:jc w:val="both"/>
        <w:rPr>
          <w:rFonts w:ascii="Times New Roman" w:hAnsi="Times New Roman" w:cs="Times New Roman"/>
          <w:bCs/>
          <w:sz w:val="24"/>
          <w:szCs w:val="24"/>
        </w:rPr>
      </w:pPr>
    </w:p>
    <w:p w:rsidR="00A94FD3" w:rsidRPr="003A1C5A" w:rsidRDefault="00A94FD3" w:rsidP="00A94FD3">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94FD3" w:rsidRPr="003A1C5A" w:rsidTr="00A94FD3">
        <w:tc>
          <w:tcPr>
            <w:tcW w:w="596" w:type="dxa"/>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94FD3" w:rsidRPr="003A1C5A" w:rsidRDefault="00A94FD3" w:rsidP="00A94FD3">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94FD3" w:rsidRPr="003A1C5A" w:rsidRDefault="00A94FD3" w:rsidP="00A94FD3">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94FD3" w:rsidRPr="003A1C5A" w:rsidTr="00A94FD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spacing w:line="240" w:lineRule="auto"/>
              <w:jc w:val="center"/>
              <w:rPr>
                <w:rFonts w:ascii="Times New Roman" w:eastAsia="Calibri" w:hAnsi="Times New Roman" w:cs="Times New Roman"/>
                <w:sz w:val="16"/>
                <w:szCs w:val="16"/>
              </w:rPr>
            </w:pPr>
          </w:p>
        </w:tc>
      </w:tr>
      <w:tr w:rsidR="00A94FD3" w:rsidRPr="003A1C5A" w:rsidTr="00A94FD3">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spacing w:line="240" w:lineRule="auto"/>
              <w:jc w:val="center"/>
              <w:rPr>
                <w:rFonts w:ascii="Times New Roman" w:eastAsia="Calibri" w:hAnsi="Times New Roman" w:cs="Times New Roman"/>
                <w:sz w:val="16"/>
                <w:szCs w:val="16"/>
              </w:rPr>
            </w:pPr>
          </w:p>
        </w:tc>
      </w:tr>
      <w:tr w:rsidR="00A94FD3" w:rsidRPr="003A1C5A" w:rsidTr="00A94FD3">
        <w:tc>
          <w:tcPr>
            <w:tcW w:w="596"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94FD3" w:rsidRPr="003A1C5A" w:rsidRDefault="00A94FD3" w:rsidP="00A94FD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spacing w:line="240" w:lineRule="auto"/>
              <w:jc w:val="center"/>
              <w:rPr>
                <w:rFonts w:ascii="Times New Roman" w:eastAsia="Calibri" w:hAnsi="Times New Roman" w:cs="Times New Roman"/>
                <w:sz w:val="16"/>
                <w:szCs w:val="16"/>
              </w:rPr>
            </w:pPr>
          </w:p>
        </w:tc>
      </w:tr>
    </w:tbl>
    <w:p w:rsidR="00A94FD3" w:rsidRPr="003A1C5A" w:rsidRDefault="00A94FD3" w:rsidP="00A94FD3">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94FD3" w:rsidRPr="003A1C5A" w:rsidRDefault="00A94FD3" w:rsidP="00A94FD3">
      <w:pPr>
        <w:spacing w:after="0"/>
        <w:jc w:val="both"/>
        <w:rPr>
          <w:rFonts w:ascii="Times New Roman" w:hAnsi="Times New Roman" w:cs="Times New Roman"/>
          <w:sz w:val="24"/>
          <w:szCs w:val="24"/>
        </w:rPr>
      </w:pPr>
    </w:p>
    <w:p w:rsidR="00A94FD3" w:rsidRPr="003A1C5A" w:rsidRDefault="00A94FD3" w:rsidP="00A94FD3">
      <w:pPr>
        <w:pStyle w:val="ATekstas"/>
        <w:ind w:firstLine="567"/>
      </w:pPr>
      <w:r w:rsidRPr="003A1C5A">
        <w:t>11. Mes ketiname dalies Sutartyje numatytų veiklų ar užduočių patikėti kitiems ūkio subjektams (subtiekėjams) ir pateikiame šią informaciją apie šiuos ūkio subjektus:</w:t>
      </w:r>
    </w:p>
    <w:p w:rsidR="00A94FD3" w:rsidRPr="003A1C5A" w:rsidRDefault="00A94FD3" w:rsidP="00A94FD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94FD3" w:rsidRPr="003A1C5A" w:rsidTr="00A94FD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94FD3" w:rsidRPr="003A1C5A" w:rsidTr="00A94FD3">
        <w:tc>
          <w:tcPr>
            <w:tcW w:w="0" w:type="auto"/>
            <w:vMerge/>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94FD3" w:rsidRPr="003A1C5A" w:rsidRDefault="00A94FD3" w:rsidP="00A94F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94FD3" w:rsidRPr="003A1C5A" w:rsidRDefault="00A94FD3" w:rsidP="00A94FD3">
            <w:pPr>
              <w:jc w:val="center"/>
              <w:rPr>
                <w:rFonts w:eastAsia="Calibri" w:hAnsi="Times New Roman" w:cs="Times New Roman"/>
                <w:sz w:val="24"/>
                <w:szCs w:val="24"/>
              </w:rPr>
            </w:pPr>
            <w:r w:rsidRPr="003A1C5A">
              <w:rPr>
                <w:rFonts w:hAnsi="Times New Roman" w:cs="Times New Roman"/>
                <w:sz w:val="24"/>
                <w:szCs w:val="24"/>
              </w:rPr>
              <w:t>%</w:t>
            </w:r>
          </w:p>
        </w:tc>
      </w:tr>
      <w:tr w:rsidR="00A94FD3" w:rsidRPr="003A1C5A" w:rsidTr="00A94FD3">
        <w:tc>
          <w:tcPr>
            <w:tcW w:w="9889" w:type="dxa"/>
            <w:gridSpan w:val="4"/>
            <w:tcBorders>
              <w:top w:val="single" w:sz="4" w:space="0" w:color="auto"/>
              <w:left w:val="single" w:sz="4" w:space="0" w:color="auto"/>
              <w:bottom w:val="single" w:sz="4" w:space="0" w:color="auto"/>
              <w:right w:val="single" w:sz="4" w:space="0" w:color="auto"/>
            </w:tcBorders>
            <w:hideMark/>
          </w:tcPr>
          <w:p w:rsidR="00A94FD3" w:rsidRPr="003A1C5A" w:rsidRDefault="00A94FD3" w:rsidP="00A94FD3">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94FD3" w:rsidRPr="003A1C5A" w:rsidTr="00A94FD3">
        <w:tc>
          <w:tcPr>
            <w:tcW w:w="675"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r>
      <w:tr w:rsidR="00A94FD3" w:rsidRPr="003A1C5A" w:rsidTr="00A94FD3">
        <w:tc>
          <w:tcPr>
            <w:tcW w:w="675"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r>
      <w:tr w:rsidR="00A94FD3" w:rsidRPr="003A1C5A" w:rsidTr="00A94FD3">
        <w:tc>
          <w:tcPr>
            <w:tcW w:w="675"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rPr>
            </w:pPr>
          </w:p>
        </w:tc>
      </w:tr>
      <w:tr w:rsidR="00A94FD3" w:rsidRPr="003A1C5A" w:rsidTr="00A94FD3">
        <w:tc>
          <w:tcPr>
            <w:tcW w:w="6345" w:type="dxa"/>
            <w:gridSpan w:val="3"/>
            <w:tcBorders>
              <w:top w:val="single" w:sz="4" w:space="0" w:color="auto"/>
              <w:left w:val="single" w:sz="4" w:space="0" w:color="auto"/>
              <w:bottom w:val="single" w:sz="4" w:space="0" w:color="auto"/>
              <w:right w:val="single" w:sz="4" w:space="0" w:color="auto"/>
            </w:tcBorders>
            <w:hideMark/>
          </w:tcPr>
          <w:p w:rsidR="00A94FD3" w:rsidRPr="003A1C5A" w:rsidRDefault="00A94FD3" w:rsidP="00A94FD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r>
      <w:tr w:rsidR="00A94FD3" w:rsidRPr="003A1C5A" w:rsidTr="00A94FD3">
        <w:tc>
          <w:tcPr>
            <w:tcW w:w="9889" w:type="dxa"/>
            <w:gridSpan w:val="4"/>
            <w:tcBorders>
              <w:top w:val="single" w:sz="4" w:space="0" w:color="auto"/>
              <w:left w:val="single" w:sz="4" w:space="0" w:color="auto"/>
              <w:bottom w:val="single" w:sz="4" w:space="0" w:color="auto"/>
              <w:right w:val="single" w:sz="4" w:space="0" w:color="auto"/>
            </w:tcBorders>
            <w:hideMark/>
          </w:tcPr>
          <w:p w:rsidR="00A94FD3" w:rsidRPr="003A1C5A" w:rsidRDefault="00A94FD3" w:rsidP="00A94FD3">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94FD3" w:rsidRPr="003A1C5A" w:rsidTr="00A94FD3">
        <w:tc>
          <w:tcPr>
            <w:tcW w:w="675"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jc w:val="center"/>
              <w:rPr>
                <w:rFonts w:eastAsia="Calibri" w:hAnsi="Times New Roman" w:cs="Times New Roman"/>
                <w:sz w:val="24"/>
                <w:szCs w:val="24"/>
              </w:rPr>
            </w:pPr>
          </w:p>
        </w:tc>
      </w:tr>
      <w:tr w:rsidR="00A94FD3" w:rsidRPr="003A1C5A" w:rsidTr="00A94FD3">
        <w:tc>
          <w:tcPr>
            <w:tcW w:w="675"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r>
      <w:tr w:rsidR="00A94FD3" w:rsidRPr="003A1C5A" w:rsidTr="00A94FD3">
        <w:tc>
          <w:tcPr>
            <w:tcW w:w="6345" w:type="dxa"/>
            <w:gridSpan w:val="3"/>
            <w:tcBorders>
              <w:top w:val="single" w:sz="4" w:space="0" w:color="auto"/>
              <w:left w:val="single" w:sz="4" w:space="0" w:color="auto"/>
              <w:bottom w:val="single" w:sz="4" w:space="0" w:color="auto"/>
              <w:right w:val="single" w:sz="4" w:space="0" w:color="auto"/>
            </w:tcBorders>
            <w:hideMark/>
          </w:tcPr>
          <w:p w:rsidR="00A94FD3" w:rsidRPr="003A1C5A" w:rsidRDefault="00A94FD3" w:rsidP="00A94FD3">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94FD3" w:rsidRPr="003A1C5A" w:rsidRDefault="00A94FD3" w:rsidP="00A94FD3">
            <w:pPr>
              <w:rPr>
                <w:rFonts w:eastAsia="Calibri" w:hAnsi="Times New Roman" w:cs="Times New Roman"/>
                <w:sz w:val="24"/>
                <w:szCs w:val="24"/>
              </w:rPr>
            </w:pPr>
          </w:p>
        </w:tc>
      </w:tr>
    </w:tbl>
    <w:p w:rsidR="00A94FD3" w:rsidRPr="003A1C5A" w:rsidRDefault="00A94FD3" w:rsidP="00A94FD3">
      <w:pPr>
        <w:spacing w:after="0" w:line="240" w:lineRule="auto"/>
        <w:jc w:val="both"/>
        <w:rPr>
          <w:rFonts w:ascii="Times New Roman" w:eastAsia="Calibri" w:hAnsi="Times New Roman" w:cs="Times New Roman"/>
          <w:sz w:val="24"/>
          <w:szCs w:val="24"/>
        </w:rPr>
      </w:pPr>
    </w:p>
    <w:p w:rsidR="00A94FD3" w:rsidRPr="003A1C5A" w:rsidRDefault="00A94FD3" w:rsidP="00A94FD3">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94FD3" w:rsidRPr="003A1C5A" w:rsidRDefault="00A94FD3" w:rsidP="00A94FD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94FD3" w:rsidRPr="003A1C5A" w:rsidTr="00A94FD3">
        <w:trPr>
          <w:cantSplit/>
        </w:trPr>
        <w:tc>
          <w:tcPr>
            <w:tcW w:w="709" w:type="dxa"/>
            <w:tcBorders>
              <w:top w:val="single" w:sz="4" w:space="0" w:color="auto"/>
              <w:left w:val="single" w:sz="4" w:space="0" w:color="auto"/>
              <w:bottom w:val="single" w:sz="4" w:space="0" w:color="auto"/>
              <w:right w:val="single" w:sz="6" w:space="0" w:color="auto"/>
            </w:tcBorders>
            <w:hideMark/>
          </w:tcPr>
          <w:p w:rsidR="00A94FD3" w:rsidRPr="003A1C5A" w:rsidRDefault="00A94FD3" w:rsidP="00A94FD3">
            <w:pPr>
              <w:pStyle w:val="ATekstas"/>
              <w:ind w:left="-396" w:firstLine="366"/>
              <w:jc w:val="center"/>
            </w:pPr>
            <w:r w:rsidRPr="003A1C5A">
              <w:t xml:space="preserve">Eil. </w:t>
            </w:r>
          </w:p>
          <w:p w:rsidR="00A94FD3" w:rsidRPr="003A1C5A" w:rsidRDefault="00A94FD3" w:rsidP="00A94FD3">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94FD3" w:rsidRPr="003A1C5A" w:rsidRDefault="00A94FD3" w:rsidP="00A94FD3">
            <w:pPr>
              <w:pStyle w:val="ATekstas"/>
              <w:ind w:firstLine="0"/>
            </w:pPr>
            <w:r w:rsidRPr="003A1C5A">
              <w:t>Darbai, kurių teikimą numatyta patikėti kitiems specialistams</w:t>
            </w:r>
          </w:p>
          <w:p w:rsidR="00A94FD3" w:rsidRPr="003A1C5A" w:rsidRDefault="00A94FD3" w:rsidP="00A94FD3">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94FD3" w:rsidRPr="003A1C5A" w:rsidRDefault="00A94FD3" w:rsidP="00A94FD3">
            <w:pPr>
              <w:pStyle w:val="ATekstas"/>
              <w:ind w:hanging="6"/>
              <w:jc w:val="center"/>
            </w:pPr>
            <w:r w:rsidRPr="003A1C5A">
              <w:t>Specialistas</w:t>
            </w:r>
          </w:p>
        </w:tc>
      </w:tr>
      <w:tr w:rsidR="00A94FD3" w:rsidRPr="003A1C5A" w:rsidTr="00A94FD3">
        <w:trPr>
          <w:cantSplit/>
        </w:trPr>
        <w:tc>
          <w:tcPr>
            <w:tcW w:w="709" w:type="dxa"/>
            <w:tcBorders>
              <w:top w:val="single" w:sz="4" w:space="0" w:color="auto"/>
              <w:left w:val="single" w:sz="4" w:space="0" w:color="auto"/>
              <w:bottom w:val="single" w:sz="4" w:space="0" w:color="auto"/>
              <w:right w:val="single" w:sz="6" w:space="0" w:color="auto"/>
            </w:tcBorders>
          </w:tcPr>
          <w:p w:rsidR="00A94FD3" w:rsidRPr="003A1C5A" w:rsidRDefault="00A94FD3" w:rsidP="00A94F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94FD3" w:rsidRPr="003A1C5A" w:rsidRDefault="00A94FD3" w:rsidP="00A94FD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94FD3" w:rsidRPr="003A1C5A" w:rsidRDefault="00A94FD3" w:rsidP="00A94FD3">
            <w:pPr>
              <w:pStyle w:val="ATekstas"/>
              <w:ind w:hanging="6"/>
              <w:jc w:val="center"/>
            </w:pPr>
          </w:p>
        </w:tc>
      </w:tr>
      <w:tr w:rsidR="00A94FD3" w:rsidRPr="003A1C5A" w:rsidTr="00A94FD3">
        <w:trPr>
          <w:cantSplit/>
        </w:trPr>
        <w:tc>
          <w:tcPr>
            <w:tcW w:w="709" w:type="dxa"/>
            <w:tcBorders>
              <w:top w:val="single" w:sz="4" w:space="0" w:color="auto"/>
              <w:left w:val="single" w:sz="4" w:space="0" w:color="auto"/>
              <w:bottom w:val="single" w:sz="4" w:space="0" w:color="auto"/>
              <w:right w:val="single" w:sz="6" w:space="0" w:color="auto"/>
            </w:tcBorders>
          </w:tcPr>
          <w:p w:rsidR="00A94FD3" w:rsidRPr="003A1C5A" w:rsidRDefault="00A94FD3" w:rsidP="00A94F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94FD3" w:rsidRPr="003A1C5A" w:rsidRDefault="00A94FD3" w:rsidP="00A94FD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94FD3" w:rsidRPr="003A1C5A" w:rsidRDefault="00A94FD3" w:rsidP="00A94FD3">
            <w:pPr>
              <w:pStyle w:val="ATekstas"/>
              <w:ind w:hanging="6"/>
              <w:jc w:val="center"/>
            </w:pPr>
          </w:p>
        </w:tc>
      </w:tr>
      <w:tr w:rsidR="00A94FD3" w:rsidRPr="003A1C5A" w:rsidTr="00A94FD3">
        <w:trPr>
          <w:cantSplit/>
        </w:trPr>
        <w:tc>
          <w:tcPr>
            <w:tcW w:w="709" w:type="dxa"/>
            <w:tcBorders>
              <w:top w:val="single" w:sz="4" w:space="0" w:color="auto"/>
              <w:left w:val="single" w:sz="4" w:space="0" w:color="auto"/>
              <w:bottom w:val="single" w:sz="4" w:space="0" w:color="auto"/>
              <w:right w:val="single" w:sz="6" w:space="0" w:color="auto"/>
            </w:tcBorders>
          </w:tcPr>
          <w:p w:rsidR="00A94FD3" w:rsidRPr="003A1C5A" w:rsidRDefault="00A94FD3" w:rsidP="00A94FD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94FD3" w:rsidRPr="003A1C5A" w:rsidRDefault="00A94FD3" w:rsidP="00A94FD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94FD3" w:rsidRPr="003A1C5A" w:rsidRDefault="00A94FD3" w:rsidP="00A94FD3">
            <w:pPr>
              <w:pStyle w:val="ATekstas"/>
              <w:ind w:hanging="6"/>
              <w:jc w:val="center"/>
            </w:pPr>
          </w:p>
        </w:tc>
      </w:tr>
    </w:tbl>
    <w:p w:rsidR="00A94FD3" w:rsidRPr="003A1C5A" w:rsidRDefault="00A94FD3" w:rsidP="00A94FD3">
      <w:pPr>
        <w:spacing w:after="0"/>
        <w:jc w:val="both"/>
        <w:rPr>
          <w:rFonts w:ascii="Times New Roman" w:hAnsi="Times New Roman" w:cs="Times New Roman"/>
          <w:sz w:val="24"/>
          <w:szCs w:val="24"/>
        </w:rPr>
      </w:pPr>
    </w:p>
    <w:p w:rsidR="00A94FD3" w:rsidRPr="003A1C5A" w:rsidRDefault="00A94FD3" w:rsidP="00A94FD3">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94FD3" w:rsidRPr="003A1C5A" w:rsidRDefault="00A94FD3" w:rsidP="00A94FD3">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94FD3" w:rsidRPr="003A1C5A" w:rsidRDefault="00A94FD3" w:rsidP="00A94FD3">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94FD3" w:rsidRPr="003A1C5A" w:rsidRDefault="00A94FD3" w:rsidP="00A94FD3">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94FD3" w:rsidRPr="003A1C5A" w:rsidRDefault="00A94FD3" w:rsidP="00A94FD3">
      <w:pPr>
        <w:rPr>
          <w:rFonts w:ascii="Times New Roman" w:hAnsi="Times New Roman" w:cs="Times New Roman"/>
          <w:bCs/>
          <w:sz w:val="24"/>
          <w:szCs w:val="24"/>
        </w:rPr>
      </w:pPr>
    </w:p>
    <w:p w:rsidR="00A94FD3" w:rsidRDefault="00A94FD3" w:rsidP="00A94FD3">
      <w:pPr>
        <w:rPr>
          <w:rFonts w:ascii="Times New Roman" w:hAnsi="Times New Roman" w:cs="Times New Roman"/>
          <w:b/>
          <w:bCs/>
          <w:smallCaps/>
          <w:sz w:val="24"/>
          <w:szCs w:val="24"/>
        </w:rPr>
      </w:pPr>
    </w:p>
    <w:p w:rsidR="00A94FD3" w:rsidRDefault="00A94FD3"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A95143" w:rsidRDefault="00A95143"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A94FD3">
      <w:pPr>
        <w:rPr>
          <w:rFonts w:ascii="Times New Roman" w:hAnsi="Times New Roman" w:cs="Times New Roman"/>
          <w:b/>
          <w:bCs/>
          <w:smallCaps/>
          <w:sz w:val="24"/>
          <w:szCs w:val="24"/>
        </w:rPr>
      </w:pPr>
    </w:p>
    <w:p w:rsidR="0031053E" w:rsidRDefault="0031053E" w:rsidP="0031053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Pr="00AE06E6">
        <w:rPr>
          <w:rFonts w:ascii="Times New Roman" w:hAnsi="Times New Roman" w:cs="Times New Roman"/>
          <w:b/>
          <w:sz w:val="24"/>
          <w:szCs w:val="24"/>
        </w:rPr>
        <w:t xml:space="preserve"> PIRKIMO DALIS</w:t>
      </w:r>
    </w:p>
    <w:p w:rsidR="0031053E" w:rsidRDefault="0031053E" w:rsidP="0031053E">
      <w:pPr>
        <w:spacing w:after="0"/>
        <w:jc w:val="center"/>
        <w:rPr>
          <w:rFonts w:ascii="Times New Roman" w:hAnsi="Times New Roman" w:cs="Times New Roman"/>
          <w:b/>
          <w:sz w:val="24"/>
          <w:szCs w:val="24"/>
        </w:rPr>
      </w:pPr>
      <w:r>
        <w:rPr>
          <w:rFonts w:ascii="Times New Roman" w:hAnsi="Times New Roman" w:cs="Times New Roman"/>
          <w:b/>
          <w:sz w:val="24"/>
          <w:szCs w:val="24"/>
        </w:rPr>
        <w:t>MODELIS SKIRTAS PACIENTŲ MOKYMUI</w:t>
      </w:r>
    </w:p>
    <w:p w:rsidR="0031053E" w:rsidRDefault="0031053E" w:rsidP="0031053E">
      <w:pPr>
        <w:spacing w:after="0"/>
        <w:jc w:val="center"/>
        <w:rPr>
          <w:rFonts w:ascii="Times New Roman" w:hAnsi="Times New Roman" w:cs="Times New Roman"/>
          <w:b/>
          <w:sz w:val="24"/>
          <w:szCs w:val="24"/>
        </w:rPr>
      </w:pPr>
    </w:p>
    <w:p w:rsidR="0031053E" w:rsidRDefault="0031053E" w:rsidP="0031053E">
      <w:pPr>
        <w:pStyle w:val="Tekstas"/>
        <w:tabs>
          <w:tab w:val="left" w:pos="993"/>
        </w:tabs>
        <w:ind w:left="567" w:firstLine="0"/>
        <w:rPr>
          <w:b/>
        </w:rPr>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31053E" w:rsidRPr="00737439" w:rsidTr="0031053E">
        <w:trPr>
          <w:trHeight w:val="808"/>
        </w:trPr>
        <w:tc>
          <w:tcPr>
            <w:tcW w:w="567" w:type="dxa"/>
          </w:tcPr>
          <w:p w:rsidR="0031053E" w:rsidRPr="00737439" w:rsidRDefault="0031053E" w:rsidP="0031053E">
            <w:pPr>
              <w:jc w:val="center"/>
              <w:rPr>
                <w:rFonts w:ascii="Times New Roman" w:hAnsi="Times New Roman" w:cs="Times New Roman"/>
              </w:rPr>
            </w:pPr>
            <w:r w:rsidRPr="00737439">
              <w:rPr>
                <w:rFonts w:ascii="Times New Roman" w:hAnsi="Times New Roman" w:cs="Times New Roman"/>
              </w:rPr>
              <w:t>Eil.</w:t>
            </w:r>
          </w:p>
          <w:p w:rsidR="0031053E" w:rsidRPr="00737439" w:rsidRDefault="0031053E" w:rsidP="0031053E">
            <w:pPr>
              <w:jc w:val="center"/>
              <w:rPr>
                <w:rFonts w:ascii="Times New Roman" w:hAnsi="Times New Roman" w:cs="Times New Roman"/>
              </w:rPr>
            </w:pPr>
            <w:r w:rsidRPr="00737439">
              <w:rPr>
                <w:rFonts w:ascii="Times New Roman" w:hAnsi="Times New Roman" w:cs="Times New Roman"/>
              </w:rPr>
              <w:t>Nr.</w:t>
            </w:r>
          </w:p>
        </w:tc>
        <w:tc>
          <w:tcPr>
            <w:tcW w:w="4536" w:type="dxa"/>
          </w:tcPr>
          <w:p w:rsidR="0031053E" w:rsidRPr="00737439" w:rsidRDefault="0031053E" w:rsidP="0031053E">
            <w:pPr>
              <w:jc w:val="center"/>
              <w:rPr>
                <w:rFonts w:ascii="Times New Roman" w:hAnsi="Times New Roman" w:cs="Times New Roman"/>
              </w:rPr>
            </w:pPr>
            <w:r w:rsidRPr="00737439">
              <w:rPr>
                <w:rFonts w:ascii="Times New Roman" w:hAnsi="Times New Roman" w:cs="Times New Roman"/>
              </w:rPr>
              <w:t>Prekių pavadinimas</w:t>
            </w:r>
          </w:p>
        </w:tc>
        <w:tc>
          <w:tcPr>
            <w:tcW w:w="993" w:type="dxa"/>
          </w:tcPr>
          <w:p w:rsidR="0031053E" w:rsidRPr="00737439" w:rsidRDefault="0031053E" w:rsidP="0031053E">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aina Eur be PVM</w:t>
            </w:r>
          </w:p>
        </w:tc>
        <w:tc>
          <w:tcPr>
            <w:tcW w:w="1417" w:type="dxa"/>
          </w:tcPr>
          <w:p w:rsidR="0031053E" w:rsidRDefault="0031053E" w:rsidP="0031053E">
            <w:pPr>
              <w:tabs>
                <w:tab w:val="left" w:pos="993"/>
              </w:tabs>
              <w:jc w:val="center"/>
              <w:rPr>
                <w:rFonts w:ascii="Times New Roman" w:hAnsi="Times New Roman" w:cs="Times New Roman"/>
              </w:rPr>
            </w:pPr>
            <w:r>
              <w:rPr>
                <w:rFonts w:ascii="Times New Roman" w:hAnsi="Times New Roman" w:cs="Times New Roman"/>
              </w:rPr>
              <w:t>PVM</w:t>
            </w:r>
          </w:p>
          <w:p w:rsidR="0031053E" w:rsidRPr="00737439" w:rsidRDefault="0031053E" w:rsidP="0031053E">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31053E" w:rsidRPr="00737439" w:rsidRDefault="0031053E" w:rsidP="0031053E">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 xml:space="preserve">aina Eur su PVM </w:t>
            </w:r>
          </w:p>
        </w:tc>
      </w:tr>
      <w:tr w:rsidR="0031053E" w:rsidRPr="00737439" w:rsidTr="0031053E">
        <w:tc>
          <w:tcPr>
            <w:tcW w:w="567" w:type="dxa"/>
          </w:tcPr>
          <w:p w:rsidR="0031053E" w:rsidRPr="00737439" w:rsidRDefault="0031053E" w:rsidP="0031053E">
            <w:pPr>
              <w:jc w:val="center"/>
              <w:rPr>
                <w:rFonts w:ascii="Times New Roman" w:hAnsi="Times New Roman" w:cs="Times New Roman"/>
                <w:i/>
              </w:rPr>
            </w:pPr>
            <w:r w:rsidRPr="00737439">
              <w:rPr>
                <w:rFonts w:ascii="Times New Roman" w:hAnsi="Times New Roman" w:cs="Times New Roman"/>
                <w:i/>
              </w:rPr>
              <w:t>1</w:t>
            </w:r>
          </w:p>
        </w:tc>
        <w:tc>
          <w:tcPr>
            <w:tcW w:w="4536" w:type="dxa"/>
          </w:tcPr>
          <w:p w:rsidR="0031053E" w:rsidRPr="00737439" w:rsidRDefault="0031053E" w:rsidP="0031053E">
            <w:pPr>
              <w:jc w:val="center"/>
              <w:rPr>
                <w:rFonts w:ascii="Times New Roman" w:hAnsi="Times New Roman" w:cs="Times New Roman"/>
                <w:i/>
              </w:rPr>
            </w:pPr>
            <w:r w:rsidRPr="00737439">
              <w:rPr>
                <w:rFonts w:ascii="Times New Roman" w:hAnsi="Times New Roman" w:cs="Times New Roman"/>
                <w:i/>
              </w:rPr>
              <w:t>2</w:t>
            </w:r>
          </w:p>
        </w:tc>
        <w:tc>
          <w:tcPr>
            <w:tcW w:w="993" w:type="dxa"/>
          </w:tcPr>
          <w:p w:rsidR="0031053E" w:rsidRPr="00737439" w:rsidRDefault="0031053E" w:rsidP="0031053E">
            <w:pPr>
              <w:jc w:val="center"/>
              <w:rPr>
                <w:rFonts w:ascii="Times New Roman" w:hAnsi="Times New Roman" w:cs="Times New Roman"/>
                <w:i/>
              </w:rPr>
            </w:pPr>
            <w:r>
              <w:rPr>
                <w:rFonts w:ascii="Times New Roman" w:hAnsi="Times New Roman" w:cs="Times New Roman"/>
                <w:i/>
              </w:rPr>
              <w:t>3</w:t>
            </w:r>
          </w:p>
        </w:tc>
        <w:tc>
          <w:tcPr>
            <w:tcW w:w="1417" w:type="dxa"/>
          </w:tcPr>
          <w:p w:rsidR="0031053E" w:rsidRPr="00737439" w:rsidRDefault="0031053E" w:rsidP="0031053E">
            <w:pPr>
              <w:jc w:val="center"/>
              <w:rPr>
                <w:rFonts w:ascii="Times New Roman" w:hAnsi="Times New Roman" w:cs="Times New Roman"/>
                <w:i/>
              </w:rPr>
            </w:pPr>
            <w:r>
              <w:rPr>
                <w:rFonts w:ascii="Times New Roman" w:hAnsi="Times New Roman" w:cs="Times New Roman"/>
                <w:i/>
              </w:rPr>
              <w:t>4</w:t>
            </w:r>
          </w:p>
        </w:tc>
        <w:tc>
          <w:tcPr>
            <w:tcW w:w="1701" w:type="dxa"/>
          </w:tcPr>
          <w:p w:rsidR="0031053E" w:rsidRPr="00737439" w:rsidRDefault="0031053E" w:rsidP="0031053E">
            <w:pPr>
              <w:jc w:val="center"/>
              <w:rPr>
                <w:rFonts w:ascii="Times New Roman" w:hAnsi="Times New Roman" w:cs="Times New Roman"/>
                <w:i/>
              </w:rPr>
            </w:pPr>
            <w:r>
              <w:rPr>
                <w:rFonts w:ascii="Times New Roman" w:hAnsi="Times New Roman" w:cs="Times New Roman"/>
                <w:i/>
              </w:rPr>
              <w:t>5</w:t>
            </w:r>
          </w:p>
        </w:tc>
      </w:tr>
      <w:tr w:rsidR="0031053E" w:rsidRPr="00737439" w:rsidTr="0031053E">
        <w:tc>
          <w:tcPr>
            <w:tcW w:w="567" w:type="dxa"/>
          </w:tcPr>
          <w:p w:rsidR="0031053E" w:rsidRDefault="0031053E" w:rsidP="0031053E">
            <w:pPr>
              <w:jc w:val="center"/>
              <w:rPr>
                <w:rFonts w:ascii="Times New Roman" w:hAnsi="Times New Roman" w:cs="Times New Roman"/>
              </w:rPr>
            </w:pPr>
          </w:p>
          <w:p w:rsidR="0031053E" w:rsidRDefault="0031053E" w:rsidP="0031053E">
            <w:pPr>
              <w:jc w:val="center"/>
              <w:rPr>
                <w:rFonts w:ascii="Times New Roman" w:hAnsi="Times New Roman" w:cs="Times New Roman"/>
              </w:rPr>
            </w:pPr>
            <w:r w:rsidRPr="00737439">
              <w:rPr>
                <w:rFonts w:ascii="Times New Roman" w:hAnsi="Times New Roman" w:cs="Times New Roman"/>
              </w:rPr>
              <w:t>1</w:t>
            </w:r>
          </w:p>
          <w:p w:rsidR="0031053E" w:rsidRPr="00737439" w:rsidRDefault="0031053E" w:rsidP="0031053E">
            <w:pPr>
              <w:jc w:val="center"/>
              <w:rPr>
                <w:rFonts w:ascii="Times New Roman" w:hAnsi="Times New Roman" w:cs="Times New Roman"/>
              </w:rPr>
            </w:pPr>
          </w:p>
        </w:tc>
        <w:tc>
          <w:tcPr>
            <w:tcW w:w="4536" w:type="dxa"/>
          </w:tcPr>
          <w:p w:rsidR="0031053E" w:rsidRDefault="0031053E" w:rsidP="0031053E">
            <w:pPr>
              <w:pStyle w:val="Tekstas"/>
              <w:tabs>
                <w:tab w:val="left" w:pos="993"/>
              </w:tabs>
              <w:ind w:firstLine="0"/>
              <w:rPr>
                <w:sz w:val="22"/>
                <w:szCs w:val="22"/>
                <w:shd w:val="clear" w:color="auto" w:fill="FFFFFF"/>
              </w:rPr>
            </w:pPr>
          </w:p>
          <w:p w:rsidR="0031053E" w:rsidRPr="00737439" w:rsidRDefault="0031053E" w:rsidP="0031053E">
            <w:pPr>
              <w:pStyle w:val="Tekstas"/>
              <w:tabs>
                <w:tab w:val="left" w:pos="993"/>
              </w:tabs>
              <w:ind w:firstLine="0"/>
              <w:rPr>
                <w:sz w:val="22"/>
                <w:szCs w:val="22"/>
                <w:shd w:val="clear" w:color="auto" w:fill="FFFFFF"/>
              </w:rPr>
            </w:pPr>
            <w:r>
              <w:rPr>
                <w:sz w:val="22"/>
                <w:szCs w:val="22"/>
                <w:shd w:val="clear" w:color="auto" w:fill="FFFFFF"/>
              </w:rPr>
              <w:t>Modelis skirtas pacientų mokymui švari-nešvari burna, 1 vnt</w:t>
            </w:r>
          </w:p>
        </w:tc>
        <w:tc>
          <w:tcPr>
            <w:tcW w:w="993" w:type="dxa"/>
          </w:tcPr>
          <w:p w:rsidR="0031053E" w:rsidRPr="00737439" w:rsidRDefault="0031053E" w:rsidP="0031053E">
            <w:pPr>
              <w:jc w:val="center"/>
              <w:rPr>
                <w:rFonts w:ascii="Times New Roman" w:hAnsi="Times New Roman" w:cs="Times New Roman"/>
              </w:rPr>
            </w:pPr>
          </w:p>
        </w:tc>
        <w:tc>
          <w:tcPr>
            <w:tcW w:w="1417" w:type="dxa"/>
          </w:tcPr>
          <w:p w:rsidR="0031053E" w:rsidRPr="00737439" w:rsidRDefault="0031053E" w:rsidP="0031053E">
            <w:pPr>
              <w:jc w:val="center"/>
              <w:rPr>
                <w:rFonts w:ascii="Times New Roman" w:hAnsi="Times New Roman" w:cs="Times New Roman"/>
              </w:rPr>
            </w:pPr>
          </w:p>
        </w:tc>
        <w:tc>
          <w:tcPr>
            <w:tcW w:w="1701" w:type="dxa"/>
          </w:tcPr>
          <w:p w:rsidR="0031053E" w:rsidRPr="00737439" w:rsidRDefault="0031053E" w:rsidP="0031053E">
            <w:pPr>
              <w:jc w:val="center"/>
              <w:rPr>
                <w:rFonts w:ascii="Times New Roman" w:hAnsi="Times New Roman" w:cs="Times New Roman"/>
              </w:rPr>
            </w:pPr>
          </w:p>
        </w:tc>
      </w:tr>
    </w:tbl>
    <w:p w:rsidR="0031053E" w:rsidRDefault="0031053E" w:rsidP="0031053E">
      <w:pPr>
        <w:spacing w:before="120" w:after="0" w:line="240" w:lineRule="auto"/>
        <w:ind w:firstLine="567"/>
        <w:jc w:val="both"/>
        <w:rPr>
          <w:rFonts w:ascii="Times New Roman" w:eastAsia="Batang" w:hAnsi="Times New Roman" w:cs="Times New Roman"/>
          <w:sz w:val="24"/>
          <w:szCs w:val="24"/>
        </w:rPr>
      </w:pPr>
    </w:p>
    <w:p w:rsidR="0031053E" w:rsidRPr="00845215" w:rsidRDefault="0031053E" w:rsidP="0031053E">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31053E" w:rsidRPr="00C97BE9" w:rsidRDefault="0031053E" w:rsidP="0031053E">
      <w:pPr>
        <w:spacing w:after="0"/>
        <w:rPr>
          <w:rFonts w:ascii="Times New Roman" w:eastAsia="Times New Roman" w:hAnsi="Times New Roman" w:cs="Times New Roman"/>
          <w:sz w:val="20"/>
          <w:szCs w:val="20"/>
        </w:rPr>
      </w:pPr>
    </w:p>
    <w:p w:rsidR="0031053E" w:rsidRPr="003A1C5A" w:rsidRDefault="0031053E" w:rsidP="0031053E">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31053E" w:rsidRDefault="0031053E" w:rsidP="0031053E">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1053E" w:rsidRDefault="0031053E" w:rsidP="0031053E">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8"/>
        <w:gridCol w:w="2551"/>
      </w:tblGrid>
      <w:tr w:rsidR="0031053E" w:rsidRPr="00737439" w:rsidTr="0031053E">
        <w:trPr>
          <w:trHeight w:val="1032"/>
        </w:trPr>
        <w:tc>
          <w:tcPr>
            <w:tcW w:w="4957" w:type="dxa"/>
            <w:tcBorders>
              <w:top w:val="single" w:sz="4" w:space="0" w:color="auto"/>
              <w:left w:val="single" w:sz="4" w:space="0" w:color="auto"/>
              <w:bottom w:val="single" w:sz="4" w:space="0" w:color="auto"/>
              <w:right w:val="single" w:sz="4" w:space="0" w:color="auto"/>
            </w:tcBorders>
          </w:tcPr>
          <w:p w:rsidR="0031053E" w:rsidRPr="00737439"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737439" w:rsidRDefault="0031053E" w:rsidP="0031053E">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31053E" w:rsidRDefault="0031053E" w:rsidP="0031053E">
            <w:pPr>
              <w:spacing w:after="0" w:line="240" w:lineRule="auto"/>
              <w:jc w:val="both"/>
              <w:rPr>
                <w:rFonts w:ascii="Times New Roman" w:hAnsi="Times New Roman" w:cs="Times New Roman"/>
                <w:sz w:val="24"/>
                <w:szCs w:val="24"/>
                <w:shd w:val="clear" w:color="auto" w:fill="FFFFFF"/>
              </w:rPr>
            </w:pPr>
            <w:r w:rsidRPr="00EC71F6">
              <w:rPr>
                <w:rFonts w:ascii="Times New Roman" w:hAnsi="Times New Roman" w:cs="Times New Roman"/>
                <w:sz w:val="24"/>
                <w:szCs w:val="24"/>
                <w:lang w:val="en-US"/>
              </w:rPr>
              <w:t>Kontrastas tarp „švarios” burnos pusės su sveikais dantimis ir dantenomis bei tarp „nešvarios” pusės su dantų akmenimis, įdubomis, dantenų uždegimu, periodontitu.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31053E" w:rsidRDefault="0031053E" w:rsidP="0031053E">
            <w:pPr>
              <w:spacing w:after="0" w:line="240" w:lineRule="auto"/>
              <w:jc w:val="both"/>
              <w:rPr>
                <w:rFonts w:ascii="Times New Roman" w:hAnsi="Times New Roman" w:cs="Times New Roman"/>
                <w:sz w:val="24"/>
                <w:szCs w:val="24"/>
                <w:shd w:val="clear" w:color="auto" w:fill="FFFFFF"/>
              </w:rPr>
            </w:pPr>
            <w:r w:rsidRPr="00554BE8">
              <w:rPr>
                <w:rFonts w:ascii="Times New Roman" w:hAnsi="Times New Roman" w:cs="Times New Roman"/>
                <w:sz w:val="24"/>
                <w:szCs w:val="24"/>
                <w:lang w:val="en-US"/>
              </w:rPr>
              <w:t>Žingsnių sąrašas kaip išlaikyti dantis sveikus.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31053E">
            <w:pPr>
              <w:spacing w:after="0" w:line="240" w:lineRule="auto"/>
              <w:jc w:val="both"/>
              <w:rPr>
                <w:rFonts w:ascii="Times New Roman" w:hAnsi="Times New Roman" w:cs="Times New Roman"/>
                <w:sz w:val="24"/>
                <w:szCs w:val="24"/>
                <w:shd w:val="clear" w:color="auto" w:fill="FFFFFF"/>
              </w:rPr>
            </w:pPr>
            <w:r w:rsidRPr="00160834">
              <w:rPr>
                <w:rFonts w:ascii="Times New Roman" w:hAnsi="Times New Roman" w:cs="Times New Roman"/>
                <w:sz w:val="24"/>
                <w:szCs w:val="24"/>
                <w:lang w:val="en-US"/>
              </w:rPr>
              <w:t>Matmenys: aukštis iki 25 cm.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31053E">
            <w:pPr>
              <w:spacing w:after="0" w:line="240" w:lineRule="auto"/>
              <w:jc w:val="both"/>
              <w:rPr>
                <w:rFonts w:ascii="Times New Roman" w:hAnsi="Times New Roman" w:cs="Times New Roman"/>
                <w:sz w:val="24"/>
                <w:szCs w:val="24"/>
                <w:shd w:val="clear" w:color="auto" w:fill="FFFFFF"/>
              </w:rPr>
            </w:pPr>
            <w:r w:rsidRPr="00554BE8">
              <w:rPr>
                <w:rFonts w:ascii="Times New Roman" w:hAnsi="Times New Roman" w:cs="Times New Roman"/>
                <w:sz w:val="24"/>
                <w:szCs w:val="24"/>
              </w:rPr>
              <w:t>Transportavimo krepšys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31053E">
            <w:pPr>
              <w:spacing w:after="0" w:line="240" w:lineRule="auto"/>
              <w:jc w:val="both"/>
              <w:rPr>
                <w:rFonts w:ascii="Times New Roman" w:hAnsi="Times New Roman" w:cs="Times New Roman"/>
                <w:sz w:val="24"/>
                <w:szCs w:val="24"/>
                <w:shd w:val="clear" w:color="auto" w:fill="FFFFFF"/>
              </w:rPr>
            </w:pPr>
            <w:r w:rsidRPr="00554BE8">
              <w:rPr>
                <w:rFonts w:ascii="Times New Roman" w:hAnsi="Times New Roman" w:cs="Times New Roman"/>
                <w:sz w:val="24"/>
                <w:szCs w:val="24"/>
              </w:rPr>
              <w:t>3D modelis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spacing w:after="0" w:line="240" w:lineRule="auto"/>
              <w:jc w:val="both"/>
              <w:rPr>
                <w:rFonts w:ascii="Times New Roman" w:eastAsia="Times New Roman" w:hAnsi="Times New Roman" w:cs="Times New Roman"/>
                <w:bCs/>
                <w:i/>
                <w:sz w:val="24"/>
                <w:szCs w:val="24"/>
                <w:lang w:eastAsia="da-DK"/>
              </w:rPr>
            </w:pPr>
          </w:p>
        </w:tc>
      </w:tr>
    </w:tbl>
    <w:p w:rsidR="0031053E" w:rsidRDefault="0031053E" w:rsidP="0031053E">
      <w:pPr>
        <w:spacing w:line="240" w:lineRule="auto"/>
        <w:jc w:val="both"/>
        <w:rPr>
          <w:rFonts w:ascii="Times New Roman" w:eastAsiaTheme="minorEastAsia" w:hAnsi="Times New Roman" w:cs="Times New Roman"/>
          <w:sz w:val="24"/>
          <w:szCs w:val="24"/>
          <w:u w:val="single"/>
          <w:lang w:eastAsia="lt-LT"/>
        </w:rPr>
      </w:pPr>
    </w:p>
    <w:p w:rsidR="0031053E" w:rsidRPr="00AD64FB" w:rsidRDefault="0031053E" w:rsidP="0031053E">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31053E" w:rsidRPr="003A1C5A" w:rsidRDefault="0031053E" w:rsidP="0031053E">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1053E" w:rsidRPr="003A1C5A" w:rsidTr="0031053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A95143"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C97BE9" w:rsidRDefault="0031053E" w:rsidP="0031053E">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A95143"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181049" w:rsidRDefault="0031053E" w:rsidP="0031053E">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A95143"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1053E"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A95143"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A95143"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A95143"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1053E">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A95143"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1053E">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bl>
    <w:p w:rsidR="0031053E" w:rsidRPr="003A1C5A" w:rsidRDefault="0031053E" w:rsidP="0031053E">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31053E" w:rsidRPr="003A1C5A" w:rsidRDefault="0031053E" w:rsidP="0031053E">
      <w:pPr>
        <w:spacing w:after="0" w:line="240" w:lineRule="auto"/>
        <w:jc w:val="both"/>
        <w:rPr>
          <w:rFonts w:ascii="Times New Roman" w:hAnsi="Times New Roman" w:cs="Times New Roman"/>
          <w:bCs/>
          <w:sz w:val="24"/>
          <w:szCs w:val="24"/>
        </w:rPr>
      </w:pPr>
    </w:p>
    <w:p w:rsidR="0031053E" w:rsidRPr="003A1C5A" w:rsidRDefault="0031053E" w:rsidP="0031053E">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31053E" w:rsidRPr="003A1C5A" w:rsidRDefault="0031053E" w:rsidP="0031053E">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1053E" w:rsidRPr="003A1C5A" w:rsidTr="0031053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bl>
    <w:p w:rsidR="0031053E" w:rsidRPr="003A1C5A" w:rsidRDefault="0031053E" w:rsidP="0031053E">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31053E" w:rsidRPr="003A1C5A" w:rsidRDefault="0031053E" w:rsidP="0031053E">
      <w:pPr>
        <w:spacing w:after="0"/>
        <w:jc w:val="both"/>
        <w:rPr>
          <w:rFonts w:ascii="Times New Roman" w:hAnsi="Times New Roman" w:cs="Times New Roman"/>
          <w:sz w:val="24"/>
          <w:szCs w:val="24"/>
        </w:rPr>
      </w:pPr>
    </w:p>
    <w:p w:rsidR="0031053E" w:rsidRPr="003A1C5A" w:rsidRDefault="0031053E" w:rsidP="0031053E">
      <w:pPr>
        <w:pStyle w:val="ATekstas"/>
        <w:ind w:firstLine="567"/>
      </w:pPr>
      <w:r w:rsidRPr="003A1C5A">
        <w:t>11. Mes ketiname dalies Sutartyje numatytų veiklų ar užduočių patikėti kitiems ūkio subjektams (subtiekėjams) ir pateikiame šią informaciją apie šiuos ūkio subjektus:</w:t>
      </w:r>
    </w:p>
    <w:p w:rsidR="0031053E" w:rsidRPr="003A1C5A" w:rsidRDefault="0031053E" w:rsidP="0031053E">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1053E" w:rsidRPr="003A1C5A" w:rsidTr="0031053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1053E" w:rsidRPr="003A1C5A" w:rsidTr="0031053E">
        <w:tc>
          <w:tcPr>
            <w:tcW w:w="0" w:type="auto"/>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center"/>
              <w:rPr>
                <w:rFonts w:eastAsia="Calibri" w:hAnsi="Times New Roman" w:cs="Times New Roman"/>
                <w:sz w:val="24"/>
                <w:szCs w:val="24"/>
              </w:rPr>
            </w:pPr>
            <w:r w:rsidRPr="003A1C5A">
              <w:rPr>
                <w:rFonts w:hAnsi="Times New Roman" w:cs="Times New Roman"/>
                <w:sz w:val="24"/>
                <w:szCs w:val="24"/>
              </w:rPr>
              <w:t>%</w:t>
            </w:r>
          </w:p>
        </w:tc>
      </w:tr>
      <w:tr w:rsidR="0031053E" w:rsidRPr="003A1C5A" w:rsidTr="0031053E">
        <w:tc>
          <w:tcPr>
            <w:tcW w:w="9889" w:type="dxa"/>
            <w:gridSpan w:val="4"/>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345" w:type="dxa"/>
            <w:gridSpan w:val="3"/>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r w:rsidR="0031053E" w:rsidRPr="003A1C5A" w:rsidTr="0031053E">
        <w:tc>
          <w:tcPr>
            <w:tcW w:w="9889" w:type="dxa"/>
            <w:gridSpan w:val="4"/>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jc w:val="center"/>
              <w:rPr>
                <w:rFonts w:eastAsia="Calibri" w:hAnsi="Times New Roman" w:cs="Times New Roman"/>
                <w:sz w:val="24"/>
                <w:szCs w:val="24"/>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r w:rsidR="0031053E" w:rsidRPr="003A1C5A" w:rsidTr="0031053E">
        <w:tc>
          <w:tcPr>
            <w:tcW w:w="6345" w:type="dxa"/>
            <w:gridSpan w:val="3"/>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bl>
    <w:p w:rsidR="0031053E" w:rsidRPr="003A1C5A" w:rsidRDefault="0031053E" w:rsidP="0031053E">
      <w:pPr>
        <w:spacing w:after="0" w:line="240" w:lineRule="auto"/>
        <w:jc w:val="both"/>
        <w:rPr>
          <w:rFonts w:ascii="Times New Roman" w:eastAsia="Calibri" w:hAnsi="Times New Roman" w:cs="Times New Roman"/>
          <w:sz w:val="24"/>
          <w:szCs w:val="24"/>
        </w:rPr>
      </w:pPr>
    </w:p>
    <w:p w:rsidR="0031053E" w:rsidRPr="003A1C5A" w:rsidRDefault="0031053E" w:rsidP="0031053E">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1053E" w:rsidRPr="003A1C5A" w:rsidRDefault="0031053E" w:rsidP="0031053E">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hideMark/>
          </w:tcPr>
          <w:p w:rsidR="0031053E" w:rsidRPr="003A1C5A" w:rsidRDefault="0031053E" w:rsidP="0031053E">
            <w:pPr>
              <w:pStyle w:val="ATekstas"/>
              <w:ind w:left="-396" w:firstLine="366"/>
              <w:jc w:val="center"/>
            </w:pPr>
            <w:r w:rsidRPr="003A1C5A">
              <w:t xml:space="preserve">Eil. </w:t>
            </w:r>
          </w:p>
          <w:p w:rsidR="0031053E" w:rsidRPr="003A1C5A" w:rsidRDefault="0031053E" w:rsidP="0031053E">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31053E" w:rsidRPr="003A1C5A" w:rsidRDefault="0031053E" w:rsidP="0031053E">
            <w:pPr>
              <w:pStyle w:val="ATekstas"/>
              <w:ind w:firstLine="0"/>
            </w:pPr>
            <w:r w:rsidRPr="003A1C5A">
              <w:t>Darbai, kurių teikimą numatyta patikėti kitiems specialistams</w:t>
            </w:r>
          </w:p>
          <w:p w:rsidR="0031053E" w:rsidRPr="003A1C5A" w:rsidRDefault="0031053E" w:rsidP="0031053E">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31053E" w:rsidRPr="003A1C5A" w:rsidRDefault="0031053E" w:rsidP="0031053E">
            <w:pPr>
              <w:pStyle w:val="ATekstas"/>
              <w:ind w:hanging="6"/>
              <w:jc w:val="center"/>
            </w:pPr>
            <w:r w:rsidRPr="003A1C5A">
              <w:t>Specialistas</w:t>
            </w: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bl>
    <w:p w:rsidR="0031053E" w:rsidRPr="003A1C5A" w:rsidRDefault="0031053E" w:rsidP="0031053E">
      <w:pPr>
        <w:spacing w:after="0"/>
        <w:jc w:val="both"/>
        <w:rPr>
          <w:rFonts w:ascii="Times New Roman" w:hAnsi="Times New Roman" w:cs="Times New Roman"/>
          <w:sz w:val="24"/>
          <w:szCs w:val="24"/>
        </w:rPr>
      </w:pPr>
    </w:p>
    <w:p w:rsidR="0031053E" w:rsidRPr="003A1C5A" w:rsidRDefault="0031053E" w:rsidP="0031053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31053E" w:rsidRPr="003A1C5A" w:rsidRDefault="0031053E" w:rsidP="0031053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31053E" w:rsidRPr="003A1C5A" w:rsidRDefault="0031053E" w:rsidP="0031053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31053E" w:rsidRPr="003A1C5A" w:rsidRDefault="0031053E" w:rsidP="0031053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31053E" w:rsidRPr="003A1C5A" w:rsidRDefault="0031053E" w:rsidP="0031053E">
      <w:pPr>
        <w:rPr>
          <w:rFonts w:ascii="Times New Roman" w:hAnsi="Times New Roman" w:cs="Times New Roman"/>
          <w:bCs/>
          <w:sz w:val="24"/>
          <w:szCs w:val="24"/>
        </w:rPr>
      </w:pPr>
    </w:p>
    <w:p w:rsidR="0031053E" w:rsidRDefault="0031053E" w:rsidP="0031053E">
      <w:pPr>
        <w:rPr>
          <w:rFonts w:ascii="Times New Roman" w:hAnsi="Times New Roman" w:cs="Times New Roman"/>
          <w:b/>
          <w:bCs/>
          <w:smallCaps/>
          <w:sz w:val="24"/>
          <w:szCs w:val="24"/>
        </w:rPr>
      </w:pPr>
    </w:p>
    <w:p w:rsidR="0031053E" w:rsidRDefault="0031053E" w:rsidP="0031053E">
      <w:pPr>
        <w:rPr>
          <w:rFonts w:ascii="Times New Roman" w:hAnsi="Times New Roman" w:cs="Times New Roman"/>
          <w:b/>
          <w:bCs/>
          <w:smallCaps/>
          <w:sz w:val="24"/>
          <w:szCs w:val="24"/>
        </w:rPr>
      </w:pPr>
    </w:p>
    <w:p w:rsidR="0031053E" w:rsidRDefault="0031053E" w:rsidP="0031053E">
      <w:pPr>
        <w:rPr>
          <w:rFonts w:ascii="Times New Roman" w:hAnsi="Times New Roman" w:cs="Times New Roman"/>
          <w:b/>
          <w:bCs/>
          <w:smallCaps/>
          <w:sz w:val="24"/>
          <w:szCs w:val="24"/>
        </w:rPr>
      </w:pPr>
    </w:p>
    <w:p w:rsidR="00C51E9D" w:rsidRDefault="00C51E9D"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31053E" w:rsidRDefault="0031053E"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584CFD" w:rsidRDefault="00584CFD" w:rsidP="00AD64FB">
      <w:pPr>
        <w:rPr>
          <w:rFonts w:ascii="Times New Roman" w:hAnsi="Times New Roman" w:cs="Times New Roman"/>
          <w:bCs/>
          <w:sz w:val="24"/>
          <w:szCs w:val="24"/>
        </w:rPr>
      </w:pPr>
    </w:p>
    <w:p w:rsidR="00584CFD" w:rsidRDefault="00584CF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7A52F6" w:rsidRDefault="007A52F6"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AD64FB" w:rsidRPr="003A1C5A" w:rsidRDefault="00C51E9D" w:rsidP="00D62B72">
      <w:pPr>
        <w:pStyle w:val="Tekstas"/>
        <w:tabs>
          <w:tab w:val="left" w:pos="993"/>
        </w:tabs>
        <w:ind w:firstLine="0"/>
        <w:jc w:val="center"/>
        <w:rPr>
          <w:b/>
        </w:rPr>
      </w:pPr>
      <w:r>
        <w:rPr>
          <w:b/>
        </w:rPr>
        <w:lastRenderedPageBreak/>
        <w:t>7</w:t>
      </w:r>
      <w:r w:rsidR="00AD64FB" w:rsidRPr="003A1C5A">
        <w:rPr>
          <w:b/>
        </w:rPr>
        <w:t xml:space="preserve"> PIRKIMO DALIS</w:t>
      </w:r>
    </w:p>
    <w:p w:rsidR="000311D7" w:rsidRDefault="0031053E" w:rsidP="000311D7">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PRIEMONĖ VAISIAUS TONAMS FIKSUOTI</w:t>
      </w:r>
    </w:p>
    <w:p w:rsidR="000311D7" w:rsidRPr="000311D7" w:rsidRDefault="000311D7" w:rsidP="000311D7">
      <w:pPr>
        <w:spacing w:after="0" w:line="240" w:lineRule="auto"/>
        <w:jc w:val="center"/>
        <w:rPr>
          <w:rFonts w:ascii="Times New Roman" w:eastAsia="Times New Roman" w:hAnsi="Times New Roman" w:cs="Times New Roman"/>
          <w:b/>
          <w:color w:val="000000"/>
          <w:sz w:val="24"/>
          <w:szCs w:val="24"/>
          <w:lang w:eastAsia="lt-LT"/>
        </w:rPr>
      </w:pPr>
    </w:p>
    <w:p w:rsidR="0031053E" w:rsidRDefault="0031053E" w:rsidP="0031053E">
      <w:pPr>
        <w:pStyle w:val="Tekstas"/>
        <w:tabs>
          <w:tab w:val="left" w:pos="993"/>
        </w:tabs>
        <w:ind w:left="567" w:firstLine="0"/>
        <w:rPr>
          <w:b/>
        </w:rPr>
      </w:pPr>
      <w:r>
        <w:t xml:space="preserve">7. </w:t>
      </w:r>
      <w:r w:rsidRPr="003A1C5A">
        <w:t xml:space="preserve">Mūsų siūloma kaina yra: </w:t>
      </w:r>
    </w:p>
    <w:tbl>
      <w:tblPr>
        <w:tblStyle w:val="Lentelstinklelis"/>
        <w:tblW w:w="9214" w:type="dxa"/>
        <w:tblInd w:w="-5" w:type="dxa"/>
        <w:tblLayout w:type="fixed"/>
        <w:tblLook w:val="04A0" w:firstRow="1" w:lastRow="0" w:firstColumn="1" w:lastColumn="0" w:noHBand="0" w:noVBand="1"/>
      </w:tblPr>
      <w:tblGrid>
        <w:gridCol w:w="567"/>
        <w:gridCol w:w="4536"/>
        <w:gridCol w:w="993"/>
        <w:gridCol w:w="1417"/>
        <w:gridCol w:w="1701"/>
      </w:tblGrid>
      <w:tr w:rsidR="0031053E" w:rsidRPr="00737439" w:rsidTr="0031053E">
        <w:trPr>
          <w:trHeight w:val="808"/>
        </w:trPr>
        <w:tc>
          <w:tcPr>
            <w:tcW w:w="567" w:type="dxa"/>
          </w:tcPr>
          <w:p w:rsidR="0031053E" w:rsidRPr="00737439" w:rsidRDefault="0031053E" w:rsidP="0031053E">
            <w:pPr>
              <w:jc w:val="center"/>
              <w:rPr>
                <w:rFonts w:ascii="Times New Roman" w:hAnsi="Times New Roman" w:cs="Times New Roman"/>
              </w:rPr>
            </w:pPr>
            <w:r w:rsidRPr="00737439">
              <w:rPr>
                <w:rFonts w:ascii="Times New Roman" w:hAnsi="Times New Roman" w:cs="Times New Roman"/>
              </w:rPr>
              <w:t>Eil.</w:t>
            </w:r>
          </w:p>
          <w:p w:rsidR="0031053E" w:rsidRPr="00737439" w:rsidRDefault="0031053E" w:rsidP="0031053E">
            <w:pPr>
              <w:jc w:val="center"/>
              <w:rPr>
                <w:rFonts w:ascii="Times New Roman" w:hAnsi="Times New Roman" w:cs="Times New Roman"/>
              </w:rPr>
            </w:pPr>
            <w:r w:rsidRPr="00737439">
              <w:rPr>
                <w:rFonts w:ascii="Times New Roman" w:hAnsi="Times New Roman" w:cs="Times New Roman"/>
              </w:rPr>
              <w:t>Nr.</w:t>
            </w:r>
          </w:p>
        </w:tc>
        <w:tc>
          <w:tcPr>
            <w:tcW w:w="4536" w:type="dxa"/>
          </w:tcPr>
          <w:p w:rsidR="0031053E" w:rsidRPr="00737439" w:rsidRDefault="0031053E" w:rsidP="0031053E">
            <w:pPr>
              <w:jc w:val="center"/>
              <w:rPr>
                <w:rFonts w:ascii="Times New Roman" w:hAnsi="Times New Roman" w:cs="Times New Roman"/>
              </w:rPr>
            </w:pPr>
            <w:r w:rsidRPr="00737439">
              <w:rPr>
                <w:rFonts w:ascii="Times New Roman" w:hAnsi="Times New Roman" w:cs="Times New Roman"/>
              </w:rPr>
              <w:t>Prekių pavadinimas</w:t>
            </w:r>
          </w:p>
        </w:tc>
        <w:tc>
          <w:tcPr>
            <w:tcW w:w="993" w:type="dxa"/>
          </w:tcPr>
          <w:p w:rsidR="0031053E" w:rsidRPr="00737439" w:rsidRDefault="0031053E" w:rsidP="0031053E">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aina Eur be PVM</w:t>
            </w:r>
          </w:p>
        </w:tc>
        <w:tc>
          <w:tcPr>
            <w:tcW w:w="1417" w:type="dxa"/>
          </w:tcPr>
          <w:p w:rsidR="0031053E" w:rsidRDefault="0031053E" w:rsidP="0031053E">
            <w:pPr>
              <w:tabs>
                <w:tab w:val="left" w:pos="993"/>
              </w:tabs>
              <w:jc w:val="center"/>
              <w:rPr>
                <w:rFonts w:ascii="Times New Roman" w:hAnsi="Times New Roman" w:cs="Times New Roman"/>
              </w:rPr>
            </w:pPr>
            <w:r>
              <w:rPr>
                <w:rFonts w:ascii="Times New Roman" w:hAnsi="Times New Roman" w:cs="Times New Roman"/>
              </w:rPr>
              <w:t>PVM</w:t>
            </w:r>
          </w:p>
          <w:p w:rsidR="0031053E" w:rsidRPr="00737439" w:rsidRDefault="0031053E" w:rsidP="0031053E">
            <w:pPr>
              <w:tabs>
                <w:tab w:val="left" w:pos="993"/>
              </w:tabs>
              <w:jc w:val="center"/>
              <w:rPr>
                <w:rFonts w:ascii="Times New Roman" w:hAnsi="Times New Roman" w:cs="Times New Roman"/>
              </w:rPr>
            </w:pPr>
            <w:r>
              <w:rPr>
                <w:rFonts w:ascii="Times New Roman" w:hAnsi="Times New Roman" w:cs="Times New Roman"/>
              </w:rPr>
              <w:t>(....proc.)</w:t>
            </w:r>
          </w:p>
        </w:tc>
        <w:tc>
          <w:tcPr>
            <w:tcW w:w="1701" w:type="dxa"/>
          </w:tcPr>
          <w:p w:rsidR="0031053E" w:rsidRPr="00737439" w:rsidRDefault="0031053E" w:rsidP="0031053E">
            <w:pPr>
              <w:tabs>
                <w:tab w:val="left" w:pos="993"/>
              </w:tabs>
              <w:jc w:val="center"/>
              <w:rPr>
                <w:rFonts w:ascii="Times New Roman" w:hAnsi="Times New Roman" w:cs="Times New Roman"/>
              </w:rPr>
            </w:pPr>
            <w:r>
              <w:rPr>
                <w:rFonts w:ascii="Times New Roman" w:hAnsi="Times New Roman" w:cs="Times New Roman"/>
              </w:rPr>
              <w:t>K</w:t>
            </w:r>
            <w:r w:rsidRPr="00737439">
              <w:rPr>
                <w:rFonts w:ascii="Times New Roman" w:hAnsi="Times New Roman" w:cs="Times New Roman"/>
              </w:rPr>
              <w:t xml:space="preserve">aina Eur su PVM </w:t>
            </w:r>
          </w:p>
        </w:tc>
      </w:tr>
      <w:tr w:rsidR="0031053E" w:rsidRPr="00737439" w:rsidTr="0031053E">
        <w:tc>
          <w:tcPr>
            <w:tcW w:w="567" w:type="dxa"/>
          </w:tcPr>
          <w:p w:rsidR="0031053E" w:rsidRPr="00737439" w:rsidRDefault="0031053E" w:rsidP="0031053E">
            <w:pPr>
              <w:jc w:val="center"/>
              <w:rPr>
                <w:rFonts w:ascii="Times New Roman" w:hAnsi="Times New Roman" w:cs="Times New Roman"/>
                <w:i/>
              </w:rPr>
            </w:pPr>
            <w:r w:rsidRPr="00737439">
              <w:rPr>
                <w:rFonts w:ascii="Times New Roman" w:hAnsi="Times New Roman" w:cs="Times New Roman"/>
                <w:i/>
              </w:rPr>
              <w:t>1</w:t>
            </w:r>
          </w:p>
        </w:tc>
        <w:tc>
          <w:tcPr>
            <w:tcW w:w="4536" w:type="dxa"/>
          </w:tcPr>
          <w:p w:rsidR="0031053E" w:rsidRPr="00737439" w:rsidRDefault="0031053E" w:rsidP="0031053E">
            <w:pPr>
              <w:jc w:val="center"/>
              <w:rPr>
                <w:rFonts w:ascii="Times New Roman" w:hAnsi="Times New Roman" w:cs="Times New Roman"/>
                <w:i/>
              </w:rPr>
            </w:pPr>
            <w:r w:rsidRPr="00737439">
              <w:rPr>
                <w:rFonts w:ascii="Times New Roman" w:hAnsi="Times New Roman" w:cs="Times New Roman"/>
                <w:i/>
              </w:rPr>
              <w:t>2</w:t>
            </w:r>
          </w:p>
        </w:tc>
        <w:tc>
          <w:tcPr>
            <w:tcW w:w="993" w:type="dxa"/>
          </w:tcPr>
          <w:p w:rsidR="0031053E" w:rsidRPr="00737439" w:rsidRDefault="0031053E" w:rsidP="0031053E">
            <w:pPr>
              <w:jc w:val="center"/>
              <w:rPr>
                <w:rFonts w:ascii="Times New Roman" w:hAnsi="Times New Roman" w:cs="Times New Roman"/>
                <w:i/>
              </w:rPr>
            </w:pPr>
            <w:r>
              <w:rPr>
                <w:rFonts w:ascii="Times New Roman" w:hAnsi="Times New Roman" w:cs="Times New Roman"/>
                <w:i/>
              </w:rPr>
              <w:t>3</w:t>
            </w:r>
          </w:p>
        </w:tc>
        <w:tc>
          <w:tcPr>
            <w:tcW w:w="1417" w:type="dxa"/>
          </w:tcPr>
          <w:p w:rsidR="0031053E" w:rsidRPr="00737439" w:rsidRDefault="0031053E" w:rsidP="0031053E">
            <w:pPr>
              <w:jc w:val="center"/>
              <w:rPr>
                <w:rFonts w:ascii="Times New Roman" w:hAnsi="Times New Roman" w:cs="Times New Roman"/>
                <w:i/>
              </w:rPr>
            </w:pPr>
            <w:r>
              <w:rPr>
                <w:rFonts w:ascii="Times New Roman" w:hAnsi="Times New Roman" w:cs="Times New Roman"/>
                <w:i/>
              </w:rPr>
              <w:t>4</w:t>
            </w:r>
          </w:p>
        </w:tc>
        <w:tc>
          <w:tcPr>
            <w:tcW w:w="1701" w:type="dxa"/>
          </w:tcPr>
          <w:p w:rsidR="0031053E" w:rsidRPr="00737439" w:rsidRDefault="0031053E" w:rsidP="0031053E">
            <w:pPr>
              <w:jc w:val="center"/>
              <w:rPr>
                <w:rFonts w:ascii="Times New Roman" w:hAnsi="Times New Roman" w:cs="Times New Roman"/>
                <w:i/>
              </w:rPr>
            </w:pPr>
            <w:r>
              <w:rPr>
                <w:rFonts w:ascii="Times New Roman" w:hAnsi="Times New Roman" w:cs="Times New Roman"/>
                <w:i/>
              </w:rPr>
              <w:t>5</w:t>
            </w:r>
          </w:p>
        </w:tc>
      </w:tr>
      <w:tr w:rsidR="0031053E" w:rsidRPr="00737439" w:rsidTr="0031053E">
        <w:tc>
          <w:tcPr>
            <w:tcW w:w="567" w:type="dxa"/>
          </w:tcPr>
          <w:p w:rsidR="0031053E" w:rsidRDefault="0031053E" w:rsidP="0031053E">
            <w:pPr>
              <w:jc w:val="center"/>
              <w:rPr>
                <w:rFonts w:ascii="Times New Roman" w:hAnsi="Times New Roman" w:cs="Times New Roman"/>
              </w:rPr>
            </w:pPr>
          </w:p>
          <w:p w:rsidR="0031053E" w:rsidRDefault="0031053E" w:rsidP="0031053E">
            <w:pPr>
              <w:jc w:val="center"/>
              <w:rPr>
                <w:rFonts w:ascii="Times New Roman" w:hAnsi="Times New Roman" w:cs="Times New Roman"/>
              </w:rPr>
            </w:pPr>
            <w:r w:rsidRPr="00737439">
              <w:rPr>
                <w:rFonts w:ascii="Times New Roman" w:hAnsi="Times New Roman" w:cs="Times New Roman"/>
              </w:rPr>
              <w:t>1</w:t>
            </w:r>
          </w:p>
          <w:p w:rsidR="0031053E" w:rsidRPr="00737439" w:rsidRDefault="0031053E" w:rsidP="0031053E">
            <w:pPr>
              <w:jc w:val="center"/>
              <w:rPr>
                <w:rFonts w:ascii="Times New Roman" w:hAnsi="Times New Roman" w:cs="Times New Roman"/>
              </w:rPr>
            </w:pPr>
          </w:p>
        </w:tc>
        <w:tc>
          <w:tcPr>
            <w:tcW w:w="4536" w:type="dxa"/>
          </w:tcPr>
          <w:p w:rsidR="0031053E" w:rsidRDefault="0031053E" w:rsidP="0031053E">
            <w:pPr>
              <w:pStyle w:val="Tekstas"/>
              <w:tabs>
                <w:tab w:val="left" w:pos="993"/>
              </w:tabs>
              <w:ind w:firstLine="0"/>
              <w:rPr>
                <w:sz w:val="22"/>
                <w:szCs w:val="22"/>
                <w:shd w:val="clear" w:color="auto" w:fill="FFFFFF"/>
              </w:rPr>
            </w:pPr>
          </w:p>
          <w:p w:rsidR="0031053E" w:rsidRPr="00737439" w:rsidRDefault="0031053E" w:rsidP="0031053E">
            <w:pPr>
              <w:pStyle w:val="Tekstas"/>
              <w:tabs>
                <w:tab w:val="left" w:pos="993"/>
              </w:tabs>
              <w:ind w:firstLine="0"/>
              <w:rPr>
                <w:sz w:val="22"/>
                <w:szCs w:val="22"/>
                <w:shd w:val="clear" w:color="auto" w:fill="FFFFFF"/>
              </w:rPr>
            </w:pPr>
            <w:r>
              <w:rPr>
                <w:sz w:val="22"/>
                <w:szCs w:val="22"/>
                <w:shd w:val="clear" w:color="auto" w:fill="FFFFFF"/>
              </w:rPr>
              <w:t>Priemonė vaisiaus tonams fiksuoti, 1 vnt</w:t>
            </w:r>
          </w:p>
        </w:tc>
        <w:tc>
          <w:tcPr>
            <w:tcW w:w="993" w:type="dxa"/>
          </w:tcPr>
          <w:p w:rsidR="0031053E" w:rsidRPr="00737439" w:rsidRDefault="0031053E" w:rsidP="0031053E">
            <w:pPr>
              <w:jc w:val="center"/>
              <w:rPr>
                <w:rFonts w:ascii="Times New Roman" w:hAnsi="Times New Roman" w:cs="Times New Roman"/>
              </w:rPr>
            </w:pPr>
          </w:p>
        </w:tc>
        <w:tc>
          <w:tcPr>
            <w:tcW w:w="1417" w:type="dxa"/>
          </w:tcPr>
          <w:p w:rsidR="0031053E" w:rsidRPr="00737439" w:rsidRDefault="0031053E" w:rsidP="0031053E">
            <w:pPr>
              <w:jc w:val="center"/>
              <w:rPr>
                <w:rFonts w:ascii="Times New Roman" w:hAnsi="Times New Roman" w:cs="Times New Roman"/>
              </w:rPr>
            </w:pPr>
          </w:p>
        </w:tc>
        <w:tc>
          <w:tcPr>
            <w:tcW w:w="1701" w:type="dxa"/>
          </w:tcPr>
          <w:p w:rsidR="0031053E" w:rsidRPr="00737439" w:rsidRDefault="0031053E" w:rsidP="0031053E">
            <w:pPr>
              <w:jc w:val="center"/>
              <w:rPr>
                <w:rFonts w:ascii="Times New Roman" w:hAnsi="Times New Roman" w:cs="Times New Roman"/>
              </w:rPr>
            </w:pPr>
          </w:p>
        </w:tc>
      </w:tr>
    </w:tbl>
    <w:p w:rsidR="0031053E" w:rsidRPr="00845215" w:rsidRDefault="0031053E" w:rsidP="0031053E">
      <w:pPr>
        <w:spacing w:before="120" w:after="0" w:line="240" w:lineRule="auto"/>
        <w:ind w:firstLine="567"/>
        <w:jc w:val="both"/>
        <w:rPr>
          <w:rFonts w:ascii="Times New Roman" w:eastAsia="Batang" w:hAnsi="Times New Roman" w:cs="Times New Roman"/>
          <w:i/>
          <w:sz w:val="24"/>
          <w:szCs w:val="24"/>
        </w:rPr>
      </w:pPr>
      <w:r w:rsidRPr="00845215">
        <w:rPr>
          <w:rFonts w:ascii="Times New Roman" w:eastAsia="Batang" w:hAnsi="Times New Roman" w:cs="Times New Roman"/>
          <w:sz w:val="24"/>
          <w:szCs w:val="24"/>
        </w:rPr>
        <w:t xml:space="preserve">Bendra pasiūlymo kaina be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bendra suma su PVM </w:t>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u w:val="single"/>
        </w:rPr>
        <w:tab/>
      </w:r>
      <w:r w:rsidRPr="00845215">
        <w:rPr>
          <w:rFonts w:ascii="Times New Roman" w:eastAsia="Batang" w:hAnsi="Times New Roman" w:cs="Times New Roman"/>
          <w:sz w:val="24"/>
          <w:szCs w:val="24"/>
        </w:rPr>
        <w:t xml:space="preserve"> Eur, </w:t>
      </w:r>
      <w:r w:rsidRPr="00845215">
        <w:rPr>
          <w:rFonts w:ascii="Times New Roman" w:eastAsia="Batang" w:hAnsi="Times New Roman" w:cs="Times New Roman"/>
          <w:i/>
          <w:sz w:val="24"/>
          <w:szCs w:val="24"/>
        </w:rPr>
        <w:t>(suma žodžiais).</w:t>
      </w:r>
    </w:p>
    <w:p w:rsidR="0031053E" w:rsidRPr="00C97BE9" w:rsidRDefault="0031053E" w:rsidP="0031053E">
      <w:pPr>
        <w:spacing w:after="0"/>
        <w:rPr>
          <w:rFonts w:ascii="Times New Roman" w:eastAsia="Times New Roman" w:hAnsi="Times New Roman" w:cs="Times New Roman"/>
          <w:sz w:val="20"/>
          <w:szCs w:val="20"/>
        </w:rPr>
      </w:pPr>
    </w:p>
    <w:p w:rsidR="0031053E" w:rsidRPr="003A1C5A" w:rsidRDefault="0031053E" w:rsidP="0031053E">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31053E" w:rsidRDefault="0031053E" w:rsidP="0031053E">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1053E" w:rsidRDefault="0031053E" w:rsidP="0031053E">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268"/>
        <w:gridCol w:w="2551"/>
      </w:tblGrid>
      <w:tr w:rsidR="0031053E" w:rsidRPr="00737439" w:rsidTr="0031053E">
        <w:trPr>
          <w:trHeight w:val="1032"/>
        </w:trPr>
        <w:tc>
          <w:tcPr>
            <w:tcW w:w="4957" w:type="dxa"/>
            <w:tcBorders>
              <w:top w:val="single" w:sz="4" w:space="0" w:color="auto"/>
              <w:left w:val="single" w:sz="4" w:space="0" w:color="auto"/>
              <w:bottom w:val="single" w:sz="4" w:space="0" w:color="auto"/>
              <w:right w:val="single" w:sz="4" w:space="0" w:color="auto"/>
            </w:tcBorders>
          </w:tcPr>
          <w:p w:rsidR="0031053E" w:rsidRPr="00737439" w:rsidRDefault="0031053E" w:rsidP="0031053E">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737439" w:rsidRDefault="0031053E" w:rsidP="0031053E">
            <w:pPr>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Reikalaujama reikšmė</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31053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31053E" w:rsidRDefault="0031053E" w:rsidP="00995FAC">
            <w:pPr>
              <w:spacing w:after="0" w:line="240" w:lineRule="auto"/>
              <w:rPr>
                <w:rFonts w:ascii="Times New Roman" w:hAnsi="Times New Roman" w:cs="Times New Roman"/>
                <w:sz w:val="24"/>
                <w:szCs w:val="24"/>
                <w:shd w:val="clear" w:color="auto" w:fill="FFFFFF"/>
              </w:rPr>
            </w:pPr>
            <w:r w:rsidRPr="002A6C08">
              <w:rPr>
                <w:rFonts w:ascii="Times New Roman" w:hAnsi="Times New Roman" w:cs="Times New Roman"/>
                <w:sz w:val="24"/>
                <w:szCs w:val="24"/>
                <w:lang w:val="en-US"/>
              </w:rPr>
              <w:t>Portatyvus ultragarsinis stetoskopas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31053E" w:rsidRDefault="0031053E" w:rsidP="00995FAC">
            <w:pPr>
              <w:rPr>
                <w:rFonts w:ascii="Times New Roman" w:hAnsi="Times New Roman" w:cs="Times New Roman"/>
                <w:sz w:val="24"/>
                <w:szCs w:val="24"/>
                <w:shd w:val="clear" w:color="auto" w:fill="FFFFFF"/>
              </w:rPr>
            </w:pPr>
            <w:r w:rsidRPr="002A6C08">
              <w:rPr>
                <w:rFonts w:ascii="Times New Roman" w:hAnsi="Times New Roman" w:cs="Times New Roman"/>
                <w:sz w:val="24"/>
                <w:szCs w:val="24"/>
                <w:lang w:val="en-US"/>
              </w:rPr>
              <w:t>Tikslus vaisiaus širdies dūžių monitoravimas, FHR 50–240 k. / min. ±2 %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995FAC">
            <w:pPr>
              <w:spacing w:after="0" w:line="240" w:lineRule="auto"/>
              <w:rPr>
                <w:rFonts w:ascii="Times New Roman" w:hAnsi="Times New Roman" w:cs="Times New Roman"/>
                <w:sz w:val="24"/>
                <w:szCs w:val="24"/>
                <w:shd w:val="clear" w:color="auto" w:fill="FFFFFF"/>
              </w:rPr>
            </w:pPr>
            <w:r w:rsidRPr="002A6C08">
              <w:rPr>
                <w:rFonts w:ascii="Times New Roman" w:hAnsi="Times New Roman" w:cs="Times New Roman"/>
                <w:sz w:val="24"/>
                <w:szCs w:val="24"/>
                <w:lang w:val="en-US"/>
              </w:rPr>
              <w:t>Aiškiai girdimi tonai per prietaiso garsiakalbį</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995FAC">
            <w:pPr>
              <w:rPr>
                <w:rFonts w:ascii="Times New Roman" w:hAnsi="Times New Roman" w:cs="Times New Roman"/>
                <w:sz w:val="24"/>
                <w:szCs w:val="24"/>
                <w:shd w:val="clear" w:color="auto" w:fill="FFFFFF"/>
              </w:rPr>
            </w:pPr>
            <w:r w:rsidRPr="002A6C08">
              <w:rPr>
                <w:rFonts w:ascii="Times New Roman" w:hAnsi="Times New Roman" w:cs="Times New Roman"/>
                <w:sz w:val="24"/>
                <w:szCs w:val="24"/>
                <w:lang w:val="en-US"/>
              </w:rPr>
              <w:t>Visiškai nekenksmingas ultragarso dažnis 2,0 Mhz</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995FAC">
            <w:pPr>
              <w:spacing w:after="0" w:line="240" w:lineRule="auto"/>
              <w:rPr>
                <w:rFonts w:ascii="Times New Roman" w:hAnsi="Times New Roman" w:cs="Times New Roman"/>
                <w:sz w:val="24"/>
                <w:szCs w:val="24"/>
                <w:shd w:val="clear" w:color="auto" w:fill="FFFFFF"/>
              </w:rPr>
            </w:pPr>
            <w:r w:rsidRPr="002A6C08">
              <w:rPr>
                <w:rFonts w:ascii="Times New Roman" w:hAnsi="Times New Roman" w:cs="Times New Roman"/>
                <w:sz w:val="24"/>
                <w:szCs w:val="24"/>
                <w:lang w:val="en-US"/>
              </w:rPr>
              <w:t>Rezultatas matomas LCD ekrane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995FAC">
            <w:pPr>
              <w:spacing w:after="0" w:line="240" w:lineRule="auto"/>
              <w:rPr>
                <w:rFonts w:ascii="Times New Roman" w:hAnsi="Times New Roman" w:cs="Times New Roman"/>
                <w:sz w:val="24"/>
                <w:szCs w:val="24"/>
                <w:shd w:val="clear" w:color="auto" w:fill="FFFFFF"/>
              </w:rPr>
            </w:pPr>
            <w:r w:rsidRPr="00D10F10">
              <w:rPr>
                <w:rFonts w:ascii="Times New Roman" w:hAnsi="Times New Roman" w:cs="Times New Roman"/>
                <w:sz w:val="24"/>
                <w:szCs w:val="24"/>
                <w:lang w:val="en-US"/>
              </w:rPr>
              <w:t>Vaisiaus tonai girdimi nuo 10 savaitės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995FAC">
            <w:pPr>
              <w:spacing w:after="0" w:line="240" w:lineRule="auto"/>
              <w:rPr>
                <w:rFonts w:ascii="Times New Roman" w:hAnsi="Times New Roman" w:cs="Times New Roman"/>
                <w:sz w:val="24"/>
                <w:szCs w:val="24"/>
                <w:shd w:val="clear" w:color="auto" w:fill="FFFFFF"/>
              </w:rPr>
            </w:pPr>
            <w:r w:rsidRPr="00D10F10">
              <w:rPr>
                <w:rFonts w:ascii="Times New Roman" w:hAnsi="Times New Roman" w:cs="Times New Roman"/>
                <w:sz w:val="24"/>
                <w:szCs w:val="24"/>
                <w:lang w:val="en-US"/>
              </w:rPr>
              <w:t>Veikia nuo elementų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r w:rsidR="0031053E" w:rsidRPr="00737439" w:rsidTr="0031053E">
        <w:trPr>
          <w:trHeight w:val="523"/>
        </w:trPr>
        <w:tc>
          <w:tcPr>
            <w:tcW w:w="4957" w:type="dxa"/>
            <w:tcBorders>
              <w:top w:val="single" w:sz="4" w:space="0" w:color="auto"/>
              <w:left w:val="single" w:sz="4" w:space="0" w:color="auto"/>
              <w:right w:val="single" w:sz="4" w:space="0" w:color="auto"/>
            </w:tcBorders>
          </w:tcPr>
          <w:p w:rsidR="0031053E" w:rsidRPr="00F36CF8" w:rsidRDefault="0031053E" w:rsidP="00995FAC">
            <w:pPr>
              <w:spacing w:after="0" w:line="240" w:lineRule="auto"/>
              <w:rPr>
                <w:rFonts w:ascii="Times New Roman" w:hAnsi="Times New Roman" w:cs="Times New Roman"/>
                <w:sz w:val="24"/>
                <w:szCs w:val="24"/>
                <w:shd w:val="clear" w:color="auto" w:fill="FFFFFF"/>
              </w:rPr>
            </w:pPr>
            <w:r w:rsidRPr="002A6C08">
              <w:rPr>
                <w:rFonts w:ascii="Times New Roman" w:hAnsi="Times New Roman" w:cs="Times New Roman"/>
                <w:sz w:val="24"/>
                <w:szCs w:val="24"/>
              </w:rPr>
              <w:t>Transportavimo krepšys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053E" w:rsidRPr="00F36CF8" w:rsidRDefault="0031053E" w:rsidP="00995F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Būtina</w:t>
            </w:r>
          </w:p>
        </w:tc>
        <w:tc>
          <w:tcPr>
            <w:tcW w:w="2551" w:type="dxa"/>
            <w:tcBorders>
              <w:top w:val="single" w:sz="4" w:space="0" w:color="auto"/>
              <w:left w:val="single" w:sz="4" w:space="0" w:color="auto"/>
              <w:bottom w:val="single" w:sz="4" w:space="0" w:color="auto"/>
              <w:right w:val="single" w:sz="4" w:space="0" w:color="auto"/>
            </w:tcBorders>
          </w:tcPr>
          <w:p w:rsidR="0031053E" w:rsidRPr="00C04ABF" w:rsidRDefault="0031053E" w:rsidP="00995FAC">
            <w:pPr>
              <w:spacing w:after="0" w:line="240" w:lineRule="auto"/>
              <w:rPr>
                <w:rFonts w:ascii="Times New Roman" w:eastAsia="Times New Roman" w:hAnsi="Times New Roman" w:cs="Times New Roman"/>
                <w:bCs/>
                <w:i/>
                <w:sz w:val="24"/>
                <w:szCs w:val="24"/>
                <w:lang w:eastAsia="da-DK"/>
              </w:rPr>
            </w:pPr>
          </w:p>
        </w:tc>
      </w:tr>
    </w:tbl>
    <w:p w:rsidR="0031053E" w:rsidRDefault="0031053E" w:rsidP="00995FAC">
      <w:pPr>
        <w:spacing w:line="240" w:lineRule="auto"/>
        <w:rPr>
          <w:rFonts w:ascii="Times New Roman" w:eastAsiaTheme="minorEastAsia" w:hAnsi="Times New Roman" w:cs="Times New Roman"/>
          <w:sz w:val="24"/>
          <w:szCs w:val="24"/>
          <w:u w:val="single"/>
          <w:lang w:eastAsia="lt-LT"/>
        </w:rPr>
      </w:pPr>
    </w:p>
    <w:p w:rsidR="0031053E" w:rsidRPr="00AD64FB" w:rsidRDefault="0031053E" w:rsidP="0031053E">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31053E" w:rsidRPr="003A1C5A" w:rsidRDefault="0031053E" w:rsidP="0031053E">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1053E" w:rsidRPr="003A1C5A" w:rsidTr="0031053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7A52F6"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C97BE9" w:rsidRDefault="0031053E" w:rsidP="0031053E">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(6.1.7.1 p.)</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7A52F6"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181049" w:rsidRDefault="0031053E" w:rsidP="0031053E">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(6.1.7.2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7A52F6"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1053E" w:rsidRPr="003A1C5A">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7A52F6"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7A52F6"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1053E"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7A52F6"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31053E">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r w:rsidR="0031053E" w:rsidRPr="003A1C5A" w:rsidTr="0031053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7A52F6" w:rsidP="00310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31053E">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after="0" w:line="240" w:lineRule="auto"/>
              <w:jc w:val="center"/>
              <w:rPr>
                <w:rFonts w:ascii="Times New Roman" w:hAnsi="Times New Roman" w:cs="Times New Roman"/>
                <w:sz w:val="24"/>
                <w:szCs w:val="24"/>
              </w:rPr>
            </w:pPr>
          </w:p>
        </w:tc>
      </w:tr>
    </w:tbl>
    <w:p w:rsidR="0031053E" w:rsidRPr="003A1C5A" w:rsidRDefault="0031053E" w:rsidP="0031053E">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31053E" w:rsidRPr="003A1C5A" w:rsidRDefault="0031053E" w:rsidP="0031053E">
      <w:pPr>
        <w:spacing w:after="0" w:line="240" w:lineRule="auto"/>
        <w:jc w:val="both"/>
        <w:rPr>
          <w:rFonts w:ascii="Times New Roman" w:hAnsi="Times New Roman" w:cs="Times New Roman"/>
          <w:bCs/>
          <w:sz w:val="24"/>
          <w:szCs w:val="24"/>
        </w:rPr>
      </w:pPr>
    </w:p>
    <w:p w:rsidR="0031053E" w:rsidRPr="003A1C5A" w:rsidRDefault="0031053E" w:rsidP="0031053E">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31053E" w:rsidRPr="003A1C5A" w:rsidRDefault="0031053E" w:rsidP="0031053E">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1053E" w:rsidRPr="003A1C5A" w:rsidTr="0031053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r w:rsidR="0031053E" w:rsidRPr="003A1C5A" w:rsidTr="0031053E">
        <w:tc>
          <w:tcPr>
            <w:tcW w:w="596"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1053E" w:rsidRPr="003A1C5A" w:rsidRDefault="0031053E" w:rsidP="0031053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spacing w:line="240" w:lineRule="auto"/>
              <w:jc w:val="center"/>
              <w:rPr>
                <w:rFonts w:ascii="Times New Roman" w:eastAsia="Calibri" w:hAnsi="Times New Roman" w:cs="Times New Roman"/>
                <w:sz w:val="16"/>
                <w:szCs w:val="16"/>
              </w:rPr>
            </w:pPr>
          </w:p>
        </w:tc>
      </w:tr>
    </w:tbl>
    <w:p w:rsidR="0031053E" w:rsidRPr="003A1C5A" w:rsidRDefault="0031053E" w:rsidP="0031053E">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31053E" w:rsidRPr="003A1C5A" w:rsidRDefault="0031053E" w:rsidP="0031053E">
      <w:pPr>
        <w:spacing w:after="0"/>
        <w:jc w:val="both"/>
        <w:rPr>
          <w:rFonts w:ascii="Times New Roman" w:hAnsi="Times New Roman" w:cs="Times New Roman"/>
          <w:sz w:val="24"/>
          <w:szCs w:val="24"/>
        </w:rPr>
      </w:pPr>
    </w:p>
    <w:p w:rsidR="0031053E" w:rsidRPr="003A1C5A" w:rsidRDefault="0031053E" w:rsidP="0031053E">
      <w:pPr>
        <w:pStyle w:val="ATekstas"/>
        <w:ind w:firstLine="567"/>
      </w:pPr>
      <w:r w:rsidRPr="003A1C5A">
        <w:t>11. Mes ketiname dalies Sutartyje numatytų veiklų ar užduočių patikėti kitiems ūkio subjektams (subtiekėjams) ir pateikiame šią informaciją apie šiuos ūkio subjektus:</w:t>
      </w:r>
    </w:p>
    <w:p w:rsidR="0031053E" w:rsidRPr="003A1C5A" w:rsidRDefault="0031053E" w:rsidP="0031053E">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1053E" w:rsidRPr="003A1C5A" w:rsidTr="0031053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1053E" w:rsidRPr="003A1C5A" w:rsidTr="0031053E">
        <w:tc>
          <w:tcPr>
            <w:tcW w:w="0" w:type="auto"/>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center"/>
              <w:rPr>
                <w:rFonts w:eastAsia="Calibri" w:hAnsi="Times New Roman" w:cs="Times New Roman"/>
                <w:sz w:val="24"/>
                <w:szCs w:val="24"/>
              </w:rPr>
            </w:pPr>
            <w:r w:rsidRPr="003A1C5A">
              <w:rPr>
                <w:rFonts w:hAnsi="Times New Roman" w:cs="Times New Roman"/>
                <w:sz w:val="24"/>
                <w:szCs w:val="24"/>
              </w:rPr>
              <w:t>%</w:t>
            </w:r>
          </w:p>
        </w:tc>
      </w:tr>
      <w:tr w:rsidR="0031053E" w:rsidRPr="003A1C5A" w:rsidTr="0031053E">
        <w:tc>
          <w:tcPr>
            <w:tcW w:w="9889" w:type="dxa"/>
            <w:gridSpan w:val="4"/>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rPr>
            </w:pPr>
          </w:p>
        </w:tc>
      </w:tr>
      <w:tr w:rsidR="0031053E" w:rsidRPr="003A1C5A" w:rsidTr="0031053E">
        <w:tc>
          <w:tcPr>
            <w:tcW w:w="6345" w:type="dxa"/>
            <w:gridSpan w:val="3"/>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r w:rsidR="0031053E" w:rsidRPr="003A1C5A" w:rsidTr="0031053E">
        <w:tc>
          <w:tcPr>
            <w:tcW w:w="9889" w:type="dxa"/>
            <w:gridSpan w:val="4"/>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jc w:val="center"/>
              <w:rPr>
                <w:rFonts w:eastAsia="Calibri" w:hAnsi="Times New Roman" w:cs="Times New Roman"/>
                <w:sz w:val="24"/>
                <w:szCs w:val="24"/>
              </w:rPr>
            </w:pPr>
          </w:p>
        </w:tc>
      </w:tr>
      <w:tr w:rsidR="0031053E" w:rsidRPr="003A1C5A" w:rsidTr="0031053E">
        <w:tc>
          <w:tcPr>
            <w:tcW w:w="675"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r w:rsidR="0031053E" w:rsidRPr="003A1C5A" w:rsidTr="0031053E">
        <w:tc>
          <w:tcPr>
            <w:tcW w:w="6345" w:type="dxa"/>
            <w:gridSpan w:val="3"/>
            <w:tcBorders>
              <w:top w:val="single" w:sz="4" w:space="0" w:color="auto"/>
              <w:left w:val="single" w:sz="4" w:space="0" w:color="auto"/>
              <w:bottom w:val="single" w:sz="4" w:space="0" w:color="auto"/>
              <w:right w:val="single" w:sz="4" w:space="0" w:color="auto"/>
            </w:tcBorders>
            <w:hideMark/>
          </w:tcPr>
          <w:p w:rsidR="0031053E" w:rsidRPr="003A1C5A" w:rsidRDefault="0031053E" w:rsidP="0031053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31053E" w:rsidRPr="003A1C5A" w:rsidRDefault="0031053E" w:rsidP="0031053E">
            <w:pPr>
              <w:rPr>
                <w:rFonts w:eastAsia="Calibri" w:hAnsi="Times New Roman" w:cs="Times New Roman"/>
                <w:sz w:val="24"/>
                <w:szCs w:val="24"/>
              </w:rPr>
            </w:pPr>
          </w:p>
        </w:tc>
      </w:tr>
    </w:tbl>
    <w:p w:rsidR="0031053E" w:rsidRPr="003A1C5A" w:rsidRDefault="0031053E" w:rsidP="0031053E">
      <w:pPr>
        <w:spacing w:after="0" w:line="240" w:lineRule="auto"/>
        <w:jc w:val="both"/>
        <w:rPr>
          <w:rFonts w:ascii="Times New Roman" w:eastAsia="Calibri" w:hAnsi="Times New Roman" w:cs="Times New Roman"/>
          <w:sz w:val="24"/>
          <w:szCs w:val="24"/>
        </w:rPr>
      </w:pPr>
    </w:p>
    <w:p w:rsidR="0031053E" w:rsidRPr="003A1C5A" w:rsidRDefault="0031053E" w:rsidP="0031053E">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1053E" w:rsidRPr="003A1C5A" w:rsidRDefault="0031053E" w:rsidP="0031053E">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hideMark/>
          </w:tcPr>
          <w:p w:rsidR="0031053E" w:rsidRPr="003A1C5A" w:rsidRDefault="0031053E" w:rsidP="0031053E">
            <w:pPr>
              <w:pStyle w:val="ATekstas"/>
              <w:ind w:left="-396" w:firstLine="366"/>
              <w:jc w:val="center"/>
            </w:pPr>
            <w:r w:rsidRPr="003A1C5A">
              <w:t xml:space="preserve">Eil. </w:t>
            </w:r>
          </w:p>
          <w:p w:rsidR="0031053E" w:rsidRPr="003A1C5A" w:rsidRDefault="0031053E" w:rsidP="0031053E">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31053E" w:rsidRPr="003A1C5A" w:rsidRDefault="0031053E" w:rsidP="0031053E">
            <w:pPr>
              <w:pStyle w:val="ATekstas"/>
              <w:ind w:firstLine="0"/>
            </w:pPr>
            <w:r w:rsidRPr="003A1C5A">
              <w:t>Darbai, kurių teikimą numatyta patikėti kitiems specialistams</w:t>
            </w:r>
          </w:p>
          <w:p w:rsidR="0031053E" w:rsidRPr="003A1C5A" w:rsidRDefault="0031053E" w:rsidP="0031053E">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31053E" w:rsidRPr="003A1C5A" w:rsidRDefault="0031053E" w:rsidP="0031053E">
            <w:pPr>
              <w:pStyle w:val="ATekstas"/>
              <w:ind w:hanging="6"/>
              <w:jc w:val="center"/>
            </w:pPr>
            <w:r w:rsidRPr="003A1C5A">
              <w:t>Specialistas</w:t>
            </w: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r w:rsidR="0031053E" w:rsidRPr="003A1C5A" w:rsidTr="0031053E">
        <w:trPr>
          <w:cantSplit/>
        </w:trPr>
        <w:tc>
          <w:tcPr>
            <w:tcW w:w="709"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1053E" w:rsidRPr="003A1C5A" w:rsidRDefault="0031053E" w:rsidP="0031053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31053E" w:rsidRPr="003A1C5A" w:rsidRDefault="0031053E" w:rsidP="0031053E">
            <w:pPr>
              <w:pStyle w:val="ATekstas"/>
              <w:ind w:hanging="6"/>
              <w:jc w:val="center"/>
            </w:pPr>
          </w:p>
        </w:tc>
      </w:tr>
    </w:tbl>
    <w:p w:rsidR="0031053E" w:rsidRPr="003A1C5A" w:rsidRDefault="0031053E" w:rsidP="0031053E">
      <w:pPr>
        <w:spacing w:after="0"/>
        <w:jc w:val="both"/>
        <w:rPr>
          <w:rFonts w:ascii="Times New Roman" w:hAnsi="Times New Roman" w:cs="Times New Roman"/>
          <w:sz w:val="24"/>
          <w:szCs w:val="24"/>
        </w:rPr>
      </w:pPr>
    </w:p>
    <w:p w:rsidR="0031053E" w:rsidRPr="003A1C5A" w:rsidRDefault="0031053E" w:rsidP="0031053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31053E" w:rsidRPr="003A1C5A" w:rsidRDefault="0031053E" w:rsidP="0031053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31053E" w:rsidRPr="003A1C5A" w:rsidRDefault="0031053E" w:rsidP="0031053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31053E" w:rsidRPr="003A1C5A" w:rsidRDefault="0031053E" w:rsidP="0031053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31053E" w:rsidRPr="003A1C5A" w:rsidRDefault="0031053E" w:rsidP="0031053E">
      <w:pPr>
        <w:rPr>
          <w:rFonts w:ascii="Times New Roman" w:hAnsi="Times New Roman" w:cs="Times New Roman"/>
          <w:bCs/>
          <w:sz w:val="24"/>
          <w:szCs w:val="24"/>
        </w:rPr>
      </w:pPr>
    </w:p>
    <w:p w:rsidR="0031053E" w:rsidRDefault="0031053E" w:rsidP="0031053E">
      <w:pPr>
        <w:rPr>
          <w:rFonts w:ascii="Times New Roman" w:hAnsi="Times New Roman" w:cs="Times New Roman"/>
          <w:b/>
          <w:bCs/>
          <w:smallCaps/>
          <w:sz w:val="24"/>
          <w:szCs w:val="24"/>
        </w:rPr>
      </w:pPr>
    </w:p>
    <w:p w:rsidR="0031053E" w:rsidRDefault="0031053E" w:rsidP="0031053E">
      <w:pPr>
        <w:rPr>
          <w:rFonts w:ascii="Times New Roman" w:hAnsi="Times New Roman" w:cs="Times New Roman"/>
          <w:b/>
          <w:bCs/>
          <w:smallCaps/>
          <w:sz w:val="24"/>
          <w:szCs w:val="24"/>
        </w:rPr>
      </w:pPr>
    </w:p>
    <w:p w:rsidR="00E131B4" w:rsidRDefault="00E131B4"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7A52F6" w:rsidRDefault="007A52F6" w:rsidP="003A1C5A">
      <w:pPr>
        <w:spacing w:after="0" w:line="240" w:lineRule="auto"/>
        <w:jc w:val="both"/>
        <w:rPr>
          <w:rFonts w:ascii="Times New Roman" w:hAnsi="Times New Roman" w:cs="Times New Roman"/>
          <w:sz w:val="24"/>
          <w:szCs w:val="24"/>
        </w:rPr>
      </w:pPr>
    </w:p>
    <w:p w:rsidR="007A52F6" w:rsidRDefault="007A52F6" w:rsidP="003A1C5A">
      <w:pPr>
        <w:spacing w:after="0" w:line="240" w:lineRule="auto"/>
        <w:jc w:val="both"/>
        <w:rPr>
          <w:rFonts w:ascii="Times New Roman" w:hAnsi="Times New Roman" w:cs="Times New Roman"/>
          <w:sz w:val="24"/>
          <w:szCs w:val="24"/>
        </w:rPr>
      </w:pPr>
    </w:p>
    <w:p w:rsidR="007A52F6" w:rsidRDefault="007A52F6"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995FAC" w:rsidRDefault="00995FAC"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7E7E46" w:rsidRDefault="003A1C5A" w:rsidP="00995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w:t>
      </w:r>
      <w:r w:rsidR="00995FAC">
        <w:rPr>
          <w:rFonts w:ascii="Times New Roman" w:hAnsi="Times New Roman" w:cs="Times New Roman"/>
          <w:sz w:val="24"/>
          <w:szCs w:val="24"/>
        </w:rPr>
        <w:t>irkimo sąlygų 8</w:t>
      </w:r>
      <w:r>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7B6" w:rsidRDefault="008537B6" w:rsidP="00737096">
      <w:pPr>
        <w:spacing w:after="0" w:line="240" w:lineRule="auto"/>
      </w:pPr>
      <w:r>
        <w:separator/>
      </w:r>
    </w:p>
  </w:endnote>
  <w:endnote w:type="continuationSeparator" w:id="0">
    <w:p w:rsidR="008537B6" w:rsidRDefault="008537B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8537B6" w:rsidRDefault="008537B6">
        <w:pPr>
          <w:pStyle w:val="Porat"/>
          <w:jc w:val="right"/>
        </w:pPr>
        <w:r>
          <w:fldChar w:fldCharType="begin"/>
        </w:r>
        <w:r>
          <w:instrText>PAGE   \* MERGEFORMAT</w:instrText>
        </w:r>
        <w:r>
          <w:fldChar w:fldCharType="separate"/>
        </w:r>
        <w:r w:rsidR="001D3D8E">
          <w:rPr>
            <w:noProof/>
          </w:rPr>
          <w:t>2</w:t>
        </w:r>
        <w:r>
          <w:fldChar w:fldCharType="end"/>
        </w:r>
      </w:p>
    </w:sdtContent>
  </w:sdt>
  <w:p w:rsidR="008537B6" w:rsidRDefault="008537B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7B6" w:rsidRDefault="008537B6" w:rsidP="00737096">
      <w:pPr>
        <w:spacing w:after="0" w:line="240" w:lineRule="auto"/>
      </w:pPr>
      <w:r>
        <w:separator/>
      </w:r>
    </w:p>
  </w:footnote>
  <w:footnote w:type="continuationSeparator" w:id="0">
    <w:p w:rsidR="008537B6" w:rsidRDefault="008537B6" w:rsidP="00737096">
      <w:pPr>
        <w:spacing w:after="0" w:line="240" w:lineRule="auto"/>
      </w:pPr>
      <w:r>
        <w:continuationSeparator/>
      </w:r>
    </w:p>
  </w:footnote>
  <w:footnote w:id="1">
    <w:p w:rsidR="008537B6" w:rsidRPr="001620D3" w:rsidRDefault="008537B6" w:rsidP="00BF105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537B6" w:rsidRPr="001620D3" w:rsidRDefault="008537B6" w:rsidP="00BF1053">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537B6" w:rsidRDefault="008537B6" w:rsidP="00BF1053">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537B6" w:rsidRPr="001620D3" w:rsidRDefault="008537B6" w:rsidP="00BF105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537B6" w:rsidRPr="001620D3" w:rsidRDefault="008537B6" w:rsidP="00BF1053">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537B6" w:rsidRDefault="008537B6" w:rsidP="00BF1053">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8537B6" w:rsidRPr="001620D3" w:rsidRDefault="008537B6" w:rsidP="00BF1053">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537B6" w:rsidRPr="001620D3" w:rsidRDefault="008537B6" w:rsidP="00BF1053">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8537B6" w:rsidRDefault="008537B6" w:rsidP="00BF1053">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662E33BD"/>
    <w:multiLevelType w:val="hybridMultilevel"/>
    <w:tmpl w:val="47D05692"/>
    <w:lvl w:ilvl="0" w:tplc="73527614">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28"/>
  </w:num>
  <w:num w:numId="3">
    <w:abstractNumId w:val="17"/>
  </w:num>
  <w:num w:numId="4">
    <w:abstractNumId w:val="1"/>
  </w:num>
  <w:num w:numId="5">
    <w:abstractNumId w:val="15"/>
  </w:num>
  <w:num w:numId="6">
    <w:abstractNumId w:val="25"/>
  </w:num>
  <w:num w:numId="7">
    <w:abstractNumId w:val="26"/>
  </w:num>
  <w:num w:numId="8">
    <w:abstractNumId w:val="18"/>
  </w:num>
  <w:num w:numId="9">
    <w:abstractNumId w:val="20"/>
  </w:num>
  <w:num w:numId="10">
    <w:abstractNumId w:val="12"/>
  </w:num>
  <w:num w:numId="11">
    <w:abstractNumId w:val="23"/>
  </w:num>
  <w:num w:numId="12">
    <w:abstractNumId w:val="24"/>
  </w:num>
  <w:num w:numId="13">
    <w:abstractNumId w:val="0"/>
  </w:num>
  <w:num w:numId="14">
    <w:abstractNumId w:val="27"/>
  </w:num>
  <w:num w:numId="15">
    <w:abstractNumId w:val="6"/>
  </w:num>
  <w:num w:numId="16">
    <w:abstractNumId w:val="3"/>
  </w:num>
  <w:num w:numId="17">
    <w:abstractNumId w:val="11"/>
  </w:num>
  <w:num w:numId="18">
    <w:abstractNumId w:val="19"/>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3C5B"/>
    <w:rsid w:val="00024B53"/>
    <w:rsid w:val="000311D7"/>
    <w:rsid w:val="000405CF"/>
    <w:rsid w:val="00041D3C"/>
    <w:rsid w:val="00044827"/>
    <w:rsid w:val="00053CB8"/>
    <w:rsid w:val="0005745A"/>
    <w:rsid w:val="00060DA1"/>
    <w:rsid w:val="00064BFD"/>
    <w:rsid w:val="0006691F"/>
    <w:rsid w:val="00067F55"/>
    <w:rsid w:val="00096078"/>
    <w:rsid w:val="000A1822"/>
    <w:rsid w:val="000A2BF2"/>
    <w:rsid w:val="000A7F04"/>
    <w:rsid w:val="000B49A9"/>
    <w:rsid w:val="000B7BF1"/>
    <w:rsid w:val="000C43F9"/>
    <w:rsid w:val="000C5CB8"/>
    <w:rsid w:val="000D2F33"/>
    <w:rsid w:val="000D4202"/>
    <w:rsid w:val="000D7EC5"/>
    <w:rsid w:val="000F0441"/>
    <w:rsid w:val="0010149E"/>
    <w:rsid w:val="00113C56"/>
    <w:rsid w:val="001145C2"/>
    <w:rsid w:val="00115B39"/>
    <w:rsid w:val="00124578"/>
    <w:rsid w:val="00126861"/>
    <w:rsid w:val="00146DAC"/>
    <w:rsid w:val="00153A31"/>
    <w:rsid w:val="00156322"/>
    <w:rsid w:val="00171AA1"/>
    <w:rsid w:val="00177C48"/>
    <w:rsid w:val="00181049"/>
    <w:rsid w:val="001822B1"/>
    <w:rsid w:val="00183F60"/>
    <w:rsid w:val="00195176"/>
    <w:rsid w:val="001B1EF9"/>
    <w:rsid w:val="001C61BA"/>
    <w:rsid w:val="001C7A41"/>
    <w:rsid w:val="001D3D8E"/>
    <w:rsid w:val="001E1D55"/>
    <w:rsid w:val="001F1CC5"/>
    <w:rsid w:val="00206AEA"/>
    <w:rsid w:val="00227DE4"/>
    <w:rsid w:val="002300BF"/>
    <w:rsid w:val="00272ABA"/>
    <w:rsid w:val="002911A8"/>
    <w:rsid w:val="002A20EB"/>
    <w:rsid w:val="002A48E4"/>
    <w:rsid w:val="002A5646"/>
    <w:rsid w:val="002A7E48"/>
    <w:rsid w:val="002E2695"/>
    <w:rsid w:val="002E51D7"/>
    <w:rsid w:val="0031053E"/>
    <w:rsid w:val="003130C8"/>
    <w:rsid w:val="003173DB"/>
    <w:rsid w:val="003359AA"/>
    <w:rsid w:val="0036264B"/>
    <w:rsid w:val="00365A3B"/>
    <w:rsid w:val="00365FB3"/>
    <w:rsid w:val="003872D1"/>
    <w:rsid w:val="003A1A7C"/>
    <w:rsid w:val="003A1C5A"/>
    <w:rsid w:val="003D7817"/>
    <w:rsid w:val="003E0D5D"/>
    <w:rsid w:val="003F5A52"/>
    <w:rsid w:val="003F713D"/>
    <w:rsid w:val="004025F1"/>
    <w:rsid w:val="00404497"/>
    <w:rsid w:val="004079B7"/>
    <w:rsid w:val="00417217"/>
    <w:rsid w:val="00422947"/>
    <w:rsid w:val="00432BFD"/>
    <w:rsid w:val="00433A4E"/>
    <w:rsid w:val="00442892"/>
    <w:rsid w:val="00450644"/>
    <w:rsid w:val="004524D0"/>
    <w:rsid w:val="00464E35"/>
    <w:rsid w:val="004769BC"/>
    <w:rsid w:val="004839DB"/>
    <w:rsid w:val="00485A80"/>
    <w:rsid w:val="00486026"/>
    <w:rsid w:val="004B3BAD"/>
    <w:rsid w:val="004C015E"/>
    <w:rsid w:val="004C09EC"/>
    <w:rsid w:val="004C5053"/>
    <w:rsid w:val="004D6FEA"/>
    <w:rsid w:val="004D7A60"/>
    <w:rsid w:val="004E0A3A"/>
    <w:rsid w:val="004E1E6C"/>
    <w:rsid w:val="004E6A66"/>
    <w:rsid w:val="00500ABD"/>
    <w:rsid w:val="00504D2A"/>
    <w:rsid w:val="00504E9B"/>
    <w:rsid w:val="00514560"/>
    <w:rsid w:val="005208D9"/>
    <w:rsid w:val="00522974"/>
    <w:rsid w:val="00526681"/>
    <w:rsid w:val="005320E6"/>
    <w:rsid w:val="005336FB"/>
    <w:rsid w:val="005477C2"/>
    <w:rsid w:val="0055714A"/>
    <w:rsid w:val="00584CFD"/>
    <w:rsid w:val="00593DA2"/>
    <w:rsid w:val="005C08A7"/>
    <w:rsid w:val="005C2AE5"/>
    <w:rsid w:val="005C7460"/>
    <w:rsid w:val="005F0964"/>
    <w:rsid w:val="005F3282"/>
    <w:rsid w:val="005F595F"/>
    <w:rsid w:val="00612D43"/>
    <w:rsid w:val="00663C09"/>
    <w:rsid w:val="006667F4"/>
    <w:rsid w:val="00671E07"/>
    <w:rsid w:val="006752FD"/>
    <w:rsid w:val="00680CE7"/>
    <w:rsid w:val="00687400"/>
    <w:rsid w:val="00695BF8"/>
    <w:rsid w:val="006963EB"/>
    <w:rsid w:val="006B1833"/>
    <w:rsid w:val="006C7298"/>
    <w:rsid w:val="006D2DB1"/>
    <w:rsid w:val="006E0C19"/>
    <w:rsid w:val="00706568"/>
    <w:rsid w:val="00721411"/>
    <w:rsid w:val="00721FF7"/>
    <w:rsid w:val="0072799F"/>
    <w:rsid w:val="007353BD"/>
    <w:rsid w:val="00737096"/>
    <w:rsid w:val="00737439"/>
    <w:rsid w:val="0074421F"/>
    <w:rsid w:val="00761992"/>
    <w:rsid w:val="00767D00"/>
    <w:rsid w:val="007843E3"/>
    <w:rsid w:val="0078671F"/>
    <w:rsid w:val="0079096A"/>
    <w:rsid w:val="007A52F6"/>
    <w:rsid w:val="007B51DD"/>
    <w:rsid w:val="007C2372"/>
    <w:rsid w:val="007C5A6D"/>
    <w:rsid w:val="007E4C33"/>
    <w:rsid w:val="007E7E46"/>
    <w:rsid w:val="00822175"/>
    <w:rsid w:val="0083059B"/>
    <w:rsid w:val="00842E60"/>
    <w:rsid w:val="008462C4"/>
    <w:rsid w:val="0085066E"/>
    <w:rsid w:val="008537B6"/>
    <w:rsid w:val="008731FB"/>
    <w:rsid w:val="00873E89"/>
    <w:rsid w:val="00886545"/>
    <w:rsid w:val="008C0CFD"/>
    <w:rsid w:val="008C6429"/>
    <w:rsid w:val="008D32C5"/>
    <w:rsid w:val="008F1839"/>
    <w:rsid w:val="009017CE"/>
    <w:rsid w:val="00904D15"/>
    <w:rsid w:val="0090633C"/>
    <w:rsid w:val="00913DD0"/>
    <w:rsid w:val="009140D9"/>
    <w:rsid w:val="00917199"/>
    <w:rsid w:val="00924D15"/>
    <w:rsid w:val="00927013"/>
    <w:rsid w:val="009270F2"/>
    <w:rsid w:val="009313AA"/>
    <w:rsid w:val="009376E8"/>
    <w:rsid w:val="00995FAC"/>
    <w:rsid w:val="009A0A0F"/>
    <w:rsid w:val="009B5328"/>
    <w:rsid w:val="009B780B"/>
    <w:rsid w:val="009D1B78"/>
    <w:rsid w:val="009D214D"/>
    <w:rsid w:val="009D6B92"/>
    <w:rsid w:val="009E38F4"/>
    <w:rsid w:val="009E39EE"/>
    <w:rsid w:val="009E3AAF"/>
    <w:rsid w:val="009E7EDB"/>
    <w:rsid w:val="009F6CAD"/>
    <w:rsid w:val="00A102CB"/>
    <w:rsid w:val="00A74B33"/>
    <w:rsid w:val="00A916F6"/>
    <w:rsid w:val="00A9195B"/>
    <w:rsid w:val="00A94276"/>
    <w:rsid w:val="00A94BE3"/>
    <w:rsid w:val="00A94FD3"/>
    <w:rsid w:val="00A95143"/>
    <w:rsid w:val="00AA214D"/>
    <w:rsid w:val="00AA5FD9"/>
    <w:rsid w:val="00AB27BB"/>
    <w:rsid w:val="00AB4726"/>
    <w:rsid w:val="00AB61C4"/>
    <w:rsid w:val="00AC20A7"/>
    <w:rsid w:val="00AD1C32"/>
    <w:rsid w:val="00AD2DD2"/>
    <w:rsid w:val="00AD64FB"/>
    <w:rsid w:val="00AE06E6"/>
    <w:rsid w:val="00AE7163"/>
    <w:rsid w:val="00AF6C36"/>
    <w:rsid w:val="00B038DA"/>
    <w:rsid w:val="00B13C11"/>
    <w:rsid w:val="00B173AF"/>
    <w:rsid w:val="00B242FF"/>
    <w:rsid w:val="00B25D01"/>
    <w:rsid w:val="00B30A24"/>
    <w:rsid w:val="00B32301"/>
    <w:rsid w:val="00B3716A"/>
    <w:rsid w:val="00B4135D"/>
    <w:rsid w:val="00B45469"/>
    <w:rsid w:val="00B512CC"/>
    <w:rsid w:val="00B5772C"/>
    <w:rsid w:val="00B63C4C"/>
    <w:rsid w:val="00B678CD"/>
    <w:rsid w:val="00B74D90"/>
    <w:rsid w:val="00B76E4B"/>
    <w:rsid w:val="00B90117"/>
    <w:rsid w:val="00BA07CF"/>
    <w:rsid w:val="00BA433D"/>
    <w:rsid w:val="00BA5548"/>
    <w:rsid w:val="00BB5F9A"/>
    <w:rsid w:val="00BB74D5"/>
    <w:rsid w:val="00BD5F7F"/>
    <w:rsid w:val="00BE7ABD"/>
    <w:rsid w:val="00BF1053"/>
    <w:rsid w:val="00BF3795"/>
    <w:rsid w:val="00BF53D5"/>
    <w:rsid w:val="00C04ABF"/>
    <w:rsid w:val="00C11B52"/>
    <w:rsid w:val="00C167FE"/>
    <w:rsid w:val="00C2468F"/>
    <w:rsid w:val="00C3609A"/>
    <w:rsid w:val="00C36CD3"/>
    <w:rsid w:val="00C41816"/>
    <w:rsid w:val="00C46612"/>
    <w:rsid w:val="00C51E9D"/>
    <w:rsid w:val="00C53A6C"/>
    <w:rsid w:val="00C9559C"/>
    <w:rsid w:val="00C97BE9"/>
    <w:rsid w:val="00CC5E07"/>
    <w:rsid w:val="00CD2620"/>
    <w:rsid w:val="00D06C9E"/>
    <w:rsid w:val="00D11F6F"/>
    <w:rsid w:val="00D245CB"/>
    <w:rsid w:val="00D26958"/>
    <w:rsid w:val="00D361B7"/>
    <w:rsid w:val="00D421B8"/>
    <w:rsid w:val="00D62B72"/>
    <w:rsid w:val="00D85E62"/>
    <w:rsid w:val="00D939A1"/>
    <w:rsid w:val="00DB1938"/>
    <w:rsid w:val="00DB7744"/>
    <w:rsid w:val="00DC41F5"/>
    <w:rsid w:val="00DD0EED"/>
    <w:rsid w:val="00DF2E33"/>
    <w:rsid w:val="00DF6B65"/>
    <w:rsid w:val="00E06476"/>
    <w:rsid w:val="00E131B4"/>
    <w:rsid w:val="00E24729"/>
    <w:rsid w:val="00E37830"/>
    <w:rsid w:val="00E43A70"/>
    <w:rsid w:val="00E455D2"/>
    <w:rsid w:val="00E46EF7"/>
    <w:rsid w:val="00E57DFB"/>
    <w:rsid w:val="00E70B4C"/>
    <w:rsid w:val="00E936D5"/>
    <w:rsid w:val="00EA6C15"/>
    <w:rsid w:val="00EB5801"/>
    <w:rsid w:val="00EC4696"/>
    <w:rsid w:val="00EC4949"/>
    <w:rsid w:val="00ED5E10"/>
    <w:rsid w:val="00EE5DB4"/>
    <w:rsid w:val="00EF674B"/>
    <w:rsid w:val="00F049F8"/>
    <w:rsid w:val="00F05E6F"/>
    <w:rsid w:val="00F36CF8"/>
    <w:rsid w:val="00F403C8"/>
    <w:rsid w:val="00F645C0"/>
    <w:rsid w:val="00F8695A"/>
    <w:rsid w:val="00F876A9"/>
    <w:rsid w:val="00FC5D57"/>
    <w:rsid w:val="00FC642E"/>
    <w:rsid w:val="00FE07FA"/>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47EC"/>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A09E-1059-4180-BA9E-A540B3B2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52AB3E71</Template>
  <TotalTime>103</TotalTime>
  <Pages>49</Pages>
  <Words>57170</Words>
  <Characters>32587</Characters>
  <Application>Microsoft Office Word</Application>
  <DocSecurity>0</DocSecurity>
  <Lines>271</Lines>
  <Paragraphs>179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25</cp:revision>
  <cp:lastPrinted>2025-08-22T06:31:00Z</cp:lastPrinted>
  <dcterms:created xsi:type="dcterms:W3CDTF">2025-08-19T07:57:00Z</dcterms:created>
  <dcterms:modified xsi:type="dcterms:W3CDTF">2025-08-26T11:24:00Z</dcterms:modified>
</cp:coreProperties>
</file>