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0994CE39" w:rsidR="00B767F3" w:rsidRDefault="0069610D" w:rsidP="001D3AE3">
            <w:pPr>
              <w:jc w:val="both"/>
              <w:rPr>
                <w:kern w:val="2"/>
                <w:szCs w:val="24"/>
              </w:rPr>
            </w:pPr>
            <w:r>
              <w:rPr>
                <w:kern w:val="2"/>
                <w:szCs w:val="24"/>
              </w:rPr>
              <w:t xml:space="preserve">Medicinos įranga </w:t>
            </w:r>
            <w:r w:rsidR="001D3AE3">
              <w:rPr>
                <w:kern w:val="2"/>
                <w:szCs w:val="24"/>
              </w:rPr>
              <w:t>ir</w:t>
            </w:r>
            <w:r>
              <w:rPr>
                <w:kern w:val="2"/>
                <w:szCs w:val="24"/>
              </w:rPr>
              <w:t xml:space="preserve"> priemonės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4727F753" w:rsidR="00B767F3" w:rsidRDefault="00566CC5">
            <w:pPr>
              <w:jc w:val="both"/>
              <w:rPr>
                <w:kern w:val="2"/>
                <w:szCs w:val="24"/>
              </w:rPr>
            </w:pPr>
            <w:r>
              <w:rPr>
                <w:kern w:val="2"/>
                <w:szCs w:val="24"/>
              </w:rPr>
              <w:t>2025-</w:t>
            </w: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3F5DCB" w14:paraId="3344BE00" w14:textId="77777777">
        <w:tc>
          <w:tcPr>
            <w:tcW w:w="2808" w:type="dxa"/>
            <w:vMerge w:val="restart"/>
          </w:tcPr>
          <w:p w14:paraId="6455DD5F" w14:textId="77777777" w:rsidR="003F5DCB" w:rsidRDefault="003F5DCB" w:rsidP="003F5DCB">
            <w:pPr>
              <w:jc w:val="center"/>
              <w:rPr>
                <w:b/>
                <w:bCs/>
                <w:kern w:val="2"/>
                <w:szCs w:val="24"/>
              </w:rPr>
            </w:pPr>
          </w:p>
          <w:p w14:paraId="4D1A8138" w14:textId="77777777" w:rsidR="003F5DCB" w:rsidRDefault="003F5DCB" w:rsidP="003F5DCB">
            <w:pPr>
              <w:jc w:val="center"/>
              <w:rPr>
                <w:b/>
                <w:bCs/>
                <w:kern w:val="2"/>
                <w:szCs w:val="24"/>
              </w:rPr>
            </w:pPr>
          </w:p>
          <w:p w14:paraId="0CDC16EA" w14:textId="77777777" w:rsidR="003F5DCB" w:rsidRDefault="003F5DCB" w:rsidP="003F5DCB">
            <w:pPr>
              <w:jc w:val="center"/>
              <w:rPr>
                <w:b/>
                <w:bCs/>
                <w:kern w:val="2"/>
                <w:szCs w:val="24"/>
              </w:rPr>
            </w:pPr>
          </w:p>
          <w:p w14:paraId="7267D31D" w14:textId="77777777" w:rsidR="003F5DCB" w:rsidRDefault="003F5DCB" w:rsidP="003F5DCB">
            <w:pPr>
              <w:rPr>
                <w:b/>
                <w:bCs/>
                <w:kern w:val="2"/>
                <w:szCs w:val="24"/>
              </w:rPr>
            </w:pPr>
          </w:p>
          <w:p w14:paraId="141B0403" w14:textId="77777777" w:rsidR="003F5DCB" w:rsidRDefault="003F5DCB" w:rsidP="003F5DCB">
            <w:pPr>
              <w:rPr>
                <w:b/>
                <w:bCs/>
                <w:kern w:val="2"/>
                <w:szCs w:val="24"/>
              </w:rPr>
            </w:pPr>
            <w:r>
              <w:rPr>
                <w:b/>
                <w:bCs/>
                <w:kern w:val="2"/>
                <w:szCs w:val="24"/>
              </w:rPr>
              <w:t>1.1. Pirkėjas</w:t>
            </w:r>
          </w:p>
        </w:tc>
        <w:tc>
          <w:tcPr>
            <w:tcW w:w="3240" w:type="dxa"/>
          </w:tcPr>
          <w:p w14:paraId="6B759FF5" w14:textId="77777777" w:rsidR="003F5DCB" w:rsidRDefault="003F5DCB" w:rsidP="003F5DCB">
            <w:pPr>
              <w:rPr>
                <w:kern w:val="2"/>
                <w:szCs w:val="24"/>
              </w:rPr>
            </w:pPr>
            <w:r>
              <w:rPr>
                <w:kern w:val="2"/>
                <w:szCs w:val="24"/>
              </w:rPr>
              <w:t>1.1.1. Pavadinimas</w:t>
            </w:r>
          </w:p>
        </w:tc>
        <w:tc>
          <w:tcPr>
            <w:tcW w:w="3510" w:type="dxa"/>
          </w:tcPr>
          <w:p w14:paraId="1A86750A" w14:textId="3080C5EB" w:rsidR="003F5DCB" w:rsidRDefault="003F5DCB" w:rsidP="003F5DCB">
            <w:pPr>
              <w:jc w:val="center"/>
              <w:rPr>
                <w:kern w:val="2"/>
                <w:szCs w:val="24"/>
              </w:rPr>
            </w:pPr>
            <w:r>
              <w:rPr>
                <w:rFonts w:eastAsia="Calibri"/>
                <w:szCs w:val="24"/>
              </w:rPr>
              <w:t>Kretingos rajono s</w:t>
            </w:r>
            <w:r w:rsidRPr="00433E72">
              <w:rPr>
                <w:rFonts w:eastAsia="Calibri"/>
                <w:szCs w:val="24"/>
              </w:rPr>
              <w:t xml:space="preserve">avivaldybės viešoji įstaiga </w:t>
            </w:r>
            <w:r>
              <w:rPr>
                <w:rFonts w:eastAsia="Calibri"/>
                <w:szCs w:val="24"/>
              </w:rPr>
              <w:t>Kretingos pirminės sveikatos priežiūros centras</w:t>
            </w:r>
          </w:p>
        </w:tc>
      </w:tr>
      <w:tr w:rsidR="003F5DCB" w14:paraId="3C548A23" w14:textId="77777777">
        <w:tc>
          <w:tcPr>
            <w:tcW w:w="2808" w:type="dxa"/>
            <w:vMerge/>
          </w:tcPr>
          <w:p w14:paraId="6F39D6C5" w14:textId="77777777" w:rsidR="003F5DCB" w:rsidRDefault="003F5DCB" w:rsidP="003F5DCB">
            <w:pPr>
              <w:rPr>
                <w:kern w:val="2"/>
                <w:szCs w:val="24"/>
              </w:rPr>
            </w:pPr>
          </w:p>
        </w:tc>
        <w:tc>
          <w:tcPr>
            <w:tcW w:w="3240" w:type="dxa"/>
          </w:tcPr>
          <w:p w14:paraId="18F13C6E" w14:textId="77777777" w:rsidR="003F5DCB" w:rsidRDefault="003F5DCB" w:rsidP="003F5DCB">
            <w:pPr>
              <w:rPr>
                <w:kern w:val="2"/>
                <w:szCs w:val="24"/>
              </w:rPr>
            </w:pPr>
            <w:r>
              <w:rPr>
                <w:kern w:val="2"/>
                <w:szCs w:val="24"/>
              </w:rPr>
              <w:t>1.1.2. Juridinio asmens kodas</w:t>
            </w:r>
          </w:p>
        </w:tc>
        <w:tc>
          <w:tcPr>
            <w:tcW w:w="3510" w:type="dxa"/>
          </w:tcPr>
          <w:p w14:paraId="79A7FAFC" w14:textId="3D0A80E8" w:rsidR="003F5DCB" w:rsidRDefault="003F5DCB" w:rsidP="003F5DCB">
            <w:pPr>
              <w:jc w:val="center"/>
              <w:rPr>
                <w:kern w:val="2"/>
                <w:szCs w:val="24"/>
              </w:rPr>
            </w:pPr>
            <w:r>
              <w:rPr>
                <w:kern w:val="2"/>
                <w:szCs w:val="24"/>
              </w:rPr>
              <w:t>164272081</w:t>
            </w:r>
          </w:p>
        </w:tc>
      </w:tr>
      <w:tr w:rsidR="003F5DCB" w14:paraId="7E406A40" w14:textId="77777777">
        <w:tc>
          <w:tcPr>
            <w:tcW w:w="2808" w:type="dxa"/>
            <w:vMerge/>
          </w:tcPr>
          <w:p w14:paraId="12442C78" w14:textId="77777777" w:rsidR="003F5DCB" w:rsidRDefault="003F5DCB" w:rsidP="003F5DCB">
            <w:pPr>
              <w:rPr>
                <w:kern w:val="2"/>
                <w:szCs w:val="24"/>
              </w:rPr>
            </w:pPr>
          </w:p>
        </w:tc>
        <w:tc>
          <w:tcPr>
            <w:tcW w:w="3240" w:type="dxa"/>
          </w:tcPr>
          <w:p w14:paraId="5C6AC392" w14:textId="77777777" w:rsidR="003F5DCB" w:rsidRDefault="003F5DCB" w:rsidP="003F5DCB">
            <w:pPr>
              <w:rPr>
                <w:kern w:val="2"/>
                <w:szCs w:val="24"/>
              </w:rPr>
            </w:pPr>
            <w:r>
              <w:rPr>
                <w:kern w:val="2"/>
                <w:szCs w:val="24"/>
              </w:rPr>
              <w:t>1.1.3. Adresas</w:t>
            </w:r>
          </w:p>
        </w:tc>
        <w:tc>
          <w:tcPr>
            <w:tcW w:w="3510" w:type="dxa"/>
          </w:tcPr>
          <w:p w14:paraId="06DD98ED" w14:textId="3831D839" w:rsidR="003F5DCB" w:rsidRDefault="003F5DCB" w:rsidP="003F5DCB">
            <w:pPr>
              <w:jc w:val="center"/>
              <w:rPr>
                <w:kern w:val="2"/>
                <w:szCs w:val="24"/>
              </w:rPr>
            </w:pPr>
            <w:r>
              <w:rPr>
                <w:kern w:val="2"/>
                <w:szCs w:val="24"/>
              </w:rPr>
              <w:t>Žemaitės al. 1. LT-97106 Kretinga</w:t>
            </w:r>
          </w:p>
        </w:tc>
      </w:tr>
      <w:tr w:rsidR="003F5DCB" w14:paraId="3B5E3967" w14:textId="77777777">
        <w:tc>
          <w:tcPr>
            <w:tcW w:w="2808" w:type="dxa"/>
            <w:vMerge/>
          </w:tcPr>
          <w:p w14:paraId="08391543" w14:textId="77777777" w:rsidR="003F5DCB" w:rsidRDefault="003F5DCB" w:rsidP="003F5DCB">
            <w:pPr>
              <w:rPr>
                <w:kern w:val="2"/>
                <w:szCs w:val="24"/>
              </w:rPr>
            </w:pPr>
          </w:p>
        </w:tc>
        <w:tc>
          <w:tcPr>
            <w:tcW w:w="3240" w:type="dxa"/>
          </w:tcPr>
          <w:p w14:paraId="10F15022" w14:textId="77777777" w:rsidR="003F5DCB" w:rsidRDefault="003F5DCB" w:rsidP="003F5DCB">
            <w:pPr>
              <w:rPr>
                <w:kern w:val="2"/>
                <w:szCs w:val="24"/>
              </w:rPr>
            </w:pPr>
            <w:r>
              <w:rPr>
                <w:kern w:val="2"/>
                <w:szCs w:val="24"/>
              </w:rPr>
              <w:t>1.1.4. PVM mokėtojo kodas</w:t>
            </w:r>
          </w:p>
        </w:tc>
        <w:tc>
          <w:tcPr>
            <w:tcW w:w="3510" w:type="dxa"/>
          </w:tcPr>
          <w:p w14:paraId="149BE2F3" w14:textId="305CEF6C" w:rsidR="003F5DCB" w:rsidRDefault="003F5DCB" w:rsidP="003F5DCB">
            <w:pPr>
              <w:jc w:val="center"/>
              <w:rPr>
                <w:kern w:val="2"/>
                <w:szCs w:val="24"/>
              </w:rPr>
            </w:pPr>
            <w:r w:rsidRPr="00956A6C">
              <w:rPr>
                <w:kern w:val="2"/>
                <w:szCs w:val="24"/>
              </w:rPr>
              <w:t>Nėra</w:t>
            </w:r>
          </w:p>
        </w:tc>
      </w:tr>
      <w:tr w:rsidR="003F5DCB" w14:paraId="0320FC63" w14:textId="77777777">
        <w:tc>
          <w:tcPr>
            <w:tcW w:w="2808" w:type="dxa"/>
            <w:vMerge/>
          </w:tcPr>
          <w:p w14:paraId="28CCF5F1" w14:textId="77777777" w:rsidR="003F5DCB" w:rsidRDefault="003F5DCB" w:rsidP="003F5DCB">
            <w:pPr>
              <w:rPr>
                <w:kern w:val="2"/>
                <w:szCs w:val="24"/>
              </w:rPr>
            </w:pPr>
          </w:p>
        </w:tc>
        <w:tc>
          <w:tcPr>
            <w:tcW w:w="3240" w:type="dxa"/>
          </w:tcPr>
          <w:p w14:paraId="5A03EA01" w14:textId="77777777" w:rsidR="003F5DCB" w:rsidRDefault="003F5DCB" w:rsidP="003F5DCB">
            <w:pPr>
              <w:rPr>
                <w:kern w:val="2"/>
                <w:szCs w:val="24"/>
              </w:rPr>
            </w:pPr>
            <w:r>
              <w:rPr>
                <w:kern w:val="2"/>
                <w:szCs w:val="24"/>
              </w:rPr>
              <w:t>1.1.5. Atsiskaitomoji sąskaita</w:t>
            </w:r>
          </w:p>
        </w:tc>
        <w:tc>
          <w:tcPr>
            <w:tcW w:w="3510" w:type="dxa"/>
          </w:tcPr>
          <w:p w14:paraId="6334FED4" w14:textId="2A625651" w:rsidR="003F5DCB" w:rsidRDefault="003F5DCB" w:rsidP="003F5DCB">
            <w:pPr>
              <w:jc w:val="center"/>
              <w:rPr>
                <w:kern w:val="2"/>
                <w:szCs w:val="24"/>
              </w:rPr>
            </w:pPr>
            <w:r>
              <w:rPr>
                <w:szCs w:val="24"/>
              </w:rPr>
              <w:t>LT864010041800042190</w:t>
            </w:r>
          </w:p>
        </w:tc>
      </w:tr>
      <w:tr w:rsidR="003F5DCB" w14:paraId="1FDDE4A8" w14:textId="77777777">
        <w:tc>
          <w:tcPr>
            <w:tcW w:w="2808" w:type="dxa"/>
            <w:vMerge/>
          </w:tcPr>
          <w:p w14:paraId="237F0EA0" w14:textId="77777777" w:rsidR="003F5DCB" w:rsidRDefault="003F5DCB" w:rsidP="003F5DCB">
            <w:pPr>
              <w:rPr>
                <w:kern w:val="2"/>
                <w:szCs w:val="24"/>
              </w:rPr>
            </w:pPr>
          </w:p>
        </w:tc>
        <w:tc>
          <w:tcPr>
            <w:tcW w:w="3240" w:type="dxa"/>
          </w:tcPr>
          <w:p w14:paraId="5C60CD7E" w14:textId="77777777" w:rsidR="003F5DCB" w:rsidRDefault="003F5DCB" w:rsidP="003F5DCB">
            <w:pPr>
              <w:rPr>
                <w:kern w:val="2"/>
                <w:szCs w:val="24"/>
              </w:rPr>
            </w:pPr>
            <w:r>
              <w:rPr>
                <w:kern w:val="2"/>
                <w:szCs w:val="24"/>
              </w:rPr>
              <w:t>1.1.6. Bankas, banko kodas</w:t>
            </w:r>
          </w:p>
        </w:tc>
        <w:tc>
          <w:tcPr>
            <w:tcW w:w="3510" w:type="dxa"/>
          </w:tcPr>
          <w:p w14:paraId="321F0061" w14:textId="77777777" w:rsidR="003F5DCB" w:rsidRDefault="003F5DCB" w:rsidP="003F5DCB">
            <w:pPr>
              <w:autoSpaceDE w:val="0"/>
              <w:autoSpaceDN w:val="0"/>
              <w:adjustRightInd w:val="0"/>
              <w:rPr>
                <w:rFonts w:ascii="TimesNewRomanPSMT" w:hAnsi="TimesNewRomanPSMT" w:cs="TimesNewRomanPSMT"/>
                <w:szCs w:val="24"/>
              </w:rPr>
            </w:pPr>
            <w:proofErr w:type="spellStart"/>
            <w:r>
              <w:rPr>
                <w:rFonts w:ascii="TimesNewRomanPSMT" w:hAnsi="TimesNewRomanPSMT" w:cs="TimesNewRomanPSMT"/>
                <w:szCs w:val="24"/>
              </w:rPr>
              <w:t>Luminor</w:t>
            </w:r>
            <w:proofErr w:type="spellEnd"/>
            <w:r>
              <w:rPr>
                <w:rFonts w:ascii="TimesNewRomanPSMT" w:hAnsi="TimesNewRomanPSMT" w:cs="TimesNewRomanPSMT"/>
                <w:szCs w:val="24"/>
              </w:rPr>
              <w:t xml:space="preserve"> Bank AS, banko kodas</w:t>
            </w:r>
          </w:p>
          <w:p w14:paraId="08B8428E" w14:textId="6A5E4DF2" w:rsidR="003F5DCB" w:rsidRDefault="003F5DCB" w:rsidP="003F5DCB">
            <w:pPr>
              <w:jc w:val="center"/>
              <w:rPr>
                <w:kern w:val="2"/>
                <w:szCs w:val="24"/>
              </w:rPr>
            </w:pPr>
            <w:r>
              <w:rPr>
                <w:rFonts w:ascii="TimesNewRomanPSMT" w:hAnsi="TimesNewRomanPSMT" w:cs="TimesNewRomanPSMT"/>
                <w:szCs w:val="24"/>
              </w:rPr>
              <w:t>40100</w:t>
            </w:r>
          </w:p>
        </w:tc>
      </w:tr>
      <w:tr w:rsidR="003F5DCB" w14:paraId="708A92F3" w14:textId="77777777">
        <w:tc>
          <w:tcPr>
            <w:tcW w:w="2808" w:type="dxa"/>
            <w:vMerge/>
          </w:tcPr>
          <w:p w14:paraId="1E99B4CF" w14:textId="77777777" w:rsidR="003F5DCB" w:rsidRDefault="003F5DCB" w:rsidP="003F5DCB">
            <w:pPr>
              <w:rPr>
                <w:kern w:val="2"/>
                <w:szCs w:val="24"/>
              </w:rPr>
            </w:pPr>
          </w:p>
        </w:tc>
        <w:tc>
          <w:tcPr>
            <w:tcW w:w="3240" w:type="dxa"/>
          </w:tcPr>
          <w:p w14:paraId="09BA3062" w14:textId="77777777" w:rsidR="003F5DCB" w:rsidRDefault="003F5DCB" w:rsidP="003F5DCB">
            <w:pPr>
              <w:rPr>
                <w:kern w:val="2"/>
                <w:szCs w:val="24"/>
              </w:rPr>
            </w:pPr>
            <w:r>
              <w:rPr>
                <w:kern w:val="2"/>
                <w:szCs w:val="24"/>
              </w:rPr>
              <w:t>1.1.7. Telefonas</w:t>
            </w:r>
          </w:p>
        </w:tc>
        <w:tc>
          <w:tcPr>
            <w:tcW w:w="3510" w:type="dxa"/>
          </w:tcPr>
          <w:p w14:paraId="46DEE882" w14:textId="5F717669" w:rsidR="003F5DCB" w:rsidRDefault="003F5DCB" w:rsidP="003F5DCB">
            <w:pPr>
              <w:jc w:val="center"/>
              <w:rPr>
                <w:kern w:val="2"/>
                <w:szCs w:val="24"/>
              </w:rPr>
            </w:pPr>
            <w:r w:rsidRPr="00956A6C">
              <w:rPr>
                <w:kern w:val="2"/>
                <w:szCs w:val="24"/>
              </w:rPr>
              <w:t xml:space="preserve">+370 445 </w:t>
            </w:r>
            <w:r>
              <w:rPr>
                <w:kern w:val="2"/>
                <w:szCs w:val="24"/>
              </w:rPr>
              <w:t>77611</w:t>
            </w:r>
          </w:p>
        </w:tc>
      </w:tr>
      <w:tr w:rsidR="003F5DCB" w14:paraId="78C537A6" w14:textId="77777777">
        <w:tc>
          <w:tcPr>
            <w:tcW w:w="2808" w:type="dxa"/>
            <w:vMerge/>
          </w:tcPr>
          <w:p w14:paraId="0F34584F" w14:textId="77777777" w:rsidR="003F5DCB" w:rsidRDefault="003F5DCB" w:rsidP="003F5DCB">
            <w:pPr>
              <w:rPr>
                <w:kern w:val="2"/>
                <w:szCs w:val="24"/>
              </w:rPr>
            </w:pPr>
          </w:p>
        </w:tc>
        <w:tc>
          <w:tcPr>
            <w:tcW w:w="3240" w:type="dxa"/>
          </w:tcPr>
          <w:p w14:paraId="662C950E" w14:textId="77777777" w:rsidR="003F5DCB" w:rsidRDefault="003F5DCB" w:rsidP="003F5DCB">
            <w:pPr>
              <w:rPr>
                <w:kern w:val="2"/>
                <w:szCs w:val="24"/>
              </w:rPr>
            </w:pPr>
            <w:r>
              <w:rPr>
                <w:kern w:val="2"/>
                <w:szCs w:val="24"/>
              </w:rPr>
              <w:t>1.1.8. El. paštas</w:t>
            </w:r>
          </w:p>
        </w:tc>
        <w:tc>
          <w:tcPr>
            <w:tcW w:w="3510" w:type="dxa"/>
          </w:tcPr>
          <w:p w14:paraId="575F296E" w14:textId="7092FFF7" w:rsidR="003F5DCB" w:rsidRDefault="003F5DCB" w:rsidP="003F5DCB">
            <w:pPr>
              <w:jc w:val="center"/>
              <w:rPr>
                <w:kern w:val="2"/>
                <w:szCs w:val="24"/>
              </w:rPr>
            </w:pPr>
            <w:r w:rsidRPr="00956A6C">
              <w:rPr>
                <w:color w:val="0F0F0F"/>
                <w:shd w:val="clear" w:color="auto" w:fill="FFFFFF"/>
              </w:rPr>
              <w:t> info@</w:t>
            </w:r>
            <w:r>
              <w:rPr>
                <w:color w:val="0F0F0F"/>
                <w:shd w:val="clear" w:color="auto" w:fill="FFFFFF"/>
              </w:rPr>
              <w:t>kretingos</w:t>
            </w:r>
            <w:r w:rsidRPr="00956A6C">
              <w:rPr>
                <w:color w:val="0F0F0F"/>
                <w:shd w:val="clear" w:color="auto" w:fill="FFFFFF"/>
              </w:rPr>
              <w:t>pspc.lt</w:t>
            </w:r>
          </w:p>
        </w:tc>
      </w:tr>
      <w:tr w:rsidR="003F5DCB" w14:paraId="75BE758F" w14:textId="77777777">
        <w:tc>
          <w:tcPr>
            <w:tcW w:w="2808" w:type="dxa"/>
            <w:vMerge/>
          </w:tcPr>
          <w:p w14:paraId="40F4E194" w14:textId="77777777" w:rsidR="003F5DCB" w:rsidRDefault="003F5DCB" w:rsidP="003F5DCB">
            <w:pPr>
              <w:rPr>
                <w:kern w:val="2"/>
                <w:szCs w:val="24"/>
              </w:rPr>
            </w:pPr>
          </w:p>
        </w:tc>
        <w:tc>
          <w:tcPr>
            <w:tcW w:w="3240" w:type="dxa"/>
          </w:tcPr>
          <w:p w14:paraId="0D7EB16D" w14:textId="77777777" w:rsidR="003F5DCB" w:rsidRDefault="003F5DCB" w:rsidP="003F5DCB">
            <w:pPr>
              <w:rPr>
                <w:kern w:val="2"/>
                <w:szCs w:val="24"/>
              </w:rPr>
            </w:pPr>
            <w:r>
              <w:rPr>
                <w:kern w:val="2"/>
                <w:szCs w:val="24"/>
              </w:rPr>
              <w:t>1.1.9. Šalies atstovas</w:t>
            </w:r>
          </w:p>
        </w:tc>
        <w:tc>
          <w:tcPr>
            <w:tcW w:w="3510" w:type="dxa"/>
          </w:tcPr>
          <w:p w14:paraId="50696116" w14:textId="141349A5" w:rsidR="003F5DCB" w:rsidRDefault="003F5DCB" w:rsidP="003F5DCB">
            <w:pPr>
              <w:jc w:val="center"/>
              <w:rPr>
                <w:kern w:val="2"/>
                <w:szCs w:val="24"/>
              </w:rPr>
            </w:pPr>
            <w:r>
              <w:rPr>
                <w:kern w:val="2"/>
                <w:szCs w:val="24"/>
              </w:rPr>
              <w:t xml:space="preserve">Direktorė Renata </w:t>
            </w:r>
            <w:proofErr w:type="spellStart"/>
            <w:r>
              <w:rPr>
                <w:kern w:val="2"/>
                <w:szCs w:val="24"/>
              </w:rPr>
              <w:t>Lukauskienė</w:t>
            </w:r>
            <w:proofErr w:type="spellEnd"/>
          </w:p>
        </w:tc>
      </w:tr>
      <w:tr w:rsidR="003F5DCB" w14:paraId="10B903FF" w14:textId="77777777">
        <w:tc>
          <w:tcPr>
            <w:tcW w:w="2808" w:type="dxa"/>
            <w:vMerge/>
          </w:tcPr>
          <w:p w14:paraId="26B0F6B9" w14:textId="77777777" w:rsidR="003F5DCB" w:rsidRDefault="003F5DCB" w:rsidP="003F5DCB">
            <w:pPr>
              <w:rPr>
                <w:kern w:val="2"/>
                <w:szCs w:val="24"/>
              </w:rPr>
            </w:pPr>
          </w:p>
        </w:tc>
        <w:tc>
          <w:tcPr>
            <w:tcW w:w="3240" w:type="dxa"/>
          </w:tcPr>
          <w:p w14:paraId="6DF5CFC7" w14:textId="77777777" w:rsidR="003F5DCB" w:rsidRDefault="003F5DCB" w:rsidP="003F5DCB">
            <w:pPr>
              <w:rPr>
                <w:kern w:val="2"/>
                <w:szCs w:val="24"/>
              </w:rPr>
            </w:pPr>
            <w:r>
              <w:rPr>
                <w:kern w:val="2"/>
                <w:szCs w:val="24"/>
              </w:rPr>
              <w:t>1.1.10. Atstovavimo pagrindas</w:t>
            </w:r>
          </w:p>
        </w:tc>
        <w:tc>
          <w:tcPr>
            <w:tcW w:w="3510" w:type="dxa"/>
          </w:tcPr>
          <w:p w14:paraId="0A30E475" w14:textId="7E9ED103" w:rsidR="003F5DCB" w:rsidRDefault="003F5DCB" w:rsidP="003F5DCB">
            <w:pPr>
              <w:jc w:val="center"/>
              <w:rPr>
                <w:kern w:val="2"/>
                <w:szCs w:val="24"/>
              </w:rPr>
            </w:pPr>
            <w:r>
              <w:rPr>
                <w:rFonts w:ascii="TimesNewRomanPSMT" w:hAnsi="TimesNewRomanPSMT" w:cs="TimesNewRomanPSMT"/>
                <w:szCs w:val="24"/>
              </w:rPr>
              <w:t>įstaigos įstatų pagrindu</w:t>
            </w:r>
          </w:p>
        </w:tc>
      </w:tr>
      <w:tr w:rsidR="003F5DCB" w14:paraId="297540DE" w14:textId="77777777">
        <w:tc>
          <w:tcPr>
            <w:tcW w:w="2808" w:type="dxa"/>
            <w:vMerge w:val="restart"/>
          </w:tcPr>
          <w:p w14:paraId="24DAF68D" w14:textId="77777777" w:rsidR="003F5DCB" w:rsidRDefault="003F5DCB" w:rsidP="003F5DCB">
            <w:pPr>
              <w:rPr>
                <w:b/>
                <w:bCs/>
                <w:kern w:val="2"/>
                <w:szCs w:val="24"/>
              </w:rPr>
            </w:pPr>
          </w:p>
          <w:p w14:paraId="7F313970" w14:textId="77777777" w:rsidR="003F5DCB" w:rsidRDefault="003F5DCB" w:rsidP="003F5DCB">
            <w:pPr>
              <w:rPr>
                <w:b/>
                <w:bCs/>
                <w:kern w:val="2"/>
                <w:szCs w:val="24"/>
              </w:rPr>
            </w:pPr>
          </w:p>
          <w:p w14:paraId="1E758310" w14:textId="77777777" w:rsidR="003F5DCB" w:rsidRDefault="003F5DCB" w:rsidP="003F5DCB">
            <w:pPr>
              <w:rPr>
                <w:b/>
                <w:bCs/>
                <w:color w:val="FF0000"/>
                <w:kern w:val="2"/>
                <w:szCs w:val="24"/>
              </w:rPr>
            </w:pPr>
          </w:p>
          <w:p w14:paraId="1D31BC94" w14:textId="77777777" w:rsidR="003F5DCB" w:rsidRDefault="003F5DCB" w:rsidP="003F5DCB">
            <w:pPr>
              <w:rPr>
                <w:b/>
                <w:bCs/>
                <w:kern w:val="2"/>
                <w:szCs w:val="24"/>
              </w:rPr>
            </w:pPr>
            <w:r>
              <w:rPr>
                <w:b/>
                <w:bCs/>
                <w:kern w:val="2"/>
                <w:szCs w:val="24"/>
              </w:rPr>
              <w:t>1.2. Tiekėjas</w:t>
            </w:r>
          </w:p>
          <w:p w14:paraId="181C4359" w14:textId="77777777" w:rsidR="003F5DCB" w:rsidRDefault="003F5DCB" w:rsidP="003F5DCB">
            <w:pPr>
              <w:rPr>
                <w:color w:val="0070C0"/>
                <w:kern w:val="2"/>
                <w:szCs w:val="24"/>
              </w:rPr>
            </w:pPr>
            <w:r>
              <w:rPr>
                <w:color w:val="0070C0"/>
                <w:kern w:val="2"/>
                <w:szCs w:val="24"/>
              </w:rPr>
              <w:t>(jei Tiekėjas yra fizinis asmuo, skiltys atitinkamai pakoreguojamos.</w:t>
            </w:r>
          </w:p>
          <w:p w14:paraId="511CF9A0" w14:textId="000802FF" w:rsidR="003F5DCB" w:rsidRDefault="003F5DCB" w:rsidP="003F5DCB">
            <w:pPr>
              <w:rPr>
                <w:b/>
                <w:bCs/>
                <w:kern w:val="2"/>
                <w:szCs w:val="24"/>
              </w:rPr>
            </w:pPr>
            <w:r>
              <w:rPr>
                <w:color w:val="0070C0"/>
                <w:kern w:val="2"/>
                <w:szCs w:val="24"/>
              </w:rPr>
              <w:t>Jei Tiekėjas yra tiekėjų grupė, skiltys pildomos įterpiant kiekvieno grupės nario informaciją)</w:t>
            </w:r>
          </w:p>
        </w:tc>
        <w:tc>
          <w:tcPr>
            <w:tcW w:w="3240" w:type="dxa"/>
          </w:tcPr>
          <w:p w14:paraId="5FA15E2B" w14:textId="77777777" w:rsidR="003F5DCB" w:rsidRDefault="003F5DCB" w:rsidP="003F5DCB">
            <w:pPr>
              <w:rPr>
                <w:kern w:val="2"/>
                <w:szCs w:val="24"/>
              </w:rPr>
            </w:pPr>
            <w:r>
              <w:rPr>
                <w:kern w:val="2"/>
                <w:szCs w:val="24"/>
              </w:rPr>
              <w:t>1.2.1. Pavadinimas</w:t>
            </w:r>
          </w:p>
        </w:tc>
        <w:tc>
          <w:tcPr>
            <w:tcW w:w="3510" w:type="dxa"/>
          </w:tcPr>
          <w:p w14:paraId="4CA678CD" w14:textId="77777777" w:rsidR="003F5DCB" w:rsidRDefault="003F5DCB" w:rsidP="003F5DCB">
            <w:pPr>
              <w:jc w:val="center"/>
              <w:rPr>
                <w:kern w:val="2"/>
                <w:szCs w:val="24"/>
              </w:rPr>
            </w:pPr>
          </w:p>
        </w:tc>
      </w:tr>
      <w:tr w:rsidR="003F5DCB" w14:paraId="5A1F4414" w14:textId="77777777">
        <w:tc>
          <w:tcPr>
            <w:tcW w:w="2808" w:type="dxa"/>
            <w:vMerge/>
          </w:tcPr>
          <w:p w14:paraId="124649CF" w14:textId="77777777" w:rsidR="003F5DCB" w:rsidRDefault="003F5DCB" w:rsidP="003F5DCB">
            <w:pPr>
              <w:rPr>
                <w:b/>
                <w:bCs/>
                <w:kern w:val="2"/>
                <w:szCs w:val="24"/>
              </w:rPr>
            </w:pPr>
          </w:p>
        </w:tc>
        <w:tc>
          <w:tcPr>
            <w:tcW w:w="3240" w:type="dxa"/>
          </w:tcPr>
          <w:p w14:paraId="2D8A56C7" w14:textId="77777777" w:rsidR="003F5DCB" w:rsidRDefault="003F5DCB" w:rsidP="003F5DCB">
            <w:pPr>
              <w:rPr>
                <w:kern w:val="2"/>
                <w:szCs w:val="24"/>
              </w:rPr>
            </w:pPr>
            <w:r>
              <w:rPr>
                <w:kern w:val="2"/>
                <w:szCs w:val="24"/>
              </w:rPr>
              <w:t>1.2.2. Juridinio asmens kodas</w:t>
            </w:r>
          </w:p>
        </w:tc>
        <w:tc>
          <w:tcPr>
            <w:tcW w:w="3510" w:type="dxa"/>
          </w:tcPr>
          <w:p w14:paraId="2F2FDC32" w14:textId="77777777" w:rsidR="003F5DCB" w:rsidRDefault="003F5DCB" w:rsidP="003F5DCB">
            <w:pPr>
              <w:jc w:val="center"/>
              <w:rPr>
                <w:kern w:val="2"/>
                <w:szCs w:val="24"/>
              </w:rPr>
            </w:pPr>
          </w:p>
        </w:tc>
      </w:tr>
      <w:tr w:rsidR="003F5DCB" w14:paraId="677DD19F" w14:textId="77777777">
        <w:tc>
          <w:tcPr>
            <w:tcW w:w="2808" w:type="dxa"/>
            <w:vMerge/>
          </w:tcPr>
          <w:p w14:paraId="7C838BE7" w14:textId="77777777" w:rsidR="003F5DCB" w:rsidRDefault="003F5DCB" w:rsidP="003F5DCB">
            <w:pPr>
              <w:rPr>
                <w:b/>
                <w:bCs/>
                <w:kern w:val="2"/>
                <w:szCs w:val="24"/>
              </w:rPr>
            </w:pPr>
          </w:p>
        </w:tc>
        <w:tc>
          <w:tcPr>
            <w:tcW w:w="3240" w:type="dxa"/>
          </w:tcPr>
          <w:p w14:paraId="5D9B188C" w14:textId="77777777" w:rsidR="003F5DCB" w:rsidRDefault="003F5DCB" w:rsidP="003F5DCB">
            <w:pPr>
              <w:rPr>
                <w:kern w:val="2"/>
                <w:szCs w:val="24"/>
              </w:rPr>
            </w:pPr>
            <w:r>
              <w:rPr>
                <w:kern w:val="2"/>
                <w:szCs w:val="24"/>
              </w:rPr>
              <w:t>1.2.3. Adresas</w:t>
            </w:r>
          </w:p>
        </w:tc>
        <w:tc>
          <w:tcPr>
            <w:tcW w:w="3510" w:type="dxa"/>
          </w:tcPr>
          <w:p w14:paraId="2209A7F9" w14:textId="77777777" w:rsidR="003F5DCB" w:rsidRDefault="003F5DCB" w:rsidP="003F5DCB">
            <w:pPr>
              <w:jc w:val="center"/>
              <w:rPr>
                <w:kern w:val="2"/>
                <w:szCs w:val="24"/>
              </w:rPr>
            </w:pPr>
          </w:p>
        </w:tc>
      </w:tr>
      <w:tr w:rsidR="003F5DCB" w14:paraId="6997CCAA" w14:textId="77777777">
        <w:tc>
          <w:tcPr>
            <w:tcW w:w="2808" w:type="dxa"/>
            <w:vMerge/>
          </w:tcPr>
          <w:p w14:paraId="60DFBC9E" w14:textId="77777777" w:rsidR="003F5DCB" w:rsidRDefault="003F5DCB" w:rsidP="003F5DCB">
            <w:pPr>
              <w:rPr>
                <w:b/>
                <w:bCs/>
                <w:kern w:val="2"/>
                <w:szCs w:val="24"/>
              </w:rPr>
            </w:pPr>
          </w:p>
        </w:tc>
        <w:tc>
          <w:tcPr>
            <w:tcW w:w="3240" w:type="dxa"/>
          </w:tcPr>
          <w:p w14:paraId="0253DCE8" w14:textId="77777777" w:rsidR="003F5DCB" w:rsidRDefault="003F5DCB" w:rsidP="003F5DCB">
            <w:pPr>
              <w:rPr>
                <w:kern w:val="2"/>
                <w:szCs w:val="24"/>
              </w:rPr>
            </w:pPr>
            <w:r>
              <w:rPr>
                <w:kern w:val="2"/>
                <w:szCs w:val="24"/>
              </w:rPr>
              <w:t>1.2.4. PVM mokėtojo kodas</w:t>
            </w:r>
          </w:p>
        </w:tc>
        <w:tc>
          <w:tcPr>
            <w:tcW w:w="3510" w:type="dxa"/>
          </w:tcPr>
          <w:p w14:paraId="664E6C26" w14:textId="77777777" w:rsidR="003F5DCB" w:rsidRDefault="003F5DCB" w:rsidP="003F5DCB">
            <w:pPr>
              <w:jc w:val="center"/>
              <w:rPr>
                <w:kern w:val="2"/>
                <w:szCs w:val="24"/>
              </w:rPr>
            </w:pPr>
          </w:p>
        </w:tc>
      </w:tr>
      <w:tr w:rsidR="003F5DCB" w14:paraId="56511B3F" w14:textId="77777777">
        <w:tc>
          <w:tcPr>
            <w:tcW w:w="2808" w:type="dxa"/>
            <w:vMerge/>
          </w:tcPr>
          <w:p w14:paraId="7F9384F3" w14:textId="77777777" w:rsidR="003F5DCB" w:rsidRDefault="003F5DCB" w:rsidP="003F5DCB">
            <w:pPr>
              <w:rPr>
                <w:b/>
                <w:bCs/>
                <w:kern w:val="2"/>
                <w:szCs w:val="24"/>
              </w:rPr>
            </w:pPr>
          </w:p>
        </w:tc>
        <w:tc>
          <w:tcPr>
            <w:tcW w:w="3240" w:type="dxa"/>
          </w:tcPr>
          <w:p w14:paraId="59604D65" w14:textId="77777777" w:rsidR="003F5DCB" w:rsidRDefault="003F5DCB" w:rsidP="003F5DCB">
            <w:pPr>
              <w:rPr>
                <w:kern w:val="2"/>
                <w:szCs w:val="24"/>
              </w:rPr>
            </w:pPr>
            <w:r>
              <w:rPr>
                <w:kern w:val="2"/>
                <w:szCs w:val="24"/>
              </w:rPr>
              <w:t>1.2.5. Atsiskaitomoji sąskaita</w:t>
            </w:r>
          </w:p>
        </w:tc>
        <w:tc>
          <w:tcPr>
            <w:tcW w:w="3510" w:type="dxa"/>
          </w:tcPr>
          <w:p w14:paraId="5E8603EA" w14:textId="77777777" w:rsidR="003F5DCB" w:rsidRDefault="003F5DCB" w:rsidP="003F5DCB">
            <w:pPr>
              <w:jc w:val="center"/>
              <w:rPr>
                <w:kern w:val="2"/>
                <w:szCs w:val="24"/>
              </w:rPr>
            </w:pPr>
          </w:p>
        </w:tc>
      </w:tr>
      <w:tr w:rsidR="003F5DCB" w14:paraId="76D25D72" w14:textId="77777777">
        <w:tc>
          <w:tcPr>
            <w:tcW w:w="2808" w:type="dxa"/>
            <w:vMerge/>
          </w:tcPr>
          <w:p w14:paraId="008F27AB" w14:textId="77777777" w:rsidR="003F5DCB" w:rsidRDefault="003F5DCB" w:rsidP="003F5DCB">
            <w:pPr>
              <w:rPr>
                <w:b/>
                <w:bCs/>
                <w:kern w:val="2"/>
                <w:szCs w:val="24"/>
              </w:rPr>
            </w:pPr>
          </w:p>
        </w:tc>
        <w:tc>
          <w:tcPr>
            <w:tcW w:w="3240" w:type="dxa"/>
          </w:tcPr>
          <w:p w14:paraId="0EF16E31" w14:textId="77777777" w:rsidR="003F5DCB" w:rsidRDefault="003F5DCB" w:rsidP="003F5DCB">
            <w:pPr>
              <w:rPr>
                <w:kern w:val="2"/>
                <w:szCs w:val="24"/>
              </w:rPr>
            </w:pPr>
            <w:r>
              <w:rPr>
                <w:kern w:val="2"/>
                <w:szCs w:val="24"/>
              </w:rPr>
              <w:t>1.2.6. Bankas, banko kodas</w:t>
            </w:r>
          </w:p>
        </w:tc>
        <w:tc>
          <w:tcPr>
            <w:tcW w:w="3510" w:type="dxa"/>
          </w:tcPr>
          <w:p w14:paraId="5F1D0193" w14:textId="77777777" w:rsidR="003F5DCB" w:rsidRDefault="003F5DCB" w:rsidP="003F5DCB">
            <w:pPr>
              <w:jc w:val="center"/>
              <w:rPr>
                <w:kern w:val="2"/>
                <w:szCs w:val="24"/>
              </w:rPr>
            </w:pPr>
          </w:p>
        </w:tc>
      </w:tr>
      <w:tr w:rsidR="003F5DCB" w14:paraId="76CF2E45" w14:textId="77777777">
        <w:tc>
          <w:tcPr>
            <w:tcW w:w="2808" w:type="dxa"/>
            <w:vMerge/>
          </w:tcPr>
          <w:p w14:paraId="7F57DC4A" w14:textId="77777777" w:rsidR="003F5DCB" w:rsidRDefault="003F5DCB" w:rsidP="003F5DCB">
            <w:pPr>
              <w:rPr>
                <w:b/>
                <w:bCs/>
                <w:kern w:val="2"/>
                <w:szCs w:val="24"/>
              </w:rPr>
            </w:pPr>
          </w:p>
        </w:tc>
        <w:tc>
          <w:tcPr>
            <w:tcW w:w="3240" w:type="dxa"/>
          </w:tcPr>
          <w:p w14:paraId="68AB0914" w14:textId="77777777" w:rsidR="003F5DCB" w:rsidRDefault="003F5DCB" w:rsidP="003F5DCB">
            <w:pPr>
              <w:rPr>
                <w:kern w:val="2"/>
                <w:szCs w:val="24"/>
              </w:rPr>
            </w:pPr>
            <w:r>
              <w:rPr>
                <w:kern w:val="2"/>
                <w:szCs w:val="24"/>
              </w:rPr>
              <w:t>1.2.7. Telefonas</w:t>
            </w:r>
          </w:p>
        </w:tc>
        <w:tc>
          <w:tcPr>
            <w:tcW w:w="3510" w:type="dxa"/>
          </w:tcPr>
          <w:p w14:paraId="04882A66" w14:textId="77777777" w:rsidR="003F5DCB" w:rsidRDefault="003F5DCB" w:rsidP="003F5DCB">
            <w:pPr>
              <w:jc w:val="center"/>
              <w:rPr>
                <w:kern w:val="2"/>
                <w:szCs w:val="24"/>
              </w:rPr>
            </w:pPr>
          </w:p>
        </w:tc>
      </w:tr>
      <w:tr w:rsidR="003F5DCB" w14:paraId="269EEE8D" w14:textId="77777777">
        <w:tc>
          <w:tcPr>
            <w:tcW w:w="2808" w:type="dxa"/>
            <w:vMerge/>
          </w:tcPr>
          <w:p w14:paraId="052EF525" w14:textId="77777777" w:rsidR="003F5DCB" w:rsidRDefault="003F5DCB" w:rsidP="003F5DCB">
            <w:pPr>
              <w:rPr>
                <w:b/>
                <w:bCs/>
                <w:kern w:val="2"/>
                <w:szCs w:val="24"/>
              </w:rPr>
            </w:pPr>
          </w:p>
        </w:tc>
        <w:tc>
          <w:tcPr>
            <w:tcW w:w="3240" w:type="dxa"/>
          </w:tcPr>
          <w:p w14:paraId="757F4B74" w14:textId="77777777" w:rsidR="003F5DCB" w:rsidRDefault="003F5DCB" w:rsidP="003F5DCB">
            <w:pPr>
              <w:rPr>
                <w:kern w:val="2"/>
                <w:szCs w:val="24"/>
              </w:rPr>
            </w:pPr>
            <w:r>
              <w:rPr>
                <w:kern w:val="2"/>
                <w:szCs w:val="24"/>
              </w:rPr>
              <w:t>1.2.8. El. paštas</w:t>
            </w:r>
          </w:p>
        </w:tc>
        <w:tc>
          <w:tcPr>
            <w:tcW w:w="3510" w:type="dxa"/>
          </w:tcPr>
          <w:p w14:paraId="2F7E9821" w14:textId="77777777" w:rsidR="003F5DCB" w:rsidRDefault="003F5DCB" w:rsidP="003F5DCB">
            <w:pPr>
              <w:jc w:val="center"/>
              <w:rPr>
                <w:kern w:val="2"/>
                <w:szCs w:val="24"/>
              </w:rPr>
            </w:pPr>
          </w:p>
        </w:tc>
      </w:tr>
      <w:tr w:rsidR="003F5DCB" w14:paraId="0CC1CDFC" w14:textId="77777777">
        <w:tc>
          <w:tcPr>
            <w:tcW w:w="2808" w:type="dxa"/>
            <w:vMerge/>
          </w:tcPr>
          <w:p w14:paraId="3A32526B" w14:textId="77777777" w:rsidR="003F5DCB" w:rsidRDefault="003F5DCB" w:rsidP="003F5DCB">
            <w:pPr>
              <w:rPr>
                <w:b/>
                <w:bCs/>
                <w:kern w:val="2"/>
                <w:szCs w:val="24"/>
              </w:rPr>
            </w:pPr>
          </w:p>
        </w:tc>
        <w:tc>
          <w:tcPr>
            <w:tcW w:w="3240" w:type="dxa"/>
          </w:tcPr>
          <w:p w14:paraId="37909961" w14:textId="77777777" w:rsidR="003F5DCB" w:rsidRDefault="003F5DCB" w:rsidP="003F5DCB">
            <w:pPr>
              <w:rPr>
                <w:kern w:val="2"/>
                <w:szCs w:val="24"/>
              </w:rPr>
            </w:pPr>
            <w:r>
              <w:rPr>
                <w:kern w:val="2"/>
                <w:szCs w:val="24"/>
              </w:rPr>
              <w:t>1.2.9. Šalies atstovas</w:t>
            </w:r>
          </w:p>
        </w:tc>
        <w:tc>
          <w:tcPr>
            <w:tcW w:w="3510" w:type="dxa"/>
          </w:tcPr>
          <w:p w14:paraId="4158F528" w14:textId="77777777" w:rsidR="003F5DCB" w:rsidRDefault="003F5DCB" w:rsidP="003F5DCB">
            <w:pPr>
              <w:jc w:val="center"/>
              <w:rPr>
                <w:kern w:val="2"/>
                <w:szCs w:val="24"/>
              </w:rPr>
            </w:pPr>
          </w:p>
        </w:tc>
      </w:tr>
      <w:tr w:rsidR="003F5DCB" w14:paraId="5CEC3529" w14:textId="77777777">
        <w:tc>
          <w:tcPr>
            <w:tcW w:w="2808" w:type="dxa"/>
            <w:vMerge/>
          </w:tcPr>
          <w:p w14:paraId="0207F6D8" w14:textId="77777777" w:rsidR="003F5DCB" w:rsidRDefault="003F5DCB" w:rsidP="003F5DCB">
            <w:pPr>
              <w:rPr>
                <w:b/>
                <w:bCs/>
                <w:kern w:val="2"/>
                <w:szCs w:val="24"/>
              </w:rPr>
            </w:pPr>
          </w:p>
        </w:tc>
        <w:tc>
          <w:tcPr>
            <w:tcW w:w="3240" w:type="dxa"/>
          </w:tcPr>
          <w:p w14:paraId="06957C16" w14:textId="77777777" w:rsidR="003F5DCB" w:rsidRDefault="003F5DCB" w:rsidP="003F5DCB">
            <w:pPr>
              <w:rPr>
                <w:kern w:val="2"/>
                <w:szCs w:val="24"/>
              </w:rPr>
            </w:pPr>
            <w:r>
              <w:rPr>
                <w:kern w:val="2"/>
                <w:szCs w:val="24"/>
              </w:rPr>
              <w:t>1.2.10. Atstovavimo pagrindas</w:t>
            </w:r>
          </w:p>
        </w:tc>
        <w:tc>
          <w:tcPr>
            <w:tcW w:w="3510" w:type="dxa"/>
          </w:tcPr>
          <w:p w14:paraId="2FC613A4" w14:textId="77777777" w:rsidR="003F5DCB" w:rsidRDefault="003F5DCB" w:rsidP="003F5DCB">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 xml:space="preserve">2.1. Pirkėjo kontaktiniai asmenys, atsakingi už Sutarties vykdymą, Prekių </w:t>
            </w:r>
            <w:r>
              <w:rPr>
                <w:b/>
                <w:bCs/>
                <w:kern w:val="2"/>
                <w:szCs w:val="24"/>
              </w:rPr>
              <w:lastRenderedPageBreak/>
              <w:t>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2A41756F" w14:textId="77777777" w:rsidR="00566CC5" w:rsidRDefault="00566CC5" w:rsidP="00566CC5">
            <w:pPr>
              <w:tabs>
                <w:tab w:val="left" w:pos="1134"/>
                <w:tab w:val="left" w:pos="1560"/>
              </w:tabs>
              <w:jc w:val="both"/>
              <w:rPr>
                <w:szCs w:val="24"/>
              </w:rPr>
            </w:pPr>
          </w:p>
          <w:p w14:paraId="521634E5" w14:textId="11F60A5C" w:rsidR="00C46746" w:rsidRPr="00B66F43" w:rsidRDefault="00B66F43" w:rsidP="00566CC5">
            <w:pPr>
              <w:jc w:val="both"/>
              <w:rPr>
                <w:kern w:val="2"/>
                <w:szCs w:val="24"/>
              </w:rPr>
            </w:pPr>
            <w:r w:rsidRPr="00B66F43">
              <w:rPr>
                <w:color w:val="000000"/>
                <w:szCs w:val="24"/>
                <w:shd w:val="clear" w:color="auto" w:fill="FFFFFF"/>
              </w:rPr>
              <w:t xml:space="preserve">Slaugos administratorė Rasa </w:t>
            </w:r>
            <w:proofErr w:type="spellStart"/>
            <w:r w:rsidRPr="00B66F43">
              <w:rPr>
                <w:color w:val="000000"/>
                <w:szCs w:val="24"/>
                <w:shd w:val="clear" w:color="auto" w:fill="FFFFFF"/>
              </w:rPr>
              <w:t>Irkinienė</w:t>
            </w:r>
            <w:proofErr w:type="spellEnd"/>
            <w:r w:rsidRPr="00B66F43">
              <w:rPr>
                <w:color w:val="000000"/>
                <w:szCs w:val="24"/>
                <w:shd w:val="clear" w:color="auto" w:fill="FFFFFF"/>
              </w:rPr>
              <w:t>. Tel +37044579008, El. paštas </w:t>
            </w:r>
            <w:hyperlink r:id="rId10" w:tgtFrame="_blank" w:history="1">
              <w:r w:rsidRPr="00B66F43">
                <w:rPr>
                  <w:rStyle w:val="Hipersaitas"/>
                  <w:color w:val="005A95"/>
                  <w:szCs w:val="24"/>
                  <w:shd w:val="clear" w:color="auto" w:fill="FFFFFF"/>
                </w:rPr>
                <w:t>slaugosadministratorius@kretingospspc.lt</w:t>
              </w:r>
            </w:hyperlink>
          </w:p>
          <w:p w14:paraId="1F965562" w14:textId="77777777" w:rsidR="00C46746" w:rsidRDefault="00C46746" w:rsidP="00566CC5">
            <w:pPr>
              <w:jc w:val="both"/>
              <w:rPr>
                <w:kern w:val="2"/>
                <w:szCs w:val="24"/>
              </w:rPr>
            </w:pPr>
          </w:p>
          <w:p w14:paraId="093D4934" w14:textId="77777777" w:rsidR="00C25135" w:rsidRPr="004A199B" w:rsidRDefault="00C25135" w:rsidP="00C25135">
            <w:pPr>
              <w:jc w:val="both"/>
              <w:rPr>
                <w:kern w:val="2"/>
                <w:szCs w:val="24"/>
              </w:rPr>
            </w:pPr>
            <w:r w:rsidRPr="004A199B">
              <w:rPr>
                <w:szCs w:val="24"/>
                <w:shd w:val="clear" w:color="auto" w:fill="FFFFFF"/>
              </w:rPr>
              <w:lastRenderedPageBreak/>
              <w:t>buhalterė Ina Juknienė tel. </w:t>
            </w:r>
            <w:hyperlink r:id="rId11" w:history="1">
              <w:r w:rsidRPr="004A199B">
                <w:rPr>
                  <w:rStyle w:val="Hipersaitas"/>
                  <w:szCs w:val="24"/>
                  <w:shd w:val="clear" w:color="auto" w:fill="FFFFFF"/>
                </w:rPr>
                <w:t>+370 445 77611</w:t>
              </w:r>
            </w:hyperlink>
            <w:r w:rsidRPr="004A199B">
              <w:rPr>
                <w:rStyle w:val="object"/>
                <w:szCs w:val="24"/>
                <w:shd w:val="clear" w:color="auto" w:fill="FFFFFF"/>
              </w:rPr>
              <w:t>, e</w:t>
            </w:r>
            <w:r w:rsidRPr="004A199B">
              <w:rPr>
                <w:szCs w:val="24"/>
                <w:shd w:val="clear" w:color="auto" w:fill="FFFFFF"/>
              </w:rPr>
              <w:t>l. paštas:  info@kretingospspc.lt</w:t>
            </w:r>
          </w:p>
          <w:p w14:paraId="61F9B250" w14:textId="730BF758" w:rsidR="00B767F3" w:rsidRDefault="00B767F3" w:rsidP="00C25135">
            <w:pPr>
              <w:jc w:val="both"/>
              <w:rPr>
                <w:color w:val="4472C4"/>
                <w:kern w:val="2"/>
                <w:szCs w:val="24"/>
              </w:rPr>
            </w:pPr>
            <w:bookmarkStart w:id="0" w:name="_GoBack"/>
            <w:bookmarkEnd w:id="0"/>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w:t>
            </w:r>
            <w:r w:rsidRPr="001C20B3">
              <w:rPr>
                <w:bCs/>
                <w:kern w:val="2"/>
                <w:szCs w:val="24"/>
              </w:rPr>
              <w:t>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0E29BDE" w14:textId="4BE45AEF" w:rsidR="0069610D" w:rsidRDefault="00DD7479" w:rsidP="0069610D">
            <w:pPr>
              <w:jc w:val="both"/>
              <w:rPr>
                <w:b/>
                <w:i/>
                <w:iCs/>
                <w:kern w:val="2"/>
                <w:szCs w:val="24"/>
              </w:rPr>
            </w:pPr>
            <w:r>
              <w:rPr>
                <w:kern w:val="2"/>
                <w:szCs w:val="24"/>
              </w:rPr>
              <w:t>Tiekėjas įsipareigoja Sutartyje numatytomis sąlygomis perduoti Pirkėjui</w:t>
            </w:r>
            <w:r w:rsidR="003F5DCB">
              <w:rPr>
                <w:kern w:val="2"/>
                <w:szCs w:val="24"/>
              </w:rPr>
              <w:t xml:space="preserve"> </w:t>
            </w:r>
            <w:r w:rsidR="0069610D">
              <w:rPr>
                <w:b/>
                <w:i/>
                <w:iCs/>
                <w:kern w:val="2"/>
                <w:szCs w:val="24"/>
              </w:rPr>
              <w:t>Prekes:</w:t>
            </w:r>
          </w:p>
          <w:p w14:paraId="0D05F0C1" w14:textId="306C1FF6" w:rsidR="00B66837" w:rsidRPr="00D10A9E" w:rsidRDefault="0069610D" w:rsidP="00B66837">
            <w:pPr>
              <w:jc w:val="both"/>
              <w:rPr>
                <w:b/>
                <w:iCs/>
                <w:kern w:val="2"/>
                <w:szCs w:val="24"/>
              </w:rPr>
            </w:pPr>
            <w:r w:rsidRPr="00D10A9E">
              <w:rPr>
                <w:b/>
                <w:iCs/>
                <w:kern w:val="2"/>
                <w:szCs w:val="24"/>
              </w:rPr>
              <w:t>1 pirkimo dalis – LCD ženklų ekranas akių</w:t>
            </w:r>
            <w:r w:rsidR="00D10A9E">
              <w:rPr>
                <w:b/>
                <w:iCs/>
                <w:kern w:val="2"/>
                <w:szCs w:val="24"/>
              </w:rPr>
              <w:t xml:space="preserve"> patikrai</w:t>
            </w:r>
            <w:r w:rsidRPr="00D10A9E">
              <w:rPr>
                <w:b/>
                <w:iCs/>
                <w:kern w:val="2"/>
                <w:szCs w:val="24"/>
              </w:rPr>
              <w:t>;</w:t>
            </w:r>
          </w:p>
          <w:p w14:paraId="03E987C0" w14:textId="77777777" w:rsidR="00B66837" w:rsidRDefault="00B66837" w:rsidP="00B66837">
            <w:pPr>
              <w:jc w:val="both"/>
              <w:rPr>
                <w:b/>
                <w:szCs w:val="24"/>
              </w:rPr>
            </w:pPr>
            <w:r w:rsidRPr="00A74B33">
              <w:rPr>
                <w:b/>
                <w:szCs w:val="24"/>
              </w:rPr>
              <w:t>2 pirkimo dalis – „</w:t>
            </w:r>
            <w:r>
              <w:rPr>
                <w:b/>
                <w:szCs w:val="24"/>
              </w:rPr>
              <w:t>Autoklavas“;</w:t>
            </w:r>
          </w:p>
          <w:p w14:paraId="61139EEE" w14:textId="3A9982DC" w:rsidR="00B66837" w:rsidRDefault="00B66837" w:rsidP="00B66837">
            <w:pPr>
              <w:jc w:val="both"/>
              <w:rPr>
                <w:b/>
                <w:szCs w:val="24"/>
              </w:rPr>
            </w:pPr>
            <w:r w:rsidRPr="00A74B33">
              <w:rPr>
                <w:b/>
                <w:szCs w:val="24"/>
              </w:rPr>
              <w:t>3 pirkimo dalis – „</w:t>
            </w:r>
            <w:r w:rsidR="00B7784A">
              <w:rPr>
                <w:b/>
                <w:szCs w:val="24"/>
              </w:rPr>
              <w:t>Kineziterapijos</w:t>
            </w:r>
            <w:r w:rsidR="0084754A">
              <w:rPr>
                <w:b/>
                <w:szCs w:val="24"/>
              </w:rPr>
              <w:t xml:space="preserve"> priemonių rinkinys</w:t>
            </w:r>
            <w:r>
              <w:rPr>
                <w:b/>
                <w:szCs w:val="24"/>
              </w:rPr>
              <w:t>“;</w:t>
            </w:r>
          </w:p>
          <w:p w14:paraId="0BA367E1" w14:textId="77777777" w:rsidR="00B66837" w:rsidRDefault="00B66837" w:rsidP="00B66837">
            <w:pPr>
              <w:jc w:val="both"/>
              <w:rPr>
                <w:b/>
                <w:bCs/>
                <w:szCs w:val="24"/>
              </w:rPr>
            </w:pPr>
            <w:r w:rsidRPr="00A74B33">
              <w:rPr>
                <w:b/>
                <w:szCs w:val="24"/>
              </w:rPr>
              <w:t>4 pirkimo dalis – „</w:t>
            </w:r>
            <w:r>
              <w:rPr>
                <w:b/>
                <w:szCs w:val="24"/>
              </w:rPr>
              <w:t xml:space="preserve">Modulis </w:t>
            </w:r>
            <w:proofErr w:type="spellStart"/>
            <w:r>
              <w:rPr>
                <w:b/>
                <w:szCs w:val="24"/>
              </w:rPr>
              <w:t>endodontiniam</w:t>
            </w:r>
            <w:proofErr w:type="spellEnd"/>
            <w:r>
              <w:rPr>
                <w:b/>
                <w:szCs w:val="24"/>
              </w:rPr>
              <w:t xml:space="preserve"> antgaliui</w:t>
            </w:r>
            <w:r w:rsidRPr="00A74B33">
              <w:rPr>
                <w:b/>
                <w:bCs/>
                <w:szCs w:val="24"/>
              </w:rPr>
              <w:t>“</w:t>
            </w:r>
            <w:r>
              <w:rPr>
                <w:b/>
                <w:bCs/>
                <w:szCs w:val="24"/>
              </w:rPr>
              <w:t>;</w:t>
            </w:r>
          </w:p>
          <w:p w14:paraId="651EFC2C" w14:textId="77777777" w:rsidR="00B66837" w:rsidRDefault="00B66837" w:rsidP="00B66837">
            <w:pPr>
              <w:jc w:val="both"/>
              <w:rPr>
                <w:b/>
                <w:bCs/>
                <w:szCs w:val="24"/>
              </w:rPr>
            </w:pPr>
            <w:r w:rsidRPr="00A74B33">
              <w:rPr>
                <w:b/>
                <w:szCs w:val="24"/>
              </w:rPr>
              <w:t>5 pirkimo dalis – „</w:t>
            </w:r>
            <w:r>
              <w:rPr>
                <w:b/>
                <w:szCs w:val="24"/>
              </w:rPr>
              <w:t>Gimdos – kiaušidžių muliažas</w:t>
            </w:r>
            <w:r w:rsidRPr="00A74B33">
              <w:rPr>
                <w:b/>
                <w:bCs/>
                <w:szCs w:val="24"/>
              </w:rPr>
              <w:t>“</w:t>
            </w:r>
            <w:r>
              <w:rPr>
                <w:b/>
                <w:bCs/>
                <w:szCs w:val="24"/>
              </w:rPr>
              <w:t>;</w:t>
            </w:r>
          </w:p>
          <w:p w14:paraId="155C9546" w14:textId="77777777" w:rsidR="00B66837" w:rsidRDefault="00B66837" w:rsidP="00B66837">
            <w:pPr>
              <w:jc w:val="both"/>
              <w:rPr>
                <w:b/>
                <w:bCs/>
                <w:szCs w:val="24"/>
              </w:rPr>
            </w:pPr>
            <w:r w:rsidRPr="00A74B33">
              <w:rPr>
                <w:b/>
                <w:szCs w:val="24"/>
              </w:rPr>
              <w:t>6 pirkimo dalis – „</w:t>
            </w:r>
            <w:r>
              <w:rPr>
                <w:b/>
                <w:szCs w:val="24"/>
              </w:rPr>
              <w:t>Modelis skirtas pacientų mokymui</w:t>
            </w:r>
            <w:r w:rsidRPr="00A74B33">
              <w:rPr>
                <w:b/>
                <w:bCs/>
                <w:szCs w:val="24"/>
              </w:rPr>
              <w:t>“</w:t>
            </w:r>
            <w:r>
              <w:rPr>
                <w:b/>
                <w:bCs/>
                <w:szCs w:val="24"/>
              </w:rPr>
              <w:t>;</w:t>
            </w:r>
          </w:p>
          <w:p w14:paraId="7C4EF1EF" w14:textId="5607FF92" w:rsidR="00B66837" w:rsidRDefault="00B66837" w:rsidP="00B66837">
            <w:pPr>
              <w:jc w:val="both"/>
              <w:rPr>
                <w:b/>
                <w:bCs/>
                <w:szCs w:val="24"/>
              </w:rPr>
            </w:pPr>
            <w:r w:rsidRPr="00A74B33">
              <w:rPr>
                <w:b/>
                <w:szCs w:val="24"/>
              </w:rPr>
              <w:t>7 pirkimo dalis – „</w:t>
            </w:r>
            <w:r>
              <w:rPr>
                <w:b/>
                <w:szCs w:val="24"/>
              </w:rPr>
              <w:t>Priemonė vaisiaus tonams fiksuoti</w:t>
            </w:r>
            <w:r w:rsidRPr="00A74B33">
              <w:rPr>
                <w:b/>
                <w:bCs/>
                <w:szCs w:val="24"/>
              </w:rPr>
              <w:t>“</w:t>
            </w:r>
            <w:r>
              <w:rPr>
                <w:b/>
                <w:bCs/>
                <w:szCs w:val="24"/>
              </w:rPr>
              <w:t>.</w:t>
            </w:r>
          </w:p>
          <w:p w14:paraId="48F3CBF5" w14:textId="660AD25B" w:rsidR="0069610D" w:rsidRPr="009E5442" w:rsidRDefault="0069610D" w:rsidP="0069610D">
            <w:pPr>
              <w:jc w:val="both"/>
              <w:rPr>
                <w:color w:val="000000"/>
                <w:kern w:val="2"/>
                <w:szCs w:val="24"/>
              </w:rPr>
            </w:pPr>
            <w:r>
              <w:rPr>
                <w:b/>
                <w:i/>
                <w:iCs/>
                <w:kern w:val="2"/>
                <w:szCs w:val="24"/>
              </w:rPr>
              <w:t xml:space="preserve"> </w:t>
            </w:r>
            <w:r w:rsidRPr="009E5442">
              <w:rPr>
                <w:color w:val="000000"/>
                <w:kern w:val="2"/>
                <w:szCs w:val="24"/>
              </w:rPr>
              <w:t>(toliau – Prekė (-ės))</w:t>
            </w:r>
            <w:r w:rsidR="00B66837">
              <w:rPr>
                <w:color w:val="000000"/>
                <w:kern w:val="2"/>
                <w:szCs w:val="24"/>
              </w:rPr>
              <w:t xml:space="preserve"> su montavimo ir personalo apmokymo paslaugomis</w:t>
            </w:r>
            <w:r w:rsidRPr="009E5442">
              <w:rPr>
                <w:color w:val="000000"/>
                <w:kern w:val="2"/>
                <w:szCs w:val="24"/>
              </w:rPr>
              <w:t>.</w:t>
            </w:r>
          </w:p>
          <w:p w14:paraId="74009C55" w14:textId="7C0C3FA2" w:rsidR="00B767F3" w:rsidRDefault="003F5DCB" w:rsidP="003D1924">
            <w:pPr>
              <w:jc w:val="both"/>
              <w:rPr>
                <w:color w:val="000000"/>
                <w:kern w:val="2"/>
                <w:szCs w:val="24"/>
              </w:rPr>
            </w:pPr>
            <w:r>
              <w:rPr>
                <w:color w:val="000000"/>
                <w:kern w:val="2"/>
                <w:szCs w:val="24"/>
              </w:rPr>
              <w:t xml:space="preserve">Išsamus </w:t>
            </w:r>
            <w:r w:rsidR="00DD7479">
              <w:rPr>
                <w:color w:val="000000"/>
                <w:kern w:val="2"/>
                <w:szCs w:val="24"/>
              </w:rPr>
              <w:t xml:space="preserve">aprašymas ir kiti reikalavimai nustatyti Sutarties priede Nr. </w:t>
            </w:r>
            <w:r w:rsidR="00566CC5">
              <w:rPr>
                <w:color w:val="000000"/>
                <w:kern w:val="2"/>
                <w:szCs w:val="24"/>
              </w:rPr>
              <w:t>1</w:t>
            </w:r>
            <w:r w:rsidR="00DD7479">
              <w:rPr>
                <w:color w:val="000000"/>
                <w:kern w:val="2"/>
                <w:szCs w:val="24"/>
              </w:rPr>
              <w:t xml:space="preserve"> „Techninė specifikacija“ (toliau – Techninė specifikacija) ir Sutarties priede Nr. </w:t>
            </w:r>
            <w:r w:rsidR="00566CC5">
              <w:rPr>
                <w:color w:val="000000"/>
                <w:kern w:val="2"/>
                <w:szCs w:val="24"/>
              </w:rPr>
              <w:t xml:space="preserve">2 </w:t>
            </w:r>
            <w:r w:rsidR="00DD7479">
              <w:rPr>
                <w:color w:val="000000"/>
                <w:kern w:val="2"/>
                <w:szCs w:val="24"/>
              </w:rPr>
              <w:t>„Pasiūlymas“.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w:t>
            </w:r>
            <w:r w:rsidRPr="001C20B3">
              <w:rPr>
                <w:b/>
                <w:bCs/>
                <w:kern w:val="2"/>
                <w:szCs w:val="24"/>
              </w:rPr>
              <w:t>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59032685" w:rsidR="00B767F3" w:rsidRDefault="00B66837" w:rsidP="00D10A9E">
            <w:pPr>
              <w:jc w:val="both"/>
              <w:rPr>
                <w:kern w:val="2"/>
                <w:szCs w:val="24"/>
              </w:rPr>
            </w:pPr>
            <w:r>
              <w:rPr>
                <w:kern w:val="2"/>
                <w:szCs w:val="24"/>
              </w:rPr>
              <w:t>Supaprastintas vieša</w:t>
            </w:r>
            <w:r w:rsidR="00D10A9E">
              <w:rPr>
                <w:kern w:val="2"/>
                <w:szCs w:val="24"/>
              </w:rPr>
              <w:t>sis pirkimas „Medicinos įranga ir priemonė</w:t>
            </w:r>
            <w:r>
              <w:rPr>
                <w:kern w:val="2"/>
                <w:szCs w:val="24"/>
              </w:rPr>
              <w:t>s“</w:t>
            </w:r>
            <w:r w:rsidR="00566CC5">
              <w:rPr>
                <w:kern w:val="2"/>
                <w:szCs w:val="24"/>
              </w:rPr>
              <w:t xml:space="preserve">, </w:t>
            </w:r>
            <w:r w:rsidR="00566CC5" w:rsidRPr="00AB37F1">
              <w:rPr>
                <w:color w:val="4472C4" w:themeColor="accent5"/>
                <w:kern w:val="2"/>
                <w:szCs w:val="24"/>
              </w:rPr>
              <w:t>Nr.</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2A326E3" w14:textId="2117225E" w:rsidR="00566CC5" w:rsidRDefault="00566CC5" w:rsidP="00566CC5">
            <w:pPr>
              <w:jc w:val="both"/>
              <w:rPr>
                <w:kern w:val="2"/>
                <w:szCs w:val="24"/>
              </w:rPr>
            </w:pPr>
            <w:r w:rsidRPr="00D67563">
              <w:t xml:space="preserve">Pirkimas finansuojamas Europos Sąjungos lėšomis, įgyvendinant projektą </w:t>
            </w:r>
            <w:r w:rsidR="008474FC">
              <w:rPr>
                <w:kern w:val="2"/>
                <w:szCs w:val="24"/>
              </w:rPr>
              <w:t xml:space="preserve">„Sveikatos </w:t>
            </w:r>
            <w:r w:rsidR="00B66837">
              <w:rPr>
                <w:kern w:val="2"/>
                <w:szCs w:val="24"/>
              </w:rPr>
              <w:t xml:space="preserve">priežiūros paslaugų kokybės gerinimas </w:t>
            </w:r>
            <w:r w:rsidR="008474FC">
              <w:rPr>
                <w:kern w:val="2"/>
                <w:szCs w:val="24"/>
              </w:rPr>
              <w:t xml:space="preserve"> Kretingos rajono sa</w:t>
            </w:r>
            <w:r w:rsidR="00420490">
              <w:rPr>
                <w:kern w:val="2"/>
                <w:szCs w:val="24"/>
              </w:rPr>
              <w:t>vivaldybėje“, kodas Nr. 09-02</w:t>
            </w:r>
            <w:r w:rsidR="00B66837">
              <w:rPr>
                <w:kern w:val="2"/>
                <w:szCs w:val="24"/>
              </w:rPr>
              <w:t>2</w:t>
            </w:r>
            <w:r w:rsidR="00420490">
              <w:rPr>
                <w:kern w:val="2"/>
                <w:szCs w:val="24"/>
              </w:rPr>
              <w:t>-P</w:t>
            </w:r>
            <w:r w:rsidR="008474FC">
              <w:rPr>
                <w:kern w:val="2"/>
                <w:szCs w:val="24"/>
              </w:rPr>
              <w:t>-00</w:t>
            </w:r>
            <w:r w:rsidR="00B66837">
              <w:rPr>
                <w:kern w:val="2"/>
                <w:szCs w:val="24"/>
              </w:rPr>
              <w:t>06</w:t>
            </w:r>
            <w:r w:rsidR="003F5DCB">
              <w:rPr>
                <w:kern w:val="2"/>
                <w:szCs w:val="24"/>
              </w:rPr>
              <w:t>.</w:t>
            </w:r>
            <w:r>
              <w:rPr>
                <w:kern w:val="2"/>
                <w:szCs w:val="24"/>
              </w:rPr>
              <w:t xml:space="preserve"> </w:t>
            </w:r>
          </w:p>
          <w:p w14:paraId="4FF35239" w14:textId="4C5899A9"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0C22749B" w:rsidR="00B767F3" w:rsidRDefault="00DD7479" w:rsidP="00C908C4">
            <w:pPr>
              <w:rPr>
                <w:b/>
                <w:bCs/>
                <w:kern w:val="2"/>
                <w:szCs w:val="24"/>
              </w:rPr>
            </w:pPr>
            <w:r>
              <w:rPr>
                <w:b/>
                <w:bCs/>
                <w:kern w:val="2"/>
                <w:szCs w:val="24"/>
              </w:rPr>
              <w:t>4.1.</w:t>
            </w:r>
            <w:r w:rsidR="00C908C4">
              <w:rPr>
                <w:b/>
                <w:bCs/>
                <w:kern w:val="2"/>
                <w:szCs w:val="24"/>
              </w:rPr>
              <w:t xml:space="preserve">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302EBB8E" w14:textId="5ABD8F49" w:rsidR="009A4080" w:rsidRDefault="009A4080" w:rsidP="00505EA8">
            <w:pPr>
              <w:spacing w:line="256" w:lineRule="auto"/>
              <w:jc w:val="both"/>
              <w:rPr>
                <w:rFonts w:eastAsia="Calibri"/>
                <w:szCs w:val="24"/>
              </w:rPr>
            </w:pPr>
            <w:r w:rsidRPr="009E5442">
              <w:rPr>
                <w:iCs/>
                <w:kern w:val="2"/>
                <w:szCs w:val="24"/>
              </w:rPr>
              <w:t>Tiekėjas įsipareigoja pristatyti Prekes</w:t>
            </w:r>
            <w:r w:rsidRPr="009E5442">
              <w:rPr>
                <w:color w:val="000000"/>
                <w:kern w:val="2"/>
                <w:szCs w:val="24"/>
              </w:rPr>
              <w:t xml:space="preserve"> </w:t>
            </w:r>
            <w:r w:rsidRPr="009E5442">
              <w:rPr>
                <w:iCs/>
                <w:kern w:val="2"/>
                <w:szCs w:val="24"/>
              </w:rPr>
              <w:t xml:space="preserve">ne vėliau kaip per </w:t>
            </w:r>
            <w:r>
              <w:rPr>
                <w:iCs/>
                <w:kern w:val="2"/>
                <w:szCs w:val="24"/>
              </w:rPr>
              <w:t>30</w:t>
            </w:r>
            <w:r w:rsidRPr="009E5442">
              <w:rPr>
                <w:i/>
                <w:iCs/>
                <w:kern w:val="2"/>
                <w:szCs w:val="24"/>
              </w:rPr>
              <w:t xml:space="preserve"> (</w:t>
            </w:r>
            <w:r>
              <w:rPr>
                <w:i/>
                <w:iCs/>
                <w:kern w:val="2"/>
                <w:szCs w:val="24"/>
              </w:rPr>
              <w:t>trisdešimt) kalendorinių dienų</w:t>
            </w:r>
            <w:r w:rsidRPr="009E5442">
              <w:rPr>
                <w:i/>
                <w:iCs/>
                <w:kern w:val="2"/>
                <w:szCs w:val="24"/>
              </w:rPr>
              <w:t xml:space="preserve"> </w:t>
            </w:r>
            <w:r w:rsidRPr="009E5442">
              <w:rPr>
                <w:kern w:val="2"/>
                <w:szCs w:val="24"/>
              </w:rPr>
              <w:t xml:space="preserve">nuo </w:t>
            </w:r>
            <w:r>
              <w:rPr>
                <w:kern w:val="2"/>
                <w:szCs w:val="24"/>
              </w:rPr>
              <w:t>sutarties įsigaliojimo dienos</w:t>
            </w:r>
            <w:r w:rsidRPr="009E5442">
              <w:rPr>
                <w:color w:val="000000"/>
                <w:kern w:val="2"/>
                <w:szCs w:val="24"/>
              </w:rPr>
              <w:t xml:space="preserve"> adresu </w:t>
            </w:r>
            <w:r w:rsidRPr="009E5442">
              <w:rPr>
                <w:rFonts w:eastAsia="Calibri"/>
                <w:szCs w:val="24"/>
              </w:rPr>
              <w:t xml:space="preserve">Žemaitės al. 1, </w:t>
            </w:r>
            <w:r w:rsidRPr="009E5442">
              <w:t xml:space="preserve">LT- 97106 </w:t>
            </w:r>
            <w:r w:rsidRPr="009E5442">
              <w:rPr>
                <w:rFonts w:eastAsia="Calibri"/>
                <w:szCs w:val="24"/>
              </w:rPr>
              <w:t>Kretinga</w:t>
            </w:r>
            <w:r>
              <w:rPr>
                <w:rFonts w:eastAsia="Calibri"/>
                <w:szCs w:val="24"/>
              </w:rPr>
              <w:t>.</w:t>
            </w:r>
          </w:p>
          <w:p w14:paraId="692B09C4" w14:textId="0BDE07E3" w:rsidR="00B767F3" w:rsidRDefault="00B767F3" w:rsidP="00505EA8">
            <w:pPr>
              <w:spacing w:line="256" w:lineRule="auto"/>
              <w:jc w:val="both"/>
              <w:rPr>
                <w:szCs w:val="24"/>
              </w:rPr>
            </w:pP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31DCCE25"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2E614854" w14:textId="77777777" w:rsidR="00B767F3" w:rsidRDefault="00B767F3">
            <w:pPr>
              <w:rPr>
                <w:kern w:val="2"/>
                <w:szCs w:val="24"/>
              </w:rPr>
            </w:pPr>
          </w:p>
          <w:p w14:paraId="4F9F0D5E" w14:textId="7EDD3522"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28A4DEDE" w14:textId="074C5570"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BDB86D8" w14:textId="77777777" w:rsidR="009A4080" w:rsidRPr="009A4080" w:rsidRDefault="00566CC5" w:rsidP="009A4080">
            <w:pPr>
              <w:jc w:val="both"/>
              <w:rPr>
                <w:kern w:val="2"/>
                <w:szCs w:val="24"/>
              </w:rPr>
            </w:pPr>
            <w:r w:rsidRPr="009A4080">
              <w:rPr>
                <w:kern w:val="2"/>
                <w:szCs w:val="24"/>
              </w:rPr>
              <w:t xml:space="preserve">Kartu su Prekėmis pateikiami šie dokumentai: </w:t>
            </w:r>
          </w:p>
          <w:p w14:paraId="16755309" w14:textId="082C63E6" w:rsidR="00566CC5" w:rsidRPr="009A4080" w:rsidRDefault="009A4080" w:rsidP="009A4080">
            <w:pPr>
              <w:jc w:val="both"/>
              <w:rPr>
                <w:kern w:val="2"/>
                <w:szCs w:val="24"/>
              </w:rPr>
            </w:pPr>
            <w:r w:rsidRPr="009A4080">
              <w:rPr>
                <w:kern w:val="2"/>
                <w:szCs w:val="24"/>
              </w:rPr>
              <w:t>1.</w:t>
            </w:r>
            <w:r w:rsidR="00C46746" w:rsidRPr="009A4080">
              <w:rPr>
                <w:iCs/>
                <w:kern w:val="2"/>
                <w:szCs w:val="24"/>
              </w:rPr>
              <w:t>Prekių perdavimo-priėmimo aktas</w:t>
            </w:r>
            <w:r w:rsidR="00FA599D" w:rsidRPr="009A4080">
              <w:rPr>
                <w:iCs/>
                <w:kern w:val="2"/>
                <w:szCs w:val="24"/>
              </w:rPr>
              <w:t>, sąskait</w:t>
            </w:r>
            <w:r w:rsidR="001C20B3" w:rsidRPr="009A4080">
              <w:rPr>
                <w:iCs/>
                <w:kern w:val="2"/>
                <w:szCs w:val="24"/>
              </w:rPr>
              <w:t>os</w:t>
            </w:r>
            <w:r w:rsidR="00FA599D" w:rsidRPr="009A4080">
              <w:rPr>
                <w:iCs/>
                <w:kern w:val="2"/>
                <w:szCs w:val="24"/>
              </w:rPr>
              <w:t xml:space="preserve"> faktūr</w:t>
            </w:r>
            <w:r w:rsidR="001C20B3" w:rsidRPr="009A4080">
              <w:rPr>
                <w:iCs/>
                <w:kern w:val="2"/>
                <w:szCs w:val="24"/>
              </w:rPr>
              <w:t>os</w:t>
            </w:r>
            <w:r w:rsidR="00C46746" w:rsidRPr="009A4080">
              <w:rPr>
                <w:iCs/>
                <w:kern w:val="2"/>
                <w:szCs w:val="24"/>
              </w:rPr>
              <w:t>;</w:t>
            </w:r>
          </w:p>
          <w:p w14:paraId="138146F9" w14:textId="526091B1" w:rsidR="009A4080" w:rsidRPr="009A4080" w:rsidRDefault="009A4080" w:rsidP="009A4080">
            <w:pPr>
              <w:jc w:val="both"/>
              <w:rPr>
                <w:iCs/>
                <w:kern w:val="2"/>
                <w:szCs w:val="24"/>
              </w:rPr>
            </w:pPr>
            <w:r w:rsidRPr="009A4080">
              <w:rPr>
                <w:kern w:val="2"/>
                <w:szCs w:val="24"/>
                <w:shd w:val="clear" w:color="auto" w:fill="FFFFFF"/>
              </w:rPr>
              <w:t xml:space="preserve">2. Prekės antrinės ir/ar </w:t>
            </w:r>
            <w:proofErr w:type="spellStart"/>
            <w:r w:rsidRPr="009A4080">
              <w:rPr>
                <w:kern w:val="2"/>
                <w:szCs w:val="24"/>
                <w:shd w:val="clear" w:color="auto" w:fill="FFFFFF"/>
              </w:rPr>
              <w:t>tretinės</w:t>
            </w:r>
            <w:proofErr w:type="spellEnd"/>
            <w:r w:rsidRPr="009A4080">
              <w:rPr>
                <w:kern w:val="2"/>
                <w:szCs w:val="24"/>
                <w:shd w:val="clear" w:color="auto" w:fill="FFFFFF"/>
              </w:rPr>
              <w:t xml:space="preserve"> (transportavimo) pakuotės tinkamumą perdirbti (</w:t>
            </w:r>
            <w:proofErr w:type="spellStart"/>
            <w:r w:rsidRPr="009A4080">
              <w:rPr>
                <w:kern w:val="2"/>
                <w:szCs w:val="24"/>
                <w:shd w:val="clear" w:color="auto" w:fill="FFFFFF"/>
              </w:rPr>
              <w:t>perdirbamumą</w:t>
            </w:r>
            <w:proofErr w:type="spellEnd"/>
            <w:r w:rsidRPr="009A4080">
              <w:rPr>
                <w:kern w:val="2"/>
                <w:szCs w:val="24"/>
                <w:shd w:val="clear" w:color="auto" w:fill="FFFFFF"/>
              </w:rPr>
              <w:t>) patvirtinantys dokumentai.</w:t>
            </w:r>
            <w:r w:rsidRPr="009A4080">
              <w:rPr>
                <w:iCs/>
                <w:kern w:val="2"/>
                <w:szCs w:val="24"/>
              </w:rPr>
              <w:t xml:space="preserve"> </w:t>
            </w:r>
          </w:p>
          <w:p w14:paraId="618C67BE" w14:textId="68E9AA9C" w:rsidR="009A4080" w:rsidRPr="009A4080" w:rsidRDefault="009A4080" w:rsidP="009A4080">
            <w:pPr>
              <w:jc w:val="both"/>
              <w:rPr>
                <w:iCs/>
                <w:kern w:val="2"/>
                <w:szCs w:val="24"/>
              </w:rPr>
            </w:pPr>
            <w:r w:rsidRPr="009A4080">
              <w:rPr>
                <w:iCs/>
                <w:kern w:val="2"/>
                <w:szCs w:val="24"/>
              </w:rPr>
              <w:lastRenderedPageBreak/>
              <w:t>3.</w:t>
            </w:r>
            <w:r w:rsidRPr="009A4080">
              <w:rPr>
                <w:iCs/>
                <w:color w:val="FF0000"/>
                <w:kern w:val="2"/>
                <w:szCs w:val="24"/>
              </w:rPr>
              <w:t xml:space="preserve"> </w:t>
            </w:r>
            <w:r w:rsidRPr="009A4080">
              <w:rPr>
                <w:iCs/>
                <w:kern w:val="2"/>
                <w:szCs w:val="24"/>
              </w:rPr>
              <w:t xml:space="preserve">Techninė ir naudojimo instrukcija, serviso dokumentacija, </w:t>
            </w:r>
            <w:r w:rsidRPr="009A4080">
              <w:rPr>
                <w:color w:val="000000"/>
                <w:shd w:val="clear" w:color="auto" w:fill="FFFFFF"/>
              </w:rPr>
              <w:t>CE sertifikatai (arba lygiaverčiai dokumentai)</w:t>
            </w:r>
            <w:r w:rsidRPr="009A4080">
              <w:rPr>
                <w:iCs/>
                <w:kern w:val="2"/>
                <w:szCs w:val="24"/>
              </w:rPr>
              <w:t xml:space="preserve"> originalo ir lietuvių kalbomis.   </w:t>
            </w:r>
          </w:p>
          <w:p w14:paraId="6AE2A282" w14:textId="77777777" w:rsidR="009A4080" w:rsidRPr="009A4080" w:rsidRDefault="009A4080" w:rsidP="009A4080">
            <w:pPr>
              <w:pStyle w:val="Sraopastraipa"/>
              <w:jc w:val="both"/>
              <w:rPr>
                <w:iCs/>
                <w:color w:val="FF0000"/>
                <w:kern w:val="2"/>
                <w:szCs w:val="24"/>
              </w:rPr>
            </w:pPr>
          </w:p>
          <w:p w14:paraId="73FFA04B" w14:textId="6E68E2F2" w:rsidR="00B767F3" w:rsidRPr="009A4080" w:rsidRDefault="00C46746" w:rsidP="00C46746">
            <w:pPr>
              <w:jc w:val="both"/>
              <w:rPr>
                <w:kern w:val="2"/>
                <w:szCs w:val="24"/>
              </w:rPr>
            </w:pPr>
            <w:r w:rsidRPr="009A4080">
              <w:rPr>
                <w:kern w:val="2"/>
                <w:szCs w:val="24"/>
              </w:rPr>
              <w:t>Tiekėjui nepateikus nurodytų dokumentų, laikoma, kad Prekės neatitinka Sutartyje nustatytų reikalavimų.</w:t>
            </w:r>
            <w:r w:rsidR="00566CC5" w:rsidRPr="009A4080">
              <w:rPr>
                <w:iCs/>
                <w:color w:val="FF0000"/>
                <w:kern w:val="2"/>
                <w:szCs w:val="24"/>
              </w:rPr>
              <w:t xml:space="preserve"> </w:t>
            </w:r>
          </w:p>
        </w:tc>
      </w:tr>
      <w:tr w:rsidR="00B767F3" w14:paraId="256DAE69" w14:textId="77777777">
        <w:trPr>
          <w:trHeight w:val="300"/>
        </w:trPr>
        <w:tc>
          <w:tcPr>
            <w:tcW w:w="9535" w:type="dxa"/>
            <w:gridSpan w:val="5"/>
          </w:tcPr>
          <w:p w14:paraId="37A3E3FA" w14:textId="77777777" w:rsidR="00B767F3" w:rsidRPr="009A4080" w:rsidRDefault="00DD7479">
            <w:pPr>
              <w:jc w:val="center"/>
              <w:rPr>
                <w:b/>
                <w:bCs/>
                <w:kern w:val="2"/>
                <w:szCs w:val="24"/>
              </w:rPr>
            </w:pPr>
            <w:r w:rsidRPr="009A4080">
              <w:rPr>
                <w:b/>
                <w:bCs/>
                <w:kern w:val="2"/>
                <w:szCs w:val="24"/>
              </w:rPr>
              <w:lastRenderedPageBreak/>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FB9F452" w14:textId="77777777" w:rsidR="009A4080" w:rsidRPr="009E5442" w:rsidRDefault="009A4080" w:rsidP="009A4080">
            <w:pPr>
              <w:rPr>
                <w:kern w:val="2"/>
                <w:szCs w:val="24"/>
              </w:rPr>
            </w:pPr>
            <w:r w:rsidRPr="009E5442">
              <w:rPr>
                <w:kern w:val="2"/>
                <w:szCs w:val="24"/>
              </w:rPr>
              <w:t>Fiksuoto</w:t>
            </w:r>
            <w:r>
              <w:rPr>
                <w:kern w:val="2"/>
                <w:szCs w:val="24"/>
              </w:rPr>
              <w:t>s</w:t>
            </w:r>
            <w:r w:rsidRPr="009E5442">
              <w:rPr>
                <w:kern w:val="2"/>
                <w:szCs w:val="24"/>
              </w:rPr>
              <w:t xml:space="preserve"> </w:t>
            </w:r>
            <w:r>
              <w:rPr>
                <w:kern w:val="2"/>
                <w:szCs w:val="24"/>
              </w:rPr>
              <w:t>kainos</w:t>
            </w:r>
            <w:r w:rsidRPr="009E5442">
              <w:rPr>
                <w:kern w:val="2"/>
                <w:szCs w:val="24"/>
              </w:rPr>
              <w:t xml:space="preserve"> kainodara</w:t>
            </w:r>
          </w:p>
          <w:p w14:paraId="5898D319" w14:textId="4E5DCE23" w:rsidR="00B767F3" w:rsidRPr="009A4080" w:rsidRDefault="00B767F3" w:rsidP="007A1542">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7B16502A" w14:textId="7777777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Pr="009A4080" w:rsidRDefault="00DD7479">
            <w:pPr>
              <w:rPr>
                <w:kern w:val="2"/>
                <w:szCs w:val="24"/>
              </w:rPr>
            </w:pPr>
            <w:r w:rsidRPr="009A4080">
              <w:rPr>
                <w:kern w:val="2"/>
                <w:szCs w:val="24"/>
              </w:rPr>
              <w:t xml:space="preserve">Pradinės Sutarties vertė yra </w:t>
            </w:r>
            <w:r w:rsidRPr="009A4080">
              <w:rPr>
                <w:color w:val="4472C4"/>
                <w:kern w:val="2"/>
                <w:szCs w:val="24"/>
              </w:rPr>
              <w:t>(nurodyti sumą skaičiais)</w:t>
            </w:r>
            <w:r w:rsidRPr="009A4080">
              <w:rPr>
                <w:kern w:val="2"/>
                <w:szCs w:val="24"/>
              </w:rPr>
              <w:t xml:space="preserve"> Eur, </w:t>
            </w:r>
            <w:r w:rsidRPr="009A4080">
              <w:rPr>
                <w:color w:val="4472C4"/>
                <w:kern w:val="2"/>
                <w:szCs w:val="24"/>
              </w:rPr>
              <w:t>(nurodyti sumą žodžiais)</w:t>
            </w:r>
            <w:r w:rsidRPr="009A4080">
              <w:rPr>
                <w:kern w:val="2"/>
                <w:szCs w:val="24"/>
              </w:rPr>
              <w:t xml:space="preserve"> be pridėtinės vertės mokesčio (toliau – PVM). </w:t>
            </w:r>
          </w:p>
          <w:p w14:paraId="1D335FE5" w14:textId="77777777" w:rsidR="00B767F3" w:rsidRPr="009A4080" w:rsidRDefault="00DD7479">
            <w:pPr>
              <w:rPr>
                <w:kern w:val="2"/>
                <w:szCs w:val="24"/>
              </w:rPr>
            </w:pPr>
            <w:r w:rsidRPr="009A4080">
              <w:rPr>
                <w:kern w:val="2"/>
                <w:szCs w:val="24"/>
              </w:rPr>
              <w:t xml:space="preserve">PVM sudaro </w:t>
            </w:r>
            <w:r w:rsidRPr="009A4080">
              <w:rPr>
                <w:color w:val="4472C4"/>
                <w:kern w:val="2"/>
                <w:szCs w:val="24"/>
              </w:rPr>
              <w:t>(nurodyti sumą skaičiais)</w:t>
            </w:r>
            <w:r w:rsidRPr="009A4080">
              <w:rPr>
                <w:kern w:val="2"/>
                <w:szCs w:val="24"/>
              </w:rPr>
              <w:t xml:space="preserve"> Eur, </w:t>
            </w:r>
            <w:r w:rsidRPr="009A4080">
              <w:rPr>
                <w:color w:val="4472C4"/>
                <w:kern w:val="2"/>
                <w:szCs w:val="24"/>
              </w:rPr>
              <w:t>(nurodyti sumą žodžiais)</w:t>
            </w:r>
            <w:r w:rsidRPr="009A4080">
              <w:rPr>
                <w:kern w:val="2"/>
                <w:szCs w:val="24"/>
              </w:rPr>
              <w:t>.</w:t>
            </w:r>
          </w:p>
          <w:p w14:paraId="56F2874B" w14:textId="77777777" w:rsidR="00B767F3" w:rsidRPr="009A4080" w:rsidRDefault="00DD7479">
            <w:pPr>
              <w:rPr>
                <w:kern w:val="2"/>
                <w:szCs w:val="24"/>
              </w:rPr>
            </w:pPr>
            <w:r w:rsidRPr="009A4080">
              <w:rPr>
                <w:kern w:val="2"/>
                <w:szCs w:val="24"/>
              </w:rPr>
              <w:t xml:space="preserve">Sutarties kaina yra </w:t>
            </w:r>
            <w:r w:rsidRPr="009A4080">
              <w:rPr>
                <w:color w:val="4472C4"/>
                <w:kern w:val="2"/>
                <w:szCs w:val="24"/>
              </w:rPr>
              <w:t>(nurodyti sumą skaičiais)</w:t>
            </w:r>
            <w:r w:rsidRPr="009A4080">
              <w:rPr>
                <w:kern w:val="2"/>
                <w:szCs w:val="24"/>
              </w:rPr>
              <w:t xml:space="preserve"> Eur, </w:t>
            </w:r>
            <w:r w:rsidRPr="009A4080">
              <w:rPr>
                <w:color w:val="4472C4"/>
                <w:kern w:val="2"/>
                <w:szCs w:val="24"/>
              </w:rPr>
              <w:t>(nurodyti sumą žodžiais)</w:t>
            </w:r>
            <w:r w:rsidRPr="009A4080">
              <w:rPr>
                <w:kern w:val="2"/>
                <w:szCs w:val="24"/>
              </w:rPr>
              <w:t xml:space="preserve"> Eur su PVM.</w:t>
            </w:r>
          </w:p>
          <w:p w14:paraId="313D1D71" w14:textId="77777777" w:rsidR="00B767F3" w:rsidRPr="009A4080" w:rsidRDefault="00DD7479">
            <w:pPr>
              <w:rPr>
                <w:color w:val="FF0000"/>
                <w:kern w:val="2"/>
                <w:szCs w:val="24"/>
              </w:rPr>
            </w:pPr>
            <w:r w:rsidRPr="009A4080">
              <w:rPr>
                <w:kern w:val="2"/>
                <w:szCs w:val="24"/>
              </w:rPr>
              <w:t>Šioje Sutartyje P</w:t>
            </w:r>
            <w:r w:rsidRPr="009A4080">
              <w:rPr>
                <w:color w:val="000000"/>
                <w:kern w:val="2"/>
                <w:szCs w:val="24"/>
              </w:rPr>
              <w:t>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7D39011B" w:rsidR="00B767F3" w:rsidRDefault="00DD7479" w:rsidP="00566CC5">
            <w:pPr>
              <w:rPr>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4492D44C" w14:textId="1ACA07F9" w:rsidR="000F5194" w:rsidRPr="009A4080" w:rsidRDefault="00DD7479">
            <w:pPr>
              <w:rPr>
                <w:kern w:val="2"/>
                <w:szCs w:val="24"/>
              </w:rPr>
            </w:pPr>
            <w:r w:rsidRPr="009A4080">
              <w:rPr>
                <w:kern w:val="2"/>
                <w:szCs w:val="24"/>
              </w:rPr>
              <w:t xml:space="preserve">Sutarties </w:t>
            </w:r>
            <w:r w:rsidR="00FA599D" w:rsidRPr="009A4080">
              <w:rPr>
                <w:kern w:val="2"/>
                <w:szCs w:val="24"/>
              </w:rPr>
              <w:t xml:space="preserve">įkainiai </w:t>
            </w:r>
            <w:r w:rsidR="00566CC5" w:rsidRPr="009A4080">
              <w:rPr>
                <w:kern w:val="2"/>
                <w:szCs w:val="24"/>
              </w:rPr>
              <w:t>bus perskaičiuojam</w:t>
            </w:r>
            <w:r w:rsidR="00FA599D" w:rsidRPr="009A4080">
              <w:rPr>
                <w:kern w:val="2"/>
                <w:szCs w:val="24"/>
              </w:rPr>
              <w:t>i</w:t>
            </w:r>
            <w:r w:rsidRPr="009A4080">
              <w:rPr>
                <w:kern w:val="2"/>
                <w:szCs w:val="24"/>
              </w:rPr>
              <w:t>:</w:t>
            </w:r>
            <w:r w:rsidR="00566CC5" w:rsidRPr="009A4080">
              <w:rPr>
                <w:kern w:val="2"/>
                <w:szCs w:val="24"/>
              </w:rPr>
              <w:t xml:space="preserve"> </w:t>
            </w:r>
          </w:p>
          <w:p w14:paraId="1F2303D8" w14:textId="34E54DB6" w:rsidR="00B767F3" w:rsidRPr="009A4080" w:rsidRDefault="00A62BA6">
            <w:pPr>
              <w:rPr>
                <w:color w:val="FF0000"/>
                <w:kern w:val="2"/>
                <w:szCs w:val="24"/>
              </w:rPr>
            </w:pPr>
            <w:r w:rsidRPr="009A4080">
              <w:rPr>
                <w:kern w:val="2"/>
                <w:szCs w:val="24"/>
              </w:rPr>
              <w:t>5.3.</w:t>
            </w:r>
            <w:r w:rsidR="000F5194" w:rsidRPr="009A4080">
              <w:rPr>
                <w:kern w:val="2"/>
                <w:szCs w:val="24"/>
              </w:rPr>
              <w:t xml:space="preserve">1. </w:t>
            </w:r>
            <w:r w:rsidR="00DD7479" w:rsidRPr="009A4080">
              <w:rPr>
                <w:kern w:val="2"/>
                <w:szCs w:val="24"/>
              </w:rPr>
              <w:t>dėl PVM</w:t>
            </w:r>
            <w:r w:rsidR="00566CC5" w:rsidRPr="009A4080">
              <w:rPr>
                <w:kern w:val="2"/>
                <w:szCs w:val="24"/>
              </w:rPr>
              <w:t xml:space="preserve"> tarifo pasikeitimo.</w:t>
            </w:r>
          </w:p>
          <w:p w14:paraId="76D9E7EB" w14:textId="286279C8" w:rsidR="00A62BA6" w:rsidRPr="009A4080" w:rsidRDefault="00A62BA6" w:rsidP="00A62BA6">
            <w:pPr>
              <w:spacing w:line="256" w:lineRule="auto"/>
              <w:rPr>
                <w:kern w:val="2"/>
                <w:szCs w:val="24"/>
                <w14:ligatures w14:val="standardContextual"/>
              </w:rPr>
            </w:pPr>
          </w:p>
          <w:p w14:paraId="7CE73E9A" w14:textId="35A7C182" w:rsidR="00B767F3" w:rsidRPr="009A4080"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F2EB34C" w14:textId="3D5F6524" w:rsidR="00566CC5" w:rsidRPr="009A4080" w:rsidRDefault="00566CC5" w:rsidP="00566CC5">
            <w:pPr>
              <w:jc w:val="both"/>
              <w:rPr>
                <w:kern w:val="2"/>
                <w:szCs w:val="24"/>
              </w:rPr>
            </w:pPr>
            <w:r w:rsidRPr="009A4080">
              <w:rPr>
                <w:kern w:val="2"/>
                <w:szCs w:val="24"/>
              </w:rPr>
              <w:t>Jeigu Sutarties vykdymo metu pasikeičia PVM mokėjimą reglamentuojantys teisės aktai, darantys tiesioginę įtaką Tiekėjo tiekiamų Prekių</w:t>
            </w:r>
            <w:r w:rsidR="003B0E92" w:rsidRPr="009A4080">
              <w:rPr>
                <w:kern w:val="2"/>
                <w:szCs w:val="24"/>
              </w:rPr>
              <w:t>/</w:t>
            </w:r>
            <w:r w:rsidR="00FA599D" w:rsidRPr="009A4080">
              <w:rPr>
                <w:kern w:val="2"/>
                <w:szCs w:val="24"/>
              </w:rPr>
              <w:t>paslaugų Sutartyje nurodytiems</w:t>
            </w:r>
            <w:r w:rsidRPr="009A4080">
              <w:rPr>
                <w:kern w:val="2"/>
                <w:szCs w:val="24"/>
              </w:rPr>
              <w:t xml:space="preserve"> </w:t>
            </w:r>
            <w:r w:rsidR="00FA599D" w:rsidRPr="009A4080">
              <w:rPr>
                <w:kern w:val="2"/>
                <w:szCs w:val="24"/>
              </w:rPr>
              <w:t>įkainiams, Sutarties įkainiai</w:t>
            </w:r>
            <w:r w:rsidRPr="009A4080">
              <w:rPr>
                <w:kern w:val="2"/>
                <w:szCs w:val="24"/>
              </w:rPr>
              <w:t xml:space="preserve">  perskaičiuojami nekeičiant Prekių </w:t>
            </w:r>
            <w:r w:rsidR="00FA599D" w:rsidRPr="009A4080">
              <w:rPr>
                <w:kern w:val="2"/>
                <w:szCs w:val="24"/>
              </w:rPr>
              <w:t>įkainių</w:t>
            </w:r>
            <w:r w:rsidRPr="009A4080">
              <w:rPr>
                <w:kern w:val="2"/>
                <w:szCs w:val="24"/>
              </w:rPr>
              <w:t xml:space="preserve"> be PVM. </w:t>
            </w:r>
          </w:p>
          <w:p w14:paraId="2DA12EF2" w14:textId="77777777" w:rsidR="00566CC5" w:rsidRPr="009A4080" w:rsidRDefault="00566CC5" w:rsidP="00566CC5">
            <w:pPr>
              <w:rPr>
                <w:kern w:val="2"/>
                <w:szCs w:val="24"/>
              </w:rPr>
            </w:pPr>
          </w:p>
          <w:p w14:paraId="449693C2" w14:textId="5A376AE8" w:rsidR="00B767F3" w:rsidRPr="009A4080" w:rsidRDefault="00566CC5" w:rsidP="006A292F">
            <w:pPr>
              <w:jc w:val="both"/>
              <w:rPr>
                <w:kern w:val="2"/>
                <w:szCs w:val="24"/>
              </w:rPr>
            </w:pPr>
            <w:r w:rsidRPr="009A4080">
              <w:rPr>
                <w:kern w:val="2"/>
              </w:rPr>
              <w:t>Perskaičiavimas įforminamas Susitarimu ne vėliau kaip per 10 (dešimt) kalendorinių dienų</w:t>
            </w:r>
            <w:r w:rsidRPr="009A4080">
              <w:rPr>
                <w:color w:val="4472C4"/>
                <w:kern w:val="2"/>
              </w:rPr>
              <w:t xml:space="preserve"> </w:t>
            </w:r>
            <w:r w:rsidRPr="009A4080">
              <w:rPr>
                <w:kern w:val="2"/>
              </w:rPr>
              <w:t>nuo PVM mokėjimą reglamentuojančių teisės aktų pasikeitimo, kuris tampa neatskiriama Sutarties dalimi. Perskaičiuota (-</w:t>
            </w:r>
            <w:proofErr w:type="spellStart"/>
            <w:r w:rsidRPr="009A4080">
              <w:rPr>
                <w:kern w:val="2"/>
              </w:rPr>
              <w:t>as</w:t>
            </w:r>
            <w:proofErr w:type="spellEnd"/>
            <w:r w:rsidRPr="009A4080">
              <w:rPr>
                <w:kern w:val="2"/>
              </w:rPr>
              <w:t>) Sutarties kaina</w:t>
            </w:r>
            <w:r w:rsidRPr="009A4080">
              <w:t xml:space="preserve"> </w:t>
            </w:r>
            <w:r w:rsidRPr="009A4080">
              <w:rPr>
                <w:kern w:val="2"/>
              </w:rPr>
              <w:t>/</w:t>
            </w:r>
            <w:r w:rsidRPr="009A4080">
              <w:t xml:space="preserve"> </w:t>
            </w:r>
            <w:r w:rsidRPr="009A4080">
              <w:rPr>
                <w:kern w:val="2"/>
              </w:rPr>
              <w:t>įkainis taikoma (-</w:t>
            </w:r>
            <w:proofErr w:type="spellStart"/>
            <w:r w:rsidRPr="009A4080">
              <w:rPr>
                <w:kern w:val="2"/>
              </w:rPr>
              <w:t>as</w:t>
            </w:r>
            <w:proofErr w:type="spellEnd"/>
            <w:r w:rsidRPr="009A4080">
              <w:rPr>
                <w:kern w:val="2"/>
              </w:rPr>
              <w:t>) už tą Prekių dalį, kurios bus tiekiamos nuo Šalių pasirašyto Susitarimo įsigaliojimo dienos.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9A4080" w:rsidRDefault="00DD7479">
            <w:pPr>
              <w:rPr>
                <w:kern w:val="2"/>
                <w:szCs w:val="24"/>
              </w:rPr>
            </w:pPr>
            <w:r w:rsidRPr="009A4080">
              <w:rPr>
                <w:kern w:val="2"/>
                <w:szCs w:val="24"/>
              </w:rPr>
              <w:t>Netaikoma</w:t>
            </w:r>
          </w:p>
          <w:p w14:paraId="7B344973" w14:textId="77777777" w:rsidR="00B767F3" w:rsidRPr="009A4080" w:rsidRDefault="00B767F3">
            <w:pPr>
              <w:rPr>
                <w:kern w:val="2"/>
                <w:szCs w:val="24"/>
              </w:rPr>
            </w:pPr>
          </w:p>
          <w:p w14:paraId="4C7F2950" w14:textId="1B0D38C6" w:rsidR="00B767F3" w:rsidRPr="009A4080" w:rsidRDefault="00B767F3"/>
        </w:tc>
      </w:tr>
      <w:tr w:rsidR="009A4080"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0D891EF2" w:rsidR="009A4080" w:rsidRDefault="009A4080" w:rsidP="009A4080">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5793B5F" w14:textId="77777777" w:rsidR="009A4080" w:rsidRPr="009A4080" w:rsidRDefault="009A4080" w:rsidP="009A4080">
            <w:pPr>
              <w:rPr>
                <w:kern w:val="2"/>
                <w:szCs w:val="24"/>
              </w:rPr>
            </w:pPr>
            <w:r w:rsidRPr="009A4080">
              <w:rPr>
                <w:kern w:val="2"/>
                <w:szCs w:val="24"/>
              </w:rPr>
              <w:t>Netaikoma</w:t>
            </w:r>
          </w:p>
          <w:p w14:paraId="36E780B5" w14:textId="77777777" w:rsidR="009A4080" w:rsidRPr="009A4080" w:rsidRDefault="009A4080" w:rsidP="009A4080">
            <w:pPr>
              <w:rPr>
                <w:kern w:val="2"/>
                <w:szCs w:val="24"/>
              </w:rPr>
            </w:pPr>
          </w:p>
          <w:p w14:paraId="3E0BF6EB" w14:textId="0E78BE3F" w:rsidR="009A4080" w:rsidRPr="009A4080" w:rsidRDefault="009A4080" w:rsidP="009A4080">
            <w:pPr>
              <w:rPr>
                <w:color w:val="4472C4"/>
                <w:kern w:val="2"/>
                <w:szCs w:val="24"/>
              </w:rPr>
            </w:pPr>
          </w:p>
        </w:tc>
      </w:tr>
      <w:tr w:rsidR="009A4080"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9A4080" w:rsidRDefault="009A4080" w:rsidP="009A4080">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9A4080" w:rsidRDefault="009A4080" w:rsidP="009A4080">
            <w:pPr>
              <w:rPr>
                <w:kern w:val="2"/>
                <w:szCs w:val="24"/>
              </w:rPr>
            </w:pPr>
            <w:r>
              <w:rPr>
                <w:kern w:val="2"/>
                <w:szCs w:val="24"/>
              </w:rPr>
              <w:t>Netaikoma</w:t>
            </w:r>
          </w:p>
          <w:p w14:paraId="2C311572" w14:textId="77777777" w:rsidR="009A4080" w:rsidRDefault="009A4080" w:rsidP="009A4080">
            <w:pPr>
              <w:rPr>
                <w:kern w:val="2"/>
                <w:szCs w:val="24"/>
              </w:rPr>
            </w:pPr>
          </w:p>
          <w:p w14:paraId="449C09AB" w14:textId="6074D91E" w:rsidR="009A4080" w:rsidRDefault="009A4080" w:rsidP="009A4080">
            <w:pPr>
              <w:rPr>
                <w:kern w:val="2"/>
                <w:szCs w:val="24"/>
              </w:rPr>
            </w:pPr>
          </w:p>
        </w:tc>
      </w:tr>
      <w:tr w:rsidR="009A4080"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9A4080" w:rsidRDefault="009A4080" w:rsidP="009A4080">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9A4080" w:rsidRDefault="009A4080" w:rsidP="009A4080">
            <w:pPr>
              <w:rPr>
                <w:kern w:val="2"/>
                <w:szCs w:val="24"/>
              </w:rPr>
            </w:pPr>
            <w:r>
              <w:rPr>
                <w:kern w:val="2"/>
                <w:szCs w:val="24"/>
              </w:rPr>
              <w:t>Netaikoma</w:t>
            </w:r>
          </w:p>
          <w:p w14:paraId="69E6AE97" w14:textId="77777777" w:rsidR="009A4080" w:rsidRDefault="009A4080" w:rsidP="009A4080">
            <w:pPr>
              <w:rPr>
                <w:kern w:val="2"/>
                <w:szCs w:val="24"/>
              </w:rPr>
            </w:pPr>
          </w:p>
          <w:p w14:paraId="081DAEF5" w14:textId="63585D69" w:rsidR="009A4080" w:rsidRDefault="009A4080" w:rsidP="009A4080">
            <w:pPr>
              <w:rPr>
                <w:kern w:val="2"/>
                <w:szCs w:val="24"/>
              </w:rPr>
            </w:pPr>
          </w:p>
        </w:tc>
      </w:tr>
      <w:tr w:rsidR="009A4080"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9A4080" w:rsidRDefault="009A4080" w:rsidP="009A4080">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6A280D51" w:rsidR="009A4080" w:rsidRDefault="009A4080" w:rsidP="009A4080">
            <w:pPr>
              <w:rPr>
                <w:kern w:val="2"/>
                <w:szCs w:val="24"/>
              </w:rPr>
            </w:pPr>
            <w:r>
              <w:rPr>
                <w:kern w:val="2"/>
                <w:szCs w:val="24"/>
              </w:rPr>
              <w:t>Pirkėjas atsiskaito su Tiekėju ne vėliau kaip per 30 kalendorinių dienų nuo Sąskaitos gavimo dienos.</w:t>
            </w:r>
          </w:p>
          <w:p w14:paraId="1D93B9CA" w14:textId="474B3A4C" w:rsidR="009A4080" w:rsidRDefault="009A4080" w:rsidP="009A4080">
            <w:pPr>
              <w:rPr>
                <w:kern w:val="2"/>
                <w:szCs w:val="24"/>
              </w:rPr>
            </w:pPr>
          </w:p>
          <w:p w14:paraId="04C22127" w14:textId="3649028F" w:rsidR="009A4080" w:rsidRDefault="009A4080" w:rsidP="009A4080">
            <w:pPr>
              <w:rPr>
                <w:color w:val="000000"/>
                <w:kern w:val="2"/>
                <w:szCs w:val="24"/>
                <w:shd w:val="clear" w:color="auto" w:fill="FFFFFF"/>
              </w:rPr>
            </w:pPr>
            <w:r>
              <w:rPr>
                <w:color w:val="000000"/>
                <w:kern w:val="2"/>
                <w:szCs w:val="24"/>
                <w:shd w:val="clear" w:color="auto" w:fill="FFFFFF"/>
              </w:rPr>
              <w:t xml:space="preserve">Apmokėjimo </w:t>
            </w:r>
            <w:r w:rsidRPr="002215A4">
              <w:rPr>
                <w:kern w:val="2"/>
                <w:szCs w:val="24"/>
                <w:shd w:val="clear" w:color="auto" w:fill="FFFFFF"/>
              </w:rPr>
              <w:t>sąlygos: įvykdžius visus sutartinius įsipareigojimus, sumokama visa Sutarties kaina.</w:t>
            </w:r>
          </w:p>
        </w:tc>
      </w:tr>
      <w:tr w:rsidR="009A4080"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9A4080" w:rsidRDefault="009A4080" w:rsidP="009A4080">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1ED230FA" w:rsidR="009A4080" w:rsidRDefault="009A4080" w:rsidP="009A4080">
            <w:pPr>
              <w:rPr>
                <w:color w:val="000000"/>
                <w:kern w:val="2"/>
                <w:szCs w:val="24"/>
                <w:shd w:val="clear" w:color="auto" w:fill="FFFFFF"/>
              </w:rPr>
            </w:pPr>
            <w:r>
              <w:rPr>
                <w:kern w:val="2"/>
                <w:szCs w:val="24"/>
              </w:rPr>
              <w:t>Netaikoma</w:t>
            </w:r>
          </w:p>
        </w:tc>
      </w:tr>
      <w:tr w:rsidR="009A4080"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9A4080" w:rsidRDefault="009A4080" w:rsidP="009A4080">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9A4080" w:rsidRDefault="009A4080" w:rsidP="009A4080">
            <w:pPr>
              <w:rPr>
                <w:kern w:val="2"/>
                <w:szCs w:val="24"/>
              </w:rPr>
            </w:pPr>
            <w:r>
              <w:rPr>
                <w:kern w:val="2"/>
                <w:szCs w:val="24"/>
              </w:rPr>
              <w:t>Netaikoma</w:t>
            </w:r>
          </w:p>
          <w:p w14:paraId="7D06D0D9" w14:textId="00ADA8CD" w:rsidR="009A4080" w:rsidRDefault="009A4080" w:rsidP="009A4080">
            <w:pPr>
              <w:rPr>
                <w:kern w:val="2"/>
                <w:szCs w:val="24"/>
              </w:rPr>
            </w:pPr>
            <w:r>
              <w:rPr>
                <w:color w:val="000000"/>
                <w:kern w:val="2"/>
                <w:szCs w:val="24"/>
                <w:shd w:val="clear" w:color="auto" w:fill="FFFFFF"/>
              </w:rPr>
              <w:t xml:space="preserve"> </w:t>
            </w:r>
          </w:p>
        </w:tc>
      </w:tr>
      <w:tr w:rsidR="009A4080" w14:paraId="397E6A62" w14:textId="77777777">
        <w:trPr>
          <w:trHeight w:val="300"/>
        </w:trPr>
        <w:tc>
          <w:tcPr>
            <w:tcW w:w="9535" w:type="dxa"/>
            <w:gridSpan w:val="5"/>
          </w:tcPr>
          <w:p w14:paraId="1AB554AE" w14:textId="77777777" w:rsidR="009A4080" w:rsidRDefault="009A4080" w:rsidP="009A4080">
            <w:pPr>
              <w:jc w:val="center"/>
              <w:rPr>
                <w:b/>
                <w:bCs/>
                <w:kern w:val="2"/>
                <w:szCs w:val="24"/>
              </w:rPr>
            </w:pPr>
            <w:r>
              <w:rPr>
                <w:b/>
                <w:bCs/>
                <w:kern w:val="2"/>
                <w:szCs w:val="24"/>
              </w:rPr>
              <w:t>6. PREKIŲ KOKYBĖ IR GARANTINIAI ĮSIPAREIGOJIMAI</w:t>
            </w:r>
          </w:p>
        </w:tc>
      </w:tr>
      <w:tr w:rsidR="009A4080"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9A4080" w:rsidRDefault="009A4080" w:rsidP="009A4080">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2D152BF5" w:rsidR="009A4080" w:rsidRDefault="009A4080" w:rsidP="009A4080">
            <w:pPr>
              <w:rPr>
                <w:kern w:val="2"/>
                <w:szCs w:val="24"/>
              </w:rPr>
            </w:pPr>
            <w:r>
              <w:rPr>
                <w:kern w:val="2"/>
                <w:szCs w:val="24"/>
              </w:rPr>
              <w:t>Netaikoma</w:t>
            </w:r>
          </w:p>
        </w:tc>
      </w:tr>
      <w:tr w:rsidR="009A4080"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9A4080" w:rsidRDefault="009A4080" w:rsidP="009A4080">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29C91A75" w:rsidR="009A4080" w:rsidRDefault="009A4080" w:rsidP="009A4080">
            <w:pPr>
              <w:rPr>
                <w:kern w:val="2"/>
                <w:szCs w:val="24"/>
              </w:rPr>
            </w:pPr>
            <w:r>
              <w:rPr>
                <w:kern w:val="2"/>
                <w:szCs w:val="24"/>
              </w:rPr>
              <w:t>Netaikoma</w:t>
            </w:r>
          </w:p>
        </w:tc>
      </w:tr>
      <w:tr w:rsidR="009A4080"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9A4080" w:rsidRDefault="009A4080" w:rsidP="009A4080">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77D66390" w:rsidR="009A4080" w:rsidRDefault="009A4080" w:rsidP="009A4080">
            <w:pPr>
              <w:jc w:val="both"/>
              <w:rPr>
                <w:kern w:val="2"/>
                <w:szCs w:val="24"/>
              </w:rPr>
            </w:pPr>
            <w:r>
              <w:rPr>
                <w:color w:val="4472C4"/>
                <w:kern w:val="2"/>
                <w:szCs w:val="24"/>
              </w:rPr>
              <w:t xml:space="preserve"> </w:t>
            </w:r>
            <w:r w:rsidRPr="00FF2EC7">
              <w:rPr>
                <w:kern w:val="2"/>
                <w:szCs w:val="24"/>
              </w:rPr>
              <w:t>Netaikoma</w:t>
            </w:r>
          </w:p>
        </w:tc>
      </w:tr>
      <w:tr w:rsidR="009A4080" w14:paraId="5D562E8D" w14:textId="77777777">
        <w:trPr>
          <w:trHeight w:val="300"/>
        </w:trPr>
        <w:tc>
          <w:tcPr>
            <w:tcW w:w="9535" w:type="dxa"/>
            <w:gridSpan w:val="5"/>
          </w:tcPr>
          <w:p w14:paraId="6103796D" w14:textId="77777777" w:rsidR="009A4080" w:rsidRDefault="009A4080" w:rsidP="009A4080">
            <w:pPr>
              <w:jc w:val="center"/>
              <w:rPr>
                <w:b/>
                <w:bCs/>
                <w:kern w:val="2"/>
                <w:szCs w:val="24"/>
              </w:rPr>
            </w:pPr>
            <w:r>
              <w:rPr>
                <w:b/>
                <w:bCs/>
                <w:kern w:val="2"/>
                <w:szCs w:val="24"/>
              </w:rPr>
              <w:t>7. SUTARTIES VYKDYMUI PASITELKIAMI SUBTIEKĖJAI</w:t>
            </w:r>
          </w:p>
        </w:tc>
      </w:tr>
      <w:tr w:rsidR="009A4080"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9A4080" w:rsidRDefault="009A4080" w:rsidP="009A4080">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9A4080" w:rsidRDefault="009A4080" w:rsidP="009A4080">
            <w:pPr>
              <w:rPr>
                <w:kern w:val="2"/>
                <w:szCs w:val="24"/>
              </w:rPr>
            </w:pPr>
            <w:r>
              <w:rPr>
                <w:kern w:val="2"/>
                <w:szCs w:val="24"/>
              </w:rPr>
              <w:t>Sutarties vykdymui subtiekėjai ir (ar) specialistai nepasitelkiami.</w:t>
            </w:r>
          </w:p>
          <w:p w14:paraId="7AE1BD28" w14:textId="77777777" w:rsidR="009A4080" w:rsidRDefault="009A4080" w:rsidP="009A4080">
            <w:pPr>
              <w:rPr>
                <w:kern w:val="2"/>
                <w:szCs w:val="24"/>
              </w:rPr>
            </w:pPr>
          </w:p>
          <w:p w14:paraId="4122B0F3" w14:textId="77777777" w:rsidR="009A4080" w:rsidRDefault="009A4080" w:rsidP="009A4080">
            <w:pPr>
              <w:rPr>
                <w:color w:val="FF0000"/>
                <w:kern w:val="2"/>
                <w:szCs w:val="24"/>
              </w:rPr>
            </w:pPr>
            <w:r>
              <w:rPr>
                <w:color w:val="FF0000"/>
                <w:kern w:val="2"/>
                <w:szCs w:val="24"/>
              </w:rPr>
              <w:t>arba</w:t>
            </w:r>
          </w:p>
          <w:p w14:paraId="6AEB3936" w14:textId="77777777" w:rsidR="009A4080" w:rsidRDefault="009A4080" w:rsidP="009A4080">
            <w:pPr>
              <w:rPr>
                <w:kern w:val="2"/>
                <w:szCs w:val="24"/>
              </w:rPr>
            </w:pPr>
          </w:p>
          <w:p w14:paraId="5CFEABC6" w14:textId="56993907" w:rsidR="009A4080" w:rsidRDefault="009A4080" w:rsidP="009A4080">
            <w:pPr>
              <w:rPr>
                <w:b/>
                <w:bCs/>
                <w:kern w:val="2"/>
                <w:szCs w:val="24"/>
              </w:rPr>
            </w:pPr>
            <w:r>
              <w:rPr>
                <w:kern w:val="2"/>
                <w:szCs w:val="24"/>
              </w:rPr>
              <w:t xml:space="preserve">Sutarties vykdymui pasitelkiami subtiekėjai ir (ar) specialistai yra nurodyti Sutarties priede Nr. </w:t>
            </w:r>
            <w:r>
              <w:rPr>
                <w:kern w:val="2"/>
                <w:szCs w:val="24"/>
                <w:highlight w:val="yellow"/>
              </w:rPr>
              <w:t>[3]</w:t>
            </w:r>
            <w:r>
              <w:rPr>
                <w:kern w:val="2"/>
                <w:szCs w:val="24"/>
              </w:rPr>
              <w:t xml:space="preserve"> „Sutarties vykdymui pasitelkiami subtiekėjai ir (ar) specialistai“.</w:t>
            </w:r>
          </w:p>
        </w:tc>
      </w:tr>
      <w:tr w:rsidR="009A4080" w14:paraId="0E57F611" w14:textId="77777777">
        <w:trPr>
          <w:trHeight w:val="300"/>
        </w:trPr>
        <w:tc>
          <w:tcPr>
            <w:tcW w:w="9535" w:type="dxa"/>
            <w:gridSpan w:val="5"/>
          </w:tcPr>
          <w:p w14:paraId="6A81BDB7" w14:textId="77777777" w:rsidR="009A4080" w:rsidRDefault="009A4080" w:rsidP="009A4080">
            <w:pPr>
              <w:jc w:val="center"/>
              <w:rPr>
                <w:b/>
                <w:bCs/>
                <w:kern w:val="2"/>
                <w:szCs w:val="24"/>
              </w:rPr>
            </w:pPr>
            <w:r>
              <w:rPr>
                <w:b/>
                <w:bCs/>
                <w:kern w:val="2"/>
                <w:szCs w:val="24"/>
              </w:rPr>
              <w:t>8. PRIEVOLIŲ PAGAL SUTARTĮ ĮVYKDYMO UŽTIKRINIMAS</w:t>
            </w:r>
          </w:p>
        </w:tc>
      </w:tr>
      <w:tr w:rsidR="009A4080"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9A4080" w:rsidRDefault="009A4080" w:rsidP="009A4080">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472A74" w14:textId="62DC5E27" w:rsidR="009A4080" w:rsidRDefault="009A4080" w:rsidP="009A4080">
            <w:pPr>
              <w:rPr>
                <w:kern w:val="2"/>
                <w:szCs w:val="24"/>
              </w:rPr>
            </w:pPr>
            <w:r>
              <w:rPr>
                <w:kern w:val="2"/>
                <w:szCs w:val="24"/>
              </w:rPr>
              <w:t>Prievolių pagal Sutartį įvykdymas užtikrinamas: Netesybomis (delspinigiais, bauda).</w:t>
            </w:r>
          </w:p>
          <w:p w14:paraId="544E68EF" w14:textId="547A940B" w:rsidR="009A4080" w:rsidRDefault="009A4080" w:rsidP="009A4080">
            <w:pPr>
              <w:rPr>
                <w:kern w:val="2"/>
                <w:szCs w:val="24"/>
              </w:rPr>
            </w:pPr>
          </w:p>
        </w:tc>
      </w:tr>
      <w:tr w:rsidR="009A4080"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9A4080" w:rsidRDefault="009A4080" w:rsidP="009A4080">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9A4080" w:rsidRDefault="009A4080" w:rsidP="009A4080">
            <w:pPr>
              <w:rPr>
                <w:kern w:val="2"/>
                <w:szCs w:val="24"/>
              </w:rPr>
            </w:pPr>
            <w:r>
              <w:rPr>
                <w:kern w:val="2"/>
                <w:szCs w:val="24"/>
              </w:rPr>
              <w:t>Netaikoma</w:t>
            </w:r>
          </w:p>
          <w:p w14:paraId="2BC61455" w14:textId="77777777" w:rsidR="009A4080" w:rsidRDefault="009A4080" w:rsidP="009A4080">
            <w:pPr>
              <w:rPr>
                <w:kern w:val="2"/>
                <w:szCs w:val="24"/>
              </w:rPr>
            </w:pPr>
          </w:p>
          <w:p w14:paraId="4720F941" w14:textId="3B14DBE7" w:rsidR="009A4080" w:rsidRDefault="009A4080" w:rsidP="009A4080">
            <w:pPr>
              <w:rPr>
                <w:kern w:val="2"/>
                <w:szCs w:val="24"/>
              </w:rPr>
            </w:pPr>
          </w:p>
        </w:tc>
      </w:tr>
      <w:tr w:rsidR="009A4080"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9A4080" w:rsidRDefault="009A4080" w:rsidP="009A4080">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265078A2" w14:textId="137D4E30" w:rsidR="009A4080" w:rsidRDefault="009A4080" w:rsidP="009A4080">
            <w:pPr>
              <w:rPr>
                <w:kern w:val="2"/>
                <w:szCs w:val="24"/>
              </w:rPr>
            </w:pPr>
            <w:r>
              <w:rPr>
                <w:kern w:val="2"/>
                <w:szCs w:val="24"/>
              </w:rPr>
              <w:t>Netaikoma</w:t>
            </w:r>
          </w:p>
          <w:p w14:paraId="7001B284" w14:textId="367722C2" w:rsidR="009A4080" w:rsidRDefault="009A4080" w:rsidP="009A4080">
            <w:pPr>
              <w:rPr>
                <w:kern w:val="2"/>
                <w:szCs w:val="24"/>
              </w:rPr>
            </w:pPr>
          </w:p>
        </w:tc>
      </w:tr>
      <w:tr w:rsidR="009A4080" w14:paraId="198AFEE0" w14:textId="77777777">
        <w:trPr>
          <w:trHeight w:val="300"/>
        </w:trPr>
        <w:tc>
          <w:tcPr>
            <w:tcW w:w="9535" w:type="dxa"/>
            <w:gridSpan w:val="5"/>
          </w:tcPr>
          <w:p w14:paraId="53C07666" w14:textId="77777777" w:rsidR="009A4080" w:rsidRDefault="009A4080" w:rsidP="009A4080">
            <w:pPr>
              <w:jc w:val="center"/>
              <w:rPr>
                <w:b/>
                <w:bCs/>
                <w:kern w:val="2"/>
                <w:szCs w:val="24"/>
              </w:rPr>
            </w:pPr>
            <w:r>
              <w:rPr>
                <w:b/>
                <w:bCs/>
                <w:kern w:val="2"/>
                <w:szCs w:val="24"/>
              </w:rPr>
              <w:t>9. ŠALIŲ ATSAKOMYBĖ</w:t>
            </w:r>
            <w:r>
              <w:rPr>
                <w:b/>
                <w:bCs/>
                <w:kern w:val="2"/>
                <w:szCs w:val="24"/>
              </w:rPr>
              <w:tab/>
            </w:r>
          </w:p>
        </w:tc>
      </w:tr>
      <w:tr w:rsidR="009A4080"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9A4080" w:rsidRDefault="009A4080" w:rsidP="009A4080">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1A1F622A" w:rsidR="009A4080" w:rsidRDefault="009A4080" w:rsidP="009A4080">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suteiktas kokybiškas Paslaugas per Sutartyje nurodytą terminą, Tiekėjas nuo kitos nei nustatytas terminas dienos skaičiuoja Pirkėjui </w:t>
            </w:r>
            <w:r w:rsidRPr="00FF2EC7">
              <w:rPr>
                <w:kern w:val="2"/>
                <w:szCs w:val="24"/>
              </w:rPr>
              <w:t>0,02 (dvi šimtosios) procento dydžio delspinigius nuo neapmokėtos sumos be PVM už kiekvieną vėlavimo dieną. </w:t>
            </w:r>
          </w:p>
        </w:tc>
      </w:tr>
      <w:tr w:rsidR="009A4080"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9A4080" w:rsidRDefault="009A4080" w:rsidP="009A4080">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BF94E9F" w14:textId="5B0C4ED1" w:rsidR="009A4080" w:rsidRPr="00C062D1" w:rsidRDefault="009A4080" w:rsidP="009A4080">
            <w:pPr>
              <w:jc w:val="both"/>
              <w:rPr>
                <w:color w:val="000000"/>
                <w:kern w:val="2"/>
                <w:szCs w:val="24"/>
              </w:rPr>
            </w:pPr>
            <w:r w:rsidRPr="009E5442">
              <w:rPr>
                <w:color w:val="000000"/>
                <w:kern w:val="2"/>
                <w:szCs w:val="24"/>
              </w:rPr>
              <w:t>9</w:t>
            </w:r>
            <w:r w:rsidRPr="002D66FD">
              <w:rPr>
                <w:color w:val="000000"/>
                <w:kern w:val="2"/>
                <w:szCs w:val="24"/>
              </w:rPr>
              <w:t xml:space="preserve">.2.1. </w:t>
            </w:r>
            <w:r>
              <w:rPr>
                <w:color w:val="000000"/>
                <w:kern w:val="2"/>
                <w:szCs w:val="24"/>
              </w:rPr>
              <w:t xml:space="preserve">Jeigu Tiekėjas vėluoja </w:t>
            </w:r>
            <w:r w:rsidRPr="00960970">
              <w:rPr>
                <w:color w:val="000000"/>
                <w:kern w:val="2"/>
                <w:szCs w:val="24"/>
              </w:rPr>
              <w:t xml:space="preserve">pristatyti Prekes, </w:t>
            </w:r>
            <w:r w:rsidRPr="00C062D1">
              <w:rPr>
                <w:color w:val="000000"/>
                <w:kern w:val="2"/>
                <w:szCs w:val="24"/>
              </w:rPr>
              <w:t>ištaisyti pristatytų Prekių trūkumus,  nustatytais terminais</w:t>
            </w:r>
            <w:r>
              <w:rPr>
                <w:color w:val="000000"/>
                <w:kern w:val="2"/>
                <w:szCs w:val="24"/>
              </w:rPr>
              <w:t>,</w:t>
            </w:r>
            <w:r w:rsidRPr="00C062D1">
              <w:rPr>
                <w:color w:val="000000"/>
                <w:kern w:val="2"/>
                <w:szCs w:val="24"/>
              </w:rPr>
              <w:t xml:space="preserve"> nevykdo kitų sutartinių įsipareigojimų, Pirkėjas</w:t>
            </w:r>
            <w:r>
              <w:rPr>
                <w:color w:val="000000"/>
                <w:kern w:val="2"/>
                <w:szCs w:val="24"/>
              </w:rPr>
              <w:t>, be atskiro įspėjimo,</w:t>
            </w:r>
            <w:r w:rsidRPr="00960970">
              <w:rPr>
                <w:color w:val="000000"/>
                <w:kern w:val="2"/>
                <w:szCs w:val="24"/>
              </w:rPr>
              <w:t xml:space="preserve"> nuo sekančios nei nustatytas terminas dienos Tiekėjui skaičiuoja </w:t>
            </w:r>
            <w:r w:rsidRPr="00960970">
              <w:rPr>
                <w:i/>
                <w:iCs/>
                <w:kern w:val="2"/>
                <w:szCs w:val="24"/>
              </w:rPr>
              <w:t>0,0</w:t>
            </w:r>
            <w:r>
              <w:rPr>
                <w:i/>
                <w:iCs/>
                <w:kern w:val="2"/>
                <w:szCs w:val="24"/>
              </w:rPr>
              <w:t>2</w:t>
            </w:r>
            <w:r w:rsidRPr="00960970">
              <w:rPr>
                <w:i/>
                <w:iCs/>
                <w:kern w:val="2"/>
                <w:szCs w:val="24"/>
              </w:rPr>
              <w:t xml:space="preserve"> (</w:t>
            </w:r>
            <w:r w:rsidRPr="00FF2EC7">
              <w:rPr>
                <w:kern w:val="2"/>
                <w:szCs w:val="24"/>
              </w:rPr>
              <w:t>dvi šimtosios</w:t>
            </w:r>
            <w:r w:rsidRPr="00960970">
              <w:rPr>
                <w:i/>
                <w:iCs/>
                <w:kern w:val="2"/>
                <w:szCs w:val="24"/>
              </w:rPr>
              <w:t xml:space="preserve">) </w:t>
            </w:r>
            <w:r w:rsidRPr="002D66FD">
              <w:rPr>
                <w:i/>
                <w:iCs/>
                <w:kern w:val="2"/>
                <w:szCs w:val="24"/>
              </w:rPr>
              <w:lastRenderedPageBreak/>
              <w:t>procento</w:t>
            </w:r>
            <w:r w:rsidRPr="009E5442">
              <w:rPr>
                <w:kern w:val="2"/>
                <w:szCs w:val="24"/>
              </w:rPr>
              <w:t xml:space="preserve">  </w:t>
            </w:r>
            <w:r w:rsidRPr="009E5442">
              <w:rPr>
                <w:color w:val="000000"/>
                <w:kern w:val="2"/>
                <w:szCs w:val="24"/>
              </w:rPr>
              <w:t xml:space="preserve">dydžio delspinigius už kiekvieną uždelstą </w:t>
            </w:r>
            <w:r w:rsidRPr="00960970">
              <w:rPr>
                <w:iCs/>
                <w:kern w:val="2"/>
                <w:szCs w:val="24"/>
              </w:rPr>
              <w:t>dieną</w:t>
            </w:r>
            <w:r w:rsidRPr="00960970">
              <w:rPr>
                <w:color w:val="FF0000"/>
                <w:kern w:val="2"/>
                <w:szCs w:val="24"/>
              </w:rPr>
              <w:t xml:space="preserve"> </w:t>
            </w:r>
            <w:r w:rsidRPr="00960970">
              <w:rPr>
                <w:color w:val="000000"/>
                <w:kern w:val="2"/>
                <w:szCs w:val="24"/>
              </w:rPr>
              <w:t>nuo laiku neperduotų Prekių ar Prekių, tu</w:t>
            </w:r>
            <w:r w:rsidRPr="00C062D1">
              <w:rPr>
                <w:color w:val="000000"/>
                <w:kern w:val="2"/>
                <w:szCs w:val="24"/>
              </w:rPr>
              <w:t>rinčių trūkumų, kainos be PVM.</w:t>
            </w:r>
            <w:r>
              <w:rPr>
                <w:color w:val="000000"/>
                <w:kern w:val="2"/>
                <w:szCs w:val="24"/>
              </w:rPr>
              <w:t xml:space="preserve"> Delspinigius Pirkėjas turi teisę išskaičiuoti iš tiekėjui mokėtinų sumų</w:t>
            </w:r>
            <w:r w:rsidRPr="00C062D1">
              <w:rPr>
                <w:color w:val="000000"/>
                <w:kern w:val="2"/>
                <w:szCs w:val="24"/>
              </w:rPr>
              <w:t> </w:t>
            </w:r>
          </w:p>
          <w:p w14:paraId="63704FE1" w14:textId="4649F211" w:rsidR="009A4080" w:rsidRDefault="009A4080" w:rsidP="009A4080">
            <w:pPr>
              <w:jc w:val="both"/>
              <w:rPr>
                <w:b/>
                <w:kern w:val="2"/>
              </w:rPr>
            </w:pPr>
            <w:r w:rsidRPr="00C062D1">
              <w:rPr>
                <w:color w:val="000000"/>
                <w:kern w:val="2"/>
                <w:szCs w:val="24"/>
              </w:rPr>
              <w:t>9.2.2.</w:t>
            </w:r>
            <w:r w:rsidRPr="002D66FD">
              <w:rPr>
                <w:color w:val="000000"/>
                <w:kern w:val="2"/>
                <w:szCs w:val="24"/>
              </w:rPr>
              <w:t xml:space="preserve"> </w:t>
            </w:r>
            <w:r>
              <w:rPr>
                <w:color w:val="000000"/>
                <w:kern w:val="2"/>
                <w:szCs w:val="24"/>
              </w:rPr>
              <w:t xml:space="preserve">Jei Pirkėjas neturi galimybės išskaičiuoti delspinigius iš Tiekėjui mokėtinų sumų, </w:t>
            </w:r>
            <w:r w:rsidRPr="009E5442">
              <w:rPr>
                <w:color w:val="000000"/>
                <w:kern w:val="2"/>
                <w:szCs w:val="24"/>
              </w:rPr>
              <w:t xml:space="preserve">Tiekėjas privalo sumokėti Pirkėjui netesybas per </w:t>
            </w:r>
            <w:r w:rsidRPr="009E5442">
              <w:rPr>
                <w:iCs/>
                <w:kern w:val="2"/>
                <w:szCs w:val="24"/>
              </w:rPr>
              <w:t>10</w:t>
            </w:r>
            <w:r w:rsidRPr="00960970">
              <w:rPr>
                <w:color w:val="000000"/>
                <w:kern w:val="2"/>
                <w:szCs w:val="24"/>
              </w:rPr>
              <w:t xml:space="preserve"> </w:t>
            </w:r>
            <w:r>
              <w:rPr>
                <w:color w:val="000000"/>
                <w:kern w:val="2"/>
                <w:szCs w:val="24"/>
              </w:rPr>
              <w:t xml:space="preserve">(dešimt) </w:t>
            </w:r>
            <w:r w:rsidRPr="00960970">
              <w:rPr>
                <w:color w:val="000000"/>
                <w:kern w:val="2"/>
                <w:szCs w:val="24"/>
              </w:rPr>
              <w:t>dienų nuo Pirkėjo pareikalavimo.</w:t>
            </w:r>
          </w:p>
        </w:tc>
      </w:tr>
      <w:tr w:rsidR="009A4080"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9A4080" w:rsidRDefault="009A4080" w:rsidP="009A4080">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586A5AC4" w14:textId="77777777" w:rsidR="001A595C" w:rsidRPr="00FF2596" w:rsidRDefault="001A595C" w:rsidP="001A595C">
            <w:pPr>
              <w:jc w:val="both"/>
              <w:rPr>
                <w:kern w:val="2"/>
                <w:szCs w:val="24"/>
              </w:rPr>
            </w:pPr>
            <w:r w:rsidRPr="009E5442">
              <w:rPr>
                <w:kern w:val="2"/>
                <w:szCs w:val="24"/>
              </w:rPr>
              <w:t xml:space="preserve">Nutraukus Sutartį dėl Tiekėjo padaryto esminio Sutarties pažeidimo, nustatyto Sutarties Specialiosiose sąlygose, Tiekėjas privalo sumokėti Pirkėjui </w:t>
            </w:r>
            <w:r w:rsidRPr="009E5442">
              <w:rPr>
                <w:i/>
                <w:iCs/>
                <w:kern w:val="2"/>
                <w:szCs w:val="24"/>
              </w:rPr>
              <w:t>20 (dvidešimt)</w:t>
            </w:r>
            <w:r w:rsidRPr="006D3986">
              <w:rPr>
                <w:kern w:val="2"/>
                <w:szCs w:val="24"/>
              </w:rPr>
              <w:t xml:space="preserve"> procentų dydžio baudą nuo Pradinės Sutarties vertės be PVM, nurodytos Specialiųjų sąlygų 5.2 punkte. </w:t>
            </w:r>
          </w:p>
          <w:p w14:paraId="48292084" w14:textId="63B1ECE2" w:rsidR="009A4080" w:rsidRDefault="009A4080" w:rsidP="001A595C">
            <w:pPr>
              <w:jc w:val="both"/>
              <w:rPr>
                <w:kern w:val="2"/>
                <w:szCs w:val="24"/>
              </w:rPr>
            </w:pPr>
          </w:p>
        </w:tc>
      </w:tr>
      <w:tr w:rsidR="009A4080"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9A4080" w:rsidRDefault="009A4080" w:rsidP="009A4080">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6318807" w14:textId="1667D41B" w:rsidR="009A4080" w:rsidRPr="001A595C" w:rsidRDefault="001A595C" w:rsidP="009A4080">
            <w:pPr>
              <w:rPr>
                <w:kern w:val="2"/>
                <w:szCs w:val="24"/>
              </w:rPr>
            </w:pPr>
            <w:r w:rsidRPr="001A595C">
              <w:rPr>
                <w:kern w:val="2"/>
                <w:szCs w:val="24"/>
              </w:rPr>
              <w:t>Netaikoma</w:t>
            </w:r>
          </w:p>
          <w:p w14:paraId="01953191" w14:textId="77777777" w:rsidR="009A4080" w:rsidRDefault="009A4080" w:rsidP="009A4080">
            <w:pPr>
              <w:rPr>
                <w:kern w:val="2"/>
                <w:szCs w:val="24"/>
              </w:rPr>
            </w:pPr>
          </w:p>
        </w:tc>
      </w:tr>
      <w:tr w:rsidR="009A4080"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9A4080" w:rsidRDefault="009A4080" w:rsidP="009A4080">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839BAA0" w14:textId="0765F1BE" w:rsidR="001A595C" w:rsidRPr="00FF2596" w:rsidRDefault="001A595C" w:rsidP="001A595C">
            <w:pPr>
              <w:jc w:val="both"/>
              <w:rPr>
                <w:kern w:val="2"/>
                <w:szCs w:val="24"/>
              </w:rPr>
            </w:pPr>
            <w:r w:rsidRPr="009E5442">
              <w:rPr>
                <w:iCs/>
                <w:kern w:val="2"/>
                <w:szCs w:val="24"/>
              </w:rPr>
              <w:t>Dėl Sutarties specialiųjų sąlygų 1</w:t>
            </w:r>
            <w:r>
              <w:rPr>
                <w:iCs/>
                <w:kern w:val="2"/>
                <w:szCs w:val="24"/>
              </w:rPr>
              <w:t>3</w:t>
            </w:r>
            <w:r w:rsidRPr="009E5442">
              <w:rPr>
                <w:iCs/>
                <w:kern w:val="2"/>
                <w:szCs w:val="24"/>
              </w:rPr>
              <w:t xml:space="preserve">.1 punkte nurodytų reikalavimų nevykdymo – </w:t>
            </w:r>
            <w:r>
              <w:rPr>
                <w:iCs/>
                <w:kern w:val="2"/>
                <w:szCs w:val="24"/>
              </w:rPr>
              <w:t>5</w:t>
            </w:r>
            <w:r w:rsidRPr="009E5442">
              <w:rPr>
                <w:kern w:val="2"/>
                <w:szCs w:val="24"/>
              </w:rPr>
              <w:t>0</w:t>
            </w:r>
            <w:r>
              <w:rPr>
                <w:kern w:val="2"/>
                <w:szCs w:val="24"/>
              </w:rPr>
              <w:t>,00 (penkiasdešimt</w:t>
            </w:r>
            <w:r w:rsidRPr="006D3986">
              <w:rPr>
                <w:kern w:val="2"/>
                <w:szCs w:val="24"/>
              </w:rPr>
              <w:t>) Eur</w:t>
            </w:r>
            <w:r>
              <w:rPr>
                <w:kern w:val="2"/>
                <w:szCs w:val="24"/>
              </w:rPr>
              <w:t>.</w:t>
            </w:r>
            <w:r w:rsidRPr="006D3986">
              <w:rPr>
                <w:iCs/>
                <w:kern w:val="2"/>
                <w:szCs w:val="24"/>
              </w:rPr>
              <w:t xml:space="preserve"> už kiekvieną nesilaikymo atvejį</w:t>
            </w:r>
          </w:p>
          <w:p w14:paraId="69B3C483" w14:textId="46A6633B" w:rsidR="009A4080" w:rsidRDefault="009A4080" w:rsidP="009A4080">
            <w:pPr>
              <w:jc w:val="both"/>
              <w:rPr>
                <w:color w:val="4472C4"/>
                <w:kern w:val="2"/>
                <w:szCs w:val="24"/>
              </w:rPr>
            </w:pPr>
          </w:p>
        </w:tc>
      </w:tr>
      <w:tr w:rsidR="009A4080"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9A4080" w:rsidRDefault="009A4080" w:rsidP="009A4080">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1E6EC8F2" w:rsidR="009A4080" w:rsidRDefault="001A595C" w:rsidP="001A595C">
            <w:pPr>
              <w:spacing w:line="256" w:lineRule="auto"/>
              <w:jc w:val="both"/>
              <w:rPr>
                <w:color w:val="4472C4"/>
                <w:kern w:val="2"/>
                <w:szCs w:val="24"/>
              </w:rPr>
            </w:pPr>
            <w:r w:rsidRPr="001A595C">
              <w:rPr>
                <w:kern w:val="2"/>
                <w:szCs w:val="24"/>
              </w:rPr>
              <w:t>Netaikoma</w:t>
            </w:r>
          </w:p>
        </w:tc>
      </w:tr>
      <w:tr w:rsidR="009A4080"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9A4080" w:rsidRDefault="009A4080" w:rsidP="009A4080">
            <w:pPr>
              <w:jc w:val="both"/>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60C1DF38" w:rsidR="009A4080" w:rsidRDefault="009A4080" w:rsidP="009A4080">
            <w:pPr>
              <w:rPr>
                <w:color w:val="4472C4"/>
                <w:kern w:val="2"/>
                <w:szCs w:val="24"/>
              </w:rPr>
            </w:pPr>
            <w:r>
              <w:rPr>
                <w:kern w:val="2"/>
                <w:szCs w:val="24"/>
              </w:rPr>
              <w:t xml:space="preserve">Netaikoma </w:t>
            </w:r>
          </w:p>
          <w:p w14:paraId="5C591A2E" w14:textId="1A12B1BC" w:rsidR="009A4080" w:rsidRDefault="009A4080" w:rsidP="009A4080">
            <w:pPr>
              <w:rPr>
                <w:color w:val="4472C4"/>
                <w:kern w:val="2"/>
                <w:szCs w:val="24"/>
              </w:rPr>
            </w:pPr>
          </w:p>
        </w:tc>
      </w:tr>
      <w:tr w:rsidR="009A4080"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9A4080" w:rsidRDefault="009A4080" w:rsidP="009A4080">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BFFE0F5" w14:textId="19D7A032" w:rsidR="009A4080" w:rsidRDefault="009A4080" w:rsidP="009A4080">
            <w:pPr>
              <w:rPr>
                <w:color w:val="4472C4"/>
                <w:kern w:val="2"/>
                <w:szCs w:val="24"/>
              </w:rPr>
            </w:pPr>
            <w:r>
              <w:rPr>
                <w:kern w:val="2"/>
                <w:szCs w:val="24"/>
              </w:rPr>
              <w:t>Netaikoma</w:t>
            </w:r>
          </w:p>
          <w:p w14:paraId="29DCAC8C" w14:textId="2A4AFCF9" w:rsidR="009A4080" w:rsidRDefault="009A4080" w:rsidP="009A4080">
            <w:pPr>
              <w:rPr>
                <w:color w:val="4472C4"/>
                <w:kern w:val="2"/>
                <w:szCs w:val="24"/>
              </w:rPr>
            </w:pPr>
          </w:p>
        </w:tc>
      </w:tr>
      <w:tr w:rsidR="009A4080"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9A4080" w:rsidRDefault="009A4080" w:rsidP="009A4080">
            <w:pPr>
              <w:rPr>
                <w:b/>
                <w:bCs/>
                <w:kern w:val="2"/>
                <w:szCs w:val="24"/>
              </w:rPr>
            </w:pPr>
            <w:r>
              <w:rPr>
                <w:b/>
                <w:bCs/>
                <w:kern w:val="2"/>
                <w:szCs w:val="24"/>
              </w:rPr>
              <w:t xml:space="preserve">9.9. Tiekėjui taikoma bauda dėl Pirkėjo simbolių, pavadinimo ir </w:t>
            </w:r>
            <w:r>
              <w:rPr>
                <w:b/>
                <w:bCs/>
                <w:kern w:val="2"/>
                <w:szCs w:val="24"/>
              </w:rPr>
              <w:lastRenderedPageBreak/>
              <w:t>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9A4080" w:rsidRDefault="009A4080" w:rsidP="009A4080">
            <w:pPr>
              <w:spacing w:line="259" w:lineRule="auto"/>
              <w:rPr>
                <w:kern w:val="2"/>
                <w:szCs w:val="24"/>
              </w:rPr>
            </w:pPr>
            <w:r>
              <w:rPr>
                <w:kern w:val="2"/>
                <w:szCs w:val="24"/>
              </w:rPr>
              <w:lastRenderedPageBreak/>
              <w:t>Netaikoma</w:t>
            </w:r>
          </w:p>
          <w:p w14:paraId="588F4699" w14:textId="77777777" w:rsidR="009A4080" w:rsidRDefault="009A4080" w:rsidP="009A4080">
            <w:pPr>
              <w:spacing w:line="259" w:lineRule="auto"/>
              <w:rPr>
                <w:kern w:val="2"/>
                <w:sz w:val="22"/>
                <w:szCs w:val="24"/>
              </w:rPr>
            </w:pPr>
          </w:p>
          <w:p w14:paraId="49FF058F" w14:textId="77777777" w:rsidR="009A4080" w:rsidRDefault="009A4080" w:rsidP="009A4080">
            <w:pPr>
              <w:rPr>
                <w:color w:val="4472C4"/>
                <w:kern w:val="2"/>
                <w:szCs w:val="24"/>
              </w:rPr>
            </w:pPr>
          </w:p>
        </w:tc>
      </w:tr>
      <w:tr w:rsidR="009A4080"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9A4080" w:rsidRDefault="009A4080" w:rsidP="009A4080">
            <w:pPr>
              <w:rPr>
                <w:b/>
                <w:bCs/>
                <w:kern w:val="2"/>
                <w:szCs w:val="24"/>
              </w:rPr>
            </w:pPr>
            <w:r>
              <w:rPr>
                <w:b/>
                <w:bCs/>
                <w:kern w:val="2"/>
                <w:szCs w:val="24"/>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2713BB7F" w14:textId="77777777" w:rsidR="009A4080" w:rsidRPr="001A595C" w:rsidRDefault="009A4080" w:rsidP="009A4080">
            <w:pPr>
              <w:spacing w:line="259" w:lineRule="auto"/>
              <w:rPr>
                <w:kern w:val="2"/>
                <w:szCs w:val="24"/>
              </w:rPr>
            </w:pPr>
            <w:r w:rsidRPr="001A595C">
              <w:rPr>
                <w:kern w:val="2"/>
                <w:szCs w:val="24"/>
              </w:rPr>
              <w:t>Netaikoma</w:t>
            </w:r>
          </w:p>
          <w:p w14:paraId="41965FB0" w14:textId="6BE81DE8" w:rsidR="009A4080" w:rsidRDefault="009A4080" w:rsidP="009A4080">
            <w:pPr>
              <w:spacing w:line="256" w:lineRule="auto"/>
              <w:jc w:val="both"/>
              <w:rPr>
                <w:color w:val="4472C4"/>
                <w:kern w:val="2"/>
                <w:szCs w:val="24"/>
              </w:rPr>
            </w:pPr>
          </w:p>
        </w:tc>
      </w:tr>
      <w:tr w:rsidR="009A4080" w14:paraId="0126462E" w14:textId="77777777">
        <w:trPr>
          <w:trHeight w:val="300"/>
        </w:trPr>
        <w:tc>
          <w:tcPr>
            <w:tcW w:w="9535" w:type="dxa"/>
            <w:gridSpan w:val="5"/>
          </w:tcPr>
          <w:p w14:paraId="318973A5" w14:textId="77777777" w:rsidR="009A4080" w:rsidRDefault="009A4080" w:rsidP="009A4080">
            <w:pPr>
              <w:jc w:val="center"/>
              <w:rPr>
                <w:b/>
                <w:bCs/>
                <w:kern w:val="2"/>
                <w:szCs w:val="24"/>
              </w:rPr>
            </w:pPr>
            <w:r>
              <w:rPr>
                <w:b/>
                <w:kern w:val="2"/>
                <w:szCs w:val="24"/>
              </w:rPr>
              <w:t>10. ESMINĖS SUTARTIES SĄLYGOS</w:t>
            </w:r>
          </w:p>
        </w:tc>
      </w:tr>
      <w:tr w:rsidR="009A4080" w14:paraId="4D59E15A" w14:textId="77777777">
        <w:trPr>
          <w:trHeight w:val="300"/>
        </w:trPr>
        <w:tc>
          <w:tcPr>
            <w:tcW w:w="2707" w:type="dxa"/>
            <w:gridSpan w:val="3"/>
          </w:tcPr>
          <w:p w14:paraId="345EFFE5" w14:textId="77777777" w:rsidR="009A4080" w:rsidRDefault="009A4080" w:rsidP="009A4080">
            <w:pPr>
              <w:rPr>
                <w:b/>
                <w:bCs/>
                <w:kern w:val="2"/>
              </w:rPr>
            </w:pPr>
            <w:r>
              <w:rPr>
                <w:b/>
                <w:bCs/>
              </w:rPr>
              <w:t>10.1. Esminės Sutarties sąlygos</w:t>
            </w:r>
          </w:p>
        </w:tc>
        <w:tc>
          <w:tcPr>
            <w:tcW w:w="6828" w:type="dxa"/>
            <w:gridSpan w:val="2"/>
          </w:tcPr>
          <w:p w14:paraId="2E0BD258" w14:textId="428EDF11" w:rsidR="009A4080" w:rsidRPr="00AF054B" w:rsidRDefault="009A4080" w:rsidP="009A4080">
            <w:pPr>
              <w:spacing w:line="256" w:lineRule="auto"/>
              <w:jc w:val="both"/>
              <w:rPr>
                <w:kern w:val="2"/>
                <w14:ligatures w14:val="standardContextual"/>
              </w:rPr>
            </w:pPr>
            <w:r>
              <w:rPr>
                <w:kern w:val="2"/>
                <w:szCs w:val="24"/>
                <w14:ligatures w14:val="standardContextual"/>
              </w:rPr>
              <w:t>10.1.1</w:t>
            </w:r>
            <w:r w:rsidRPr="00AF054B">
              <w:rPr>
                <w:kern w:val="2"/>
                <w:szCs w:val="24"/>
                <w14:ligatures w14:val="standardContextual"/>
              </w:rPr>
              <w:t xml:space="preserve">.  </w:t>
            </w:r>
            <w:r w:rsidR="001A595C">
              <w:rPr>
                <w:kern w:val="2"/>
                <w:szCs w:val="24"/>
                <w14:ligatures w14:val="standardContextual"/>
              </w:rPr>
              <w:t xml:space="preserve">Prekių pristatymas </w:t>
            </w:r>
            <w:r w:rsidRPr="00AF054B">
              <w:rPr>
                <w:kern w:val="2"/>
                <w14:ligatures w14:val="standardContextual"/>
              </w:rPr>
              <w:t>Sutarties 4.1 punkte nustatytu terminu.</w:t>
            </w:r>
          </w:p>
          <w:p w14:paraId="3657475F" w14:textId="4BE512B7" w:rsidR="009A4080" w:rsidRDefault="009A4080" w:rsidP="009A4080">
            <w:pPr>
              <w:rPr>
                <w:b/>
                <w:bCs/>
                <w:color w:val="4472C4"/>
                <w:kern w:val="2"/>
                <w:szCs w:val="24"/>
              </w:rPr>
            </w:pPr>
          </w:p>
        </w:tc>
      </w:tr>
      <w:tr w:rsidR="009A4080" w14:paraId="0F5458CF" w14:textId="77777777">
        <w:trPr>
          <w:trHeight w:val="300"/>
        </w:trPr>
        <w:tc>
          <w:tcPr>
            <w:tcW w:w="2700" w:type="dxa"/>
            <w:gridSpan w:val="2"/>
          </w:tcPr>
          <w:p w14:paraId="0C270B5F" w14:textId="77777777" w:rsidR="009A4080" w:rsidRDefault="009A4080" w:rsidP="009A4080">
            <w:pPr>
              <w:rPr>
                <w:b/>
                <w:bCs/>
                <w:kern w:val="2"/>
                <w:szCs w:val="24"/>
              </w:rPr>
            </w:pPr>
            <w:r>
              <w:rPr>
                <w:b/>
                <w:bCs/>
                <w:kern w:val="2"/>
                <w:szCs w:val="24"/>
              </w:rPr>
              <w:t>10.2. Dideli arba nuolatiniai esminės Sutarties sąlygos vykdymo trūkumai</w:t>
            </w:r>
          </w:p>
        </w:tc>
        <w:tc>
          <w:tcPr>
            <w:tcW w:w="6835" w:type="dxa"/>
            <w:gridSpan w:val="3"/>
          </w:tcPr>
          <w:p w14:paraId="27FF7C68" w14:textId="08E2C909" w:rsidR="009A4080" w:rsidRDefault="009A4080" w:rsidP="00D3203D">
            <w:pPr>
              <w:jc w:val="both"/>
              <w:rPr>
                <w:kern w:val="2"/>
                <w:szCs w:val="24"/>
              </w:rPr>
            </w:pPr>
            <w:r w:rsidRPr="001B5E08">
              <w:rPr>
                <w:rFonts w:eastAsia="Arial"/>
                <w:kern w:val="2"/>
                <w:szCs w:val="24"/>
                <w:lang w:val="lt"/>
              </w:rPr>
              <w:t xml:space="preserve">10.2.1. </w:t>
            </w:r>
            <w:r w:rsidRPr="00AF054B">
              <w:rPr>
                <w:kern w:val="2"/>
                <w14:ligatures w14:val="standardContextual"/>
              </w:rPr>
              <w:t xml:space="preserve">Tiekėjui </w:t>
            </w:r>
            <w:r w:rsidR="00D3203D">
              <w:rPr>
                <w:kern w:val="2"/>
                <w14:ligatures w14:val="standardContextual"/>
              </w:rPr>
              <w:t>1</w:t>
            </w:r>
            <w:r w:rsidRPr="00AF054B">
              <w:rPr>
                <w:kern w:val="2"/>
                <w14:ligatures w14:val="standardContextual"/>
              </w:rPr>
              <w:t xml:space="preserve">0 dienų </w:t>
            </w:r>
            <w:r>
              <w:rPr>
                <w:kern w:val="2"/>
                <w14:ligatures w14:val="standardContextual"/>
              </w:rPr>
              <w:t>vėluojant</w:t>
            </w:r>
            <w:r w:rsidRPr="00AF054B">
              <w:rPr>
                <w:kern w:val="2"/>
                <w14:ligatures w14:val="standardContextual"/>
              </w:rPr>
              <w:t xml:space="preserve"> </w:t>
            </w:r>
            <w:r w:rsidR="00D3203D">
              <w:rPr>
                <w:kern w:val="2"/>
                <w14:ligatures w14:val="standardContextual"/>
              </w:rPr>
              <w:t>pristatyti prekes</w:t>
            </w:r>
            <w:r w:rsidRPr="00AF054B">
              <w:rPr>
                <w:kern w:val="2"/>
                <w14:ligatures w14:val="standardContextual"/>
              </w:rPr>
              <w:t>.</w:t>
            </w:r>
          </w:p>
        </w:tc>
      </w:tr>
      <w:tr w:rsidR="009A4080" w14:paraId="70836C3F" w14:textId="77777777">
        <w:trPr>
          <w:trHeight w:val="300"/>
        </w:trPr>
        <w:tc>
          <w:tcPr>
            <w:tcW w:w="9535" w:type="dxa"/>
            <w:gridSpan w:val="5"/>
          </w:tcPr>
          <w:p w14:paraId="31DFC488" w14:textId="77777777" w:rsidR="009A4080" w:rsidRDefault="009A4080" w:rsidP="009A4080">
            <w:pPr>
              <w:jc w:val="center"/>
              <w:rPr>
                <w:b/>
                <w:bCs/>
                <w:kern w:val="2"/>
                <w:szCs w:val="24"/>
              </w:rPr>
            </w:pPr>
            <w:r>
              <w:rPr>
                <w:b/>
                <w:bCs/>
                <w:kern w:val="2"/>
                <w:szCs w:val="24"/>
              </w:rPr>
              <w:t>11. SUTARTIES GALIOJIMAS IR KEITIMAS</w:t>
            </w:r>
          </w:p>
        </w:tc>
      </w:tr>
      <w:tr w:rsidR="009A4080"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9A4080" w:rsidRDefault="009A4080" w:rsidP="009A4080">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9A4080" w:rsidRDefault="009A4080" w:rsidP="009A4080">
            <w:pPr>
              <w:rPr>
                <w:kern w:val="2"/>
                <w:szCs w:val="24"/>
              </w:rPr>
            </w:pPr>
            <w:r>
              <w:rPr>
                <w:kern w:val="2"/>
                <w:szCs w:val="24"/>
              </w:rPr>
              <w:t>Ši Sutartis laikoma sudaryta ir įsigalioja nuo Sutarties pasirašymo dienos (antrosios Šalies pasirašymo dieną).</w:t>
            </w:r>
          </w:p>
          <w:p w14:paraId="0DC01EF2" w14:textId="7D9B8173" w:rsidR="009A4080" w:rsidRDefault="009A4080" w:rsidP="00D3203D">
            <w:pPr>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D3203D">
              <w:rPr>
                <w:color w:val="000000"/>
                <w:kern w:val="2"/>
                <w:szCs w:val="24"/>
              </w:rPr>
              <w:t>2 (du)</w:t>
            </w:r>
            <w:r>
              <w:rPr>
                <w:color w:val="000000"/>
                <w:kern w:val="2"/>
                <w:szCs w:val="24"/>
              </w:rPr>
              <w:t xml:space="preserve"> mėnesiai. </w:t>
            </w:r>
          </w:p>
        </w:tc>
      </w:tr>
      <w:tr w:rsidR="009A4080"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9A4080" w:rsidRDefault="009A4080" w:rsidP="009A4080">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32C164D" w14:textId="6F244175" w:rsidR="009A4080" w:rsidRDefault="009A4080" w:rsidP="009A4080">
            <w:pPr>
              <w:rPr>
                <w:kern w:val="2"/>
                <w:szCs w:val="24"/>
              </w:rPr>
            </w:pPr>
            <w:r>
              <w:rPr>
                <w:kern w:val="2"/>
                <w:szCs w:val="24"/>
              </w:rPr>
              <w:t>Netaikoma</w:t>
            </w:r>
          </w:p>
          <w:p w14:paraId="5BFF1F84" w14:textId="7E827DE2" w:rsidR="009A4080" w:rsidRDefault="009A4080" w:rsidP="009A4080">
            <w:pPr>
              <w:rPr>
                <w:kern w:val="2"/>
                <w:szCs w:val="24"/>
              </w:rPr>
            </w:pPr>
          </w:p>
        </w:tc>
      </w:tr>
      <w:tr w:rsidR="009A4080" w14:paraId="0284242D" w14:textId="77777777">
        <w:trPr>
          <w:trHeight w:val="300"/>
        </w:trPr>
        <w:tc>
          <w:tcPr>
            <w:tcW w:w="9535" w:type="dxa"/>
            <w:gridSpan w:val="5"/>
          </w:tcPr>
          <w:p w14:paraId="05AABF93" w14:textId="77777777" w:rsidR="009A4080" w:rsidRDefault="009A4080" w:rsidP="009A4080">
            <w:pPr>
              <w:jc w:val="center"/>
              <w:rPr>
                <w:b/>
                <w:bCs/>
                <w:kern w:val="2"/>
                <w:szCs w:val="24"/>
              </w:rPr>
            </w:pPr>
            <w:r>
              <w:rPr>
                <w:b/>
                <w:bCs/>
                <w:kern w:val="2"/>
                <w:szCs w:val="24"/>
              </w:rPr>
              <w:t>12. SUTARTIES NUTRAUKIMAS</w:t>
            </w:r>
          </w:p>
        </w:tc>
      </w:tr>
      <w:tr w:rsidR="009A4080" w14:paraId="02CDEAC4" w14:textId="77777777">
        <w:trPr>
          <w:trHeight w:val="300"/>
        </w:trPr>
        <w:tc>
          <w:tcPr>
            <w:tcW w:w="2532" w:type="dxa"/>
          </w:tcPr>
          <w:p w14:paraId="226C878D" w14:textId="77777777" w:rsidR="009A4080" w:rsidRDefault="009A4080" w:rsidP="009A4080">
            <w:pPr>
              <w:rPr>
                <w:b/>
                <w:bCs/>
                <w:kern w:val="2"/>
                <w:szCs w:val="24"/>
              </w:rPr>
            </w:pPr>
            <w:r>
              <w:rPr>
                <w:b/>
                <w:bCs/>
                <w:kern w:val="2"/>
                <w:szCs w:val="24"/>
              </w:rPr>
              <w:t>12.1. Sutarties nutraukimo pagrindai</w:t>
            </w:r>
          </w:p>
        </w:tc>
        <w:tc>
          <w:tcPr>
            <w:tcW w:w="7003" w:type="dxa"/>
            <w:gridSpan w:val="4"/>
          </w:tcPr>
          <w:p w14:paraId="6FAE0A4C" w14:textId="632515DD" w:rsidR="009A4080" w:rsidRDefault="009A4080" w:rsidP="009A4080">
            <w:pPr>
              <w:spacing w:line="256" w:lineRule="auto"/>
              <w:jc w:val="both"/>
              <w:rPr>
                <w:color w:val="4472C4"/>
                <w:kern w:val="2"/>
                <w:szCs w:val="24"/>
              </w:rPr>
            </w:pPr>
            <w:r>
              <w:rPr>
                <w:kern w:val="2"/>
                <w:szCs w:val="24"/>
                <w14:ligatures w14:val="standardContextual"/>
              </w:rPr>
              <w:t>Sutartis gali būti nutraukiama rašytiniu Šalių susitarimu arba vienašališkai, Bendrosiose sąlygose ir šiais Specialiosiose sąlygose nurodytais atvejais ir nustatyta tvarka.</w:t>
            </w:r>
          </w:p>
        </w:tc>
      </w:tr>
      <w:tr w:rsidR="009A4080" w14:paraId="69CB11D9" w14:textId="77777777">
        <w:trPr>
          <w:trHeight w:val="300"/>
        </w:trPr>
        <w:tc>
          <w:tcPr>
            <w:tcW w:w="2532" w:type="dxa"/>
          </w:tcPr>
          <w:p w14:paraId="30B41D12" w14:textId="77777777" w:rsidR="009A4080" w:rsidRDefault="009A4080" w:rsidP="009A4080">
            <w:pPr>
              <w:rPr>
                <w:b/>
                <w:bCs/>
                <w:kern w:val="2"/>
                <w:szCs w:val="24"/>
              </w:rPr>
            </w:pPr>
            <w:r>
              <w:rPr>
                <w:b/>
                <w:bCs/>
                <w:kern w:val="2"/>
                <w:szCs w:val="24"/>
              </w:rPr>
              <w:t>12.2. Esminiai Sutarties pažeidimai</w:t>
            </w:r>
          </w:p>
          <w:p w14:paraId="08CC1A68" w14:textId="77777777" w:rsidR="009A4080" w:rsidRDefault="009A4080" w:rsidP="009A4080">
            <w:pPr>
              <w:rPr>
                <w:b/>
                <w:bCs/>
                <w:kern w:val="2"/>
                <w:szCs w:val="24"/>
              </w:rPr>
            </w:pPr>
          </w:p>
        </w:tc>
        <w:tc>
          <w:tcPr>
            <w:tcW w:w="7003" w:type="dxa"/>
            <w:gridSpan w:val="4"/>
          </w:tcPr>
          <w:p w14:paraId="40E76777" w14:textId="77777777" w:rsidR="009A4080" w:rsidRDefault="009A4080" w:rsidP="009A4080">
            <w:pPr>
              <w:jc w:val="both"/>
              <w:rPr>
                <w:kern w:val="2"/>
                <w:szCs w:val="24"/>
              </w:rPr>
            </w:pPr>
            <w:r w:rsidRPr="00FF2EC7">
              <w:rPr>
                <w:kern w:val="2"/>
                <w:szCs w:val="24"/>
              </w:rPr>
              <w:t>12.2.1. jeigu Tiekėjas nevykdo prisiimtų įsipareigojimų už Sutartyje nustatytą Sutarties kainą</w:t>
            </w:r>
            <w:r>
              <w:rPr>
                <w:kern w:val="2"/>
                <w:szCs w:val="24"/>
              </w:rPr>
              <w:t>/įkainius.</w:t>
            </w:r>
          </w:p>
          <w:p w14:paraId="03DDA9E3" w14:textId="7E5C307B" w:rsidR="009A4080" w:rsidRPr="00FB6954" w:rsidRDefault="009A4080" w:rsidP="00D3203D">
            <w:pPr>
              <w:jc w:val="both"/>
              <w:rPr>
                <w:kern w:val="2"/>
                <w:szCs w:val="24"/>
              </w:rPr>
            </w:pPr>
            <w:r>
              <w:rPr>
                <w:kern w:val="2"/>
                <w:szCs w:val="24"/>
              </w:rPr>
              <w:t xml:space="preserve">12.2.2 Tiekėjui </w:t>
            </w:r>
            <w:r w:rsidR="00D10A9E">
              <w:rPr>
                <w:kern w:val="2"/>
                <w:szCs w:val="24"/>
              </w:rPr>
              <w:t xml:space="preserve">daugiau kaip </w:t>
            </w:r>
            <w:r w:rsidR="00D3203D">
              <w:rPr>
                <w:kern w:val="2"/>
                <w:szCs w:val="24"/>
              </w:rPr>
              <w:t>1</w:t>
            </w:r>
            <w:r>
              <w:rPr>
                <w:kern w:val="2"/>
                <w:szCs w:val="24"/>
              </w:rPr>
              <w:t>0 dienų pavėlavus</w:t>
            </w:r>
            <w:r w:rsidR="00D3203D">
              <w:rPr>
                <w:kern w:val="2"/>
                <w:szCs w:val="24"/>
              </w:rPr>
              <w:t xml:space="preserve"> pristatyti prekes</w:t>
            </w:r>
            <w:r>
              <w:rPr>
                <w:kern w:val="2"/>
                <w:szCs w:val="24"/>
              </w:rPr>
              <w:t>.</w:t>
            </w:r>
          </w:p>
        </w:tc>
      </w:tr>
      <w:tr w:rsidR="009A4080" w14:paraId="66C5FB47" w14:textId="77777777">
        <w:trPr>
          <w:trHeight w:val="300"/>
        </w:trPr>
        <w:tc>
          <w:tcPr>
            <w:tcW w:w="9535" w:type="dxa"/>
            <w:gridSpan w:val="5"/>
          </w:tcPr>
          <w:p w14:paraId="2E78AE5D" w14:textId="46C0FF0C" w:rsidR="009A4080" w:rsidRDefault="009A4080" w:rsidP="009A4080">
            <w:pPr>
              <w:jc w:val="center"/>
              <w:rPr>
                <w:kern w:val="2"/>
                <w:szCs w:val="24"/>
              </w:rPr>
            </w:pPr>
            <w:r>
              <w:rPr>
                <w:b/>
                <w:bCs/>
                <w:kern w:val="2"/>
                <w:szCs w:val="24"/>
              </w:rPr>
              <w:t xml:space="preserve">13. APLINKOSAUGINIAI IR SOCIALINIAI KRITERIJAI </w:t>
            </w:r>
          </w:p>
        </w:tc>
      </w:tr>
      <w:tr w:rsidR="009A4080" w14:paraId="2A940830" w14:textId="77777777">
        <w:trPr>
          <w:trHeight w:val="300"/>
        </w:trPr>
        <w:tc>
          <w:tcPr>
            <w:tcW w:w="2532" w:type="dxa"/>
          </w:tcPr>
          <w:p w14:paraId="5445B64C" w14:textId="77777777" w:rsidR="009A4080" w:rsidRDefault="009A4080" w:rsidP="009A4080">
            <w:pPr>
              <w:rPr>
                <w:b/>
                <w:bCs/>
                <w:kern w:val="2"/>
                <w:szCs w:val="24"/>
              </w:rPr>
            </w:pPr>
            <w:r>
              <w:rPr>
                <w:b/>
                <w:bCs/>
                <w:kern w:val="2"/>
                <w:szCs w:val="24"/>
              </w:rPr>
              <w:t>13.1. Aplinkosauginių kriterijų nustatymo teisinis pagrindas</w:t>
            </w:r>
          </w:p>
        </w:tc>
        <w:tc>
          <w:tcPr>
            <w:tcW w:w="7003" w:type="dxa"/>
            <w:gridSpan w:val="4"/>
          </w:tcPr>
          <w:p w14:paraId="4B6631DF" w14:textId="12FDFB8E" w:rsidR="009A4080" w:rsidRPr="00863F98" w:rsidRDefault="00D3203D" w:rsidP="009A4080">
            <w:pPr>
              <w:tabs>
                <w:tab w:val="left" w:pos="1134"/>
              </w:tabs>
              <w:jc w:val="both"/>
              <w:rPr>
                <w:bCs/>
                <w:kern w:val="2"/>
                <w:szCs w:val="24"/>
              </w:rPr>
            </w:pPr>
            <w:r>
              <w:rPr>
                <w:szCs w:val="24"/>
              </w:rPr>
              <w:t>V</w:t>
            </w:r>
            <w:r w:rsidRPr="00D3203D">
              <w:rPr>
                <w:szCs w:val="24"/>
              </w:rPr>
              <w:t xml:space="preserve">dovaujantis </w:t>
            </w:r>
            <w:hyperlink r:id="rId12" w:history="1">
              <w:r w:rsidRPr="00D3203D">
                <w:rPr>
                  <w:rStyle w:val="Hipersaitas"/>
                  <w:color w:val="auto"/>
                  <w:szCs w:val="24"/>
                  <w:u w:val="none"/>
                </w:rPr>
                <w:t xml:space="preserve">Lietuvos Respublikos aplinkos ministro 2011 m. birželio 28 d. įsakymu Nr. D1-508 „Dėl Aplinkos apsaugos kriterijų taikymo, vykdant žaliuosius pirkimus, tvarkos aprašo patvirtinimo“ </w:t>
              </w:r>
            </w:hyperlink>
            <w:r w:rsidRPr="00D3203D">
              <w:rPr>
                <w:rStyle w:val="Hipersaitas"/>
                <w:color w:val="auto"/>
                <w:szCs w:val="24"/>
                <w:u w:val="none"/>
              </w:rPr>
              <w:t>(aktuali redakcija)</w:t>
            </w:r>
            <w:r w:rsidRPr="00D3203D">
              <w:rPr>
                <w:szCs w:val="24"/>
              </w:rPr>
              <w:t xml:space="preserve"> </w:t>
            </w:r>
            <w:r w:rsidRPr="00BF53D5">
              <w:rPr>
                <w:szCs w:val="24"/>
              </w:rPr>
              <w:t>4.4</w:t>
            </w:r>
            <w:r>
              <w:rPr>
                <w:szCs w:val="24"/>
              </w:rPr>
              <w:t>.4.1</w:t>
            </w:r>
            <w:r w:rsidRPr="00BF53D5">
              <w:rPr>
                <w:szCs w:val="24"/>
              </w:rPr>
              <w:t xml:space="preserve"> </w:t>
            </w:r>
            <w:r>
              <w:rPr>
                <w:szCs w:val="24"/>
              </w:rPr>
              <w:t>papunkčiu.</w:t>
            </w:r>
          </w:p>
        </w:tc>
      </w:tr>
      <w:tr w:rsidR="009A4080" w14:paraId="032072CC" w14:textId="77777777">
        <w:trPr>
          <w:trHeight w:val="300"/>
        </w:trPr>
        <w:tc>
          <w:tcPr>
            <w:tcW w:w="2532" w:type="dxa"/>
          </w:tcPr>
          <w:p w14:paraId="0C0ADA8E" w14:textId="77777777" w:rsidR="009A4080" w:rsidRDefault="009A4080" w:rsidP="009A4080">
            <w:pPr>
              <w:rPr>
                <w:b/>
                <w:bCs/>
                <w:kern w:val="2"/>
                <w:szCs w:val="24"/>
              </w:rPr>
            </w:pPr>
            <w:r>
              <w:rPr>
                <w:b/>
                <w:bCs/>
                <w:kern w:val="2"/>
                <w:szCs w:val="24"/>
              </w:rPr>
              <w:t>13.2.  Su perkamomis Prekėmis susiję socialiniai kriterijai</w:t>
            </w:r>
          </w:p>
        </w:tc>
        <w:tc>
          <w:tcPr>
            <w:tcW w:w="7003" w:type="dxa"/>
            <w:gridSpan w:val="4"/>
          </w:tcPr>
          <w:p w14:paraId="176F2725" w14:textId="77777777" w:rsidR="009A4080" w:rsidRDefault="009A4080" w:rsidP="009A4080">
            <w:pPr>
              <w:rPr>
                <w:color w:val="000000"/>
                <w:kern w:val="2"/>
                <w:szCs w:val="24"/>
                <w:shd w:val="clear" w:color="auto" w:fill="FFFFFF"/>
              </w:rPr>
            </w:pPr>
            <w:r>
              <w:rPr>
                <w:color w:val="000000"/>
                <w:kern w:val="2"/>
                <w:szCs w:val="24"/>
                <w:shd w:val="clear" w:color="auto" w:fill="FFFFFF"/>
              </w:rPr>
              <w:t>Netaikoma</w:t>
            </w:r>
          </w:p>
          <w:p w14:paraId="1E3D7AB4" w14:textId="77777777" w:rsidR="009A4080" w:rsidRDefault="009A4080" w:rsidP="009A4080">
            <w:pPr>
              <w:rPr>
                <w:color w:val="000000"/>
                <w:kern w:val="2"/>
                <w:szCs w:val="24"/>
                <w:shd w:val="clear" w:color="auto" w:fill="FFFFFF"/>
              </w:rPr>
            </w:pPr>
          </w:p>
          <w:p w14:paraId="7834229A" w14:textId="5DF3CDD7" w:rsidR="009A4080" w:rsidRDefault="009A4080" w:rsidP="009A4080">
            <w:pPr>
              <w:rPr>
                <w:color w:val="0070C0"/>
                <w:kern w:val="2"/>
                <w:szCs w:val="24"/>
              </w:rPr>
            </w:pPr>
          </w:p>
        </w:tc>
      </w:tr>
      <w:tr w:rsidR="009A4080" w14:paraId="07F0FFD0" w14:textId="77777777">
        <w:trPr>
          <w:trHeight w:val="300"/>
        </w:trPr>
        <w:tc>
          <w:tcPr>
            <w:tcW w:w="9535" w:type="dxa"/>
            <w:gridSpan w:val="5"/>
          </w:tcPr>
          <w:p w14:paraId="5D079BCD" w14:textId="6DFAD63B" w:rsidR="009A4080" w:rsidRDefault="009A4080" w:rsidP="009A4080">
            <w:pPr>
              <w:jc w:val="center"/>
              <w:rPr>
                <w:kern w:val="2"/>
                <w:szCs w:val="24"/>
              </w:rPr>
            </w:pPr>
            <w:r>
              <w:rPr>
                <w:b/>
                <w:bCs/>
                <w:kern w:val="2"/>
                <w:szCs w:val="24"/>
              </w:rPr>
              <w:t xml:space="preserve">14. BENDRŲJŲ SĄLYGŲ PAKEITIMAI IR PAPILDYMAI </w:t>
            </w:r>
          </w:p>
        </w:tc>
      </w:tr>
      <w:tr w:rsidR="009A4080" w14:paraId="063A7063" w14:textId="77777777">
        <w:trPr>
          <w:trHeight w:val="300"/>
        </w:trPr>
        <w:tc>
          <w:tcPr>
            <w:tcW w:w="9535" w:type="dxa"/>
            <w:gridSpan w:val="5"/>
          </w:tcPr>
          <w:p w14:paraId="1EC1A743" w14:textId="77777777" w:rsidR="009A4080" w:rsidRDefault="009A4080" w:rsidP="009A4080">
            <w:pPr>
              <w:jc w:val="center"/>
              <w:rPr>
                <w:b/>
                <w:bCs/>
                <w:kern w:val="2"/>
                <w:szCs w:val="24"/>
              </w:rPr>
            </w:pPr>
            <w:r>
              <w:rPr>
                <w:b/>
                <w:bCs/>
                <w:kern w:val="2"/>
                <w:szCs w:val="24"/>
              </w:rPr>
              <w:t>15. SUTARTIES PRIEDAI</w:t>
            </w:r>
          </w:p>
        </w:tc>
      </w:tr>
      <w:tr w:rsidR="009A4080" w14:paraId="1493342A" w14:textId="77777777">
        <w:trPr>
          <w:trHeight w:val="300"/>
        </w:trPr>
        <w:tc>
          <w:tcPr>
            <w:tcW w:w="2532" w:type="dxa"/>
          </w:tcPr>
          <w:p w14:paraId="0AF63E8A" w14:textId="77777777" w:rsidR="009A4080" w:rsidRDefault="009A4080" w:rsidP="009A4080">
            <w:pPr>
              <w:jc w:val="center"/>
              <w:rPr>
                <w:b/>
                <w:bCs/>
                <w:kern w:val="2"/>
                <w:szCs w:val="24"/>
              </w:rPr>
            </w:pPr>
            <w:r>
              <w:rPr>
                <w:b/>
                <w:bCs/>
                <w:kern w:val="2"/>
                <w:szCs w:val="24"/>
              </w:rPr>
              <w:t>15.1. Priedas Nr. 1</w:t>
            </w:r>
          </w:p>
        </w:tc>
        <w:tc>
          <w:tcPr>
            <w:tcW w:w="7003" w:type="dxa"/>
            <w:gridSpan w:val="4"/>
          </w:tcPr>
          <w:p w14:paraId="23C9ECEE" w14:textId="5C00C55B" w:rsidR="009A4080" w:rsidRDefault="009A4080" w:rsidP="009A4080">
            <w:pPr>
              <w:jc w:val="center"/>
              <w:rPr>
                <w:b/>
                <w:bCs/>
                <w:kern w:val="2"/>
                <w:szCs w:val="24"/>
              </w:rPr>
            </w:pPr>
            <w:r w:rsidRPr="00A84329">
              <w:rPr>
                <w:bCs/>
                <w:kern w:val="2"/>
                <w:szCs w:val="24"/>
              </w:rPr>
              <w:t>Techninė specifikacija</w:t>
            </w:r>
          </w:p>
        </w:tc>
      </w:tr>
      <w:tr w:rsidR="009A4080" w14:paraId="4C75E455" w14:textId="77777777">
        <w:trPr>
          <w:trHeight w:val="300"/>
        </w:trPr>
        <w:tc>
          <w:tcPr>
            <w:tcW w:w="2532" w:type="dxa"/>
          </w:tcPr>
          <w:p w14:paraId="6E44F098" w14:textId="77777777" w:rsidR="009A4080" w:rsidRDefault="009A4080" w:rsidP="009A4080">
            <w:pPr>
              <w:jc w:val="center"/>
              <w:rPr>
                <w:b/>
                <w:bCs/>
                <w:kern w:val="2"/>
                <w:szCs w:val="24"/>
              </w:rPr>
            </w:pPr>
            <w:r>
              <w:rPr>
                <w:b/>
                <w:bCs/>
                <w:kern w:val="2"/>
                <w:szCs w:val="24"/>
              </w:rPr>
              <w:t>15.2. Priedas Nr. 2</w:t>
            </w:r>
          </w:p>
        </w:tc>
        <w:tc>
          <w:tcPr>
            <w:tcW w:w="7003" w:type="dxa"/>
            <w:gridSpan w:val="4"/>
          </w:tcPr>
          <w:p w14:paraId="65CEE00B" w14:textId="24A0141E" w:rsidR="009A4080" w:rsidRDefault="009A4080" w:rsidP="009A4080">
            <w:pPr>
              <w:jc w:val="center"/>
              <w:rPr>
                <w:b/>
                <w:bCs/>
                <w:kern w:val="2"/>
                <w:szCs w:val="24"/>
              </w:rPr>
            </w:pPr>
            <w:r w:rsidRPr="00A84329">
              <w:rPr>
                <w:bCs/>
                <w:kern w:val="2"/>
                <w:szCs w:val="24"/>
              </w:rPr>
              <w:t>Tiekėjo pasiūlymas</w:t>
            </w:r>
          </w:p>
        </w:tc>
      </w:tr>
      <w:tr w:rsidR="009A4080" w14:paraId="3919AF25" w14:textId="77777777" w:rsidTr="00D353AB">
        <w:trPr>
          <w:trHeight w:val="300"/>
        </w:trPr>
        <w:tc>
          <w:tcPr>
            <w:tcW w:w="2532" w:type="dxa"/>
          </w:tcPr>
          <w:p w14:paraId="147FB3B1" w14:textId="77777777" w:rsidR="009A4080" w:rsidRDefault="009A4080" w:rsidP="009A4080">
            <w:pPr>
              <w:jc w:val="center"/>
              <w:rPr>
                <w:b/>
                <w:bCs/>
                <w:kern w:val="2"/>
                <w:szCs w:val="24"/>
              </w:rPr>
            </w:pPr>
            <w:r>
              <w:rPr>
                <w:b/>
                <w:bCs/>
                <w:kern w:val="2"/>
                <w:szCs w:val="24"/>
              </w:rPr>
              <w:t>15.3. Priedas Nr. 3</w:t>
            </w:r>
          </w:p>
        </w:tc>
        <w:tc>
          <w:tcPr>
            <w:tcW w:w="7003" w:type="dxa"/>
            <w:gridSpan w:val="4"/>
          </w:tcPr>
          <w:p w14:paraId="021D4CD8" w14:textId="77777777" w:rsidR="009A4080" w:rsidRDefault="009A4080" w:rsidP="009A4080">
            <w:pPr>
              <w:jc w:val="center"/>
              <w:rPr>
                <w:b/>
                <w:bCs/>
                <w:kern w:val="2"/>
                <w:szCs w:val="24"/>
              </w:rPr>
            </w:pPr>
            <w:r w:rsidRPr="00780883">
              <w:rPr>
                <w:bCs/>
                <w:kern w:val="2"/>
                <w:szCs w:val="24"/>
              </w:rPr>
              <w:t>Sutarties vykdymui pasitelkiami subtiekėjai ir (ar) specialistai</w:t>
            </w:r>
          </w:p>
        </w:tc>
      </w:tr>
      <w:tr w:rsidR="009A4080" w14:paraId="29AA4422" w14:textId="77777777">
        <w:tc>
          <w:tcPr>
            <w:tcW w:w="9535" w:type="dxa"/>
            <w:gridSpan w:val="5"/>
          </w:tcPr>
          <w:p w14:paraId="3ACEC6B8" w14:textId="77777777" w:rsidR="009A4080" w:rsidRDefault="009A4080" w:rsidP="009A4080">
            <w:pPr>
              <w:jc w:val="center"/>
              <w:rPr>
                <w:b/>
                <w:bCs/>
                <w:kern w:val="2"/>
                <w:szCs w:val="24"/>
              </w:rPr>
            </w:pPr>
            <w:r>
              <w:rPr>
                <w:b/>
                <w:bCs/>
                <w:kern w:val="2"/>
                <w:szCs w:val="24"/>
              </w:rPr>
              <w:t>16. ŠALIŲ ATSTOVŲ PARAŠAI</w:t>
            </w:r>
          </w:p>
        </w:tc>
      </w:tr>
      <w:tr w:rsidR="009A4080"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9A4080" w:rsidRDefault="009A4080" w:rsidP="009A4080">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9A4080" w:rsidRDefault="009A4080" w:rsidP="009A4080">
            <w:pPr>
              <w:jc w:val="center"/>
              <w:rPr>
                <w:b/>
                <w:bCs/>
                <w:kern w:val="2"/>
                <w:szCs w:val="24"/>
              </w:rPr>
            </w:pPr>
            <w:r>
              <w:rPr>
                <w:b/>
                <w:bCs/>
                <w:kern w:val="2"/>
                <w:szCs w:val="24"/>
              </w:rPr>
              <w:t>TIEKĖJAS</w:t>
            </w:r>
          </w:p>
        </w:tc>
      </w:tr>
      <w:tr w:rsidR="009A4080"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11E71F59" w:rsidR="009A4080" w:rsidRDefault="009A4080" w:rsidP="009A4080">
            <w:pPr>
              <w:jc w:val="center"/>
              <w:rPr>
                <w:color w:val="4472C4"/>
                <w:kern w:val="2"/>
                <w:szCs w:val="24"/>
              </w:rPr>
            </w:pPr>
            <w:r>
              <w:rPr>
                <w:kern w:val="2"/>
                <w:szCs w:val="24"/>
              </w:rPr>
              <w:lastRenderedPageBreak/>
              <w:t xml:space="preserve">Direktorė Renata </w:t>
            </w:r>
            <w:proofErr w:type="spellStart"/>
            <w:r>
              <w:rPr>
                <w:kern w:val="2"/>
                <w:szCs w:val="24"/>
              </w:rPr>
              <w:t>Lukauskienė</w:t>
            </w:r>
            <w:proofErr w:type="spellEnd"/>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9A4080" w:rsidRDefault="009A4080" w:rsidP="009A4080">
            <w:pPr>
              <w:jc w:val="center"/>
              <w:rPr>
                <w:b/>
                <w:bCs/>
                <w:kern w:val="2"/>
                <w:szCs w:val="24"/>
              </w:rPr>
            </w:pPr>
            <w:r>
              <w:rPr>
                <w:color w:val="4472C4"/>
                <w:kern w:val="2"/>
                <w:szCs w:val="24"/>
              </w:rPr>
              <w:t>(nurodomos atstovo pareigos, vardas, pavardė)</w:t>
            </w:r>
          </w:p>
        </w:tc>
      </w:tr>
      <w:tr w:rsidR="009A4080"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9A4080" w:rsidRDefault="009A4080" w:rsidP="009A4080">
            <w:pPr>
              <w:jc w:val="center"/>
              <w:rPr>
                <w:b/>
                <w:bCs/>
                <w:color w:val="4472C4"/>
                <w:kern w:val="2"/>
                <w:szCs w:val="24"/>
              </w:rPr>
            </w:pPr>
          </w:p>
          <w:p w14:paraId="0CC6C66D" w14:textId="76C55896" w:rsidR="009A4080" w:rsidRDefault="009A4080" w:rsidP="009A4080">
            <w:pPr>
              <w:jc w:val="center"/>
              <w:rPr>
                <w:b/>
                <w:bCs/>
                <w:color w:val="4472C4"/>
                <w:kern w:val="2"/>
                <w:szCs w:val="24"/>
              </w:rPr>
            </w:pPr>
            <w:r>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9A4080" w:rsidRDefault="009A4080" w:rsidP="009A4080">
            <w:pPr>
              <w:jc w:val="center"/>
              <w:rPr>
                <w:b/>
                <w:bCs/>
                <w:color w:val="4472C4"/>
                <w:kern w:val="2"/>
                <w:szCs w:val="24"/>
              </w:rPr>
            </w:pPr>
          </w:p>
          <w:p w14:paraId="449EF7AE" w14:textId="77777777" w:rsidR="009A4080" w:rsidRDefault="009A4080" w:rsidP="009A4080">
            <w:pPr>
              <w:jc w:val="center"/>
              <w:rPr>
                <w:b/>
                <w:bCs/>
                <w:color w:val="4472C4"/>
                <w:kern w:val="2"/>
                <w:szCs w:val="24"/>
              </w:rPr>
            </w:pPr>
            <w:r>
              <w:rPr>
                <w:b/>
                <w:bCs/>
                <w:color w:val="4472C4"/>
                <w:kern w:val="2"/>
                <w:szCs w:val="24"/>
              </w:rPr>
              <w:t>(parašas)</w:t>
            </w:r>
          </w:p>
        </w:tc>
      </w:tr>
    </w:tbl>
    <w:p w14:paraId="57F6837A" w14:textId="1D3C1D4C" w:rsidR="00B767F3" w:rsidRDefault="00DD7479" w:rsidP="00FF2EC7">
      <w:pPr>
        <w:jc w:val="center"/>
        <w:rPr>
          <w:color w:val="000000"/>
          <w:szCs w:val="24"/>
        </w:rPr>
      </w:pPr>
      <w:r>
        <w:rPr>
          <w:color w:val="000000"/>
          <w:szCs w:val="24"/>
        </w:rPr>
        <w:t>_______________</w:t>
      </w:r>
    </w:p>
    <w:p w14:paraId="263C9E37" w14:textId="11D19151" w:rsidR="00CC4F39" w:rsidRDefault="00CC4F39" w:rsidP="00FF2EC7">
      <w:pPr>
        <w:jc w:val="center"/>
      </w:pPr>
    </w:p>
    <w:p w14:paraId="2FC097AF" w14:textId="0A87E474" w:rsidR="00CC4F39" w:rsidRDefault="00CC4F39" w:rsidP="00FF2EC7">
      <w:pPr>
        <w:jc w:val="center"/>
      </w:pPr>
    </w:p>
    <w:p w14:paraId="1A53DB62" w14:textId="1E13FCA5" w:rsidR="00CC4F39" w:rsidRDefault="00CC4F39" w:rsidP="00FF2EC7">
      <w:pPr>
        <w:jc w:val="center"/>
      </w:pPr>
    </w:p>
    <w:p w14:paraId="7FD008B3" w14:textId="6AEAB528" w:rsidR="00CC4F39" w:rsidRDefault="00CC4F39" w:rsidP="00FF2EC7">
      <w:pPr>
        <w:jc w:val="center"/>
      </w:pPr>
    </w:p>
    <w:p w14:paraId="4934C2BB" w14:textId="081F5BE0" w:rsidR="00CC4F39" w:rsidRDefault="00CC4F39" w:rsidP="00FF2EC7">
      <w:pPr>
        <w:jc w:val="center"/>
      </w:pPr>
    </w:p>
    <w:p w14:paraId="36144EFB" w14:textId="4426CC46" w:rsidR="00CC4F39" w:rsidRDefault="00CC4F39" w:rsidP="00FF2EC7">
      <w:pPr>
        <w:jc w:val="center"/>
      </w:pPr>
    </w:p>
    <w:p w14:paraId="1F777226" w14:textId="4462D1AE" w:rsidR="00CC4F39" w:rsidRDefault="00CC4F39" w:rsidP="00FF2EC7">
      <w:pPr>
        <w:jc w:val="center"/>
      </w:pPr>
    </w:p>
    <w:p w14:paraId="1E12CAB1" w14:textId="51F6B0E8" w:rsidR="00CC4F39" w:rsidRDefault="00CC4F39" w:rsidP="00FF2EC7">
      <w:pPr>
        <w:jc w:val="center"/>
      </w:pPr>
    </w:p>
    <w:p w14:paraId="7FED8E7E" w14:textId="57806C49" w:rsidR="00CC4F39" w:rsidRDefault="00CC4F39" w:rsidP="00FF2EC7">
      <w:pPr>
        <w:jc w:val="center"/>
      </w:pPr>
    </w:p>
    <w:p w14:paraId="74C717BD" w14:textId="14E6AB18" w:rsidR="00CC4F39" w:rsidRDefault="00CC4F39" w:rsidP="00FF2EC7">
      <w:pPr>
        <w:jc w:val="center"/>
      </w:pPr>
    </w:p>
    <w:p w14:paraId="703E6DE4" w14:textId="260AAA2F" w:rsidR="00CC4F39" w:rsidRDefault="00CC4F39" w:rsidP="00FF2EC7">
      <w:pPr>
        <w:jc w:val="center"/>
      </w:pPr>
    </w:p>
    <w:p w14:paraId="022F8559" w14:textId="741B6A9D" w:rsidR="00CC4F39" w:rsidRDefault="00CC4F39" w:rsidP="00FF2EC7">
      <w:pPr>
        <w:jc w:val="center"/>
      </w:pPr>
    </w:p>
    <w:p w14:paraId="5AD60D96" w14:textId="7326092F" w:rsidR="00CC4F39" w:rsidRDefault="00CC4F39" w:rsidP="00FF2EC7">
      <w:pPr>
        <w:jc w:val="center"/>
      </w:pPr>
    </w:p>
    <w:p w14:paraId="153B54C6" w14:textId="202FFDC8" w:rsidR="00382772" w:rsidRDefault="00382772" w:rsidP="00FF2EC7">
      <w:pPr>
        <w:jc w:val="center"/>
      </w:pPr>
    </w:p>
    <w:p w14:paraId="6C27B0EE" w14:textId="49BB7B0B" w:rsidR="00382772" w:rsidRDefault="00382772" w:rsidP="00FF2EC7">
      <w:pPr>
        <w:jc w:val="center"/>
      </w:pPr>
    </w:p>
    <w:p w14:paraId="76D0EFBE" w14:textId="75F7BC94" w:rsidR="00CC4F39" w:rsidRDefault="00CC4F39" w:rsidP="00CC4F39"/>
    <w:p w14:paraId="488A4C86" w14:textId="77777777" w:rsidR="00CC4F39" w:rsidRDefault="00CC4F39" w:rsidP="00CC4F39"/>
    <w:p w14:paraId="7CA69E4C" w14:textId="77777777" w:rsidR="00CC4F39" w:rsidRDefault="00CC4F39" w:rsidP="00CC4F39"/>
    <w:p w14:paraId="1F13BFD9" w14:textId="77777777" w:rsidR="00CC4F39" w:rsidRDefault="00CC4F39" w:rsidP="00CC4F39"/>
    <w:sectPr w:rsidR="00CC4F39">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5AAEA8" w14:textId="77777777" w:rsidR="0069610D" w:rsidRDefault="0069610D">
      <w:r>
        <w:separator/>
      </w:r>
    </w:p>
  </w:endnote>
  <w:endnote w:type="continuationSeparator" w:id="0">
    <w:p w14:paraId="78C17AB7" w14:textId="77777777" w:rsidR="0069610D" w:rsidRDefault="00696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795C2" w14:textId="77777777" w:rsidR="0069610D" w:rsidRDefault="0069610D">
    <w:pPr>
      <w:tabs>
        <w:tab w:val="center" w:pos="4680"/>
        <w:tab w:val="right" w:pos="9360"/>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7AD10" w14:textId="77777777" w:rsidR="0069610D" w:rsidRDefault="0069610D">
    <w:pPr>
      <w:tabs>
        <w:tab w:val="center" w:pos="4680"/>
        <w:tab w:val="right" w:pos="9360"/>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4DC3F" w14:textId="77777777" w:rsidR="0069610D" w:rsidRDefault="0069610D">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8848DB" w14:textId="77777777" w:rsidR="0069610D" w:rsidRDefault="0069610D">
      <w:r>
        <w:separator/>
      </w:r>
    </w:p>
  </w:footnote>
  <w:footnote w:type="continuationSeparator" w:id="0">
    <w:p w14:paraId="5420AC00" w14:textId="77777777" w:rsidR="0069610D" w:rsidRDefault="0069610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8E8F8" w14:textId="77777777" w:rsidR="0069610D" w:rsidRDefault="0069610D">
    <w:pPr>
      <w:tabs>
        <w:tab w:val="center" w:pos="4680"/>
        <w:tab w:val="right" w:pos="936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91EB4" w14:textId="77777777" w:rsidR="0069610D" w:rsidRDefault="0069610D">
    <w:pPr>
      <w:tabs>
        <w:tab w:val="center" w:pos="4680"/>
        <w:tab w:val="right" w:pos="9360"/>
      </w:tab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747CF" w14:textId="5C9D78CB" w:rsidR="0069610D" w:rsidRPr="006F1781" w:rsidRDefault="0069610D" w:rsidP="006F1781">
    <w:pPr>
      <w:tabs>
        <w:tab w:val="center" w:pos="4680"/>
        <w:tab w:val="right" w:pos="9360"/>
      </w:tabs>
      <w:jc w:val="right"/>
      <w:rPr>
        <w:b/>
        <w:i/>
      </w:rPr>
    </w:pPr>
    <w:r w:rsidRPr="006F1781">
      <w:rPr>
        <w:b/>
        <w:i/>
      </w:rPr>
      <w:t>Projektas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3336C"/>
    <w:multiLevelType w:val="hybridMultilevel"/>
    <w:tmpl w:val="32704CAA"/>
    <w:lvl w:ilvl="0" w:tplc="04090017">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EF604AF"/>
    <w:multiLevelType w:val="hybridMultilevel"/>
    <w:tmpl w:val="AE8010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22A92"/>
    <w:rsid w:val="000F5194"/>
    <w:rsid w:val="000F69D3"/>
    <w:rsid w:val="001A595C"/>
    <w:rsid w:val="001B09FD"/>
    <w:rsid w:val="001B2EB7"/>
    <w:rsid w:val="001C20B3"/>
    <w:rsid w:val="001D3AE3"/>
    <w:rsid w:val="00201517"/>
    <w:rsid w:val="00202E5E"/>
    <w:rsid w:val="00203866"/>
    <w:rsid w:val="002757D3"/>
    <w:rsid w:val="002873BD"/>
    <w:rsid w:val="002D4EA6"/>
    <w:rsid w:val="002E13BA"/>
    <w:rsid w:val="002F0B5F"/>
    <w:rsid w:val="0036039E"/>
    <w:rsid w:val="00366BDC"/>
    <w:rsid w:val="0037770A"/>
    <w:rsid w:val="00382772"/>
    <w:rsid w:val="003B0E92"/>
    <w:rsid w:val="003B2818"/>
    <w:rsid w:val="003D1924"/>
    <w:rsid w:val="003E5D1D"/>
    <w:rsid w:val="003F5DCB"/>
    <w:rsid w:val="00420490"/>
    <w:rsid w:val="00443F9E"/>
    <w:rsid w:val="00453DD0"/>
    <w:rsid w:val="00505EA8"/>
    <w:rsid w:val="00566CC5"/>
    <w:rsid w:val="005828DD"/>
    <w:rsid w:val="00587E3C"/>
    <w:rsid w:val="00610B3B"/>
    <w:rsid w:val="00633C90"/>
    <w:rsid w:val="0064222A"/>
    <w:rsid w:val="0069610D"/>
    <w:rsid w:val="006A292F"/>
    <w:rsid w:val="006B2F38"/>
    <w:rsid w:val="006B7F4E"/>
    <w:rsid w:val="006F1781"/>
    <w:rsid w:val="007919E1"/>
    <w:rsid w:val="007A1542"/>
    <w:rsid w:val="007F735A"/>
    <w:rsid w:val="00812C79"/>
    <w:rsid w:val="00837D9A"/>
    <w:rsid w:val="008474FC"/>
    <w:rsid w:val="0084754A"/>
    <w:rsid w:val="00863F98"/>
    <w:rsid w:val="008A427A"/>
    <w:rsid w:val="008E23B4"/>
    <w:rsid w:val="009A4080"/>
    <w:rsid w:val="009C551E"/>
    <w:rsid w:val="00A60F5C"/>
    <w:rsid w:val="00A62BA6"/>
    <w:rsid w:val="00AD35C3"/>
    <w:rsid w:val="00B51477"/>
    <w:rsid w:val="00B66837"/>
    <w:rsid w:val="00B66F43"/>
    <w:rsid w:val="00B750AC"/>
    <w:rsid w:val="00B767F3"/>
    <w:rsid w:val="00B7784A"/>
    <w:rsid w:val="00C25135"/>
    <w:rsid w:val="00C46746"/>
    <w:rsid w:val="00C74131"/>
    <w:rsid w:val="00C908C4"/>
    <w:rsid w:val="00C975DC"/>
    <w:rsid w:val="00CC4F39"/>
    <w:rsid w:val="00D10A9E"/>
    <w:rsid w:val="00D3203D"/>
    <w:rsid w:val="00D353AB"/>
    <w:rsid w:val="00DD7479"/>
    <w:rsid w:val="00E116E7"/>
    <w:rsid w:val="00E32504"/>
    <w:rsid w:val="00F11C28"/>
    <w:rsid w:val="00F72F91"/>
    <w:rsid w:val="00F85EB8"/>
    <w:rsid w:val="00FA599D"/>
    <w:rsid w:val="00FB6954"/>
    <w:rsid w:val="00FF05D2"/>
    <w:rsid w:val="00FF2E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basedOn w:val="Numatytasispastraiposriftas"/>
    <w:uiPriority w:val="99"/>
    <w:unhideWhenUsed/>
    <w:rsid w:val="00566CC5"/>
    <w:rPr>
      <w:color w:val="0000FF"/>
      <w:u w:val="single"/>
    </w:rPr>
  </w:style>
  <w:style w:type="paragraph" w:styleId="Sraopastraipa">
    <w:name w:val="List Paragraph"/>
    <w:basedOn w:val="prastasis"/>
    <w:uiPriority w:val="34"/>
    <w:qFormat/>
    <w:rsid w:val="00E32504"/>
    <w:pPr>
      <w:ind w:left="720"/>
      <w:contextualSpacing/>
    </w:pPr>
  </w:style>
  <w:style w:type="paragraph" w:styleId="Puslapioinaostekstas">
    <w:name w:val="footnote text"/>
    <w:basedOn w:val="prastasis"/>
    <w:link w:val="PuslapioinaostekstasDiagrama"/>
    <w:uiPriority w:val="99"/>
    <w:semiHidden/>
    <w:unhideWhenUsed/>
    <w:rsid w:val="00E32504"/>
    <w:rPr>
      <w:sz w:val="20"/>
    </w:rPr>
  </w:style>
  <w:style w:type="character" w:customStyle="1" w:styleId="PuslapioinaostekstasDiagrama">
    <w:name w:val="Puslapio išnašos tekstas Diagrama"/>
    <w:basedOn w:val="Numatytasispastraiposriftas"/>
    <w:link w:val="Puslapioinaostekstas"/>
    <w:uiPriority w:val="99"/>
    <w:semiHidden/>
    <w:rsid w:val="00E32504"/>
    <w:rPr>
      <w:sz w:val="20"/>
    </w:rPr>
  </w:style>
  <w:style w:type="character" w:styleId="Puslapioinaosnuoroda">
    <w:name w:val="footnote reference"/>
    <w:basedOn w:val="Numatytasispastraiposriftas"/>
    <w:uiPriority w:val="99"/>
    <w:semiHidden/>
    <w:unhideWhenUsed/>
    <w:rsid w:val="00E32504"/>
    <w:rPr>
      <w:vertAlign w:val="superscript"/>
    </w:rPr>
  </w:style>
  <w:style w:type="table" w:styleId="Lentelstinklelis">
    <w:name w:val="Table Grid"/>
    <w:basedOn w:val="prastojilentel"/>
    <w:uiPriority w:val="39"/>
    <w:rsid w:val="00CC4F39"/>
    <w:rPr>
      <w:rFonts w:asciiTheme="minorHAnsi" w:eastAsiaTheme="minorHAnsi" w:hAnsiTheme="minorHAnsi" w:cstheme="minorBidi"/>
      <w:kern w:val="2"/>
      <w:sz w:val="22"/>
      <w:szCs w:val="2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bject">
    <w:name w:val="object"/>
    <w:basedOn w:val="Numatytasispastraiposriftas"/>
    <w:rsid w:val="00B66F43"/>
  </w:style>
  <w:style w:type="paragraph" w:styleId="Debesliotekstas">
    <w:name w:val="Balloon Text"/>
    <w:basedOn w:val="prastasis"/>
    <w:link w:val="DebesliotekstasDiagrama"/>
    <w:semiHidden/>
    <w:unhideWhenUsed/>
    <w:rsid w:val="002873B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873BD"/>
    <w:rPr>
      <w:rFonts w:ascii="Segoe UI" w:hAnsi="Segoe UI" w:cs="Segoe UI"/>
      <w:sz w:val="18"/>
      <w:szCs w:val="18"/>
    </w:rPr>
  </w:style>
  <w:style w:type="paragraph" w:styleId="Betarp">
    <w:name w:val="No Spacing"/>
    <w:link w:val="BetarpDiagrama"/>
    <w:uiPriority w:val="1"/>
    <w:qFormat/>
    <w:rsid w:val="00B66837"/>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B66837"/>
    <w:rPr>
      <w:rFonts w:asciiTheme="minorHAnsi" w:eastAsiaTheme="minorEastAsia" w:hAnsiTheme="minorHAnsi" w:cstheme="minorBidi"/>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tar.lt/portal/lt/legalAct/41e131d07ada11edbc04912defe897d1"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callto:+370%20445%2077611"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slaugosadministratorius@kretingospspc.l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openxmlformats.org/package/2006/metadata/core-properties"/>
    <ds:schemaRef ds:uri="http://purl.org/dc/elements/1.1/"/>
    <ds:schemaRef ds:uri="http://schemas.microsoft.com/office/infopath/2007/PartnerControls"/>
    <ds:schemaRef ds:uri="9f7bfde5-fec1-41b1-af96-d0ead4fdf1a4"/>
    <ds:schemaRef ds:uri="e58d86aa-8fe5-4539-8203-03c44674af5d"/>
    <ds:schemaRef ds:uri="http://schemas.microsoft.com/office/2006/metadata/properties"/>
    <ds:schemaRef ds:uri="http://purl.org/dc/terms/"/>
    <ds:schemaRef ds:uri="http://schemas.microsoft.com/office/2006/documentManagement/types"/>
    <ds:schemaRef ds:uri="http://www.w3.org/XML/1998/namespace"/>
    <ds:schemaRef ds:uri="http://purl.org/dc/dcmitype/"/>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B33A9456</Template>
  <TotalTime>0</TotalTime>
  <Pages>7</Pages>
  <Words>7528</Words>
  <Characters>4292</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2025-08-19T11:24:00Z</dcterms:created>
  <dcterms:modified xsi:type="dcterms:W3CDTF">2025-08-26T12:54:00Z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