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2B4F88E1" w:rsidR="00AC0F73" w:rsidRPr="004854B8" w:rsidRDefault="00AC0F73" w:rsidP="00AC0F73">
      <w:pPr>
        <w:tabs>
          <w:tab w:val="left" w:pos="1560"/>
          <w:tab w:val="num" w:pos="1920"/>
          <w:tab w:val="left" w:pos="7513"/>
        </w:tabs>
        <w:contextualSpacing/>
        <w:rPr>
          <w:b/>
          <w:lang w:val="lt-LT"/>
        </w:rPr>
      </w:pPr>
    </w:p>
    <w:p w14:paraId="7DDD8B46" w14:textId="77777777" w:rsidR="00AC0F73" w:rsidRPr="004854B8" w:rsidRDefault="00AC0F73" w:rsidP="00AC0F73">
      <w:pPr>
        <w:tabs>
          <w:tab w:val="left" w:pos="1560"/>
          <w:tab w:val="num" w:pos="1920"/>
          <w:tab w:val="left" w:pos="7513"/>
        </w:tabs>
        <w:contextualSpacing/>
        <w:jc w:val="center"/>
        <w:rPr>
          <w:rFonts w:ascii="Arial" w:hAnsi="Arial" w:cs="Arial"/>
          <w:b/>
          <w:sz w:val="20"/>
          <w:szCs w:val="20"/>
          <w:lang w:val="lt-LT"/>
        </w:rPr>
      </w:pPr>
      <w:r w:rsidRPr="004854B8">
        <w:rPr>
          <w:rFonts w:ascii="Arial" w:hAnsi="Arial" w:cs="Arial"/>
          <w:b/>
          <w:sz w:val="20"/>
          <w:szCs w:val="20"/>
          <w:lang w:val="lt-LT"/>
        </w:rPr>
        <w:t>(Pasiūlymo forma)</w:t>
      </w:r>
    </w:p>
    <w:p w14:paraId="3734EE3F" w14:textId="77777777" w:rsidR="00AC0F73" w:rsidRPr="004854B8"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854B8" w:rsidRDefault="00AC0F73" w:rsidP="00AC0F73">
      <w:pPr>
        <w:tabs>
          <w:tab w:val="left" w:pos="1560"/>
          <w:tab w:val="num" w:pos="1920"/>
          <w:tab w:val="left" w:pos="7513"/>
        </w:tabs>
        <w:contextualSpacing/>
        <w:jc w:val="center"/>
        <w:rPr>
          <w:rFonts w:ascii="Arial" w:hAnsi="Arial" w:cs="Arial"/>
          <w:sz w:val="20"/>
          <w:szCs w:val="20"/>
          <w:lang w:val="lt-LT"/>
        </w:rPr>
      </w:pPr>
      <w:r w:rsidRPr="004854B8">
        <w:rPr>
          <w:rFonts w:ascii="Arial" w:hAnsi="Arial" w:cs="Arial"/>
          <w:sz w:val="20"/>
          <w:szCs w:val="20"/>
          <w:lang w:val="lt-LT"/>
        </w:rPr>
        <w:t xml:space="preserve"> </w:t>
      </w:r>
    </w:p>
    <w:p w14:paraId="3F03F6EF" w14:textId="77777777" w:rsidR="00AC0F73" w:rsidRPr="004854B8" w:rsidRDefault="00AC0F73" w:rsidP="00AC0F73">
      <w:pPr>
        <w:tabs>
          <w:tab w:val="left" w:pos="1560"/>
          <w:tab w:val="num" w:pos="1920"/>
          <w:tab w:val="left" w:pos="7513"/>
        </w:tabs>
        <w:contextualSpacing/>
        <w:jc w:val="center"/>
        <w:rPr>
          <w:rFonts w:ascii="Arial" w:hAnsi="Arial" w:cs="Arial"/>
          <w:i/>
          <w:sz w:val="16"/>
          <w:szCs w:val="16"/>
          <w:lang w:val="lt-LT"/>
        </w:rPr>
      </w:pPr>
      <w:r w:rsidRPr="004854B8">
        <w:rPr>
          <w:rFonts w:ascii="Arial" w:hAnsi="Arial" w:cs="Arial"/>
          <w:i/>
          <w:sz w:val="16"/>
          <w:szCs w:val="16"/>
          <w:lang w:val="lt-LT"/>
        </w:rPr>
        <w:t>(Tiekėjo pavadinimas)</w:t>
      </w:r>
    </w:p>
    <w:p w14:paraId="1624FDBA" w14:textId="77777777" w:rsidR="00AC0F73" w:rsidRPr="004854B8" w:rsidRDefault="00AC0F73" w:rsidP="00AC0F73">
      <w:pPr>
        <w:tabs>
          <w:tab w:val="left" w:pos="1560"/>
          <w:tab w:val="num" w:pos="1920"/>
          <w:tab w:val="left" w:pos="7513"/>
        </w:tabs>
        <w:contextualSpacing/>
        <w:jc w:val="center"/>
        <w:rPr>
          <w:rFonts w:ascii="Arial" w:hAnsi="Arial" w:cs="Arial"/>
          <w:i/>
          <w:sz w:val="16"/>
          <w:szCs w:val="16"/>
          <w:lang w:val="lt-LT"/>
        </w:rPr>
      </w:pPr>
      <w:r w:rsidRPr="004854B8">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854B8"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854B8" w:rsidRDefault="00AC0F73" w:rsidP="00AC0F73">
      <w:pPr>
        <w:tabs>
          <w:tab w:val="left" w:pos="1560"/>
          <w:tab w:val="num" w:pos="1920"/>
          <w:tab w:val="left" w:pos="7513"/>
        </w:tabs>
        <w:contextualSpacing/>
        <w:rPr>
          <w:rFonts w:ascii="Arial" w:hAnsi="Arial" w:cs="Arial"/>
          <w:sz w:val="20"/>
          <w:szCs w:val="20"/>
          <w:lang w:val="lt-LT"/>
        </w:rPr>
      </w:pPr>
      <w:r w:rsidRPr="004854B8">
        <w:rPr>
          <w:rFonts w:ascii="Arial" w:hAnsi="Arial" w:cs="Arial"/>
          <w:sz w:val="20"/>
          <w:szCs w:val="20"/>
          <w:lang w:val="lt-LT"/>
        </w:rPr>
        <w:t>AB „Kauno energija“</w:t>
      </w:r>
    </w:p>
    <w:p w14:paraId="6E437950" w14:textId="77777777" w:rsidR="00AC0F73" w:rsidRPr="004854B8"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4854B8" w:rsidRDefault="00950A05" w:rsidP="00950A05">
      <w:pPr>
        <w:tabs>
          <w:tab w:val="left" w:pos="1560"/>
          <w:tab w:val="num" w:pos="1920"/>
          <w:tab w:val="center" w:pos="4770"/>
          <w:tab w:val="left" w:pos="7513"/>
          <w:tab w:val="left" w:pos="8415"/>
        </w:tabs>
        <w:ind w:right="99"/>
        <w:contextualSpacing/>
        <w:rPr>
          <w:rFonts w:ascii="Arial" w:hAnsi="Arial" w:cs="Arial"/>
          <w:b/>
          <w:caps/>
          <w:sz w:val="20"/>
          <w:szCs w:val="20"/>
          <w:lang w:val="lt-LT"/>
        </w:rPr>
      </w:pPr>
      <w:r w:rsidRPr="004854B8">
        <w:rPr>
          <w:rFonts w:ascii="Arial" w:hAnsi="Arial" w:cs="Arial"/>
          <w:b/>
          <w:sz w:val="20"/>
          <w:szCs w:val="20"/>
          <w:lang w:val="lt-LT"/>
        </w:rPr>
        <w:tab/>
      </w:r>
      <w:r w:rsidRPr="004854B8">
        <w:rPr>
          <w:rFonts w:ascii="Arial" w:hAnsi="Arial" w:cs="Arial"/>
          <w:b/>
          <w:caps/>
          <w:sz w:val="20"/>
          <w:szCs w:val="20"/>
          <w:lang w:val="lt-LT"/>
        </w:rPr>
        <w:tab/>
      </w:r>
      <w:r w:rsidRPr="004854B8">
        <w:rPr>
          <w:rFonts w:ascii="Arial" w:hAnsi="Arial" w:cs="Arial"/>
          <w:b/>
          <w:caps/>
          <w:sz w:val="20"/>
          <w:szCs w:val="20"/>
          <w:lang w:val="lt-LT"/>
        </w:rPr>
        <w:tab/>
      </w:r>
      <w:r w:rsidR="00AC0F73" w:rsidRPr="004854B8">
        <w:rPr>
          <w:rFonts w:ascii="Arial" w:hAnsi="Arial" w:cs="Arial"/>
          <w:b/>
          <w:caps/>
          <w:sz w:val="20"/>
          <w:szCs w:val="20"/>
          <w:lang w:val="lt-LT"/>
        </w:rPr>
        <w:t xml:space="preserve">PASIŪLYMAS </w:t>
      </w:r>
      <w:r w:rsidRPr="004854B8">
        <w:rPr>
          <w:rFonts w:ascii="Arial" w:hAnsi="Arial" w:cs="Arial"/>
          <w:b/>
          <w:caps/>
          <w:sz w:val="20"/>
          <w:szCs w:val="20"/>
          <w:lang w:val="lt-LT"/>
        </w:rPr>
        <w:tab/>
      </w:r>
      <w:r w:rsidRPr="004854B8">
        <w:rPr>
          <w:rFonts w:ascii="Arial" w:hAnsi="Arial" w:cs="Arial"/>
          <w:b/>
          <w:caps/>
          <w:sz w:val="20"/>
          <w:szCs w:val="20"/>
          <w:lang w:val="lt-LT"/>
        </w:rPr>
        <w:tab/>
      </w:r>
    </w:p>
    <w:p w14:paraId="534169DD" w14:textId="27E8E01C" w:rsidR="00AC0F73" w:rsidRPr="004854B8" w:rsidRDefault="00AC0F73" w:rsidP="00B81710">
      <w:pPr>
        <w:spacing w:before="240"/>
        <w:ind w:left="120" w:right="99"/>
        <w:contextualSpacing/>
        <w:jc w:val="center"/>
        <w:rPr>
          <w:rFonts w:ascii="Arial" w:hAnsi="Arial" w:cs="Arial"/>
          <w:b/>
          <w:caps/>
          <w:sz w:val="20"/>
          <w:szCs w:val="20"/>
          <w:lang w:val="lt-LT"/>
        </w:rPr>
      </w:pPr>
      <w:r w:rsidRPr="004854B8">
        <w:rPr>
          <w:rFonts w:ascii="Arial" w:hAnsi="Arial" w:cs="Arial"/>
          <w:b/>
          <w:caps/>
          <w:sz w:val="20"/>
          <w:szCs w:val="20"/>
          <w:lang w:val="lt-LT" w:eastAsia="lt-LT"/>
        </w:rPr>
        <w:t>DĖL</w:t>
      </w:r>
      <w:r w:rsidR="00D25393" w:rsidRPr="004854B8">
        <w:rPr>
          <w:rFonts w:ascii="Arial" w:hAnsi="Arial" w:cs="Arial"/>
          <w:b/>
          <w:caps/>
          <w:sz w:val="20"/>
          <w:szCs w:val="20"/>
          <w:lang w:val="lt-LT" w:eastAsia="lt-LT"/>
        </w:rPr>
        <w:t xml:space="preserve"> </w:t>
      </w:r>
      <w:r w:rsidR="007C1FDD">
        <w:rPr>
          <w:rFonts w:ascii="Arial" w:hAnsi="Arial" w:cs="Arial"/>
          <w:b/>
          <w:caps/>
          <w:sz w:val="20"/>
          <w:szCs w:val="20"/>
          <w:lang w:val="lt-LT" w:eastAsia="lt-LT"/>
        </w:rPr>
        <w:t>AŠTUONIŲ</w:t>
      </w:r>
      <w:r w:rsidR="0046420F" w:rsidRPr="004854B8">
        <w:rPr>
          <w:rFonts w:ascii="Arial" w:hAnsi="Arial" w:cs="Arial"/>
          <w:b/>
          <w:caps/>
          <w:sz w:val="20"/>
          <w:szCs w:val="20"/>
          <w:lang w:val="lt-LT" w:eastAsia="lt-LT"/>
        </w:rPr>
        <w:t xml:space="preserve"> </w:t>
      </w:r>
      <w:r w:rsidR="00687B24">
        <w:rPr>
          <w:rFonts w:ascii="Arial" w:hAnsi="Arial" w:cs="Arial"/>
          <w:b/>
          <w:caps/>
          <w:sz w:val="20"/>
          <w:szCs w:val="20"/>
          <w:lang w:val="lt-LT" w:eastAsia="lt-LT"/>
        </w:rPr>
        <w:t xml:space="preserve">NAUDOTŲ </w:t>
      </w:r>
      <w:r w:rsidR="0046420F" w:rsidRPr="004854B8">
        <w:rPr>
          <w:rFonts w:ascii="Arial" w:hAnsi="Arial" w:cs="Arial"/>
          <w:b/>
          <w:caps/>
          <w:sz w:val="20"/>
          <w:szCs w:val="20"/>
          <w:lang w:val="lt-LT" w:eastAsia="lt-LT"/>
        </w:rPr>
        <w:t xml:space="preserve">LENGVŲJŲ AUTOMOBILIŲ NUOMOS </w:t>
      </w:r>
      <w:r w:rsidR="007A0542" w:rsidRPr="004854B8">
        <w:rPr>
          <w:rFonts w:ascii="Arial" w:hAnsi="Arial" w:cs="Arial"/>
          <w:b/>
          <w:caps/>
          <w:sz w:val="20"/>
          <w:szCs w:val="20"/>
          <w:lang w:val="lt-LT" w:eastAsia="lt-LT"/>
        </w:rPr>
        <w:t>pirkimo</w:t>
      </w:r>
      <w:r w:rsidR="008E569B" w:rsidRPr="004854B8">
        <w:rPr>
          <w:rFonts w:ascii="Arial" w:hAnsi="Arial" w:cs="Arial"/>
          <w:b/>
          <w:caps/>
          <w:sz w:val="20"/>
          <w:szCs w:val="20"/>
          <w:lang w:val="lt-LT" w:eastAsia="lt-LT"/>
        </w:rPr>
        <w:t xml:space="preserve"> </w:t>
      </w:r>
    </w:p>
    <w:p w14:paraId="0F871DF4" w14:textId="77777777" w:rsidR="00AC0F73" w:rsidRPr="004854B8"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4854B8" w:rsidRDefault="00AC0F73" w:rsidP="00AC0F73">
      <w:pPr>
        <w:contextualSpacing/>
        <w:jc w:val="center"/>
        <w:rPr>
          <w:rFonts w:ascii="Arial" w:hAnsi="Arial" w:cs="Arial"/>
          <w:b/>
          <w:bCs/>
          <w:sz w:val="20"/>
          <w:szCs w:val="20"/>
          <w:lang w:val="lt-LT"/>
        </w:rPr>
      </w:pPr>
      <w:r w:rsidRPr="004854B8">
        <w:rPr>
          <w:rFonts w:ascii="Arial" w:hAnsi="Arial" w:cs="Arial"/>
          <w:sz w:val="20"/>
          <w:szCs w:val="20"/>
          <w:lang w:val="lt-LT"/>
        </w:rPr>
        <w:t>____________</w:t>
      </w:r>
      <w:r w:rsidRPr="004854B8">
        <w:rPr>
          <w:rFonts w:ascii="Arial" w:hAnsi="Arial" w:cs="Arial"/>
          <w:b/>
          <w:bCs/>
          <w:sz w:val="20"/>
          <w:szCs w:val="20"/>
          <w:lang w:val="lt-LT"/>
        </w:rPr>
        <w:t xml:space="preserve"> </w:t>
      </w:r>
      <w:r w:rsidRPr="004854B8">
        <w:rPr>
          <w:rFonts w:ascii="Arial" w:hAnsi="Arial" w:cs="Arial"/>
          <w:sz w:val="20"/>
          <w:szCs w:val="20"/>
          <w:lang w:val="lt-LT"/>
        </w:rPr>
        <w:t>Nr.______</w:t>
      </w:r>
    </w:p>
    <w:p w14:paraId="5F5197CB" w14:textId="77777777" w:rsidR="00AC0F73" w:rsidRPr="004854B8" w:rsidRDefault="00AC0F73" w:rsidP="00AC0F73">
      <w:pPr>
        <w:ind w:left="3600"/>
        <w:contextualSpacing/>
        <w:rPr>
          <w:rFonts w:ascii="Arial" w:hAnsi="Arial" w:cs="Arial"/>
          <w:bCs/>
          <w:sz w:val="20"/>
          <w:szCs w:val="20"/>
          <w:lang w:val="lt-LT"/>
        </w:rPr>
      </w:pPr>
      <w:r w:rsidRPr="004854B8">
        <w:rPr>
          <w:rFonts w:ascii="Arial" w:hAnsi="Arial" w:cs="Arial"/>
          <w:bCs/>
          <w:sz w:val="20"/>
          <w:szCs w:val="20"/>
          <w:lang w:val="lt-LT"/>
        </w:rPr>
        <w:t xml:space="preserve">             (data)</w:t>
      </w:r>
    </w:p>
    <w:p w14:paraId="58393F74" w14:textId="77777777" w:rsidR="00AC0F73" w:rsidRPr="004854B8" w:rsidRDefault="00AC0F73" w:rsidP="00AC0F73">
      <w:pPr>
        <w:contextualSpacing/>
        <w:jc w:val="center"/>
        <w:rPr>
          <w:rFonts w:ascii="Arial" w:hAnsi="Arial" w:cs="Arial"/>
          <w:bCs/>
          <w:sz w:val="20"/>
          <w:szCs w:val="20"/>
          <w:lang w:val="lt-LT"/>
        </w:rPr>
      </w:pPr>
      <w:r w:rsidRPr="004854B8">
        <w:rPr>
          <w:rFonts w:ascii="Arial" w:hAnsi="Arial" w:cs="Arial"/>
          <w:bCs/>
          <w:sz w:val="20"/>
          <w:szCs w:val="20"/>
          <w:lang w:val="lt-LT"/>
        </w:rPr>
        <w:t>__________________</w:t>
      </w:r>
    </w:p>
    <w:p w14:paraId="274436E2" w14:textId="77777777" w:rsidR="00AC0F73" w:rsidRPr="004854B8" w:rsidRDefault="00AC0F73" w:rsidP="00AC0F73">
      <w:pPr>
        <w:contextualSpacing/>
        <w:jc w:val="center"/>
        <w:rPr>
          <w:rFonts w:ascii="Arial" w:hAnsi="Arial" w:cs="Arial"/>
          <w:bCs/>
          <w:sz w:val="20"/>
          <w:szCs w:val="20"/>
          <w:lang w:val="lt-LT"/>
        </w:rPr>
      </w:pPr>
      <w:r w:rsidRPr="004854B8">
        <w:rPr>
          <w:rFonts w:ascii="Arial" w:hAnsi="Arial" w:cs="Arial"/>
          <w:bCs/>
          <w:sz w:val="20"/>
          <w:szCs w:val="20"/>
          <w:lang w:val="lt-LT"/>
        </w:rPr>
        <w:t>(sudarymo vieta)</w:t>
      </w:r>
    </w:p>
    <w:p w14:paraId="7EFA4B99" w14:textId="77777777" w:rsidR="00AC0F73" w:rsidRPr="004854B8" w:rsidRDefault="00AC0F73" w:rsidP="00AC0F73">
      <w:pPr>
        <w:contextualSpacing/>
        <w:jc w:val="center"/>
        <w:rPr>
          <w:rFonts w:ascii="Arial" w:hAnsi="Arial" w:cs="Arial"/>
          <w:bCs/>
          <w:sz w:val="20"/>
          <w:szCs w:val="20"/>
          <w:lang w:val="lt-LT"/>
        </w:rPr>
      </w:pPr>
    </w:p>
    <w:p w14:paraId="63332211" w14:textId="77777777" w:rsidR="00AC0F73" w:rsidRPr="004854B8" w:rsidRDefault="00AC0F73" w:rsidP="00AC0F73">
      <w:pPr>
        <w:contextualSpacing/>
        <w:jc w:val="right"/>
        <w:rPr>
          <w:rFonts w:ascii="Arial" w:hAnsi="Arial" w:cs="Arial"/>
          <w:bCs/>
          <w:sz w:val="20"/>
          <w:szCs w:val="20"/>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4854B8" w14:paraId="3F345688" w14:textId="77777777" w:rsidTr="00816A52">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854B8" w:rsidRDefault="00AC0F73" w:rsidP="00816A52">
            <w:pPr>
              <w:tabs>
                <w:tab w:val="left" w:pos="1560"/>
                <w:tab w:val="num" w:pos="1920"/>
                <w:tab w:val="left" w:pos="7513"/>
              </w:tabs>
              <w:contextualSpacing/>
              <w:rPr>
                <w:rFonts w:ascii="Arial" w:hAnsi="Arial" w:cs="Arial"/>
                <w:sz w:val="20"/>
                <w:szCs w:val="20"/>
                <w:lang w:val="lt-LT"/>
              </w:rPr>
            </w:pPr>
            <w:r w:rsidRPr="004854B8">
              <w:rPr>
                <w:rFonts w:ascii="Arial" w:hAnsi="Arial" w:cs="Arial"/>
                <w:sz w:val="20"/>
                <w:szCs w:val="20"/>
                <w:lang w:val="lt-LT"/>
              </w:rPr>
              <w:t xml:space="preserve">Tiekėjo pavadinimas </w:t>
            </w:r>
            <w:r w:rsidRPr="004854B8">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854B8" w:rsidRDefault="00AC0F73" w:rsidP="00816A52">
            <w:pPr>
              <w:contextualSpacing/>
              <w:rPr>
                <w:rFonts w:ascii="Arial" w:hAnsi="Arial" w:cs="Arial"/>
                <w:sz w:val="20"/>
                <w:szCs w:val="20"/>
                <w:lang w:val="lt-LT"/>
              </w:rPr>
            </w:pPr>
          </w:p>
        </w:tc>
      </w:tr>
      <w:tr w:rsidR="00AC0F73" w:rsidRPr="004854B8" w14:paraId="200B61CA" w14:textId="77777777" w:rsidTr="00816A52">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854B8" w:rsidRDefault="00AC0F73" w:rsidP="00816A52">
            <w:pPr>
              <w:tabs>
                <w:tab w:val="left" w:pos="1560"/>
                <w:tab w:val="num" w:pos="1920"/>
                <w:tab w:val="left" w:pos="7513"/>
              </w:tabs>
              <w:contextualSpacing/>
              <w:rPr>
                <w:rFonts w:ascii="Arial" w:hAnsi="Arial" w:cs="Arial"/>
                <w:sz w:val="20"/>
                <w:szCs w:val="20"/>
                <w:lang w:val="lt-LT"/>
              </w:rPr>
            </w:pPr>
            <w:r w:rsidRPr="004854B8">
              <w:rPr>
                <w:rFonts w:ascii="Arial" w:hAnsi="Arial" w:cs="Arial"/>
                <w:sz w:val="20"/>
                <w:szCs w:val="20"/>
                <w:lang w:val="lt-LT"/>
              </w:rPr>
              <w:t xml:space="preserve">Tiekėjo adresas </w:t>
            </w:r>
            <w:r w:rsidRPr="004854B8">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854B8" w:rsidRDefault="00AC0F73" w:rsidP="00816A52">
            <w:pPr>
              <w:contextualSpacing/>
              <w:rPr>
                <w:rFonts w:ascii="Arial" w:hAnsi="Arial" w:cs="Arial"/>
                <w:sz w:val="20"/>
                <w:szCs w:val="20"/>
                <w:lang w:val="lt-LT"/>
              </w:rPr>
            </w:pPr>
          </w:p>
        </w:tc>
      </w:tr>
      <w:tr w:rsidR="00AC0F73" w:rsidRPr="004854B8" w14:paraId="3D4E52D6" w14:textId="77777777" w:rsidTr="00816A52">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854B8" w:rsidRDefault="00AC0F73" w:rsidP="00816A52">
            <w:pPr>
              <w:tabs>
                <w:tab w:val="left" w:pos="1560"/>
                <w:tab w:val="num" w:pos="1920"/>
                <w:tab w:val="left" w:pos="7513"/>
              </w:tabs>
              <w:contextualSpacing/>
              <w:rPr>
                <w:rFonts w:ascii="Arial" w:hAnsi="Arial" w:cs="Arial"/>
                <w:sz w:val="20"/>
                <w:szCs w:val="20"/>
                <w:lang w:val="lt-LT"/>
              </w:rPr>
            </w:pPr>
            <w:r w:rsidRPr="004854B8">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854B8" w:rsidRDefault="00AC0F73" w:rsidP="00816A52">
            <w:pPr>
              <w:contextualSpacing/>
              <w:rPr>
                <w:rFonts w:ascii="Arial" w:hAnsi="Arial" w:cs="Arial"/>
                <w:sz w:val="20"/>
                <w:szCs w:val="20"/>
                <w:lang w:val="lt-LT"/>
              </w:rPr>
            </w:pPr>
          </w:p>
        </w:tc>
      </w:tr>
      <w:tr w:rsidR="00AC0F73" w:rsidRPr="004854B8" w14:paraId="2ED0C3EA" w14:textId="77777777" w:rsidTr="00816A52">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854B8" w:rsidRDefault="00AC0F73" w:rsidP="00816A52">
            <w:pPr>
              <w:tabs>
                <w:tab w:val="left" w:pos="1560"/>
                <w:tab w:val="num" w:pos="1920"/>
                <w:tab w:val="left" w:pos="7513"/>
              </w:tabs>
              <w:contextualSpacing/>
              <w:rPr>
                <w:rFonts w:ascii="Arial" w:hAnsi="Arial" w:cs="Arial"/>
                <w:sz w:val="20"/>
                <w:szCs w:val="20"/>
                <w:lang w:val="lt-LT"/>
              </w:rPr>
            </w:pPr>
            <w:r w:rsidRPr="004854B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854B8" w:rsidRDefault="00AC0F73" w:rsidP="00816A52">
            <w:pPr>
              <w:contextualSpacing/>
              <w:rPr>
                <w:rFonts w:ascii="Arial" w:hAnsi="Arial" w:cs="Arial"/>
                <w:sz w:val="20"/>
                <w:szCs w:val="20"/>
                <w:lang w:val="lt-LT"/>
              </w:rPr>
            </w:pPr>
          </w:p>
        </w:tc>
      </w:tr>
      <w:tr w:rsidR="00AC0F73" w:rsidRPr="004854B8" w14:paraId="54EE8DB4" w14:textId="77777777" w:rsidTr="00816A52">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854B8" w:rsidRDefault="00AC0F73" w:rsidP="00816A52">
            <w:pPr>
              <w:tabs>
                <w:tab w:val="left" w:pos="1560"/>
                <w:tab w:val="num" w:pos="1920"/>
                <w:tab w:val="left" w:pos="7513"/>
              </w:tabs>
              <w:contextualSpacing/>
              <w:rPr>
                <w:rFonts w:ascii="Arial" w:hAnsi="Arial" w:cs="Arial"/>
                <w:sz w:val="20"/>
                <w:szCs w:val="20"/>
                <w:lang w:val="lt-LT"/>
              </w:rPr>
            </w:pPr>
            <w:r w:rsidRPr="004854B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854B8" w:rsidRDefault="00AC0F73" w:rsidP="00816A52">
            <w:pPr>
              <w:contextualSpacing/>
              <w:rPr>
                <w:rFonts w:ascii="Arial" w:hAnsi="Arial" w:cs="Arial"/>
                <w:sz w:val="20"/>
                <w:szCs w:val="20"/>
                <w:lang w:val="lt-LT"/>
              </w:rPr>
            </w:pPr>
          </w:p>
        </w:tc>
      </w:tr>
    </w:tbl>
    <w:p w14:paraId="5EBF1106" w14:textId="77777777" w:rsidR="00AC0F73" w:rsidRPr="004854B8" w:rsidRDefault="00AC0F73" w:rsidP="00AC0F73">
      <w:pPr>
        <w:tabs>
          <w:tab w:val="left" w:pos="567"/>
        </w:tabs>
        <w:contextualSpacing/>
        <w:jc w:val="both"/>
        <w:rPr>
          <w:rFonts w:ascii="Arial" w:hAnsi="Arial" w:cs="Arial"/>
          <w:color w:val="000000"/>
          <w:sz w:val="20"/>
          <w:szCs w:val="20"/>
          <w:lang w:val="lt-LT"/>
        </w:rPr>
      </w:pPr>
    </w:p>
    <w:p w14:paraId="62FCFCD4" w14:textId="77777777" w:rsidR="00AC0F73" w:rsidRPr="004854B8" w:rsidRDefault="00AC0F73" w:rsidP="00AC0F73">
      <w:pPr>
        <w:tabs>
          <w:tab w:val="left" w:pos="567"/>
        </w:tabs>
        <w:contextualSpacing/>
        <w:jc w:val="both"/>
        <w:rPr>
          <w:rFonts w:ascii="Arial" w:hAnsi="Arial" w:cs="Arial"/>
          <w:sz w:val="20"/>
          <w:szCs w:val="20"/>
          <w:lang w:val="lt-LT"/>
        </w:rPr>
      </w:pPr>
      <w:r w:rsidRPr="004854B8">
        <w:rPr>
          <w:rFonts w:ascii="Arial" w:hAnsi="Arial" w:cs="Arial"/>
          <w:sz w:val="20"/>
          <w:szCs w:val="20"/>
          <w:lang w:val="lt-LT"/>
        </w:rPr>
        <w:t>Šiuo pasiūlymu pažymime, kad sutinkame su visomis pirkimo sąlygomis, nustatytomis:</w:t>
      </w:r>
    </w:p>
    <w:p w14:paraId="1D2B9DBB" w14:textId="77777777" w:rsidR="00AC0F73" w:rsidRPr="004854B8" w:rsidRDefault="00AC0F73" w:rsidP="00AC0F73">
      <w:pPr>
        <w:numPr>
          <w:ilvl w:val="1"/>
          <w:numId w:val="1"/>
        </w:numPr>
        <w:tabs>
          <w:tab w:val="left" w:pos="284"/>
        </w:tabs>
        <w:contextualSpacing/>
        <w:jc w:val="both"/>
        <w:rPr>
          <w:rFonts w:ascii="Arial" w:hAnsi="Arial" w:cs="Arial"/>
          <w:sz w:val="20"/>
          <w:szCs w:val="20"/>
          <w:lang w:val="lt-LT"/>
        </w:rPr>
      </w:pPr>
      <w:r w:rsidRPr="004854B8">
        <w:rPr>
          <w:rFonts w:ascii="Arial" w:hAnsi="Arial" w:cs="Arial"/>
          <w:bCs/>
          <w:sz w:val="20"/>
          <w:szCs w:val="20"/>
          <w:lang w:val="lt-LT"/>
        </w:rPr>
        <w:t>Šio pirkimo Sąlygose;</w:t>
      </w:r>
    </w:p>
    <w:p w14:paraId="2D4EDF7C" w14:textId="77777777" w:rsidR="00AC0F73" w:rsidRPr="004854B8" w:rsidRDefault="00AC0F73" w:rsidP="00AC0F73">
      <w:pPr>
        <w:numPr>
          <w:ilvl w:val="1"/>
          <w:numId w:val="1"/>
        </w:numPr>
        <w:tabs>
          <w:tab w:val="left" w:pos="284"/>
        </w:tabs>
        <w:contextualSpacing/>
        <w:jc w:val="both"/>
        <w:rPr>
          <w:rFonts w:ascii="Arial" w:hAnsi="Arial" w:cs="Arial"/>
          <w:sz w:val="20"/>
          <w:szCs w:val="20"/>
          <w:lang w:val="lt-LT"/>
        </w:rPr>
      </w:pPr>
      <w:r w:rsidRPr="004854B8">
        <w:rPr>
          <w:rFonts w:ascii="Arial" w:hAnsi="Arial" w:cs="Arial"/>
          <w:sz w:val="20"/>
          <w:szCs w:val="20"/>
          <w:lang w:val="lt-LT"/>
        </w:rPr>
        <w:t>Kituose pirkimo dokumentuose (jų paaiškinimuose, papildymuose).</w:t>
      </w:r>
    </w:p>
    <w:p w14:paraId="45E055A3" w14:textId="77777777" w:rsidR="00AC0F73" w:rsidRPr="004854B8" w:rsidRDefault="00AC0F73" w:rsidP="00AC0F73">
      <w:pPr>
        <w:contextualSpacing/>
        <w:rPr>
          <w:rFonts w:ascii="Arial" w:hAnsi="Arial" w:cs="Arial"/>
          <w:sz w:val="20"/>
          <w:szCs w:val="20"/>
          <w:lang w:val="lt-LT"/>
        </w:rPr>
      </w:pPr>
    </w:p>
    <w:p w14:paraId="68CD9E52" w14:textId="346F9A2B" w:rsidR="00AC0F73" w:rsidRPr="004854B8" w:rsidRDefault="00AC0F73" w:rsidP="00AC0F73">
      <w:pPr>
        <w:tabs>
          <w:tab w:val="left" w:pos="567"/>
        </w:tabs>
        <w:spacing w:after="240"/>
        <w:jc w:val="both"/>
        <w:rPr>
          <w:rFonts w:ascii="Arial" w:hAnsi="Arial" w:cs="Arial"/>
          <w:sz w:val="20"/>
          <w:szCs w:val="20"/>
          <w:lang w:val="lt-LT"/>
        </w:rPr>
      </w:pPr>
      <w:r w:rsidRPr="004854B8">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r w:rsidR="00B81710" w:rsidRPr="004854B8">
        <w:rPr>
          <w:rFonts w:ascii="Arial" w:hAnsi="Arial" w:cs="Arial"/>
          <w:sz w:val="20"/>
          <w:szCs w:val="20"/>
          <w:lang w:val="lt-LT"/>
        </w:rPr>
        <w:t>Sąskaitų administravimo bendrąją informacinę sistemą (SABIS)</w:t>
      </w:r>
      <w:r w:rsidRPr="004854B8">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333FB098" w14:textId="77777777" w:rsidR="00AC0F73" w:rsidRPr="004854B8" w:rsidRDefault="00AC0F73" w:rsidP="00AC0F73">
      <w:pPr>
        <w:tabs>
          <w:tab w:val="left" w:pos="567"/>
        </w:tabs>
        <w:spacing w:after="240"/>
        <w:jc w:val="both"/>
        <w:rPr>
          <w:rFonts w:ascii="Arial" w:hAnsi="Arial" w:cs="Arial"/>
          <w:sz w:val="20"/>
          <w:szCs w:val="20"/>
          <w:lang w:val="lt-LT"/>
        </w:rPr>
      </w:pPr>
      <w:r w:rsidRPr="004854B8">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854B8" w:rsidRDefault="00AC0F73" w:rsidP="00AC0F73">
      <w:pPr>
        <w:tabs>
          <w:tab w:val="left" w:pos="567"/>
        </w:tabs>
        <w:jc w:val="both"/>
        <w:rPr>
          <w:rFonts w:ascii="Arial" w:hAnsi="Arial" w:cs="Arial"/>
          <w:sz w:val="20"/>
          <w:szCs w:val="20"/>
          <w:lang w:val="lt-LT"/>
        </w:rPr>
      </w:pPr>
      <w:r w:rsidRPr="004854B8">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854B8" w:rsidRDefault="00AC0F73" w:rsidP="00AC0F73">
      <w:pPr>
        <w:jc w:val="both"/>
        <w:rPr>
          <w:rFonts w:ascii="Arial" w:hAnsi="Arial" w:cs="Arial"/>
          <w:sz w:val="20"/>
          <w:szCs w:val="20"/>
          <w:lang w:val="lt-LT"/>
        </w:rPr>
      </w:pPr>
    </w:p>
    <w:p w14:paraId="28A69D2F" w14:textId="43539C3E" w:rsidR="00AC0F73" w:rsidRPr="004854B8" w:rsidRDefault="00AC0F73" w:rsidP="00AC0F73">
      <w:pPr>
        <w:tabs>
          <w:tab w:val="left" w:pos="567"/>
        </w:tabs>
        <w:jc w:val="both"/>
        <w:rPr>
          <w:rFonts w:ascii="Arial" w:hAnsi="Arial" w:cs="Arial"/>
          <w:sz w:val="20"/>
          <w:szCs w:val="20"/>
          <w:lang w:val="lt-LT"/>
        </w:rPr>
      </w:pPr>
      <w:r w:rsidRPr="004854B8">
        <w:rPr>
          <w:rFonts w:ascii="Arial" w:hAnsi="Arial" w:cs="Arial"/>
          <w:sz w:val="20"/>
          <w:szCs w:val="20"/>
          <w:lang w:val="lt-LT"/>
        </w:rPr>
        <w:t xml:space="preserve">Patvirtiname, kad visa pasiūlyme pateikta informacija yra teisinga, atitinka tikrovę ir apima viską, ko reikia visiškam ir tinkamam </w:t>
      </w:r>
      <w:r w:rsidR="00937232" w:rsidRPr="004854B8">
        <w:rPr>
          <w:rFonts w:ascii="Arial" w:hAnsi="Arial" w:cs="Arial"/>
          <w:sz w:val="20"/>
          <w:szCs w:val="20"/>
          <w:lang w:val="lt-LT"/>
        </w:rPr>
        <w:t>s</w:t>
      </w:r>
      <w:r w:rsidRPr="004854B8">
        <w:rPr>
          <w:rFonts w:ascii="Arial" w:hAnsi="Arial" w:cs="Arial"/>
          <w:sz w:val="20"/>
          <w:szCs w:val="20"/>
          <w:lang w:val="lt-LT"/>
        </w:rPr>
        <w:t>utarties įvykdymui.</w:t>
      </w:r>
    </w:p>
    <w:p w14:paraId="478D4FF4" w14:textId="77777777" w:rsidR="0046420F" w:rsidRPr="004854B8" w:rsidRDefault="0046420F" w:rsidP="00AC0F73">
      <w:pPr>
        <w:tabs>
          <w:tab w:val="left" w:pos="567"/>
        </w:tabs>
        <w:jc w:val="both"/>
        <w:rPr>
          <w:rFonts w:ascii="Arial" w:hAnsi="Arial" w:cs="Arial"/>
          <w:sz w:val="20"/>
          <w:szCs w:val="20"/>
          <w:lang w:val="lt-LT"/>
        </w:rPr>
      </w:pPr>
    </w:p>
    <w:p w14:paraId="440795C6" w14:textId="77777777" w:rsidR="004854B8" w:rsidRPr="004854B8" w:rsidRDefault="004854B8" w:rsidP="00AC0F73">
      <w:pPr>
        <w:tabs>
          <w:tab w:val="left" w:pos="567"/>
        </w:tabs>
        <w:jc w:val="both"/>
        <w:rPr>
          <w:rFonts w:ascii="Arial" w:hAnsi="Arial" w:cs="Arial"/>
          <w:sz w:val="20"/>
          <w:szCs w:val="20"/>
          <w:lang w:val="lt-LT"/>
        </w:rPr>
      </w:pPr>
    </w:p>
    <w:p w14:paraId="58254D35" w14:textId="7F661239" w:rsidR="0046420F" w:rsidRPr="004854B8" w:rsidRDefault="0046420F" w:rsidP="0046420F">
      <w:pPr>
        <w:tabs>
          <w:tab w:val="left" w:pos="567"/>
        </w:tabs>
        <w:jc w:val="both"/>
        <w:rPr>
          <w:rFonts w:ascii="Arial" w:hAnsi="Arial" w:cs="Arial"/>
          <w:b/>
          <w:bCs/>
          <w:sz w:val="20"/>
          <w:szCs w:val="20"/>
          <w:lang w:val="lt-LT"/>
        </w:rPr>
      </w:pPr>
      <w:r w:rsidRPr="004854B8">
        <w:rPr>
          <w:rFonts w:ascii="Arial" w:hAnsi="Arial" w:cs="Arial"/>
          <w:b/>
          <w:bCs/>
          <w:sz w:val="20"/>
          <w:szCs w:val="20"/>
          <w:lang w:val="lt-LT"/>
        </w:rPr>
        <w:t>Siūlomų Prekių markė, modelis:______________________________________________  (įrašo tiekėjas)</w:t>
      </w:r>
    </w:p>
    <w:p w14:paraId="459E97A3" w14:textId="47E7F8BA" w:rsidR="0046420F" w:rsidRPr="004854B8" w:rsidRDefault="0046420F" w:rsidP="0046420F">
      <w:pPr>
        <w:tabs>
          <w:tab w:val="left" w:pos="567"/>
        </w:tabs>
        <w:jc w:val="both"/>
        <w:rPr>
          <w:rFonts w:ascii="Arial" w:hAnsi="Arial" w:cs="Arial"/>
          <w:b/>
          <w:bCs/>
          <w:sz w:val="20"/>
          <w:szCs w:val="20"/>
          <w:lang w:val="lt-LT"/>
        </w:rPr>
      </w:pPr>
      <w:r w:rsidRPr="004854B8">
        <w:rPr>
          <w:rFonts w:ascii="Arial" w:hAnsi="Arial" w:cs="Arial"/>
          <w:b/>
          <w:bCs/>
          <w:sz w:val="20"/>
          <w:szCs w:val="20"/>
          <w:lang w:val="lt-LT"/>
        </w:rPr>
        <w:t>Siūlomų Prekių pagaminimo metai (arba informacija apie numatomą Prekių pagaminimo laiką):____________________________________________________________________</w:t>
      </w:r>
      <w:r w:rsidR="004854B8" w:rsidRPr="004854B8">
        <w:rPr>
          <w:rFonts w:ascii="Arial" w:hAnsi="Arial" w:cs="Arial"/>
          <w:b/>
          <w:bCs/>
          <w:sz w:val="20"/>
          <w:szCs w:val="20"/>
          <w:lang w:val="lt-LT"/>
        </w:rPr>
        <w:t xml:space="preserve"> </w:t>
      </w:r>
      <w:r w:rsidRPr="004854B8">
        <w:rPr>
          <w:rFonts w:ascii="Arial" w:hAnsi="Arial" w:cs="Arial"/>
          <w:b/>
          <w:bCs/>
          <w:sz w:val="20"/>
          <w:szCs w:val="20"/>
          <w:lang w:val="lt-LT"/>
        </w:rPr>
        <w:t>(įrašo tiekėjas)</w:t>
      </w:r>
    </w:p>
    <w:p w14:paraId="1366CF1E" w14:textId="77777777" w:rsidR="000C4C55" w:rsidRPr="004854B8" w:rsidRDefault="000C4C55" w:rsidP="00AC0F73">
      <w:pPr>
        <w:contextualSpacing/>
        <w:rPr>
          <w:rFonts w:ascii="Arial" w:hAnsi="Arial" w:cs="Arial"/>
          <w:b/>
          <w:bCs/>
          <w:sz w:val="20"/>
          <w:szCs w:val="20"/>
          <w:lang w:val="lt-LT"/>
        </w:rPr>
      </w:pPr>
    </w:p>
    <w:p w14:paraId="44D85743" w14:textId="77777777" w:rsidR="007F2DFD" w:rsidRPr="004854B8" w:rsidRDefault="007F2DFD" w:rsidP="00AC0F73">
      <w:pPr>
        <w:contextualSpacing/>
        <w:rPr>
          <w:rFonts w:ascii="Arial" w:hAnsi="Arial" w:cs="Arial"/>
          <w:b/>
          <w:bCs/>
          <w:sz w:val="20"/>
          <w:szCs w:val="20"/>
          <w:lang w:val="lt-LT"/>
        </w:rPr>
      </w:pPr>
    </w:p>
    <w:p w14:paraId="0617A79D" w14:textId="77777777" w:rsidR="007F2DFD" w:rsidRPr="004854B8" w:rsidRDefault="007F2DFD" w:rsidP="00AC0F73">
      <w:pPr>
        <w:contextualSpacing/>
        <w:rPr>
          <w:rFonts w:ascii="Arial" w:hAnsi="Arial" w:cs="Arial"/>
          <w:b/>
          <w:bCs/>
          <w:sz w:val="20"/>
          <w:szCs w:val="20"/>
          <w:lang w:val="lt-LT"/>
        </w:rPr>
      </w:pPr>
    </w:p>
    <w:p w14:paraId="2EA33132" w14:textId="77777777" w:rsidR="007F2DFD" w:rsidRPr="004854B8" w:rsidRDefault="007F2DFD" w:rsidP="00AC0F73">
      <w:pPr>
        <w:contextualSpacing/>
        <w:rPr>
          <w:rFonts w:ascii="Arial" w:hAnsi="Arial" w:cs="Arial"/>
          <w:sz w:val="20"/>
          <w:szCs w:val="20"/>
          <w:lang w:val="lt-LT"/>
        </w:rPr>
      </w:pPr>
    </w:p>
    <w:p w14:paraId="7627928E" w14:textId="77777777" w:rsidR="004854B8" w:rsidRPr="004854B8" w:rsidRDefault="004854B8" w:rsidP="00AC0F73">
      <w:pPr>
        <w:contextualSpacing/>
        <w:rPr>
          <w:rFonts w:ascii="Arial" w:hAnsi="Arial" w:cs="Arial"/>
          <w:sz w:val="20"/>
          <w:szCs w:val="20"/>
          <w:lang w:val="lt-LT"/>
        </w:rPr>
      </w:pPr>
    </w:p>
    <w:p w14:paraId="77550081" w14:textId="77777777" w:rsidR="004854B8" w:rsidRPr="004854B8" w:rsidRDefault="004854B8" w:rsidP="00AC0F73">
      <w:pPr>
        <w:contextualSpacing/>
        <w:rPr>
          <w:rFonts w:ascii="Arial" w:hAnsi="Arial" w:cs="Arial"/>
          <w:sz w:val="20"/>
          <w:szCs w:val="20"/>
          <w:lang w:val="lt-LT"/>
        </w:rPr>
      </w:pPr>
    </w:p>
    <w:p w14:paraId="3617D444" w14:textId="77777777" w:rsidR="004854B8" w:rsidRPr="004854B8" w:rsidRDefault="004854B8" w:rsidP="00AC0F73">
      <w:pPr>
        <w:contextualSpacing/>
        <w:rPr>
          <w:rFonts w:ascii="Arial" w:hAnsi="Arial" w:cs="Arial"/>
          <w:sz w:val="20"/>
          <w:szCs w:val="20"/>
          <w:lang w:val="lt-LT"/>
        </w:rPr>
      </w:pPr>
    </w:p>
    <w:p w14:paraId="16F7018C" w14:textId="77777777" w:rsidR="004854B8" w:rsidRPr="004854B8" w:rsidRDefault="004854B8" w:rsidP="00AC0F73">
      <w:pPr>
        <w:contextualSpacing/>
        <w:rPr>
          <w:rFonts w:ascii="Arial" w:hAnsi="Arial" w:cs="Arial"/>
          <w:sz w:val="20"/>
          <w:szCs w:val="20"/>
          <w:lang w:val="lt-LT"/>
        </w:rPr>
      </w:pPr>
    </w:p>
    <w:p w14:paraId="190791B8" w14:textId="77777777" w:rsidR="004854B8" w:rsidRPr="004854B8" w:rsidRDefault="004854B8" w:rsidP="00AC0F73">
      <w:pPr>
        <w:contextualSpacing/>
        <w:rPr>
          <w:rFonts w:ascii="Arial" w:hAnsi="Arial" w:cs="Arial"/>
          <w:sz w:val="20"/>
          <w:szCs w:val="20"/>
          <w:lang w:val="lt-LT"/>
        </w:rPr>
      </w:pPr>
    </w:p>
    <w:p w14:paraId="600AF7BA" w14:textId="77777777" w:rsidR="004854B8" w:rsidRPr="004854B8" w:rsidRDefault="004854B8" w:rsidP="00AC0F73">
      <w:pPr>
        <w:contextualSpacing/>
        <w:rPr>
          <w:rFonts w:ascii="Arial" w:hAnsi="Arial" w:cs="Arial"/>
          <w:sz w:val="20"/>
          <w:szCs w:val="20"/>
          <w:lang w:val="lt-LT"/>
        </w:rPr>
      </w:pPr>
    </w:p>
    <w:p w14:paraId="6F9A794F" w14:textId="5F047CB5" w:rsidR="00B577D5" w:rsidRPr="004854B8" w:rsidRDefault="00AC0F73" w:rsidP="000F1E81">
      <w:pPr>
        <w:contextualSpacing/>
        <w:jc w:val="both"/>
        <w:rPr>
          <w:rFonts w:ascii="Arial" w:hAnsi="Arial" w:cs="Arial"/>
          <w:bCs/>
          <w:sz w:val="20"/>
          <w:szCs w:val="20"/>
          <w:lang w:val="lt-LT"/>
        </w:rPr>
      </w:pPr>
      <w:r w:rsidRPr="004854B8">
        <w:rPr>
          <w:rFonts w:ascii="Arial" w:hAnsi="Arial" w:cs="Arial"/>
          <w:bCs/>
          <w:sz w:val="20"/>
          <w:szCs w:val="20"/>
          <w:lang w:val="lt-LT"/>
        </w:rPr>
        <w:t xml:space="preserve">Mes siūlome </w:t>
      </w:r>
      <w:r w:rsidR="007A0542" w:rsidRPr="004854B8">
        <w:rPr>
          <w:rFonts w:ascii="Arial" w:hAnsi="Arial" w:cs="Arial"/>
          <w:bCs/>
          <w:sz w:val="20"/>
          <w:szCs w:val="20"/>
          <w:lang w:val="lt-LT"/>
        </w:rPr>
        <w:t>tiek</w:t>
      </w:r>
      <w:r w:rsidR="00AF2F17" w:rsidRPr="004854B8">
        <w:rPr>
          <w:rFonts w:ascii="Arial" w:hAnsi="Arial" w:cs="Arial"/>
          <w:bCs/>
          <w:sz w:val="20"/>
          <w:szCs w:val="20"/>
          <w:lang w:val="lt-LT"/>
        </w:rPr>
        <w:t>t</w:t>
      </w:r>
      <w:r w:rsidR="007A0542" w:rsidRPr="004854B8">
        <w:rPr>
          <w:rFonts w:ascii="Arial" w:hAnsi="Arial" w:cs="Arial"/>
          <w:bCs/>
          <w:sz w:val="20"/>
          <w:szCs w:val="20"/>
          <w:lang w:val="lt-LT"/>
        </w:rPr>
        <w:t xml:space="preserve">i </w:t>
      </w:r>
      <w:r w:rsidR="00AF2F17" w:rsidRPr="004854B8">
        <w:rPr>
          <w:rFonts w:ascii="Arial" w:hAnsi="Arial" w:cs="Arial"/>
          <w:bCs/>
          <w:sz w:val="20"/>
          <w:szCs w:val="20"/>
          <w:lang w:val="lt-LT"/>
        </w:rPr>
        <w:t>P</w:t>
      </w:r>
      <w:r w:rsidR="007A0542" w:rsidRPr="004854B8">
        <w:rPr>
          <w:rFonts w:ascii="Arial" w:hAnsi="Arial" w:cs="Arial"/>
          <w:bCs/>
          <w:sz w:val="20"/>
          <w:szCs w:val="20"/>
          <w:lang w:val="lt-LT"/>
        </w:rPr>
        <w:t>rekes, kurios visiškai atitinka T</w:t>
      </w:r>
      <w:r w:rsidRPr="004854B8">
        <w:rPr>
          <w:rFonts w:ascii="Arial" w:hAnsi="Arial" w:cs="Arial"/>
          <w:bCs/>
          <w:sz w:val="20"/>
          <w:szCs w:val="20"/>
          <w:lang w:val="lt-LT"/>
        </w:rPr>
        <w:t>echninės specifikacijos (Sąlygų 1 priedas) reikalavimus</w:t>
      </w:r>
      <w:r w:rsidR="0046420F" w:rsidRPr="004854B8">
        <w:rPr>
          <w:rFonts w:ascii="Arial" w:hAnsi="Arial" w:cs="Arial"/>
          <w:bCs/>
          <w:sz w:val="20"/>
          <w:szCs w:val="20"/>
          <w:lang w:val="lt-LT"/>
        </w:rPr>
        <w:t>:</w:t>
      </w:r>
    </w:p>
    <w:p w14:paraId="03532210" w14:textId="77777777" w:rsidR="0046420F" w:rsidRPr="004854B8" w:rsidRDefault="0046420F" w:rsidP="000F1E81">
      <w:pPr>
        <w:contextualSpacing/>
        <w:jc w:val="both"/>
        <w:rPr>
          <w:rFonts w:ascii="Arial" w:hAnsi="Arial" w:cs="Arial"/>
          <w:bCs/>
          <w:sz w:val="20"/>
          <w:szCs w:val="20"/>
          <w:lang w:val="lt-LT"/>
        </w:rPr>
      </w:pPr>
    </w:p>
    <w:p w14:paraId="3009E587" w14:textId="785CA987" w:rsidR="00ED0E87" w:rsidRPr="004854B8" w:rsidRDefault="000C4C55" w:rsidP="000F1E81">
      <w:pPr>
        <w:contextualSpacing/>
        <w:jc w:val="right"/>
        <w:rPr>
          <w:rFonts w:ascii="Arial" w:hAnsi="Arial" w:cs="Arial"/>
          <w:sz w:val="20"/>
          <w:szCs w:val="20"/>
          <w:lang w:val="lt-LT"/>
        </w:rPr>
      </w:pPr>
      <w:r w:rsidRPr="004854B8">
        <w:rPr>
          <w:rFonts w:ascii="Arial" w:hAnsi="Arial" w:cs="Arial"/>
          <w:sz w:val="20"/>
          <w:szCs w:val="20"/>
          <w:lang w:val="lt-LT"/>
        </w:rPr>
        <w:t>1 lentel</w:t>
      </w:r>
      <w:r w:rsidR="000F1E81" w:rsidRPr="004854B8">
        <w:rPr>
          <w:rFonts w:ascii="Arial" w:hAnsi="Arial" w:cs="Arial"/>
          <w:sz w:val="20"/>
          <w:szCs w:val="20"/>
          <w:lang w:val="lt-LT"/>
        </w:rPr>
        <w:t>ė</w:t>
      </w:r>
    </w:p>
    <w:p w14:paraId="7F886566" w14:textId="77777777" w:rsidR="00B577D5" w:rsidRPr="004854B8" w:rsidRDefault="00B577D5" w:rsidP="00990483">
      <w:pPr>
        <w:contextualSpacing/>
        <w:jc w:val="both"/>
        <w:rPr>
          <w:rFonts w:ascii="Arial" w:hAnsi="Arial" w:cs="Arial"/>
          <w:b/>
          <w:bCs/>
          <w:i/>
          <w:iCs/>
          <w:sz w:val="16"/>
          <w:szCs w:val="16"/>
          <w:lang w:val="lt-LT"/>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7"/>
        <w:gridCol w:w="1560"/>
        <w:gridCol w:w="1559"/>
        <w:gridCol w:w="1559"/>
        <w:gridCol w:w="1417"/>
      </w:tblGrid>
      <w:tr w:rsidR="00B95E6A" w:rsidRPr="00B95E6A" w14:paraId="261652CB" w14:textId="6BB4F2EA" w:rsidTr="00EB4BFB">
        <w:trPr>
          <w:trHeight w:val="87"/>
        </w:trPr>
        <w:tc>
          <w:tcPr>
            <w:tcW w:w="562" w:type="dxa"/>
            <w:tcBorders>
              <w:top w:val="single" w:sz="4" w:space="0" w:color="auto"/>
              <w:left w:val="single" w:sz="4" w:space="0" w:color="auto"/>
              <w:bottom w:val="single" w:sz="4" w:space="0" w:color="auto"/>
              <w:right w:val="single" w:sz="4" w:space="0" w:color="auto"/>
            </w:tcBorders>
          </w:tcPr>
          <w:p w14:paraId="20EBCD88" w14:textId="77777777" w:rsidR="00B35687" w:rsidRPr="00B95E6A" w:rsidRDefault="00B35687" w:rsidP="007808A3">
            <w:pPr>
              <w:jc w:val="center"/>
              <w:rPr>
                <w:rFonts w:ascii="Arial" w:hAnsi="Arial" w:cs="Arial"/>
                <w:color w:val="000000" w:themeColor="text1"/>
                <w:sz w:val="20"/>
                <w:szCs w:val="20"/>
                <w:lang w:val="lt-LT"/>
              </w:rPr>
            </w:pPr>
          </w:p>
          <w:p w14:paraId="11388CB0" w14:textId="77777777" w:rsidR="00B35687" w:rsidRPr="00B95E6A" w:rsidRDefault="00B35687" w:rsidP="007808A3">
            <w:pPr>
              <w:jc w:val="center"/>
              <w:rPr>
                <w:rFonts w:ascii="Arial" w:hAnsi="Arial" w:cs="Arial"/>
                <w:color w:val="000000" w:themeColor="text1"/>
                <w:sz w:val="20"/>
                <w:szCs w:val="20"/>
                <w:lang w:val="lt-LT"/>
              </w:rPr>
            </w:pPr>
            <w:r w:rsidRPr="00B95E6A">
              <w:rPr>
                <w:rFonts w:ascii="Arial" w:hAnsi="Arial" w:cs="Arial"/>
                <w:color w:val="000000" w:themeColor="text1"/>
                <w:sz w:val="20"/>
                <w:szCs w:val="20"/>
                <w:lang w:val="lt-LT"/>
              </w:rPr>
              <w:t>Eil.Nr.</w:t>
            </w:r>
          </w:p>
        </w:tc>
        <w:tc>
          <w:tcPr>
            <w:tcW w:w="1418" w:type="dxa"/>
            <w:tcBorders>
              <w:top w:val="single" w:sz="4" w:space="0" w:color="auto"/>
              <w:left w:val="single" w:sz="4" w:space="0" w:color="auto"/>
              <w:bottom w:val="single" w:sz="4" w:space="0" w:color="auto"/>
              <w:right w:val="single" w:sz="4" w:space="0" w:color="auto"/>
            </w:tcBorders>
          </w:tcPr>
          <w:p w14:paraId="4179EAD8" w14:textId="77777777" w:rsidR="00B35687" w:rsidRPr="00B95E6A" w:rsidRDefault="00B35687" w:rsidP="004854B8">
            <w:pPr>
              <w:jc w:val="center"/>
              <w:rPr>
                <w:rFonts w:ascii="Arial" w:hAnsi="Arial" w:cs="Arial"/>
                <w:color w:val="000000" w:themeColor="text1"/>
                <w:sz w:val="20"/>
                <w:szCs w:val="20"/>
                <w:lang w:val="lt-LT"/>
              </w:rPr>
            </w:pPr>
          </w:p>
          <w:p w14:paraId="1FEA8DFB" w14:textId="77777777" w:rsidR="00B35687" w:rsidRPr="00B95E6A" w:rsidRDefault="00B35687" w:rsidP="004854B8">
            <w:pPr>
              <w:jc w:val="center"/>
              <w:rPr>
                <w:rFonts w:ascii="Arial" w:hAnsi="Arial" w:cs="Arial"/>
                <w:color w:val="000000" w:themeColor="text1"/>
                <w:sz w:val="20"/>
                <w:szCs w:val="20"/>
                <w:lang w:val="lt-LT"/>
              </w:rPr>
            </w:pPr>
          </w:p>
          <w:p w14:paraId="7D332F11" w14:textId="1AE3601A" w:rsidR="00B35687" w:rsidRPr="00B95E6A" w:rsidRDefault="00B35687" w:rsidP="004854B8">
            <w:pPr>
              <w:jc w:val="center"/>
              <w:rPr>
                <w:rFonts w:ascii="Arial" w:hAnsi="Arial" w:cs="Arial"/>
                <w:color w:val="000000" w:themeColor="text1"/>
                <w:sz w:val="20"/>
                <w:szCs w:val="20"/>
                <w:lang w:val="lt-LT"/>
              </w:rPr>
            </w:pPr>
            <w:r w:rsidRPr="00B95E6A">
              <w:rPr>
                <w:rFonts w:ascii="Arial" w:hAnsi="Arial" w:cs="Arial"/>
                <w:color w:val="000000" w:themeColor="text1"/>
                <w:sz w:val="20"/>
                <w:szCs w:val="20"/>
                <w:lang w:val="lt-LT"/>
              </w:rPr>
              <w:t>Pavadinimas</w:t>
            </w:r>
          </w:p>
        </w:tc>
        <w:tc>
          <w:tcPr>
            <w:tcW w:w="1417" w:type="dxa"/>
            <w:tcBorders>
              <w:top w:val="single" w:sz="4" w:space="0" w:color="auto"/>
              <w:left w:val="single" w:sz="4" w:space="0" w:color="auto"/>
              <w:bottom w:val="single" w:sz="4" w:space="0" w:color="auto"/>
              <w:right w:val="single" w:sz="4" w:space="0" w:color="auto"/>
            </w:tcBorders>
          </w:tcPr>
          <w:p w14:paraId="2FA18DC5" w14:textId="37DD857A" w:rsidR="00B35687" w:rsidRPr="00B95E6A" w:rsidRDefault="00B35687" w:rsidP="004854B8">
            <w:pPr>
              <w:jc w:val="center"/>
              <w:rPr>
                <w:rFonts w:ascii="Arial" w:hAnsi="Arial" w:cs="Arial"/>
                <w:color w:val="000000" w:themeColor="text1"/>
                <w:sz w:val="20"/>
                <w:szCs w:val="20"/>
                <w:lang w:val="lt-LT"/>
              </w:rPr>
            </w:pPr>
            <w:r w:rsidRPr="00B95E6A">
              <w:rPr>
                <w:rFonts w:ascii="Arial" w:hAnsi="Arial" w:cs="Arial"/>
                <w:color w:val="000000" w:themeColor="text1"/>
                <w:sz w:val="20"/>
                <w:szCs w:val="20"/>
                <w:lang w:val="lt-LT"/>
              </w:rPr>
              <w:t>1 mėn. nuomos kaina Eur be PVM (už 1 vnt.)</w:t>
            </w:r>
          </w:p>
        </w:tc>
        <w:tc>
          <w:tcPr>
            <w:tcW w:w="1560" w:type="dxa"/>
            <w:tcBorders>
              <w:top w:val="single" w:sz="4" w:space="0" w:color="auto"/>
              <w:left w:val="single" w:sz="4" w:space="0" w:color="auto"/>
              <w:bottom w:val="single" w:sz="4" w:space="0" w:color="auto"/>
              <w:right w:val="single" w:sz="4" w:space="0" w:color="auto"/>
            </w:tcBorders>
          </w:tcPr>
          <w:p w14:paraId="222118BB" w14:textId="2E4E46CF" w:rsidR="00B35687" w:rsidRPr="00B95E6A" w:rsidRDefault="00B35687" w:rsidP="004854B8">
            <w:pPr>
              <w:jc w:val="center"/>
              <w:rPr>
                <w:rFonts w:ascii="Arial" w:hAnsi="Arial" w:cs="Arial"/>
                <w:color w:val="000000" w:themeColor="text1"/>
                <w:sz w:val="20"/>
                <w:szCs w:val="20"/>
                <w:lang w:val="lt-LT"/>
              </w:rPr>
            </w:pPr>
            <w:r w:rsidRPr="00B95E6A">
              <w:rPr>
                <w:rFonts w:ascii="Arial" w:hAnsi="Arial" w:cs="Arial"/>
                <w:color w:val="000000" w:themeColor="text1"/>
                <w:sz w:val="20"/>
                <w:szCs w:val="20"/>
                <w:lang w:val="lt-LT"/>
              </w:rPr>
              <w:t>1 mėn. nuomos kaina Eur be PVM (už 8 vnt.)</w:t>
            </w:r>
          </w:p>
        </w:tc>
        <w:tc>
          <w:tcPr>
            <w:tcW w:w="1559" w:type="dxa"/>
            <w:tcBorders>
              <w:top w:val="single" w:sz="4" w:space="0" w:color="auto"/>
              <w:left w:val="single" w:sz="4" w:space="0" w:color="auto"/>
              <w:bottom w:val="single" w:sz="4" w:space="0" w:color="auto"/>
              <w:right w:val="single" w:sz="4" w:space="0" w:color="auto"/>
            </w:tcBorders>
          </w:tcPr>
          <w:p w14:paraId="6ABE80D8" w14:textId="5C46C9C9" w:rsidR="00B35687" w:rsidRPr="00B95E6A" w:rsidRDefault="00B35687" w:rsidP="004854B8">
            <w:pPr>
              <w:jc w:val="center"/>
              <w:rPr>
                <w:rFonts w:ascii="Arial" w:hAnsi="Arial" w:cs="Arial"/>
                <w:color w:val="000000" w:themeColor="text1"/>
                <w:sz w:val="20"/>
                <w:szCs w:val="20"/>
                <w:lang w:val="lt-LT"/>
              </w:rPr>
            </w:pPr>
            <w:r w:rsidRPr="00B95E6A">
              <w:rPr>
                <w:rFonts w:ascii="Arial" w:hAnsi="Arial" w:cs="Arial"/>
                <w:color w:val="000000" w:themeColor="text1"/>
                <w:sz w:val="20"/>
                <w:szCs w:val="20"/>
                <w:lang w:val="lt-LT"/>
              </w:rPr>
              <w:t>Kaina iš viso (9 mėn. nuomos kaina) Eur be PVM (už 8 vnt.)</w:t>
            </w:r>
          </w:p>
        </w:tc>
        <w:tc>
          <w:tcPr>
            <w:tcW w:w="1559" w:type="dxa"/>
            <w:tcBorders>
              <w:top w:val="single" w:sz="4" w:space="0" w:color="auto"/>
              <w:left w:val="single" w:sz="4" w:space="0" w:color="auto"/>
              <w:bottom w:val="single" w:sz="4" w:space="0" w:color="auto"/>
              <w:right w:val="single" w:sz="4" w:space="0" w:color="auto"/>
            </w:tcBorders>
          </w:tcPr>
          <w:p w14:paraId="2961C02D" w14:textId="0AC8CD9C" w:rsidR="00B35687" w:rsidRPr="00B95E6A" w:rsidRDefault="00B35687" w:rsidP="004854B8">
            <w:pPr>
              <w:jc w:val="center"/>
              <w:rPr>
                <w:rFonts w:ascii="Arial" w:hAnsi="Arial" w:cs="Arial"/>
                <w:color w:val="000000" w:themeColor="text1"/>
                <w:sz w:val="20"/>
                <w:szCs w:val="20"/>
                <w:lang w:val="lt-LT"/>
              </w:rPr>
            </w:pPr>
            <w:r w:rsidRPr="00B95E6A">
              <w:rPr>
                <w:rFonts w:ascii="Arial" w:hAnsi="Arial" w:cs="Arial"/>
                <w:color w:val="000000" w:themeColor="text1"/>
                <w:sz w:val="20"/>
                <w:szCs w:val="20"/>
                <w:lang w:val="lt-LT"/>
              </w:rPr>
              <w:t>Kaina iš viso (9 mėn. nuomos kaina) Eur su PVM (už 8 vnt.)</w:t>
            </w:r>
          </w:p>
        </w:tc>
        <w:tc>
          <w:tcPr>
            <w:tcW w:w="1417" w:type="dxa"/>
            <w:tcBorders>
              <w:top w:val="single" w:sz="4" w:space="0" w:color="auto"/>
              <w:left w:val="single" w:sz="4" w:space="0" w:color="auto"/>
              <w:bottom w:val="single" w:sz="4" w:space="0" w:color="auto"/>
              <w:right w:val="single" w:sz="4" w:space="0" w:color="auto"/>
            </w:tcBorders>
          </w:tcPr>
          <w:p w14:paraId="17D7F6B8" w14:textId="1388B298" w:rsidR="00B35687" w:rsidRPr="00B95E6A" w:rsidRDefault="00341A5E" w:rsidP="002324E0">
            <w:pPr>
              <w:jc w:val="center"/>
              <w:rPr>
                <w:rFonts w:ascii="Arial" w:hAnsi="Arial" w:cs="Arial"/>
                <w:color w:val="000000" w:themeColor="text1"/>
                <w:sz w:val="20"/>
                <w:szCs w:val="20"/>
                <w:lang w:val="lt-LT"/>
              </w:rPr>
            </w:pPr>
            <w:r w:rsidRPr="00B95E6A">
              <w:rPr>
                <w:rFonts w:ascii="Arial" w:hAnsi="Arial" w:cs="Arial"/>
                <w:color w:val="000000" w:themeColor="text1"/>
                <w:sz w:val="20"/>
                <w:szCs w:val="20"/>
                <w:lang w:val="lt-LT"/>
              </w:rPr>
              <w:t>Prekių pristatymo terminas</w:t>
            </w:r>
            <w:r w:rsidR="00CB7D5F" w:rsidRPr="00B95E6A">
              <w:rPr>
                <w:rFonts w:ascii="Arial" w:hAnsi="Arial" w:cs="Arial"/>
                <w:color w:val="000000" w:themeColor="text1"/>
                <w:sz w:val="20"/>
                <w:szCs w:val="20"/>
                <w:lang w:val="lt-LT"/>
              </w:rPr>
              <w:t xml:space="preserve"> darbo</w:t>
            </w:r>
            <w:r w:rsidR="00FB17DE" w:rsidRPr="00B95E6A">
              <w:rPr>
                <w:rFonts w:ascii="Arial" w:hAnsi="Arial" w:cs="Arial"/>
                <w:color w:val="000000" w:themeColor="text1"/>
                <w:sz w:val="20"/>
                <w:szCs w:val="20"/>
                <w:lang w:val="lt-LT"/>
              </w:rPr>
              <w:t xml:space="preserve"> dienomis</w:t>
            </w:r>
            <w:r w:rsidR="00CB7D5F" w:rsidRPr="00B95E6A">
              <w:rPr>
                <w:rFonts w:ascii="Arial" w:hAnsi="Arial" w:cs="Arial"/>
                <w:color w:val="000000" w:themeColor="text1"/>
                <w:sz w:val="20"/>
                <w:szCs w:val="20"/>
                <w:lang w:val="lt-LT"/>
              </w:rPr>
              <w:t xml:space="preserve"> (minimalus 1 </w:t>
            </w:r>
            <w:r w:rsidR="000727F0">
              <w:rPr>
                <w:rFonts w:ascii="Arial" w:hAnsi="Arial" w:cs="Arial"/>
                <w:color w:val="000000" w:themeColor="text1"/>
                <w:sz w:val="20"/>
                <w:szCs w:val="20"/>
                <w:lang w:val="lt-LT"/>
              </w:rPr>
              <w:t>kalendorinė</w:t>
            </w:r>
            <w:r w:rsidR="00CB7D5F" w:rsidRPr="00B95E6A">
              <w:rPr>
                <w:rFonts w:ascii="Arial" w:hAnsi="Arial" w:cs="Arial"/>
                <w:color w:val="000000" w:themeColor="text1"/>
                <w:sz w:val="20"/>
                <w:szCs w:val="20"/>
                <w:lang w:val="lt-LT"/>
              </w:rPr>
              <w:t xml:space="preserve"> diena, maksimalus </w:t>
            </w:r>
            <w:r w:rsidR="000727F0">
              <w:rPr>
                <w:rFonts w:ascii="Arial" w:hAnsi="Arial" w:cs="Arial"/>
                <w:color w:val="000000" w:themeColor="text1"/>
                <w:sz w:val="20"/>
                <w:szCs w:val="20"/>
                <w:lang w:val="lt-LT"/>
              </w:rPr>
              <w:t>7 kalendorinės dienos</w:t>
            </w:r>
            <w:r w:rsidR="00CB7D5F" w:rsidRPr="00B95E6A">
              <w:rPr>
                <w:rFonts w:ascii="Arial" w:hAnsi="Arial" w:cs="Arial"/>
                <w:color w:val="000000" w:themeColor="text1"/>
                <w:sz w:val="20"/>
                <w:szCs w:val="20"/>
                <w:lang w:val="lt-LT"/>
              </w:rPr>
              <w:t>)*</w:t>
            </w:r>
            <w:r w:rsidR="00E17240" w:rsidRPr="00B95E6A">
              <w:rPr>
                <w:rFonts w:ascii="Arial" w:hAnsi="Arial" w:cs="Arial"/>
                <w:color w:val="000000" w:themeColor="text1"/>
                <w:sz w:val="20"/>
                <w:szCs w:val="20"/>
                <w:lang w:val="lt-LT"/>
              </w:rPr>
              <w:t xml:space="preserve"> </w:t>
            </w:r>
          </w:p>
        </w:tc>
      </w:tr>
      <w:tr w:rsidR="00B95E6A" w:rsidRPr="00B95E6A" w14:paraId="379CED1A" w14:textId="4DF76812" w:rsidTr="00EB4BFB">
        <w:trPr>
          <w:trHeight w:val="37"/>
        </w:trPr>
        <w:tc>
          <w:tcPr>
            <w:tcW w:w="562" w:type="dxa"/>
            <w:tcBorders>
              <w:top w:val="single" w:sz="4" w:space="0" w:color="auto"/>
              <w:left w:val="single" w:sz="4" w:space="0" w:color="auto"/>
              <w:bottom w:val="single" w:sz="4" w:space="0" w:color="auto"/>
              <w:right w:val="single" w:sz="4" w:space="0" w:color="auto"/>
            </w:tcBorders>
          </w:tcPr>
          <w:p w14:paraId="4173046C" w14:textId="62CE6BEE" w:rsidR="00B35687" w:rsidRPr="00B95E6A" w:rsidRDefault="00B35687" w:rsidP="007808A3">
            <w:pPr>
              <w:jc w:val="center"/>
              <w:rPr>
                <w:rFonts w:ascii="Arial" w:hAnsi="Arial" w:cs="Arial"/>
                <w:color w:val="000000" w:themeColor="text1"/>
                <w:sz w:val="20"/>
                <w:szCs w:val="20"/>
                <w:lang w:val="lt-LT"/>
              </w:rPr>
            </w:pPr>
            <w:r w:rsidRPr="00B95E6A">
              <w:rPr>
                <w:rFonts w:ascii="Arial" w:hAnsi="Arial" w:cs="Arial"/>
                <w:color w:val="000000" w:themeColor="text1"/>
                <w:sz w:val="20"/>
                <w:szCs w:val="20"/>
                <w:lang w:val="lt-LT"/>
              </w:rPr>
              <w:t>1.</w:t>
            </w:r>
          </w:p>
        </w:tc>
        <w:tc>
          <w:tcPr>
            <w:tcW w:w="1418" w:type="dxa"/>
            <w:tcBorders>
              <w:top w:val="single" w:sz="4" w:space="0" w:color="auto"/>
              <w:left w:val="single" w:sz="4" w:space="0" w:color="auto"/>
              <w:bottom w:val="single" w:sz="4" w:space="0" w:color="auto"/>
              <w:right w:val="single" w:sz="4" w:space="0" w:color="auto"/>
            </w:tcBorders>
          </w:tcPr>
          <w:p w14:paraId="747D726E" w14:textId="421A985B" w:rsidR="00B35687" w:rsidRPr="00B95E6A" w:rsidRDefault="00B35687" w:rsidP="007808A3">
            <w:pPr>
              <w:rPr>
                <w:rFonts w:ascii="Arial" w:hAnsi="Arial" w:cs="Arial"/>
                <w:color w:val="000000" w:themeColor="text1"/>
                <w:sz w:val="20"/>
                <w:szCs w:val="20"/>
                <w:lang w:val="lt-LT"/>
              </w:rPr>
            </w:pPr>
            <w:r w:rsidRPr="00B95E6A">
              <w:rPr>
                <w:rFonts w:ascii="Arial" w:hAnsi="Arial" w:cs="Arial"/>
                <w:color w:val="000000" w:themeColor="text1"/>
                <w:sz w:val="20"/>
                <w:szCs w:val="20"/>
                <w:lang w:val="lt-LT"/>
              </w:rPr>
              <w:t>Aštuonių naudotų lengvųjų automobilių nuoma devynių mėnesių laikotarpiui</w:t>
            </w:r>
          </w:p>
        </w:tc>
        <w:tc>
          <w:tcPr>
            <w:tcW w:w="1417" w:type="dxa"/>
            <w:tcBorders>
              <w:top w:val="single" w:sz="4" w:space="0" w:color="auto"/>
              <w:left w:val="single" w:sz="4" w:space="0" w:color="auto"/>
              <w:bottom w:val="single" w:sz="4" w:space="0" w:color="auto"/>
              <w:right w:val="single" w:sz="4" w:space="0" w:color="auto"/>
            </w:tcBorders>
          </w:tcPr>
          <w:p w14:paraId="0B9BE5F1" w14:textId="45A31AAA" w:rsidR="00B35687" w:rsidRPr="00B95E6A" w:rsidRDefault="00B35687" w:rsidP="007808A3">
            <w:pPr>
              <w:jc w:val="center"/>
              <w:rPr>
                <w:rFonts w:ascii="Arial" w:hAnsi="Arial" w:cs="Arial"/>
                <w:color w:val="000000" w:themeColor="text1"/>
                <w:sz w:val="20"/>
                <w:szCs w:val="20"/>
                <w:lang w:val="lt-LT"/>
              </w:rPr>
            </w:pPr>
          </w:p>
        </w:tc>
        <w:tc>
          <w:tcPr>
            <w:tcW w:w="1560" w:type="dxa"/>
            <w:tcBorders>
              <w:top w:val="single" w:sz="4" w:space="0" w:color="auto"/>
              <w:left w:val="single" w:sz="4" w:space="0" w:color="auto"/>
              <w:bottom w:val="single" w:sz="4" w:space="0" w:color="auto"/>
              <w:right w:val="single" w:sz="4" w:space="0" w:color="auto"/>
            </w:tcBorders>
          </w:tcPr>
          <w:p w14:paraId="4CAC082E" w14:textId="77777777" w:rsidR="00B35687" w:rsidRPr="00B95E6A" w:rsidRDefault="00B35687" w:rsidP="007808A3">
            <w:pPr>
              <w:jc w:val="both"/>
              <w:rPr>
                <w:rFonts w:ascii="Arial" w:hAnsi="Arial" w:cs="Arial"/>
                <w:color w:val="000000" w:themeColor="text1"/>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7EC299F5" w14:textId="77777777" w:rsidR="00B35687" w:rsidRPr="00B95E6A" w:rsidRDefault="00B35687" w:rsidP="007808A3">
            <w:pPr>
              <w:jc w:val="both"/>
              <w:rPr>
                <w:rFonts w:ascii="Arial" w:hAnsi="Arial" w:cs="Arial"/>
                <w:color w:val="000000" w:themeColor="text1"/>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0A9956A0" w14:textId="77777777" w:rsidR="00B35687" w:rsidRPr="00B95E6A" w:rsidRDefault="00B35687" w:rsidP="007808A3">
            <w:pPr>
              <w:jc w:val="both"/>
              <w:rPr>
                <w:rFonts w:ascii="Arial" w:hAnsi="Arial" w:cs="Arial"/>
                <w:color w:val="000000" w:themeColor="text1"/>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27605966" w14:textId="77777777" w:rsidR="00B35687" w:rsidRPr="00B95E6A" w:rsidRDefault="00B35687" w:rsidP="007808A3">
            <w:pPr>
              <w:jc w:val="both"/>
              <w:rPr>
                <w:rFonts w:ascii="Arial" w:hAnsi="Arial" w:cs="Arial"/>
                <w:color w:val="000000" w:themeColor="text1"/>
                <w:sz w:val="20"/>
                <w:szCs w:val="20"/>
                <w:lang w:val="lt-LT"/>
              </w:rPr>
            </w:pPr>
          </w:p>
        </w:tc>
      </w:tr>
    </w:tbl>
    <w:p w14:paraId="17F1D575" w14:textId="155B6DCA" w:rsidR="00CB7D5F" w:rsidRPr="00B95E6A" w:rsidRDefault="00CB7D5F" w:rsidP="00990483">
      <w:pPr>
        <w:contextualSpacing/>
        <w:jc w:val="both"/>
        <w:rPr>
          <w:rFonts w:ascii="Arial" w:hAnsi="Arial" w:cs="Arial"/>
          <w:b/>
          <w:bCs/>
          <w:i/>
          <w:iCs/>
          <w:color w:val="000000" w:themeColor="text1"/>
          <w:sz w:val="16"/>
          <w:szCs w:val="16"/>
          <w:lang w:val="lt-LT"/>
        </w:rPr>
      </w:pPr>
      <w:r w:rsidRPr="00B95E6A">
        <w:rPr>
          <w:rFonts w:ascii="Arial" w:hAnsi="Arial" w:cs="Arial"/>
          <w:b/>
          <w:bCs/>
          <w:i/>
          <w:iCs/>
          <w:color w:val="000000" w:themeColor="text1"/>
          <w:sz w:val="16"/>
          <w:szCs w:val="16"/>
          <w:lang w:val="lt-LT"/>
        </w:rPr>
        <w:t>*Išsami informacija pateikta Skelbiamos apklausos sąlygose</w:t>
      </w:r>
    </w:p>
    <w:p w14:paraId="78192402" w14:textId="1D170A46" w:rsidR="00F03339" w:rsidRPr="00B95E6A" w:rsidRDefault="005C1DE4" w:rsidP="00990483">
      <w:pPr>
        <w:contextualSpacing/>
        <w:jc w:val="both"/>
        <w:rPr>
          <w:rFonts w:ascii="Arial" w:hAnsi="Arial" w:cs="Arial"/>
          <w:b/>
          <w:bCs/>
          <w:i/>
          <w:iCs/>
          <w:color w:val="000000" w:themeColor="text1"/>
          <w:sz w:val="16"/>
          <w:szCs w:val="16"/>
          <w:lang w:val="lt-LT"/>
        </w:rPr>
      </w:pPr>
      <w:r w:rsidRPr="00B95E6A">
        <w:rPr>
          <w:rFonts w:ascii="Arial" w:hAnsi="Arial" w:cs="Arial"/>
          <w:b/>
          <w:bCs/>
          <w:i/>
          <w:iCs/>
          <w:color w:val="000000" w:themeColor="text1"/>
          <w:sz w:val="16"/>
          <w:szCs w:val="16"/>
          <w:lang w:val="lt-LT"/>
        </w:rPr>
        <w:t>T</w:t>
      </w:r>
      <w:r w:rsidR="00F03339" w:rsidRPr="00B95E6A">
        <w:rPr>
          <w:rFonts w:ascii="Arial" w:hAnsi="Arial" w:cs="Arial"/>
          <w:b/>
          <w:bCs/>
          <w:i/>
          <w:iCs/>
          <w:color w:val="000000" w:themeColor="text1"/>
          <w:sz w:val="16"/>
          <w:szCs w:val="16"/>
          <w:lang w:val="lt-LT"/>
        </w:rPr>
        <w:t>ais atvejais, kai pagal galiojančius teisės aktus tiekėjui nereikia mokėti PVM, tiekėjas nurodo priežastis, dėl kurių PVM nemoka.</w:t>
      </w:r>
    </w:p>
    <w:p w14:paraId="336D0B3E" w14:textId="77777777" w:rsidR="00D70D70" w:rsidRPr="00B95E6A" w:rsidRDefault="00D70D70" w:rsidP="00990483">
      <w:pPr>
        <w:contextualSpacing/>
        <w:jc w:val="both"/>
        <w:rPr>
          <w:rFonts w:ascii="Arial" w:hAnsi="Arial" w:cs="Arial"/>
          <w:b/>
          <w:bCs/>
          <w:i/>
          <w:iCs/>
          <w:color w:val="000000" w:themeColor="text1"/>
          <w:sz w:val="16"/>
          <w:szCs w:val="16"/>
          <w:lang w:val="lt-LT"/>
        </w:rPr>
      </w:pPr>
    </w:p>
    <w:p w14:paraId="78D0A301" w14:textId="19CBA16E" w:rsidR="00CD577A" w:rsidRPr="00B95E6A" w:rsidRDefault="2A246E03" w:rsidP="00CD577A">
      <w:pPr>
        <w:tabs>
          <w:tab w:val="left" w:pos="1985"/>
        </w:tabs>
        <w:contextualSpacing/>
        <w:jc w:val="both"/>
        <w:rPr>
          <w:rFonts w:ascii="Arial" w:hAnsi="Arial" w:cs="Arial"/>
          <w:color w:val="000000" w:themeColor="text1"/>
          <w:sz w:val="20"/>
          <w:szCs w:val="20"/>
          <w:lang w:val="lt-LT"/>
        </w:rPr>
      </w:pPr>
      <w:r w:rsidRPr="00B95E6A">
        <w:rPr>
          <w:rFonts w:ascii="Arial" w:hAnsi="Arial" w:cs="Arial"/>
          <w:color w:val="000000" w:themeColor="text1"/>
          <w:sz w:val="20"/>
          <w:szCs w:val="20"/>
          <w:lang w:val="lt-LT"/>
        </w:rPr>
        <w:t>P</w:t>
      </w:r>
      <w:r w:rsidR="35FA1646" w:rsidRPr="00B95E6A">
        <w:rPr>
          <w:rFonts w:ascii="Arial" w:hAnsi="Arial" w:cs="Arial"/>
          <w:color w:val="000000" w:themeColor="text1"/>
          <w:sz w:val="20"/>
          <w:szCs w:val="20"/>
          <w:lang w:val="lt-LT"/>
        </w:rPr>
        <w:t>as</w:t>
      </w:r>
      <w:r w:rsidR="6E094D5D" w:rsidRPr="00B95E6A">
        <w:rPr>
          <w:rFonts w:ascii="Arial" w:hAnsi="Arial" w:cs="Arial"/>
          <w:color w:val="000000" w:themeColor="text1"/>
          <w:sz w:val="20"/>
          <w:szCs w:val="20"/>
          <w:lang w:val="lt-LT"/>
        </w:rPr>
        <w:t>iūlymo</w:t>
      </w:r>
      <w:r w:rsidR="35FA1646" w:rsidRPr="00B95E6A">
        <w:rPr>
          <w:rFonts w:ascii="Arial" w:hAnsi="Arial" w:cs="Arial"/>
          <w:color w:val="000000" w:themeColor="text1"/>
          <w:sz w:val="20"/>
          <w:szCs w:val="20"/>
          <w:lang w:val="lt-LT"/>
        </w:rPr>
        <w:t xml:space="preserve"> kaina be PVM, Eur – ................................................................................ (kaina žodžiais).</w:t>
      </w:r>
    </w:p>
    <w:p w14:paraId="770A5F70" w14:textId="77777777" w:rsidR="00CD577A" w:rsidRPr="00B95E6A" w:rsidRDefault="00CD577A" w:rsidP="00CD577A">
      <w:pPr>
        <w:tabs>
          <w:tab w:val="left" w:pos="1985"/>
        </w:tabs>
        <w:contextualSpacing/>
        <w:jc w:val="both"/>
        <w:rPr>
          <w:rFonts w:ascii="Arial" w:hAnsi="Arial" w:cs="Arial"/>
          <w:color w:val="000000" w:themeColor="text1"/>
          <w:sz w:val="20"/>
          <w:szCs w:val="20"/>
          <w:lang w:val="lt-LT"/>
        </w:rPr>
      </w:pPr>
    </w:p>
    <w:p w14:paraId="63FC321D" w14:textId="77777777" w:rsidR="00CD577A" w:rsidRPr="00B95E6A" w:rsidRDefault="00CD577A" w:rsidP="00CD577A">
      <w:pPr>
        <w:tabs>
          <w:tab w:val="left" w:pos="1985"/>
        </w:tabs>
        <w:contextualSpacing/>
        <w:jc w:val="both"/>
        <w:rPr>
          <w:rFonts w:ascii="Arial" w:hAnsi="Arial" w:cs="Arial"/>
          <w:color w:val="000000" w:themeColor="text1"/>
          <w:sz w:val="20"/>
          <w:szCs w:val="20"/>
          <w:lang w:val="lt-LT"/>
        </w:rPr>
      </w:pPr>
      <w:r w:rsidRPr="00B95E6A">
        <w:rPr>
          <w:rFonts w:ascii="Arial" w:hAnsi="Arial" w:cs="Arial"/>
          <w:color w:val="000000" w:themeColor="text1"/>
          <w:sz w:val="20"/>
          <w:szCs w:val="20"/>
          <w:lang w:val="lt-LT"/>
        </w:rPr>
        <w:t>________ proc. PVM, Eur – ...................................................................................... (kaina žodžiais).</w:t>
      </w:r>
    </w:p>
    <w:p w14:paraId="5D1B6810" w14:textId="77777777" w:rsidR="00CD577A" w:rsidRPr="00B95E6A" w:rsidRDefault="00CD577A" w:rsidP="00CD577A">
      <w:pPr>
        <w:tabs>
          <w:tab w:val="left" w:pos="1985"/>
        </w:tabs>
        <w:contextualSpacing/>
        <w:jc w:val="both"/>
        <w:rPr>
          <w:rFonts w:ascii="Arial" w:hAnsi="Arial" w:cs="Arial"/>
          <w:color w:val="000000" w:themeColor="text1"/>
          <w:sz w:val="16"/>
          <w:szCs w:val="16"/>
          <w:lang w:val="lt-LT"/>
        </w:rPr>
      </w:pPr>
      <w:r w:rsidRPr="00B95E6A">
        <w:rPr>
          <w:rFonts w:ascii="Arial" w:hAnsi="Arial" w:cs="Arial"/>
          <w:color w:val="000000" w:themeColor="text1"/>
          <w:sz w:val="16"/>
          <w:szCs w:val="16"/>
          <w:lang w:val="lt-LT"/>
        </w:rPr>
        <w:t>(nurodyti)</w:t>
      </w:r>
    </w:p>
    <w:p w14:paraId="23584C2C" w14:textId="77777777" w:rsidR="00FB17DE" w:rsidRPr="00B95E6A" w:rsidRDefault="2E2E8681" w:rsidP="00CD577A">
      <w:pPr>
        <w:tabs>
          <w:tab w:val="left" w:pos="1985"/>
        </w:tabs>
        <w:contextualSpacing/>
        <w:jc w:val="both"/>
        <w:rPr>
          <w:rFonts w:ascii="Arial" w:hAnsi="Arial" w:cs="Arial"/>
          <w:color w:val="000000" w:themeColor="text1"/>
          <w:sz w:val="20"/>
          <w:szCs w:val="20"/>
          <w:lang w:val="lt-LT"/>
        </w:rPr>
      </w:pPr>
      <w:r w:rsidRPr="00B95E6A">
        <w:rPr>
          <w:rFonts w:ascii="Arial" w:hAnsi="Arial" w:cs="Arial"/>
          <w:color w:val="000000" w:themeColor="text1"/>
          <w:sz w:val="20"/>
          <w:szCs w:val="20"/>
          <w:lang w:val="lt-LT"/>
        </w:rPr>
        <w:t>P</w:t>
      </w:r>
      <w:r w:rsidR="6E094D5D" w:rsidRPr="00B95E6A">
        <w:rPr>
          <w:rFonts w:ascii="Arial" w:hAnsi="Arial" w:cs="Arial"/>
          <w:color w:val="000000" w:themeColor="text1"/>
          <w:sz w:val="20"/>
          <w:szCs w:val="20"/>
          <w:lang w:val="lt-LT"/>
        </w:rPr>
        <w:t>asiūlymo</w:t>
      </w:r>
      <w:r w:rsidR="35FA1646" w:rsidRPr="00B95E6A">
        <w:rPr>
          <w:rFonts w:ascii="Arial" w:hAnsi="Arial" w:cs="Arial"/>
          <w:color w:val="000000" w:themeColor="text1"/>
          <w:sz w:val="20"/>
          <w:szCs w:val="20"/>
          <w:lang w:val="lt-LT"/>
        </w:rPr>
        <w:t xml:space="preserve"> kaina su PVM, Eur – ..................................................................................(kaina žodžiais).</w:t>
      </w:r>
    </w:p>
    <w:p w14:paraId="7F740C5E" w14:textId="08759EC3" w:rsidR="00CD577A" w:rsidRPr="00B95E6A" w:rsidRDefault="35FA1646" w:rsidP="00CD577A">
      <w:pPr>
        <w:tabs>
          <w:tab w:val="left" w:pos="1985"/>
        </w:tabs>
        <w:contextualSpacing/>
        <w:jc w:val="both"/>
        <w:rPr>
          <w:rFonts w:ascii="Arial" w:hAnsi="Arial" w:cs="Arial"/>
          <w:color w:val="000000" w:themeColor="text1"/>
          <w:sz w:val="20"/>
          <w:szCs w:val="20"/>
          <w:lang w:val="lt-LT"/>
        </w:rPr>
      </w:pPr>
      <w:r w:rsidRPr="00B95E6A">
        <w:rPr>
          <w:rFonts w:ascii="Arial" w:hAnsi="Arial" w:cs="Arial"/>
          <w:color w:val="000000" w:themeColor="text1"/>
          <w:sz w:val="20"/>
          <w:szCs w:val="20"/>
          <w:lang w:val="lt-LT"/>
        </w:rPr>
        <w:t xml:space="preserve"> </w:t>
      </w:r>
    </w:p>
    <w:p w14:paraId="1C0988CB" w14:textId="2B42C2FE" w:rsidR="00FB17DE" w:rsidRPr="00B95E6A" w:rsidRDefault="00FB17DE" w:rsidP="00CD577A">
      <w:pPr>
        <w:tabs>
          <w:tab w:val="left" w:pos="1985"/>
        </w:tabs>
        <w:contextualSpacing/>
        <w:jc w:val="both"/>
        <w:rPr>
          <w:rFonts w:ascii="Arial" w:hAnsi="Arial" w:cs="Arial"/>
          <w:color w:val="000000" w:themeColor="text1"/>
          <w:sz w:val="20"/>
          <w:szCs w:val="20"/>
          <w:lang w:val="lt-LT"/>
        </w:rPr>
      </w:pPr>
      <w:r w:rsidRPr="00B95E6A">
        <w:rPr>
          <w:rFonts w:ascii="Arial" w:hAnsi="Arial" w:cs="Arial"/>
          <w:color w:val="000000" w:themeColor="text1"/>
          <w:sz w:val="20"/>
          <w:szCs w:val="20"/>
          <w:lang w:val="lt-LT"/>
        </w:rPr>
        <w:t>Prekių pristatymo terminas kalendorinėmis dienomis – .......................................................................................... (terminas žodžiais).</w:t>
      </w:r>
    </w:p>
    <w:p w14:paraId="33A6EC43" w14:textId="77777777" w:rsidR="0000174D" w:rsidRPr="004854B8" w:rsidRDefault="0000174D" w:rsidP="00CD577A">
      <w:pPr>
        <w:tabs>
          <w:tab w:val="left" w:pos="1985"/>
        </w:tabs>
        <w:contextualSpacing/>
        <w:jc w:val="both"/>
        <w:rPr>
          <w:rFonts w:ascii="Arial" w:hAnsi="Arial" w:cs="Arial"/>
          <w:sz w:val="20"/>
          <w:szCs w:val="20"/>
          <w:lang w:val="lt-LT"/>
        </w:rPr>
      </w:pPr>
    </w:p>
    <w:p w14:paraId="00E4B84B" w14:textId="77777777" w:rsidR="0000174D" w:rsidRPr="004854B8" w:rsidRDefault="0000174D" w:rsidP="0000174D">
      <w:pPr>
        <w:tabs>
          <w:tab w:val="left" w:pos="1985"/>
        </w:tabs>
        <w:contextualSpacing/>
        <w:jc w:val="both"/>
        <w:rPr>
          <w:rFonts w:ascii="Arial" w:hAnsi="Arial" w:cs="Arial"/>
          <w:sz w:val="20"/>
          <w:szCs w:val="20"/>
          <w:lang w:val="lt-LT"/>
        </w:rPr>
      </w:pPr>
    </w:p>
    <w:p w14:paraId="36D852C3" w14:textId="617ECFB0" w:rsidR="0000174D" w:rsidRPr="004854B8" w:rsidRDefault="0000174D" w:rsidP="0000174D">
      <w:pPr>
        <w:tabs>
          <w:tab w:val="left" w:pos="1985"/>
        </w:tabs>
        <w:contextualSpacing/>
        <w:jc w:val="both"/>
        <w:rPr>
          <w:rFonts w:ascii="Arial" w:hAnsi="Arial" w:cs="Arial"/>
          <w:b/>
          <w:bCs/>
          <w:sz w:val="20"/>
          <w:szCs w:val="20"/>
          <w:lang w:val="lt-LT"/>
        </w:rPr>
      </w:pPr>
      <w:r w:rsidRPr="004854B8">
        <w:rPr>
          <w:rFonts w:ascii="Arial" w:hAnsi="Arial" w:cs="Arial"/>
          <w:b/>
          <w:bCs/>
          <w:sz w:val="20"/>
          <w:szCs w:val="20"/>
          <w:lang w:val="lt-LT"/>
        </w:rPr>
        <w:t>Teikdami šį pasiūlymą -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2AA6280" w14:textId="77777777" w:rsidR="000F1E81" w:rsidRPr="004854B8" w:rsidRDefault="000F1E81" w:rsidP="00CD577A">
      <w:pPr>
        <w:tabs>
          <w:tab w:val="left" w:pos="1985"/>
        </w:tabs>
        <w:contextualSpacing/>
        <w:jc w:val="both"/>
        <w:rPr>
          <w:rFonts w:ascii="Arial" w:hAnsi="Arial" w:cs="Arial"/>
          <w:sz w:val="20"/>
          <w:szCs w:val="20"/>
          <w:lang w:val="lt-LT"/>
        </w:rPr>
      </w:pPr>
    </w:p>
    <w:p w14:paraId="4A42D24A" w14:textId="77777777" w:rsidR="004178D3" w:rsidRPr="004854B8" w:rsidRDefault="004178D3" w:rsidP="004178D3">
      <w:pPr>
        <w:tabs>
          <w:tab w:val="left" w:pos="1985"/>
        </w:tabs>
        <w:contextualSpacing/>
        <w:jc w:val="both"/>
        <w:rPr>
          <w:rFonts w:ascii="Arial" w:hAnsi="Arial" w:cs="Arial"/>
          <w:sz w:val="20"/>
          <w:szCs w:val="20"/>
          <w:lang w:val="lt-LT"/>
        </w:rPr>
      </w:pPr>
    </w:p>
    <w:p w14:paraId="5D21F664" w14:textId="3D806C86" w:rsidR="00F60C7D" w:rsidRPr="004854B8" w:rsidRDefault="0000174D" w:rsidP="00663804">
      <w:pPr>
        <w:tabs>
          <w:tab w:val="left" w:pos="1985"/>
        </w:tabs>
        <w:contextualSpacing/>
        <w:jc w:val="center"/>
        <w:rPr>
          <w:rFonts w:ascii="Arial" w:hAnsi="Arial" w:cs="Arial"/>
          <w:b/>
          <w:bCs/>
          <w:sz w:val="20"/>
          <w:szCs w:val="20"/>
          <w:lang w:val="lt-LT"/>
        </w:rPr>
      </w:pPr>
      <w:r w:rsidRPr="004854B8">
        <w:rPr>
          <w:rFonts w:ascii="Arial" w:hAnsi="Arial" w:cs="Arial"/>
          <w:b/>
          <w:bCs/>
          <w:sz w:val="20"/>
          <w:szCs w:val="20"/>
          <w:lang w:val="lt-LT"/>
        </w:rPr>
        <w:t>Siūlomos prekių charakteristikos</w:t>
      </w:r>
    </w:p>
    <w:p w14:paraId="536719D8" w14:textId="6F59E111" w:rsidR="00F60C7D" w:rsidRPr="004854B8" w:rsidRDefault="00F60C7D" w:rsidP="00F60C7D">
      <w:pPr>
        <w:tabs>
          <w:tab w:val="left" w:pos="1985"/>
        </w:tabs>
        <w:ind w:firstLine="567"/>
        <w:contextualSpacing/>
        <w:rPr>
          <w:rFonts w:ascii="Arial" w:hAnsi="Arial" w:cs="Arial"/>
          <w:sz w:val="20"/>
          <w:szCs w:val="20"/>
          <w:lang w:val="lt-LT"/>
        </w:rPr>
      </w:pPr>
    </w:p>
    <w:p w14:paraId="01EDC948" w14:textId="54C8FC35" w:rsidR="00663804" w:rsidRPr="004854B8" w:rsidRDefault="000F1E81" w:rsidP="00663804">
      <w:pPr>
        <w:jc w:val="right"/>
        <w:rPr>
          <w:rFonts w:ascii="Arial" w:hAnsi="Arial" w:cs="Arial"/>
          <w:sz w:val="20"/>
          <w:szCs w:val="20"/>
          <w:lang w:val="lt-LT" w:eastAsia="lt-LT"/>
        </w:rPr>
      </w:pPr>
      <w:r w:rsidRPr="004854B8">
        <w:rPr>
          <w:rFonts w:ascii="Arial" w:hAnsi="Arial" w:cs="Arial"/>
          <w:sz w:val="20"/>
          <w:szCs w:val="20"/>
          <w:lang w:val="lt-LT" w:eastAsia="lt-LT"/>
        </w:rPr>
        <w:t xml:space="preserve">     2 </w:t>
      </w:r>
      <w:r w:rsidR="00F4722D" w:rsidRPr="004854B8">
        <w:rPr>
          <w:rFonts w:ascii="Arial" w:hAnsi="Arial" w:cs="Arial"/>
          <w:sz w:val="20"/>
          <w:szCs w:val="20"/>
          <w:lang w:val="lt-LT" w:eastAsia="lt-LT"/>
        </w:rPr>
        <w:t>lentelė</w:t>
      </w:r>
    </w:p>
    <w:tbl>
      <w:tblPr>
        <w:tblW w:w="989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559"/>
        <w:gridCol w:w="4252"/>
        <w:gridCol w:w="3544"/>
      </w:tblGrid>
      <w:tr w:rsidR="00663804" w:rsidRPr="004854B8" w14:paraId="197E7471" w14:textId="2BB47A8D" w:rsidTr="007F4ABD">
        <w:trPr>
          <w:trHeight w:val="450"/>
        </w:trPr>
        <w:tc>
          <w:tcPr>
            <w:tcW w:w="537" w:type="dxa"/>
          </w:tcPr>
          <w:p w14:paraId="47A68FC7" w14:textId="77777777" w:rsidR="00663804" w:rsidRPr="004854B8" w:rsidRDefault="00663804" w:rsidP="00663804">
            <w:pPr>
              <w:jc w:val="center"/>
              <w:rPr>
                <w:rFonts w:ascii="Arial" w:hAnsi="Arial" w:cs="Arial"/>
                <w:b/>
                <w:bCs/>
                <w:color w:val="000000" w:themeColor="text1"/>
                <w:sz w:val="18"/>
                <w:szCs w:val="18"/>
                <w:lang w:val="lt-LT"/>
              </w:rPr>
            </w:pPr>
            <w:r w:rsidRPr="004854B8">
              <w:rPr>
                <w:rFonts w:ascii="Arial" w:hAnsi="Arial" w:cs="Arial"/>
                <w:b/>
                <w:bCs/>
                <w:color w:val="000000" w:themeColor="text1"/>
                <w:sz w:val="18"/>
                <w:szCs w:val="18"/>
                <w:lang w:val="lt-LT"/>
              </w:rPr>
              <w:t>Eil. Nr.</w:t>
            </w:r>
          </w:p>
        </w:tc>
        <w:tc>
          <w:tcPr>
            <w:tcW w:w="1559" w:type="dxa"/>
          </w:tcPr>
          <w:p w14:paraId="5BE6B10A" w14:textId="77777777" w:rsidR="00663804" w:rsidRPr="004854B8" w:rsidRDefault="00663804" w:rsidP="00663804">
            <w:pPr>
              <w:jc w:val="center"/>
              <w:rPr>
                <w:rFonts w:ascii="Arial" w:hAnsi="Arial" w:cs="Arial"/>
                <w:b/>
                <w:bCs/>
                <w:color w:val="000000" w:themeColor="text1"/>
                <w:sz w:val="18"/>
                <w:szCs w:val="18"/>
                <w:lang w:val="lt-LT"/>
              </w:rPr>
            </w:pPr>
            <w:r w:rsidRPr="004854B8">
              <w:rPr>
                <w:rFonts w:ascii="Arial" w:hAnsi="Arial" w:cs="Arial"/>
                <w:b/>
                <w:bCs/>
                <w:color w:val="000000" w:themeColor="text1"/>
                <w:sz w:val="18"/>
                <w:szCs w:val="18"/>
                <w:lang w:val="lt-LT"/>
              </w:rPr>
              <w:t>Parametro pavadinimas</w:t>
            </w:r>
          </w:p>
        </w:tc>
        <w:tc>
          <w:tcPr>
            <w:tcW w:w="4252" w:type="dxa"/>
          </w:tcPr>
          <w:p w14:paraId="3C22AE1D" w14:textId="26309B31" w:rsidR="00663804" w:rsidRPr="004854B8" w:rsidRDefault="00663804" w:rsidP="00663804">
            <w:pPr>
              <w:jc w:val="center"/>
              <w:rPr>
                <w:rFonts w:ascii="Arial" w:hAnsi="Arial" w:cs="Arial"/>
                <w:b/>
                <w:bCs/>
                <w:color w:val="000000" w:themeColor="text1"/>
                <w:sz w:val="18"/>
                <w:szCs w:val="18"/>
                <w:lang w:val="lt-LT"/>
              </w:rPr>
            </w:pPr>
            <w:r w:rsidRPr="004854B8">
              <w:rPr>
                <w:rFonts w:ascii="Arial" w:hAnsi="Arial" w:cs="Arial"/>
                <w:b/>
                <w:bCs/>
                <w:color w:val="000000" w:themeColor="text1"/>
                <w:sz w:val="18"/>
                <w:szCs w:val="18"/>
                <w:lang w:val="lt-LT"/>
              </w:rPr>
              <w:t>Reikalaujama charakteristika</w:t>
            </w:r>
          </w:p>
        </w:tc>
        <w:tc>
          <w:tcPr>
            <w:tcW w:w="3544" w:type="dxa"/>
          </w:tcPr>
          <w:p w14:paraId="0F0A42DE" w14:textId="0AB4DEEC" w:rsidR="00663804" w:rsidRPr="004854B8" w:rsidRDefault="00663804" w:rsidP="00663804">
            <w:pPr>
              <w:pStyle w:val="Sraopastraipa"/>
              <w:tabs>
                <w:tab w:val="left" w:pos="0"/>
                <w:tab w:val="left" w:pos="851"/>
              </w:tabs>
              <w:spacing w:line="276" w:lineRule="auto"/>
              <w:ind w:left="0"/>
              <w:jc w:val="center"/>
              <w:rPr>
                <w:rFonts w:ascii="Arial" w:hAnsi="Arial" w:cs="Arial"/>
                <w:b/>
                <w:bCs/>
                <w:noProof/>
                <w:sz w:val="18"/>
                <w:szCs w:val="18"/>
                <w:lang w:val="lt-LT"/>
              </w:rPr>
            </w:pPr>
            <w:r w:rsidRPr="004854B8">
              <w:rPr>
                <w:rFonts w:ascii="Arial" w:hAnsi="Arial" w:cs="Arial"/>
                <w:b/>
                <w:bCs/>
                <w:noProof/>
                <w:sz w:val="18"/>
                <w:szCs w:val="18"/>
                <w:lang w:val="lt-LT"/>
              </w:rPr>
              <w:t>Siūloma chakarteristika</w:t>
            </w:r>
          </w:p>
          <w:p w14:paraId="45CE360F" w14:textId="17B3F68C" w:rsidR="00663804" w:rsidRPr="004854B8" w:rsidRDefault="00663804" w:rsidP="00663804">
            <w:pPr>
              <w:jc w:val="center"/>
              <w:rPr>
                <w:rFonts w:ascii="Arial" w:hAnsi="Arial" w:cs="Arial"/>
                <w:b/>
                <w:bCs/>
                <w:color w:val="000000" w:themeColor="text1"/>
                <w:sz w:val="18"/>
                <w:szCs w:val="18"/>
                <w:lang w:val="lt-LT"/>
              </w:rPr>
            </w:pPr>
            <w:r w:rsidRPr="004854B8">
              <w:rPr>
                <w:rFonts w:ascii="Arial" w:hAnsi="Arial" w:cs="Arial"/>
                <w:b/>
                <w:bCs/>
                <w:noProof/>
                <w:sz w:val="18"/>
                <w:szCs w:val="18"/>
                <w:lang w:val="lt-LT"/>
              </w:rPr>
              <w:t>Tiekėjas nurodo konkrečias reikšmes (taip, atitinka, rašyti draudžiama)</w:t>
            </w:r>
          </w:p>
        </w:tc>
      </w:tr>
      <w:tr w:rsidR="007F4ABD" w:rsidRPr="004854B8" w14:paraId="259929D2" w14:textId="12FCB831" w:rsidTr="007F4ABD">
        <w:trPr>
          <w:trHeight w:val="2760"/>
        </w:trPr>
        <w:tc>
          <w:tcPr>
            <w:tcW w:w="537" w:type="dxa"/>
          </w:tcPr>
          <w:p w14:paraId="2345C7BA"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w:t>
            </w:r>
            <w:r w:rsidRPr="004854B8">
              <w:rPr>
                <w:rFonts w:ascii="Arial" w:hAnsi="Arial" w:cs="Arial"/>
                <w:color w:val="000000" w:themeColor="text1"/>
                <w:sz w:val="18"/>
                <w:szCs w:val="18"/>
                <w:lang w:val="lt-LT"/>
              </w:rPr>
              <w:t>.</w:t>
            </w:r>
          </w:p>
        </w:tc>
        <w:tc>
          <w:tcPr>
            <w:tcW w:w="1559" w:type="dxa"/>
          </w:tcPr>
          <w:p w14:paraId="470BF8A5" w14:textId="41F55A99" w:rsidR="007F4ABD" w:rsidRPr="007F4ABD" w:rsidRDefault="007F4ABD" w:rsidP="007F4ABD">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Automobilio rūšis</w:t>
            </w:r>
          </w:p>
        </w:tc>
        <w:tc>
          <w:tcPr>
            <w:tcW w:w="4252" w:type="dxa"/>
          </w:tcPr>
          <w:p w14:paraId="7CA17140" w14:textId="0D72B818" w:rsidR="007F4ABD" w:rsidRPr="007F4ABD" w:rsidRDefault="007F4ABD" w:rsidP="007F4ABD">
            <w:pPr>
              <w:pStyle w:val="Komentarotekstas"/>
              <w:jc w:val="both"/>
              <w:rPr>
                <w:rFonts w:ascii="Arial" w:eastAsia="Calibri" w:hAnsi="Arial" w:cs="Arial"/>
                <w:color w:val="000000" w:themeColor="text1"/>
              </w:rPr>
            </w:pPr>
            <w:r w:rsidRPr="007F4ABD">
              <w:rPr>
                <w:rFonts w:ascii="Arial" w:hAnsi="Arial" w:cs="Arial"/>
                <w:color w:val="000000" w:themeColor="text1"/>
              </w:rPr>
              <w:t xml:space="preserve">Automobilio kategorija M1AA sedanas arba M1AB hečbekas pagal Valstybinės kelių transporto inspekcijos prie Susisiekimo ministerijos viršininko 2008 m. gruodžio 12 d. įsakymą Nr. 2B-500 </w:t>
            </w:r>
            <w:r w:rsidR="005F23BE" w:rsidRPr="005F23BE">
              <w:rPr>
                <w:rFonts w:ascii="Arial" w:hAnsi="Arial" w:cs="Arial"/>
                <w:color w:val="000000" w:themeColor="text1"/>
              </w:rPr>
              <w:t>„</w:t>
            </w:r>
            <w:r w:rsidRPr="007F4ABD">
              <w:rPr>
                <w:rFonts w:ascii="Arial" w:hAnsi="Arial" w:cs="Arial"/>
                <w:color w:val="000000" w:themeColor="text1"/>
              </w:rPr>
              <w:t xml:space="preserve">Dėl Valstybinės kelių transporto inspekcijos prie Susisiekimo ministerijos viršininko 2008 m. gruodžio 2 d. įsakymo Nr. 2B-479 </w:t>
            </w:r>
            <w:r w:rsidRPr="007F4ABD">
              <w:rPr>
                <w:rFonts w:ascii="Arial" w:eastAsia="Calibri" w:hAnsi="Arial" w:cs="Arial"/>
                <w:color w:val="000000" w:themeColor="text1"/>
              </w:rPr>
              <w:t>„</w:t>
            </w:r>
            <w:r w:rsidRPr="007F4ABD">
              <w:rPr>
                <w:rFonts w:ascii="Arial" w:hAnsi="Arial" w:cs="Arial"/>
                <w:color w:val="000000" w:themeColor="text1"/>
              </w:rPr>
              <w:t>Dėl Motorinių transporto priemonių ir jų priekabų kategorijų ir klasių pagal konstrukciją reikalavimų patvirtinimo</w:t>
            </w:r>
            <w:r w:rsidRPr="007F4ABD">
              <w:rPr>
                <w:rFonts w:ascii="Arial" w:eastAsia="Calibri" w:hAnsi="Arial" w:cs="Arial"/>
                <w:color w:val="000000" w:themeColor="text1"/>
              </w:rPr>
              <w:t>“ pakeitimo“.</w:t>
            </w:r>
          </w:p>
          <w:p w14:paraId="33AD977B" w14:textId="5882A400" w:rsidR="007F4ABD" w:rsidRPr="007F4ABD" w:rsidRDefault="007F4ABD" w:rsidP="007F4ABD">
            <w:pPr>
              <w:pStyle w:val="Komentarotekstas"/>
              <w:jc w:val="both"/>
              <w:rPr>
                <w:rFonts w:ascii="Arial" w:hAnsi="Arial" w:cs="Arial"/>
                <w:color w:val="000000" w:themeColor="text1"/>
                <w:lang w:val="lt-LT"/>
              </w:rPr>
            </w:pPr>
            <w:r w:rsidRPr="007F4ABD">
              <w:rPr>
                <w:rFonts w:ascii="Arial" w:hAnsi="Arial" w:cs="Arial"/>
                <w:color w:val="000000" w:themeColor="text1"/>
              </w:rPr>
              <w:t>Turi atitikti lengvojo automobilio C1 klasifikaciją (kompaktiniai automobiliai) pagal autotyrimai.lt arba analogišką.</w:t>
            </w:r>
          </w:p>
        </w:tc>
        <w:tc>
          <w:tcPr>
            <w:tcW w:w="3544" w:type="dxa"/>
          </w:tcPr>
          <w:p w14:paraId="0432E202" w14:textId="77777777" w:rsidR="007F4ABD" w:rsidRPr="004854B8" w:rsidRDefault="007F4ABD" w:rsidP="007F4ABD">
            <w:pPr>
              <w:pStyle w:val="Komentarotekstas"/>
              <w:jc w:val="both"/>
              <w:rPr>
                <w:rFonts w:ascii="Arial" w:hAnsi="Arial" w:cs="Arial"/>
                <w:color w:val="000000" w:themeColor="text1"/>
                <w:sz w:val="18"/>
                <w:szCs w:val="18"/>
                <w:lang w:val="lt-LT"/>
              </w:rPr>
            </w:pPr>
          </w:p>
        </w:tc>
      </w:tr>
      <w:tr w:rsidR="007F4ABD" w:rsidRPr="004854B8" w14:paraId="602EC3F6" w14:textId="2F150EAA" w:rsidTr="007F4ABD">
        <w:trPr>
          <w:trHeight w:val="450"/>
        </w:trPr>
        <w:tc>
          <w:tcPr>
            <w:tcW w:w="537" w:type="dxa"/>
          </w:tcPr>
          <w:p w14:paraId="7FE6127C" w14:textId="77777777" w:rsidR="007F4ABD" w:rsidRPr="004854B8" w:rsidRDefault="007F4ABD" w:rsidP="007F4ABD">
            <w:pPr>
              <w:rPr>
                <w:rFonts w:ascii="Arial" w:eastAsia="Calibri" w:hAnsi="Arial" w:cs="Arial"/>
                <w:color w:val="000000" w:themeColor="text1"/>
                <w:sz w:val="18"/>
                <w:szCs w:val="18"/>
                <w:lang w:val="lt-LT"/>
              </w:rPr>
            </w:pPr>
            <w:r w:rsidRPr="004854B8">
              <w:rPr>
                <w:rFonts w:ascii="Arial" w:eastAsia="Calibri" w:hAnsi="Arial" w:cs="Arial"/>
                <w:color w:val="000000" w:themeColor="text1"/>
                <w:sz w:val="18"/>
                <w:szCs w:val="18"/>
                <w:lang w:val="lt-LT"/>
              </w:rPr>
              <w:lastRenderedPageBreak/>
              <w:t>2.</w:t>
            </w:r>
          </w:p>
        </w:tc>
        <w:tc>
          <w:tcPr>
            <w:tcW w:w="1559" w:type="dxa"/>
          </w:tcPr>
          <w:p w14:paraId="38601DE7" w14:textId="26DA88AA" w:rsidR="007F4ABD" w:rsidRPr="007F4ABD" w:rsidRDefault="007F4ABD" w:rsidP="007F4ABD">
            <w:pPr>
              <w:rPr>
                <w:rFonts w:ascii="Arial" w:eastAsia="Calibri" w:hAnsi="Arial" w:cs="Arial"/>
                <w:color w:val="000000" w:themeColor="text1"/>
                <w:sz w:val="20"/>
                <w:szCs w:val="20"/>
                <w:lang w:val="lt-LT"/>
              </w:rPr>
            </w:pPr>
            <w:r w:rsidRPr="007F4ABD">
              <w:rPr>
                <w:rFonts w:ascii="Arial" w:eastAsia="Calibri" w:hAnsi="Arial" w:cs="Arial"/>
                <w:color w:val="000000" w:themeColor="text1"/>
                <w:sz w:val="20"/>
                <w:szCs w:val="20"/>
              </w:rPr>
              <w:t>Automobilių skaičius</w:t>
            </w:r>
          </w:p>
        </w:tc>
        <w:tc>
          <w:tcPr>
            <w:tcW w:w="4252" w:type="dxa"/>
          </w:tcPr>
          <w:p w14:paraId="5A67EE53" w14:textId="28B9B47B" w:rsidR="007F4ABD" w:rsidRPr="007F4ABD" w:rsidRDefault="007F4ABD" w:rsidP="007F4ABD">
            <w:pPr>
              <w:rPr>
                <w:rFonts w:ascii="Arial" w:eastAsia="Calibri" w:hAnsi="Arial" w:cs="Arial"/>
                <w:color w:val="000000" w:themeColor="text1"/>
                <w:sz w:val="20"/>
                <w:szCs w:val="20"/>
                <w:lang w:val="lt-LT"/>
              </w:rPr>
            </w:pPr>
            <w:r w:rsidRPr="007F4ABD">
              <w:rPr>
                <w:rFonts w:ascii="Arial" w:eastAsia="Calibri" w:hAnsi="Arial" w:cs="Arial"/>
                <w:color w:val="000000" w:themeColor="text1"/>
                <w:sz w:val="20"/>
                <w:szCs w:val="20"/>
              </w:rPr>
              <w:t>8 vnt.</w:t>
            </w:r>
          </w:p>
        </w:tc>
        <w:tc>
          <w:tcPr>
            <w:tcW w:w="3544" w:type="dxa"/>
          </w:tcPr>
          <w:p w14:paraId="55E0627A"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23D0955D" w14:textId="1C2ED08B" w:rsidTr="007F4ABD">
        <w:trPr>
          <w:trHeight w:val="450"/>
        </w:trPr>
        <w:tc>
          <w:tcPr>
            <w:tcW w:w="537" w:type="dxa"/>
          </w:tcPr>
          <w:p w14:paraId="7D209E16" w14:textId="77777777" w:rsidR="007F4ABD" w:rsidRPr="004854B8" w:rsidRDefault="007F4ABD" w:rsidP="007F4ABD">
            <w:pPr>
              <w:rPr>
                <w:rFonts w:ascii="Arial" w:eastAsia="Calibri" w:hAnsi="Arial" w:cs="Arial"/>
                <w:color w:val="000000" w:themeColor="text1"/>
                <w:sz w:val="18"/>
                <w:szCs w:val="18"/>
                <w:lang w:val="lt-LT"/>
              </w:rPr>
            </w:pPr>
            <w:r w:rsidRPr="004854B8">
              <w:rPr>
                <w:rFonts w:ascii="Arial" w:eastAsia="Calibri" w:hAnsi="Arial" w:cs="Arial"/>
                <w:color w:val="000000" w:themeColor="text1"/>
                <w:sz w:val="18"/>
                <w:szCs w:val="18"/>
                <w:lang w:val="lt-LT"/>
              </w:rPr>
              <w:t>3.</w:t>
            </w:r>
          </w:p>
        </w:tc>
        <w:tc>
          <w:tcPr>
            <w:tcW w:w="1559" w:type="dxa"/>
          </w:tcPr>
          <w:p w14:paraId="675DBD82" w14:textId="774D9A89" w:rsidR="007F4ABD" w:rsidRPr="007F4ABD" w:rsidRDefault="007F4ABD" w:rsidP="007F4ABD">
            <w:pPr>
              <w:rPr>
                <w:rFonts w:ascii="Arial" w:eastAsia="Calibri" w:hAnsi="Arial" w:cs="Arial"/>
                <w:color w:val="000000" w:themeColor="text1"/>
                <w:sz w:val="20"/>
                <w:szCs w:val="20"/>
                <w:lang w:val="lt-LT"/>
              </w:rPr>
            </w:pPr>
            <w:r w:rsidRPr="007F4ABD">
              <w:rPr>
                <w:rFonts w:ascii="Arial" w:eastAsia="Calibri" w:hAnsi="Arial" w:cs="Arial"/>
                <w:color w:val="000000" w:themeColor="text1"/>
                <w:sz w:val="20"/>
                <w:szCs w:val="20"/>
              </w:rPr>
              <w:t>Automobilio pagaminimas</w:t>
            </w:r>
          </w:p>
        </w:tc>
        <w:tc>
          <w:tcPr>
            <w:tcW w:w="4252" w:type="dxa"/>
          </w:tcPr>
          <w:p w14:paraId="123C0676" w14:textId="772E8163" w:rsidR="007F4ABD" w:rsidRPr="007F4ABD" w:rsidRDefault="007F4ABD" w:rsidP="007F4ABD">
            <w:pPr>
              <w:rPr>
                <w:rFonts w:ascii="Arial" w:eastAsia="Calibri" w:hAnsi="Arial" w:cs="Arial"/>
                <w:color w:val="000000" w:themeColor="text1"/>
                <w:sz w:val="20"/>
                <w:szCs w:val="20"/>
                <w:lang w:val="lt-LT"/>
              </w:rPr>
            </w:pPr>
            <w:r w:rsidRPr="007F4ABD">
              <w:rPr>
                <w:rFonts w:ascii="Arial" w:eastAsia="Calibri" w:hAnsi="Arial" w:cs="Arial"/>
                <w:color w:val="000000" w:themeColor="text1"/>
                <w:sz w:val="20"/>
                <w:szCs w:val="20"/>
              </w:rPr>
              <w:t>Automobiliai, pagaminti ne anksčiau nei 2024 metais,  pagaminti vieno gamintojo.</w:t>
            </w:r>
          </w:p>
        </w:tc>
        <w:tc>
          <w:tcPr>
            <w:tcW w:w="3544" w:type="dxa"/>
          </w:tcPr>
          <w:p w14:paraId="4B031F64"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7AC5EC43" w14:textId="51D81053" w:rsidTr="007F4ABD">
        <w:trPr>
          <w:trHeight w:val="225"/>
        </w:trPr>
        <w:tc>
          <w:tcPr>
            <w:tcW w:w="537" w:type="dxa"/>
          </w:tcPr>
          <w:p w14:paraId="13FEE8FB"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4</w:t>
            </w:r>
            <w:r w:rsidRPr="004854B8">
              <w:rPr>
                <w:rFonts w:ascii="Arial" w:hAnsi="Arial" w:cs="Arial"/>
                <w:color w:val="000000" w:themeColor="text1"/>
                <w:sz w:val="18"/>
                <w:szCs w:val="18"/>
                <w:lang w:val="lt-LT"/>
              </w:rPr>
              <w:t>.</w:t>
            </w:r>
          </w:p>
        </w:tc>
        <w:tc>
          <w:tcPr>
            <w:tcW w:w="1559" w:type="dxa"/>
          </w:tcPr>
          <w:p w14:paraId="353C90A5" w14:textId="4E26AA7A"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Bendras ilgis</w:t>
            </w:r>
          </w:p>
        </w:tc>
        <w:tc>
          <w:tcPr>
            <w:tcW w:w="4252" w:type="dxa"/>
          </w:tcPr>
          <w:p w14:paraId="6F85CAE7" w14:textId="3C66D95F" w:rsidR="007F4ABD" w:rsidRPr="007F4ABD" w:rsidRDefault="007F4ABD" w:rsidP="007F4ABD">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 xml:space="preserve">Ne mažiau </w:t>
            </w:r>
            <w:r w:rsidRPr="007F4ABD">
              <w:rPr>
                <w:rFonts w:ascii="Arial" w:hAnsi="Arial" w:cs="Arial"/>
                <w:color w:val="000000" w:themeColor="text1"/>
                <w:sz w:val="20"/>
                <w:szCs w:val="20"/>
              </w:rPr>
              <w:t>430</w:t>
            </w:r>
            <w:r w:rsidRPr="007F4ABD">
              <w:rPr>
                <w:rFonts w:ascii="Arial" w:eastAsia="Calibri" w:hAnsi="Arial" w:cs="Arial"/>
                <w:color w:val="000000" w:themeColor="text1"/>
                <w:sz w:val="20"/>
                <w:szCs w:val="20"/>
              </w:rPr>
              <w:t xml:space="preserve"> cm.</w:t>
            </w:r>
          </w:p>
        </w:tc>
        <w:tc>
          <w:tcPr>
            <w:tcW w:w="3544" w:type="dxa"/>
          </w:tcPr>
          <w:p w14:paraId="68F7278D"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19C6FAAC" w14:textId="6CB53F89" w:rsidTr="007F4ABD">
        <w:trPr>
          <w:trHeight w:val="225"/>
        </w:trPr>
        <w:tc>
          <w:tcPr>
            <w:tcW w:w="537" w:type="dxa"/>
          </w:tcPr>
          <w:p w14:paraId="1605B95C"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5</w:t>
            </w:r>
            <w:r w:rsidRPr="004854B8">
              <w:rPr>
                <w:rFonts w:ascii="Arial" w:hAnsi="Arial" w:cs="Arial"/>
                <w:color w:val="000000" w:themeColor="text1"/>
                <w:sz w:val="18"/>
                <w:szCs w:val="18"/>
                <w:lang w:val="lt-LT"/>
              </w:rPr>
              <w:t>.</w:t>
            </w:r>
          </w:p>
        </w:tc>
        <w:tc>
          <w:tcPr>
            <w:tcW w:w="1559" w:type="dxa"/>
          </w:tcPr>
          <w:p w14:paraId="74A4AB00" w14:textId="50ADDD30"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Aukštis</w:t>
            </w:r>
          </w:p>
        </w:tc>
        <w:tc>
          <w:tcPr>
            <w:tcW w:w="4252" w:type="dxa"/>
          </w:tcPr>
          <w:p w14:paraId="6C41221F" w14:textId="390B65CF" w:rsidR="007F4ABD" w:rsidRPr="007F4ABD" w:rsidRDefault="007F4ABD" w:rsidP="007F4ABD">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Ne mažiau</w:t>
            </w:r>
            <w:r w:rsidRPr="007F4ABD">
              <w:rPr>
                <w:rFonts w:ascii="Arial" w:hAnsi="Arial" w:cs="Arial"/>
                <w:color w:val="000000" w:themeColor="text1"/>
                <w:sz w:val="20"/>
                <w:szCs w:val="20"/>
              </w:rPr>
              <w:t xml:space="preserve"> 140</w:t>
            </w:r>
            <w:r w:rsidRPr="007F4ABD">
              <w:rPr>
                <w:rFonts w:ascii="Arial" w:eastAsia="Calibri" w:hAnsi="Arial" w:cs="Arial"/>
                <w:color w:val="000000" w:themeColor="text1"/>
                <w:sz w:val="20"/>
                <w:szCs w:val="20"/>
              </w:rPr>
              <w:t xml:space="preserve"> cm.</w:t>
            </w:r>
          </w:p>
        </w:tc>
        <w:tc>
          <w:tcPr>
            <w:tcW w:w="3544" w:type="dxa"/>
          </w:tcPr>
          <w:p w14:paraId="00535985"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6A0A43E6" w14:textId="189DE26A" w:rsidTr="007F4ABD">
        <w:trPr>
          <w:trHeight w:val="225"/>
        </w:trPr>
        <w:tc>
          <w:tcPr>
            <w:tcW w:w="537" w:type="dxa"/>
          </w:tcPr>
          <w:p w14:paraId="018B5242"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6</w:t>
            </w:r>
            <w:r w:rsidRPr="004854B8">
              <w:rPr>
                <w:rFonts w:ascii="Arial" w:hAnsi="Arial" w:cs="Arial"/>
                <w:color w:val="000000" w:themeColor="text1"/>
                <w:sz w:val="18"/>
                <w:szCs w:val="18"/>
                <w:lang w:val="lt-LT"/>
              </w:rPr>
              <w:t>.</w:t>
            </w:r>
          </w:p>
        </w:tc>
        <w:tc>
          <w:tcPr>
            <w:tcW w:w="1559" w:type="dxa"/>
          </w:tcPr>
          <w:p w14:paraId="58DF632D" w14:textId="054D9B35"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Plotis</w:t>
            </w:r>
          </w:p>
        </w:tc>
        <w:tc>
          <w:tcPr>
            <w:tcW w:w="4252" w:type="dxa"/>
          </w:tcPr>
          <w:p w14:paraId="0CEC8DD8" w14:textId="0D47EE0A" w:rsidR="007F4ABD" w:rsidRPr="007F4ABD" w:rsidRDefault="007F4ABD" w:rsidP="007F4ABD">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Ne mažiau</w:t>
            </w:r>
            <w:r w:rsidRPr="007F4ABD">
              <w:rPr>
                <w:rFonts w:ascii="Arial" w:hAnsi="Arial" w:cs="Arial"/>
                <w:color w:val="000000" w:themeColor="text1"/>
                <w:sz w:val="20"/>
                <w:szCs w:val="20"/>
              </w:rPr>
              <w:t xml:space="preserve"> 170</w:t>
            </w:r>
            <w:r w:rsidRPr="007F4ABD">
              <w:rPr>
                <w:rFonts w:ascii="Arial" w:eastAsia="Calibri" w:hAnsi="Arial" w:cs="Arial"/>
                <w:color w:val="000000" w:themeColor="text1"/>
                <w:sz w:val="20"/>
                <w:szCs w:val="20"/>
              </w:rPr>
              <w:t xml:space="preserve"> cm.</w:t>
            </w:r>
          </w:p>
        </w:tc>
        <w:tc>
          <w:tcPr>
            <w:tcW w:w="3544" w:type="dxa"/>
          </w:tcPr>
          <w:p w14:paraId="7C03BE98"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6F13C794" w14:textId="36B3BD5E" w:rsidTr="007F4ABD">
        <w:trPr>
          <w:trHeight w:val="225"/>
        </w:trPr>
        <w:tc>
          <w:tcPr>
            <w:tcW w:w="537" w:type="dxa"/>
          </w:tcPr>
          <w:p w14:paraId="26DBC3BF"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7</w:t>
            </w:r>
            <w:r w:rsidRPr="004854B8">
              <w:rPr>
                <w:rFonts w:ascii="Arial" w:hAnsi="Arial" w:cs="Arial"/>
                <w:color w:val="000000" w:themeColor="text1"/>
                <w:sz w:val="18"/>
                <w:szCs w:val="18"/>
                <w:lang w:val="lt-LT"/>
              </w:rPr>
              <w:t>.</w:t>
            </w:r>
          </w:p>
        </w:tc>
        <w:tc>
          <w:tcPr>
            <w:tcW w:w="1559" w:type="dxa"/>
          </w:tcPr>
          <w:p w14:paraId="57F12D28" w14:textId="1B83A870"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Ratų bazė</w:t>
            </w:r>
          </w:p>
        </w:tc>
        <w:tc>
          <w:tcPr>
            <w:tcW w:w="4252" w:type="dxa"/>
          </w:tcPr>
          <w:p w14:paraId="5A5E4F44" w14:textId="24E18A02" w:rsidR="007F4ABD" w:rsidRPr="007F4ABD" w:rsidRDefault="007F4ABD" w:rsidP="007F4ABD">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Ne mažiau</w:t>
            </w:r>
            <w:r w:rsidRPr="007F4ABD">
              <w:rPr>
                <w:rFonts w:ascii="Arial" w:hAnsi="Arial" w:cs="Arial"/>
                <w:color w:val="000000" w:themeColor="text1"/>
                <w:sz w:val="20"/>
                <w:szCs w:val="20"/>
              </w:rPr>
              <w:t xml:space="preserve"> 260</w:t>
            </w:r>
            <w:r w:rsidRPr="007F4ABD">
              <w:rPr>
                <w:rFonts w:ascii="Arial" w:eastAsia="Calibri" w:hAnsi="Arial" w:cs="Arial"/>
                <w:color w:val="000000" w:themeColor="text1"/>
                <w:sz w:val="20"/>
                <w:szCs w:val="20"/>
              </w:rPr>
              <w:t xml:space="preserve"> cm.</w:t>
            </w:r>
          </w:p>
        </w:tc>
        <w:tc>
          <w:tcPr>
            <w:tcW w:w="3544" w:type="dxa"/>
          </w:tcPr>
          <w:p w14:paraId="28749DA3"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37C5B5C6" w14:textId="1CD02B91" w:rsidTr="007F4ABD">
        <w:trPr>
          <w:trHeight w:val="64"/>
        </w:trPr>
        <w:tc>
          <w:tcPr>
            <w:tcW w:w="537" w:type="dxa"/>
          </w:tcPr>
          <w:p w14:paraId="64DC7DD6"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8</w:t>
            </w:r>
            <w:r w:rsidRPr="004854B8">
              <w:rPr>
                <w:rFonts w:ascii="Arial" w:hAnsi="Arial" w:cs="Arial"/>
                <w:color w:val="000000" w:themeColor="text1"/>
                <w:sz w:val="18"/>
                <w:szCs w:val="18"/>
                <w:lang w:val="lt-LT"/>
              </w:rPr>
              <w:t>.</w:t>
            </w:r>
          </w:p>
        </w:tc>
        <w:tc>
          <w:tcPr>
            <w:tcW w:w="1559" w:type="dxa"/>
          </w:tcPr>
          <w:p w14:paraId="79D46B5B" w14:textId="7B7846D7"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Durų skaičius</w:t>
            </w:r>
          </w:p>
        </w:tc>
        <w:tc>
          <w:tcPr>
            <w:tcW w:w="4252" w:type="dxa"/>
          </w:tcPr>
          <w:p w14:paraId="6527827C" w14:textId="50429752" w:rsidR="007F4ABD" w:rsidRPr="007F4ABD" w:rsidRDefault="007F4ABD" w:rsidP="007F4ABD">
            <w:pPr>
              <w:tabs>
                <w:tab w:val="right" w:pos="6729"/>
              </w:tabs>
              <w:rPr>
                <w:rFonts w:ascii="Arial" w:hAnsi="Arial" w:cs="Arial"/>
                <w:color w:val="000000" w:themeColor="text1"/>
                <w:sz w:val="20"/>
                <w:szCs w:val="20"/>
                <w:lang w:val="lt-LT"/>
              </w:rPr>
            </w:pPr>
            <w:r w:rsidRPr="007F4ABD">
              <w:rPr>
                <w:rFonts w:ascii="Arial" w:hAnsi="Arial" w:cs="Arial"/>
                <w:color w:val="000000" w:themeColor="text1"/>
                <w:sz w:val="20"/>
                <w:szCs w:val="20"/>
              </w:rPr>
              <w:t>4</w:t>
            </w:r>
            <w:r w:rsidRPr="007F4ABD">
              <w:rPr>
                <w:rFonts w:ascii="Arial" w:eastAsia="Calibri" w:hAnsi="Arial" w:cs="Arial"/>
                <w:color w:val="000000" w:themeColor="text1"/>
                <w:sz w:val="20"/>
                <w:szCs w:val="20"/>
              </w:rPr>
              <w:t xml:space="preserve"> arba 5.</w:t>
            </w:r>
          </w:p>
        </w:tc>
        <w:tc>
          <w:tcPr>
            <w:tcW w:w="3544" w:type="dxa"/>
          </w:tcPr>
          <w:p w14:paraId="792419BC" w14:textId="77777777" w:rsidR="007F4ABD" w:rsidRPr="004854B8" w:rsidRDefault="007F4ABD" w:rsidP="007F4ABD">
            <w:pPr>
              <w:tabs>
                <w:tab w:val="right" w:pos="6729"/>
              </w:tabs>
              <w:rPr>
                <w:rFonts w:ascii="Arial" w:hAnsi="Arial" w:cs="Arial"/>
                <w:color w:val="000000" w:themeColor="text1"/>
                <w:sz w:val="18"/>
                <w:szCs w:val="18"/>
                <w:lang w:val="lt-LT"/>
              </w:rPr>
            </w:pPr>
          </w:p>
        </w:tc>
      </w:tr>
      <w:tr w:rsidR="007F4ABD" w:rsidRPr="004854B8" w14:paraId="7997387C" w14:textId="78FC4D1C" w:rsidTr="00CD4BA1">
        <w:trPr>
          <w:trHeight w:val="301"/>
        </w:trPr>
        <w:tc>
          <w:tcPr>
            <w:tcW w:w="537" w:type="dxa"/>
          </w:tcPr>
          <w:p w14:paraId="36DB47E5"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9</w:t>
            </w:r>
            <w:r w:rsidRPr="004854B8">
              <w:rPr>
                <w:rFonts w:ascii="Arial" w:hAnsi="Arial" w:cs="Arial"/>
                <w:color w:val="000000" w:themeColor="text1"/>
                <w:sz w:val="18"/>
                <w:szCs w:val="18"/>
                <w:lang w:val="lt-LT"/>
              </w:rPr>
              <w:t>.</w:t>
            </w:r>
          </w:p>
        </w:tc>
        <w:tc>
          <w:tcPr>
            <w:tcW w:w="1559" w:type="dxa"/>
          </w:tcPr>
          <w:p w14:paraId="1561E34D" w14:textId="25B41050"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Rida</w:t>
            </w:r>
          </w:p>
        </w:tc>
        <w:tc>
          <w:tcPr>
            <w:tcW w:w="4252" w:type="dxa"/>
          </w:tcPr>
          <w:p w14:paraId="6759C2E8" w14:textId="07E299A5" w:rsidR="007F4ABD" w:rsidRPr="007F4ABD" w:rsidRDefault="007F4ABD" w:rsidP="007F4ABD">
            <w:pPr>
              <w:tabs>
                <w:tab w:val="right" w:pos="6729"/>
              </w:tabs>
              <w:rPr>
                <w:rFonts w:ascii="Arial" w:hAnsi="Arial" w:cs="Arial"/>
                <w:color w:val="000000" w:themeColor="text1"/>
                <w:sz w:val="20"/>
                <w:szCs w:val="20"/>
                <w:lang w:val="lt-LT"/>
              </w:rPr>
            </w:pPr>
            <w:r w:rsidRPr="007F4ABD">
              <w:rPr>
                <w:rFonts w:ascii="Arial" w:hAnsi="Arial" w:cs="Arial"/>
                <w:color w:val="000000" w:themeColor="text1"/>
                <w:sz w:val="20"/>
                <w:szCs w:val="20"/>
              </w:rPr>
              <w:t>Ne daugiau kaip 50 000 km</w:t>
            </w:r>
          </w:p>
        </w:tc>
        <w:tc>
          <w:tcPr>
            <w:tcW w:w="3544" w:type="dxa"/>
          </w:tcPr>
          <w:p w14:paraId="02272948" w14:textId="77777777" w:rsidR="007F4ABD" w:rsidRPr="004854B8" w:rsidRDefault="007F4ABD" w:rsidP="007F4ABD">
            <w:pPr>
              <w:tabs>
                <w:tab w:val="right" w:pos="6729"/>
              </w:tabs>
              <w:rPr>
                <w:rFonts w:ascii="Arial" w:hAnsi="Arial" w:cs="Arial"/>
                <w:color w:val="000000" w:themeColor="text1"/>
                <w:sz w:val="18"/>
                <w:szCs w:val="18"/>
                <w:lang w:val="lt-LT"/>
              </w:rPr>
            </w:pPr>
          </w:p>
        </w:tc>
      </w:tr>
      <w:tr w:rsidR="007F4ABD" w:rsidRPr="004854B8" w14:paraId="36BBBC32" w14:textId="3367573E" w:rsidTr="007F4ABD">
        <w:trPr>
          <w:trHeight w:val="215"/>
        </w:trPr>
        <w:tc>
          <w:tcPr>
            <w:tcW w:w="537" w:type="dxa"/>
          </w:tcPr>
          <w:p w14:paraId="395EF711"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10</w:t>
            </w:r>
            <w:r w:rsidRPr="004854B8">
              <w:rPr>
                <w:rFonts w:ascii="Arial" w:hAnsi="Arial" w:cs="Arial"/>
                <w:color w:val="000000" w:themeColor="text1"/>
                <w:sz w:val="18"/>
                <w:szCs w:val="18"/>
                <w:lang w:val="lt-LT"/>
              </w:rPr>
              <w:t>.</w:t>
            </w:r>
          </w:p>
        </w:tc>
        <w:tc>
          <w:tcPr>
            <w:tcW w:w="1559" w:type="dxa"/>
          </w:tcPr>
          <w:p w14:paraId="0B391122" w14:textId="1B2CF47C"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Kėbulo spalva</w:t>
            </w:r>
          </w:p>
        </w:tc>
        <w:tc>
          <w:tcPr>
            <w:tcW w:w="4252" w:type="dxa"/>
          </w:tcPr>
          <w:p w14:paraId="2753038B" w14:textId="26ABEC99"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Šviesiai pilka</w:t>
            </w:r>
            <w:r w:rsidRPr="007F4ABD">
              <w:rPr>
                <w:rFonts w:ascii="Arial" w:eastAsia="Calibri" w:hAnsi="Arial" w:cs="Arial"/>
                <w:color w:val="000000" w:themeColor="text1"/>
                <w:sz w:val="20"/>
                <w:szCs w:val="20"/>
              </w:rPr>
              <w:t xml:space="preserve"> </w:t>
            </w:r>
            <w:r w:rsidRPr="007F4ABD">
              <w:rPr>
                <w:rFonts w:ascii="Arial" w:hAnsi="Arial" w:cs="Arial"/>
                <w:color w:val="000000" w:themeColor="text1"/>
                <w:sz w:val="20"/>
                <w:szCs w:val="20"/>
              </w:rPr>
              <w:t>(sidabrinė</w:t>
            </w:r>
            <w:r w:rsidRPr="007F4ABD">
              <w:rPr>
                <w:rFonts w:ascii="Arial" w:eastAsia="Calibri" w:hAnsi="Arial" w:cs="Arial"/>
                <w:color w:val="000000" w:themeColor="text1"/>
                <w:sz w:val="20"/>
                <w:szCs w:val="20"/>
              </w:rPr>
              <w:t>). Pirkėjas</w:t>
            </w:r>
            <w:r w:rsidRPr="007F4ABD">
              <w:rPr>
                <w:rFonts w:ascii="Arial" w:hAnsi="Arial" w:cs="Arial"/>
                <w:color w:val="000000" w:themeColor="text1"/>
                <w:sz w:val="20"/>
                <w:szCs w:val="20"/>
              </w:rPr>
              <w:t xml:space="preserve"> pasirenka iš gamintojo </w:t>
            </w:r>
            <w:r w:rsidRPr="007F4ABD">
              <w:rPr>
                <w:rFonts w:ascii="Arial" w:eastAsia="Calibri" w:hAnsi="Arial" w:cs="Arial"/>
                <w:color w:val="000000" w:themeColor="text1"/>
                <w:sz w:val="20"/>
                <w:szCs w:val="20"/>
              </w:rPr>
              <w:t>siūlomų spalvų. Visi automobiliai turi būti vienodos spalvos</w:t>
            </w:r>
            <w:r w:rsidRPr="007F4ABD">
              <w:rPr>
                <w:rFonts w:ascii="Arial" w:hAnsi="Arial" w:cs="Arial"/>
                <w:color w:val="000000" w:themeColor="text1"/>
                <w:sz w:val="20"/>
                <w:szCs w:val="20"/>
              </w:rPr>
              <w:t>.</w:t>
            </w:r>
          </w:p>
        </w:tc>
        <w:tc>
          <w:tcPr>
            <w:tcW w:w="3544" w:type="dxa"/>
          </w:tcPr>
          <w:p w14:paraId="1E8AC630" w14:textId="77777777" w:rsidR="007F4ABD" w:rsidRPr="004854B8" w:rsidRDefault="007F4ABD" w:rsidP="007F4ABD">
            <w:pPr>
              <w:rPr>
                <w:rFonts w:ascii="Arial" w:hAnsi="Arial" w:cs="Arial"/>
                <w:color w:val="000000" w:themeColor="text1"/>
                <w:sz w:val="18"/>
                <w:szCs w:val="18"/>
                <w:lang w:val="lt-LT"/>
              </w:rPr>
            </w:pPr>
          </w:p>
        </w:tc>
      </w:tr>
      <w:tr w:rsidR="007F4ABD" w:rsidRPr="004854B8" w14:paraId="191F60E5" w14:textId="4CE1CFB1" w:rsidTr="007F4ABD">
        <w:trPr>
          <w:trHeight w:val="225"/>
        </w:trPr>
        <w:tc>
          <w:tcPr>
            <w:tcW w:w="537" w:type="dxa"/>
          </w:tcPr>
          <w:p w14:paraId="5B2F95B1"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11</w:t>
            </w:r>
            <w:r w:rsidRPr="004854B8">
              <w:rPr>
                <w:rFonts w:ascii="Arial" w:hAnsi="Arial" w:cs="Arial"/>
                <w:color w:val="000000" w:themeColor="text1"/>
                <w:sz w:val="18"/>
                <w:szCs w:val="18"/>
                <w:lang w:val="lt-LT"/>
              </w:rPr>
              <w:t>.</w:t>
            </w:r>
          </w:p>
        </w:tc>
        <w:tc>
          <w:tcPr>
            <w:tcW w:w="1559" w:type="dxa"/>
          </w:tcPr>
          <w:p w14:paraId="4B8E84BC" w14:textId="2CA08239" w:rsidR="007F4ABD" w:rsidRPr="007F4ABD" w:rsidRDefault="007F4ABD" w:rsidP="007F4ABD">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Mažiausias keleivių skaičius (su vairuotoju) be papildomai įrengiamų vietų</w:t>
            </w:r>
          </w:p>
        </w:tc>
        <w:tc>
          <w:tcPr>
            <w:tcW w:w="4252" w:type="dxa"/>
          </w:tcPr>
          <w:p w14:paraId="35870D8B" w14:textId="24B099FA"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 xml:space="preserve">Ne mažiau </w:t>
            </w:r>
            <w:r w:rsidRPr="007F4ABD">
              <w:rPr>
                <w:rFonts w:ascii="Arial" w:eastAsia="Calibri" w:hAnsi="Arial" w:cs="Arial"/>
                <w:color w:val="000000" w:themeColor="text1"/>
                <w:sz w:val="20"/>
                <w:szCs w:val="20"/>
              </w:rPr>
              <w:t xml:space="preserve">kaip </w:t>
            </w:r>
            <w:r w:rsidRPr="007F4ABD">
              <w:rPr>
                <w:rFonts w:ascii="Arial" w:hAnsi="Arial" w:cs="Arial"/>
                <w:color w:val="000000" w:themeColor="text1"/>
                <w:sz w:val="20"/>
                <w:szCs w:val="20"/>
              </w:rPr>
              <w:t>5</w:t>
            </w:r>
            <w:r w:rsidRPr="007F4ABD">
              <w:rPr>
                <w:rFonts w:ascii="Arial" w:eastAsia="Calibri" w:hAnsi="Arial" w:cs="Arial"/>
                <w:color w:val="000000" w:themeColor="text1"/>
                <w:sz w:val="20"/>
                <w:szCs w:val="20"/>
              </w:rPr>
              <w:t xml:space="preserve"> keleiviai.</w:t>
            </w:r>
          </w:p>
        </w:tc>
        <w:tc>
          <w:tcPr>
            <w:tcW w:w="3544" w:type="dxa"/>
          </w:tcPr>
          <w:p w14:paraId="0DE9923E" w14:textId="77777777" w:rsidR="007F4ABD" w:rsidRPr="004854B8" w:rsidRDefault="007F4ABD" w:rsidP="007F4ABD">
            <w:pPr>
              <w:rPr>
                <w:rFonts w:ascii="Arial" w:hAnsi="Arial" w:cs="Arial"/>
                <w:color w:val="000000" w:themeColor="text1"/>
                <w:sz w:val="18"/>
                <w:szCs w:val="18"/>
                <w:lang w:val="lt-LT"/>
              </w:rPr>
            </w:pPr>
          </w:p>
        </w:tc>
      </w:tr>
      <w:tr w:rsidR="007F4ABD" w:rsidRPr="004854B8" w14:paraId="3142EC54" w14:textId="549C1F4D" w:rsidTr="007F4ABD">
        <w:trPr>
          <w:trHeight w:val="397"/>
        </w:trPr>
        <w:tc>
          <w:tcPr>
            <w:tcW w:w="537" w:type="dxa"/>
          </w:tcPr>
          <w:p w14:paraId="63D4EB09"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12</w:t>
            </w:r>
            <w:r w:rsidRPr="004854B8">
              <w:rPr>
                <w:rFonts w:ascii="Arial" w:hAnsi="Arial" w:cs="Arial"/>
                <w:color w:val="000000" w:themeColor="text1"/>
                <w:sz w:val="18"/>
                <w:szCs w:val="18"/>
                <w:lang w:val="lt-LT"/>
              </w:rPr>
              <w:t>.</w:t>
            </w:r>
          </w:p>
        </w:tc>
        <w:tc>
          <w:tcPr>
            <w:tcW w:w="1559" w:type="dxa"/>
          </w:tcPr>
          <w:p w14:paraId="7A499ACC" w14:textId="260FDA6C"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Kuro tipas</w:t>
            </w:r>
          </w:p>
        </w:tc>
        <w:tc>
          <w:tcPr>
            <w:tcW w:w="4252" w:type="dxa"/>
          </w:tcPr>
          <w:p w14:paraId="74C47ED7" w14:textId="18A279EA"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 xml:space="preserve">Benzinas / </w:t>
            </w:r>
            <w:r w:rsidRPr="007F4ABD">
              <w:rPr>
                <w:rFonts w:ascii="Arial" w:eastAsia="Calibri" w:hAnsi="Arial" w:cs="Arial"/>
                <w:color w:val="000000" w:themeColor="text1"/>
                <w:sz w:val="20"/>
                <w:szCs w:val="20"/>
              </w:rPr>
              <w:t xml:space="preserve">elektra (pilnai hibridinis – </w:t>
            </w:r>
            <w:r w:rsidR="005F23BE" w:rsidRPr="005F23BE">
              <w:rPr>
                <w:rFonts w:ascii="Arial" w:eastAsia="Calibri" w:hAnsi="Arial" w:cs="Arial"/>
                <w:color w:val="000000" w:themeColor="text1"/>
                <w:sz w:val="20"/>
                <w:szCs w:val="20"/>
              </w:rPr>
              <w:t>„</w:t>
            </w:r>
            <w:r w:rsidRPr="007F4ABD">
              <w:rPr>
                <w:rFonts w:ascii="Arial" w:eastAsia="Calibri" w:hAnsi="Arial" w:cs="Arial"/>
                <w:color w:val="000000" w:themeColor="text1"/>
                <w:sz w:val="20"/>
                <w:szCs w:val="20"/>
              </w:rPr>
              <w:t>full hybrids“).</w:t>
            </w:r>
          </w:p>
        </w:tc>
        <w:tc>
          <w:tcPr>
            <w:tcW w:w="3544" w:type="dxa"/>
          </w:tcPr>
          <w:p w14:paraId="0469B175" w14:textId="77777777" w:rsidR="007F4ABD" w:rsidRPr="004854B8" w:rsidRDefault="007F4ABD" w:rsidP="007F4ABD">
            <w:pPr>
              <w:rPr>
                <w:rFonts w:ascii="Arial" w:hAnsi="Arial" w:cs="Arial"/>
                <w:color w:val="000000" w:themeColor="text1"/>
                <w:sz w:val="18"/>
                <w:szCs w:val="18"/>
                <w:lang w:val="lt-LT"/>
              </w:rPr>
            </w:pPr>
          </w:p>
        </w:tc>
      </w:tr>
      <w:tr w:rsidR="007F4ABD" w:rsidRPr="004854B8" w14:paraId="723FDD94" w14:textId="65C978DE" w:rsidTr="005F23BE">
        <w:trPr>
          <w:trHeight w:val="762"/>
        </w:trPr>
        <w:tc>
          <w:tcPr>
            <w:tcW w:w="537" w:type="dxa"/>
          </w:tcPr>
          <w:p w14:paraId="6F710D7B"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13</w:t>
            </w:r>
            <w:r w:rsidRPr="004854B8">
              <w:rPr>
                <w:rFonts w:ascii="Arial" w:hAnsi="Arial" w:cs="Arial"/>
                <w:color w:val="000000" w:themeColor="text1"/>
                <w:sz w:val="18"/>
                <w:szCs w:val="18"/>
                <w:lang w:val="lt-LT"/>
              </w:rPr>
              <w:t>.</w:t>
            </w:r>
          </w:p>
        </w:tc>
        <w:tc>
          <w:tcPr>
            <w:tcW w:w="1559" w:type="dxa"/>
          </w:tcPr>
          <w:p w14:paraId="5F1F2603" w14:textId="7DB297F6"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 xml:space="preserve">Vidutinės </w:t>
            </w:r>
            <w:r w:rsidRPr="007F4ABD">
              <w:rPr>
                <w:rFonts w:ascii="Arial" w:eastAsia="Calibri" w:hAnsi="Arial" w:cs="Arial"/>
                <w:color w:val="000000" w:themeColor="text1"/>
                <w:sz w:val="20"/>
                <w:szCs w:val="20"/>
              </w:rPr>
              <w:t>kuro</w:t>
            </w:r>
            <w:r w:rsidRPr="007F4ABD">
              <w:rPr>
                <w:rFonts w:ascii="Arial" w:hAnsi="Arial" w:cs="Arial"/>
                <w:color w:val="000000" w:themeColor="text1"/>
                <w:sz w:val="20"/>
                <w:szCs w:val="20"/>
              </w:rPr>
              <w:t xml:space="preserve"> sąnaudos pagal WLTP</w:t>
            </w:r>
          </w:p>
        </w:tc>
        <w:tc>
          <w:tcPr>
            <w:tcW w:w="4252" w:type="dxa"/>
          </w:tcPr>
          <w:p w14:paraId="49022485" w14:textId="477CC17C"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 xml:space="preserve">Ne daugiau </w:t>
            </w:r>
            <w:r w:rsidRPr="007F4ABD">
              <w:rPr>
                <w:rFonts w:ascii="Arial" w:eastAsia="Calibri" w:hAnsi="Arial" w:cs="Arial"/>
                <w:color w:val="000000" w:themeColor="text1"/>
                <w:sz w:val="20"/>
                <w:szCs w:val="20"/>
              </w:rPr>
              <w:t xml:space="preserve">kaip </w:t>
            </w:r>
            <w:r w:rsidRPr="007F4ABD">
              <w:rPr>
                <w:rFonts w:ascii="Arial" w:hAnsi="Arial" w:cs="Arial"/>
                <w:color w:val="000000" w:themeColor="text1"/>
                <w:sz w:val="20"/>
                <w:szCs w:val="20"/>
              </w:rPr>
              <w:t>5</w:t>
            </w:r>
            <w:r w:rsidRPr="007F4ABD">
              <w:rPr>
                <w:rFonts w:ascii="Arial" w:eastAsia="Calibri" w:hAnsi="Arial" w:cs="Arial"/>
                <w:color w:val="000000" w:themeColor="text1"/>
                <w:sz w:val="20"/>
                <w:szCs w:val="20"/>
              </w:rPr>
              <w:t xml:space="preserve"> l/100 km.</w:t>
            </w:r>
          </w:p>
        </w:tc>
        <w:tc>
          <w:tcPr>
            <w:tcW w:w="3544" w:type="dxa"/>
          </w:tcPr>
          <w:p w14:paraId="7D2ED2A8" w14:textId="77777777" w:rsidR="007F4ABD" w:rsidRPr="004854B8" w:rsidRDefault="007F4ABD" w:rsidP="007F4ABD">
            <w:pPr>
              <w:rPr>
                <w:rFonts w:ascii="Arial" w:hAnsi="Arial" w:cs="Arial"/>
                <w:color w:val="000000" w:themeColor="text1"/>
                <w:sz w:val="18"/>
                <w:szCs w:val="18"/>
                <w:lang w:val="lt-LT"/>
              </w:rPr>
            </w:pPr>
          </w:p>
        </w:tc>
      </w:tr>
      <w:tr w:rsidR="007F4ABD" w:rsidRPr="004854B8" w14:paraId="5D418941" w14:textId="08547A76" w:rsidTr="007F4ABD">
        <w:trPr>
          <w:trHeight w:val="690"/>
        </w:trPr>
        <w:tc>
          <w:tcPr>
            <w:tcW w:w="537" w:type="dxa"/>
          </w:tcPr>
          <w:p w14:paraId="172459C0"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14</w:t>
            </w:r>
            <w:r w:rsidRPr="004854B8">
              <w:rPr>
                <w:rFonts w:ascii="Arial" w:hAnsi="Arial" w:cs="Arial"/>
                <w:color w:val="000000" w:themeColor="text1"/>
                <w:sz w:val="18"/>
                <w:szCs w:val="18"/>
                <w:lang w:val="lt-LT"/>
              </w:rPr>
              <w:t>.</w:t>
            </w:r>
          </w:p>
        </w:tc>
        <w:tc>
          <w:tcPr>
            <w:tcW w:w="1559" w:type="dxa"/>
          </w:tcPr>
          <w:p w14:paraId="6893CC47" w14:textId="18179B79"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 xml:space="preserve">Bendras </w:t>
            </w:r>
            <w:r w:rsidRPr="007F4ABD">
              <w:rPr>
                <w:rFonts w:ascii="Arial" w:eastAsia="Calibri" w:hAnsi="Arial" w:cs="Arial"/>
                <w:color w:val="000000" w:themeColor="text1"/>
                <w:sz w:val="20"/>
                <w:szCs w:val="20"/>
              </w:rPr>
              <w:t xml:space="preserve">(benzininio ir elektrinio variklio) </w:t>
            </w:r>
            <w:r w:rsidRPr="007F4ABD">
              <w:rPr>
                <w:rFonts w:ascii="Arial" w:hAnsi="Arial" w:cs="Arial"/>
                <w:color w:val="000000" w:themeColor="text1"/>
                <w:sz w:val="20"/>
                <w:szCs w:val="20"/>
              </w:rPr>
              <w:t>sukimo momentas</w:t>
            </w:r>
          </w:p>
        </w:tc>
        <w:tc>
          <w:tcPr>
            <w:tcW w:w="4252" w:type="dxa"/>
          </w:tcPr>
          <w:p w14:paraId="09109C1C" w14:textId="5CB43A3C"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140</w:t>
            </w:r>
            <w:r w:rsidRPr="007F4ABD">
              <w:rPr>
                <w:rFonts w:ascii="Arial" w:eastAsia="Calibri" w:hAnsi="Arial" w:cs="Arial"/>
                <w:color w:val="000000" w:themeColor="text1"/>
                <w:sz w:val="20"/>
                <w:szCs w:val="20"/>
              </w:rPr>
              <w:t xml:space="preserve"> Nm arba didesnis.</w:t>
            </w:r>
          </w:p>
        </w:tc>
        <w:tc>
          <w:tcPr>
            <w:tcW w:w="3544" w:type="dxa"/>
          </w:tcPr>
          <w:p w14:paraId="2BEAA50F" w14:textId="77777777" w:rsidR="007F4ABD" w:rsidRPr="004854B8" w:rsidRDefault="007F4ABD" w:rsidP="007F4ABD">
            <w:pPr>
              <w:rPr>
                <w:rFonts w:ascii="Arial" w:hAnsi="Arial" w:cs="Arial"/>
                <w:color w:val="000000" w:themeColor="text1"/>
                <w:sz w:val="18"/>
                <w:szCs w:val="18"/>
                <w:lang w:val="lt-LT"/>
              </w:rPr>
            </w:pPr>
          </w:p>
        </w:tc>
      </w:tr>
      <w:tr w:rsidR="007F4ABD" w:rsidRPr="004854B8" w14:paraId="55D7C7E5" w14:textId="63CB0005" w:rsidTr="007F4ABD">
        <w:trPr>
          <w:trHeight w:val="450"/>
        </w:trPr>
        <w:tc>
          <w:tcPr>
            <w:tcW w:w="537" w:type="dxa"/>
          </w:tcPr>
          <w:p w14:paraId="363B6D76"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15</w:t>
            </w:r>
            <w:r w:rsidRPr="004854B8">
              <w:rPr>
                <w:rFonts w:ascii="Arial" w:hAnsi="Arial" w:cs="Arial"/>
                <w:color w:val="000000" w:themeColor="text1"/>
                <w:sz w:val="18"/>
                <w:szCs w:val="18"/>
                <w:lang w:val="lt-LT"/>
              </w:rPr>
              <w:t>.</w:t>
            </w:r>
          </w:p>
        </w:tc>
        <w:tc>
          <w:tcPr>
            <w:tcW w:w="1559" w:type="dxa"/>
          </w:tcPr>
          <w:p w14:paraId="20E32275" w14:textId="092B025E" w:rsidR="007F4ABD" w:rsidRPr="007F4ABD" w:rsidRDefault="007F4ABD" w:rsidP="007F4ABD">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Minimalūs aplinkos apsaugos kriterijai</w:t>
            </w:r>
          </w:p>
        </w:tc>
        <w:tc>
          <w:tcPr>
            <w:tcW w:w="4252" w:type="dxa"/>
          </w:tcPr>
          <w:p w14:paraId="44ADAD22" w14:textId="52067935"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Automobilis turi atitikti ne žemesnį kaip EURO 6 standartą (arba lygiavertį).</w:t>
            </w:r>
          </w:p>
        </w:tc>
        <w:tc>
          <w:tcPr>
            <w:tcW w:w="3544" w:type="dxa"/>
          </w:tcPr>
          <w:p w14:paraId="7DCCBC45" w14:textId="77777777" w:rsidR="007F4ABD" w:rsidRPr="004854B8" w:rsidRDefault="007F4ABD" w:rsidP="007F4ABD">
            <w:pPr>
              <w:rPr>
                <w:rFonts w:ascii="Arial" w:hAnsi="Arial" w:cs="Arial"/>
                <w:color w:val="000000" w:themeColor="text1"/>
                <w:sz w:val="18"/>
                <w:szCs w:val="18"/>
                <w:lang w:val="lt-LT"/>
              </w:rPr>
            </w:pPr>
          </w:p>
        </w:tc>
      </w:tr>
      <w:tr w:rsidR="007F4ABD" w:rsidRPr="004854B8" w14:paraId="7B3CE476" w14:textId="325F97F5" w:rsidTr="007F4ABD">
        <w:trPr>
          <w:trHeight w:val="225"/>
        </w:trPr>
        <w:tc>
          <w:tcPr>
            <w:tcW w:w="537" w:type="dxa"/>
          </w:tcPr>
          <w:p w14:paraId="521C6E2A"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16</w:t>
            </w:r>
            <w:r w:rsidRPr="004854B8">
              <w:rPr>
                <w:rFonts w:ascii="Arial" w:hAnsi="Arial" w:cs="Arial"/>
                <w:color w:val="000000" w:themeColor="text1"/>
                <w:sz w:val="18"/>
                <w:szCs w:val="18"/>
                <w:lang w:val="lt-LT"/>
              </w:rPr>
              <w:t>.</w:t>
            </w:r>
          </w:p>
        </w:tc>
        <w:tc>
          <w:tcPr>
            <w:tcW w:w="1559" w:type="dxa"/>
          </w:tcPr>
          <w:p w14:paraId="27BB1029" w14:textId="5D64D4C6"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 xml:space="preserve">CO2 išmetimas pagal WLTP </w:t>
            </w:r>
          </w:p>
        </w:tc>
        <w:tc>
          <w:tcPr>
            <w:tcW w:w="4252" w:type="dxa"/>
          </w:tcPr>
          <w:p w14:paraId="4E67B2A3" w14:textId="004386B3"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120</w:t>
            </w:r>
            <w:r w:rsidRPr="007F4ABD">
              <w:rPr>
                <w:rFonts w:ascii="Arial" w:eastAsia="Calibri" w:hAnsi="Arial" w:cs="Arial"/>
                <w:color w:val="000000" w:themeColor="text1"/>
                <w:sz w:val="20"/>
                <w:szCs w:val="20"/>
              </w:rPr>
              <w:t xml:space="preserve"> (g/km) arba mažesnis.</w:t>
            </w:r>
          </w:p>
        </w:tc>
        <w:tc>
          <w:tcPr>
            <w:tcW w:w="3544" w:type="dxa"/>
          </w:tcPr>
          <w:p w14:paraId="18555345" w14:textId="77777777" w:rsidR="007F4ABD" w:rsidRPr="004854B8" w:rsidRDefault="007F4ABD" w:rsidP="007F4ABD">
            <w:pPr>
              <w:rPr>
                <w:rFonts w:ascii="Arial" w:hAnsi="Arial" w:cs="Arial"/>
                <w:color w:val="000000" w:themeColor="text1"/>
                <w:sz w:val="18"/>
                <w:szCs w:val="18"/>
                <w:lang w:val="lt-LT"/>
              </w:rPr>
            </w:pPr>
          </w:p>
        </w:tc>
      </w:tr>
      <w:tr w:rsidR="007F4ABD" w:rsidRPr="004854B8" w14:paraId="3DD13AEB" w14:textId="1C683990" w:rsidTr="005F23BE">
        <w:trPr>
          <w:trHeight w:val="235"/>
        </w:trPr>
        <w:tc>
          <w:tcPr>
            <w:tcW w:w="537" w:type="dxa"/>
          </w:tcPr>
          <w:p w14:paraId="6A158D7B"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17</w:t>
            </w:r>
            <w:r w:rsidRPr="004854B8">
              <w:rPr>
                <w:rFonts w:ascii="Arial" w:hAnsi="Arial" w:cs="Arial"/>
                <w:color w:val="000000" w:themeColor="text1"/>
                <w:sz w:val="18"/>
                <w:szCs w:val="18"/>
                <w:lang w:val="lt-LT"/>
              </w:rPr>
              <w:t>.</w:t>
            </w:r>
          </w:p>
        </w:tc>
        <w:tc>
          <w:tcPr>
            <w:tcW w:w="1559" w:type="dxa"/>
          </w:tcPr>
          <w:p w14:paraId="57E1A962" w14:textId="3993418B"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Varomieji ratai</w:t>
            </w:r>
          </w:p>
        </w:tc>
        <w:tc>
          <w:tcPr>
            <w:tcW w:w="4252" w:type="dxa"/>
          </w:tcPr>
          <w:p w14:paraId="072BFE8E" w14:textId="61463408"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Priekiniai</w:t>
            </w:r>
            <w:r w:rsidRPr="007F4ABD">
              <w:rPr>
                <w:rFonts w:ascii="Arial" w:eastAsia="Calibri" w:hAnsi="Arial" w:cs="Arial"/>
                <w:color w:val="000000" w:themeColor="text1"/>
                <w:sz w:val="20"/>
                <w:szCs w:val="20"/>
              </w:rPr>
              <w:t>.</w:t>
            </w:r>
          </w:p>
        </w:tc>
        <w:tc>
          <w:tcPr>
            <w:tcW w:w="3544" w:type="dxa"/>
          </w:tcPr>
          <w:p w14:paraId="65750554" w14:textId="77777777" w:rsidR="007F4ABD" w:rsidRPr="004854B8" w:rsidRDefault="007F4ABD" w:rsidP="007F4ABD">
            <w:pPr>
              <w:rPr>
                <w:rFonts w:ascii="Arial" w:hAnsi="Arial" w:cs="Arial"/>
                <w:color w:val="000000" w:themeColor="text1"/>
                <w:sz w:val="18"/>
                <w:szCs w:val="18"/>
                <w:lang w:val="lt-LT"/>
              </w:rPr>
            </w:pPr>
          </w:p>
        </w:tc>
      </w:tr>
      <w:tr w:rsidR="007F4ABD" w:rsidRPr="004854B8" w14:paraId="53D2E080" w14:textId="555A544F" w:rsidTr="005F23BE">
        <w:trPr>
          <w:trHeight w:val="801"/>
        </w:trPr>
        <w:tc>
          <w:tcPr>
            <w:tcW w:w="537" w:type="dxa"/>
          </w:tcPr>
          <w:p w14:paraId="1ECE1F17"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18</w:t>
            </w:r>
            <w:r w:rsidRPr="004854B8">
              <w:rPr>
                <w:rFonts w:ascii="Arial" w:hAnsi="Arial" w:cs="Arial"/>
                <w:color w:val="000000" w:themeColor="text1"/>
                <w:sz w:val="18"/>
                <w:szCs w:val="18"/>
                <w:lang w:val="lt-LT"/>
              </w:rPr>
              <w:t>.</w:t>
            </w:r>
          </w:p>
        </w:tc>
        <w:tc>
          <w:tcPr>
            <w:tcW w:w="1559" w:type="dxa"/>
          </w:tcPr>
          <w:p w14:paraId="648B8766" w14:textId="5D470A85"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Pavarų dėžės tipas</w:t>
            </w:r>
          </w:p>
        </w:tc>
        <w:tc>
          <w:tcPr>
            <w:tcW w:w="4252" w:type="dxa"/>
          </w:tcPr>
          <w:p w14:paraId="57D65049" w14:textId="096B7493"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Automatinė (automobilį vairuos asmenys, turintys teisę vairuoti tik automobilius su automatine pavarų dėže).</w:t>
            </w:r>
          </w:p>
        </w:tc>
        <w:tc>
          <w:tcPr>
            <w:tcW w:w="3544" w:type="dxa"/>
          </w:tcPr>
          <w:p w14:paraId="05615104"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1E589411" w14:textId="016DB2AA" w:rsidTr="007F4ABD">
        <w:trPr>
          <w:trHeight w:val="915"/>
        </w:trPr>
        <w:tc>
          <w:tcPr>
            <w:tcW w:w="537" w:type="dxa"/>
          </w:tcPr>
          <w:p w14:paraId="5BFB827D"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19</w:t>
            </w:r>
            <w:r w:rsidRPr="004854B8">
              <w:rPr>
                <w:rFonts w:ascii="Arial" w:hAnsi="Arial" w:cs="Arial"/>
                <w:color w:val="000000" w:themeColor="text1"/>
                <w:sz w:val="18"/>
                <w:szCs w:val="18"/>
                <w:lang w:val="lt-LT"/>
              </w:rPr>
              <w:t>.</w:t>
            </w:r>
          </w:p>
        </w:tc>
        <w:tc>
          <w:tcPr>
            <w:tcW w:w="1559" w:type="dxa"/>
          </w:tcPr>
          <w:p w14:paraId="5AC9D624" w14:textId="7A63E039"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Įranga</w:t>
            </w:r>
          </w:p>
        </w:tc>
        <w:tc>
          <w:tcPr>
            <w:tcW w:w="4252" w:type="dxa"/>
          </w:tcPr>
          <w:p w14:paraId="0C291007" w14:textId="649DED15" w:rsidR="007F4ABD" w:rsidRPr="007F4ABD" w:rsidRDefault="007F4ABD" w:rsidP="007F4ABD">
            <w:pPr>
              <w:jc w:val="both"/>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Išmanieji galinio statymo jutikliai</w:t>
            </w:r>
            <w:r w:rsidRPr="007F4ABD">
              <w:rPr>
                <w:rFonts w:ascii="Arial" w:hAnsi="Arial" w:cs="Arial"/>
                <w:color w:val="000000" w:themeColor="text1"/>
                <w:sz w:val="20"/>
                <w:szCs w:val="20"/>
              </w:rPr>
              <w:t xml:space="preserve"> arba galinio vaizdo kamera</w:t>
            </w:r>
            <w:r w:rsidRPr="007F4ABD">
              <w:rPr>
                <w:rFonts w:ascii="Arial" w:eastAsia="Calibri" w:hAnsi="Arial" w:cs="Arial"/>
                <w:color w:val="000000" w:themeColor="text1"/>
                <w:sz w:val="20"/>
                <w:szCs w:val="20"/>
              </w:rPr>
              <w:t>, gamyklinė</w:t>
            </w:r>
            <w:r w:rsidRPr="007F4ABD">
              <w:rPr>
                <w:rFonts w:ascii="Arial" w:hAnsi="Arial" w:cs="Arial"/>
                <w:color w:val="000000" w:themeColor="text1"/>
                <w:sz w:val="20"/>
                <w:szCs w:val="20"/>
              </w:rPr>
              <w:t xml:space="preserve"> multimedijos sistema su laisvų rankų įranga</w:t>
            </w:r>
            <w:r w:rsidRPr="007F4ABD">
              <w:rPr>
                <w:rFonts w:ascii="Arial" w:eastAsia="Calibri" w:hAnsi="Arial" w:cs="Arial"/>
                <w:color w:val="000000" w:themeColor="text1"/>
                <w:sz w:val="20"/>
                <w:szCs w:val="20"/>
              </w:rPr>
              <w:t>, padangų</w:t>
            </w:r>
            <w:r w:rsidRPr="007F4ABD">
              <w:rPr>
                <w:rFonts w:ascii="Arial" w:hAnsi="Arial" w:cs="Arial"/>
                <w:color w:val="000000" w:themeColor="text1"/>
                <w:sz w:val="20"/>
                <w:szCs w:val="20"/>
              </w:rPr>
              <w:t xml:space="preserve"> slėgio kontrolės sistema</w:t>
            </w:r>
            <w:r w:rsidRPr="007F4ABD">
              <w:rPr>
                <w:rFonts w:ascii="Arial" w:eastAsia="Calibri" w:hAnsi="Arial" w:cs="Arial"/>
                <w:color w:val="000000" w:themeColor="text1"/>
                <w:sz w:val="20"/>
                <w:szCs w:val="20"/>
              </w:rPr>
              <w:t>, vasarinių ir žieminių padangų komplektas</w:t>
            </w:r>
            <w:r w:rsidRPr="007F4ABD">
              <w:rPr>
                <w:rFonts w:ascii="Arial" w:hAnsi="Arial" w:cs="Arial"/>
                <w:color w:val="000000" w:themeColor="text1"/>
                <w:sz w:val="20"/>
                <w:szCs w:val="20"/>
              </w:rPr>
              <w:t>. Artimųjų ir tolimųjų šviesų žibintai (Bi-LED); galiniai žibintai LED su šviesolaidžiais.</w:t>
            </w:r>
          </w:p>
        </w:tc>
        <w:tc>
          <w:tcPr>
            <w:tcW w:w="3544" w:type="dxa"/>
          </w:tcPr>
          <w:p w14:paraId="686BDDAD" w14:textId="77777777" w:rsidR="007F4ABD" w:rsidRPr="004854B8" w:rsidRDefault="007F4ABD" w:rsidP="007F4ABD">
            <w:pPr>
              <w:jc w:val="both"/>
              <w:rPr>
                <w:rFonts w:ascii="Arial" w:hAnsi="Arial" w:cs="Arial"/>
                <w:color w:val="000000" w:themeColor="text1"/>
                <w:sz w:val="18"/>
                <w:szCs w:val="18"/>
                <w:lang w:val="lt-LT"/>
              </w:rPr>
            </w:pPr>
          </w:p>
        </w:tc>
      </w:tr>
      <w:tr w:rsidR="007F4ABD" w:rsidRPr="004854B8" w14:paraId="69A153B4" w14:textId="0D241F5A" w:rsidTr="007F4ABD">
        <w:trPr>
          <w:trHeight w:val="273"/>
        </w:trPr>
        <w:tc>
          <w:tcPr>
            <w:tcW w:w="537" w:type="dxa"/>
          </w:tcPr>
          <w:p w14:paraId="47351A81"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20</w:t>
            </w:r>
            <w:r w:rsidRPr="004854B8">
              <w:rPr>
                <w:rFonts w:ascii="Arial" w:hAnsi="Arial" w:cs="Arial"/>
                <w:color w:val="000000" w:themeColor="text1"/>
                <w:sz w:val="18"/>
                <w:szCs w:val="18"/>
                <w:lang w:val="lt-LT"/>
              </w:rPr>
              <w:t>.</w:t>
            </w:r>
          </w:p>
        </w:tc>
        <w:tc>
          <w:tcPr>
            <w:tcW w:w="1559" w:type="dxa"/>
          </w:tcPr>
          <w:p w14:paraId="5B46A7E5" w14:textId="199D1A92"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Automobilio valdymo saugumo sistemos</w:t>
            </w:r>
          </w:p>
        </w:tc>
        <w:tc>
          <w:tcPr>
            <w:tcW w:w="4252" w:type="dxa"/>
          </w:tcPr>
          <w:p w14:paraId="40A3DEA6" w14:textId="3B1101A5"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 xml:space="preserve">Stabdžių antiblokavimo sistema (ABS), </w:t>
            </w:r>
            <w:r w:rsidRPr="007F4ABD">
              <w:rPr>
                <w:rFonts w:ascii="Arial" w:eastAsia="Calibri" w:hAnsi="Arial" w:cs="Arial"/>
                <w:color w:val="000000" w:themeColor="text1"/>
                <w:sz w:val="20"/>
                <w:szCs w:val="20"/>
              </w:rPr>
              <w:t>automobilio</w:t>
            </w:r>
            <w:r w:rsidRPr="007F4ABD">
              <w:rPr>
                <w:rFonts w:ascii="Arial" w:hAnsi="Arial" w:cs="Arial"/>
                <w:color w:val="000000" w:themeColor="text1"/>
                <w:sz w:val="20"/>
                <w:szCs w:val="20"/>
              </w:rPr>
              <w:t xml:space="preserve"> stabilumo kontrolės ir traukos kontrolės sistemos, </w:t>
            </w:r>
            <w:r w:rsidRPr="007F4ABD">
              <w:rPr>
                <w:rFonts w:ascii="Arial" w:eastAsia="Calibri" w:hAnsi="Arial" w:cs="Arial"/>
                <w:color w:val="000000" w:themeColor="text1"/>
                <w:sz w:val="20"/>
                <w:szCs w:val="20"/>
              </w:rPr>
              <w:t>pagalbinė</w:t>
            </w:r>
            <w:r w:rsidRPr="007F4ABD">
              <w:rPr>
                <w:rFonts w:ascii="Arial" w:hAnsi="Arial" w:cs="Arial"/>
                <w:color w:val="000000" w:themeColor="text1"/>
                <w:sz w:val="20"/>
                <w:szCs w:val="20"/>
              </w:rPr>
              <w:t xml:space="preserve"> važiavimo įkalne sistema</w:t>
            </w:r>
            <w:r w:rsidRPr="007F4ABD">
              <w:rPr>
                <w:rFonts w:ascii="Arial" w:eastAsia="Calibri" w:hAnsi="Arial" w:cs="Arial"/>
                <w:color w:val="000000" w:themeColor="text1"/>
                <w:sz w:val="20"/>
                <w:szCs w:val="20"/>
              </w:rPr>
              <w:t>, eismo</w:t>
            </w:r>
            <w:r w:rsidRPr="007F4ABD">
              <w:rPr>
                <w:rFonts w:ascii="Arial" w:hAnsi="Arial" w:cs="Arial"/>
                <w:color w:val="000000" w:themeColor="text1"/>
                <w:sz w:val="20"/>
                <w:szCs w:val="20"/>
              </w:rPr>
              <w:t xml:space="preserve"> juostos stebėjimo sistema.</w:t>
            </w:r>
          </w:p>
        </w:tc>
        <w:tc>
          <w:tcPr>
            <w:tcW w:w="3544" w:type="dxa"/>
          </w:tcPr>
          <w:p w14:paraId="3DD3750B" w14:textId="77777777" w:rsidR="007F4ABD" w:rsidRPr="004854B8" w:rsidRDefault="007F4ABD" w:rsidP="007F4ABD">
            <w:pPr>
              <w:rPr>
                <w:rFonts w:ascii="Arial" w:hAnsi="Arial" w:cs="Arial"/>
                <w:color w:val="000000" w:themeColor="text1"/>
                <w:sz w:val="18"/>
                <w:szCs w:val="18"/>
                <w:lang w:val="lt-LT"/>
              </w:rPr>
            </w:pPr>
          </w:p>
        </w:tc>
      </w:tr>
      <w:tr w:rsidR="007F4ABD" w:rsidRPr="004854B8" w14:paraId="0D99E887" w14:textId="743E0D6C" w:rsidTr="007F4ABD">
        <w:trPr>
          <w:trHeight w:val="450"/>
        </w:trPr>
        <w:tc>
          <w:tcPr>
            <w:tcW w:w="537" w:type="dxa"/>
          </w:tcPr>
          <w:p w14:paraId="6D151294"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21</w:t>
            </w:r>
            <w:r w:rsidRPr="004854B8">
              <w:rPr>
                <w:rFonts w:ascii="Arial" w:hAnsi="Arial" w:cs="Arial"/>
                <w:color w:val="000000" w:themeColor="text1"/>
                <w:sz w:val="18"/>
                <w:szCs w:val="18"/>
                <w:lang w:val="lt-LT"/>
              </w:rPr>
              <w:t>.</w:t>
            </w:r>
          </w:p>
        </w:tc>
        <w:tc>
          <w:tcPr>
            <w:tcW w:w="1559" w:type="dxa"/>
          </w:tcPr>
          <w:p w14:paraId="5C76B113" w14:textId="1678F009"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Veidrodėliai</w:t>
            </w:r>
          </w:p>
        </w:tc>
        <w:tc>
          <w:tcPr>
            <w:tcW w:w="4252" w:type="dxa"/>
          </w:tcPr>
          <w:p w14:paraId="507402BD" w14:textId="389D3B9F"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Elektra valdomi, šildomi ir užlenkiami galinio vaizdo šoniniai veidrodėliai</w:t>
            </w:r>
            <w:r w:rsidRPr="007F4ABD">
              <w:rPr>
                <w:rFonts w:ascii="Arial" w:eastAsia="Calibri" w:hAnsi="Arial" w:cs="Arial"/>
                <w:color w:val="000000" w:themeColor="text1"/>
                <w:sz w:val="20"/>
                <w:szCs w:val="20"/>
              </w:rPr>
              <w:t>.</w:t>
            </w:r>
          </w:p>
        </w:tc>
        <w:tc>
          <w:tcPr>
            <w:tcW w:w="3544" w:type="dxa"/>
          </w:tcPr>
          <w:p w14:paraId="0B95CDB1"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69ADB429" w14:textId="0D00B0AF" w:rsidTr="005F23BE">
        <w:trPr>
          <w:trHeight w:val="703"/>
        </w:trPr>
        <w:tc>
          <w:tcPr>
            <w:tcW w:w="537" w:type="dxa"/>
          </w:tcPr>
          <w:p w14:paraId="647A2AAE"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22</w:t>
            </w:r>
            <w:r w:rsidRPr="004854B8">
              <w:rPr>
                <w:rFonts w:ascii="Arial" w:hAnsi="Arial" w:cs="Arial"/>
                <w:color w:val="000000" w:themeColor="text1"/>
                <w:sz w:val="18"/>
                <w:szCs w:val="18"/>
                <w:lang w:val="lt-LT"/>
              </w:rPr>
              <w:t>.</w:t>
            </w:r>
          </w:p>
        </w:tc>
        <w:tc>
          <w:tcPr>
            <w:tcW w:w="1559" w:type="dxa"/>
          </w:tcPr>
          <w:p w14:paraId="3DC4326C" w14:textId="03051F01"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Salono šildymas ir vėdinimas</w:t>
            </w:r>
          </w:p>
        </w:tc>
        <w:tc>
          <w:tcPr>
            <w:tcW w:w="4252" w:type="dxa"/>
          </w:tcPr>
          <w:p w14:paraId="2ACF3194" w14:textId="76830D7A" w:rsidR="007F4ABD" w:rsidRPr="007F4ABD" w:rsidRDefault="007F4ABD" w:rsidP="007F4ABD">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Automobilyje turi būti šildymo</w:t>
            </w:r>
            <w:r w:rsidRPr="007F4ABD">
              <w:rPr>
                <w:rFonts w:ascii="Arial" w:hAnsi="Arial" w:cs="Arial"/>
                <w:color w:val="000000" w:themeColor="text1"/>
                <w:sz w:val="20"/>
                <w:szCs w:val="20"/>
              </w:rPr>
              <w:t xml:space="preserve"> sistema ir oro kondicionierius arba klimato </w:t>
            </w:r>
            <w:r w:rsidRPr="007F4ABD">
              <w:rPr>
                <w:rFonts w:ascii="Arial" w:eastAsia="Calibri" w:hAnsi="Arial" w:cs="Arial"/>
                <w:color w:val="000000" w:themeColor="text1"/>
                <w:sz w:val="20"/>
                <w:szCs w:val="20"/>
              </w:rPr>
              <w:t>kontrolės sistema.</w:t>
            </w:r>
          </w:p>
        </w:tc>
        <w:tc>
          <w:tcPr>
            <w:tcW w:w="3544" w:type="dxa"/>
          </w:tcPr>
          <w:p w14:paraId="6E86D195" w14:textId="77777777" w:rsidR="007F4ABD" w:rsidRPr="004854B8" w:rsidRDefault="007F4ABD" w:rsidP="007F4ABD">
            <w:pPr>
              <w:rPr>
                <w:rFonts w:ascii="Arial" w:hAnsi="Arial" w:cs="Arial"/>
                <w:color w:val="000000" w:themeColor="text1"/>
                <w:sz w:val="18"/>
                <w:szCs w:val="18"/>
                <w:lang w:val="lt-LT"/>
              </w:rPr>
            </w:pPr>
          </w:p>
        </w:tc>
      </w:tr>
      <w:tr w:rsidR="007F4ABD" w:rsidRPr="004854B8" w14:paraId="42CE7203" w14:textId="4523412E" w:rsidTr="007F4ABD">
        <w:trPr>
          <w:trHeight w:val="690"/>
        </w:trPr>
        <w:tc>
          <w:tcPr>
            <w:tcW w:w="537" w:type="dxa"/>
          </w:tcPr>
          <w:p w14:paraId="47E567FA"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lastRenderedPageBreak/>
              <w:t>23</w:t>
            </w:r>
            <w:r w:rsidRPr="004854B8">
              <w:rPr>
                <w:rFonts w:ascii="Arial" w:hAnsi="Arial" w:cs="Arial"/>
                <w:color w:val="000000" w:themeColor="text1"/>
                <w:sz w:val="18"/>
                <w:szCs w:val="18"/>
                <w:lang w:val="lt-LT"/>
              </w:rPr>
              <w:t>.</w:t>
            </w:r>
          </w:p>
        </w:tc>
        <w:tc>
          <w:tcPr>
            <w:tcW w:w="1559" w:type="dxa"/>
          </w:tcPr>
          <w:p w14:paraId="46D2CEEA" w14:textId="1CA8F04B"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Apsauga</w:t>
            </w:r>
          </w:p>
        </w:tc>
        <w:tc>
          <w:tcPr>
            <w:tcW w:w="4252" w:type="dxa"/>
          </w:tcPr>
          <w:p w14:paraId="0A9CF778" w14:textId="1817381A" w:rsidR="007F4ABD" w:rsidRPr="007F4ABD" w:rsidRDefault="007F4ABD" w:rsidP="007F4ABD">
            <w:pPr>
              <w:rPr>
                <w:rFonts w:ascii="Arial" w:hAnsi="Arial" w:cs="Arial"/>
                <w:color w:val="000000" w:themeColor="text1"/>
                <w:sz w:val="20"/>
                <w:szCs w:val="20"/>
                <w:highlight w:val="yellow"/>
                <w:lang w:val="lt-LT"/>
              </w:rPr>
            </w:pPr>
            <w:r w:rsidRPr="007F4ABD">
              <w:rPr>
                <w:rFonts w:ascii="Arial" w:hAnsi="Arial" w:cs="Arial"/>
                <w:color w:val="000000" w:themeColor="text1"/>
                <w:sz w:val="20"/>
                <w:szCs w:val="20"/>
              </w:rPr>
              <w:t>Gamyklinė automobilio apsaugos sistema su centriniu užraktu ir distanciniu valdymu</w:t>
            </w:r>
            <w:r w:rsidRPr="007F4ABD">
              <w:rPr>
                <w:rFonts w:ascii="Arial" w:eastAsia="Calibri" w:hAnsi="Arial" w:cs="Arial"/>
                <w:color w:val="000000" w:themeColor="text1"/>
                <w:sz w:val="20"/>
                <w:szCs w:val="20"/>
              </w:rPr>
              <w:t>,</w:t>
            </w:r>
            <w:r w:rsidRPr="007F4ABD">
              <w:rPr>
                <w:rFonts w:ascii="Arial" w:hAnsi="Arial" w:cs="Arial"/>
                <w:color w:val="000000" w:themeColor="text1"/>
                <w:sz w:val="20"/>
                <w:szCs w:val="20"/>
              </w:rPr>
              <w:t xml:space="preserve"> atitinkanti draudimo </w:t>
            </w:r>
            <w:r w:rsidRPr="007F4ABD">
              <w:rPr>
                <w:rFonts w:ascii="Arial" w:eastAsia="Calibri" w:hAnsi="Arial" w:cs="Arial"/>
                <w:color w:val="000000" w:themeColor="text1"/>
                <w:sz w:val="20"/>
                <w:szCs w:val="20"/>
              </w:rPr>
              <w:t xml:space="preserve">bendrovių keliamus </w:t>
            </w:r>
            <w:r w:rsidRPr="007F4ABD">
              <w:rPr>
                <w:rFonts w:ascii="Arial" w:hAnsi="Arial" w:cs="Arial"/>
                <w:color w:val="000000" w:themeColor="text1"/>
                <w:sz w:val="20"/>
                <w:szCs w:val="20"/>
              </w:rPr>
              <w:t>reikalavimus</w:t>
            </w:r>
            <w:r w:rsidRPr="007F4ABD">
              <w:rPr>
                <w:rFonts w:ascii="Arial" w:eastAsia="Calibri" w:hAnsi="Arial" w:cs="Arial"/>
                <w:color w:val="000000" w:themeColor="text1"/>
                <w:sz w:val="20"/>
                <w:szCs w:val="20"/>
              </w:rPr>
              <w:t xml:space="preserve"> Kasko draudimui.</w:t>
            </w:r>
          </w:p>
        </w:tc>
        <w:tc>
          <w:tcPr>
            <w:tcW w:w="3544" w:type="dxa"/>
          </w:tcPr>
          <w:p w14:paraId="74886BE2" w14:textId="77777777" w:rsidR="007F4ABD" w:rsidRPr="004854B8" w:rsidRDefault="007F4ABD" w:rsidP="007F4ABD">
            <w:pPr>
              <w:rPr>
                <w:rFonts w:ascii="Arial" w:eastAsia="Calibri" w:hAnsi="Arial" w:cs="Arial"/>
                <w:color w:val="000000" w:themeColor="text1"/>
                <w:sz w:val="18"/>
                <w:szCs w:val="18"/>
                <w:lang w:val="lt-LT"/>
              </w:rPr>
            </w:pPr>
          </w:p>
        </w:tc>
      </w:tr>
      <w:tr w:rsidR="007F4ABD" w:rsidRPr="004854B8" w14:paraId="521B9460" w14:textId="309FA5B4" w:rsidTr="007F4ABD">
        <w:trPr>
          <w:trHeight w:val="2055"/>
        </w:trPr>
        <w:tc>
          <w:tcPr>
            <w:tcW w:w="537" w:type="dxa"/>
          </w:tcPr>
          <w:p w14:paraId="04F8B882" w14:textId="77777777" w:rsidR="007F4ABD" w:rsidRPr="004854B8" w:rsidRDefault="007F4ABD" w:rsidP="007F4ABD">
            <w:pPr>
              <w:rPr>
                <w:rFonts w:ascii="Arial" w:hAnsi="Arial" w:cs="Arial"/>
                <w:color w:val="000000" w:themeColor="text1"/>
                <w:sz w:val="18"/>
                <w:szCs w:val="18"/>
                <w:lang w:val="lt-LT"/>
              </w:rPr>
            </w:pPr>
            <w:r w:rsidRPr="004854B8">
              <w:rPr>
                <w:rFonts w:ascii="Arial" w:eastAsia="Calibri" w:hAnsi="Arial" w:cs="Arial"/>
                <w:color w:val="000000" w:themeColor="text1"/>
                <w:sz w:val="18"/>
                <w:szCs w:val="18"/>
                <w:lang w:val="lt-LT"/>
              </w:rPr>
              <w:t>24</w:t>
            </w:r>
            <w:r w:rsidRPr="004854B8">
              <w:rPr>
                <w:rFonts w:ascii="Arial" w:hAnsi="Arial" w:cs="Arial"/>
                <w:color w:val="000000" w:themeColor="text1"/>
                <w:sz w:val="18"/>
                <w:szCs w:val="18"/>
                <w:lang w:val="lt-LT"/>
              </w:rPr>
              <w:t>.</w:t>
            </w:r>
          </w:p>
        </w:tc>
        <w:tc>
          <w:tcPr>
            <w:tcW w:w="1559" w:type="dxa"/>
          </w:tcPr>
          <w:p w14:paraId="54CAF76A" w14:textId="4DD00287"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Automobilio pristatymo terminas</w:t>
            </w:r>
          </w:p>
        </w:tc>
        <w:tc>
          <w:tcPr>
            <w:tcW w:w="4252" w:type="dxa"/>
          </w:tcPr>
          <w:p w14:paraId="70ED13C0" w14:textId="31624323" w:rsidR="007F4ABD" w:rsidRPr="007F4ABD" w:rsidRDefault="007F4ABD" w:rsidP="0063333C">
            <w:pPr>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Visi automobiliai pristatomi per 1 savaitę nuo sutarties įsigaliojimo</w:t>
            </w:r>
          </w:p>
        </w:tc>
        <w:tc>
          <w:tcPr>
            <w:tcW w:w="3544" w:type="dxa"/>
          </w:tcPr>
          <w:p w14:paraId="77A4B3BE" w14:textId="77777777" w:rsidR="007F4ABD" w:rsidRPr="004854B8" w:rsidRDefault="007F4ABD" w:rsidP="007F4ABD">
            <w:pPr>
              <w:jc w:val="both"/>
              <w:rPr>
                <w:rFonts w:ascii="Arial" w:hAnsi="Arial" w:cs="Arial"/>
                <w:color w:val="000000" w:themeColor="text1"/>
                <w:sz w:val="18"/>
                <w:szCs w:val="18"/>
                <w:lang w:val="lt-LT"/>
              </w:rPr>
            </w:pPr>
          </w:p>
        </w:tc>
      </w:tr>
      <w:tr w:rsidR="007F4ABD" w:rsidRPr="004854B8" w14:paraId="54EDEBE0" w14:textId="77777777" w:rsidTr="007F4ABD">
        <w:trPr>
          <w:trHeight w:val="2055"/>
        </w:trPr>
        <w:tc>
          <w:tcPr>
            <w:tcW w:w="537" w:type="dxa"/>
          </w:tcPr>
          <w:p w14:paraId="59FB5F4D" w14:textId="54616992" w:rsidR="007F4ABD" w:rsidRPr="004854B8" w:rsidRDefault="007F4ABD" w:rsidP="007F4ABD">
            <w:pPr>
              <w:rPr>
                <w:rFonts w:ascii="Arial" w:eastAsia="Calibri" w:hAnsi="Arial" w:cs="Arial"/>
                <w:color w:val="000000" w:themeColor="text1"/>
                <w:sz w:val="18"/>
                <w:szCs w:val="18"/>
                <w:lang w:val="lt-LT"/>
              </w:rPr>
            </w:pPr>
            <w:r>
              <w:rPr>
                <w:rFonts w:ascii="Arial" w:eastAsia="Calibri" w:hAnsi="Arial" w:cs="Arial"/>
                <w:color w:val="000000" w:themeColor="text1"/>
                <w:sz w:val="18"/>
                <w:szCs w:val="18"/>
                <w:lang w:val="lt-LT"/>
              </w:rPr>
              <w:t>25.</w:t>
            </w:r>
          </w:p>
        </w:tc>
        <w:tc>
          <w:tcPr>
            <w:tcW w:w="1559" w:type="dxa"/>
          </w:tcPr>
          <w:p w14:paraId="1B83F1FB" w14:textId="09AE267B" w:rsidR="007F4ABD" w:rsidRPr="007F4ABD" w:rsidRDefault="007F4ABD" w:rsidP="007F4ABD">
            <w:pPr>
              <w:rPr>
                <w:rFonts w:ascii="Arial" w:hAnsi="Arial" w:cs="Arial"/>
                <w:color w:val="000000" w:themeColor="text1"/>
                <w:sz w:val="20"/>
                <w:szCs w:val="20"/>
                <w:lang w:val="lt-LT"/>
              </w:rPr>
            </w:pPr>
            <w:r w:rsidRPr="007F4ABD">
              <w:rPr>
                <w:rFonts w:ascii="Arial" w:hAnsi="Arial" w:cs="Arial"/>
                <w:color w:val="000000" w:themeColor="text1"/>
                <w:sz w:val="20"/>
                <w:szCs w:val="20"/>
              </w:rPr>
              <w:t>Automobilio komplektacija</w:t>
            </w:r>
          </w:p>
        </w:tc>
        <w:tc>
          <w:tcPr>
            <w:tcW w:w="4252" w:type="dxa"/>
          </w:tcPr>
          <w:p w14:paraId="7906EFDB" w14:textId="77777777" w:rsidR="007F4ABD" w:rsidRPr="007F4ABD" w:rsidRDefault="007F4ABD" w:rsidP="007F4ABD">
            <w:pPr>
              <w:jc w:val="both"/>
              <w:rPr>
                <w:rFonts w:ascii="Arial" w:eastAsia="Calibri" w:hAnsi="Arial" w:cs="Arial"/>
                <w:color w:val="000000" w:themeColor="text1"/>
                <w:sz w:val="20"/>
                <w:szCs w:val="20"/>
              </w:rPr>
            </w:pPr>
            <w:r w:rsidRPr="007F4ABD">
              <w:rPr>
                <w:rFonts w:ascii="Arial" w:hAnsi="Arial" w:cs="Arial"/>
                <w:color w:val="000000" w:themeColor="text1"/>
                <w:sz w:val="20"/>
                <w:szCs w:val="20"/>
              </w:rPr>
              <w:t xml:space="preserve">Automobilis privalo būti taip sukomplektuotas, kad jį būtų galima be papildomų priemonių eksploatuoti Lietuvos Respublikoje. </w:t>
            </w:r>
          </w:p>
          <w:p w14:paraId="1A2CA716" w14:textId="77777777" w:rsidR="007F4ABD" w:rsidRPr="007F4ABD" w:rsidRDefault="007F4ABD" w:rsidP="007F4ABD">
            <w:pPr>
              <w:jc w:val="both"/>
              <w:rPr>
                <w:rFonts w:ascii="Arial" w:eastAsia="Calibri" w:hAnsi="Arial" w:cs="Arial"/>
                <w:color w:val="000000" w:themeColor="text1"/>
                <w:sz w:val="20"/>
                <w:szCs w:val="20"/>
              </w:rPr>
            </w:pPr>
            <w:r w:rsidRPr="007F4ABD">
              <w:rPr>
                <w:rFonts w:ascii="Arial" w:eastAsia="Calibri" w:hAnsi="Arial" w:cs="Arial"/>
                <w:color w:val="000000" w:themeColor="text1"/>
                <w:sz w:val="20"/>
                <w:szCs w:val="20"/>
              </w:rPr>
              <w:t>Tiekėjas savo sąskaita atlieka automobilio valstybinę registraciją bei pirmą techninę apžiūrą Lietuvoje.</w:t>
            </w:r>
          </w:p>
          <w:p w14:paraId="2FE6D7F7" w14:textId="3E12BAA7" w:rsidR="007F4ABD" w:rsidRPr="007F4ABD" w:rsidRDefault="007F4ABD" w:rsidP="007F4ABD">
            <w:pPr>
              <w:jc w:val="both"/>
              <w:rPr>
                <w:rFonts w:ascii="Arial" w:hAnsi="Arial" w:cs="Arial"/>
                <w:color w:val="000000" w:themeColor="text1"/>
                <w:sz w:val="20"/>
                <w:szCs w:val="20"/>
                <w:lang w:val="lt-LT"/>
              </w:rPr>
            </w:pPr>
            <w:r w:rsidRPr="007F4ABD">
              <w:rPr>
                <w:rFonts w:ascii="Arial" w:eastAsia="Calibri" w:hAnsi="Arial" w:cs="Arial"/>
                <w:color w:val="000000" w:themeColor="text1"/>
                <w:sz w:val="20"/>
                <w:szCs w:val="20"/>
              </w:rPr>
              <w:t xml:space="preserve">Automobilis pateikiamas su sezoną atitinkančia padangų komplektacija. </w:t>
            </w:r>
            <w:r w:rsidRPr="007F4ABD">
              <w:rPr>
                <w:rFonts w:ascii="Arial" w:hAnsi="Arial" w:cs="Arial"/>
                <w:color w:val="000000" w:themeColor="text1"/>
                <w:sz w:val="20"/>
                <w:szCs w:val="20"/>
              </w:rPr>
              <w:t>Kartu su automobiliu turi būti pateikiamas teisės aktais nustatytus reikalavimus atitinkantis gesintuvas, pirmosios pagalbos rinkinys, avarinio sustojimo ženklas ir liemenė su šviesą atspindinčiais elementais.</w:t>
            </w:r>
          </w:p>
        </w:tc>
        <w:tc>
          <w:tcPr>
            <w:tcW w:w="3544" w:type="dxa"/>
          </w:tcPr>
          <w:p w14:paraId="45F7F7E5" w14:textId="77777777" w:rsidR="007F4ABD" w:rsidRPr="004854B8" w:rsidRDefault="007F4ABD" w:rsidP="007F4ABD">
            <w:pPr>
              <w:jc w:val="both"/>
              <w:rPr>
                <w:rFonts w:ascii="Arial" w:hAnsi="Arial" w:cs="Arial"/>
                <w:color w:val="000000" w:themeColor="text1"/>
                <w:sz w:val="18"/>
                <w:szCs w:val="18"/>
                <w:lang w:val="lt-LT"/>
              </w:rPr>
            </w:pPr>
          </w:p>
        </w:tc>
      </w:tr>
    </w:tbl>
    <w:p w14:paraId="7780F96C" w14:textId="65189C88" w:rsidR="001E1A2E" w:rsidRPr="004854B8" w:rsidRDefault="001E1A2E" w:rsidP="00A44D73">
      <w:pPr>
        <w:widowControl w:val="0"/>
        <w:autoSpaceDE w:val="0"/>
        <w:autoSpaceDN w:val="0"/>
        <w:adjustRightInd w:val="0"/>
        <w:spacing w:line="276" w:lineRule="auto"/>
        <w:jc w:val="both"/>
        <w:rPr>
          <w:rFonts w:ascii="Arial" w:hAnsi="Arial" w:cs="Arial"/>
          <w:bCs/>
          <w:noProof/>
          <w:sz w:val="20"/>
          <w:szCs w:val="20"/>
          <w:lang w:val="lt-LT" w:eastAsia="ru-RU"/>
        </w:rPr>
      </w:pPr>
    </w:p>
    <w:p w14:paraId="64DBDB5B" w14:textId="77777777" w:rsidR="00A44D73" w:rsidRPr="004854B8" w:rsidRDefault="00A44D73" w:rsidP="00A44D73">
      <w:pPr>
        <w:shd w:val="clear" w:color="auto" w:fill="FFFFFF"/>
        <w:jc w:val="both"/>
        <w:rPr>
          <w:rFonts w:ascii="Arial" w:hAnsi="Arial" w:cs="Arial"/>
          <w:i/>
          <w:iCs/>
          <w:color w:val="242424"/>
          <w:sz w:val="18"/>
          <w:szCs w:val="18"/>
          <w:bdr w:val="none" w:sz="0" w:space="0" w:color="auto" w:frame="1"/>
          <w:lang w:val="lt-LT"/>
        </w:rPr>
      </w:pPr>
      <w:r w:rsidRPr="004854B8">
        <w:rPr>
          <w:rFonts w:ascii="Arial" w:hAnsi="Arial" w:cs="Arial"/>
          <w:sz w:val="18"/>
          <w:szCs w:val="18"/>
          <w:lang w:val="lt-LT"/>
        </w:rPr>
        <w:t xml:space="preserve">PASTABA: </w:t>
      </w:r>
      <w:r w:rsidRPr="004854B8">
        <w:rPr>
          <w:rFonts w:ascii="Arial" w:hAnsi="Arial" w:cs="Arial"/>
          <w:i/>
          <w:iCs/>
          <w:color w:val="242424"/>
          <w:sz w:val="18"/>
          <w:szCs w:val="18"/>
          <w:bdr w:val="none" w:sz="0" w:space="0" w:color="auto" w:frame="1"/>
          <w:lang w:val="lt-LT"/>
        </w:rPr>
        <w:t>Jei techninėje specifikacijoje nurodytas konkretus prekės pavadinimas, modelis, medžiaga ar tipas, pardavėjas gali siūlyti ir lygiavertes medžiagas, modelius ir tipus.</w:t>
      </w:r>
    </w:p>
    <w:p w14:paraId="617B0D65" w14:textId="77777777" w:rsidR="00A44D73" w:rsidRPr="004854B8" w:rsidRDefault="00A44D73" w:rsidP="00A44D73">
      <w:pPr>
        <w:tabs>
          <w:tab w:val="left" w:pos="426"/>
          <w:tab w:val="left" w:pos="993"/>
        </w:tabs>
        <w:jc w:val="both"/>
        <w:rPr>
          <w:rFonts w:ascii="Arial" w:hAnsi="Arial" w:cs="Arial"/>
          <w:b/>
          <w:bCs/>
          <w:i/>
          <w:iCs/>
          <w:sz w:val="18"/>
          <w:szCs w:val="18"/>
          <w:lang w:val="lt-LT"/>
        </w:rPr>
      </w:pPr>
      <w:r w:rsidRPr="004854B8">
        <w:rPr>
          <w:rFonts w:ascii="Arial" w:hAnsi="Arial" w:cs="Arial"/>
          <w:b/>
          <w:bCs/>
          <w:i/>
          <w:sz w:val="18"/>
          <w:szCs w:val="18"/>
          <w:lang w:val="lt-LT"/>
        </w:rPr>
        <w:t xml:space="preserve">PRIMINIMAS: Kartu su pasiūlymu prašome pateikti </w:t>
      </w:r>
      <w:r w:rsidRPr="004854B8">
        <w:rPr>
          <w:rFonts w:ascii="Arial" w:hAnsi="Arial" w:cs="Arial"/>
          <w:b/>
          <w:bCs/>
          <w:i/>
          <w:iCs/>
          <w:sz w:val="18"/>
          <w:szCs w:val="18"/>
          <w:lang w:val="lt-LT"/>
        </w:rPr>
        <w:t xml:space="preserve">pasiūlyme nurodytų prekių atitikimo techninei specifikacijai įrodančius gamintojo dokumentus: techninius aprašus, bukletus, deklaracijų kopijas, gamintojo katalogus arba lygiaverčius dokumentus. </w:t>
      </w:r>
    </w:p>
    <w:p w14:paraId="3091CFC1" w14:textId="77777777" w:rsidR="00A44D73" w:rsidRPr="004854B8" w:rsidRDefault="00A44D73" w:rsidP="00A44D73">
      <w:pPr>
        <w:widowControl w:val="0"/>
        <w:autoSpaceDE w:val="0"/>
        <w:autoSpaceDN w:val="0"/>
        <w:adjustRightInd w:val="0"/>
        <w:spacing w:line="276" w:lineRule="auto"/>
        <w:jc w:val="both"/>
        <w:rPr>
          <w:rFonts w:ascii="Arial" w:hAnsi="Arial" w:cs="Arial"/>
          <w:bCs/>
          <w:noProof/>
          <w:sz w:val="20"/>
          <w:szCs w:val="20"/>
          <w:lang w:val="lt-LT" w:eastAsia="ru-RU"/>
        </w:rPr>
      </w:pPr>
    </w:p>
    <w:p w14:paraId="1D69926B" w14:textId="77777777" w:rsidR="005013C2" w:rsidRPr="004854B8" w:rsidRDefault="005013C2" w:rsidP="004178D3">
      <w:pPr>
        <w:ind w:right="278"/>
        <w:contextualSpacing/>
        <w:jc w:val="both"/>
        <w:rPr>
          <w:rFonts w:ascii="Arial" w:hAnsi="Arial" w:cs="Arial"/>
          <w:sz w:val="20"/>
          <w:szCs w:val="20"/>
          <w:lang w:val="lt-LT" w:eastAsia="lt-LT"/>
        </w:rPr>
      </w:pPr>
    </w:p>
    <w:p w14:paraId="79ED2364" w14:textId="3A033278" w:rsidR="004178D3" w:rsidRPr="004854B8" w:rsidRDefault="004178D3" w:rsidP="004854B8">
      <w:pPr>
        <w:contextualSpacing/>
        <w:jc w:val="both"/>
        <w:rPr>
          <w:rFonts w:ascii="Arial" w:hAnsi="Arial" w:cs="Arial"/>
          <w:sz w:val="20"/>
          <w:szCs w:val="20"/>
          <w:lang w:val="lt-LT" w:eastAsia="lt-LT"/>
        </w:rPr>
      </w:pPr>
      <w:r w:rsidRPr="004854B8">
        <w:rPr>
          <w:rFonts w:ascii="Arial" w:hAnsi="Arial" w:cs="Arial"/>
          <w:sz w:val="20"/>
          <w:szCs w:val="20"/>
          <w:lang w:val="lt-LT" w:eastAsia="lt-LT"/>
        </w:rPr>
        <w:t xml:space="preserve">Informacija apie kiekvieno tiekėjų grupės partnerio savo jėgomis numatomų atlikti </w:t>
      </w:r>
      <w:r w:rsidR="005013C2" w:rsidRPr="004854B8">
        <w:rPr>
          <w:rFonts w:ascii="Arial" w:hAnsi="Arial" w:cs="Arial"/>
          <w:sz w:val="20"/>
          <w:szCs w:val="20"/>
          <w:lang w:val="lt-LT" w:eastAsia="lt-LT"/>
        </w:rPr>
        <w:t xml:space="preserve">darbų </w:t>
      </w:r>
      <w:r w:rsidRPr="004854B8">
        <w:rPr>
          <w:rFonts w:ascii="Arial" w:hAnsi="Arial" w:cs="Arial"/>
          <w:sz w:val="20"/>
          <w:szCs w:val="20"/>
          <w:lang w:val="lt-LT" w:eastAsia="lt-LT"/>
        </w:rPr>
        <w:t xml:space="preserve">dalies vertę </w:t>
      </w:r>
      <w:r w:rsidRPr="004854B8">
        <w:rPr>
          <w:rFonts w:ascii="Arial" w:hAnsi="Arial" w:cs="Arial"/>
          <w:i/>
          <w:iCs/>
          <w:sz w:val="20"/>
          <w:szCs w:val="20"/>
          <w:lang w:val="lt-LT" w:eastAsia="lt-LT"/>
        </w:rPr>
        <w:t>(pildyti,</w:t>
      </w:r>
      <w:r w:rsidR="004854B8" w:rsidRPr="004854B8">
        <w:rPr>
          <w:rFonts w:ascii="Arial" w:hAnsi="Arial" w:cs="Arial"/>
          <w:i/>
          <w:iCs/>
          <w:sz w:val="20"/>
          <w:szCs w:val="20"/>
          <w:lang w:val="lt-LT" w:eastAsia="lt-LT"/>
        </w:rPr>
        <w:t xml:space="preserve"> </w:t>
      </w:r>
      <w:r w:rsidRPr="004854B8">
        <w:rPr>
          <w:rFonts w:ascii="Arial" w:hAnsi="Arial" w:cs="Arial"/>
          <w:i/>
          <w:iCs/>
          <w:sz w:val="20"/>
          <w:szCs w:val="20"/>
          <w:lang w:val="lt-LT" w:eastAsia="lt-LT"/>
        </w:rPr>
        <w:t>kai pasiūlymą pateikia tiekėjų grupė)</w:t>
      </w:r>
      <w:r w:rsidRPr="004854B8">
        <w:rPr>
          <w:rFonts w:ascii="Arial" w:hAnsi="Arial" w:cs="Arial"/>
          <w:sz w:val="20"/>
          <w:szCs w:val="20"/>
          <w:lang w:val="lt-LT" w:eastAsia="lt-LT"/>
        </w:rPr>
        <w:t>:</w:t>
      </w:r>
    </w:p>
    <w:p w14:paraId="1973B82E" w14:textId="31172F06" w:rsidR="004178D3" w:rsidRPr="004854B8" w:rsidRDefault="00171AB4" w:rsidP="00171AB4">
      <w:pPr>
        <w:contextualSpacing/>
        <w:jc w:val="right"/>
        <w:rPr>
          <w:rFonts w:ascii="Arial" w:hAnsi="Arial" w:cs="Arial"/>
          <w:sz w:val="20"/>
          <w:szCs w:val="20"/>
          <w:lang w:val="lt-LT" w:eastAsia="lt-LT"/>
        </w:rPr>
      </w:pPr>
      <w:r w:rsidRPr="004854B8">
        <w:rPr>
          <w:rFonts w:ascii="Arial" w:hAnsi="Arial" w:cs="Arial"/>
          <w:sz w:val="20"/>
          <w:szCs w:val="20"/>
          <w:lang w:val="lt-LT" w:eastAsia="lt-LT"/>
        </w:rPr>
        <w:t xml:space="preserve">   </w:t>
      </w:r>
      <w:r w:rsidR="004854B8" w:rsidRPr="004854B8">
        <w:rPr>
          <w:rFonts w:ascii="Arial" w:hAnsi="Arial" w:cs="Arial"/>
          <w:sz w:val="20"/>
          <w:szCs w:val="20"/>
          <w:lang w:val="lt-LT" w:eastAsia="lt-LT"/>
        </w:rPr>
        <w:t>3</w:t>
      </w:r>
      <w:r w:rsidR="004178D3" w:rsidRPr="004854B8">
        <w:rPr>
          <w:rFonts w:ascii="Arial" w:hAnsi="Arial" w:cs="Arial"/>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4854B8" w14:paraId="0326157C" w14:textId="77777777" w:rsidTr="00816A52">
        <w:tc>
          <w:tcPr>
            <w:tcW w:w="670" w:type="dxa"/>
            <w:vMerge w:val="restart"/>
            <w:shd w:val="clear" w:color="auto" w:fill="auto"/>
            <w:vAlign w:val="center"/>
          </w:tcPr>
          <w:p w14:paraId="076D7223" w14:textId="77777777" w:rsidR="004178D3" w:rsidRPr="004854B8" w:rsidRDefault="004178D3" w:rsidP="00816A52">
            <w:pPr>
              <w:jc w:val="center"/>
              <w:rPr>
                <w:rFonts w:ascii="Arial" w:hAnsi="Arial" w:cs="Arial"/>
                <w:bCs/>
                <w:sz w:val="20"/>
                <w:szCs w:val="20"/>
                <w:lang w:val="lt-LT" w:eastAsia="lt-LT"/>
              </w:rPr>
            </w:pPr>
            <w:r w:rsidRPr="004854B8">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854B8" w:rsidRDefault="004178D3" w:rsidP="00816A52">
            <w:pPr>
              <w:jc w:val="center"/>
              <w:rPr>
                <w:rFonts w:ascii="Arial" w:hAnsi="Arial" w:cs="Arial"/>
                <w:bCs/>
                <w:sz w:val="20"/>
                <w:szCs w:val="20"/>
                <w:lang w:val="lt-LT" w:eastAsia="lt-LT"/>
              </w:rPr>
            </w:pPr>
            <w:r w:rsidRPr="004854B8">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854B8" w:rsidRDefault="004178D3" w:rsidP="00816A52">
            <w:pPr>
              <w:jc w:val="center"/>
              <w:rPr>
                <w:rFonts w:ascii="Arial" w:hAnsi="Arial" w:cs="Arial"/>
                <w:bCs/>
                <w:sz w:val="20"/>
                <w:szCs w:val="20"/>
                <w:lang w:val="lt-LT" w:eastAsia="lt-LT"/>
              </w:rPr>
            </w:pPr>
            <w:r w:rsidRPr="004854B8">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854B8" w:rsidRDefault="004178D3" w:rsidP="00816A52">
            <w:pPr>
              <w:jc w:val="center"/>
              <w:rPr>
                <w:rFonts w:ascii="Arial" w:hAnsi="Arial" w:cs="Arial"/>
                <w:bCs/>
                <w:sz w:val="20"/>
                <w:szCs w:val="20"/>
                <w:lang w:val="lt-LT" w:eastAsia="lt-LT"/>
              </w:rPr>
            </w:pPr>
            <w:r w:rsidRPr="004854B8">
              <w:rPr>
                <w:rFonts w:ascii="Arial" w:hAnsi="Arial" w:cs="Arial"/>
                <w:bCs/>
                <w:sz w:val="20"/>
                <w:szCs w:val="20"/>
                <w:lang w:val="lt-LT" w:eastAsia="lt-LT"/>
              </w:rPr>
              <w:t>Partnerio darbų dalies vertė pasiūlymo kainoje</w:t>
            </w:r>
          </w:p>
        </w:tc>
      </w:tr>
      <w:tr w:rsidR="004178D3" w:rsidRPr="004854B8" w14:paraId="263F16EF" w14:textId="77777777" w:rsidTr="00816A52">
        <w:tc>
          <w:tcPr>
            <w:tcW w:w="670" w:type="dxa"/>
            <w:vMerge/>
            <w:shd w:val="clear" w:color="auto" w:fill="auto"/>
          </w:tcPr>
          <w:p w14:paraId="6712DD02" w14:textId="77777777" w:rsidR="004178D3" w:rsidRPr="004854B8" w:rsidRDefault="004178D3" w:rsidP="00816A52">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854B8" w:rsidRDefault="004178D3" w:rsidP="00816A52">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854B8" w:rsidRDefault="004178D3" w:rsidP="00816A52">
            <w:pPr>
              <w:jc w:val="both"/>
              <w:rPr>
                <w:rFonts w:ascii="Arial" w:hAnsi="Arial" w:cs="Arial"/>
                <w:bCs/>
                <w:sz w:val="20"/>
                <w:szCs w:val="20"/>
                <w:lang w:val="lt-LT" w:eastAsia="lt-LT"/>
              </w:rPr>
            </w:pPr>
          </w:p>
        </w:tc>
        <w:tc>
          <w:tcPr>
            <w:tcW w:w="1709" w:type="dxa"/>
            <w:shd w:val="clear" w:color="auto" w:fill="auto"/>
          </w:tcPr>
          <w:p w14:paraId="3E18A1A7" w14:textId="77777777" w:rsidR="004178D3" w:rsidRPr="004854B8" w:rsidRDefault="004178D3" w:rsidP="00816A52">
            <w:pPr>
              <w:jc w:val="center"/>
              <w:rPr>
                <w:rFonts w:ascii="Arial" w:hAnsi="Arial" w:cs="Arial"/>
                <w:bCs/>
                <w:sz w:val="20"/>
                <w:szCs w:val="20"/>
                <w:lang w:val="lt-LT" w:eastAsia="lt-LT"/>
              </w:rPr>
            </w:pPr>
            <w:r w:rsidRPr="004854B8">
              <w:rPr>
                <w:rFonts w:ascii="Arial" w:hAnsi="Arial" w:cs="Arial"/>
                <w:bCs/>
                <w:sz w:val="20"/>
                <w:szCs w:val="20"/>
                <w:lang w:val="lt-LT" w:eastAsia="lt-LT"/>
              </w:rPr>
              <w:t>Eur be PVM</w:t>
            </w:r>
          </w:p>
        </w:tc>
        <w:tc>
          <w:tcPr>
            <w:tcW w:w="1709" w:type="dxa"/>
            <w:shd w:val="clear" w:color="auto" w:fill="auto"/>
          </w:tcPr>
          <w:p w14:paraId="51FE5CE8" w14:textId="77777777" w:rsidR="004178D3" w:rsidRPr="004854B8" w:rsidRDefault="004178D3" w:rsidP="00816A52">
            <w:pPr>
              <w:jc w:val="center"/>
              <w:rPr>
                <w:rFonts w:ascii="Arial" w:hAnsi="Arial" w:cs="Arial"/>
                <w:bCs/>
                <w:sz w:val="20"/>
                <w:szCs w:val="20"/>
                <w:lang w:val="lt-LT" w:eastAsia="lt-LT"/>
              </w:rPr>
            </w:pPr>
            <w:r w:rsidRPr="004854B8">
              <w:rPr>
                <w:rFonts w:ascii="Arial" w:hAnsi="Arial" w:cs="Arial"/>
                <w:bCs/>
                <w:sz w:val="20"/>
                <w:szCs w:val="20"/>
                <w:lang w:val="lt-LT" w:eastAsia="lt-LT"/>
              </w:rPr>
              <w:t>Proc.</w:t>
            </w:r>
          </w:p>
        </w:tc>
      </w:tr>
      <w:tr w:rsidR="004178D3" w:rsidRPr="004854B8" w14:paraId="4D2B8FAF" w14:textId="77777777" w:rsidTr="00816A52">
        <w:tc>
          <w:tcPr>
            <w:tcW w:w="670" w:type="dxa"/>
            <w:shd w:val="clear" w:color="auto" w:fill="auto"/>
          </w:tcPr>
          <w:p w14:paraId="5D5FA2D1" w14:textId="77777777" w:rsidR="004178D3" w:rsidRPr="004854B8" w:rsidRDefault="004178D3" w:rsidP="00816A52">
            <w:pPr>
              <w:jc w:val="both"/>
              <w:rPr>
                <w:rFonts w:ascii="Arial" w:hAnsi="Arial" w:cs="Arial"/>
                <w:bCs/>
                <w:sz w:val="20"/>
                <w:szCs w:val="20"/>
                <w:lang w:val="lt-LT" w:eastAsia="lt-LT"/>
              </w:rPr>
            </w:pPr>
          </w:p>
        </w:tc>
        <w:tc>
          <w:tcPr>
            <w:tcW w:w="2370" w:type="dxa"/>
            <w:shd w:val="clear" w:color="auto" w:fill="auto"/>
          </w:tcPr>
          <w:p w14:paraId="38F61D85" w14:textId="77777777" w:rsidR="004178D3" w:rsidRPr="004854B8" w:rsidRDefault="004178D3" w:rsidP="00816A52">
            <w:pPr>
              <w:jc w:val="both"/>
              <w:rPr>
                <w:rFonts w:ascii="Arial" w:hAnsi="Arial" w:cs="Arial"/>
                <w:bCs/>
                <w:sz w:val="20"/>
                <w:szCs w:val="20"/>
                <w:lang w:val="lt-LT" w:eastAsia="lt-LT"/>
              </w:rPr>
            </w:pPr>
          </w:p>
        </w:tc>
        <w:tc>
          <w:tcPr>
            <w:tcW w:w="3171" w:type="dxa"/>
            <w:shd w:val="clear" w:color="auto" w:fill="auto"/>
          </w:tcPr>
          <w:p w14:paraId="54D738E1" w14:textId="77777777" w:rsidR="004178D3" w:rsidRPr="004854B8" w:rsidRDefault="004178D3" w:rsidP="00816A52">
            <w:pPr>
              <w:jc w:val="both"/>
              <w:rPr>
                <w:rFonts w:ascii="Arial" w:hAnsi="Arial" w:cs="Arial"/>
                <w:bCs/>
                <w:sz w:val="20"/>
                <w:szCs w:val="20"/>
                <w:lang w:val="lt-LT" w:eastAsia="lt-LT"/>
              </w:rPr>
            </w:pPr>
          </w:p>
        </w:tc>
        <w:tc>
          <w:tcPr>
            <w:tcW w:w="1709" w:type="dxa"/>
            <w:shd w:val="clear" w:color="auto" w:fill="auto"/>
          </w:tcPr>
          <w:p w14:paraId="5FADE71A" w14:textId="77777777" w:rsidR="004178D3" w:rsidRPr="004854B8" w:rsidRDefault="004178D3" w:rsidP="00816A52">
            <w:pPr>
              <w:jc w:val="both"/>
              <w:rPr>
                <w:rFonts w:ascii="Arial" w:hAnsi="Arial" w:cs="Arial"/>
                <w:bCs/>
                <w:sz w:val="20"/>
                <w:szCs w:val="20"/>
                <w:lang w:val="lt-LT" w:eastAsia="lt-LT"/>
              </w:rPr>
            </w:pPr>
          </w:p>
        </w:tc>
        <w:tc>
          <w:tcPr>
            <w:tcW w:w="1709" w:type="dxa"/>
            <w:shd w:val="clear" w:color="auto" w:fill="auto"/>
          </w:tcPr>
          <w:p w14:paraId="2D87C8B5" w14:textId="77777777" w:rsidR="004178D3" w:rsidRPr="004854B8" w:rsidRDefault="004178D3" w:rsidP="00816A52">
            <w:pPr>
              <w:jc w:val="both"/>
              <w:rPr>
                <w:rFonts w:ascii="Arial" w:hAnsi="Arial" w:cs="Arial"/>
                <w:bCs/>
                <w:sz w:val="20"/>
                <w:szCs w:val="20"/>
                <w:lang w:val="lt-LT" w:eastAsia="lt-LT"/>
              </w:rPr>
            </w:pPr>
          </w:p>
        </w:tc>
      </w:tr>
      <w:tr w:rsidR="004178D3" w:rsidRPr="004854B8" w14:paraId="53F9EB2C" w14:textId="77777777" w:rsidTr="00816A52">
        <w:tc>
          <w:tcPr>
            <w:tcW w:w="670" w:type="dxa"/>
            <w:shd w:val="clear" w:color="auto" w:fill="auto"/>
          </w:tcPr>
          <w:p w14:paraId="1B3414CD" w14:textId="77777777" w:rsidR="004178D3" w:rsidRPr="004854B8" w:rsidRDefault="004178D3" w:rsidP="00816A52">
            <w:pPr>
              <w:jc w:val="both"/>
              <w:rPr>
                <w:rFonts w:ascii="Arial" w:hAnsi="Arial" w:cs="Arial"/>
                <w:bCs/>
                <w:sz w:val="20"/>
                <w:szCs w:val="20"/>
                <w:lang w:val="lt-LT" w:eastAsia="lt-LT"/>
              </w:rPr>
            </w:pPr>
          </w:p>
        </w:tc>
        <w:tc>
          <w:tcPr>
            <w:tcW w:w="2370" w:type="dxa"/>
            <w:shd w:val="clear" w:color="auto" w:fill="auto"/>
          </w:tcPr>
          <w:p w14:paraId="380EC95A" w14:textId="77777777" w:rsidR="004178D3" w:rsidRPr="004854B8" w:rsidRDefault="004178D3" w:rsidP="00816A52">
            <w:pPr>
              <w:jc w:val="both"/>
              <w:rPr>
                <w:rFonts w:ascii="Arial" w:hAnsi="Arial" w:cs="Arial"/>
                <w:bCs/>
                <w:sz w:val="20"/>
                <w:szCs w:val="20"/>
                <w:lang w:val="lt-LT" w:eastAsia="lt-LT"/>
              </w:rPr>
            </w:pPr>
          </w:p>
        </w:tc>
        <w:tc>
          <w:tcPr>
            <w:tcW w:w="3171" w:type="dxa"/>
            <w:shd w:val="clear" w:color="auto" w:fill="auto"/>
          </w:tcPr>
          <w:p w14:paraId="2A4F431C" w14:textId="77777777" w:rsidR="004178D3" w:rsidRPr="004854B8" w:rsidRDefault="004178D3" w:rsidP="00816A52">
            <w:pPr>
              <w:jc w:val="both"/>
              <w:rPr>
                <w:rFonts w:ascii="Arial" w:hAnsi="Arial" w:cs="Arial"/>
                <w:bCs/>
                <w:sz w:val="20"/>
                <w:szCs w:val="20"/>
                <w:lang w:val="lt-LT" w:eastAsia="lt-LT"/>
              </w:rPr>
            </w:pPr>
          </w:p>
        </w:tc>
        <w:tc>
          <w:tcPr>
            <w:tcW w:w="1709" w:type="dxa"/>
            <w:shd w:val="clear" w:color="auto" w:fill="auto"/>
          </w:tcPr>
          <w:p w14:paraId="3DCE529A" w14:textId="77777777" w:rsidR="004178D3" w:rsidRPr="004854B8" w:rsidRDefault="004178D3" w:rsidP="00816A52">
            <w:pPr>
              <w:jc w:val="both"/>
              <w:rPr>
                <w:rFonts w:ascii="Arial" w:hAnsi="Arial" w:cs="Arial"/>
                <w:bCs/>
                <w:sz w:val="20"/>
                <w:szCs w:val="20"/>
                <w:lang w:val="lt-LT" w:eastAsia="lt-LT"/>
              </w:rPr>
            </w:pPr>
          </w:p>
        </w:tc>
        <w:tc>
          <w:tcPr>
            <w:tcW w:w="1709" w:type="dxa"/>
            <w:shd w:val="clear" w:color="auto" w:fill="auto"/>
          </w:tcPr>
          <w:p w14:paraId="2F43B816" w14:textId="77777777" w:rsidR="004178D3" w:rsidRPr="004854B8" w:rsidRDefault="004178D3" w:rsidP="00816A52">
            <w:pPr>
              <w:jc w:val="both"/>
              <w:rPr>
                <w:rFonts w:ascii="Arial" w:hAnsi="Arial" w:cs="Arial"/>
                <w:bCs/>
                <w:sz w:val="20"/>
                <w:szCs w:val="20"/>
                <w:lang w:val="lt-LT" w:eastAsia="lt-LT"/>
              </w:rPr>
            </w:pPr>
          </w:p>
        </w:tc>
      </w:tr>
      <w:tr w:rsidR="004178D3" w:rsidRPr="004854B8" w14:paraId="6F3BC1B6" w14:textId="77777777" w:rsidTr="00816A52">
        <w:tc>
          <w:tcPr>
            <w:tcW w:w="6211" w:type="dxa"/>
            <w:gridSpan w:val="3"/>
            <w:shd w:val="clear" w:color="auto" w:fill="auto"/>
          </w:tcPr>
          <w:p w14:paraId="35BFE641" w14:textId="77777777" w:rsidR="004178D3" w:rsidRPr="004854B8" w:rsidRDefault="004178D3" w:rsidP="00816A52">
            <w:pPr>
              <w:jc w:val="right"/>
              <w:rPr>
                <w:rFonts w:ascii="Arial" w:hAnsi="Arial" w:cs="Arial"/>
                <w:bCs/>
                <w:sz w:val="20"/>
                <w:szCs w:val="20"/>
                <w:lang w:val="lt-LT" w:eastAsia="lt-LT"/>
              </w:rPr>
            </w:pPr>
            <w:r w:rsidRPr="004854B8">
              <w:rPr>
                <w:rFonts w:ascii="Arial" w:hAnsi="Arial" w:cs="Arial"/>
                <w:bCs/>
                <w:sz w:val="20"/>
                <w:szCs w:val="20"/>
                <w:lang w:val="lt-LT" w:eastAsia="lt-LT"/>
              </w:rPr>
              <w:t>Viso:</w:t>
            </w:r>
          </w:p>
        </w:tc>
        <w:tc>
          <w:tcPr>
            <w:tcW w:w="1709" w:type="dxa"/>
            <w:shd w:val="clear" w:color="auto" w:fill="auto"/>
          </w:tcPr>
          <w:p w14:paraId="1DF11B57" w14:textId="77777777" w:rsidR="004178D3" w:rsidRPr="004854B8" w:rsidRDefault="004178D3" w:rsidP="00816A52">
            <w:pPr>
              <w:jc w:val="both"/>
              <w:rPr>
                <w:rFonts w:ascii="Arial" w:hAnsi="Arial" w:cs="Arial"/>
                <w:bCs/>
                <w:sz w:val="20"/>
                <w:szCs w:val="20"/>
                <w:lang w:val="lt-LT" w:eastAsia="lt-LT"/>
              </w:rPr>
            </w:pPr>
          </w:p>
        </w:tc>
        <w:tc>
          <w:tcPr>
            <w:tcW w:w="1709" w:type="dxa"/>
            <w:shd w:val="clear" w:color="auto" w:fill="auto"/>
          </w:tcPr>
          <w:p w14:paraId="45B29645" w14:textId="77777777" w:rsidR="004178D3" w:rsidRPr="004854B8" w:rsidRDefault="004178D3" w:rsidP="00816A52">
            <w:pPr>
              <w:jc w:val="both"/>
              <w:rPr>
                <w:rFonts w:ascii="Arial" w:hAnsi="Arial" w:cs="Arial"/>
                <w:bCs/>
                <w:sz w:val="20"/>
                <w:szCs w:val="20"/>
                <w:lang w:val="lt-LT" w:eastAsia="lt-LT"/>
              </w:rPr>
            </w:pPr>
          </w:p>
        </w:tc>
      </w:tr>
    </w:tbl>
    <w:p w14:paraId="62834B7E" w14:textId="77777777" w:rsidR="004178D3" w:rsidRPr="004854B8" w:rsidRDefault="004178D3" w:rsidP="004178D3">
      <w:pPr>
        <w:jc w:val="both"/>
        <w:rPr>
          <w:rFonts w:ascii="Arial" w:hAnsi="Arial" w:cs="Arial"/>
          <w:sz w:val="20"/>
          <w:szCs w:val="20"/>
          <w:lang w:val="lt-LT"/>
        </w:rPr>
      </w:pPr>
    </w:p>
    <w:p w14:paraId="61F3FBA9" w14:textId="77777777" w:rsidR="004178D3" w:rsidRPr="004854B8" w:rsidRDefault="004178D3" w:rsidP="004178D3">
      <w:pPr>
        <w:ind w:firstLine="567"/>
        <w:jc w:val="both"/>
        <w:rPr>
          <w:rFonts w:ascii="Arial" w:hAnsi="Arial" w:cs="Arial"/>
          <w:sz w:val="20"/>
          <w:szCs w:val="20"/>
          <w:lang w:val="lt-LT"/>
        </w:rPr>
      </w:pPr>
      <w:r w:rsidRPr="004854B8">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Pr="004854B8" w:rsidRDefault="004178D3" w:rsidP="004178D3">
      <w:pPr>
        <w:ind w:firstLine="567"/>
        <w:jc w:val="both"/>
        <w:rPr>
          <w:rFonts w:ascii="Arial" w:hAnsi="Arial" w:cs="Arial"/>
          <w:sz w:val="20"/>
          <w:szCs w:val="20"/>
          <w:lang w:val="lt-LT"/>
        </w:rPr>
      </w:pPr>
    </w:p>
    <w:p w14:paraId="3B414DA2" w14:textId="24445EE6" w:rsidR="00444299" w:rsidRPr="004854B8" w:rsidRDefault="004178D3" w:rsidP="00171AB4">
      <w:pPr>
        <w:ind w:firstLine="567"/>
        <w:jc w:val="both"/>
        <w:rPr>
          <w:rFonts w:ascii="Arial" w:hAnsi="Arial" w:cs="Arial"/>
          <w:color w:val="000000"/>
          <w:sz w:val="20"/>
          <w:szCs w:val="20"/>
          <w:lang w:val="lt-LT"/>
        </w:rPr>
      </w:pPr>
      <w:r w:rsidRPr="004854B8">
        <w:rPr>
          <w:rFonts w:ascii="Arial" w:hAnsi="Arial" w:cs="Arial"/>
          <w:sz w:val="20"/>
          <w:szCs w:val="20"/>
          <w:lang w:val="lt-LT"/>
        </w:rPr>
        <w:t>Vykdant sutartį bus pasitelkiami šie ūkio subjektai, kurių kvalifikacija remiamasi</w:t>
      </w:r>
      <w:r w:rsidR="006B6708" w:rsidRPr="004854B8">
        <w:rPr>
          <w:rFonts w:ascii="Arial" w:hAnsi="Arial" w:cs="Arial"/>
          <w:sz w:val="20"/>
          <w:szCs w:val="20"/>
          <w:lang w:val="lt-LT"/>
        </w:rPr>
        <w:t xml:space="preserve"> </w:t>
      </w:r>
      <w:r w:rsidRPr="004854B8">
        <w:rPr>
          <w:rFonts w:ascii="Arial" w:hAnsi="Arial" w:cs="Arial"/>
          <w:i/>
          <w:iCs/>
          <w:color w:val="000000"/>
          <w:sz w:val="20"/>
          <w:szCs w:val="20"/>
          <w:lang w:val="lt-LT"/>
        </w:rPr>
        <w:t>(pildyti, jei taikoma)</w:t>
      </w:r>
      <w:r w:rsidRPr="004854B8">
        <w:rPr>
          <w:rFonts w:ascii="Arial" w:hAnsi="Arial" w:cs="Arial"/>
          <w:color w:val="000000"/>
          <w:sz w:val="20"/>
          <w:szCs w:val="20"/>
          <w:lang w:val="lt-LT"/>
        </w:rPr>
        <w:t>:</w:t>
      </w:r>
    </w:p>
    <w:p w14:paraId="7D36297E" w14:textId="77777777" w:rsidR="00444299" w:rsidRPr="004854B8" w:rsidRDefault="00444299" w:rsidP="004178D3">
      <w:pPr>
        <w:ind w:firstLine="567"/>
        <w:jc w:val="both"/>
        <w:rPr>
          <w:rFonts w:ascii="Arial" w:hAnsi="Arial" w:cs="Arial"/>
          <w:color w:val="000000"/>
          <w:sz w:val="20"/>
          <w:szCs w:val="20"/>
          <w:lang w:val="lt-LT"/>
        </w:rPr>
      </w:pPr>
    </w:p>
    <w:p w14:paraId="754F2B81" w14:textId="30AA5890" w:rsidR="004178D3" w:rsidRPr="004854B8" w:rsidRDefault="00CD577A" w:rsidP="00444299">
      <w:pPr>
        <w:ind w:firstLine="567"/>
        <w:jc w:val="right"/>
        <w:rPr>
          <w:rFonts w:ascii="Arial" w:hAnsi="Arial" w:cs="Arial"/>
          <w:sz w:val="20"/>
          <w:szCs w:val="20"/>
          <w:lang w:val="lt-LT"/>
        </w:rPr>
      </w:pPr>
      <w:r w:rsidRPr="004854B8">
        <w:rPr>
          <w:rFonts w:ascii="Arial" w:hAnsi="Arial" w:cs="Arial"/>
          <w:color w:val="000000"/>
          <w:sz w:val="20"/>
          <w:szCs w:val="20"/>
          <w:lang w:val="lt-LT"/>
        </w:rPr>
        <w:t xml:space="preserve">   </w:t>
      </w:r>
      <w:r w:rsidR="004178D3" w:rsidRPr="004854B8">
        <w:rPr>
          <w:rFonts w:ascii="Arial" w:hAnsi="Arial" w:cs="Arial"/>
          <w:color w:val="000000"/>
          <w:sz w:val="20"/>
          <w:szCs w:val="20"/>
          <w:lang w:val="lt-LT"/>
        </w:rPr>
        <w:t xml:space="preserve">  </w:t>
      </w:r>
      <w:r w:rsidR="004854B8" w:rsidRPr="004854B8">
        <w:rPr>
          <w:rFonts w:ascii="Arial" w:hAnsi="Arial" w:cs="Arial"/>
          <w:color w:val="000000"/>
          <w:sz w:val="20"/>
          <w:szCs w:val="20"/>
          <w:lang w:val="lt-LT"/>
        </w:rPr>
        <w:t>4</w:t>
      </w:r>
      <w:r w:rsidR="004178D3" w:rsidRPr="004854B8">
        <w:rPr>
          <w:rFonts w:ascii="Arial" w:hAnsi="Arial" w:cs="Arial"/>
          <w:color w:val="000000"/>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4178D3" w:rsidRPr="004854B8" w14:paraId="1F4AC761" w14:textId="77777777" w:rsidTr="00171AB4">
        <w:tc>
          <w:tcPr>
            <w:tcW w:w="382"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Ūkio subjekto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Procentinė</w:t>
            </w:r>
          </w:p>
          <w:p w14:paraId="30878E60"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5B6DD32A" w14:textId="3F87E281"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Atliekamų paslaugų pavadinimas</w:t>
            </w:r>
          </w:p>
        </w:tc>
      </w:tr>
      <w:tr w:rsidR="004178D3" w:rsidRPr="004854B8" w14:paraId="0450CD0C" w14:textId="77777777" w:rsidTr="00171AB4">
        <w:tc>
          <w:tcPr>
            <w:tcW w:w="382" w:type="pct"/>
            <w:tcBorders>
              <w:top w:val="single" w:sz="4" w:space="0" w:color="auto"/>
              <w:left w:val="single" w:sz="4" w:space="0" w:color="auto"/>
              <w:bottom w:val="single" w:sz="4" w:space="0" w:color="auto"/>
              <w:right w:val="single" w:sz="4" w:space="0" w:color="auto"/>
            </w:tcBorders>
          </w:tcPr>
          <w:p w14:paraId="12CF94E8" w14:textId="77777777" w:rsidR="004178D3" w:rsidRPr="004854B8" w:rsidRDefault="004178D3" w:rsidP="00816A52">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0903264" w14:textId="77777777" w:rsidR="004178D3" w:rsidRPr="004854B8" w:rsidRDefault="004178D3" w:rsidP="00816A52">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76EA0350" w14:textId="77777777" w:rsidR="004178D3" w:rsidRPr="004854B8" w:rsidRDefault="004178D3" w:rsidP="00816A52">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0A8DFDDD" w14:textId="77777777" w:rsidR="004178D3" w:rsidRPr="004854B8" w:rsidRDefault="004178D3" w:rsidP="00816A52">
            <w:pPr>
              <w:jc w:val="center"/>
              <w:rPr>
                <w:rFonts w:ascii="Arial" w:hAnsi="Arial" w:cs="Arial"/>
                <w:sz w:val="20"/>
                <w:szCs w:val="20"/>
                <w:lang w:val="lt-LT"/>
              </w:rPr>
            </w:pPr>
          </w:p>
        </w:tc>
      </w:tr>
      <w:tr w:rsidR="004178D3" w:rsidRPr="004854B8" w14:paraId="1A41D4B5" w14:textId="77777777" w:rsidTr="00171AB4">
        <w:tc>
          <w:tcPr>
            <w:tcW w:w="382" w:type="pct"/>
            <w:tcBorders>
              <w:top w:val="single" w:sz="4" w:space="0" w:color="auto"/>
              <w:left w:val="single" w:sz="4" w:space="0" w:color="auto"/>
              <w:bottom w:val="single" w:sz="4" w:space="0" w:color="auto"/>
              <w:right w:val="single" w:sz="4" w:space="0" w:color="auto"/>
            </w:tcBorders>
          </w:tcPr>
          <w:p w14:paraId="2AD6FCF5" w14:textId="77777777" w:rsidR="004178D3" w:rsidRPr="004854B8" w:rsidRDefault="004178D3" w:rsidP="00816A52">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14B3144E" w14:textId="77777777" w:rsidR="004178D3" w:rsidRPr="004854B8" w:rsidRDefault="004178D3" w:rsidP="00816A52">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351EAAE2" w14:textId="77777777" w:rsidR="004178D3" w:rsidRPr="004854B8" w:rsidRDefault="004178D3" w:rsidP="00816A52">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748E82EE" w14:textId="77777777" w:rsidR="004178D3" w:rsidRPr="004854B8" w:rsidRDefault="004178D3" w:rsidP="00816A52">
            <w:pPr>
              <w:jc w:val="center"/>
              <w:rPr>
                <w:rFonts w:ascii="Arial" w:hAnsi="Arial" w:cs="Arial"/>
                <w:sz w:val="20"/>
                <w:szCs w:val="20"/>
                <w:lang w:val="lt-LT"/>
              </w:rPr>
            </w:pPr>
          </w:p>
        </w:tc>
      </w:tr>
      <w:tr w:rsidR="004178D3" w:rsidRPr="004854B8" w14:paraId="7601820D" w14:textId="77777777" w:rsidTr="00171AB4">
        <w:tc>
          <w:tcPr>
            <w:tcW w:w="382" w:type="pct"/>
            <w:tcBorders>
              <w:top w:val="single" w:sz="4" w:space="0" w:color="auto"/>
              <w:left w:val="single" w:sz="4" w:space="0" w:color="auto"/>
              <w:bottom w:val="single" w:sz="4" w:space="0" w:color="auto"/>
              <w:right w:val="single" w:sz="4" w:space="0" w:color="auto"/>
            </w:tcBorders>
          </w:tcPr>
          <w:p w14:paraId="6A89DB20" w14:textId="77777777" w:rsidR="004178D3" w:rsidRPr="004854B8" w:rsidRDefault="004178D3" w:rsidP="00816A52">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5A83D61" w14:textId="77777777" w:rsidR="004178D3" w:rsidRPr="004854B8" w:rsidRDefault="004178D3" w:rsidP="00816A52">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62479B83" w14:textId="77777777" w:rsidR="004178D3" w:rsidRPr="004854B8" w:rsidRDefault="004178D3" w:rsidP="00816A52">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7025D24B" w14:textId="77777777" w:rsidR="004178D3" w:rsidRPr="004854B8" w:rsidRDefault="004178D3" w:rsidP="00816A52">
            <w:pPr>
              <w:jc w:val="center"/>
              <w:rPr>
                <w:rFonts w:ascii="Arial" w:hAnsi="Arial" w:cs="Arial"/>
                <w:sz w:val="20"/>
                <w:szCs w:val="20"/>
                <w:lang w:val="lt-LT"/>
              </w:rPr>
            </w:pPr>
          </w:p>
        </w:tc>
      </w:tr>
    </w:tbl>
    <w:p w14:paraId="32E721D6" w14:textId="77777777" w:rsidR="004178D3" w:rsidRPr="004854B8" w:rsidRDefault="004178D3" w:rsidP="004178D3">
      <w:pPr>
        <w:jc w:val="center"/>
        <w:rPr>
          <w:rFonts w:ascii="Arial" w:hAnsi="Arial" w:cs="Arial"/>
          <w:sz w:val="20"/>
          <w:szCs w:val="20"/>
          <w:lang w:val="lt-LT"/>
        </w:rPr>
      </w:pPr>
    </w:p>
    <w:p w14:paraId="6809E4FC" w14:textId="77777777" w:rsidR="004178D3" w:rsidRPr="004854B8" w:rsidRDefault="004178D3" w:rsidP="004178D3">
      <w:pPr>
        <w:ind w:firstLine="567"/>
        <w:jc w:val="both"/>
        <w:rPr>
          <w:rFonts w:ascii="Arial" w:hAnsi="Arial" w:cs="Arial"/>
          <w:sz w:val="20"/>
          <w:szCs w:val="20"/>
          <w:lang w:val="lt-LT"/>
        </w:rPr>
      </w:pPr>
      <w:r w:rsidRPr="004854B8">
        <w:rPr>
          <w:rFonts w:ascii="Arial" w:hAnsi="Arial" w:cs="Arial"/>
          <w:sz w:val="20"/>
          <w:szCs w:val="20"/>
          <w:lang w:val="lt-LT"/>
        </w:rPr>
        <w:t xml:space="preserve">Vykdant sutartį bus pasitelkiami šie subtiekėjai (subrangovai, subteikėjai)**, kurių kvalifikacija nesiremiama </w:t>
      </w:r>
      <w:r w:rsidRPr="004854B8">
        <w:rPr>
          <w:rFonts w:ascii="Arial" w:hAnsi="Arial" w:cs="Arial"/>
          <w:i/>
          <w:iCs/>
          <w:color w:val="000000"/>
          <w:sz w:val="20"/>
          <w:szCs w:val="20"/>
          <w:lang w:val="lt-LT"/>
        </w:rPr>
        <w:t>(pildyti, jei taikoma)</w:t>
      </w:r>
      <w:r w:rsidRPr="004854B8">
        <w:rPr>
          <w:rFonts w:ascii="Arial" w:hAnsi="Arial" w:cs="Arial"/>
          <w:sz w:val="20"/>
          <w:szCs w:val="20"/>
          <w:lang w:val="lt-LT"/>
        </w:rPr>
        <w:t>:</w:t>
      </w:r>
    </w:p>
    <w:p w14:paraId="5EA27402" w14:textId="317D906A" w:rsidR="004178D3" w:rsidRPr="004854B8" w:rsidRDefault="004854B8" w:rsidP="004178D3">
      <w:pPr>
        <w:ind w:firstLine="567"/>
        <w:jc w:val="right"/>
        <w:rPr>
          <w:rFonts w:ascii="Arial" w:hAnsi="Arial" w:cs="Arial"/>
          <w:sz w:val="20"/>
          <w:szCs w:val="20"/>
          <w:lang w:val="lt-LT"/>
        </w:rPr>
      </w:pPr>
      <w:r w:rsidRPr="004854B8">
        <w:rPr>
          <w:rFonts w:ascii="Arial" w:hAnsi="Arial" w:cs="Arial"/>
          <w:sz w:val="20"/>
          <w:szCs w:val="20"/>
          <w:lang w:val="lt-LT"/>
        </w:rPr>
        <w:t>5</w:t>
      </w:r>
      <w:r w:rsidR="004178D3" w:rsidRPr="004854B8">
        <w:rPr>
          <w:rFonts w:ascii="Arial" w:hAnsi="Arial" w:cs="Arial"/>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4178D3" w:rsidRPr="004854B8" w14:paraId="0615D053" w14:textId="77777777" w:rsidTr="00171AB4">
        <w:tc>
          <w:tcPr>
            <w:tcW w:w="382"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Procentinė</w:t>
            </w:r>
          </w:p>
          <w:p w14:paraId="4C6F2770"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5F48C761" w14:textId="0D903A91"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Atliekamų paslaugų pavadinimas</w:t>
            </w:r>
          </w:p>
        </w:tc>
      </w:tr>
      <w:tr w:rsidR="004178D3" w:rsidRPr="004854B8" w14:paraId="0F6A3DC4" w14:textId="77777777" w:rsidTr="00171AB4">
        <w:tc>
          <w:tcPr>
            <w:tcW w:w="382" w:type="pct"/>
            <w:tcBorders>
              <w:top w:val="single" w:sz="4" w:space="0" w:color="auto"/>
              <w:left w:val="single" w:sz="4" w:space="0" w:color="auto"/>
              <w:bottom w:val="single" w:sz="4" w:space="0" w:color="auto"/>
              <w:right w:val="single" w:sz="4" w:space="0" w:color="auto"/>
            </w:tcBorders>
          </w:tcPr>
          <w:p w14:paraId="0DE5ABD7" w14:textId="77777777" w:rsidR="004178D3" w:rsidRPr="004854B8" w:rsidRDefault="004178D3" w:rsidP="00816A52">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3EFE069C" w14:textId="77777777" w:rsidR="004178D3" w:rsidRPr="004854B8" w:rsidRDefault="004178D3" w:rsidP="00816A52">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32506EA8" w14:textId="77777777" w:rsidR="004178D3" w:rsidRPr="004854B8" w:rsidRDefault="004178D3" w:rsidP="00816A52">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52B1F0A8" w14:textId="77777777" w:rsidR="004178D3" w:rsidRPr="004854B8" w:rsidRDefault="004178D3" w:rsidP="00816A52">
            <w:pPr>
              <w:jc w:val="center"/>
              <w:rPr>
                <w:rFonts w:ascii="Arial" w:hAnsi="Arial" w:cs="Arial"/>
                <w:sz w:val="20"/>
                <w:szCs w:val="20"/>
                <w:lang w:val="lt-LT"/>
              </w:rPr>
            </w:pPr>
          </w:p>
        </w:tc>
      </w:tr>
      <w:tr w:rsidR="004178D3" w:rsidRPr="004854B8" w14:paraId="0094FABE" w14:textId="77777777" w:rsidTr="00171AB4">
        <w:tc>
          <w:tcPr>
            <w:tcW w:w="382" w:type="pct"/>
            <w:tcBorders>
              <w:top w:val="single" w:sz="4" w:space="0" w:color="auto"/>
              <w:left w:val="single" w:sz="4" w:space="0" w:color="auto"/>
              <w:bottom w:val="single" w:sz="4" w:space="0" w:color="auto"/>
              <w:right w:val="single" w:sz="4" w:space="0" w:color="auto"/>
            </w:tcBorders>
          </w:tcPr>
          <w:p w14:paraId="79D04EC8" w14:textId="77777777" w:rsidR="004178D3" w:rsidRPr="004854B8" w:rsidRDefault="004178D3" w:rsidP="00816A52">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76B52E8" w14:textId="77777777" w:rsidR="004178D3" w:rsidRPr="004854B8" w:rsidRDefault="004178D3" w:rsidP="00816A52">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7B5858AF" w14:textId="77777777" w:rsidR="004178D3" w:rsidRPr="004854B8" w:rsidRDefault="004178D3" w:rsidP="00816A52">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074F1994" w14:textId="77777777" w:rsidR="004178D3" w:rsidRPr="004854B8" w:rsidRDefault="004178D3" w:rsidP="00816A52">
            <w:pPr>
              <w:jc w:val="center"/>
              <w:rPr>
                <w:rFonts w:ascii="Arial" w:hAnsi="Arial" w:cs="Arial"/>
                <w:sz w:val="20"/>
                <w:szCs w:val="20"/>
                <w:lang w:val="lt-LT"/>
              </w:rPr>
            </w:pPr>
          </w:p>
        </w:tc>
      </w:tr>
      <w:tr w:rsidR="004178D3" w:rsidRPr="004854B8" w14:paraId="24D73FD8" w14:textId="77777777" w:rsidTr="00171AB4">
        <w:tc>
          <w:tcPr>
            <w:tcW w:w="382" w:type="pct"/>
            <w:tcBorders>
              <w:top w:val="single" w:sz="4" w:space="0" w:color="auto"/>
              <w:left w:val="single" w:sz="4" w:space="0" w:color="auto"/>
              <w:bottom w:val="single" w:sz="4" w:space="0" w:color="auto"/>
              <w:right w:val="single" w:sz="4" w:space="0" w:color="auto"/>
            </w:tcBorders>
          </w:tcPr>
          <w:p w14:paraId="6E63F26F" w14:textId="77777777" w:rsidR="004178D3" w:rsidRPr="004854B8" w:rsidRDefault="004178D3" w:rsidP="00816A52">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B587AFF" w14:textId="77777777" w:rsidR="004178D3" w:rsidRPr="004854B8" w:rsidRDefault="004178D3" w:rsidP="00816A52">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5C735297" w14:textId="77777777" w:rsidR="004178D3" w:rsidRPr="004854B8" w:rsidRDefault="004178D3" w:rsidP="00816A52">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4F344F69" w14:textId="77777777" w:rsidR="004178D3" w:rsidRPr="004854B8" w:rsidRDefault="004178D3" w:rsidP="00816A52">
            <w:pPr>
              <w:jc w:val="center"/>
              <w:rPr>
                <w:rFonts w:ascii="Arial" w:hAnsi="Arial" w:cs="Arial"/>
                <w:sz w:val="20"/>
                <w:szCs w:val="20"/>
                <w:lang w:val="lt-LT"/>
              </w:rPr>
            </w:pPr>
          </w:p>
        </w:tc>
      </w:tr>
    </w:tbl>
    <w:p w14:paraId="70B90CFE" w14:textId="31869B64" w:rsidR="004178D3" w:rsidRPr="004854B8" w:rsidRDefault="004178D3" w:rsidP="004178D3">
      <w:pPr>
        <w:jc w:val="both"/>
        <w:rPr>
          <w:rFonts w:ascii="Arial" w:hAnsi="Arial" w:cs="Arial"/>
          <w:i/>
          <w:iCs/>
          <w:sz w:val="20"/>
          <w:szCs w:val="20"/>
          <w:lang w:val="lt-LT"/>
        </w:rPr>
      </w:pPr>
      <w:r w:rsidRPr="004854B8">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4854B8" w:rsidRPr="004854B8">
        <w:rPr>
          <w:rFonts w:ascii="Arial" w:hAnsi="Arial" w:cs="Arial"/>
          <w:i/>
          <w:iCs/>
          <w:sz w:val="20"/>
          <w:szCs w:val="20"/>
          <w:lang w:val="lt-LT"/>
        </w:rPr>
        <w:t>3</w:t>
      </w:r>
      <w:r w:rsidR="008B3921" w:rsidRPr="004854B8">
        <w:rPr>
          <w:rFonts w:ascii="Arial" w:hAnsi="Arial" w:cs="Arial"/>
          <w:i/>
          <w:iCs/>
          <w:sz w:val="20"/>
          <w:szCs w:val="20"/>
          <w:lang w:val="lt-LT"/>
        </w:rPr>
        <w:t xml:space="preserve"> </w:t>
      </w:r>
      <w:r w:rsidRPr="004854B8">
        <w:rPr>
          <w:rFonts w:ascii="Arial" w:hAnsi="Arial" w:cs="Arial"/>
          <w:i/>
          <w:iCs/>
          <w:sz w:val="20"/>
          <w:szCs w:val="20"/>
          <w:lang w:val="lt-LT"/>
        </w:rPr>
        <w:t>priedas).</w:t>
      </w:r>
    </w:p>
    <w:p w14:paraId="06347013" w14:textId="77777777" w:rsidR="004178D3" w:rsidRPr="004854B8" w:rsidRDefault="004178D3" w:rsidP="004178D3">
      <w:pPr>
        <w:jc w:val="both"/>
        <w:rPr>
          <w:rFonts w:ascii="Arial" w:hAnsi="Arial" w:cs="Arial"/>
          <w:i/>
          <w:iCs/>
          <w:sz w:val="20"/>
          <w:szCs w:val="20"/>
          <w:lang w:val="lt-LT"/>
        </w:rPr>
      </w:pPr>
    </w:p>
    <w:p w14:paraId="24BC4FDD" w14:textId="77777777" w:rsidR="004178D3" w:rsidRPr="004854B8" w:rsidRDefault="004178D3" w:rsidP="004178D3">
      <w:pPr>
        <w:ind w:firstLine="567"/>
        <w:jc w:val="both"/>
        <w:rPr>
          <w:rFonts w:ascii="Arial" w:hAnsi="Arial" w:cs="Arial"/>
          <w:sz w:val="20"/>
          <w:szCs w:val="20"/>
          <w:lang w:val="lt-LT"/>
        </w:rPr>
      </w:pPr>
      <w:r w:rsidRPr="004854B8">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7655B28C" w14:textId="77777777" w:rsidR="00872FBA" w:rsidRPr="004854B8" w:rsidRDefault="00872FBA" w:rsidP="004178D3">
      <w:pPr>
        <w:jc w:val="right"/>
        <w:rPr>
          <w:rFonts w:ascii="Arial" w:hAnsi="Arial" w:cs="Arial"/>
          <w:sz w:val="20"/>
          <w:szCs w:val="20"/>
          <w:lang w:val="lt-LT"/>
        </w:rPr>
      </w:pPr>
    </w:p>
    <w:p w14:paraId="67508549" w14:textId="33E32BD6" w:rsidR="004178D3" w:rsidRPr="004854B8" w:rsidRDefault="004854B8" w:rsidP="004178D3">
      <w:pPr>
        <w:jc w:val="right"/>
        <w:rPr>
          <w:rFonts w:ascii="Arial" w:hAnsi="Arial" w:cs="Arial"/>
          <w:sz w:val="20"/>
          <w:szCs w:val="20"/>
          <w:lang w:val="lt-LT"/>
        </w:rPr>
      </w:pPr>
      <w:r w:rsidRPr="004854B8">
        <w:rPr>
          <w:rFonts w:ascii="Arial" w:hAnsi="Arial" w:cs="Arial"/>
          <w:sz w:val="20"/>
          <w:szCs w:val="20"/>
          <w:lang w:val="lt-LT"/>
        </w:rPr>
        <w:t>6</w:t>
      </w:r>
      <w:r w:rsidR="004178D3" w:rsidRPr="004854B8">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854B8" w14:paraId="696EB05E" w14:textId="77777777" w:rsidTr="00816A52">
        <w:tc>
          <w:tcPr>
            <w:tcW w:w="649" w:type="dxa"/>
            <w:shd w:val="clear" w:color="auto" w:fill="auto"/>
          </w:tcPr>
          <w:p w14:paraId="17161D9C" w14:textId="77777777" w:rsidR="004178D3" w:rsidRPr="004854B8" w:rsidRDefault="004178D3" w:rsidP="00816A52">
            <w:pPr>
              <w:jc w:val="center"/>
              <w:rPr>
                <w:rFonts w:ascii="Arial" w:hAnsi="Arial" w:cs="Arial"/>
                <w:bCs/>
                <w:sz w:val="20"/>
                <w:szCs w:val="20"/>
                <w:lang w:val="lt-LT"/>
              </w:rPr>
            </w:pPr>
            <w:r w:rsidRPr="004854B8">
              <w:rPr>
                <w:rFonts w:ascii="Arial" w:hAnsi="Arial" w:cs="Arial"/>
                <w:bCs/>
                <w:sz w:val="20"/>
                <w:szCs w:val="20"/>
                <w:lang w:val="lt-LT"/>
              </w:rPr>
              <w:t>Eil. Nr.</w:t>
            </w:r>
          </w:p>
        </w:tc>
        <w:tc>
          <w:tcPr>
            <w:tcW w:w="3315" w:type="dxa"/>
            <w:shd w:val="clear" w:color="auto" w:fill="auto"/>
          </w:tcPr>
          <w:p w14:paraId="467AA637" w14:textId="77777777" w:rsidR="004178D3" w:rsidRPr="004854B8" w:rsidRDefault="004178D3" w:rsidP="00816A52">
            <w:pPr>
              <w:jc w:val="center"/>
              <w:rPr>
                <w:rFonts w:ascii="Arial" w:hAnsi="Arial" w:cs="Arial"/>
                <w:bCs/>
                <w:sz w:val="20"/>
                <w:szCs w:val="20"/>
                <w:lang w:val="lt-LT"/>
              </w:rPr>
            </w:pPr>
            <w:r w:rsidRPr="004854B8">
              <w:rPr>
                <w:rFonts w:ascii="Arial" w:hAnsi="Arial" w:cs="Arial"/>
                <w:bCs/>
                <w:sz w:val="20"/>
                <w:szCs w:val="20"/>
                <w:lang w:val="lt-LT"/>
              </w:rPr>
              <w:t>Vardas ir pavardė</w:t>
            </w:r>
          </w:p>
        </w:tc>
        <w:tc>
          <w:tcPr>
            <w:tcW w:w="2974" w:type="dxa"/>
            <w:shd w:val="clear" w:color="auto" w:fill="auto"/>
          </w:tcPr>
          <w:p w14:paraId="6A475CD3" w14:textId="77777777" w:rsidR="004178D3" w:rsidRPr="004854B8" w:rsidRDefault="004178D3" w:rsidP="00816A52">
            <w:pPr>
              <w:jc w:val="center"/>
              <w:rPr>
                <w:rFonts w:ascii="Arial" w:hAnsi="Arial" w:cs="Arial"/>
                <w:bCs/>
                <w:sz w:val="20"/>
                <w:szCs w:val="20"/>
                <w:lang w:val="lt-LT"/>
              </w:rPr>
            </w:pPr>
            <w:r w:rsidRPr="004854B8">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854B8" w:rsidRDefault="004178D3" w:rsidP="00816A52">
            <w:pPr>
              <w:jc w:val="center"/>
              <w:rPr>
                <w:rFonts w:ascii="Arial" w:hAnsi="Arial" w:cs="Arial"/>
                <w:bCs/>
                <w:sz w:val="20"/>
                <w:szCs w:val="20"/>
                <w:lang w:val="lt-LT"/>
              </w:rPr>
            </w:pPr>
            <w:r w:rsidRPr="004854B8">
              <w:rPr>
                <w:rFonts w:ascii="Arial" w:hAnsi="Arial" w:cs="Arial"/>
                <w:bCs/>
                <w:sz w:val="20"/>
                <w:szCs w:val="20"/>
                <w:lang w:val="lt-LT"/>
              </w:rPr>
              <w:t>Specialisto pajėgumais remiamasi siekiant atitikti kvalifikacijos reikalavimus</w:t>
            </w:r>
          </w:p>
          <w:p w14:paraId="5EBBE5E0" w14:textId="77777777" w:rsidR="004178D3" w:rsidRPr="004854B8" w:rsidRDefault="004178D3" w:rsidP="00816A52">
            <w:pPr>
              <w:jc w:val="center"/>
              <w:rPr>
                <w:rFonts w:ascii="Arial" w:hAnsi="Arial" w:cs="Arial"/>
                <w:bCs/>
                <w:sz w:val="20"/>
                <w:szCs w:val="20"/>
                <w:lang w:val="lt-LT"/>
              </w:rPr>
            </w:pPr>
            <w:r w:rsidRPr="004854B8">
              <w:rPr>
                <w:rFonts w:ascii="Arial" w:hAnsi="Arial" w:cs="Arial"/>
                <w:bCs/>
                <w:sz w:val="20"/>
                <w:szCs w:val="20"/>
                <w:lang w:val="lt-LT"/>
              </w:rPr>
              <w:t>(Taip/Ne)</w:t>
            </w:r>
          </w:p>
        </w:tc>
      </w:tr>
      <w:tr w:rsidR="004178D3" w:rsidRPr="004854B8" w14:paraId="6B5145C1" w14:textId="77777777" w:rsidTr="00816A52">
        <w:tc>
          <w:tcPr>
            <w:tcW w:w="649" w:type="dxa"/>
            <w:shd w:val="clear" w:color="auto" w:fill="auto"/>
          </w:tcPr>
          <w:p w14:paraId="5670F8DD" w14:textId="77777777" w:rsidR="004178D3" w:rsidRPr="004854B8" w:rsidRDefault="004178D3" w:rsidP="00816A52">
            <w:pPr>
              <w:jc w:val="center"/>
              <w:rPr>
                <w:rFonts w:ascii="Arial" w:hAnsi="Arial" w:cs="Arial"/>
                <w:sz w:val="20"/>
                <w:szCs w:val="20"/>
                <w:lang w:val="lt-LT"/>
              </w:rPr>
            </w:pPr>
          </w:p>
        </w:tc>
        <w:tc>
          <w:tcPr>
            <w:tcW w:w="3315" w:type="dxa"/>
            <w:shd w:val="clear" w:color="auto" w:fill="auto"/>
          </w:tcPr>
          <w:p w14:paraId="470813A5" w14:textId="77777777" w:rsidR="004178D3" w:rsidRPr="004854B8" w:rsidRDefault="004178D3" w:rsidP="00816A52">
            <w:pPr>
              <w:jc w:val="center"/>
              <w:rPr>
                <w:rFonts w:ascii="Arial" w:hAnsi="Arial" w:cs="Arial"/>
                <w:sz w:val="20"/>
                <w:szCs w:val="20"/>
                <w:lang w:val="lt-LT"/>
              </w:rPr>
            </w:pPr>
          </w:p>
        </w:tc>
        <w:tc>
          <w:tcPr>
            <w:tcW w:w="2974" w:type="dxa"/>
            <w:shd w:val="clear" w:color="auto" w:fill="auto"/>
          </w:tcPr>
          <w:p w14:paraId="1BE68739" w14:textId="77777777" w:rsidR="004178D3" w:rsidRPr="004854B8" w:rsidRDefault="004178D3" w:rsidP="00816A52">
            <w:pPr>
              <w:jc w:val="center"/>
              <w:rPr>
                <w:rFonts w:ascii="Arial" w:hAnsi="Arial" w:cs="Arial"/>
                <w:sz w:val="20"/>
                <w:szCs w:val="20"/>
                <w:lang w:val="lt-LT"/>
              </w:rPr>
            </w:pPr>
          </w:p>
        </w:tc>
        <w:tc>
          <w:tcPr>
            <w:tcW w:w="2809" w:type="dxa"/>
            <w:shd w:val="clear" w:color="auto" w:fill="auto"/>
          </w:tcPr>
          <w:p w14:paraId="75DE46DB" w14:textId="77777777" w:rsidR="004178D3" w:rsidRPr="004854B8" w:rsidRDefault="004178D3" w:rsidP="00816A52">
            <w:pPr>
              <w:jc w:val="center"/>
              <w:rPr>
                <w:rFonts w:ascii="Arial" w:hAnsi="Arial" w:cs="Arial"/>
                <w:sz w:val="20"/>
                <w:szCs w:val="20"/>
                <w:lang w:val="lt-LT"/>
              </w:rPr>
            </w:pPr>
          </w:p>
        </w:tc>
      </w:tr>
    </w:tbl>
    <w:p w14:paraId="27EDE33E" w14:textId="77777777" w:rsidR="004178D3" w:rsidRPr="004854B8" w:rsidRDefault="004178D3" w:rsidP="004178D3">
      <w:pPr>
        <w:ind w:firstLine="567"/>
        <w:jc w:val="both"/>
        <w:rPr>
          <w:rFonts w:ascii="Arial" w:hAnsi="Arial" w:cs="Arial"/>
          <w:sz w:val="20"/>
          <w:szCs w:val="20"/>
          <w:lang w:val="lt-LT"/>
        </w:rPr>
      </w:pPr>
    </w:p>
    <w:p w14:paraId="6C338B2D" w14:textId="77777777" w:rsidR="004178D3" w:rsidRPr="004854B8" w:rsidRDefault="004178D3" w:rsidP="004178D3">
      <w:pPr>
        <w:ind w:firstLine="567"/>
        <w:jc w:val="both"/>
        <w:rPr>
          <w:rFonts w:ascii="Arial" w:hAnsi="Arial" w:cs="Arial"/>
          <w:sz w:val="20"/>
          <w:szCs w:val="20"/>
          <w:lang w:val="lt-LT"/>
        </w:rPr>
      </w:pPr>
      <w:r w:rsidRPr="004854B8">
        <w:rPr>
          <w:rFonts w:ascii="Arial" w:hAnsi="Arial" w:cs="Arial"/>
          <w:sz w:val="20"/>
          <w:szCs w:val="20"/>
          <w:lang w:val="lt-LT"/>
        </w:rPr>
        <w:t>Kartu su pasiūlymu pateikiami šie dokumentai (</w:t>
      </w:r>
      <w:r w:rsidRPr="004854B8">
        <w:rPr>
          <w:rFonts w:ascii="Arial" w:hAnsi="Arial" w:cs="Arial"/>
          <w:i/>
          <w:sz w:val="20"/>
          <w:szCs w:val="20"/>
          <w:lang w:val="lt-LT"/>
        </w:rPr>
        <w:t>jei būtina pateikti</w:t>
      </w:r>
      <w:r w:rsidRPr="004854B8">
        <w:rPr>
          <w:rFonts w:ascii="Arial" w:hAnsi="Arial" w:cs="Arial"/>
          <w:sz w:val="20"/>
          <w:szCs w:val="20"/>
          <w:lang w:val="lt-LT"/>
        </w:rPr>
        <w:t>):</w:t>
      </w:r>
    </w:p>
    <w:p w14:paraId="106F2C65" w14:textId="2EDF82E3" w:rsidR="004178D3" w:rsidRPr="004854B8" w:rsidRDefault="004854B8" w:rsidP="004178D3">
      <w:pPr>
        <w:ind w:firstLine="567"/>
        <w:jc w:val="right"/>
        <w:rPr>
          <w:rFonts w:ascii="Arial" w:hAnsi="Arial" w:cs="Arial"/>
          <w:sz w:val="20"/>
          <w:szCs w:val="20"/>
          <w:lang w:val="lt-LT"/>
        </w:rPr>
      </w:pPr>
      <w:r w:rsidRPr="004854B8">
        <w:rPr>
          <w:rFonts w:ascii="Arial" w:hAnsi="Arial" w:cs="Arial"/>
          <w:sz w:val="20"/>
          <w:szCs w:val="20"/>
          <w:lang w:val="lt-LT"/>
        </w:rPr>
        <w:t>7</w:t>
      </w:r>
      <w:r w:rsidR="004178D3" w:rsidRPr="004854B8">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854B8" w14:paraId="15C142B8" w14:textId="77777777" w:rsidTr="00816A52">
        <w:tc>
          <w:tcPr>
            <w:tcW w:w="815" w:type="dxa"/>
            <w:vAlign w:val="center"/>
          </w:tcPr>
          <w:p w14:paraId="1406D9AA"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Eil. Nr.</w:t>
            </w:r>
          </w:p>
        </w:tc>
        <w:tc>
          <w:tcPr>
            <w:tcW w:w="5954" w:type="dxa"/>
            <w:vAlign w:val="center"/>
          </w:tcPr>
          <w:p w14:paraId="65D9005C"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Pateiktų dokumentų pavadinimas</w:t>
            </w:r>
          </w:p>
        </w:tc>
        <w:tc>
          <w:tcPr>
            <w:tcW w:w="2959" w:type="dxa"/>
            <w:vAlign w:val="center"/>
          </w:tcPr>
          <w:p w14:paraId="50EFACB3"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Dokumento puslapių skaičius</w:t>
            </w:r>
          </w:p>
        </w:tc>
      </w:tr>
      <w:tr w:rsidR="004178D3" w:rsidRPr="004854B8" w14:paraId="63FA3C51" w14:textId="77777777" w:rsidTr="00816A52">
        <w:tc>
          <w:tcPr>
            <w:tcW w:w="815" w:type="dxa"/>
            <w:vAlign w:val="center"/>
          </w:tcPr>
          <w:p w14:paraId="322951B4" w14:textId="77777777" w:rsidR="004178D3" w:rsidRPr="004854B8" w:rsidRDefault="004178D3" w:rsidP="00816A52">
            <w:pPr>
              <w:jc w:val="center"/>
              <w:rPr>
                <w:rFonts w:ascii="Arial" w:hAnsi="Arial" w:cs="Arial"/>
                <w:sz w:val="20"/>
                <w:szCs w:val="20"/>
                <w:lang w:val="lt-LT"/>
              </w:rPr>
            </w:pPr>
          </w:p>
        </w:tc>
        <w:tc>
          <w:tcPr>
            <w:tcW w:w="5954" w:type="dxa"/>
            <w:vAlign w:val="center"/>
          </w:tcPr>
          <w:p w14:paraId="76303D74" w14:textId="77777777" w:rsidR="004178D3" w:rsidRPr="004854B8" w:rsidRDefault="004178D3" w:rsidP="00816A52">
            <w:pPr>
              <w:jc w:val="center"/>
              <w:rPr>
                <w:rFonts w:ascii="Arial" w:hAnsi="Arial" w:cs="Arial"/>
                <w:sz w:val="20"/>
                <w:szCs w:val="20"/>
                <w:lang w:val="lt-LT"/>
              </w:rPr>
            </w:pPr>
          </w:p>
        </w:tc>
        <w:tc>
          <w:tcPr>
            <w:tcW w:w="2959" w:type="dxa"/>
            <w:vAlign w:val="center"/>
          </w:tcPr>
          <w:p w14:paraId="33B28DE4" w14:textId="77777777" w:rsidR="004178D3" w:rsidRPr="004854B8" w:rsidRDefault="004178D3" w:rsidP="00816A52">
            <w:pPr>
              <w:jc w:val="center"/>
              <w:rPr>
                <w:rFonts w:ascii="Arial" w:hAnsi="Arial" w:cs="Arial"/>
                <w:sz w:val="20"/>
                <w:szCs w:val="20"/>
                <w:lang w:val="lt-LT"/>
              </w:rPr>
            </w:pPr>
          </w:p>
        </w:tc>
      </w:tr>
      <w:tr w:rsidR="004178D3" w:rsidRPr="004854B8" w14:paraId="0A014FAA" w14:textId="77777777" w:rsidTr="00816A52">
        <w:tc>
          <w:tcPr>
            <w:tcW w:w="815" w:type="dxa"/>
            <w:vAlign w:val="center"/>
          </w:tcPr>
          <w:p w14:paraId="11E8DD20" w14:textId="77777777" w:rsidR="004178D3" w:rsidRPr="004854B8" w:rsidRDefault="004178D3" w:rsidP="00816A52">
            <w:pPr>
              <w:jc w:val="center"/>
              <w:rPr>
                <w:rFonts w:ascii="Arial" w:hAnsi="Arial" w:cs="Arial"/>
                <w:sz w:val="20"/>
                <w:szCs w:val="20"/>
                <w:lang w:val="lt-LT"/>
              </w:rPr>
            </w:pPr>
          </w:p>
        </w:tc>
        <w:tc>
          <w:tcPr>
            <w:tcW w:w="5954" w:type="dxa"/>
            <w:vAlign w:val="center"/>
          </w:tcPr>
          <w:p w14:paraId="2D77C51B" w14:textId="77777777" w:rsidR="004178D3" w:rsidRPr="004854B8" w:rsidRDefault="004178D3" w:rsidP="00816A52">
            <w:pPr>
              <w:jc w:val="center"/>
              <w:rPr>
                <w:rFonts w:ascii="Arial" w:hAnsi="Arial" w:cs="Arial"/>
                <w:sz w:val="20"/>
                <w:szCs w:val="20"/>
                <w:lang w:val="lt-LT"/>
              </w:rPr>
            </w:pPr>
          </w:p>
        </w:tc>
        <w:tc>
          <w:tcPr>
            <w:tcW w:w="2959" w:type="dxa"/>
            <w:vAlign w:val="center"/>
          </w:tcPr>
          <w:p w14:paraId="66D1644A" w14:textId="77777777" w:rsidR="004178D3" w:rsidRPr="004854B8" w:rsidRDefault="004178D3" w:rsidP="00816A52">
            <w:pPr>
              <w:jc w:val="center"/>
              <w:rPr>
                <w:rFonts w:ascii="Arial" w:hAnsi="Arial" w:cs="Arial"/>
                <w:sz w:val="20"/>
                <w:szCs w:val="20"/>
                <w:lang w:val="lt-LT"/>
              </w:rPr>
            </w:pPr>
          </w:p>
        </w:tc>
      </w:tr>
      <w:tr w:rsidR="004178D3" w:rsidRPr="004854B8" w14:paraId="61618C7A" w14:textId="77777777" w:rsidTr="00816A52">
        <w:tc>
          <w:tcPr>
            <w:tcW w:w="815" w:type="dxa"/>
            <w:vAlign w:val="center"/>
          </w:tcPr>
          <w:p w14:paraId="6F59EBFF" w14:textId="77777777" w:rsidR="004178D3" w:rsidRPr="004854B8" w:rsidRDefault="004178D3" w:rsidP="00816A52">
            <w:pPr>
              <w:jc w:val="center"/>
              <w:rPr>
                <w:rFonts w:ascii="Arial" w:hAnsi="Arial" w:cs="Arial"/>
                <w:sz w:val="20"/>
                <w:szCs w:val="20"/>
                <w:lang w:val="lt-LT"/>
              </w:rPr>
            </w:pPr>
          </w:p>
        </w:tc>
        <w:tc>
          <w:tcPr>
            <w:tcW w:w="5954" w:type="dxa"/>
            <w:vAlign w:val="center"/>
          </w:tcPr>
          <w:p w14:paraId="67BF7B2A" w14:textId="77777777" w:rsidR="004178D3" w:rsidRPr="004854B8" w:rsidRDefault="004178D3" w:rsidP="00816A52">
            <w:pPr>
              <w:jc w:val="center"/>
              <w:rPr>
                <w:rFonts w:ascii="Arial" w:hAnsi="Arial" w:cs="Arial"/>
                <w:sz w:val="20"/>
                <w:szCs w:val="20"/>
                <w:lang w:val="lt-LT"/>
              </w:rPr>
            </w:pPr>
          </w:p>
        </w:tc>
        <w:tc>
          <w:tcPr>
            <w:tcW w:w="2959" w:type="dxa"/>
            <w:vAlign w:val="center"/>
          </w:tcPr>
          <w:p w14:paraId="37E4D8E5" w14:textId="77777777" w:rsidR="004178D3" w:rsidRPr="004854B8" w:rsidRDefault="004178D3" w:rsidP="00816A52">
            <w:pPr>
              <w:jc w:val="center"/>
              <w:rPr>
                <w:rFonts w:ascii="Arial" w:hAnsi="Arial" w:cs="Arial"/>
                <w:sz w:val="20"/>
                <w:szCs w:val="20"/>
                <w:lang w:val="lt-LT"/>
              </w:rPr>
            </w:pPr>
          </w:p>
        </w:tc>
      </w:tr>
    </w:tbl>
    <w:p w14:paraId="76570281" w14:textId="77777777" w:rsidR="004178D3" w:rsidRPr="004854B8" w:rsidRDefault="004178D3" w:rsidP="004178D3">
      <w:pPr>
        <w:jc w:val="center"/>
        <w:rPr>
          <w:rFonts w:ascii="Arial" w:hAnsi="Arial" w:cs="Arial"/>
          <w:sz w:val="20"/>
          <w:szCs w:val="20"/>
          <w:lang w:val="lt-LT"/>
        </w:rPr>
      </w:pPr>
    </w:p>
    <w:p w14:paraId="0307F512" w14:textId="77777777" w:rsidR="004178D3" w:rsidRPr="004854B8" w:rsidRDefault="004178D3" w:rsidP="004178D3">
      <w:pPr>
        <w:ind w:firstLine="567"/>
        <w:jc w:val="both"/>
        <w:rPr>
          <w:rFonts w:ascii="Arial" w:hAnsi="Arial" w:cs="Arial"/>
          <w:i/>
          <w:sz w:val="20"/>
          <w:szCs w:val="20"/>
          <w:lang w:val="lt-LT"/>
        </w:rPr>
      </w:pPr>
      <w:r w:rsidRPr="004854B8">
        <w:rPr>
          <w:rFonts w:ascii="Arial" w:hAnsi="Arial" w:cs="Arial"/>
          <w:sz w:val="20"/>
          <w:szCs w:val="20"/>
          <w:lang w:val="lt-LT"/>
        </w:rPr>
        <w:t>Ši pasiūlyme nurodyta informacija yra konfidenciali (</w:t>
      </w:r>
      <w:r w:rsidRPr="004854B8">
        <w:rPr>
          <w:rFonts w:ascii="Arial" w:hAnsi="Arial" w:cs="Arial"/>
          <w:i/>
          <w:sz w:val="20"/>
          <w:szCs w:val="20"/>
          <w:lang w:val="lt-LT"/>
        </w:rPr>
        <w:t>Perkantysis subjektas šios informacijos negali atskleisti tretiesiems asmenims, jei ko kita nenustato Lietuvos Respublikos įstatymai):</w:t>
      </w:r>
    </w:p>
    <w:p w14:paraId="63515DB9" w14:textId="3E004037" w:rsidR="004178D3" w:rsidRPr="004854B8" w:rsidRDefault="00171AB4" w:rsidP="004178D3">
      <w:pPr>
        <w:ind w:firstLine="567"/>
        <w:jc w:val="right"/>
        <w:rPr>
          <w:rFonts w:ascii="Arial" w:hAnsi="Arial" w:cs="Arial"/>
          <w:iCs/>
          <w:sz w:val="20"/>
          <w:szCs w:val="20"/>
          <w:lang w:val="lt-LT"/>
        </w:rPr>
      </w:pPr>
      <w:r w:rsidRPr="004854B8">
        <w:rPr>
          <w:rFonts w:ascii="Arial" w:hAnsi="Arial" w:cs="Arial"/>
          <w:iCs/>
          <w:sz w:val="20"/>
          <w:szCs w:val="20"/>
          <w:lang w:val="lt-LT"/>
        </w:rPr>
        <w:t xml:space="preserve">        </w:t>
      </w:r>
      <w:r w:rsidR="004854B8" w:rsidRPr="004854B8">
        <w:rPr>
          <w:rFonts w:ascii="Arial" w:hAnsi="Arial" w:cs="Arial"/>
          <w:iCs/>
          <w:sz w:val="20"/>
          <w:szCs w:val="20"/>
          <w:lang w:val="lt-LT"/>
        </w:rPr>
        <w:t>8</w:t>
      </w:r>
      <w:r w:rsidR="004178D3" w:rsidRPr="004854B8">
        <w:rPr>
          <w:rFonts w:ascii="Arial" w:hAnsi="Arial" w:cs="Arial"/>
          <w:iCs/>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854B8" w14:paraId="4144AFB7" w14:textId="77777777" w:rsidTr="00816A52">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854B8" w:rsidRDefault="004178D3" w:rsidP="00816A52">
            <w:pPr>
              <w:jc w:val="center"/>
              <w:rPr>
                <w:rFonts w:ascii="Arial" w:hAnsi="Arial" w:cs="Arial"/>
                <w:sz w:val="20"/>
                <w:szCs w:val="20"/>
                <w:lang w:val="lt-LT"/>
              </w:rPr>
            </w:pPr>
            <w:r w:rsidRPr="004854B8">
              <w:rPr>
                <w:rFonts w:ascii="Arial" w:hAnsi="Arial" w:cs="Arial"/>
                <w:sz w:val="20"/>
                <w:szCs w:val="20"/>
                <w:lang w:val="lt-LT"/>
              </w:rPr>
              <w:t>Dokumento puslapių skaičius</w:t>
            </w:r>
          </w:p>
        </w:tc>
      </w:tr>
      <w:tr w:rsidR="004178D3" w:rsidRPr="004854B8" w14:paraId="330FFCE0" w14:textId="77777777" w:rsidTr="00816A52">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854B8" w:rsidRDefault="004178D3" w:rsidP="00816A52">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854B8" w:rsidRDefault="004178D3" w:rsidP="00816A52">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854B8" w:rsidRDefault="004178D3" w:rsidP="00816A52">
            <w:pPr>
              <w:jc w:val="center"/>
              <w:rPr>
                <w:rFonts w:ascii="Arial" w:hAnsi="Arial" w:cs="Arial"/>
                <w:sz w:val="20"/>
                <w:szCs w:val="20"/>
                <w:lang w:val="lt-LT"/>
              </w:rPr>
            </w:pPr>
          </w:p>
        </w:tc>
      </w:tr>
      <w:tr w:rsidR="004178D3" w:rsidRPr="004854B8" w14:paraId="2778A741" w14:textId="77777777" w:rsidTr="00816A52">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854B8" w:rsidRDefault="004178D3" w:rsidP="00816A52">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854B8" w:rsidRDefault="004178D3" w:rsidP="00816A52">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854B8" w:rsidRDefault="004178D3" w:rsidP="00816A52">
            <w:pPr>
              <w:jc w:val="center"/>
              <w:rPr>
                <w:rFonts w:ascii="Arial" w:hAnsi="Arial" w:cs="Arial"/>
                <w:sz w:val="20"/>
                <w:szCs w:val="20"/>
                <w:lang w:val="lt-LT"/>
              </w:rPr>
            </w:pPr>
          </w:p>
        </w:tc>
      </w:tr>
      <w:tr w:rsidR="004178D3" w:rsidRPr="004854B8" w14:paraId="480CB725" w14:textId="77777777" w:rsidTr="00816A52">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854B8" w:rsidRDefault="004178D3" w:rsidP="00816A52">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854B8" w:rsidRDefault="004178D3" w:rsidP="00816A52">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854B8" w:rsidRDefault="004178D3" w:rsidP="00816A52">
            <w:pPr>
              <w:jc w:val="center"/>
              <w:rPr>
                <w:rFonts w:ascii="Arial" w:hAnsi="Arial" w:cs="Arial"/>
                <w:sz w:val="20"/>
                <w:szCs w:val="20"/>
                <w:lang w:val="lt-LT"/>
              </w:rPr>
            </w:pPr>
          </w:p>
        </w:tc>
      </w:tr>
    </w:tbl>
    <w:p w14:paraId="2ADAF064" w14:textId="77777777" w:rsidR="004178D3" w:rsidRPr="004854B8" w:rsidRDefault="004178D3" w:rsidP="004178D3">
      <w:pPr>
        <w:jc w:val="both"/>
        <w:rPr>
          <w:rFonts w:ascii="Arial" w:hAnsi="Arial" w:cs="Arial"/>
          <w:i/>
          <w:sz w:val="20"/>
          <w:szCs w:val="20"/>
          <w:lang w:val="lt-LT"/>
        </w:rPr>
      </w:pPr>
      <w:r w:rsidRPr="004854B8">
        <w:rPr>
          <w:rFonts w:ascii="Arial" w:hAnsi="Arial" w:cs="Arial"/>
          <w:i/>
          <w:sz w:val="20"/>
          <w:szCs w:val="20"/>
          <w:u w:val="single"/>
          <w:lang w:val="lt-LT"/>
        </w:rPr>
        <w:t>Pastaba</w:t>
      </w:r>
      <w:r w:rsidRPr="004854B8">
        <w:rPr>
          <w:rFonts w:ascii="Arial" w:hAnsi="Arial" w:cs="Arial"/>
          <w:i/>
          <w:sz w:val="20"/>
          <w:szCs w:val="20"/>
          <w:lang w:val="lt-LT"/>
        </w:rPr>
        <w:t>:</w:t>
      </w:r>
    </w:p>
    <w:p w14:paraId="2C450006" w14:textId="77777777" w:rsidR="004178D3" w:rsidRPr="004854B8" w:rsidRDefault="004178D3" w:rsidP="004178D3">
      <w:pPr>
        <w:numPr>
          <w:ilvl w:val="0"/>
          <w:numId w:val="2"/>
        </w:numPr>
        <w:tabs>
          <w:tab w:val="left" w:pos="284"/>
        </w:tabs>
        <w:ind w:left="0" w:firstLine="0"/>
        <w:jc w:val="both"/>
        <w:rPr>
          <w:rFonts w:ascii="Arial" w:hAnsi="Arial" w:cs="Arial"/>
          <w:i/>
          <w:sz w:val="20"/>
          <w:szCs w:val="20"/>
          <w:lang w:val="lt-LT"/>
        </w:rPr>
      </w:pPr>
      <w:r w:rsidRPr="004854B8">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854B8" w:rsidRDefault="004178D3" w:rsidP="004178D3">
      <w:pPr>
        <w:tabs>
          <w:tab w:val="left" w:pos="1560"/>
          <w:tab w:val="left" w:pos="7513"/>
        </w:tabs>
        <w:contextualSpacing/>
        <w:jc w:val="both"/>
        <w:rPr>
          <w:rFonts w:ascii="Arial" w:hAnsi="Arial" w:cs="Arial"/>
          <w:i/>
          <w:sz w:val="20"/>
          <w:szCs w:val="20"/>
          <w:lang w:val="lt-LT"/>
        </w:rPr>
      </w:pPr>
      <w:r w:rsidRPr="004854B8">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854B8" w14:paraId="229155FC" w14:textId="77777777" w:rsidTr="00816A52">
        <w:trPr>
          <w:gridAfter w:val="1"/>
          <w:wAfter w:w="55" w:type="pct"/>
          <w:trHeight w:val="324"/>
        </w:trPr>
        <w:tc>
          <w:tcPr>
            <w:tcW w:w="4945" w:type="pct"/>
            <w:gridSpan w:val="6"/>
            <w:hideMark/>
          </w:tcPr>
          <w:p w14:paraId="2C1B389A" w14:textId="77777777" w:rsidR="004178D3" w:rsidRPr="004854B8" w:rsidRDefault="004178D3" w:rsidP="00816A52">
            <w:pPr>
              <w:ind w:left="-109" w:right="-108"/>
              <w:contextualSpacing/>
              <w:jc w:val="both"/>
              <w:rPr>
                <w:rFonts w:ascii="Arial" w:hAnsi="Arial" w:cs="Arial"/>
                <w:sz w:val="20"/>
                <w:szCs w:val="20"/>
                <w:lang w:val="lt-LT"/>
              </w:rPr>
            </w:pPr>
          </w:p>
          <w:p w14:paraId="53411306" w14:textId="0E435D40" w:rsidR="007F3C55" w:rsidRPr="004854B8" w:rsidRDefault="004178D3" w:rsidP="00816A52">
            <w:pPr>
              <w:ind w:left="-109" w:right="-108"/>
              <w:contextualSpacing/>
              <w:jc w:val="both"/>
              <w:rPr>
                <w:rFonts w:ascii="Arial" w:hAnsi="Arial" w:cs="Arial"/>
                <w:sz w:val="20"/>
                <w:szCs w:val="20"/>
                <w:lang w:val="lt-LT"/>
              </w:rPr>
            </w:pPr>
            <w:r w:rsidRPr="004854B8">
              <w:rPr>
                <w:rFonts w:ascii="Arial" w:hAnsi="Arial" w:cs="Arial"/>
                <w:sz w:val="20"/>
                <w:szCs w:val="20"/>
                <w:lang w:val="lt-LT"/>
              </w:rPr>
              <w:t>Pasiūlymas galioja</w:t>
            </w:r>
            <w:r w:rsidR="007F3C55" w:rsidRPr="004854B8">
              <w:rPr>
                <w:rFonts w:ascii="Arial" w:hAnsi="Arial" w:cs="Arial"/>
                <w:sz w:val="20"/>
                <w:szCs w:val="20"/>
                <w:lang w:val="lt-LT"/>
              </w:rPr>
              <w:t xml:space="preserve"> </w:t>
            </w:r>
            <w:r w:rsidR="006070F7">
              <w:rPr>
                <w:rFonts w:ascii="Arial" w:hAnsi="Arial" w:cs="Arial"/>
                <w:sz w:val="20"/>
                <w:szCs w:val="20"/>
                <w:lang w:val="lt-LT"/>
              </w:rPr>
              <w:t>90</w:t>
            </w:r>
            <w:r w:rsidR="007F3C55" w:rsidRPr="004854B8">
              <w:rPr>
                <w:rFonts w:ascii="Arial" w:hAnsi="Arial" w:cs="Arial"/>
                <w:sz w:val="20"/>
                <w:szCs w:val="20"/>
                <w:lang w:val="lt-LT"/>
              </w:rPr>
              <w:t xml:space="preserve"> (</w:t>
            </w:r>
            <w:r w:rsidR="006070F7">
              <w:rPr>
                <w:rFonts w:ascii="Arial" w:hAnsi="Arial" w:cs="Arial"/>
                <w:sz w:val="20"/>
                <w:szCs w:val="20"/>
                <w:lang w:val="lt-LT"/>
              </w:rPr>
              <w:t>devynias</w:t>
            </w:r>
            <w:r w:rsidR="009C18B0" w:rsidRPr="004854B8">
              <w:rPr>
                <w:rFonts w:ascii="Arial" w:hAnsi="Arial" w:cs="Arial"/>
                <w:sz w:val="20"/>
                <w:szCs w:val="20"/>
                <w:lang w:val="lt-LT"/>
              </w:rPr>
              <w:t>dešimt</w:t>
            </w:r>
            <w:r w:rsidR="007F3C55" w:rsidRPr="004854B8">
              <w:rPr>
                <w:rFonts w:ascii="Arial" w:hAnsi="Arial" w:cs="Arial"/>
                <w:sz w:val="20"/>
                <w:szCs w:val="20"/>
                <w:lang w:val="lt-LT"/>
              </w:rPr>
              <w:t>) kalendorinių dienų nuo pasiūlymų pateikimo termino pabaigos</w:t>
            </w:r>
          </w:p>
          <w:p w14:paraId="108E5246" w14:textId="13E6E230" w:rsidR="007F3C55" w:rsidRPr="004854B8" w:rsidRDefault="007F3C55" w:rsidP="00816A52">
            <w:pPr>
              <w:ind w:left="-109" w:right="-108"/>
              <w:contextualSpacing/>
              <w:jc w:val="both"/>
              <w:rPr>
                <w:rFonts w:ascii="Arial" w:hAnsi="Arial" w:cs="Arial"/>
                <w:b/>
                <w:bCs/>
                <w:sz w:val="20"/>
                <w:szCs w:val="20"/>
                <w:lang w:val="lt-LT"/>
              </w:rPr>
            </w:pPr>
            <w:r w:rsidRPr="004854B8">
              <w:rPr>
                <w:rFonts w:ascii="Arial" w:hAnsi="Arial" w:cs="Arial"/>
                <w:b/>
                <w:bCs/>
                <w:sz w:val="20"/>
                <w:szCs w:val="20"/>
                <w:lang w:val="lt-LT"/>
              </w:rPr>
              <w:t>arba</w:t>
            </w:r>
          </w:p>
          <w:p w14:paraId="2B5741E4" w14:textId="588CDFC1" w:rsidR="004178D3" w:rsidRPr="004854B8" w:rsidRDefault="004178D3" w:rsidP="00816A52">
            <w:pPr>
              <w:ind w:left="-109" w:right="-108"/>
              <w:contextualSpacing/>
              <w:jc w:val="both"/>
              <w:rPr>
                <w:rFonts w:ascii="Arial" w:hAnsi="Arial" w:cs="Arial"/>
                <w:sz w:val="20"/>
                <w:szCs w:val="20"/>
                <w:lang w:val="lt-LT"/>
              </w:rPr>
            </w:pPr>
            <w:r w:rsidRPr="004854B8">
              <w:rPr>
                <w:rFonts w:ascii="Arial" w:hAnsi="Arial" w:cs="Arial"/>
                <w:sz w:val="20"/>
                <w:szCs w:val="20"/>
                <w:lang w:val="lt-LT"/>
              </w:rPr>
              <w:t xml:space="preserve"> iki 202</w:t>
            </w:r>
            <w:r w:rsidR="00D14D24" w:rsidRPr="004854B8">
              <w:rPr>
                <w:rFonts w:ascii="Arial" w:hAnsi="Arial" w:cs="Arial"/>
                <w:sz w:val="20"/>
                <w:szCs w:val="20"/>
                <w:lang w:val="lt-LT"/>
              </w:rPr>
              <w:t xml:space="preserve">  </w:t>
            </w:r>
            <w:r w:rsidRPr="004854B8">
              <w:rPr>
                <w:rFonts w:ascii="Arial" w:hAnsi="Arial" w:cs="Arial"/>
                <w:sz w:val="20"/>
                <w:szCs w:val="20"/>
                <w:lang w:val="lt-LT"/>
              </w:rPr>
              <w:t xml:space="preserve"> m.______________ d.</w:t>
            </w:r>
          </w:p>
          <w:p w14:paraId="4D87886A" w14:textId="77777777" w:rsidR="004178D3" w:rsidRPr="004854B8" w:rsidRDefault="004178D3" w:rsidP="00816A52">
            <w:pPr>
              <w:contextualSpacing/>
              <w:jc w:val="both"/>
              <w:rPr>
                <w:rFonts w:ascii="Arial" w:hAnsi="Arial" w:cs="Arial"/>
                <w:sz w:val="20"/>
                <w:szCs w:val="20"/>
                <w:lang w:val="lt-LT"/>
              </w:rPr>
            </w:pPr>
          </w:p>
          <w:p w14:paraId="63893A60" w14:textId="6C8911FF" w:rsidR="004178D3" w:rsidRPr="004854B8"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854B8" w14:paraId="07AF7FB9" w14:textId="77777777" w:rsidTr="00816A52">
        <w:trPr>
          <w:trHeight w:val="285"/>
        </w:trPr>
        <w:tc>
          <w:tcPr>
            <w:tcW w:w="1652" w:type="pct"/>
            <w:tcBorders>
              <w:top w:val="nil"/>
              <w:left w:val="nil"/>
              <w:bottom w:val="single" w:sz="4" w:space="0" w:color="auto"/>
              <w:right w:val="nil"/>
            </w:tcBorders>
          </w:tcPr>
          <w:p w14:paraId="3C9C679C" w14:textId="77777777" w:rsidR="004178D3" w:rsidRPr="004854B8" w:rsidRDefault="004178D3" w:rsidP="00816A52">
            <w:pPr>
              <w:ind w:right="-1"/>
              <w:contextualSpacing/>
              <w:rPr>
                <w:rFonts w:ascii="Arial" w:hAnsi="Arial" w:cs="Arial"/>
                <w:sz w:val="20"/>
                <w:szCs w:val="20"/>
                <w:lang w:val="lt-LT"/>
              </w:rPr>
            </w:pPr>
          </w:p>
          <w:p w14:paraId="573F94F3" w14:textId="77777777" w:rsidR="004178D3" w:rsidRPr="004854B8" w:rsidRDefault="004178D3" w:rsidP="00816A52">
            <w:pPr>
              <w:ind w:right="-1"/>
              <w:contextualSpacing/>
              <w:rPr>
                <w:rFonts w:ascii="Arial" w:hAnsi="Arial" w:cs="Arial"/>
                <w:sz w:val="20"/>
                <w:szCs w:val="20"/>
                <w:lang w:val="lt-LT"/>
              </w:rPr>
            </w:pPr>
          </w:p>
        </w:tc>
        <w:tc>
          <w:tcPr>
            <w:tcW w:w="307" w:type="pct"/>
          </w:tcPr>
          <w:p w14:paraId="3D4220D8" w14:textId="77777777" w:rsidR="004178D3" w:rsidRPr="004854B8" w:rsidRDefault="004178D3" w:rsidP="00816A52">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854B8" w:rsidRDefault="004178D3" w:rsidP="00816A52">
            <w:pPr>
              <w:ind w:right="-1"/>
              <w:contextualSpacing/>
              <w:jc w:val="center"/>
              <w:rPr>
                <w:rFonts w:ascii="Arial" w:hAnsi="Arial" w:cs="Arial"/>
                <w:sz w:val="20"/>
                <w:szCs w:val="20"/>
                <w:lang w:val="lt-LT"/>
              </w:rPr>
            </w:pPr>
          </w:p>
        </w:tc>
        <w:tc>
          <w:tcPr>
            <w:tcW w:w="357" w:type="pct"/>
          </w:tcPr>
          <w:p w14:paraId="79D19258" w14:textId="77777777" w:rsidR="004178D3" w:rsidRPr="004854B8" w:rsidRDefault="004178D3" w:rsidP="00816A52">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854B8" w:rsidRDefault="004178D3" w:rsidP="00816A52">
            <w:pPr>
              <w:ind w:right="-1"/>
              <w:contextualSpacing/>
              <w:jc w:val="right"/>
              <w:rPr>
                <w:rFonts w:ascii="Arial" w:hAnsi="Arial" w:cs="Arial"/>
                <w:sz w:val="20"/>
                <w:szCs w:val="20"/>
                <w:lang w:val="lt-LT"/>
              </w:rPr>
            </w:pPr>
          </w:p>
        </w:tc>
        <w:tc>
          <w:tcPr>
            <w:tcW w:w="349" w:type="pct"/>
            <w:gridSpan w:val="2"/>
          </w:tcPr>
          <w:p w14:paraId="2296A11C" w14:textId="77777777" w:rsidR="004178D3" w:rsidRPr="004854B8" w:rsidRDefault="004178D3" w:rsidP="00816A52">
            <w:pPr>
              <w:ind w:right="-1"/>
              <w:contextualSpacing/>
              <w:jc w:val="right"/>
              <w:rPr>
                <w:rFonts w:ascii="Arial" w:hAnsi="Arial" w:cs="Arial"/>
                <w:sz w:val="20"/>
                <w:szCs w:val="20"/>
                <w:lang w:val="lt-LT"/>
              </w:rPr>
            </w:pPr>
          </w:p>
        </w:tc>
      </w:tr>
      <w:tr w:rsidR="004178D3" w:rsidRPr="004854B8" w14:paraId="597C6B4A" w14:textId="77777777" w:rsidTr="00816A52">
        <w:trPr>
          <w:trHeight w:val="186"/>
        </w:trPr>
        <w:tc>
          <w:tcPr>
            <w:tcW w:w="1652" w:type="pct"/>
            <w:tcBorders>
              <w:top w:val="single" w:sz="4" w:space="0" w:color="auto"/>
              <w:left w:val="nil"/>
              <w:bottom w:val="nil"/>
              <w:right w:val="nil"/>
            </w:tcBorders>
          </w:tcPr>
          <w:p w14:paraId="72C399CC" w14:textId="77777777" w:rsidR="004178D3" w:rsidRPr="004854B8" w:rsidRDefault="004178D3" w:rsidP="00816A52">
            <w:pPr>
              <w:snapToGrid w:val="0"/>
              <w:contextualSpacing/>
              <w:jc w:val="center"/>
              <w:rPr>
                <w:rFonts w:ascii="Arial" w:hAnsi="Arial" w:cs="Arial"/>
                <w:position w:val="6"/>
                <w:sz w:val="16"/>
                <w:szCs w:val="16"/>
                <w:lang w:val="lt-LT"/>
              </w:rPr>
            </w:pPr>
            <w:r w:rsidRPr="004854B8">
              <w:rPr>
                <w:rFonts w:ascii="Arial" w:hAnsi="Arial" w:cs="Arial"/>
                <w:position w:val="6"/>
                <w:sz w:val="16"/>
                <w:szCs w:val="16"/>
                <w:lang w:val="lt-LT"/>
              </w:rPr>
              <w:t>(Tiekėjo arba jo įgalioto asmens pareigų pavadinimas)</w:t>
            </w:r>
          </w:p>
        </w:tc>
        <w:tc>
          <w:tcPr>
            <w:tcW w:w="307" w:type="pct"/>
          </w:tcPr>
          <w:p w14:paraId="54F00CC9" w14:textId="77777777" w:rsidR="004178D3" w:rsidRPr="004854B8" w:rsidRDefault="004178D3" w:rsidP="00816A52">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854B8" w:rsidRDefault="004178D3" w:rsidP="00816A52">
            <w:pPr>
              <w:ind w:right="-1"/>
              <w:contextualSpacing/>
              <w:jc w:val="center"/>
              <w:rPr>
                <w:rFonts w:ascii="Arial" w:hAnsi="Arial" w:cs="Arial"/>
                <w:sz w:val="16"/>
                <w:szCs w:val="16"/>
                <w:lang w:val="lt-LT"/>
              </w:rPr>
            </w:pPr>
            <w:r w:rsidRPr="004854B8">
              <w:rPr>
                <w:rFonts w:ascii="Arial" w:hAnsi="Arial" w:cs="Arial"/>
                <w:position w:val="6"/>
                <w:sz w:val="16"/>
                <w:szCs w:val="16"/>
                <w:lang w:val="lt-LT"/>
              </w:rPr>
              <w:t>(Parašas)</w:t>
            </w:r>
            <w:r w:rsidRPr="004854B8">
              <w:rPr>
                <w:rFonts w:ascii="Arial" w:hAnsi="Arial" w:cs="Arial"/>
                <w:i/>
                <w:sz w:val="16"/>
                <w:szCs w:val="16"/>
                <w:lang w:val="lt-LT"/>
              </w:rPr>
              <w:t xml:space="preserve"> </w:t>
            </w:r>
          </w:p>
        </w:tc>
        <w:tc>
          <w:tcPr>
            <w:tcW w:w="357" w:type="pct"/>
          </w:tcPr>
          <w:p w14:paraId="3ABDED43" w14:textId="77777777" w:rsidR="004178D3" w:rsidRPr="004854B8" w:rsidRDefault="004178D3" w:rsidP="00816A52">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854B8" w:rsidRDefault="004178D3" w:rsidP="00816A52">
            <w:pPr>
              <w:ind w:right="-1"/>
              <w:contextualSpacing/>
              <w:jc w:val="center"/>
              <w:rPr>
                <w:rFonts w:ascii="Arial" w:hAnsi="Arial" w:cs="Arial"/>
                <w:i/>
                <w:sz w:val="16"/>
                <w:szCs w:val="16"/>
                <w:lang w:val="lt-LT"/>
              </w:rPr>
            </w:pPr>
            <w:r w:rsidRPr="004854B8">
              <w:rPr>
                <w:rFonts w:ascii="Arial" w:hAnsi="Arial" w:cs="Arial"/>
                <w:position w:val="6"/>
                <w:sz w:val="16"/>
                <w:szCs w:val="16"/>
                <w:lang w:val="lt-LT"/>
              </w:rPr>
              <w:t>(Vardas ir pavardė)</w:t>
            </w:r>
            <w:r w:rsidRPr="004854B8">
              <w:rPr>
                <w:rFonts w:ascii="Arial" w:hAnsi="Arial" w:cs="Arial"/>
                <w:i/>
                <w:sz w:val="16"/>
                <w:szCs w:val="16"/>
                <w:lang w:val="lt-LT"/>
              </w:rPr>
              <w:t xml:space="preserve"> </w:t>
            </w:r>
          </w:p>
          <w:p w14:paraId="03181698" w14:textId="77777777" w:rsidR="004178D3" w:rsidRPr="004854B8" w:rsidRDefault="004178D3" w:rsidP="00816A52">
            <w:pPr>
              <w:ind w:right="-1"/>
              <w:contextualSpacing/>
              <w:jc w:val="center"/>
              <w:rPr>
                <w:rFonts w:ascii="Arial" w:hAnsi="Arial" w:cs="Arial"/>
                <w:sz w:val="16"/>
                <w:szCs w:val="16"/>
                <w:lang w:val="lt-LT"/>
              </w:rPr>
            </w:pPr>
          </w:p>
        </w:tc>
        <w:tc>
          <w:tcPr>
            <w:tcW w:w="349" w:type="pct"/>
            <w:gridSpan w:val="2"/>
          </w:tcPr>
          <w:p w14:paraId="4E276C8E" w14:textId="77777777" w:rsidR="004178D3" w:rsidRPr="004854B8" w:rsidRDefault="004178D3" w:rsidP="00816A52">
            <w:pPr>
              <w:ind w:right="-1"/>
              <w:contextualSpacing/>
              <w:jc w:val="center"/>
              <w:rPr>
                <w:rFonts w:ascii="Arial" w:hAnsi="Arial" w:cs="Arial"/>
                <w:sz w:val="20"/>
                <w:szCs w:val="20"/>
                <w:lang w:val="lt-LT"/>
              </w:rPr>
            </w:pPr>
          </w:p>
        </w:tc>
      </w:tr>
    </w:tbl>
    <w:p w14:paraId="5C623253" w14:textId="77777777" w:rsidR="00AC0F73" w:rsidRPr="004854B8" w:rsidRDefault="00AC0F73" w:rsidP="00AC0F73">
      <w:pPr>
        <w:tabs>
          <w:tab w:val="left" w:pos="-142"/>
        </w:tabs>
        <w:contextualSpacing/>
        <w:jc w:val="both"/>
        <w:rPr>
          <w:rFonts w:ascii="Arial" w:hAnsi="Arial" w:cs="Arial"/>
          <w:sz w:val="20"/>
          <w:szCs w:val="20"/>
          <w:lang w:val="lt-LT"/>
        </w:rPr>
      </w:pPr>
    </w:p>
    <w:sectPr w:rsidR="00AC0F73" w:rsidRPr="004854B8" w:rsidSect="00D14D74">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7D8F" w14:textId="77777777" w:rsidR="004F1B4B" w:rsidRDefault="004F1B4B">
      <w:r>
        <w:separator/>
      </w:r>
    </w:p>
  </w:endnote>
  <w:endnote w:type="continuationSeparator" w:id="0">
    <w:p w14:paraId="38A1B1FE" w14:textId="77777777" w:rsidR="004F1B4B" w:rsidRDefault="004F1B4B">
      <w:r>
        <w:continuationSeparator/>
      </w:r>
    </w:p>
  </w:endnote>
  <w:endnote w:type="continuationNotice" w:id="1">
    <w:p w14:paraId="6EF33BF7" w14:textId="77777777" w:rsidR="004F1B4B" w:rsidRDefault="004F1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C85D" w14:textId="77777777" w:rsidR="004F1B4B" w:rsidRDefault="004F1B4B">
      <w:r>
        <w:separator/>
      </w:r>
    </w:p>
  </w:footnote>
  <w:footnote w:type="continuationSeparator" w:id="0">
    <w:p w14:paraId="425A204C" w14:textId="77777777" w:rsidR="004F1B4B" w:rsidRDefault="004F1B4B">
      <w:r>
        <w:continuationSeparator/>
      </w:r>
    </w:p>
  </w:footnote>
  <w:footnote w:type="continuationNotice" w:id="1">
    <w:p w14:paraId="0F9F47F8" w14:textId="77777777" w:rsidR="004F1B4B" w:rsidRDefault="004F1B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EndPr/>
    <w:sdtContent>
      <w:p w14:paraId="3E318A2C" w14:textId="77777777" w:rsidR="0035290E" w:rsidRDefault="004178D3">
        <w:pPr>
          <w:pStyle w:val="Antrats"/>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35290E" w:rsidRDefault="003529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384A" w14:textId="6EAFFB08" w:rsidR="0035290E" w:rsidRPr="00B81710" w:rsidRDefault="00387867" w:rsidP="009C18B0">
    <w:pPr>
      <w:ind w:left="5812"/>
      <w:rPr>
        <w:rFonts w:ascii="Arial" w:hAnsi="Arial" w:cs="Arial"/>
        <w:sz w:val="20"/>
        <w:szCs w:val="20"/>
        <w:lang w:val="lt-LT"/>
      </w:rPr>
    </w:pPr>
    <w:r>
      <w:rPr>
        <w:rFonts w:ascii="Arial" w:hAnsi="Arial" w:cs="Arial"/>
        <w:sz w:val="20"/>
        <w:szCs w:val="20"/>
        <w:lang w:val="lt-LT"/>
      </w:rPr>
      <w:t>S</w:t>
    </w:r>
    <w:r w:rsidR="00B81710" w:rsidRPr="00B81710">
      <w:rPr>
        <w:rFonts w:ascii="Arial" w:hAnsi="Arial" w:cs="Arial"/>
        <w:sz w:val="20"/>
        <w:szCs w:val="20"/>
        <w:lang w:val="lt-LT"/>
      </w:rPr>
      <w:t>kelbiamos apklausos</w:t>
    </w:r>
    <w:r w:rsidR="00390CD2" w:rsidRPr="00B81710">
      <w:rPr>
        <w:rFonts w:ascii="Arial" w:hAnsi="Arial" w:cs="Arial"/>
        <w:sz w:val="20"/>
        <w:szCs w:val="20"/>
        <w:lang w:val="lt-LT"/>
      </w:rPr>
      <w:t xml:space="preserve"> sąlygų </w:t>
    </w:r>
    <w:r w:rsidR="004178D3" w:rsidRPr="00B81710">
      <w:rPr>
        <w:rFonts w:ascii="Arial" w:hAnsi="Arial" w:cs="Arial"/>
        <w:sz w:val="20"/>
        <w:szCs w:val="20"/>
        <w:lang w:val="lt-LT"/>
      </w:rPr>
      <w:t>2 priedas</w:t>
    </w:r>
  </w:p>
  <w:p w14:paraId="4D343B76" w14:textId="77777777" w:rsidR="0035290E" w:rsidRPr="00B81710" w:rsidRDefault="0035290E">
    <w:pPr>
      <w:pStyle w:val="Antrats"/>
      <w:rPr>
        <w:rFonts w:ascii="Arial" w:hAnsi="Arial" w:cs="Arial"/>
        <w:sz w:val="20"/>
        <w:szCs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16684C"/>
    <w:multiLevelType w:val="multilevel"/>
    <w:tmpl w:val="618823F2"/>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ascii="Arial" w:hAnsi="Arial" w:cs="Arial"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766E63"/>
    <w:multiLevelType w:val="multilevel"/>
    <w:tmpl w:val="42644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CA7527"/>
    <w:multiLevelType w:val="hybridMultilevel"/>
    <w:tmpl w:val="641CF56C"/>
    <w:lvl w:ilvl="0" w:tplc="9A3A1808">
      <w:start w:val="1"/>
      <w:numFmt w:val="bullet"/>
      <w:lvlText w:val=""/>
      <w:lvlJc w:val="left"/>
      <w:pPr>
        <w:ind w:left="720" w:hanging="360"/>
      </w:pPr>
      <w:rPr>
        <w:rFonts w:ascii="Symbol" w:eastAsia="Times New Roman" w:hAnsi="Symbo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2"/>
  </w:num>
  <w:num w:numId="3" w16cid:durableId="1818642880">
    <w:abstractNumId w:val="3"/>
  </w:num>
  <w:num w:numId="4" w16cid:durableId="1484739909">
    <w:abstractNumId w:val="1"/>
  </w:num>
  <w:num w:numId="5" w16cid:durableId="265121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0174D"/>
    <w:rsid w:val="0001156A"/>
    <w:rsid w:val="00025854"/>
    <w:rsid w:val="0006790A"/>
    <w:rsid w:val="000727F0"/>
    <w:rsid w:val="000733F1"/>
    <w:rsid w:val="000B7BB9"/>
    <w:rsid w:val="000C4C55"/>
    <w:rsid w:val="000C6944"/>
    <w:rsid w:val="000C7E25"/>
    <w:rsid w:val="000E22C5"/>
    <w:rsid w:val="000F1E81"/>
    <w:rsid w:val="000F415A"/>
    <w:rsid w:val="001558C8"/>
    <w:rsid w:val="00171AB4"/>
    <w:rsid w:val="00175005"/>
    <w:rsid w:val="001B23F4"/>
    <w:rsid w:val="001B23FB"/>
    <w:rsid w:val="001C5B91"/>
    <w:rsid w:val="001E1A2E"/>
    <w:rsid w:val="00204E11"/>
    <w:rsid w:val="002324E0"/>
    <w:rsid w:val="002405AD"/>
    <w:rsid w:val="00242EB6"/>
    <w:rsid w:val="00260AE8"/>
    <w:rsid w:val="002A4E09"/>
    <w:rsid w:val="002B404D"/>
    <w:rsid w:val="00307C8A"/>
    <w:rsid w:val="0033497D"/>
    <w:rsid w:val="003360E2"/>
    <w:rsid w:val="00341A5E"/>
    <w:rsid w:val="0035290E"/>
    <w:rsid w:val="00353ED5"/>
    <w:rsid w:val="00354A8F"/>
    <w:rsid w:val="0036165C"/>
    <w:rsid w:val="00387867"/>
    <w:rsid w:val="00390CD2"/>
    <w:rsid w:val="003C5358"/>
    <w:rsid w:val="003D515F"/>
    <w:rsid w:val="003F4947"/>
    <w:rsid w:val="003F6245"/>
    <w:rsid w:val="0041194A"/>
    <w:rsid w:val="004178D3"/>
    <w:rsid w:val="00430B56"/>
    <w:rsid w:val="004330E0"/>
    <w:rsid w:val="00441AD7"/>
    <w:rsid w:val="00444299"/>
    <w:rsid w:val="00444334"/>
    <w:rsid w:val="00461783"/>
    <w:rsid w:val="0046420F"/>
    <w:rsid w:val="0048530C"/>
    <w:rsid w:val="004854B8"/>
    <w:rsid w:val="00485AC9"/>
    <w:rsid w:val="004D725D"/>
    <w:rsid w:val="004F1B4B"/>
    <w:rsid w:val="004F68E4"/>
    <w:rsid w:val="005013C2"/>
    <w:rsid w:val="00542182"/>
    <w:rsid w:val="00546E80"/>
    <w:rsid w:val="00552287"/>
    <w:rsid w:val="00556809"/>
    <w:rsid w:val="00584B6E"/>
    <w:rsid w:val="005B3B78"/>
    <w:rsid w:val="005C1DE4"/>
    <w:rsid w:val="005C6C99"/>
    <w:rsid w:val="005F23BE"/>
    <w:rsid w:val="005F3AD1"/>
    <w:rsid w:val="006070F7"/>
    <w:rsid w:val="0063333C"/>
    <w:rsid w:val="00663804"/>
    <w:rsid w:val="006718EC"/>
    <w:rsid w:val="00687B24"/>
    <w:rsid w:val="006B6708"/>
    <w:rsid w:val="006C272C"/>
    <w:rsid w:val="006E4469"/>
    <w:rsid w:val="00716816"/>
    <w:rsid w:val="00755E2E"/>
    <w:rsid w:val="00774822"/>
    <w:rsid w:val="007A0542"/>
    <w:rsid w:val="007A1BE1"/>
    <w:rsid w:val="007C1FDD"/>
    <w:rsid w:val="007F005C"/>
    <w:rsid w:val="007F2DFD"/>
    <w:rsid w:val="007F3C55"/>
    <w:rsid w:val="007F4ABD"/>
    <w:rsid w:val="00803D6D"/>
    <w:rsid w:val="0080600E"/>
    <w:rsid w:val="00816A52"/>
    <w:rsid w:val="00865ECB"/>
    <w:rsid w:val="00872FBA"/>
    <w:rsid w:val="008932AC"/>
    <w:rsid w:val="008B3921"/>
    <w:rsid w:val="008C3765"/>
    <w:rsid w:val="008E3CF5"/>
    <w:rsid w:val="008E569B"/>
    <w:rsid w:val="008E64B4"/>
    <w:rsid w:val="008F2CAD"/>
    <w:rsid w:val="008F4B50"/>
    <w:rsid w:val="0091410B"/>
    <w:rsid w:val="00924D09"/>
    <w:rsid w:val="00937232"/>
    <w:rsid w:val="00945FF8"/>
    <w:rsid w:val="00950A05"/>
    <w:rsid w:val="009730D8"/>
    <w:rsid w:val="00990483"/>
    <w:rsid w:val="00995DEB"/>
    <w:rsid w:val="009B4FEC"/>
    <w:rsid w:val="009B7DC8"/>
    <w:rsid w:val="009C18B0"/>
    <w:rsid w:val="009D4CA4"/>
    <w:rsid w:val="009D7966"/>
    <w:rsid w:val="009E38C2"/>
    <w:rsid w:val="00A44D73"/>
    <w:rsid w:val="00A915DD"/>
    <w:rsid w:val="00AB4A56"/>
    <w:rsid w:val="00AC0F73"/>
    <w:rsid w:val="00AD4525"/>
    <w:rsid w:val="00AF1093"/>
    <w:rsid w:val="00AF2F17"/>
    <w:rsid w:val="00B14E8E"/>
    <w:rsid w:val="00B35687"/>
    <w:rsid w:val="00B4677D"/>
    <w:rsid w:val="00B53076"/>
    <w:rsid w:val="00B5466D"/>
    <w:rsid w:val="00B577D5"/>
    <w:rsid w:val="00B67ADF"/>
    <w:rsid w:val="00B74CFC"/>
    <w:rsid w:val="00B81710"/>
    <w:rsid w:val="00B95E6A"/>
    <w:rsid w:val="00BC32CD"/>
    <w:rsid w:val="00BE7966"/>
    <w:rsid w:val="00C12AB6"/>
    <w:rsid w:val="00C22A2C"/>
    <w:rsid w:val="00C23F4B"/>
    <w:rsid w:val="00C45A3A"/>
    <w:rsid w:val="00C76E45"/>
    <w:rsid w:val="00C9377E"/>
    <w:rsid w:val="00CB7D5F"/>
    <w:rsid w:val="00CC43BC"/>
    <w:rsid w:val="00CD30DF"/>
    <w:rsid w:val="00CD4BA1"/>
    <w:rsid w:val="00CD577A"/>
    <w:rsid w:val="00CE1A37"/>
    <w:rsid w:val="00CF7277"/>
    <w:rsid w:val="00D14D24"/>
    <w:rsid w:val="00D14D74"/>
    <w:rsid w:val="00D25393"/>
    <w:rsid w:val="00D6386D"/>
    <w:rsid w:val="00D70D70"/>
    <w:rsid w:val="00D77C70"/>
    <w:rsid w:val="00D94B27"/>
    <w:rsid w:val="00DC5DFE"/>
    <w:rsid w:val="00E17240"/>
    <w:rsid w:val="00E22D4A"/>
    <w:rsid w:val="00E2499C"/>
    <w:rsid w:val="00E57190"/>
    <w:rsid w:val="00E6280A"/>
    <w:rsid w:val="00E63B62"/>
    <w:rsid w:val="00E713A2"/>
    <w:rsid w:val="00EB4BFB"/>
    <w:rsid w:val="00EC0AD3"/>
    <w:rsid w:val="00ED0E87"/>
    <w:rsid w:val="00EF1883"/>
    <w:rsid w:val="00F01FBD"/>
    <w:rsid w:val="00F03339"/>
    <w:rsid w:val="00F04FDE"/>
    <w:rsid w:val="00F06594"/>
    <w:rsid w:val="00F15486"/>
    <w:rsid w:val="00F16CD5"/>
    <w:rsid w:val="00F2298D"/>
    <w:rsid w:val="00F24154"/>
    <w:rsid w:val="00F314CD"/>
    <w:rsid w:val="00F44128"/>
    <w:rsid w:val="00F4722D"/>
    <w:rsid w:val="00F60C7D"/>
    <w:rsid w:val="00F70369"/>
    <w:rsid w:val="00F8398A"/>
    <w:rsid w:val="00F8499B"/>
    <w:rsid w:val="00F906AE"/>
    <w:rsid w:val="00FB17DE"/>
    <w:rsid w:val="00FB342E"/>
    <w:rsid w:val="00FB35A9"/>
    <w:rsid w:val="00FB4CCF"/>
    <w:rsid w:val="00FB6007"/>
    <w:rsid w:val="00FB7485"/>
    <w:rsid w:val="00FD04ED"/>
    <w:rsid w:val="00FF37D1"/>
    <w:rsid w:val="0299346D"/>
    <w:rsid w:val="02A67CB8"/>
    <w:rsid w:val="065CAFB3"/>
    <w:rsid w:val="075B3B83"/>
    <w:rsid w:val="0AD798DA"/>
    <w:rsid w:val="0C523A26"/>
    <w:rsid w:val="1019BC23"/>
    <w:rsid w:val="122EF307"/>
    <w:rsid w:val="138C91FA"/>
    <w:rsid w:val="17B6F21D"/>
    <w:rsid w:val="1854231C"/>
    <w:rsid w:val="1CBB9D9E"/>
    <w:rsid w:val="20CDEAB6"/>
    <w:rsid w:val="2241356D"/>
    <w:rsid w:val="25BB05F8"/>
    <w:rsid w:val="274F5AF0"/>
    <w:rsid w:val="2A0644A4"/>
    <w:rsid w:val="2A246E03"/>
    <w:rsid w:val="2E2E8681"/>
    <w:rsid w:val="3100393B"/>
    <w:rsid w:val="34C6CDFE"/>
    <w:rsid w:val="34C7B9DF"/>
    <w:rsid w:val="35FA1646"/>
    <w:rsid w:val="3E4C5739"/>
    <w:rsid w:val="41942655"/>
    <w:rsid w:val="41EC5A49"/>
    <w:rsid w:val="44087474"/>
    <w:rsid w:val="4879491E"/>
    <w:rsid w:val="58D5C2C8"/>
    <w:rsid w:val="5B45A81F"/>
    <w:rsid w:val="5E59669C"/>
    <w:rsid w:val="603FB24B"/>
    <w:rsid w:val="65E2D30B"/>
    <w:rsid w:val="65E9C27F"/>
    <w:rsid w:val="6E094D5D"/>
    <w:rsid w:val="751ED1DF"/>
    <w:rsid w:val="76C33516"/>
    <w:rsid w:val="795FBC0F"/>
    <w:rsid w:val="7BE13475"/>
    <w:rsid w:val="7E9F48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AAD5659-28E0-494A-873C-CB62C88C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AC0F73"/>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060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600E"/>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42182"/>
    <w:rPr>
      <w:sz w:val="16"/>
      <w:szCs w:val="16"/>
    </w:rPr>
  </w:style>
  <w:style w:type="paragraph" w:styleId="Komentarotekstas">
    <w:name w:val="annotation text"/>
    <w:basedOn w:val="prastasis"/>
    <w:link w:val="KomentarotekstasDiagrama"/>
    <w:uiPriority w:val="99"/>
    <w:unhideWhenUsed/>
    <w:rsid w:val="00542182"/>
    <w:rPr>
      <w:sz w:val="20"/>
      <w:szCs w:val="20"/>
    </w:rPr>
  </w:style>
  <w:style w:type="character" w:customStyle="1" w:styleId="KomentarotekstasDiagrama">
    <w:name w:val="Komentaro tekstas Diagrama"/>
    <w:basedOn w:val="Numatytasispastraiposriftas"/>
    <w:link w:val="Komentarotekstas"/>
    <w:uiPriority w:val="99"/>
    <w:rsid w:val="00542182"/>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42182"/>
    <w:rPr>
      <w:b/>
      <w:bCs/>
    </w:rPr>
  </w:style>
  <w:style w:type="character" w:customStyle="1" w:styleId="KomentarotemaDiagrama">
    <w:name w:val="Komentaro tema Diagrama"/>
    <w:basedOn w:val="KomentarotekstasDiagrama"/>
    <w:link w:val="Komentarotema"/>
    <w:uiPriority w:val="99"/>
    <w:semiHidden/>
    <w:rsid w:val="00542182"/>
    <w:rPr>
      <w:rFonts w:ascii="Times New Roman" w:eastAsia="Times New Roman" w:hAnsi="Times New Roman" w:cs="Times New Roman"/>
      <w:b/>
      <w:bCs/>
      <w:sz w:val="20"/>
      <w:szCs w:val="20"/>
      <w:lang w:val="en-US"/>
    </w:rPr>
  </w:style>
  <w:style w:type="paragraph" w:styleId="Porat">
    <w:name w:val="footer"/>
    <w:basedOn w:val="prastasis"/>
    <w:link w:val="PoratDiagrama"/>
    <w:uiPriority w:val="99"/>
    <w:unhideWhenUsed/>
    <w:rsid w:val="00444334"/>
    <w:pPr>
      <w:tabs>
        <w:tab w:val="center" w:pos="4819"/>
        <w:tab w:val="right" w:pos="9638"/>
      </w:tabs>
    </w:pPr>
  </w:style>
  <w:style w:type="character" w:customStyle="1" w:styleId="PoratDiagrama">
    <w:name w:val="Poraštė Diagrama"/>
    <w:basedOn w:val="Numatytasispastraiposriftas"/>
    <w:link w:val="Porat"/>
    <w:uiPriority w:val="99"/>
    <w:rsid w:val="00444334"/>
    <w:rPr>
      <w:rFonts w:ascii="Times New Roman" w:eastAsia="Times New Roman" w:hAnsi="Times New Roman" w:cs="Times New Roman"/>
      <w:sz w:val="24"/>
      <w:szCs w:val="24"/>
      <w:lang w:val="en-US"/>
    </w:rPr>
  </w:style>
  <w:style w:type="paragraph" w:styleId="Pataisymai">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rsid w:val="00ED0E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013C2"/>
    <w:pPr>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49010">
      <w:bodyDiv w:val="1"/>
      <w:marLeft w:val="0"/>
      <w:marRight w:val="0"/>
      <w:marTop w:val="0"/>
      <w:marBottom w:val="0"/>
      <w:divBdr>
        <w:top w:val="none" w:sz="0" w:space="0" w:color="auto"/>
        <w:left w:val="none" w:sz="0" w:space="0" w:color="auto"/>
        <w:bottom w:val="none" w:sz="0" w:space="0" w:color="auto"/>
        <w:right w:val="none" w:sz="0" w:space="0" w:color="auto"/>
      </w:divBdr>
    </w:div>
    <w:div w:id="509880872">
      <w:bodyDiv w:val="1"/>
      <w:marLeft w:val="0"/>
      <w:marRight w:val="0"/>
      <w:marTop w:val="0"/>
      <w:marBottom w:val="0"/>
      <w:divBdr>
        <w:top w:val="none" w:sz="0" w:space="0" w:color="auto"/>
        <w:left w:val="none" w:sz="0" w:space="0" w:color="auto"/>
        <w:bottom w:val="none" w:sz="0" w:space="0" w:color="auto"/>
        <w:right w:val="none" w:sz="0" w:space="0" w:color="auto"/>
      </w:divBdr>
    </w:div>
    <w:div w:id="555093989">
      <w:bodyDiv w:val="1"/>
      <w:marLeft w:val="0"/>
      <w:marRight w:val="0"/>
      <w:marTop w:val="0"/>
      <w:marBottom w:val="0"/>
      <w:divBdr>
        <w:top w:val="none" w:sz="0" w:space="0" w:color="auto"/>
        <w:left w:val="none" w:sz="0" w:space="0" w:color="auto"/>
        <w:bottom w:val="none" w:sz="0" w:space="0" w:color="auto"/>
        <w:right w:val="none" w:sz="0" w:space="0" w:color="auto"/>
      </w:divBdr>
    </w:div>
    <w:div w:id="802890117">
      <w:bodyDiv w:val="1"/>
      <w:marLeft w:val="0"/>
      <w:marRight w:val="0"/>
      <w:marTop w:val="0"/>
      <w:marBottom w:val="0"/>
      <w:divBdr>
        <w:top w:val="none" w:sz="0" w:space="0" w:color="auto"/>
        <w:left w:val="none" w:sz="0" w:space="0" w:color="auto"/>
        <w:bottom w:val="none" w:sz="0" w:space="0" w:color="auto"/>
        <w:right w:val="none" w:sz="0" w:space="0" w:color="auto"/>
      </w:divBdr>
    </w:div>
    <w:div w:id="205901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111244-15AD-4A07-B5B0-59FFB5BF0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0AFBD-3234-4BAA-A407-737BDEC847EA}">
  <ds:schemaRefs>
    <ds:schemaRef ds:uri="http://schemas.microsoft.com/sharepoint/v3/contenttype/forms"/>
  </ds:schemaRefs>
</ds:datastoreItem>
</file>

<file path=customXml/itemProps3.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6446</Words>
  <Characters>3675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Emilija Venciuvienė</cp:lastModifiedBy>
  <cp:revision>4</cp:revision>
  <cp:lastPrinted>2021-10-18T03:37:00Z</cp:lastPrinted>
  <dcterms:created xsi:type="dcterms:W3CDTF">2025-08-26T09:50:00Z</dcterms:created>
  <dcterms:modified xsi:type="dcterms:W3CDTF">2025-08-26T10:44:00Z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