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1C921" w14:textId="77777777" w:rsidR="002945E0" w:rsidRPr="002945E0" w:rsidRDefault="002945E0" w:rsidP="002945E0">
      <w:pPr>
        <w:ind w:left="6237"/>
        <w:jc w:val="both"/>
        <w:rPr>
          <w:rFonts w:eastAsiaTheme="minorHAnsi"/>
          <w:szCs w:val="24"/>
          <w:lang w:eastAsia="en-US"/>
        </w:rPr>
      </w:pPr>
      <w:bookmarkStart w:id="0" w:name="_Hlk178667616"/>
      <w:bookmarkStart w:id="1" w:name="_Hlk178172247"/>
      <w:proofErr w:type="spellStart"/>
      <w:r w:rsidRPr="002945E0">
        <w:rPr>
          <w:rFonts w:eastAsiaTheme="minorHAnsi"/>
          <w:szCs w:val="24"/>
          <w:lang w:eastAsia="en-US"/>
        </w:rPr>
        <w:t>VšĮ</w:t>
      </w:r>
      <w:proofErr w:type="spellEnd"/>
      <w:r w:rsidRPr="002945E0">
        <w:rPr>
          <w:rFonts w:eastAsiaTheme="minorHAnsi"/>
          <w:szCs w:val="24"/>
          <w:lang w:eastAsia="en-US"/>
        </w:rPr>
        <w:t xml:space="preserve"> „Indėlių ir investicijų draudimas“ 2024 m. ir 2025 m. metinių finansinių ataskaitų audito paslaugų </w:t>
      </w:r>
      <w:bookmarkEnd w:id="0"/>
      <w:r w:rsidRPr="002945E0">
        <w:rPr>
          <w:rFonts w:eastAsiaTheme="minorHAnsi"/>
          <w:szCs w:val="24"/>
          <w:lang w:eastAsia="en-US"/>
        </w:rPr>
        <w:t>skelbiamos apklausos sąlygų</w:t>
      </w:r>
    </w:p>
    <w:p w14:paraId="5E0DC2F7" w14:textId="23A14EC9" w:rsidR="002945E0" w:rsidRPr="002945E0" w:rsidRDefault="002945E0" w:rsidP="002945E0">
      <w:pPr>
        <w:ind w:left="6237"/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5</w:t>
      </w:r>
      <w:r w:rsidRPr="002945E0">
        <w:rPr>
          <w:rFonts w:eastAsiaTheme="minorHAnsi"/>
          <w:szCs w:val="24"/>
          <w:lang w:eastAsia="en-US"/>
        </w:rPr>
        <w:t xml:space="preserve"> priedas</w:t>
      </w:r>
    </w:p>
    <w:bookmarkEnd w:id="1"/>
    <w:p w14:paraId="049EBA37" w14:textId="39125CE0" w:rsidR="003F78EC" w:rsidRPr="004E1C81" w:rsidRDefault="003F78EC" w:rsidP="003F78EC">
      <w:pPr>
        <w:ind w:left="6237"/>
        <w:jc w:val="both"/>
        <w:rPr>
          <w:rFonts w:eastAsia="Calibri"/>
          <w:sz w:val="22"/>
          <w:szCs w:val="22"/>
          <w:lang w:eastAsia="en-US"/>
        </w:rPr>
      </w:pPr>
    </w:p>
    <w:p w14:paraId="4AB76E51" w14:textId="77777777" w:rsidR="00D03E69" w:rsidRPr="00D03E69" w:rsidRDefault="00D03E69" w:rsidP="00D03E69">
      <w:pPr>
        <w:widowControl w:val="0"/>
        <w:jc w:val="center"/>
        <w:rPr>
          <w:b/>
          <w:sz w:val="20"/>
        </w:rPr>
      </w:pPr>
      <w:r w:rsidRPr="00D03E69">
        <w:rPr>
          <w:b/>
          <w:sz w:val="20"/>
        </w:rPr>
        <w:t>(Auditorių darbo patirties aprašymo forma)</w:t>
      </w:r>
    </w:p>
    <w:p w14:paraId="7A1000D3" w14:textId="77777777" w:rsidR="00D03E69" w:rsidRPr="00D03E69" w:rsidRDefault="00D03E69" w:rsidP="00D03E69">
      <w:pPr>
        <w:widowControl w:val="0"/>
        <w:jc w:val="both"/>
        <w:rPr>
          <w:szCs w:val="24"/>
        </w:rPr>
      </w:pPr>
    </w:p>
    <w:p w14:paraId="52FC91F7" w14:textId="77777777" w:rsidR="00D03E69" w:rsidRPr="00D03E69" w:rsidRDefault="00D03E69" w:rsidP="00D03E69">
      <w:pPr>
        <w:ind w:right="-178"/>
        <w:jc w:val="center"/>
        <w:rPr>
          <w:szCs w:val="24"/>
        </w:rPr>
      </w:pPr>
      <w:r w:rsidRPr="00D03E69">
        <w:rPr>
          <w:b/>
          <w:sz w:val="22"/>
          <w:szCs w:val="22"/>
        </w:rPr>
        <w:t xml:space="preserve">AUDITORIAUS </w:t>
      </w:r>
      <w:r w:rsidRPr="00D03E69">
        <w:rPr>
          <w:b/>
          <w:szCs w:val="24"/>
        </w:rPr>
        <w:t>DARBO PATIRTIES APRAŠYMAS</w:t>
      </w:r>
    </w:p>
    <w:p w14:paraId="3E789F8D" w14:textId="77777777" w:rsidR="00D03E69" w:rsidRPr="00D03E69" w:rsidRDefault="00D03E69" w:rsidP="00D03E69">
      <w:pPr>
        <w:rPr>
          <w:b/>
          <w:szCs w:val="24"/>
        </w:rPr>
      </w:pPr>
    </w:p>
    <w:p w14:paraId="348DB080" w14:textId="77777777" w:rsidR="00D03E69" w:rsidRDefault="00D03E69" w:rsidP="00D03E69">
      <w:pPr>
        <w:numPr>
          <w:ilvl w:val="0"/>
          <w:numId w:val="10"/>
        </w:numPr>
        <w:tabs>
          <w:tab w:val="left" w:pos="240"/>
          <w:tab w:val="left" w:pos="900"/>
        </w:tabs>
        <w:suppressAutoHyphens/>
        <w:spacing w:line="276" w:lineRule="auto"/>
        <w:ind w:hanging="153"/>
        <w:jc w:val="both"/>
        <w:rPr>
          <w:b/>
          <w:szCs w:val="24"/>
        </w:rPr>
      </w:pPr>
      <w:r w:rsidRPr="00D03E69">
        <w:rPr>
          <w:b/>
          <w:szCs w:val="24"/>
        </w:rPr>
        <w:t>Siūlomos pareigos projekte:</w:t>
      </w:r>
    </w:p>
    <w:p w14:paraId="3AB8F4E5" w14:textId="77777777" w:rsidR="00D03E69" w:rsidRPr="00D03E69" w:rsidRDefault="00D03E69" w:rsidP="00D03E69">
      <w:pPr>
        <w:numPr>
          <w:ilvl w:val="0"/>
          <w:numId w:val="10"/>
        </w:numPr>
        <w:tabs>
          <w:tab w:val="left" w:pos="240"/>
          <w:tab w:val="left" w:pos="900"/>
        </w:tabs>
        <w:suppressAutoHyphens/>
        <w:spacing w:line="276" w:lineRule="auto"/>
        <w:ind w:hanging="153"/>
        <w:jc w:val="both"/>
        <w:rPr>
          <w:b/>
          <w:szCs w:val="24"/>
        </w:rPr>
      </w:pPr>
      <w:r w:rsidRPr="00D03E69">
        <w:rPr>
          <w:b/>
          <w:szCs w:val="24"/>
        </w:rPr>
        <w:t>Vardas, pavardė:</w:t>
      </w:r>
    </w:p>
    <w:p w14:paraId="2BA9BD37" w14:textId="77777777" w:rsidR="00D03E69" w:rsidRPr="00D03E69" w:rsidRDefault="00D03E69" w:rsidP="00D03E69">
      <w:pPr>
        <w:numPr>
          <w:ilvl w:val="0"/>
          <w:numId w:val="10"/>
        </w:numPr>
        <w:tabs>
          <w:tab w:val="num" w:pos="0"/>
          <w:tab w:val="left" w:pos="360"/>
          <w:tab w:val="left" w:pos="900"/>
        </w:tabs>
        <w:suppressAutoHyphens/>
        <w:spacing w:line="276" w:lineRule="auto"/>
        <w:ind w:left="0" w:firstLine="567"/>
        <w:jc w:val="both"/>
        <w:rPr>
          <w:b/>
          <w:szCs w:val="24"/>
        </w:rPr>
      </w:pPr>
      <w:r w:rsidRPr="00D03E69">
        <w:rPr>
          <w:b/>
          <w:szCs w:val="24"/>
        </w:rPr>
        <w:t>Dabartinė darbovietė ir pareigos:</w:t>
      </w:r>
    </w:p>
    <w:p w14:paraId="29CCA3F9" w14:textId="77777777" w:rsidR="00D03E69" w:rsidRPr="00D03E69" w:rsidRDefault="00D03E69" w:rsidP="00D03E69">
      <w:pPr>
        <w:keepNext/>
        <w:keepLines/>
        <w:numPr>
          <w:ilvl w:val="0"/>
          <w:numId w:val="10"/>
        </w:numPr>
        <w:tabs>
          <w:tab w:val="left" w:pos="360"/>
          <w:tab w:val="left" w:pos="900"/>
        </w:tabs>
        <w:suppressAutoHyphens/>
        <w:spacing w:line="276" w:lineRule="auto"/>
        <w:ind w:left="180" w:firstLine="387"/>
        <w:jc w:val="both"/>
        <w:rPr>
          <w:b/>
          <w:szCs w:val="24"/>
        </w:rPr>
      </w:pPr>
      <w:r w:rsidRPr="00D03E69">
        <w:rPr>
          <w:b/>
          <w:szCs w:val="24"/>
        </w:rPr>
        <w:t>Profesinė (darbo) patirtis:</w:t>
      </w:r>
    </w:p>
    <w:tbl>
      <w:tblPr>
        <w:tblW w:w="949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134"/>
        <w:gridCol w:w="2268"/>
        <w:gridCol w:w="2410"/>
        <w:gridCol w:w="3685"/>
      </w:tblGrid>
      <w:tr w:rsidR="00D03E69" w:rsidRPr="00D03E69" w14:paraId="76AACB0C" w14:textId="77777777" w:rsidTr="0000227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BB5BC1" w14:textId="77777777" w:rsidR="00D03E69" w:rsidRPr="00D03E69" w:rsidRDefault="00D03E69" w:rsidP="00D03E69">
            <w:pPr>
              <w:keepNext/>
              <w:keepLines/>
              <w:snapToGrid w:val="0"/>
              <w:spacing w:line="276" w:lineRule="auto"/>
              <w:jc w:val="center"/>
              <w:rPr>
                <w:szCs w:val="24"/>
                <w:lang w:eastAsia="en-US"/>
              </w:rPr>
            </w:pPr>
            <w:r w:rsidRPr="00D03E69">
              <w:rPr>
                <w:szCs w:val="24"/>
                <w:lang w:eastAsia="en-US"/>
              </w:rPr>
              <w:t>Data:</w:t>
            </w:r>
          </w:p>
          <w:p w14:paraId="70BBBBD9" w14:textId="77777777" w:rsidR="00D03E69" w:rsidRPr="00D03E69" w:rsidRDefault="00D03E69" w:rsidP="00D03E69">
            <w:pPr>
              <w:snapToGrid w:val="0"/>
              <w:jc w:val="center"/>
              <w:rPr>
                <w:szCs w:val="24"/>
              </w:rPr>
            </w:pPr>
            <w:r w:rsidRPr="00D03E69">
              <w:rPr>
                <w:szCs w:val="24"/>
              </w:rPr>
              <w:t>nuo - iki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2271A2" w14:textId="77777777" w:rsidR="00D03E69" w:rsidRPr="00D03E69" w:rsidRDefault="00D03E69" w:rsidP="00D03E69">
            <w:pPr>
              <w:snapToGrid w:val="0"/>
              <w:jc w:val="center"/>
              <w:rPr>
                <w:szCs w:val="24"/>
              </w:rPr>
            </w:pPr>
            <w:r w:rsidRPr="00D03E69">
              <w:rPr>
                <w:szCs w:val="24"/>
              </w:rPr>
              <w:t>Darbovietė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6E5327" w14:textId="77777777" w:rsidR="00D03E69" w:rsidRPr="00D03E69" w:rsidRDefault="00D03E69" w:rsidP="00D03E69">
            <w:pPr>
              <w:snapToGrid w:val="0"/>
              <w:jc w:val="center"/>
              <w:rPr>
                <w:szCs w:val="24"/>
              </w:rPr>
            </w:pPr>
            <w:r w:rsidRPr="00D03E69">
              <w:rPr>
                <w:szCs w:val="24"/>
              </w:rPr>
              <w:t>Pareigos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8F062" w14:textId="77777777" w:rsidR="00D03E69" w:rsidRPr="00D03E69" w:rsidRDefault="00D03E69" w:rsidP="00D03E69">
            <w:pPr>
              <w:snapToGrid w:val="0"/>
              <w:jc w:val="center"/>
              <w:rPr>
                <w:szCs w:val="24"/>
              </w:rPr>
            </w:pPr>
            <w:r w:rsidRPr="00D03E69">
              <w:rPr>
                <w:szCs w:val="24"/>
              </w:rPr>
              <w:t>Vykdytų/vykdomų funkcijų aprašymas</w:t>
            </w:r>
          </w:p>
        </w:tc>
      </w:tr>
      <w:tr w:rsidR="00D03E69" w:rsidRPr="00D03E69" w14:paraId="5BD40892" w14:textId="77777777" w:rsidTr="0000227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3C777C" w14:textId="77777777" w:rsidR="00D03E69" w:rsidRPr="00D03E69" w:rsidRDefault="00D03E69" w:rsidP="00D03E69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087B8" w14:textId="77777777" w:rsidR="00D03E69" w:rsidRPr="00D03E69" w:rsidRDefault="00D03E69" w:rsidP="00D03E69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3761D" w14:textId="77777777" w:rsidR="00D03E69" w:rsidRPr="00D03E69" w:rsidRDefault="00D03E69" w:rsidP="00D03E69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6E8F6" w14:textId="77777777" w:rsidR="00D03E69" w:rsidRPr="00D03E69" w:rsidRDefault="00D03E69" w:rsidP="00D03E69">
            <w:pPr>
              <w:snapToGrid w:val="0"/>
              <w:jc w:val="both"/>
              <w:rPr>
                <w:szCs w:val="24"/>
              </w:rPr>
            </w:pPr>
          </w:p>
        </w:tc>
      </w:tr>
      <w:tr w:rsidR="00D03E69" w:rsidRPr="00D03E69" w14:paraId="318BA429" w14:textId="77777777" w:rsidTr="0000227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59B5C2" w14:textId="77777777" w:rsidR="00D03E69" w:rsidRPr="00D03E69" w:rsidRDefault="00D03E69" w:rsidP="00D03E69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EC2D2" w14:textId="77777777" w:rsidR="00D03E69" w:rsidRPr="00D03E69" w:rsidRDefault="00D03E69" w:rsidP="00D03E69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4C922" w14:textId="77777777" w:rsidR="00D03E69" w:rsidRPr="00D03E69" w:rsidRDefault="00D03E69" w:rsidP="00D03E69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4E4D6" w14:textId="77777777" w:rsidR="00D03E69" w:rsidRPr="00D03E69" w:rsidRDefault="00D03E69" w:rsidP="00D03E69">
            <w:pPr>
              <w:snapToGrid w:val="0"/>
              <w:jc w:val="both"/>
              <w:rPr>
                <w:szCs w:val="24"/>
              </w:rPr>
            </w:pPr>
          </w:p>
        </w:tc>
      </w:tr>
      <w:tr w:rsidR="00D03E69" w:rsidRPr="00D03E69" w14:paraId="66801630" w14:textId="77777777" w:rsidTr="0000227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57822" w14:textId="77777777" w:rsidR="00D03E69" w:rsidRPr="00D03E69" w:rsidRDefault="00D03E69" w:rsidP="00D03E69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E95E2" w14:textId="77777777" w:rsidR="00D03E69" w:rsidRPr="00D03E69" w:rsidRDefault="00D03E69" w:rsidP="00D03E69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8B74D" w14:textId="77777777" w:rsidR="00D03E69" w:rsidRPr="00D03E69" w:rsidRDefault="00D03E69" w:rsidP="00D03E69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CC14B" w14:textId="77777777" w:rsidR="00D03E69" w:rsidRPr="00D03E69" w:rsidRDefault="00D03E69" w:rsidP="00D03E69">
            <w:pPr>
              <w:snapToGrid w:val="0"/>
              <w:jc w:val="both"/>
              <w:rPr>
                <w:szCs w:val="24"/>
              </w:rPr>
            </w:pPr>
          </w:p>
        </w:tc>
      </w:tr>
    </w:tbl>
    <w:p w14:paraId="5AE01544" w14:textId="77777777" w:rsidR="00D03E69" w:rsidRPr="00D03E69" w:rsidRDefault="00D03E69" w:rsidP="00D03E69">
      <w:pPr>
        <w:tabs>
          <w:tab w:val="left" w:pos="851"/>
        </w:tabs>
        <w:suppressAutoHyphens/>
        <w:spacing w:line="276" w:lineRule="auto"/>
        <w:ind w:left="720"/>
        <w:jc w:val="both"/>
        <w:rPr>
          <w:b/>
          <w:szCs w:val="24"/>
        </w:rPr>
      </w:pPr>
    </w:p>
    <w:p w14:paraId="619CA5C5" w14:textId="77777777" w:rsidR="00D03E69" w:rsidRPr="00066363" w:rsidRDefault="00D03E69" w:rsidP="00D55DF8">
      <w:pPr>
        <w:numPr>
          <w:ilvl w:val="0"/>
          <w:numId w:val="10"/>
        </w:numPr>
        <w:tabs>
          <w:tab w:val="left" w:pos="851"/>
        </w:tabs>
        <w:suppressAutoHyphens/>
        <w:spacing w:line="276" w:lineRule="auto"/>
        <w:jc w:val="both"/>
        <w:rPr>
          <w:b/>
          <w:szCs w:val="24"/>
        </w:rPr>
      </w:pPr>
      <w:r w:rsidRPr="00066363">
        <w:rPr>
          <w:b/>
          <w:szCs w:val="24"/>
        </w:rPr>
        <w:t xml:space="preserve">Per pastaruosius 3 metus įvykdytų </w:t>
      </w:r>
      <w:r w:rsidR="00D55DF8" w:rsidRPr="00066363">
        <w:rPr>
          <w:b/>
          <w:szCs w:val="24"/>
        </w:rPr>
        <w:t>metinių finansinių ataskaitų audito paslaugų teikimo sutarčių</w:t>
      </w:r>
      <w:r w:rsidR="00371B98" w:rsidRPr="00066363">
        <w:rPr>
          <w:b/>
          <w:szCs w:val="24"/>
        </w:rPr>
        <w:t>/auditų</w:t>
      </w:r>
      <w:r w:rsidR="00D55DF8" w:rsidRPr="00066363">
        <w:rPr>
          <w:b/>
          <w:bCs/>
          <w:kern w:val="1"/>
          <w:szCs w:val="24"/>
          <w:lang w:eastAsia="en-US"/>
        </w:rPr>
        <w:t xml:space="preserve"> </w:t>
      </w:r>
      <w:r w:rsidRPr="00066363">
        <w:rPr>
          <w:b/>
          <w:szCs w:val="24"/>
        </w:rPr>
        <w:t>sąrašas:</w:t>
      </w:r>
    </w:p>
    <w:p w14:paraId="51906F20" w14:textId="77777777" w:rsidR="00D03E69" w:rsidRPr="00066363" w:rsidRDefault="00D03E69" w:rsidP="00D03E69">
      <w:pPr>
        <w:tabs>
          <w:tab w:val="left" w:pos="851"/>
        </w:tabs>
        <w:suppressAutoHyphens/>
        <w:ind w:firstLine="720"/>
        <w:jc w:val="both"/>
        <w:rPr>
          <w:i/>
          <w:sz w:val="20"/>
        </w:rPr>
      </w:pPr>
      <w:r w:rsidRPr="00066363">
        <w:rPr>
          <w:i/>
          <w:sz w:val="20"/>
        </w:rPr>
        <w:t>(Informacija patvirtinanti pirkimo sąlygų 3.2.</w:t>
      </w:r>
      <w:r w:rsidR="002C60B2" w:rsidRPr="00066363">
        <w:rPr>
          <w:i/>
          <w:sz w:val="20"/>
        </w:rPr>
        <w:t>4</w:t>
      </w:r>
      <w:r w:rsidRPr="00066363">
        <w:rPr>
          <w:i/>
          <w:sz w:val="20"/>
        </w:rPr>
        <w:t xml:space="preserve"> punkte nustatytą kvalifikacijos reikalavimą)</w:t>
      </w: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3423"/>
        <w:gridCol w:w="5669"/>
      </w:tblGrid>
      <w:tr w:rsidR="00066363" w:rsidRPr="00066363" w14:paraId="1AC080C5" w14:textId="77777777" w:rsidTr="007D0F52">
        <w:tc>
          <w:tcPr>
            <w:tcW w:w="283" w:type="pct"/>
            <w:shd w:val="clear" w:color="auto" w:fill="auto"/>
          </w:tcPr>
          <w:p w14:paraId="2D04026E" w14:textId="77777777" w:rsidR="00D55DF8" w:rsidRPr="00066363" w:rsidRDefault="00D55DF8" w:rsidP="00D55DF8">
            <w:pPr>
              <w:rPr>
                <w:bCs/>
                <w:sz w:val="22"/>
                <w:szCs w:val="22"/>
              </w:rPr>
            </w:pPr>
            <w:r w:rsidRPr="00066363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4717" w:type="pct"/>
            <w:gridSpan w:val="2"/>
            <w:shd w:val="clear" w:color="auto" w:fill="auto"/>
          </w:tcPr>
          <w:p w14:paraId="0DDE0DB5" w14:textId="77777777" w:rsidR="00D55DF8" w:rsidRPr="00066363" w:rsidRDefault="00D55DF8" w:rsidP="00D55DF8">
            <w:pPr>
              <w:rPr>
                <w:b/>
                <w:bCs/>
                <w:sz w:val="22"/>
                <w:szCs w:val="22"/>
              </w:rPr>
            </w:pPr>
            <w:r w:rsidRPr="00066363">
              <w:rPr>
                <w:b/>
                <w:bCs/>
                <w:sz w:val="22"/>
                <w:szCs w:val="22"/>
              </w:rPr>
              <w:t>Sutarties</w:t>
            </w:r>
            <w:r w:rsidR="00371B98" w:rsidRPr="00066363">
              <w:rPr>
                <w:b/>
                <w:bCs/>
                <w:sz w:val="22"/>
                <w:szCs w:val="22"/>
              </w:rPr>
              <w:t>/audito</w:t>
            </w:r>
            <w:r w:rsidRPr="00066363">
              <w:rPr>
                <w:b/>
                <w:bCs/>
                <w:sz w:val="22"/>
                <w:szCs w:val="22"/>
              </w:rPr>
              <w:t xml:space="preserve"> pavadinimas </w:t>
            </w:r>
          </w:p>
        </w:tc>
      </w:tr>
      <w:tr w:rsidR="00066363" w:rsidRPr="00066363" w14:paraId="26B1D069" w14:textId="77777777" w:rsidTr="00122EB7">
        <w:tc>
          <w:tcPr>
            <w:tcW w:w="283" w:type="pct"/>
            <w:shd w:val="clear" w:color="auto" w:fill="auto"/>
          </w:tcPr>
          <w:p w14:paraId="6618B8E4" w14:textId="77777777" w:rsidR="00D55DF8" w:rsidRPr="00066363" w:rsidRDefault="00D55DF8" w:rsidP="00D55DF8">
            <w:pPr>
              <w:rPr>
                <w:bCs/>
                <w:sz w:val="22"/>
                <w:szCs w:val="22"/>
              </w:rPr>
            </w:pPr>
            <w:r w:rsidRPr="00066363">
              <w:rPr>
                <w:bCs/>
                <w:sz w:val="22"/>
                <w:szCs w:val="22"/>
              </w:rPr>
              <w:t>1.1.</w:t>
            </w:r>
          </w:p>
        </w:tc>
        <w:tc>
          <w:tcPr>
            <w:tcW w:w="1776" w:type="pct"/>
            <w:shd w:val="clear" w:color="auto" w:fill="auto"/>
          </w:tcPr>
          <w:p w14:paraId="5D79ECED" w14:textId="77777777" w:rsidR="00D55DF8" w:rsidRPr="00066363" w:rsidRDefault="00122EB7" w:rsidP="0056567B">
            <w:pPr>
              <w:rPr>
                <w:bCs/>
                <w:sz w:val="22"/>
                <w:szCs w:val="22"/>
              </w:rPr>
            </w:pPr>
            <w:r w:rsidRPr="00066363">
              <w:rPr>
                <w:bCs/>
                <w:sz w:val="22"/>
                <w:szCs w:val="22"/>
              </w:rPr>
              <w:t>Sutarties</w:t>
            </w:r>
            <w:r w:rsidR="00371B98" w:rsidRPr="00066363">
              <w:rPr>
                <w:bCs/>
                <w:sz w:val="22"/>
                <w:szCs w:val="22"/>
              </w:rPr>
              <w:t>/audito</w:t>
            </w:r>
            <w:r w:rsidRPr="00066363">
              <w:rPr>
                <w:bCs/>
                <w:sz w:val="22"/>
                <w:szCs w:val="22"/>
              </w:rPr>
              <w:t xml:space="preserve"> pradžia ir pabaiga (metai ir mėnuo)</w:t>
            </w:r>
          </w:p>
        </w:tc>
        <w:tc>
          <w:tcPr>
            <w:tcW w:w="2941" w:type="pct"/>
            <w:shd w:val="clear" w:color="auto" w:fill="auto"/>
          </w:tcPr>
          <w:p w14:paraId="298321BB" w14:textId="77777777" w:rsidR="00D55DF8" w:rsidRPr="00066363" w:rsidRDefault="00D55DF8" w:rsidP="00D55DF8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066363" w:rsidRPr="00066363" w14:paraId="78D1A0BE" w14:textId="77777777" w:rsidTr="00122EB7">
        <w:tc>
          <w:tcPr>
            <w:tcW w:w="283" w:type="pct"/>
            <w:shd w:val="clear" w:color="auto" w:fill="auto"/>
          </w:tcPr>
          <w:p w14:paraId="0E951EF2" w14:textId="77777777" w:rsidR="00D55DF8" w:rsidRPr="00066363" w:rsidRDefault="00D55DF8" w:rsidP="00D55DF8">
            <w:pPr>
              <w:rPr>
                <w:bCs/>
                <w:sz w:val="22"/>
                <w:szCs w:val="22"/>
              </w:rPr>
            </w:pPr>
            <w:r w:rsidRPr="00066363">
              <w:rPr>
                <w:bCs/>
                <w:sz w:val="22"/>
                <w:szCs w:val="22"/>
              </w:rPr>
              <w:t>1.2.</w:t>
            </w:r>
          </w:p>
        </w:tc>
        <w:tc>
          <w:tcPr>
            <w:tcW w:w="1776" w:type="pct"/>
            <w:shd w:val="clear" w:color="auto" w:fill="auto"/>
          </w:tcPr>
          <w:p w14:paraId="09D0D261" w14:textId="77777777" w:rsidR="00122EB7" w:rsidRPr="00066363" w:rsidRDefault="00122EB7" w:rsidP="00122EB7">
            <w:pPr>
              <w:rPr>
                <w:bCs/>
                <w:sz w:val="22"/>
                <w:szCs w:val="22"/>
              </w:rPr>
            </w:pPr>
            <w:r w:rsidRPr="00066363">
              <w:rPr>
                <w:bCs/>
                <w:sz w:val="22"/>
                <w:szCs w:val="22"/>
              </w:rPr>
              <w:t>Užsakovo pavadinimas ir kontaktiniai duomenys pasiteiravimui</w:t>
            </w:r>
          </w:p>
          <w:p w14:paraId="2B238A03" w14:textId="77777777" w:rsidR="00D55DF8" w:rsidRPr="00066363" w:rsidRDefault="00D55DF8" w:rsidP="00D55DF8">
            <w:pPr>
              <w:rPr>
                <w:bCs/>
                <w:sz w:val="22"/>
                <w:szCs w:val="22"/>
              </w:rPr>
            </w:pPr>
          </w:p>
        </w:tc>
        <w:tc>
          <w:tcPr>
            <w:tcW w:w="2941" w:type="pct"/>
            <w:shd w:val="clear" w:color="auto" w:fill="auto"/>
          </w:tcPr>
          <w:p w14:paraId="0D726677" w14:textId="77777777" w:rsidR="00D55DF8" w:rsidRPr="00066363" w:rsidRDefault="00D55DF8" w:rsidP="00D55DF8">
            <w:pPr>
              <w:jc w:val="both"/>
              <w:rPr>
                <w:sz w:val="22"/>
                <w:szCs w:val="22"/>
              </w:rPr>
            </w:pPr>
          </w:p>
        </w:tc>
      </w:tr>
      <w:tr w:rsidR="00066363" w:rsidRPr="00066363" w14:paraId="6B9E6C08" w14:textId="77777777" w:rsidTr="00122EB7">
        <w:tc>
          <w:tcPr>
            <w:tcW w:w="283" w:type="pct"/>
            <w:shd w:val="clear" w:color="auto" w:fill="auto"/>
          </w:tcPr>
          <w:p w14:paraId="1D109E19" w14:textId="77777777" w:rsidR="00D55DF8" w:rsidRPr="00066363" w:rsidRDefault="00D55DF8" w:rsidP="00D55DF8">
            <w:pPr>
              <w:rPr>
                <w:bCs/>
                <w:sz w:val="22"/>
                <w:szCs w:val="22"/>
              </w:rPr>
            </w:pPr>
            <w:r w:rsidRPr="00066363">
              <w:rPr>
                <w:bCs/>
                <w:sz w:val="22"/>
                <w:szCs w:val="22"/>
              </w:rPr>
              <w:t>1.3.</w:t>
            </w:r>
          </w:p>
        </w:tc>
        <w:tc>
          <w:tcPr>
            <w:tcW w:w="1776" w:type="pct"/>
            <w:shd w:val="clear" w:color="auto" w:fill="auto"/>
          </w:tcPr>
          <w:p w14:paraId="218DEF57" w14:textId="77777777" w:rsidR="00D55DF8" w:rsidRPr="00066363" w:rsidRDefault="00D55DF8" w:rsidP="00D55DF8">
            <w:pPr>
              <w:rPr>
                <w:bCs/>
                <w:sz w:val="22"/>
                <w:szCs w:val="22"/>
              </w:rPr>
            </w:pPr>
            <w:r w:rsidRPr="00066363">
              <w:rPr>
                <w:bCs/>
                <w:sz w:val="22"/>
                <w:szCs w:val="22"/>
              </w:rPr>
              <w:t>Sutarties objektas</w:t>
            </w:r>
          </w:p>
          <w:p w14:paraId="5D23904E" w14:textId="77777777" w:rsidR="00D55DF8" w:rsidRPr="00066363" w:rsidRDefault="00D55DF8" w:rsidP="00D55DF8">
            <w:pPr>
              <w:rPr>
                <w:bCs/>
                <w:sz w:val="22"/>
                <w:szCs w:val="22"/>
              </w:rPr>
            </w:pPr>
          </w:p>
        </w:tc>
        <w:tc>
          <w:tcPr>
            <w:tcW w:w="2941" w:type="pct"/>
            <w:shd w:val="clear" w:color="auto" w:fill="auto"/>
          </w:tcPr>
          <w:p w14:paraId="3863E6EA" w14:textId="77777777" w:rsidR="00D55DF8" w:rsidRPr="00066363" w:rsidRDefault="00D55DF8" w:rsidP="00D55DF8">
            <w:pPr>
              <w:jc w:val="both"/>
              <w:rPr>
                <w:sz w:val="22"/>
                <w:szCs w:val="22"/>
              </w:rPr>
            </w:pPr>
          </w:p>
        </w:tc>
      </w:tr>
      <w:tr w:rsidR="00066363" w:rsidRPr="00066363" w14:paraId="1FCAD4A7" w14:textId="77777777" w:rsidTr="00122EB7">
        <w:tc>
          <w:tcPr>
            <w:tcW w:w="283" w:type="pct"/>
            <w:shd w:val="clear" w:color="auto" w:fill="auto"/>
          </w:tcPr>
          <w:p w14:paraId="37A3649F" w14:textId="77777777" w:rsidR="00D55DF8" w:rsidRPr="00066363" w:rsidRDefault="00D55DF8" w:rsidP="00D55DF8">
            <w:pPr>
              <w:rPr>
                <w:bCs/>
                <w:sz w:val="22"/>
                <w:szCs w:val="22"/>
              </w:rPr>
            </w:pPr>
            <w:r w:rsidRPr="00066363">
              <w:rPr>
                <w:bCs/>
                <w:sz w:val="22"/>
                <w:szCs w:val="22"/>
              </w:rPr>
              <w:t>1.4.</w:t>
            </w:r>
          </w:p>
        </w:tc>
        <w:tc>
          <w:tcPr>
            <w:tcW w:w="1776" w:type="pct"/>
            <w:shd w:val="clear" w:color="auto" w:fill="auto"/>
          </w:tcPr>
          <w:p w14:paraId="1257E907" w14:textId="77777777" w:rsidR="00D55DF8" w:rsidRPr="00066363" w:rsidRDefault="00D55DF8" w:rsidP="00D55DF8">
            <w:pPr>
              <w:rPr>
                <w:bCs/>
                <w:sz w:val="22"/>
                <w:szCs w:val="22"/>
              </w:rPr>
            </w:pPr>
            <w:r w:rsidRPr="00066363">
              <w:rPr>
                <w:bCs/>
                <w:sz w:val="22"/>
                <w:szCs w:val="22"/>
              </w:rPr>
              <w:t>Darbo pobūdis vykdant nurodytas sutartis</w:t>
            </w:r>
            <w:r w:rsidR="00371B98" w:rsidRPr="00066363">
              <w:rPr>
                <w:bCs/>
                <w:sz w:val="22"/>
                <w:szCs w:val="22"/>
              </w:rPr>
              <w:t>/auditus</w:t>
            </w:r>
          </w:p>
        </w:tc>
        <w:tc>
          <w:tcPr>
            <w:tcW w:w="2941" w:type="pct"/>
            <w:shd w:val="clear" w:color="auto" w:fill="auto"/>
          </w:tcPr>
          <w:p w14:paraId="51936D09" w14:textId="77777777" w:rsidR="00D55DF8" w:rsidRPr="00066363" w:rsidRDefault="00D55DF8" w:rsidP="00D55DF8">
            <w:pPr>
              <w:jc w:val="both"/>
              <w:rPr>
                <w:sz w:val="22"/>
                <w:szCs w:val="22"/>
              </w:rPr>
            </w:pPr>
          </w:p>
        </w:tc>
      </w:tr>
      <w:tr w:rsidR="00066363" w:rsidRPr="00066363" w14:paraId="52241DC6" w14:textId="77777777" w:rsidTr="00122EB7">
        <w:tc>
          <w:tcPr>
            <w:tcW w:w="283" w:type="pct"/>
            <w:shd w:val="clear" w:color="auto" w:fill="auto"/>
          </w:tcPr>
          <w:p w14:paraId="434CD11A" w14:textId="77777777" w:rsidR="00D55DF8" w:rsidRPr="00066363" w:rsidRDefault="00D55DF8" w:rsidP="00D55DF8">
            <w:pPr>
              <w:rPr>
                <w:bCs/>
                <w:sz w:val="22"/>
                <w:szCs w:val="22"/>
              </w:rPr>
            </w:pPr>
            <w:r w:rsidRPr="00066363">
              <w:rPr>
                <w:bCs/>
                <w:sz w:val="22"/>
                <w:szCs w:val="22"/>
              </w:rPr>
              <w:t>1.5.</w:t>
            </w:r>
          </w:p>
        </w:tc>
        <w:tc>
          <w:tcPr>
            <w:tcW w:w="1776" w:type="pct"/>
            <w:shd w:val="clear" w:color="auto" w:fill="auto"/>
          </w:tcPr>
          <w:p w14:paraId="74FEA264" w14:textId="77777777" w:rsidR="00D55DF8" w:rsidRPr="00066363" w:rsidRDefault="00122EB7" w:rsidP="00D55DF8">
            <w:pPr>
              <w:rPr>
                <w:bCs/>
                <w:sz w:val="22"/>
                <w:szCs w:val="22"/>
              </w:rPr>
            </w:pPr>
            <w:r w:rsidRPr="00066363">
              <w:rPr>
                <w:bCs/>
                <w:sz w:val="22"/>
                <w:szCs w:val="22"/>
              </w:rPr>
              <w:t>Trumpas vykdytų funkcijų aprašymas</w:t>
            </w:r>
          </w:p>
        </w:tc>
        <w:tc>
          <w:tcPr>
            <w:tcW w:w="2941" w:type="pct"/>
            <w:shd w:val="clear" w:color="auto" w:fill="auto"/>
          </w:tcPr>
          <w:p w14:paraId="67A8CF43" w14:textId="77777777" w:rsidR="00D55DF8" w:rsidRPr="00066363" w:rsidRDefault="00D55DF8" w:rsidP="00D55DF8">
            <w:pPr>
              <w:jc w:val="both"/>
              <w:rPr>
                <w:sz w:val="22"/>
                <w:szCs w:val="22"/>
              </w:rPr>
            </w:pPr>
          </w:p>
        </w:tc>
      </w:tr>
      <w:tr w:rsidR="00066363" w:rsidRPr="00066363" w14:paraId="08233159" w14:textId="77777777" w:rsidTr="007D0F52">
        <w:tc>
          <w:tcPr>
            <w:tcW w:w="283" w:type="pct"/>
            <w:shd w:val="clear" w:color="auto" w:fill="auto"/>
          </w:tcPr>
          <w:p w14:paraId="4E970600" w14:textId="77777777" w:rsidR="00D55DF8" w:rsidRPr="00066363" w:rsidRDefault="00D55DF8" w:rsidP="00D55DF8">
            <w:pPr>
              <w:rPr>
                <w:sz w:val="22"/>
                <w:szCs w:val="22"/>
              </w:rPr>
            </w:pPr>
            <w:r w:rsidRPr="00066363">
              <w:rPr>
                <w:sz w:val="22"/>
                <w:szCs w:val="22"/>
              </w:rPr>
              <w:t>2.</w:t>
            </w:r>
          </w:p>
        </w:tc>
        <w:tc>
          <w:tcPr>
            <w:tcW w:w="4717" w:type="pct"/>
            <w:gridSpan w:val="2"/>
            <w:shd w:val="clear" w:color="auto" w:fill="auto"/>
          </w:tcPr>
          <w:p w14:paraId="12CE1C5F" w14:textId="77777777" w:rsidR="00D55DF8" w:rsidRPr="00066363" w:rsidRDefault="00122EB7" w:rsidP="00D55DF8">
            <w:pPr>
              <w:jc w:val="both"/>
              <w:rPr>
                <w:b/>
                <w:sz w:val="22"/>
                <w:szCs w:val="22"/>
              </w:rPr>
            </w:pPr>
            <w:r w:rsidRPr="00066363">
              <w:rPr>
                <w:b/>
                <w:sz w:val="22"/>
                <w:szCs w:val="22"/>
              </w:rPr>
              <w:t>Sutarties</w:t>
            </w:r>
            <w:r w:rsidR="00371B98" w:rsidRPr="00066363">
              <w:rPr>
                <w:b/>
                <w:sz w:val="22"/>
                <w:szCs w:val="22"/>
              </w:rPr>
              <w:t>/audito</w:t>
            </w:r>
            <w:r w:rsidRPr="00066363">
              <w:rPr>
                <w:b/>
                <w:sz w:val="22"/>
                <w:szCs w:val="22"/>
              </w:rPr>
              <w:t xml:space="preserve"> pavadinimas</w:t>
            </w:r>
          </w:p>
        </w:tc>
      </w:tr>
      <w:tr w:rsidR="00066363" w:rsidRPr="00066363" w14:paraId="7C70B769" w14:textId="77777777" w:rsidTr="00122EB7">
        <w:tc>
          <w:tcPr>
            <w:tcW w:w="283" w:type="pct"/>
            <w:shd w:val="clear" w:color="auto" w:fill="auto"/>
          </w:tcPr>
          <w:p w14:paraId="4928C5B9" w14:textId="77777777" w:rsidR="00D55DF8" w:rsidRPr="00066363" w:rsidRDefault="00D55DF8" w:rsidP="00D55DF8">
            <w:pPr>
              <w:rPr>
                <w:sz w:val="22"/>
                <w:szCs w:val="22"/>
              </w:rPr>
            </w:pPr>
            <w:r w:rsidRPr="00066363">
              <w:rPr>
                <w:sz w:val="22"/>
                <w:szCs w:val="22"/>
              </w:rPr>
              <w:t>2.1.</w:t>
            </w:r>
          </w:p>
        </w:tc>
        <w:tc>
          <w:tcPr>
            <w:tcW w:w="1776" w:type="pct"/>
            <w:shd w:val="clear" w:color="auto" w:fill="auto"/>
          </w:tcPr>
          <w:p w14:paraId="3C36325C" w14:textId="77777777" w:rsidR="00D55DF8" w:rsidRPr="00066363" w:rsidRDefault="00D55DF8" w:rsidP="00D55DF8">
            <w:pPr>
              <w:rPr>
                <w:sz w:val="22"/>
                <w:szCs w:val="22"/>
              </w:rPr>
            </w:pPr>
          </w:p>
        </w:tc>
        <w:tc>
          <w:tcPr>
            <w:tcW w:w="2941" w:type="pct"/>
            <w:shd w:val="clear" w:color="auto" w:fill="auto"/>
          </w:tcPr>
          <w:p w14:paraId="0636B955" w14:textId="77777777" w:rsidR="00D55DF8" w:rsidRPr="00066363" w:rsidRDefault="00D55DF8" w:rsidP="00D55DF8">
            <w:pPr>
              <w:jc w:val="both"/>
              <w:rPr>
                <w:sz w:val="22"/>
                <w:szCs w:val="22"/>
              </w:rPr>
            </w:pPr>
          </w:p>
        </w:tc>
      </w:tr>
      <w:tr w:rsidR="00291E52" w:rsidRPr="00291E52" w14:paraId="176414D0" w14:textId="77777777" w:rsidTr="00122EB7">
        <w:tc>
          <w:tcPr>
            <w:tcW w:w="283" w:type="pct"/>
            <w:shd w:val="clear" w:color="auto" w:fill="auto"/>
          </w:tcPr>
          <w:p w14:paraId="0B392691" w14:textId="77777777" w:rsidR="00D55DF8" w:rsidRPr="00291E52" w:rsidRDefault="00D55DF8" w:rsidP="00D55DF8">
            <w:pPr>
              <w:rPr>
                <w:color w:val="FF0000"/>
                <w:sz w:val="22"/>
                <w:szCs w:val="22"/>
              </w:rPr>
            </w:pPr>
            <w:r w:rsidRPr="00291E52">
              <w:rPr>
                <w:color w:val="FF0000"/>
                <w:sz w:val="22"/>
                <w:szCs w:val="22"/>
              </w:rPr>
              <w:t xml:space="preserve">    .</w:t>
            </w:r>
          </w:p>
        </w:tc>
        <w:tc>
          <w:tcPr>
            <w:tcW w:w="1776" w:type="pct"/>
            <w:shd w:val="clear" w:color="auto" w:fill="auto"/>
          </w:tcPr>
          <w:p w14:paraId="2A89400D" w14:textId="77777777" w:rsidR="00D55DF8" w:rsidRPr="00291E52" w:rsidRDefault="00D55DF8" w:rsidP="00D55DF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941" w:type="pct"/>
            <w:shd w:val="clear" w:color="auto" w:fill="auto"/>
          </w:tcPr>
          <w:p w14:paraId="6E6AEF1D" w14:textId="77777777" w:rsidR="00D55DF8" w:rsidRPr="00291E52" w:rsidRDefault="00D55DF8" w:rsidP="00D55DF8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291E52" w:rsidRPr="00291E52" w14:paraId="2BDFF04A" w14:textId="77777777" w:rsidTr="00122EB7">
        <w:tc>
          <w:tcPr>
            <w:tcW w:w="283" w:type="pct"/>
            <w:shd w:val="clear" w:color="auto" w:fill="auto"/>
          </w:tcPr>
          <w:p w14:paraId="757F2AFA" w14:textId="77777777" w:rsidR="00D55DF8" w:rsidRPr="00291E52" w:rsidRDefault="00D55DF8" w:rsidP="00D55DF8">
            <w:pPr>
              <w:rPr>
                <w:color w:val="FF0000"/>
                <w:sz w:val="22"/>
                <w:szCs w:val="22"/>
              </w:rPr>
            </w:pPr>
            <w:r w:rsidRPr="00291E52">
              <w:rPr>
                <w:color w:val="FF0000"/>
                <w:sz w:val="22"/>
                <w:szCs w:val="22"/>
              </w:rPr>
              <w:t xml:space="preserve">    .</w:t>
            </w:r>
          </w:p>
        </w:tc>
        <w:tc>
          <w:tcPr>
            <w:tcW w:w="1776" w:type="pct"/>
            <w:shd w:val="clear" w:color="auto" w:fill="auto"/>
          </w:tcPr>
          <w:p w14:paraId="2AA0BA99" w14:textId="77777777" w:rsidR="00D55DF8" w:rsidRPr="00291E52" w:rsidRDefault="00D55DF8" w:rsidP="00D55DF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941" w:type="pct"/>
            <w:shd w:val="clear" w:color="auto" w:fill="auto"/>
          </w:tcPr>
          <w:p w14:paraId="73234A22" w14:textId="77777777" w:rsidR="00D55DF8" w:rsidRPr="00291E52" w:rsidRDefault="00D55DF8" w:rsidP="00D55DF8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</w:tbl>
    <w:p w14:paraId="49121D20" w14:textId="77777777" w:rsidR="00D55DF8" w:rsidRPr="00D23D57" w:rsidRDefault="00D55DF8" w:rsidP="00D03E69">
      <w:pPr>
        <w:tabs>
          <w:tab w:val="left" w:pos="851"/>
        </w:tabs>
        <w:suppressAutoHyphens/>
        <w:ind w:firstLine="720"/>
        <w:jc w:val="both"/>
        <w:rPr>
          <w:i/>
          <w:sz w:val="20"/>
        </w:rPr>
      </w:pPr>
    </w:p>
    <w:p w14:paraId="56F43116" w14:textId="77777777" w:rsidR="00D03E69" w:rsidRPr="00D03E69" w:rsidRDefault="00D03E69" w:rsidP="00D03E69">
      <w:pPr>
        <w:rPr>
          <w:b/>
          <w:szCs w:val="24"/>
        </w:rPr>
      </w:pPr>
    </w:p>
    <w:p w14:paraId="710BF860" w14:textId="77777777" w:rsidR="00D03E69" w:rsidRPr="002C60B2" w:rsidRDefault="00D03E69" w:rsidP="00D03E69">
      <w:pPr>
        <w:numPr>
          <w:ilvl w:val="0"/>
          <w:numId w:val="10"/>
        </w:numPr>
        <w:tabs>
          <w:tab w:val="left" w:pos="993"/>
        </w:tabs>
        <w:ind w:hanging="153"/>
        <w:rPr>
          <w:szCs w:val="24"/>
        </w:rPr>
      </w:pPr>
      <w:r w:rsidRPr="00D03E69">
        <w:rPr>
          <w:b/>
          <w:szCs w:val="24"/>
        </w:rPr>
        <w:t>Kita su auditoriaus darbo patirtimi susijusi informacija:</w:t>
      </w:r>
    </w:p>
    <w:p w14:paraId="73445D7A" w14:textId="77777777" w:rsidR="002C60B2" w:rsidRDefault="002C60B2" w:rsidP="002C60B2">
      <w:pPr>
        <w:tabs>
          <w:tab w:val="left" w:pos="993"/>
        </w:tabs>
        <w:rPr>
          <w:b/>
          <w:szCs w:val="24"/>
        </w:rPr>
      </w:pPr>
    </w:p>
    <w:p w14:paraId="20C31306" w14:textId="77777777" w:rsidR="002C60B2" w:rsidRDefault="002C60B2" w:rsidP="002C60B2">
      <w:pPr>
        <w:tabs>
          <w:tab w:val="left" w:pos="993"/>
        </w:tabs>
        <w:rPr>
          <w:b/>
          <w:szCs w:val="24"/>
        </w:rPr>
      </w:pPr>
    </w:p>
    <w:p w14:paraId="76BD90D6" w14:textId="77777777" w:rsidR="002C60B2" w:rsidRPr="002C60B2" w:rsidRDefault="002C60B2" w:rsidP="002C60B2">
      <w:pPr>
        <w:tabs>
          <w:tab w:val="left" w:pos="993"/>
        </w:tabs>
        <w:rPr>
          <w:szCs w:val="24"/>
        </w:rPr>
      </w:pPr>
      <w:r>
        <w:rPr>
          <w:szCs w:val="24"/>
        </w:rPr>
        <w:t xml:space="preserve">       </w:t>
      </w:r>
      <w:r w:rsidRPr="002C60B2">
        <w:rPr>
          <w:szCs w:val="24"/>
        </w:rPr>
        <w:t>_____________________________</w:t>
      </w:r>
    </w:p>
    <w:p w14:paraId="616A62C4" w14:textId="77777777" w:rsidR="002C60B2" w:rsidRPr="00D03E69" w:rsidRDefault="002C60B2" w:rsidP="002C60B2">
      <w:pPr>
        <w:tabs>
          <w:tab w:val="left" w:pos="993"/>
        </w:tabs>
        <w:rPr>
          <w:szCs w:val="24"/>
        </w:rPr>
      </w:pPr>
      <w:r w:rsidRPr="002C60B2">
        <w:rPr>
          <w:szCs w:val="24"/>
        </w:rPr>
        <w:t xml:space="preserve">     (Auditoriaus vardas, pavardė, parašas)</w:t>
      </w:r>
    </w:p>
    <w:p w14:paraId="495BF150" w14:textId="77777777" w:rsidR="00D03E69" w:rsidRPr="00D03E69" w:rsidRDefault="00D03E69" w:rsidP="00D03E69">
      <w:pPr>
        <w:ind w:right="-178" w:firstLine="1296"/>
        <w:jc w:val="both"/>
        <w:rPr>
          <w:szCs w:val="24"/>
        </w:rPr>
      </w:pPr>
    </w:p>
    <w:p w14:paraId="67456A6B" w14:textId="77777777" w:rsidR="00D361C6" w:rsidRPr="00122EB7" w:rsidRDefault="00D03E69" w:rsidP="00122EB7">
      <w:pPr>
        <w:jc w:val="center"/>
        <w:rPr>
          <w:szCs w:val="24"/>
        </w:rPr>
      </w:pPr>
      <w:r w:rsidRPr="00D03E69">
        <w:rPr>
          <w:szCs w:val="24"/>
        </w:rPr>
        <w:t>___________________________</w:t>
      </w:r>
    </w:p>
    <w:p w14:paraId="6D107B56" w14:textId="77777777" w:rsidR="00D361C6" w:rsidRDefault="00D361C6" w:rsidP="00F9689C">
      <w:pPr>
        <w:widowControl w:val="0"/>
        <w:ind w:firstLine="720"/>
        <w:jc w:val="center"/>
        <w:rPr>
          <w:b/>
        </w:rPr>
      </w:pPr>
    </w:p>
    <w:p w14:paraId="2C5884BC" w14:textId="77777777" w:rsidR="00D361C6" w:rsidRDefault="00D361C6" w:rsidP="00C173A2">
      <w:pPr>
        <w:widowControl w:val="0"/>
        <w:rPr>
          <w:b/>
        </w:rPr>
      </w:pPr>
    </w:p>
    <w:sectPr w:rsidR="00D361C6" w:rsidSect="0076395A">
      <w:headerReference w:type="even" r:id="rId7"/>
      <w:headerReference w:type="default" r:id="rId8"/>
      <w:footerReference w:type="default" r:id="rId9"/>
      <w:footerReference w:type="first" r:id="rId10"/>
      <w:endnotePr>
        <w:numFmt w:val="chicago"/>
        <w:numRestart w:val="eachSect"/>
      </w:endnotePr>
      <w:pgSz w:w="11907" w:h="16840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DA992F" w14:textId="77777777" w:rsidR="007E41D9" w:rsidRDefault="007E41D9">
      <w:r>
        <w:separator/>
      </w:r>
    </w:p>
  </w:endnote>
  <w:endnote w:type="continuationSeparator" w:id="0">
    <w:p w14:paraId="48CF3302" w14:textId="77777777" w:rsidR="007E41D9" w:rsidRDefault="007E4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EB0813" w14:textId="77777777" w:rsidR="00E163D4" w:rsidRDefault="00E163D4">
    <w:pPr>
      <w:pStyle w:val="Porat"/>
      <w:tabs>
        <w:tab w:val="left" w:pos="7140"/>
        <w:tab w:val="right" w:pos="9279"/>
      </w:tabs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4F3397" w14:textId="77777777" w:rsidR="00E163D4" w:rsidRDefault="00E163D4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360064" w14:textId="77777777" w:rsidR="007E41D9" w:rsidRDefault="007E41D9">
      <w:r>
        <w:separator/>
      </w:r>
    </w:p>
  </w:footnote>
  <w:footnote w:type="continuationSeparator" w:id="0">
    <w:p w14:paraId="71D5C73D" w14:textId="77777777" w:rsidR="007E41D9" w:rsidRDefault="007E4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95C8D8" w14:textId="77777777" w:rsidR="00E163D4" w:rsidRDefault="00E163D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746B5AD" w14:textId="77777777" w:rsidR="00E163D4" w:rsidRDefault="00E163D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06866169"/>
      <w:docPartObj>
        <w:docPartGallery w:val="Page Numbers (Top of Page)"/>
        <w:docPartUnique/>
      </w:docPartObj>
    </w:sdtPr>
    <w:sdtEndPr/>
    <w:sdtContent>
      <w:p w14:paraId="3B84A21D" w14:textId="77777777" w:rsidR="0076395A" w:rsidRDefault="0076395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2EB7">
          <w:rPr>
            <w:noProof/>
          </w:rPr>
          <w:t>2</w:t>
        </w:r>
        <w:r>
          <w:fldChar w:fldCharType="end"/>
        </w:r>
      </w:p>
    </w:sdtContent>
  </w:sdt>
  <w:p w14:paraId="6A4C11C4" w14:textId="77777777" w:rsidR="0076395A" w:rsidRDefault="0076395A">
    <w:pPr>
      <w:pStyle w:val="Antrats"/>
    </w:pPr>
  </w:p>
  <w:p w14:paraId="0352873D" w14:textId="77777777" w:rsidR="00C9137F" w:rsidRDefault="00C9137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2E50FA7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784336"/>
    <w:multiLevelType w:val="singleLevel"/>
    <w:tmpl w:val="FDCE6544"/>
    <w:lvl w:ilvl="0">
      <w:start w:val="1"/>
      <w:numFmt w:val="decimal"/>
      <w:lvlText w:val="%1."/>
      <w:legacy w:legacy="1" w:legacySpace="0" w:legacyIndent="360"/>
      <w:lvlJc w:val="left"/>
      <w:pPr>
        <w:ind w:left="540" w:hanging="360"/>
      </w:pPr>
      <w:rPr>
        <w:b w:val="0"/>
      </w:rPr>
    </w:lvl>
  </w:abstractNum>
  <w:abstractNum w:abstractNumId="2" w15:restartNumberingAfterBreak="0">
    <w:nsid w:val="0E3A08B1"/>
    <w:multiLevelType w:val="multilevel"/>
    <w:tmpl w:val="5E206FB6"/>
    <w:lvl w:ilvl="0">
      <w:start w:val="6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3" w15:restartNumberingAfterBreak="0">
    <w:nsid w:val="0FC81E09"/>
    <w:multiLevelType w:val="multilevel"/>
    <w:tmpl w:val="5A640672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52" w:firstLine="720"/>
      </w:pPr>
      <w:rPr>
        <w:rFonts w:hint="default"/>
        <w:b w:val="0"/>
        <w:i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698" w:firstLine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578"/>
        </w:tabs>
        <w:ind w:left="1578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4" w15:restartNumberingAfterBreak="0">
    <w:nsid w:val="2AE13D58"/>
    <w:multiLevelType w:val="multilevel"/>
    <w:tmpl w:val="586EE986"/>
    <w:lvl w:ilvl="0">
      <w:start w:val="6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31"/>
        </w:tabs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4"/>
        </w:tabs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31"/>
        </w:tabs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8"/>
        </w:tabs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65"/>
        </w:tabs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2"/>
        </w:tabs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99"/>
        </w:tabs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96"/>
        </w:tabs>
        <w:ind w:left="7696" w:hanging="1800"/>
      </w:pPr>
      <w:rPr>
        <w:rFonts w:hint="default"/>
      </w:rPr>
    </w:lvl>
  </w:abstractNum>
  <w:abstractNum w:abstractNumId="5" w15:restartNumberingAfterBreak="0">
    <w:nsid w:val="5576577C"/>
    <w:multiLevelType w:val="multilevel"/>
    <w:tmpl w:val="D1CAF002"/>
    <w:lvl w:ilvl="0">
      <w:start w:val="7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7"/>
        </w:tabs>
        <w:ind w:left="12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4"/>
        </w:tabs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31"/>
        </w:tabs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8"/>
        </w:tabs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65"/>
        </w:tabs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2"/>
        </w:tabs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99"/>
        </w:tabs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96"/>
        </w:tabs>
        <w:ind w:left="7696" w:hanging="1800"/>
      </w:pPr>
      <w:rPr>
        <w:rFonts w:hint="default"/>
      </w:rPr>
    </w:lvl>
  </w:abstractNum>
  <w:abstractNum w:abstractNumId="6" w15:restartNumberingAfterBreak="0">
    <w:nsid w:val="6331100B"/>
    <w:multiLevelType w:val="multilevel"/>
    <w:tmpl w:val="4E9E9D9C"/>
    <w:lvl w:ilvl="0">
      <w:start w:val="6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17"/>
        </w:tabs>
        <w:ind w:left="12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4"/>
        </w:tabs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31"/>
        </w:tabs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8"/>
        </w:tabs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65"/>
        </w:tabs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2"/>
        </w:tabs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99"/>
        </w:tabs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96"/>
        </w:tabs>
        <w:ind w:left="7696" w:hanging="1800"/>
      </w:pPr>
      <w:rPr>
        <w:rFonts w:hint="default"/>
      </w:rPr>
    </w:lvl>
  </w:abstractNum>
  <w:abstractNum w:abstractNumId="7" w15:restartNumberingAfterBreak="0">
    <w:nsid w:val="6C8A3137"/>
    <w:multiLevelType w:val="multilevel"/>
    <w:tmpl w:val="021AE1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97"/>
        </w:tabs>
        <w:ind w:left="964" w:hanging="22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F6476D1"/>
    <w:multiLevelType w:val="hybridMultilevel"/>
    <w:tmpl w:val="0206F02E"/>
    <w:lvl w:ilvl="0" w:tplc="D8DCF65E">
      <w:start w:val="1"/>
      <w:numFmt w:val="upperRoman"/>
      <w:pStyle w:val="StiliusParykintasisCentrePrie12ptPo6pt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320EE6">
      <w:start w:val="6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7894377">
    <w:abstractNumId w:val="3"/>
  </w:num>
  <w:num w:numId="2" w16cid:durableId="1414816334">
    <w:abstractNumId w:val="1"/>
  </w:num>
  <w:num w:numId="3" w16cid:durableId="366107899">
    <w:abstractNumId w:val="7"/>
  </w:num>
  <w:num w:numId="4" w16cid:durableId="234362085">
    <w:abstractNumId w:val="8"/>
  </w:num>
  <w:num w:numId="5" w16cid:durableId="1877498430">
    <w:abstractNumId w:val="6"/>
  </w:num>
  <w:num w:numId="6" w16cid:durableId="727605674">
    <w:abstractNumId w:val="4"/>
  </w:num>
  <w:num w:numId="7" w16cid:durableId="828449226">
    <w:abstractNumId w:val="8"/>
    <w:lvlOverride w:ilvl="0">
      <w:startOverride w:val="19"/>
    </w:lvlOverride>
  </w:num>
  <w:num w:numId="8" w16cid:durableId="526916929">
    <w:abstractNumId w:val="5"/>
  </w:num>
  <w:num w:numId="9" w16cid:durableId="131756413">
    <w:abstractNumId w:val="2"/>
  </w:num>
  <w:num w:numId="10" w16cid:durableId="951472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numFmt w:val="chicago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5FA3"/>
    <w:rsid w:val="00004126"/>
    <w:rsid w:val="00022CA8"/>
    <w:rsid w:val="00066363"/>
    <w:rsid w:val="00075AE5"/>
    <w:rsid w:val="000A696E"/>
    <w:rsid w:val="000B7F12"/>
    <w:rsid w:val="000C2D4B"/>
    <w:rsid w:val="000D3DD7"/>
    <w:rsid w:val="0010337A"/>
    <w:rsid w:val="0010573F"/>
    <w:rsid w:val="00122EB7"/>
    <w:rsid w:val="00166EA2"/>
    <w:rsid w:val="00172634"/>
    <w:rsid w:val="001A7723"/>
    <w:rsid w:val="001C3FF5"/>
    <w:rsid w:val="001D6CB5"/>
    <w:rsid w:val="001F2E1F"/>
    <w:rsid w:val="002501B0"/>
    <w:rsid w:val="0025030E"/>
    <w:rsid w:val="00281A10"/>
    <w:rsid w:val="00291E52"/>
    <w:rsid w:val="002945E0"/>
    <w:rsid w:val="00295950"/>
    <w:rsid w:val="002B17BE"/>
    <w:rsid w:val="002B7441"/>
    <w:rsid w:val="002C60B2"/>
    <w:rsid w:val="00305424"/>
    <w:rsid w:val="00312C05"/>
    <w:rsid w:val="00340799"/>
    <w:rsid w:val="00350E4B"/>
    <w:rsid w:val="003542A9"/>
    <w:rsid w:val="003610A6"/>
    <w:rsid w:val="00361923"/>
    <w:rsid w:val="00371707"/>
    <w:rsid w:val="00371B98"/>
    <w:rsid w:val="00373666"/>
    <w:rsid w:val="003A0922"/>
    <w:rsid w:val="003B5C15"/>
    <w:rsid w:val="003C2B5F"/>
    <w:rsid w:val="003C41C7"/>
    <w:rsid w:val="003D423E"/>
    <w:rsid w:val="003F1920"/>
    <w:rsid w:val="003F72D8"/>
    <w:rsid w:val="003F78EC"/>
    <w:rsid w:val="00436355"/>
    <w:rsid w:val="00456509"/>
    <w:rsid w:val="00457C37"/>
    <w:rsid w:val="00497B28"/>
    <w:rsid w:val="004A39BA"/>
    <w:rsid w:val="004B0122"/>
    <w:rsid w:val="004C0A53"/>
    <w:rsid w:val="005071F8"/>
    <w:rsid w:val="00537B67"/>
    <w:rsid w:val="00555F87"/>
    <w:rsid w:val="0056319D"/>
    <w:rsid w:val="00564CBB"/>
    <w:rsid w:val="0056567B"/>
    <w:rsid w:val="00566EFD"/>
    <w:rsid w:val="0059324F"/>
    <w:rsid w:val="005C029C"/>
    <w:rsid w:val="005C47BF"/>
    <w:rsid w:val="005F7EBD"/>
    <w:rsid w:val="00604A16"/>
    <w:rsid w:val="00632C9D"/>
    <w:rsid w:val="00647F11"/>
    <w:rsid w:val="006B210A"/>
    <w:rsid w:val="006F0F9B"/>
    <w:rsid w:val="006F481E"/>
    <w:rsid w:val="0070048A"/>
    <w:rsid w:val="00717A05"/>
    <w:rsid w:val="00720DC0"/>
    <w:rsid w:val="00730DD6"/>
    <w:rsid w:val="007565D9"/>
    <w:rsid w:val="0076395A"/>
    <w:rsid w:val="007A50F6"/>
    <w:rsid w:val="007A77C8"/>
    <w:rsid w:val="007C3124"/>
    <w:rsid w:val="007C319F"/>
    <w:rsid w:val="007C5EE6"/>
    <w:rsid w:val="007E41D9"/>
    <w:rsid w:val="007E7A86"/>
    <w:rsid w:val="007F070A"/>
    <w:rsid w:val="007F1B46"/>
    <w:rsid w:val="00820D3B"/>
    <w:rsid w:val="00826F17"/>
    <w:rsid w:val="00840895"/>
    <w:rsid w:val="00856CFA"/>
    <w:rsid w:val="00876B82"/>
    <w:rsid w:val="008A0712"/>
    <w:rsid w:val="008A48FB"/>
    <w:rsid w:val="008B7C74"/>
    <w:rsid w:val="008C35FF"/>
    <w:rsid w:val="008D6929"/>
    <w:rsid w:val="0090123C"/>
    <w:rsid w:val="009124B6"/>
    <w:rsid w:val="00935238"/>
    <w:rsid w:val="009467EC"/>
    <w:rsid w:val="00967949"/>
    <w:rsid w:val="00992F30"/>
    <w:rsid w:val="009B1ABE"/>
    <w:rsid w:val="009C6037"/>
    <w:rsid w:val="009F531F"/>
    <w:rsid w:val="009F7C3E"/>
    <w:rsid w:val="00A102AD"/>
    <w:rsid w:val="00A136C4"/>
    <w:rsid w:val="00A33DF8"/>
    <w:rsid w:val="00A561C6"/>
    <w:rsid w:val="00A7522B"/>
    <w:rsid w:val="00A939A7"/>
    <w:rsid w:val="00AA4833"/>
    <w:rsid w:val="00AA4A62"/>
    <w:rsid w:val="00AB4763"/>
    <w:rsid w:val="00B11AFF"/>
    <w:rsid w:val="00B46420"/>
    <w:rsid w:val="00B51C45"/>
    <w:rsid w:val="00BC4F54"/>
    <w:rsid w:val="00C173A2"/>
    <w:rsid w:val="00C273B4"/>
    <w:rsid w:val="00C7006E"/>
    <w:rsid w:val="00C72A75"/>
    <w:rsid w:val="00C85449"/>
    <w:rsid w:val="00C9137F"/>
    <w:rsid w:val="00D03E69"/>
    <w:rsid w:val="00D23D57"/>
    <w:rsid w:val="00D3389B"/>
    <w:rsid w:val="00D361C6"/>
    <w:rsid w:val="00D55DF8"/>
    <w:rsid w:val="00D63D5F"/>
    <w:rsid w:val="00DB7D75"/>
    <w:rsid w:val="00DE229B"/>
    <w:rsid w:val="00E163D4"/>
    <w:rsid w:val="00E21B47"/>
    <w:rsid w:val="00E32D96"/>
    <w:rsid w:val="00E96A21"/>
    <w:rsid w:val="00EB6F03"/>
    <w:rsid w:val="00EC0EA5"/>
    <w:rsid w:val="00EC15A4"/>
    <w:rsid w:val="00ED4385"/>
    <w:rsid w:val="00EE5FA3"/>
    <w:rsid w:val="00F027B1"/>
    <w:rsid w:val="00F11F80"/>
    <w:rsid w:val="00F57FA7"/>
    <w:rsid w:val="00F916E9"/>
    <w:rsid w:val="00F9689C"/>
    <w:rsid w:val="00FD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6ECCCB"/>
  <w15:docId w15:val="{A940C053-AFA6-4FDC-8E43-6C96DDF7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689C"/>
    <w:rPr>
      <w:sz w:val="24"/>
    </w:rPr>
  </w:style>
  <w:style w:type="paragraph" w:styleId="Antrat1">
    <w:name w:val="heading 1"/>
    <w:basedOn w:val="prastasis"/>
    <w:next w:val="prastasis"/>
    <w:qFormat/>
    <w:rsid w:val="00F9689C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Antrat2">
    <w:name w:val="heading 2"/>
    <w:basedOn w:val="prastasis"/>
    <w:next w:val="prastasis"/>
    <w:qFormat/>
    <w:rsid w:val="00F9689C"/>
    <w:pPr>
      <w:numPr>
        <w:ilvl w:val="1"/>
        <w:numId w:val="1"/>
      </w:numPr>
      <w:jc w:val="both"/>
      <w:outlineLvl w:val="1"/>
    </w:pPr>
  </w:style>
  <w:style w:type="paragraph" w:styleId="Antrat3">
    <w:name w:val="heading 3"/>
    <w:basedOn w:val="prastasis"/>
    <w:next w:val="prastasis"/>
    <w:link w:val="Antrat3Diagrama"/>
    <w:qFormat/>
    <w:rsid w:val="00F9689C"/>
    <w:pPr>
      <w:keepNext/>
      <w:numPr>
        <w:ilvl w:val="2"/>
        <w:numId w:val="1"/>
      </w:numPr>
      <w:jc w:val="both"/>
      <w:outlineLvl w:val="2"/>
    </w:pPr>
  </w:style>
  <w:style w:type="paragraph" w:styleId="Antrat4">
    <w:name w:val="heading 4"/>
    <w:basedOn w:val="prastasis"/>
    <w:next w:val="prastasis"/>
    <w:qFormat/>
    <w:rsid w:val="00F9689C"/>
    <w:pPr>
      <w:keepNext/>
      <w:numPr>
        <w:ilvl w:val="3"/>
        <w:numId w:val="1"/>
      </w:numPr>
      <w:outlineLvl w:val="3"/>
    </w:pPr>
    <w:rPr>
      <w:b/>
      <w:sz w:val="44"/>
    </w:rPr>
  </w:style>
  <w:style w:type="paragraph" w:styleId="Antrat5">
    <w:name w:val="heading 5"/>
    <w:basedOn w:val="prastasis"/>
    <w:next w:val="prastasis"/>
    <w:qFormat/>
    <w:rsid w:val="00F9689C"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Antrat6">
    <w:name w:val="heading 6"/>
    <w:basedOn w:val="prastasis"/>
    <w:next w:val="prastasis"/>
    <w:qFormat/>
    <w:rsid w:val="00F9689C"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Antrat7">
    <w:name w:val="heading 7"/>
    <w:basedOn w:val="prastasis"/>
    <w:next w:val="prastasis"/>
    <w:qFormat/>
    <w:rsid w:val="00F9689C"/>
    <w:pPr>
      <w:keepNext/>
      <w:numPr>
        <w:ilvl w:val="6"/>
        <w:numId w:val="1"/>
      </w:numPr>
      <w:outlineLvl w:val="6"/>
    </w:pPr>
    <w:rPr>
      <w:sz w:val="48"/>
    </w:rPr>
  </w:style>
  <w:style w:type="paragraph" w:styleId="Antrat8">
    <w:name w:val="heading 8"/>
    <w:basedOn w:val="prastasis"/>
    <w:next w:val="prastasis"/>
    <w:qFormat/>
    <w:rsid w:val="00F9689C"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Antrat9">
    <w:name w:val="heading 9"/>
    <w:basedOn w:val="prastasis"/>
    <w:next w:val="prastasis"/>
    <w:qFormat/>
    <w:rsid w:val="00F9689C"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F9689C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F9689C"/>
    <w:pPr>
      <w:widowControl w:val="0"/>
      <w:tabs>
        <w:tab w:val="center" w:pos="4153"/>
        <w:tab w:val="right" w:pos="8306"/>
      </w:tabs>
      <w:spacing w:after="20"/>
      <w:jc w:val="both"/>
    </w:pPr>
  </w:style>
  <w:style w:type="paragraph" w:styleId="Pagrindinistekstas3">
    <w:name w:val="Body Text 3"/>
    <w:basedOn w:val="prastasis"/>
    <w:rsid w:val="00F9689C"/>
    <w:pPr>
      <w:jc w:val="both"/>
    </w:pPr>
  </w:style>
  <w:style w:type="paragraph" w:styleId="Porat">
    <w:name w:val="footer"/>
    <w:basedOn w:val="prastasis"/>
    <w:rsid w:val="00F9689C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F9689C"/>
  </w:style>
  <w:style w:type="paragraph" w:styleId="Pagrindinistekstas">
    <w:name w:val="Body Text"/>
    <w:basedOn w:val="prastasis"/>
    <w:rsid w:val="00F9689C"/>
    <w:pPr>
      <w:spacing w:after="120"/>
    </w:pPr>
  </w:style>
  <w:style w:type="paragraph" w:customStyle="1" w:styleId="normaltableau">
    <w:name w:val="normal_tableau"/>
    <w:basedOn w:val="prastasis"/>
    <w:rsid w:val="00F9689C"/>
    <w:pPr>
      <w:spacing w:before="120" w:after="120"/>
      <w:jc w:val="both"/>
    </w:pPr>
    <w:rPr>
      <w:rFonts w:ascii="Optima" w:hAnsi="Optima"/>
      <w:sz w:val="22"/>
      <w:lang w:val="en-GB" w:eastAsia="en-US"/>
    </w:rPr>
  </w:style>
  <w:style w:type="table" w:styleId="Lentelstinklelis">
    <w:name w:val="Table Grid"/>
    <w:basedOn w:val="prastojilentel"/>
    <w:rsid w:val="00F9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tyle">
    <w:name w:val="Mystyle"/>
    <w:basedOn w:val="prastasis"/>
    <w:rsid w:val="00F9689C"/>
    <w:pPr>
      <w:spacing w:after="120"/>
      <w:jc w:val="both"/>
    </w:pPr>
    <w:rPr>
      <w:lang w:val="en-US" w:eastAsia="en-US"/>
    </w:rPr>
  </w:style>
  <w:style w:type="paragraph" w:customStyle="1" w:styleId="Pagrindinistekstas1">
    <w:name w:val="Pagrindinis tekstas1"/>
    <w:rsid w:val="00F9689C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prastasis"/>
    <w:rsid w:val="00F9689C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 w:eastAsia="en-US"/>
    </w:rPr>
  </w:style>
  <w:style w:type="paragraph" w:customStyle="1" w:styleId="Linija">
    <w:name w:val="Linija"/>
    <w:basedOn w:val="MAZAS"/>
    <w:rsid w:val="00F9689C"/>
    <w:pPr>
      <w:ind w:firstLine="0"/>
      <w:jc w:val="center"/>
    </w:pPr>
    <w:rPr>
      <w:color w:val="auto"/>
      <w:sz w:val="12"/>
      <w:szCs w:val="12"/>
    </w:rPr>
  </w:style>
  <w:style w:type="paragraph" w:customStyle="1" w:styleId="MAZAS">
    <w:name w:val="MAZAS"/>
    <w:rsid w:val="00F9689C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CharChar">
    <w:name w:val="Char Char"/>
    <w:basedOn w:val="prastasis"/>
    <w:rsid w:val="00F9689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iliusParykintasisCentrePrie12ptPo6pt1">
    <w:name w:val="Stilius Paryškintasis Centre Prieš:  12 pt Po:  6 pt1"/>
    <w:basedOn w:val="prastasis"/>
    <w:rsid w:val="00F9689C"/>
    <w:pPr>
      <w:numPr>
        <w:numId w:val="4"/>
      </w:numPr>
      <w:spacing w:before="240" w:after="240"/>
      <w:jc w:val="center"/>
    </w:pPr>
    <w:rPr>
      <w:b/>
      <w:bCs/>
    </w:rPr>
  </w:style>
  <w:style w:type="paragraph" w:styleId="Debesliotekstas">
    <w:name w:val="Balloon Text"/>
    <w:basedOn w:val="prastasis"/>
    <w:semiHidden/>
    <w:rsid w:val="009F7C3E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022CA8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6395A"/>
    <w:rPr>
      <w:sz w:val="24"/>
    </w:rPr>
  </w:style>
  <w:style w:type="paragraph" w:styleId="Sraopastraipa">
    <w:name w:val="List Paragraph"/>
    <w:basedOn w:val="prastasis"/>
    <w:uiPriority w:val="34"/>
    <w:qFormat/>
    <w:rsid w:val="00AB4763"/>
    <w:pPr>
      <w:ind w:left="720"/>
      <w:contextualSpacing/>
    </w:pPr>
  </w:style>
  <w:style w:type="character" w:customStyle="1" w:styleId="Antrat3Diagrama">
    <w:name w:val="Antraštė 3 Diagrama"/>
    <w:basedOn w:val="Numatytasispastraiposriftas"/>
    <w:link w:val="Antrat3"/>
    <w:rsid w:val="009F531F"/>
    <w:rPr>
      <w:sz w:val="24"/>
    </w:rPr>
  </w:style>
  <w:style w:type="paragraph" w:customStyle="1" w:styleId="DiagramaDiagrama11DiagramaDiagramaDiagrama">
    <w:name w:val="Diagrama Diagrama11 Diagrama Diagrama Diagrama"/>
    <w:basedOn w:val="prastasis"/>
    <w:rsid w:val="007F070A"/>
    <w:pPr>
      <w:spacing w:after="160" w:line="240" w:lineRule="exact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85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729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Europos Sąjungos struktūrinių fondų poveikio  užimtumui įgyvendinant Lietuvos 2004-2006 m</vt:lpstr>
    </vt:vector>
  </TitlesOfParts>
  <Company>LR FM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Europos Sąjungos struktūrinių fondų poveikio  užimtumui įgyvendinant Lietuvos 2004-2006 m</dc:title>
  <dc:creator>Dokumentai</dc:creator>
  <cp:lastModifiedBy>Lina Plieniūtė</cp:lastModifiedBy>
  <cp:revision>67</cp:revision>
  <dcterms:created xsi:type="dcterms:W3CDTF">2018-04-12T08:29:00Z</dcterms:created>
  <dcterms:modified xsi:type="dcterms:W3CDTF">2024-11-20T11:48:00Z</dcterms:modified>
</cp:coreProperties>
</file>