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510EF4" w14:paraId="2AC0EA01" w14:textId="77777777" w:rsidTr="009A6397">
        <w:tc>
          <w:tcPr>
            <w:tcW w:w="2835" w:type="dxa"/>
          </w:tcPr>
          <w:p w14:paraId="5D5F4402"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510EF4">
              <w:rPr>
                <w:rFonts w:ascii="Times New Roman" w:hAnsi="Times New Roman"/>
                <w:caps/>
                <w:sz w:val="24"/>
                <w:szCs w:val="24"/>
                <w:lang w:val="lt-LT"/>
              </w:rPr>
              <w:t>patvirtinta:</w:t>
            </w:r>
          </w:p>
        </w:tc>
      </w:tr>
      <w:tr w:rsidR="009A6397" w:rsidRPr="00510EF4" w14:paraId="27C4643E" w14:textId="77777777" w:rsidTr="009A6397">
        <w:tc>
          <w:tcPr>
            <w:tcW w:w="2835" w:type="dxa"/>
          </w:tcPr>
          <w:p w14:paraId="45DDE3B5" w14:textId="77777777" w:rsidR="009A6397" w:rsidRPr="00510EF4" w:rsidRDefault="009A6397" w:rsidP="00E647BC">
            <w:pPr>
              <w:tabs>
                <w:tab w:val="right" w:leader="underscore" w:pos="8640"/>
              </w:tabs>
              <w:jc w:val="both"/>
            </w:pPr>
            <w:r w:rsidRPr="00510EF4">
              <w:t>Viešųjų pirkimų komisijos</w:t>
            </w:r>
          </w:p>
          <w:p w14:paraId="6C756B32" w14:textId="1417DB2F" w:rsidR="009A6397" w:rsidRPr="00510EF4" w:rsidRDefault="009A6397" w:rsidP="00E647BC">
            <w:pPr>
              <w:tabs>
                <w:tab w:val="right" w:leader="underscore" w:pos="8640"/>
              </w:tabs>
              <w:jc w:val="both"/>
            </w:pPr>
            <w:r w:rsidRPr="00510EF4">
              <w:t>20</w:t>
            </w:r>
            <w:r w:rsidR="002819A8" w:rsidRPr="00510EF4">
              <w:t>2</w:t>
            </w:r>
            <w:r w:rsidR="008734ED" w:rsidRPr="00510EF4">
              <w:t>5</w:t>
            </w:r>
            <w:r w:rsidR="00F85085" w:rsidRPr="00510EF4">
              <w:t xml:space="preserve"> </w:t>
            </w:r>
            <w:r w:rsidRPr="00510EF4">
              <w:t xml:space="preserve">m. </w:t>
            </w:r>
            <w:r w:rsidR="00F81B54" w:rsidRPr="00510EF4">
              <w:t>rugpjūčio 27</w:t>
            </w:r>
            <w:r w:rsidR="00383A7E" w:rsidRPr="00510EF4">
              <w:t xml:space="preserve"> d.</w:t>
            </w:r>
            <w:r w:rsidRPr="00510EF4">
              <w:t xml:space="preserve"> </w:t>
            </w:r>
          </w:p>
          <w:p w14:paraId="6F9E5233"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510EF4">
              <w:rPr>
                <w:rFonts w:ascii="Times New Roman" w:hAnsi="Times New Roman"/>
                <w:sz w:val="24"/>
                <w:szCs w:val="24"/>
                <w:lang w:val="lt-LT"/>
              </w:rPr>
              <w:t>posėdžio protokolu Nr. 2</w:t>
            </w:r>
          </w:p>
        </w:tc>
      </w:tr>
    </w:tbl>
    <w:p w14:paraId="34465FC9" w14:textId="2BFD341D" w:rsidR="009A6397" w:rsidRPr="00510EF4"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510EF4"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510EF4">
        <w:rPr>
          <w:rFonts w:ascii="Times New Roman" w:hAnsi="Times New Roman"/>
          <w:b/>
          <w:bCs/>
          <w:color w:val="auto"/>
          <w:spacing w:val="0"/>
          <w:sz w:val="24"/>
          <w:szCs w:val="24"/>
          <w:lang w:val="lt-LT"/>
        </w:rPr>
        <w:t>PAKRUOJO RAJONO SAVIVALDYBĖS ADMINISTRACIJA</w:t>
      </w:r>
    </w:p>
    <w:p w14:paraId="3C310AC2" w14:textId="77777777" w:rsidR="000B4C7F" w:rsidRPr="00510EF4"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510EF4" w:rsidRDefault="00937771" w:rsidP="003A4C60">
      <w:pPr>
        <w:pStyle w:val="Heading"/>
        <w:jc w:val="center"/>
        <w:rPr>
          <w:color w:val="auto"/>
          <w:sz w:val="24"/>
          <w:szCs w:val="24"/>
        </w:rPr>
      </w:pPr>
      <w:r w:rsidRPr="00510EF4">
        <w:rPr>
          <w:color w:val="auto"/>
          <w:sz w:val="24"/>
          <w:szCs w:val="24"/>
        </w:rPr>
        <w:t>SKELBIAMA APKLAUSA</w:t>
      </w:r>
    </w:p>
    <w:p w14:paraId="1C560C98" w14:textId="7AB472A7" w:rsidR="000B4C7F" w:rsidRPr="00510EF4" w:rsidRDefault="00937771" w:rsidP="003A4C60">
      <w:pPr>
        <w:pStyle w:val="Heading"/>
        <w:jc w:val="center"/>
        <w:rPr>
          <w:color w:val="auto"/>
          <w:sz w:val="24"/>
          <w:szCs w:val="24"/>
        </w:rPr>
      </w:pPr>
      <w:r w:rsidRPr="00510EF4">
        <w:rPr>
          <w:color w:val="auto"/>
          <w:sz w:val="24"/>
          <w:szCs w:val="24"/>
        </w:rPr>
        <w:t xml:space="preserve">MAŽOS VERTĖS </w:t>
      </w:r>
      <w:r w:rsidR="00F85085" w:rsidRPr="00510EF4">
        <w:rPr>
          <w:color w:val="auto"/>
          <w:sz w:val="24"/>
          <w:szCs w:val="24"/>
        </w:rPr>
        <w:t>VIEŠOJO PIRKIMO SĄLYGOS</w:t>
      </w:r>
    </w:p>
    <w:p w14:paraId="2C2DF5CB" w14:textId="77777777" w:rsidR="000B4C7F" w:rsidRPr="00510EF4" w:rsidRDefault="000B4C7F" w:rsidP="003A4C60">
      <w:pPr>
        <w:pStyle w:val="Body2"/>
        <w:spacing w:after="0"/>
        <w:rPr>
          <w:color w:val="auto"/>
          <w:sz w:val="28"/>
          <w:szCs w:val="28"/>
          <w:lang w:val="lt-LT"/>
        </w:rPr>
      </w:pPr>
    </w:p>
    <w:p w14:paraId="745CE7D8" w14:textId="3C4EF3EB" w:rsidR="00671607" w:rsidRPr="00510EF4" w:rsidRDefault="00641EE7" w:rsidP="00DC722E">
      <w:pPr>
        <w:jc w:val="center"/>
        <w:rPr>
          <w:b/>
          <w:caps/>
        </w:rPr>
      </w:pPr>
      <w:r w:rsidRPr="00510EF4">
        <w:rPr>
          <w:b/>
          <w:caps/>
        </w:rPr>
        <w:t xml:space="preserve">Pakruojo sen., Pakruojo m., dalies Vilniaus gatvės Nr. PK 7006 (prie Viada išplatinimAS) kapitalinio remonto darbŲ </w:t>
      </w:r>
      <w:r w:rsidR="00671607" w:rsidRPr="00510EF4">
        <w:rPr>
          <w:b/>
          <w:bCs/>
        </w:rPr>
        <w:t xml:space="preserve">VIEŠASIS </w:t>
      </w:r>
      <w:r w:rsidR="00671607" w:rsidRPr="00510EF4">
        <w:rPr>
          <w:b/>
        </w:rPr>
        <w:t xml:space="preserve">PIRKIMAS </w:t>
      </w:r>
    </w:p>
    <w:p w14:paraId="72DBED27" w14:textId="5BE1F603" w:rsidR="006E4F77" w:rsidRPr="00510EF4" w:rsidRDefault="009F4199" w:rsidP="003A4C60">
      <w:pPr>
        <w:pStyle w:val="Body"/>
        <w:spacing w:line="240" w:lineRule="auto"/>
        <w:jc w:val="right"/>
        <w:rPr>
          <w:rFonts w:ascii="Times New Roman" w:hAnsi="Times New Roman"/>
          <w:color w:val="auto"/>
          <w:sz w:val="24"/>
          <w:szCs w:val="24"/>
        </w:rPr>
      </w:pPr>
      <w:r w:rsidRPr="00510EF4">
        <w:rPr>
          <w:rFonts w:ascii="Times New Roman" w:hAnsi="Times New Roman"/>
          <w:color w:val="auto"/>
          <w:sz w:val="24"/>
          <w:szCs w:val="24"/>
        </w:rPr>
        <w:t xml:space="preserve"> </w:t>
      </w:r>
    </w:p>
    <w:p w14:paraId="411F5627" w14:textId="77777777" w:rsidR="009A6397" w:rsidRPr="00510EF4" w:rsidRDefault="009A6397" w:rsidP="003A4C60">
      <w:pPr>
        <w:pStyle w:val="Default"/>
        <w:widowControl w:val="0"/>
        <w:tabs>
          <w:tab w:val="left" w:pos="4395"/>
        </w:tabs>
        <w:jc w:val="center"/>
        <w:rPr>
          <w:b/>
          <w:bCs/>
          <w:caps/>
          <w:color w:val="auto"/>
        </w:rPr>
      </w:pPr>
      <w:r w:rsidRPr="00510EF4">
        <w:rPr>
          <w:b/>
          <w:bCs/>
          <w:caps/>
          <w:color w:val="auto"/>
        </w:rPr>
        <w:t>I Skyrius</w:t>
      </w:r>
    </w:p>
    <w:p w14:paraId="6A38E5F7" w14:textId="77777777" w:rsidR="009A6397" w:rsidRPr="00510EF4" w:rsidRDefault="009A6397" w:rsidP="003A4C60">
      <w:pPr>
        <w:pStyle w:val="Default"/>
        <w:widowControl w:val="0"/>
        <w:jc w:val="center"/>
        <w:rPr>
          <w:b/>
          <w:bCs/>
          <w:color w:val="auto"/>
        </w:rPr>
      </w:pPr>
      <w:r w:rsidRPr="00510EF4">
        <w:rPr>
          <w:b/>
          <w:bCs/>
          <w:color w:val="auto"/>
        </w:rPr>
        <w:t>BENDROSIOS NUOSTATOS</w:t>
      </w:r>
    </w:p>
    <w:p w14:paraId="23DB1FBB" w14:textId="7510B48C" w:rsidR="000B4C7F" w:rsidRPr="00510EF4" w:rsidRDefault="00790DC8">
      <w:pPr>
        <w:pStyle w:val="Body2"/>
        <w:rPr>
          <w:color w:val="auto"/>
          <w:lang w:val="lt-LT"/>
        </w:rPr>
      </w:pPr>
      <w:r w:rsidRPr="00510EF4">
        <w:rPr>
          <w:color w:val="auto"/>
          <w:lang w:val="lt-LT"/>
        </w:rPr>
        <w:t xml:space="preserve"> </w:t>
      </w:r>
    </w:p>
    <w:p w14:paraId="285D0B19" w14:textId="5B715DE1" w:rsidR="009A6397" w:rsidRPr="00510EF4" w:rsidRDefault="009A6397" w:rsidP="009B61D6">
      <w:pPr>
        <w:pStyle w:val="Body2"/>
        <w:numPr>
          <w:ilvl w:val="0"/>
          <w:numId w:val="1"/>
        </w:numPr>
        <w:tabs>
          <w:tab w:val="left" w:pos="1134"/>
        </w:tabs>
        <w:spacing w:after="0"/>
        <w:ind w:left="0" w:firstLine="686"/>
        <w:rPr>
          <w:b/>
          <w:bCs/>
          <w:color w:val="auto"/>
          <w:sz w:val="24"/>
          <w:szCs w:val="24"/>
          <w:lang w:val="lt-LT"/>
        </w:rPr>
      </w:pPr>
      <w:r w:rsidRPr="00510EF4">
        <w:rPr>
          <w:color w:val="auto"/>
          <w:sz w:val="24"/>
          <w:szCs w:val="24"/>
          <w:lang w:val="lt-LT"/>
        </w:rPr>
        <w:t>Pakruojo rajono savivaldybės administracija (toliau – perkančioji organizacija),</w:t>
      </w:r>
      <w:r w:rsidR="00937771" w:rsidRPr="00510EF4">
        <w:rPr>
          <w:color w:val="auto"/>
          <w:sz w:val="24"/>
          <w:szCs w:val="24"/>
          <w:lang w:val="lt-LT"/>
        </w:rPr>
        <w:t xml:space="preserve"> juridinio asmens kodas </w:t>
      </w:r>
      <w:r w:rsidRPr="00510EF4">
        <w:rPr>
          <w:color w:val="auto"/>
          <w:sz w:val="24"/>
          <w:szCs w:val="24"/>
          <w:lang w:val="lt-LT"/>
        </w:rPr>
        <w:t>288733050</w:t>
      </w:r>
      <w:r w:rsidR="00937771" w:rsidRPr="00510EF4">
        <w:rPr>
          <w:color w:val="auto"/>
          <w:sz w:val="24"/>
          <w:szCs w:val="24"/>
          <w:lang w:val="lt-LT"/>
        </w:rPr>
        <w:t xml:space="preserve">, adresas </w:t>
      </w:r>
      <w:r w:rsidRPr="00510EF4">
        <w:rPr>
          <w:color w:val="auto"/>
          <w:sz w:val="24"/>
          <w:szCs w:val="24"/>
          <w:lang w:val="lt-LT"/>
        </w:rPr>
        <w:t>Kęstučio g. 4, LT-83152 Pakruojis</w:t>
      </w:r>
      <w:r w:rsidR="00937771" w:rsidRPr="00510EF4">
        <w:rPr>
          <w:color w:val="auto"/>
          <w:sz w:val="24"/>
          <w:szCs w:val="24"/>
          <w:lang w:val="lt-LT"/>
        </w:rPr>
        <w:t xml:space="preserve">, vykdydama </w:t>
      </w:r>
      <w:bookmarkStart w:id="0" w:name="_Hlk483830737"/>
      <w:r w:rsidRPr="00510EF4">
        <w:rPr>
          <w:color w:val="auto"/>
          <w:sz w:val="24"/>
          <w:szCs w:val="24"/>
          <w:lang w:val="lt-LT"/>
        </w:rPr>
        <w:t xml:space="preserve">viešąjį pirkimą </w:t>
      </w:r>
      <w:bookmarkEnd w:id="0"/>
      <w:r w:rsidR="009F4199" w:rsidRPr="00510EF4">
        <w:rPr>
          <w:b/>
          <w:bCs/>
          <w:color w:val="auto"/>
          <w:sz w:val="24"/>
          <w:szCs w:val="24"/>
          <w:lang w:val="lt-LT"/>
        </w:rPr>
        <w:t xml:space="preserve">numato įsigyti </w:t>
      </w:r>
      <w:r w:rsidR="00641EE7" w:rsidRPr="00510EF4">
        <w:rPr>
          <w:b/>
          <w:bCs/>
          <w:color w:val="auto"/>
          <w:sz w:val="24"/>
          <w:szCs w:val="24"/>
          <w:lang w:val="lt-LT"/>
        </w:rPr>
        <w:t>Pakruojo sen., Pakruojo m., dalies Vilniaus gatvės Nr. PK 7006 (prie V</w:t>
      </w:r>
      <w:r w:rsidR="00676AB7" w:rsidRPr="00510EF4">
        <w:rPr>
          <w:b/>
          <w:bCs/>
          <w:color w:val="auto"/>
          <w:sz w:val="24"/>
          <w:szCs w:val="24"/>
          <w:lang w:val="lt-LT"/>
        </w:rPr>
        <w:t>IADA</w:t>
      </w:r>
      <w:r w:rsidR="00641EE7" w:rsidRPr="00510EF4">
        <w:rPr>
          <w:b/>
          <w:bCs/>
          <w:color w:val="auto"/>
          <w:sz w:val="24"/>
          <w:szCs w:val="24"/>
          <w:lang w:val="lt-LT"/>
        </w:rPr>
        <w:t xml:space="preserve"> išplatinimas) kapitalinio remonto darbus</w:t>
      </w:r>
      <w:r w:rsidR="00F21212" w:rsidRPr="00510EF4">
        <w:rPr>
          <w:b/>
          <w:bCs/>
          <w:color w:val="auto"/>
          <w:sz w:val="24"/>
          <w:szCs w:val="24"/>
          <w:lang w:val="lt-LT"/>
        </w:rPr>
        <w:t xml:space="preserve"> </w:t>
      </w:r>
      <w:r w:rsidR="009F4199" w:rsidRPr="00510EF4">
        <w:rPr>
          <w:rFonts w:eastAsia="Times New Roman" w:cs="Times New Roman"/>
          <w:color w:val="auto"/>
          <w:sz w:val="24"/>
          <w:szCs w:val="24"/>
          <w:bdr w:val="none" w:sz="0" w:space="0" w:color="auto"/>
          <w:lang w:val="lt-LT" w:eastAsia="en-US"/>
        </w:rPr>
        <w:t xml:space="preserve">(toliau – </w:t>
      </w:r>
      <w:r w:rsidR="008734ED" w:rsidRPr="00510EF4">
        <w:rPr>
          <w:rFonts w:eastAsia="Times New Roman" w:cs="Times New Roman"/>
          <w:color w:val="auto"/>
          <w:sz w:val="24"/>
          <w:szCs w:val="24"/>
          <w:bdr w:val="none" w:sz="0" w:space="0" w:color="auto"/>
          <w:lang w:val="lt-LT" w:eastAsia="en-US"/>
        </w:rPr>
        <w:t>darbai</w:t>
      </w:r>
      <w:r w:rsidR="009F4199" w:rsidRPr="00510EF4">
        <w:rPr>
          <w:rFonts w:eastAsia="Times New Roman" w:cs="Times New Roman"/>
          <w:color w:val="auto"/>
          <w:sz w:val="24"/>
          <w:szCs w:val="24"/>
          <w:bdr w:val="none" w:sz="0" w:space="0" w:color="auto"/>
          <w:lang w:val="lt-LT" w:eastAsia="en-US"/>
        </w:rPr>
        <w:t>).</w:t>
      </w:r>
      <w:r w:rsidR="00671607" w:rsidRPr="00510EF4">
        <w:rPr>
          <w:rFonts w:eastAsia="Times New Roman" w:cs="Times New Roman"/>
          <w:color w:val="auto"/>
          <w:sz w:val="24"/>
          <w:szCs w:val="24"/>
          <w:bdr w:val="none" w:sz="0" w:space="0" w:color="auto"/>
          <w:lang w:val="lt-LT" w:eastAsia="en-US"/>
        </w:rPr>
        <w:t xml:space="preserve"> </w:t>
      </w:r>
    </w:p>
    <w:p w14:paraId="3C15B85C" w14:textId="77B9E235" w:rsidR="00E46C7D" w:rsidRPr="00510EF4" w:rsidRDefault="009A6397" w:rsidP="009B61D6">
      <w:pPr>
        <w:pStyle w:val="Body2"/>
        <w:numPr>
          <w:ilvl w:val="0"/>
          <w:numId w:val="1"/>
        </w:numPr>
        <w:tabs>
          <w:tab w:val="left" w:pos="1134"/>
        </w:tabs>
        <w:spacing w:after="0"/>
        <w:ind w:left="0" w:firstLine="686"/>
        <w:rPr>
          <w:color w:val="auto"/>
          <w:sz w:val="24"/>
          <w:szCs w:val="24"/>
          <w:lang w:val="lt-LT"/>
        </w:rPr>
      </w:pPr>
      <w:r w:rsidRPr="00510EF4">
        <w:rPr>
          <w:color w:val="auto"/>
          <w:sz w:val="24"/>
          <w:szCs w:val="24"/>
          <w:lang w:val="lt-LT"/>
        </w:rPr>
        <w:t>M</w:t>
      </w:r>
      <w:r w:rsidR="00937771" w:rsidRPr="00510EF4">
        <w:rPr>
          <w:color w:val="auto"/>
          <w:sz w:val="24"/>
          <w:szCs w:val="24"/>
          <w:lang w:val="lt-LT"/>
        </w:rPr>
        <w:t xml:space="preserve">ažos </w:t>
      </w:r>
      <w:r w:rsidRPr="00510EF4">
        <w:rPr>
          <w:color w:val="auto"/>
          <w:sz w:val="24"/>
          <w:szCs w:val="24"/>
          <w:lang w:val="lt-LT"/>
        </w:rPr>
        <w:t xml:space="preserve">vertės </w:t>
      </w:r>
      <w:bookmarkStart w:id="1" w:name="_Hlk491864999"/>
      <w:r w:rsidR="00641EE7" w:rsidRPr="00510EF4">
        <w:rPr>
          <w:color w:val="auto"/>
          <w:sz w:val="24"/>
          <w:szCs w:val="24"/>
          <w:lang w:val="lt-LT"/>
        </w:rPr>
        <w:t>Pakruojo sen., Pakruojo m., dalies Vilniaus gatvės Nr. PK 7006 (prie V</w:t>
      </w:r>
      <w:r w:rsidR="00676AB7" w:rsidRPr="00510EF4">
        <w:rPr>
          <w:color w:val="auto"/>
          <w:sz w:val="24"/>
          <w:szCs w:val="24"/>
          <w:lang w:val="lt-LT"/>
        </w:rPr>
        <w:t>IADA</w:t>
      </w:r>
      <w:r w:rsidR="00641EE7" w:rsidRPr="00510EF4">
        <w:rPr>
          <w:color w:val="auto"/>
          <w:sz w:val="24"/>
          <w:szCs w:val="24"/>
          <w:lang w:val="lt-LT"/>
        </w:rPr>
        <w:t xml:space="preserve"> išplatinimas) kapitalinio remonto</w:t>
      </w:r>
      <w:r w:rsidR="00641EE7" w:rsidRPr="00510EF4">
        <w:rPr>
          <w:b/>
          <w:bCs/>
          <w:color w:val="auto"/>
          <w:sz w:val="24"/>
          <w:szCs w:val="24"/>
          <w:lang w:val="lt-LT"/>
        </w:rPr>
        <w:t xml:space="preserve"> </w:t>
      </w:r>
      <w:r w:rsidR="00F21212" w:rsidRPr="00510EF4">
        <w:rPr>
          <w:rFonts w:eastAsia="Times New Roman" w:cs="Times New Roman"/>
          <w:color w:val="auto"/>
          <w:sz w:val="24"/>
          <w:szCs w:val="24"/>
          <w:bdr w:val="none" w:sz="0" w:space="0" w:color="auto"/>
          <w:lang w:val="lt-LT" w:eastAsia="en-US"/>
        </w:rPr>
        <w:t xml:space="preserve">darbų </w:t>
      </w:r>
      <w:r w:rsidRPr="00510EF4">
        <w:rPr>
          <w:color w:val="auto"/>
          <w:sz w:val="24"/>
          <w:szCs w:val="24"/>
          <w:lang w:val="lt-LT"/>
        </w:rPr>
        <w:t xml:space="preserve">viešasis pirkimas </w:t>
      </w:r>
      <w:bookmarkEnd w:id="1"/>
      <w:r w:rsidRPr="00510EF4">
        <w:rPr>
          <w:color w:val="auto"/>
          <w:sz w:val="24"/>
          <w:szCs w:val="24"/>
          <w:lang w:val="lt-LT"/>
        </w:rPr>
        <w:t>(toliau –</w:t>
      </w:r>
      <w:r w:rsidR="00937771" w:rsidRPr="00510EF4">
        <w:rPr>
          <w:color w:val="auto"/>
          <w:sz w:val="24"/>
          <w:szCs w:val="24"/>
          <w:lang w:val="lt-LT"/>
        </w:rPr>
        <w:t xml:space="preserve"> pirkimas) atliekamas vadovaujantis Viešųjų pirkimų tarnybos direktoriaus įsakymu patvirtintu Mažos vertės pirkimų tvarkos aprašu (toliau – </w:t>
      </w:r>
      <w:r w:rsidR="0022725F" w:rsidRPr="00510EF4">
        <w:rPr>
          <w:color w:val="auto"/>
          <w:sz w:val="24"/>
          <w:szCs w:val="24"/>
          <w:lang w:val="lt-LT"/>
        </w:rPr>
        <w:t>a</w:t>
      </w:r>
      <w:r w:rsidR="00937771" w:rsidRPr="00510EF4">
        <w:rPr>
          <w:color w:val="auto"/>
          <w:sz w:val="24"/>
          <w:szCs w:val="24"/>
          <w:lang w:val="lt-LT"/>
        </w:rPr>
        <w:t>praš</w:t>
      </w:r>
      <w:r w:rsidR="0022725F" w:rsidRPr="00510EF4">
        <w:rPr>
          <w:color w:val="auto"/>
          <w:sz w:val="24"/>
          <w:szCs w:val="24"/>
          <w:lang w:val="lt-LT"/>
        </w:rPr>
        <w:t>as</w:t>
      </w:r>
      <w:r w:rsidR="00E46C7D" w:rsidRPr="00510EF4">
        <w:rPr>
          <w:color w:val="auto"/>
          <w:sz w:val="24"/>
          <w:szCs w:val="24"/>
          <w:lang w:val="lt-LT"/>
        </w:rPr>
        <w:t>),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p>
    <w:p w14:paraId="5FA4EF78" w14:textId="166523C8" w:rsidR="00C234A7" w:rsidRPr="00510EF4" w:rsidRDefault="009146AA" w:rsidP="00F9186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Pirkimas vykdomas skelbiamos apklausos būdu naudojantis Centrinės viešųjų pirkimų informacinės sistemos priemonėmis (toliau – CVP IS). </w:t>
      </w:r>
      <w:r w:rsidR="00E46C7D" w:rsidRPr="00510EF4">
        <w:rPr>
          <w:rFonts w:cs="Times New Roman"/>
          <w:color w:val="auto"/>
          <w:sz w:val="24"/>
          <w:szCs w:val="24"/>
          <w:lang w:val="lt-LT"/>
        </w:rPr>
        <w:t>Informacija tiekėjams kaip naudotis CVP IS yra pateikiama Viešųjų pirkimų tarnybos tinklalapyje:</w:t>
      </w:r>
      <w:r w:rsidR="00E46C7D" w:rsidRPr="00510EF4">
        <w:rPr>
          <w:lang w:val="lt-LT"/>
        </w:rPr>
        <w:t xml:space="preserve"> </w:t>
      </w:r>
      <w:r w:rsidR="00E46C7D" w:rsidRPr="00510EF4">
        <w:fldChar w:fldCharType="begin"/>
      </w:r>
      <w:r w:rsidR="00E46C7D" w:rsidRPr="00510EF4">
        <w:rPr>
          <w:lang w:val="lt-LT"/>
        </w:rPr>
        <w:instrText>HYPERLINK "https://vpt.lrv.lt/lt/nauja-cvp-is-aktuali-nuo-2024-12-01/metodine-medziaga-instrukcijos/tiekejamsnaujaCVPIS/"</w:instrText>
      </w:r>
      <w:r w:rsidR="00E46C7D" w:rsidRPr="00510EF4">
        <w:fldChar w:fldCharType="separate"/>
      </w:r>
      <w:r w:rsidR="00E46C7D" w:rsidRPr="00510EF4">
        <w:rPr>
          <w:rStyle w:val="Hipersaitas"/>
          <w:rFonts w:cs="Times New Roman"/>
          <w:sz w:val="24"/>
          <w:szCs w:val="24"/>
          <w:lang w:val="lt-LT"/>
        </w:rPr>
        <w:t>https://vpt.lrv.lt/lt/nauja-cvp-is-aktuali-nuo-2024-12-01/metodine-medziaga-instrukcijos/tiekejamsnaujaCVPIS/</w:t>
      </w:r>
      <w:r w:rsidR="00E46C7D" w:rsidRPr="00510EF4">
        <w:fldChar w:fldCharType="end"/>
      </w:r>
      <w:r w:rsidR="00E46C7D" w:rsidRPr="00510EF4">
        <w:rPr>
          <w:rFonts w:cs="Times New Roman"/>
          <w:color w:val="auto"/>
          <w:sz w:val="24"/>
          <w:szCs w:val="24"/>
          <w:lang w:val="lt-LT"/>
        </w:rPr>
        <w:t xml:space="preserve">. </w:t>
      </w:r>
      <w:r w:rsidR="00C234A7" w:rsidRPr="00510EF4">
        <w:rPr>
          <w:rFonts w:cs="Times New Roman"/>
          <w:color w:val="auto"/>
          <w:sz w:val="24"/>
          <w:szCs w:val="24"/>
          <w:lang w:val="lt-LT"/>
        </w:rPr>
        <w:t>Pirkimo dokumentai skelbiami CVP IS</w:t>
      </w:r>
      <w:r w:rsidR="00C234A7" w:rsidRPr="00510EF4">
        <w:rPr>
          <w:color w:val="auto"/>
          <w:sz w:val="24"/>
          <w:szCs w:val="24"/>
          <w:lang w:val="lt-LT"/>
        </w:rPr>
        <w:t xml:space="preserve"> adresu </w:t>
      </w:r>
      <w:r w:rsidR="00C234A7" w:rsidRPr="00510EF4">
        <w:fldChar w:fldCharType="begin"/>
      </w:r>
      <w:r w:rsidR="00C234A7" w:rsidRPr="00510EF4">
        <w:rPr>
          <w:lang w:val="lt-LT"/>
        </w:rPr>
        <w:instrText>HYPERLINK "https://viesiejipirkimai.lt/"</w:instrText>
      </w:r>
      <w:r w:rsidR="00C234A7" w:rsidRPr="00510EF4">
        <w:fldChar w:fldCharType="separate"/>
      </w:r>
      <w:r w:rsidR="00C234A7" w:rsidRPr="00510EF4">
        <w:rPr>
          <w:rStyle w:val="Hipersaitas"/>
          <w:sz w:val="24"/>
          <w:szCs w:val="24"/>
          <w:lang w:val="lt-LT"/>
        </w:rPr>
        <w:t>https://viesiejipirkimai.lt</w:t>
      </w:r>
      <w:r w:rsidR="00C234A7" w:rsidRPr="00510EF4">
        <w:rPr>
          <w:rStyle w:val="Hipersaitas"/>
          <w:lang w:val="lt-LT"/>
        </w:rPr>
        <w:t>/</w:t>
      </w:r>
      <w:r w:rsidR="00C234A7" w:rsidRPr="00510EF4">
        <w:fldChar w:fldCharType="end"/>
      </w:r>
      <w:r w:rsidR="00C234A7" w:rsidRPr="00510EF4">
        <w:rPr>
          <w:rFonts w:cs="Times New Roman"/>
          <w:color w:val="auto"/>
          <w:sz w:val="24"/>
          <w:szCs w:val="24"/>
          <w:lang w:val="lt-LT"/>
        </w:rPr>
        <w:t xml:space="preserve">. Pirkimas atliekamas elektroniniu būdu. Elektroninėmis priemonėmis pasiūlymus gali teikti tik tie tiekėjai, kurie yra registruoti CVP IS, pasiekiamoje adresu </w:t>
      </w:r>
      <w:r w:rsidR="00C234A7" w:rsidRPr="00510EF4">
        <w:fldChar w:fldCharType="begin"/>
      </w:r>
      <w:r w:rsidR="00C234A7" w:rsidRPr="00510EF4">
        <w:rPr>
          <w:lang w:val="lt-LT"/>
        </w:rPr>
        <w:instrText>HYPERLINK "https://viesiejipirkimai.lt/"</w:instrText>
      </w:r>
      <w:r w:rsidR="00C234A7" w:rsidRPr="00510EF4">
        <w:fldChar w:fldCharType="separate"/>
      </w:r>
      <w:r w:rsidR="00C234A7" w:rsidRPr="00510EF4">
        <w:rPr>
          <w:rStyle w:val="Hipersaitas"/>
          <w:sz w:val="24"/>
          <w:szCs w:val="24"/>
          <w:lang w:val="lt-LT"/>
        </w:rPr>
        <w:t>https://viesiejipirkimai.lt</w:t>
      </w:r>
      <w:r w:rsidR="00C234A7" w:rsidRPr="00510EF4">
        <w:rPr>
          <w:rStyle w:val="Hipersaitas"/>
          <w:lang w:val="lt-LT"/>
        </w:rPr>
        <w:t>/</w:t>
      </w:r>
      <w:r w:rsidR="00C234A7" w:rsidRPr="00510EF4">
        <w:fldChar w:fldCharType="end"/>
      </w:r>
      <w:r w:rsidR="00C234A7" w:rsidRPr="00510EF4">
        <w:rPr>
          <w:rFonts w:cs="Times New Roman"/>
          <w:color w:val="auto"/>
          <w:sz w:val="24"/>
          <w:szCs w:val="24"/>
          <w:lang w:val="lt-LT"/>
        </w:rPr>
        <w:t xml:space="preserve">. </w:t>
      </w:r>
    </w:p>
    <w:p w14:paraId="42289965" w14:textId="02720D33" w:rsidR="009146AA" w:rsidRPr="00510EF4" w:rsidRDefault="002819A8"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neatlieka pirkimo naudojantis centrinės perkančiosios organizacijos (toliau – CPO) paslaugomis, nes CPO kataloge </w:t>
      </w:r>
      <w:r w:rsidR="00E46C7D" w:rsidRPr="00510EF4">
        <w:rPr>
          <w:sz w:val="24"/>
          <w:szCs w:val="24"/>
          <w:lang w:val="lt-LT"/>
        </w:rPr>
        <w:t>(</w:t>
      </w:r>
      <w:r w:rsidR="00E46C7D" w:rsidRPr="00510EF4">
        <w:fldChar w:fldCharType="begin"/>
      </w:r>
      <w:r w:rsidR="00E46C7D" w:rsidRPr="00510EF4">
        <w:rPr>
          <w:lang w:val="lt-LT"/>
        </w:rPr>
        <w:instrText>HYPERLINK "https://katalogas.cpo.lt/katalogas/"</w:instrText>
      </w:r>
      <w:r w:rsidR="00E46C7D" w:rsidRPr="00510EF4">
        <w:fldChar w:fldCharType="separate"/>
      </w:r>
      <w:r w:rsidR="00E46C7D" w:rsidRPr="00510EF4">
        <w:rPr>
          <w:rStyle w:val="Hipersaitas"/>
          <w:sz w:val="24"/>
          <w:szCs w:val="24"/>
          <w:lang w:val="lt-LT"/>
        </w:rPr>
        <w:t>https://katalogas.cpo.lt/katalogas/</w:t>
      </w:r>
      <w:r w:rsidR="00E46C7D" w:rsidRPr="00510EF4">
        <w:fldChar w:fldCharType="end"/>
      </w:r>
      <w:r w:rsidR="00E46C7D" w:rsidRPr="00510EF4">
        <w:rPr>
          <w:sz w:val="24"/>
          <w:szCs w:val="24"/>
          <w:lang w:val="lt-LT"/>
        </w:rPr>
        <w:t xml:space="preserve">) </w:t>
      </w:r>
      <w:r w:rsidR="00F81B54" w:rsidRPr="00510EF4">
        <w:rPr>
          <w:color w:val="auto"/>
          <w:sz w:val="24"/>
          <w:szCs w:val="24"/>
          <w:lang w:val="lt-LT"/>
        </w:rPr>
        <w:t>vykdytas darbų viešasis pirkimas neįvyko (negauta pasiūlymų)</w:t>
      </w:r>
      <w:r w:rsidR="008734ED" w:rsidRPr="00510EF4">
        <w:rPr>
          <w:color w:val="auto"/>
          <w:sz w:val="24"/>
          <w:szCs w:val="24"/>
          <w:lang w:val="lt-LT"/>
        </w:rPr>
        <w:t>.</w:t>
      </w:r>
      <w:r w:rsidR="00E46C7D" w:rsidRPr="00510EF4">
        <w:rPr>
          <w:color w:val="auto"/>
          <w:sz w:val="24"/>
          <w:szCs w:val="24"/>
          <w:lang w:val="lt-LT"/>
        </w:rPr>
        <w:t xml:space="preserve"> </w:t>
      </w:r>
    </w:p>
    <w:p w14:paraId="3F07DBD4" w14:textId="77777777" w:rsidR="00F21212" w:rsidRPr="00510EF4" w:rsidRDefault="00B41677" w:rsidP="00F21212">
      <w:pPr>
        <w:pStyle w:val="Body2"/>
        <w:numPr>
          <w:ilvl w:val="0"/>
          <w:numId w:val="1"/>
        </w:numPr>
        <w:tabs>
          <w:tab w:val="left" w:pos="1134"/>
        </w:tabs>
        <w:spacing w:after="0"/>
        <w:ind w:left="0" w:firstLine="709"/>
        <w:rPr>
          <w:rFonts w:cs="Times New Roman"/>
          <w:color w:val="auto"/>
          <w:sz w:val="24"/>
          <w:szCs w:val="24"/>
          <w:lang w:val="lt-LT"/>
        </w:rPr>
      </w:pPr>
      <w:bookmarkStart w:id="2" w:name="_Hlk127266382"/>
      <w:r w:rsidRPr="00510EF4">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7F1F5485" w14:textId="1CDB3496" w:rsidR="00F21212" w:rsidRPr="00510EF4" w:rsidRDefault="00F21212" w:rsidP="00F21212">
      <w:pPr>
        <w:pStyle w:val="Body2"/>
        <w:numPr>
          <w:ilvl w:val="0"/>
          <w:numId w:val="1"/>
        </w:numPr>
        <w:tabs>
          <w:tab w:val="left" w:pos="1134"/>
        </w:tabs>
        <w:spacing w:after="0"/>
        <w:ind w:left="0" w:firstLine="709"/>
        <w:rPr>
          <w:rFonts w:cs="Times New Roman"/>
          <w:color w:val="auto"/>
          <w:sz w:val="24"/>
          <w:szCs w:val="24"/>
          <w:lang w:val="lt-LT"/>
        </w:rPr>
      </w:pPr>
      <w:r w:rsidRPr="00510EF4">
        <w:rPr>
          <w:rFonts w:eastAsia="Calibri" w:cs="Times New Roman"/>
          <w:b/>
          <w:color w:val="auto"/>
          <w:sz w:val="24"/>
          <w:szCs w:val="24"/>
          <w:lang w:val="lt-LT"/>
        </w:rPr>
        <w:t>Pirkimui skirtų lėšų suma siekia</w:t>
      </w:r>
      <w:r w:rsidRPr="00510EF4">
        <w:rPr>
          <w:rFonts w:eastAsia="Calibri" w:cs="Times New Roman"/>
          <w:bCs/>
          <w:color w:val="auto"/>
          <w:sz w:val="24"/>
          <w:szCs w:val="24"/>
          <w:lang w:val="lt-LT"/>
        </w:rPr>
        <w:t xml:space="preserve"> </w:t>
      </w:r>
      <w:r w:rsidRPr="00510EF4">
        <w:rPr>
          <w:rFonts w:eastAsia="Calibri" w:cs="Times New Roman"/>
          <w:b/>
          <w:color w:val="auto"/>
          <w:sz w:val="24"/>
          <w:szCs w:val="24"/>
          <w:lang w:val="lt-LT"/>
        </w:rPr>
        <w:t xml:space="preserve">ne daugiau kaip </w:t>
      </w:r>
      <w:r w:rsidR="00F81B54" w:rsidRPr="00510EF4">
        <w:rPr>
          <w:rFonts w:eastAsia="Calibri" w:cs="Times New Roman"/>
          <w:b/>
          <w:color w:val="auto"/>
          <w:sz w:val="24"/>
          <w:szCs w:val="24"/>
          <w:lang w:val="lt-LT"/>
        </w:rPr>
        <w:t xml:space="preserve">66 </w:t>
      </w:r>
      <w:r w:rsidRPr="00510EF4">
        <w:rPr>
          <w:rFonts w:eastAsia="Calibri" w:cs="Times New Roman"/>
          <w:b/>
          <w:color w:val="auto"/>
          <w:sz w:val="24"/>
          <w:szCs w:val="24"/>
          <w:lang w:val="lt-LT"/>
        </w:rPr>
        <w:t>000,00 Eur</w:t>
      </w:r>
      <w:r w:rsidRPr="00510EF4">
        <w:rPr>
          <w:rFonts w:eastAsia="Calibri" w:cs="Times New Roman"/>
          <w:bCs/>
          <w:color w:val="auto"/>
          <w:sz w:val="24"/>
          <w:szCs w:val="24"/>
          <w:lang w:val="lt-LT"/>
        </w:rPr>
        <w:t xml:space="preserve"> (įskaitant visus mokesčius). </w:t>
      </w:r>
      <w:r w:rsidRPr="00510EF4">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Pr="00510EF4">
        <w:rPr>
          <w:rFonts w:cs="Times New Roman"/>
          <w:b/>
          <w:color w:val="auto"/>
          <w:sz w:val="24"/>
          <w:szCs w:val="24"/>
          <w:lang w:val="lt-LT"/>
        </w:rPr>
        <w:t>Pasiūlyta darbų kaina viršijanti nurodytą sumą bus laikoma per didele kaina ir toks pasiūlymas bus atmetamas.</w:t>
      </w:r>
    </w:p>
    <w:p w14:paraId="1B7AEE3F" w14:textId="6F3D9175" w:rsidR="00540C40" w:rsidRPr="00510EF4" w:rsidRDefault="003703AF" w:rsidP="00540C40">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Aplinkos apsaugos reikalavimai ir (arba) kriterijai pirkimo dokumentuose yra nustatyti Lietuvos Respublikos Vyriausybės ar jos įgaliotos institucijos nustatyta tvarka. </w:t>
      </w:r>
      <w:r w:rsidRPr="00510EF4">
        <w:rPr>
          <w:b/>
          <w:bCs/>
          <w:color w:val="auto"/>
          <w:sz w:val="24"/>
          <w:szCs w:val="24"/>
          <w:lang w:val="lt-LT"/>
        </w:rPr>
        <w:t>Pirkimas yra laikomas „žaliuoju“ pirkimu.</w:t>
      </w:r>
      <w:r w:rsidRPr="00510EF4">
        <w:rPr>
          <w:bCs/>
          <w:color w:val="auto"/>
          <w:sz w:val="24"/>
          <w:szCs w:val="24"/>
          <w:lang w:val="lt-LT"/>
        </w:rPr>
        <w:t xml:space="preserve"> Aplinkos apsaugos kriterijai nustatyti pagal </w:t>
      </w:r>
      <w:r w:rsidR="00E77D26" w:rsidRPr="00510EF4">
        <w:rPr>
          <w:bCs/>
          <w:color w:val="auto"/>
          <w:sz w:val="24"/>
          <w:szCs w:val="24"/>
          <w:lang w:val="lt-LT"/>
        </w:rPr>
        <w:t xml:space="preserve">aktualios redakcijos </w:t>
      </w:r>
      <w:r w:rsidRPr="00510EF4">
        <w:rPr>
          <w:bCs/>
          <w:color w:val="auto"/>
          <w:sz w:val="24"/>
          <w:szCs w:val="24"/>
          <w:lang w:val="lt-LT"/>
        </w:rPr>
        <w:t xml:space="preserve">Lietuvos Respublikos </w:t>
      </w:r>
      <w:r w:rsidR="00E77D26" w:rsidRPr="00510EF4">
        <w:rPr>
          <w:bCs/>
          <w:color w:val="auto"/>
          <w:sz w:val="24"/>
          <w:szCs w:val="24"/>
          <w:lang w:val="lt-LT"/>
        </w:rPr>
        <w:t>a</w:t>
      </w:r>
      <w:r w:rsidRPr="00510EF4">
        <w:rPr>
          <w:bCs/>
          <w:color w:val="auto"/>
          <w:sz w:val="24"/>
          <w:szCs w:val="24"/>
          <w:lang w:val="lt-LT"/>
        </w:rPr>
        <w:t>plinkos ministro 2011 m. birželio 28 d. įsakym</w:t>
      </w:r>
      <w:r w:rsidR="00E77D26" w:rsidRPr="00510EF4">
        <w:rPr>
          <w:bCs/>
          <w:color w:val="auto"/>
          <w:sz w:val="24"/>
          <w:szCs w:val="24"/>
          <w:lang w:val="lt-LT"/>
        </w:rPr>
        <w:t>u</w:t>
      </w:r>
      <w:r w:rsidRPr="00510EF4">
        <w:rPr>
          <w:bCs/>
          <w:color w:val="auto"/>
          <w:sz w:val="24"/>
          <w:szCs w:val="24"/>
          <w:lang w:val="lt-LT"/>
        </w:rPr>
        <w:t xml:space="preserve"> Nr. D1-508 patvirtinto </w:t>
      </w:r>
      <w:r w:rsidRPr="00510EF4">
        <w:rPr>
          <w:bCs/>
          <w:color w:val="auto"/>
          <w:sz w:val="24"/>
          <w:szCs w:val="24"/>
          <w:lang w:val="lt-LT"/>
        </w:rPr>
        <w:lastRenderedPageBreak/>
        <w:t>Aplinkos apsaugos kriterijų taikymo, vykdant žaliuosius pirkimus, tvarkos aprašo</w:t>
      </w:r>
      <w:r w:rsidR="003C193E" w:rsidRPr="00510EF4">
        <w:rPr>
          <w:bCs/>
          <w:color w:val="auto"/>
          <w:sz w:val="24"/>
          <w:szCs w:val="24"/>
          <w:lang w:val="lt-LT"/>
        </w:rPr>
        <w:t xml:space="preserve"> </w:t>
      </w:r>
      <w:r w:rsidR="00540C40" w:rsidRPr="00510EF4">
        <w:rPr>
          <w:bCs/>
          <w:color w:val="auto"/>
          <w:sz w:val="24"/>
          <w:szCs w:val="24"/>
          <w:lang w:val="lt-LT"/>
        </w:rPr>
        <w:t>4.3</w:t>
      </w:r>
      <w:r w:rsidR="00540C40" w:rsidRPr="00510EF4">
        <w:rPr>
          <w:color w:val="auto"/>
          <w:sz w:val="24"/>
          <w:szCs w:val="24"/>
          <w:lang w:val="lt-LT"/>
        </w:rPr>
        <w:t xml:space="preserve"> papunktį</w:t>
      </w:r>
      <w:r w:rsidR="00540C40" w:rsidRPr="00510EF4">
        <w:rPr>
          <w:bCs/>
          <w:color w:val="auto"/>
          <w:sz w:val="24"/>
          <w:szCs w:val="24"/>
          <w:lang w:val="lt-LT"/>
        </w:rPr>
        <w:t xml:space="preserve">. Aplinkos apsaugos kriterijai nustatyti pirkimo sąlygų III skyriaus „Reikalavimai tiekėjams“ </w:t>
      </w:r>
      <w:r w:rsidR="00721B7B" w:rsidRPr="00510EF4">
        <w:rPr>
          <w:bCs/>
          <w:color w:val="auto"/>
          <w:sz w:val="24"/>
          <w:szCs w:val="24"/>
          <w:lang w:val="lt-LT"/>
        </w:rPr>
        <w:t>27</w:t>
      </w:r>
      <w:r w:rsidR="00A81AB6" w:rsidRPr="00510EF4">
        <w:rPr>
          <w:bCs/>
          <w:color w:val="auto"/>
          <w:sz w:val="24"/>
          <w:szCs w:val="24"/>
          <w:lang w:val="lt-LT"/>
        </w:rPr>
        <w:t xml:space="preserve"> </w:t>
      </w:r>
      <w:r w:rsidR="00540C40" w:rsidRPr="00510EF4">
        <w:rPr>
          <w:bCs/>
          <w:color w:val="auto"/>
          <w:sz w:val="24"/>
          <w:szCs w:val="24"/>
          <w:lang w:val="lt-LT"/>
        </w:rPr>
        <w:t xml:space="preserve">punkte. </w:t>
      </w:r>
    </w:p>
    <w:p w14:paraId="3FEE2E42" w14:textId="5612A587" w:rsidR="00AA7A28" w:rsidRPr="00510EF4"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10EF4">
        <w:rPr>
          <w:rFonts w:cs="Times New Roman"/>
          <w:color w:val="auto"/>
          <w:sz w:val="24"/>
          <w:szCs w:val="24"/>
          <w:lang w:val="lt-LT"/>
        </w:rPr>
        <w:t>Pirkimas nėra rezervuotas pagal Viešųjų pirkimų įstatymo 23 ir 24 straipsnių nuostatas.</w:t>
      </w:r>
    </w:p>
    <w:bookmarkEnd w:id="2"/>
    <w:p w14:paraId="2A9183BF"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Vartojamos pagrindinės sąvokos apibrėžtos Viešųjų pirkimų įstatyme, </w:t>
      </w:r>
      <w:r w:rsidR="009146AA" w:rsidRPr="00510EF4">
        <w:rPr>
          <w:color w:val="auto"/>
          <w:sz w:val="24"/>
          <w:szCs w:val="24"/>
          <w:lang w:val="lt-LT"/>
        </w:rPr>
        <w:t>apraše ir šiose p</w:t>
      </w:r>
      <w:r w:rsidRPr="00510EF4">
        <w:rPr>
          <w:color w:val="auto"/>
          <w:sz w:val="24"/>
          <w:szCs w:val="24"/>
          <w:lang w:val="lt-LT"/>
        </w:rPr>
        <w:t>irkimo sąlygose.</w:t>
      </w:r>
    </w:p>
    <w:p w14:paraId="2B77F7E0" w14:textId="79EB8EB0"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Pateikdamas savo pasiūlymą tiekėjas pareiškia ir garantuoja, kad susipažino su visomis </w:t>
      </w:r>
      <w:r w:rsidR="009146AA" w:rsidRPr="00510EF4">
        <w:rPr>
          <w:color w:val="auto"/>
          <w:sz w:val="24"/>
          <w:szCs w:val="24"/>
          <w:lang w:val="lt-LT"/>
        </w:rPr>
        <w:t>šių p</w:t>
      </w:r>
      <w:r w:rsidRPr="00510EF4">
        <w:rPr>
          <w:color w:val="auto"/>
          <w:sz w:val="24"/>
          <w:szCs w:val="24"/>
          <w:lang w:val="lt-LT"/>
        </w:rPr>
        <w:t>irk</w:t>
      </w:r>
      <w:r w:rsidR="009146AA" w:rsidRPr="00510EF4">
        <w:rPr>
          <w:color w:val="auto"/>
          <w:sz w:val="24"/>
          <w:szCs w:val="24"/>
          <w:lang w:val="lt-LT"/>
        </w:rPr>
        <w:t>imo sąlygų nuostatomis, priima p</w:t>
      </w:r>
      <w:r w:rsidRPr="00510EF4">
        <w:rPr>
          <w:color w:val="auto"/>
          <w:sz w:val="24"/>
          <w:szCs w:val="24"/>
          <w:lang w:val="lt-LT"/>
        </w:rPr>
        <w:t>irkimo dokumentus kaip vientisą ir nedalomą do</w:t>
      </w:r>
      <w:r w:rsidR="009146AA" w:rsidRPr="00510EF4">
        <w:rPr>
          <w:color w:val="auto"/>
          <w:sz w:val="24"/>
          <w:szCs w:val="24"/>
          <w:lang w:val="lt-LT"/>
        </w:rPr>
        <w:t>kumentą bei sutinka su visomis p</w:t>
      </w:r>
      <w:r w:rsidRPr="00510EF4">
        <w:rPr>
          <w:color w:val="auto"/>
          <w:sz w:val="24"/>
          <w:szCs w:val="24"/>
          <w:lang w:val="lt-LT"/>
        </w:rPr>
        <w:t xml:space="preserve">irkimo dokumentų nuostatomis. </w:t>
      </w:r>
    </w:p>
    <w:p w14:paraId="58F5ADF2" w14:textId="1CA1636E"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Tiekėjas yra</w:t>
      </w:r>
      <w:r w:rsidR="009146AA" w:rsidRPr="00510EF4">
        <w:rPr>
          <w:color w:val="auto"/>
          <w:sz w:val="24"/>
          <w:szCs w:val="24"/>
          <w:lang w:val="lt-LT"/>
        </w:rPr>
        <w:t xml:space="preserve"> atsakingas už rūpestingą visų p</w:t>
      </w:r>
      <w:r w:rsidRPr="00510EF4">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sidRPr="00510EF4">
        <w:rPr>
          <w:color w:val="auto"/>
          <w:sz w:val="24"/>
          <w:szCs w:val="24"/>
          <w:lang w:val="lt-LT"/>
        </w:rPr>
        <w:t>darbų atlikimui</w:t>
      </w:r>
      <w:r w:rsidRPr="00510EF4">
        <w:rPr>
          <w:color w:val="auto"/>
          <w:sz w:val="24"/>
          <w:szCs w:val="24"/>
          <w:lang w:val="lt-LT"/>
        </w:rPr>
        <w:t xml:space="preserve">, gavimą. Tiekėjas, pastebėjęs netikslumų ar neatitikimų </w:t>
      </w:r>
      <w:r w:rsidR="009146AA" w:rsidRPr="00510EF4">
        <w:rPr>
          <w:color w:val="auto"/>
          <w:sz w:val="24"/>
          <w:szCs w:val="24"/>
          <w:lang w:val="lt-LT"/>
        </w:rPr>
        <w:t>p</w:t>
      </w:r>
      <w:r w:rsidRPr="00510EF4">
        <w:rPr>
          <w:color w:val="auto"/>
          <w:sz w:val="24"/>
          <w:szCs w:val="24"/>
          <w:lang w:val="lt-LT"/>
        </w:rPr>
        <w:t xml:space="preserve">irkimo dokumentuose, privalo nedelsiant raštu kreiptis į </w:t>
      </w:r>
      <w:r w:rsidR="009146AA" w:rsidRPr="00510EF4">
        <w:rPr>
          <w:color w:val="auto"/>
          <w:sz w:val="24"/>
          <w:szCs w:val="24"/>
          <w:lang w:val="lt-LT"/>
        </w:rPr>
        <w:t>p</w:t>
      </w:r>
      <w:r w:rsidRPr="00510EF4">
        <w:rPr>
          <w:color w:val="auto"/>
          <w:sz w:val="24"/>
          <w:szCs w:val="24"/>
          <w:lang w:val="lt-LT"/>
        </w:rPr>
        <w:t xml:space="preserve">erkančiąją organizaciją dėl </w:t>
      </w:r>
      <w:r w:rsidR="009146AA" w:rsidRPr="00510EF4">
        <w:rPr>
          <w:color w:val="auto"/>
          <w:sz w:val="24"/>
          <w:szCs w:val="24"/>
          <w:lang w:val="lt-LT"/>
        </w:rPr>
        <w:t>p</w:t>
      </w:r>
      <w:r w:rsidRPr="00510EF4">
        <w:rPr>
          <w:color w:val="auto"/>
          <w:sz w:val="24"/>
          <w:szCs w:val="24"/>
          <w:lang w:val="lt-LT"/>
        </w:rPr>
        <w:t xml:space="preserve">irkimo dokumentų paaiškinimo ar patikslinimo. Pasirašius </w:t>
      </w:r>
      <w:r w:rsidR="009146AA" w:rsidRPr="00510EF4">
        <w:rPr>
          <w:color w:val="auto"/>
          <w:sz w:val="24"/>
          <w:szCs w:val="24"/>
          <w:lang w:val="lt-LT"/>
        </w:rPr>
        <w:t>p</w:t>
      </w:r>
      <w:r w:rsidRPr="00510EF4">
        <w:rPr>
          <w:color w:val="auto"/>
          <w:sz w:val="24"/>
          <w:szCs w:val="24"/>
          <w:lang w:val="lt-LT"/>
        </w:rPr>
        <w:t>irkimo sutartį, nebebus priimtas joks reikalavimas pakeisti pasiūlymo sumą arba sąlygas, motyvuojant tuo, kad pasiūlyme buvo klaidų ar netikslumų</w:t>
      </w:r>
      <w:r w:rsidR="00D34731" w:rsidRPr="00510EF4">
        <w:rPr>
          <w:color w:val="auto"/>
          <w:sz w:val="24"/>
          <w:szCs w:val="24"/>
          <w:lang w:val="lt-LT"/>
        </w:rPr>
        <w:t xml:space="preserve">, tiekėjas </w:t>
      </w:r>
      <w:r w:rsidRPr="00510EF4">
        <w:rPr>
          <w:color w:val="auto"/>
          <w:sz w:val="24"/>
          <w:szCs w:val="24"/>
          <w:lang w:val="lt-LT"/>
        </w:rPr>
        <w:t xml:space="preserve">privalės </w:t>
      </w:r>
      <w:r w:rsidR="00540C40" w:rsidRPr="00510EF4">
        <w:rPr>
          <w:color w:val="auto"/>
          <w:sz w:val="24"/>
          <w:szCs w:val="24"/>
          <w:lang w:val="lt-LT"/>
        </w:rPr>
        <w:t>atlikti darbus</w:t>
      </w:r>
      <w:r w:rsidR="00EC48A4" w:rsidRPr="00510EF4">
        <w:rPr>
          <w:color w:val="auto"/>
          <w:sz w:val="24"/>
          <w:szCs w:val="24"/>
          <w:lang w:val="lt-LT"/>
        </w:rPr>
        <w:t>,</w:t>
      </w:r>
      <w:r w:rsidR="00E77D26" w:rsidRPr="00510EF4">
        <w:rPr>
          <w:color w:val="auto"/>
          <w:sz w:val="24"/>
          <w:szCs w:val="24"/>
          <w:lang w:val="lt-LT"/>
        </w:rPr>
        <w:t xml:space="preserve">                                                                                                                                                                                                                                                                                                                   </w:t>
      </w:r>
      <w:r w:rsidR="00EC48A4" w:rsidRPr="00510EF4">
        <w:rPr>
          <w:color w:val="auto"/>
          <w:sz w:val="24"/>
          <w:szCs w:val="24"/>
          <w:lang w:val="lt-LT"/>
        </w:rPr>
        <w:t xml:space="preserve">                                                                                                                                                                                                                                                                                                                                                                                                                                                                                                                                                                                                                 </w:t>
      </w:r>
      <w:r w:rsidRPr="00510EF4">
        <w:rPr>
          <w:color w:val="auto"/>
          <w:sz w:val="24"/>
          <w:szCs w:val="24"/>
          <w:lang w:val="lt-LT"/>
        </w:rPr>
        <w:t xml:space="preserve"> numatyt</w:t>
      </w:r>
      <w:r w:rsidR="00540C40" w:rsidRPr="00510EF4">
        <w:rPr>
          <w:color w:val="auto"/>
          <w:sz w:val="24"/>
          <w:szCs w:val="24"/>
          <w:lang w:val="lt-LT"/>
        </w:rPr>
        <w:t>us</w:t>
      </w:r>
      <w:r w:rsidRPr="00510EF4">
        <w:rPr>
          <w:color w:val="auto"/>
          <w:sz w:val="24"/>
          <w:szCs w:val="24"/>
          <w:lang w:val="lt-LT"/>
        </w:rPr>
        <w:t xml:space="preserve"> </w:t>
      </w:r>
      <w:r w:rsidR="009146AA" w:rsidRPr="00510EF4">
        <w:rPr>
          <w:color w:val="auto"/>
          <w:sz w:val="24"/>
          <w:szCs w:val="24"/>
          <w:lang w:val="lt-LT"/>
        </w:rPr>
        <w:t>p</w:t>
      </w:r>
      <w:r w:rsidRPr="00510EF4">
        <w:rPr>
          <w:color w:val="auto"/>
          <w:sz w:val="24"/>
          <w:szCs w:val="24"/>
          <w:lang w:val="lt-LT"/>
        </w:rPr>
        <w:t>irkimo dokumentuose.</w:t>
      </w:r>
    </w:p>
    <w:p w14:paraId="641F0AD5" w14:textId="68EAF12B"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laikys, kad tiekėjas, pateikęs pasiūlymą </w:t>
      </w:r>
      <w:r w:rsidR="009146AA" w:rsidRPr="00510EF4">
        <w:rPr>
          <w:color w:val="auto"/>
          <w:sz w:val="24"/>
          <w:szCs w:val="24"/>
          <w:lang w:val="lt-LT"/>
        </w:rPr>
        <w:t>p</w:t>
      </w:r>
      <w:r w:rsidRPr="00510EF4">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sidRPr="00510EF4">
        <w:rPr>
          <w:color w:val="auto"/>
          <w:sz w:val="24"/>
          <w:szCs w:val="24"/>
          <w:lang w:val="lt-LT"/>
        </w:rPr>
        <w:t xml:space="preserve">taip pat su </w:t>
      </w:r>
      <w:r w:rsidRPr="00510EF4">
        <w:rPr>
          <w:color w:val="auto"/>
          <w:sz w:val="24"/>
          <w:szCs w:val="24"/>
          <w:lang w:val="lt-LT"/>
        </w:rPr>
        <w:t xml:space="preserve">kitais teisės aktais, </w:t>
      </w:r>
      <w:r w:rsidR="00D34731" w:rsidRPr="00510EF4">
        <w:rPr>
          <w:rFonts w:cs="Times New Roman"/>
          <w:color w:val="auto"/>
          <w:sz w:val="24"/>
          <w:szCs w:val="24"/>
          <w:lang w:val="lt-LT"/>
        </w:rPr>
        <w:t>reglamentuojančiais perkančiosios organizacijos ir tiekėjo santykius, susijusius su šiuo pirkimu.</w:t>
      </w:r>
    </w:p>
    <w:p w14:paraId="15EF7921" w14:textId="55B19791" w:rsidR="009146AA" w:rsidRPr="00510EF4" w:rsidRDefault="00D34731"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Pirkimo dokumentus</w:t>
      </w:r>
      <w:r w:rsidR="0022725F" w:rsidRPr="00510EF4">
        <w:rPr>
          <w:color w:val="auto"/>
          <w:sz w:val="24"/>
          <w:szCs w:val="24"/>
          <w:lang w:val="lt-LT"/>
        </w:rPr>
        <w:t xml:space="preserve"> sudaro: </w:t>
      </w:r>
    </w:p>
    <w:p w14:paraId="1F06A21C"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skelbimas apie pirkimą;</w:t>
      </w:r>
    </w:p>
    <w:p w14:paraId="5C85CBB6"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sąlygos (kartu su priedais);</w:t>
      </w:r>
    </w:p>
    <w:p w14:paraId="13E4E028"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sąlygų paaiškinimai (patikslinimai), taip pat atsakymai į tiekėjų klausimus (jeigu bus);</w:t>
      </w:r>
    </w:p>
    <w:p w14:paraId="4E782C9B" w14:textId="77777777" w:rsidR="0022725F" w:rsidRPr="00510EF4" w:rsidRDefault="0022725F" w:rsidP="009146AA">
      <w:pPr>
        <w:pStyle w:val="Body2"/>
        <w:numPr>
          <w:ilvl w:val="1"/>
          <w:numId w:val="1"/>
        </w:numPr>
        <w:spacing w:after="0"/>
        <w:ind w:left="0" w:firstLine="709"/>
        <w:rPr>
          <w:color w:val="auto"/>
          <w:sz w:val="24"/>
          <w:szCs w:val="24"/>
          <w:lang w:val="lt-LT"/>
        </w:rPr>
      </w:pPr>
      <w:r w:rsidRPr="00510EF4">
        <w:rPr>
          <w:color w:val="auto"/>
          <w:sz w:val="24"/>
          <w:szCs w:val="24"/>
          <w:lang w:val="lt-LT"/>
        </w:rPr>
        <w:t>kita CVP IS priemonėmis pateikta informacija.</w:t>
      </w:r>
    </w:p>
    <w:p w14:paraId="34AC6910"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t>Perkančioji organizacija privalo nutraukti pradėtas pirkimo procedūras, jeigu buvo pažeisti Viešųjų pirkimų įstatymo 17 straipsnio 1 dalyje nustatyti principai ir atitinkamos padėties negalima ištaisyti.</w:t>
      </w:r>
    </w:p>
    <w:p w14:paraId="7C8901A0" w14:textId="0C040DAC" w:rsidR="000B4C7F" w:rsidRPr="00510EF4"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510EF4">
        <w:rPr>
          <w:color w:val="auto"/>
          <w:sz w:val="24"/>
          <w:szCs w:val="24"/>
          <w:lang w:val="lt-LT"/>
        </w:rPr>
        <w:t>Perkančiosios organizacijos kontaktinis asmuo įgaliotas palaikyti tiesioginį ryšį su tiekėj</w:t>
      </w:r>
      <w:r w:rsidR="002819A8" w:rsidRPr="00510EF4">
        <w:rPr>
          <w:color w:val="auto"/>
          <w:sz w:val="24"/>
          <w:szCs w:val="24"/>
          <w:lang w:val="lt-LT"/>
        </w:rPr>
        <w:t>ais</w:t>
      </w:r>
      <w:r w:rsidRPr="00510EF4">
        <w:rPr>
          <w:color w:val="auto"/>
          <w:sz w:val="24"/>
          <w:szCs w:val="24"/>
          <w:lang w:val="lt-LT"/>
        </w:rPr>
        <w:t xml:space="preserve"> –</w:t>
      </w:r>
      <w:r w:rsidR="00540C40" w:rsidRPr="00510EF4">
        <w:rPr>
          <w:color w:val="auto"/>
          <w:sz w:val="24"/>
          <w:szCs w:val="24"/>
          <w:lang w:val="lt-LT"/>
        </w:rPr>
        <w:t xml:space="preserve"> V</w:t>
      </w:r>
      <w:r w:rsidRPr="00510EF4">
        <w:rPr>
          <w:color w:val="auto"/>
          <w:sz w:val="24"/>
          <w:szCs w:val="24"/>
          <w:lang w:val="lt-LT"/>
        </w:rPr>
        <w:t xml:space="preserve">iešųjų pirkimų </w:t>
      </w:r>
      <w:r w:rsidR="00540C40" w:rsidRPr="00510EF4">
        <w:rPr>
          <w:color w:val="auto"/>
          <w:sz w:val="24"/>
          <w:szCs w:val="24"/>
          <w:lang w:val="lt-LT"/>
        </w:rPr>
        <w:t>skyriaus</w:t>
      </w:r>
      <w:r w:rsidRPr="00510EF4">
        <w:rPr>
          <w:color w:val="auto"/>
          <w:sz w:val="24"/>
          <w:szCs w:val="24"/>
          <w:lang w:val="lt-LT"/>
        </w:rPr>
        <w:t xml:space="preserve"> vyriausioji specialistė </w:t>
      </w:r>
      <w:r w:rsidR="006037BC" w:rsidRPr="00510EF4">
        <w:rPr>
          <w:color w:val="auto"/>
          <w:sz w:val="24"/>
          <w:szCs w:val="24"/>
          <w:lang w:val="lt-LT"/>
        </w:rPr>
        <w:t xml:space="preserve">Eglė </w:t>
      </w:r>
      <w:proofErr w:type="spellStart"/>
      <w:r w:rsidR="006037BC" w:rsidRPr="00510EF4">
        <w:rPr>
          <w:color w:val="auto"/>
          <w:sz w:val="24"/>
          <w:szCs w:val="24"/>
          <w:lang w:val="lt-LT"/>
        </w:rPr>
        <w:t>Ilekytė</w:t>
      </w:r>
      <w:proofErr w:type="spellEnd"/>
      <w:r w:rsidRPr="00510EF4">
        <w:rPr>
          <w:color w:val="auto"/>
          <w:sz w:val="24"/>
          <w:szCs w:val="24"/>
          <w:lang w:val="lt-LT"/>
        </w:rPr>
        <w:t>, Kęstučio g. 4</w:t>
      </w:r>
      <w:r w:rsidR="00F81B54" w:rsidRPr="00510EF4">
        <w:rPr>
          <w:color w:val="auto"/>
          <w:sz w:val="24"/>
          <w:szCs w:val="24"/>
          <w:lang w:val="lt-LT"/>
        </w:rPr>
        <w:t>-109</w:t>
      </w:r>
      <w:r w:rsidRPr="00510EF4">
        <w:rPr>
          <w:color w:val="auto"/>
          <w:sz w:val="24"/>
          <w:szCs w:val="24"/>
          <w:lang w:val="lt-LT"/>
        </w:rPr>
        <w:t>, LT-83152 Pakruojis, el. p</w:t>
      </w:r>
      <w:r w:rsidR="003F6C03" w:rsidRPr="00510EF4">
        <w:rPr>
          <w:color w:val="auto"/>
          <w:sz w:val="24"/>
          <w:szCs w:val="24"/>
          <w:lang w:val="lt-LT"/>
        </w:rPr>
        <w:t>.</w:t>
      </w:r>
      <w:r w:rsidRPr="00510EF4">
        <w:rPr>
          <w:color w:val="auto"/>
          <w:sz w:val="24"/>
          <w:szCs w:val="24"/>
          <w:lang w:val="lt-LT"/>
        </w:rPr>
        <w:t xml:space="preserve"> </w:t>
      </w:r>
      <w:r w:rsidR="00465CAF" w:rsidRPr="00510EF4">
        <w:fldChar w:fldCharType="begin"/>
      </w:r>
      <w:r w:rsidR="00465CAF" w:rsidRPr="00510EF4">
        <w:rPr>
          <w:lang w:val="lt-LT"/>
        </w:rPr>
        <w:instrText>HYPERLINK "mailto:egle.ilekyte@pakruojis.lt"</w:instrText>
      </w:r>
      <w:r w:rsidR="00465CAF" w:rsidRPr="00510EF4">
        <w:fldChar w:fldCharType="separate"/>
      </w:r>
      <w:r w:rsidR="00465CAF" w:rsidRPr="00510EF4">
        <w:rPr>
          <w:rStyle w:val="Hipersaitas"/>
          <w:color w:val="auto"/>
          <w:sz w:val="24"/>
          <w:szCs w:val="24"/>
          <w:lang w:val="lt-LT"/>
        </w:rPr>
        <w:t>egle.ilekyte@pakruojis.lt</w:t>
      </w:r>
      <w:r w:rsidR="00465CAF" w:rsidRPr="00510EF4">
        <w:fldChar w:fldCharType="end"/>
      </w:r>
      <w:r w:rsidRPr="00510EF4">
        <w:rPr>
          <w:color w:val="auto"/>
          <w:sz w:val="24"/>
          <w:szCs w:val="24"/>
          <w:lang w:val="lt-LT"/>
        </w:rPr>
        <w:t>.</w:t>
      </w:r>
    </w:p>
    <w:p w14:paraId="2664EEB2" w14:textId="77777777" w:rsidR="00D34731" w:rsidRPr="00510EF4"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510EF4" w:rsidRDefault="009146AA" w:rsidP="009146AA">
      <w:pPr>
        <w:widowControl w:val="0"/>
        <w:jc w:val="center"/>
        <w:rPr>
          <w:b/>
        </w:rPr>
      </w:pPr>
      <w:r w:rsidRPr="00510EF4">
        <w:rPr>
          <w:b/>
        </w:rPr>
        <w:t>II SKYRIUS</w:t>
      </w:r>
    </w:p>
    <w:p w14:paraId="54EBC083" w14:textId="77777777" w:rsidR="009146AA" w:rsidRPr="00510EF4" w:rsidRDefault="009146AA" w:rsidP="009146AA">
      <w:pPr>
        <w:widowControl w:val="0"/>
        <w:jc w:val="center"/>
        <w:rPr>
          <w:b/>
        </w:rPr>
      </w:pPr>
      <w:r w:rsidRPr="00510EF4">
        <w:rPr>
          <w:b/>
        </w:rPr>
        <w:t>PIRKIMO OBJEKTAS</w:t>
      </w:r>
    </w:p>
    <w:p w14:paraId="73454B29" w14:textId="77777777" w:rsidR="000B4C7F" w:rsidRPr="00510EF4" w:rsidRDefault="000B4C7F" w:rsidP="00540C40">
      <w:pPr>
        <w:pStyle w:val="Body2"/>
        <w:tabs>
          <w:tab w:val="left" w:pos="1120"/>
        </w:tabs>
        <w:ind w:firstLine="700"/>
        <w:rPr>
          <w:color w:val="auto"/>
          <w:lang w:val="lt-LT"/>
        </w:rPr>
      </w:pPr>
    </w:p>
    <w:p w14:paraId="2B4F9B38" w14:textId="52358AF3" w:rsidR="00D34731" w:rsidRPr="00510EF4" w:rsidRDefault="00671607" w:rsidP="00676AB7">
      <w:pPr>
        <w:pStyle w:val="Sraopastraipa"/>
        <w:numPr>
          <w:ilvl w:val="0"/>
          <w:numId w:val="1"/>
        </w:numPr>
        <w:tabs>
          <w:tab w:val="left" w:pos="1134"/>
        </w:tabs>
        <w:ind w:left="0" w:firstLine="709"/>
        <w:jc w:val="both"/>
        <w:rPr>
          <w:b/>
        </w:rPr>
      </w:pPr>
      <w:r w:rsidRPr="00510EF4">
        <w:rPr>
          <w:b/>
          <w:bCs/>
        </w:rPr>
        <w:t xml:space="preserve">Pirkimo objektas – </w:t>
      </w:r>
      <w:r w:rsidR="003212B3" w:rsidRPr="00510EF4">
        <w:rPr>
          <w:b/>
          <w:bCs/>
        </w:rPr>
        <w:t>Pakruojo sen., Pakruojo m., dalies Vilniaus gatvės Nr. PK 7006 (prie V</w:t>
      </w:r>
      <w:r w:rsidR="00676AB7" w:rsidRPr="00510EF4">
        <w:rPr>
          <w:b/>
          <w:bCs/>
        </w:rPr>
        <w:t>IADA</w:t>
      </w:r>
      <w:r w:rsidR="003212B3" w:rsidRPr="00510EF4">
        <w:rPr>
          <w:b/>
          <w:bCs/>
        </w:rPr>
        <w:t xml:space="preserve"> išplatinimas) kapitalinio remonto darbai</w:t>
      </w:r>
      <w:r w:rsidR="00D34731" w:rsidRPr="00510EF4">
        <w:rPr>
          <w:b/>
          <w:bCs/>
        </w:rPr>
        <w:t xml:space="preserve">. </w:t>
      </w:r>
      <w:bookmarkStart w:id="3" w:name="_Hlk202789064"/>
      <w:r w:rsidR="00D34731" w:rsidRPr="00510EF4">
        <w:t>Darbų kodas</w:t>
      </w:r>
      <w:r w:rsidR="00D34731" w:rsidRPr="00510EF4">
        <w:rPr>
          <w:b/>
          <w:bCs/>
        </w:rPr>
        <w:t xml:space="preserve"> </w:t>
      </w:r>
      <w:r w:rsidR="00D34731" w:rsidRPr="00510EF4">
        <w:rPr>
          <w:bCs/>
        </w:rPr>
        <w:t xml:space="preserve">pagal Bendrąjį viešųjų pirkimų žodyną – </w:t>
      </w:r>
      <w:r w:rsidR="00676AB7" w:rsidRPr="00510EF4">
        <w:rPr>
          <w:bCs/>
        </w:rPr>
        <w:t>45233000-9 Greitkelių, kelių tiesimo, jų pamatų ir dangos klojimo darbai.</w:t>
      </w:r>
    </w:p>
    <w:bookmarkEnd w:id="3"/>
    <w:p w14:paraId="6D779038" w14:textId="1EE49CDF" w:rsidR="000615D6" w:rsidRPr="00510EF4" w:rsidRDefault="000615D6" w:rsidP="000615D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t>Pirkimas į dalis neskaidomas.</w:t>
      </w:r>
      <w:r w:rsidRPr="00510EF4">
        <w:rPr>
          <w:rFonts w:ascii="Times New Roman" w:hAnsi="Times New Roman" w:cs="Times New Roman"/>
          <w:sz w:val="24"/>
        </w:rPr>
        <w:t xml:space="preserve"> Tiekėjas turi teikti pasiūlymą visai nurodytai pirkimo apimčiai.  </w:t>
      </w:r>
    </w:p>
    <w:p w14:paraId="5CE35F2D" w14:textId="4794C34F"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t>Darbai turi būti atlikti pagal „</w:t>
      </w:r>
      <w:r w:rsidR="00BA3ADC" w:rsidRPr="00510EF4">
        <w:rPr>
          <w:rFonts w:ascii="Times New Roman" w:hAnsi="Times New Roman" w:cs="Times New Roman"/>
          <w:b/>
          <w:bCs/>
          <w:sz w:val="24"/>
        </w:rPr>
        <w:t>Pakruojo r. sav. Pakruojo sen. Pakruojo m. Vilniaus gatvės (kelio Nr. PK 7006) dalies prie VIADA kapitalinio remonto projektas</w:t>
      </w:r>
      <w:r w:rsidRPr="00510EF4">
        <w:rPr>
          <w:rFonts w:ascii="Times New Roman" w:hAnsi="Times New Roman" w:cs="Times New Roman"/>
          <w:b/>
          <w:bCs/>
          <w:sz w:val="24"/>
        </w:rPr>
        <w:t xml:space="preserve">“ techninį darbo projektą </w:t>
      </w:r>
      <w:r w:rsidRPr="00510EF4">
        <w:rPr>
          <w:rFonts w:ascii="Times New Roman" w:hAnsi="Times New Roman" w:cs="Times New Roman"/>
          <w:sz w:val="24"/>
        </w:rPr>
        <w:t>(toliau – Techninis darbo projektas), kuris pateikiamas pirkimo sąlygų 2 priede.</w:t>
      </w:r>
      <w:r w:rsidRPr="00510EF4">
        <w:rPr>
          <w:rFonts w:ascii="Times New Roman" w:hAnsi="Times New Roman" w:cs="Times New Roman"/>
          <w:b/>
          <w:bCs/>
          <w:sz w:val="24"/>
        </w:rPr>
        <w:t xml:space="preserve"> </w:t>
      </w:r>
    </w:p>
    <w:p w14:paraId="19C72228" w14:textId="77777777"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lastRenderedPageBreak/>
        <w:t>Darbai apima</w:t>
      </w:r>
      <w:r w:rsidRPr="00510EF4">
        <w:rPr>
          <w:rFonts w:ascii="Times New Roman" w:hAnsi="Times New Roman" w:cs="Times New Roman"/>
          <w:sz w:val="24"/>
        </w:rPr>
        <w:t xml:space="preserve"> visų reikalingų darbų atlikimą, visų reikalingų leidimų ir/ar licencijų gavimą, statinio(-</w:t>
      </w:r>
      <w:proofErr w:type="spellStart"/>
      <w:r w:rsidRPr="00510EF4">
        <w:rPr>
          <w:rFonts w:ascii="Times New Roman" w:hAnsi="Times New Roman" w:cs="Times New Roman"/>
          <w:sz w:val="24"/>
        </w:rPr>
        <w:t>ių</w:t>
      </w:r>
      <w:proofErr w:type="spellEnd"/>
      <w:r w:rsidRPr="00510EF4">
        <w:rPr>
          <w:rFonts w:ascii="Times New Roman" w:hAnsi="Times New Roman" w:cs="Times New Roman"/>
          <w:sz w:val="24"/>
        </w:rPr>
        <w:t>) kadastrinių matavimų atlikimą ir nekilnojamojo daikto kadastrinių matavimų bylos(-ų) parengimą, išpildomosios (geodezinės) nuotraukos parengimą,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510EF4">
        <w:rPr>
          <w:rFonts w:ascii="Times New Roman" w:hAnsi="Times New Roman" w:cs="Times New Roman"/>
          <w:sz w:val="24"/>
        </w:rPr>
        <w:t>iai</w:t>
      </w:r>
      <w:proofErr w:type="spellEnd"/>
      <w:r w:rsidRPr="00510EF4">
        <w:rPr>
          <w:rFonts w:ascii="Times New Roman" w:hAnsi="Times New Roman" w:cs="Times New Roman"/>
          <w:sz w:val="24"/>
        </w:rPr>
        <w:t xml:space="preserve">) būtų tinkamas(-i) eksploatuoti. Taip pat tiekėjas turi pateikti deklaraciją apie statybos užbaigimą (tvirtina tiekėjo paskirtas ekspertas) per informacinę sistemą </w:t>
      </w:r>
      <w:hyperlink r:id="rId8" w:history="1">
        <w:r w:rsidRPr="00510EF4">
          <w:rPr>
            <w:rStyle w:val="Hipersaitas"/>
            <w:rFonts w:ascii="Times New Roman" w:hAnsi="Times New Roman" w:cs="Times New Roman"/>
            <w:sz w:val="24"/>
          </w:rPr>
          <w:t>www.planuojustatau.lt</w:t>
        </w:r>
      </w:hyperlink>
      <w:r w:rsidRPr="00510EF4">
        <w:rPr>
          <w:rFonts w:ascii="Times New Roman" w:hAnsi="Times New Roman" w:cs="Times New Roman"/>
          <w:sz w:val="24"/>
        </w:rPr>
        <w:t>, bei vykdyti kitus su tuo (apie statybos užbaigimą) susijusius veiksmus (taikoma, jeigu tai privaloma pagal galiojančius teisės aktus).</w:t>
      </w:r>
    </w:p>
    <w:p w14:paraId="07762616" w14:textId="1629A772"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Darbų kiekių žiniaraščiuose nurodyti dydžiai yra apytikriai ir nėra laikomi faktiniu ir tiksliu darbų, kuriuos tiekėjas turi atlikti, kiekiu. </w:t>
      </w:r>
      <w:r w:rsidRPr="00510EF4">
        <w:rPr>
          <w:rFonts w:ascii="Times New Roman" w:hAnsi="Times New Roman" w:cs="Times New Roman"/>
          <w:b/>
          <w:bCs/>
          <w:sz w:val="24"/>
        </w:rPr>
        <w:t xml:space="preserve">Visa rizika dėl kiekių apskaičiavimo ir dėl darbų, kurie nėra numatyti perkančiosios organizacijos pirkimo dokumentuose, bet yra susiję su „Techninis darbo projektas“ (pirkimo sąlygų 2 priedas) sprendinių įgyvendinimu, </w:t>
      </w:r>
      <w:r w:rsidR="000615D6" w:rsidRPr="00510EF4">
        <w:rPr>
          <w:rFonts w:ascii="Times New Roman" w:hAnsi="Times New Roman" w:cs="Times New Roman"/>
          <w:b/>
          <w:bCs/>
          <w:sz w:val="24"/>
        </w:rPr>
        <w:t xml:space="preserve">kaštų </w:t>
      </w:r>
      <w:r w:rsidRPr="00510EF4">
        <w:rPr>
          <w:rFonts w:ascii="Times New Roman" w:hAnsi="Times New Roman" w:cs="Times New Roman"/>
          <w:b/>
          <w:bCs/>
          <w:sz w:val="24"/>
        </w:rPr>
        <w:t>įsivertinimo yra perduodama tiekėjui.</w:t>
      </w:r>
    </w:p>
    <w:p w14:paraId="5A9FCD64" w14:textId="77777777"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rPr>
        <w:t xml:space="preserve">Siūlomų darbų charakteristikos turi atitikti pirkimo dokumentuose išdėstytus reikalavimus arba būti </w:t>
      </w:r>
      <w:bookmarkStart w:id="4" w:name="_Hlk127349312"/>
      <w:r w:rsidRPr="00510EF4">
        <w:rPr>
          <w:rFonts w:ascii="Times New Roman" w:hAnsi="Times New Roman" w:cs="Times New Roman"/>
          <w:sz w:val="24"/>
        </w:rPr>
        <w:t xml:space="preserve">lygiavertės arba geresnių savybių. </w:t>
      </w:r>
      <w:bookmarkEnd w:id="4"/>
      <w:r w:rsidRPr="00510EF4">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protokolai, pastarieji gali būti keičiami į lygiaverčius. </w:t>
      </w:r>
      <w:bookmarkStart w:id="5" w:name="_Hlk137456072"/>
      <w:bookmarkStart w:id="6" w:name="_Hlk40967005"/>
    </w:p>
    <w:bookmarkEnd w:id="5"/>
    <w:bookmarkEnd w:id="6"/>
    <w:p w14:paraId="2903A270" w14:textId="77777777" w:rsidR="00540C40" w:rsidRPr="00510EF4" w:rsidRDefault="00FC68FF"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shd w:val="clear" w:color="auto" w:fill="FFFFFF"/>
        </w:rPr>
        <w:t xml:space="preserve">Atlikdama viešuosius pirkimus, kurių </w:t>
      </w:r>
      <w:bookmarkStart w:id="7" w:name="_Hlk126243057"/>
      <w:r w:rsidRPr="00510EF4">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7"/>
      <w:r w:rsidRPr="00510EF4">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510EF4">
        <w:rPr>
          <w:rFonts w:ascii="Times New Roman" w:hAnsi="Times New Roman" w:cs="Times New Roman"/>
          <w:b/>
          <w:bCs/>
          <w:sz w:val="24"/>
          <w:shd w:val="clear" w:color="auto" w:fill="FFFFFF"/>
        </w:rPr>
        <w:t>reikalavimai dėl nacionalinio saugumo</w:t>
      </w:r>
      <w:r w:rsidRPr="00510EF4">
        <w:rPr>
          <w:rFonts w:ascii="Times New Roman" w:hAnsi="Times New Roman" w:cs="Times New Roman"/>
          <w:sz w:val="24"/>
          <w:shd w:val="clear" w:color="auto" w:fill="FFFFFF"/>
        </w:rPr>
        <w:t xml:space="preserve"> pagal Viešųjų pirkimų įstatymo 37 straipsnio 9 dalį </w:t>
      </w:r>
      <w:r w:rsidRPr="00510EF4">
        <w:rPr>
          <w:rFonts w:ascii="Times New Roman" w:hAnsi="Times New Roman" w:cs="Times New Roman"/>
          <w:b/>
          <w:bCs/>
          <w:sz w:val="24"/>
          <w:shd w:val="clear" w:color="auto" w:fill="FFFFFF"/>
        </w:rPr>
        <w:t>nėra taikomi</w:t>
      </w:r>
      <w:r w:rsidRPr="00510EF4">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8" w:name="_Hlk158198710"/>
    </w:p>
    <w:bookmarkEnd w:id="8"/>
    <w:p w14:paraId="16BDDCC0" w14:textId="77777777" w:rsidR="008220F2" w:rsidRPr="00510EF4"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510EF4" w:rsidRDefault="0038505D" w:rsidP="000D098D">
      <w:pPr>
        <w:keepNext/>
        <w:tabs>
          <w:tab w:val="left" w:pos="426"/>
        </w:tabs>
        <w:jc w:val="center"/>
        <w:outlineLvl w:val="0"/>
        <w:rPr>
          <w:b/>
        </w:rPr>
      </w:pPr>
      <w:r w:rsidRPr="00510EF4">
        <w:rPr>
          <w:b/>
        </w:rPr>
        <w:t>III SKYRIUS</w:t>
      </w:r>
    </w:p>
    <w:p w14:paraId="22BFA432" w14:textId="77777777" w:rsidR="0038505D" w:rsidRPr="00510EF4" w:rsidRDefault="0076497B" w:rsidP="000D098D">
      <w:pPr>
        <w:keepNext/>
        <w:tabs>
          <w:tab w:val="left" w:pos="426"/>
        </w:tabs>
        <w:jc w:val="center"/>
        <w:outlineLvl w:val="0"/>
        <w:rPr>
          <w:b/>
          <w:bCs/>
        </w:rPr>
      </w:pPr>
      <w:r w:rsidRPr="00510EF4">
        <w:rPr>
          <w:b/>
          <w:bCs/>
        </w:rPr>
        <w:t>REIKALAVIMAI TIEKĖJAMS</w:t>
      </w:r>
    </w:p>
    <w:p w14:paraId="2D0AD66D" w14:textId="77777777" w:rsidR="00324A1C" w:rsidRPr="00510EF4" w:rsidRDefault="00324A1C" w:rsidP="000D098D">
      <w:pPr>
        <w:ind w:firstLine="720"/>
        <w:jc w:val="both"/>
        <w:outlineLvl w:val="3"/>
      </w:pPr>
    </w:p>
    <w:p w14:paraId="13D0D949" w14:textId="7E492E09" w:rsidR="00107162" w:rsidRPr="00510EF4" w:rsidRDefault="00E8794D" w:rsidP="00D34731">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Perkančioji organizacija netikrina ar yra Viešųjų pirkimų įstatymo 46 straipsnyje numatyti tiekėjo pašalinimo pagrindai</w:t>
      </w:r>
      <w:bookmarkStart w:id="9" w:name="_Hlk494973867"/>
      <w:r w:rsidR="00904863" w:rsidRPr="00510EF4">
        <w:rPr>
          <w:color w:val="auto"/>
          <w:sz w:val="24"/>
          <w:szCs w:val="24"/>
          <w:lang w:val="lt-LT"/>
        </w:rPr>
        <w:t xml:space="preserve">, </w:t>
      </w:r>
      <w:bookmarkStart w:id="10" w:name="_Hlk189746364"/>
      <w:r w:rsidR="00904863" w:rsidRPr="00510EF4">
        <w:rPr>
          <w:color w:val="auto"/>
          <w:sz w:val="24"/>
          <w:szCs w:val="24"/>
          <w:lang w:val="lt-LT"/>
        </w:rPr>
        <w:t xml:space="preserve">išskyrus pašalinimo pagrindą pagal </w:t>
      </w:r>
      <w:r w:rsidR="00455018" w:rsidRPr="00510EF4">
        <w:rPr>
          <w:color w:val="auto"/>
          <w:sz w:val="24"/>
          <w:szCs w:val="24"/>
          <w:lang w:val="lt-LT"/>
        </w:rPr>
        <w:t>Viešųjų pirkimų įstatymo</w:t>
      </w:r>
      <w:r w:rsidR="00904863" w:rsidRPr="00510EF4">
        <w:rPr>
          <w:color w:val="auto"/>
          <w:sz w:val="24"/>
          <w:szCs w:val="24"/>
          <w:lang w:val="lt-LT"/>
        </w:rPr>
        <w:t xml:space="preserve"> 46 straipsnio 2¹ dalį.</w:t>
      </w:r>
      <w:bookmarkEnd w:id="10"/>
      <w:r w:rsidR="00455018" w:rsidRPr="00510EF4">
        <w:rPr>
          <w:lang w:val="lt-LT"/>
        </w:rPr>
        <w:t xml:space="preserve"> </w:t>
      </w:r>
      <w:r w:rsidR="00455018" w:rsidRPr="00510EF4">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sidRPr="00510EF4">
        <w:rPr>
          <w:b/>
          <w:bCs/>
          <w:color w:val="auto"/>
          <w:sz w:val="24"/>
          <w:szCs w:val="24"/>
          <w:lang w:val="lt-LT"/>
        </w:rPr>
        <w:t xml:space="preserve"> </w:t>
      </w:r>
      <w:r w:rsidR="0034717F" w:rsidRPr="00510EF4">
        <w:rPr>
          <w:b/>
          <w:bCs/>
          <w:color w:val="auto"/>
          <w:sz w:val="24"/>
          <w:szCs w:val="24"/>
          <w:lang w:val="lt-LT"/>
        </w:rPr>
        <w:t>Iš tiekėjų pašalinimo pagrindo nebuvimą įrodančių dokumentų nereikalauja</w:t>
      </w:r>
      <w:r w:rsidR="0034717F" w:rsidRPr="00510EF4">
        <w:rPr>
          <w:rFonts w:cs="Times New Roman"/>
          <w:b/>
          <w:bCs/>
          <w:sz w:val="24"/>
          <w:lang w:val="lt-LT"/>
        </w:rPr>
        <w:t xml:space="preserve">ma, tačiau su pasiūlymu tiekėjas turi pateikti Tiekėjo deklaraciją </w:t>
      </w:r>
      <w:r w:rsidR="0034717F" w:rsidRPr="00510EF4">
        <w:rPr>
          <w:rFonts w:cs="Times New Roman"/>
          <w:sz w:val="24"/>
          <w:lang w:val="lt-LT"/>
        </w:rPr>
        <w:t xml:space="preserve">(toliau – Tiekėjo deklaracija; parengta pagal pirkimo sąlygų </w:t>
      </w:r>
      <w:r w:rsidR="00FE288E" w:rsidRPr="00510EF4">
        <w:rPr>
          <w:rFonts w:cs="Times New Roman"/>
          <w:sz w:val="24"/>
          <w:lang w:val="lt-LT"/>
        </w:rPr>
        <w:t>3</w:t>
      </w:r>
      <w:r w:rsidR="0034717F" w:rsidRPr="00510EF4">
        <w:rPr>
          <w:rFonts w:cs="Times New Roman"/>
          <w:sz w:val="24"/>
          <w:lang w:val="lt-LT"/>
        </w:rPr>
        <w:t xml:space="preserve"> priedą). </w:t>
      </w:r>
    </w:p>
    <w:p w14:paraId="51B24872" w14:textId="11115F7F" w:rsidR="00A84430" w:rsidRPr="00510EF4" w:rsidRDefault="00A84430" w:rsidP="00D34731">
      <w:pPr>
        <w:pStyle w:val="Body2"/>
        <w:numPr>
          <w:ilvl w:val="0"/>
          <w:numId w:val="1"/>
        </w:numPr>
        <w:tabs>
          <w:tab w:val="left" w:pos="1134"/>
        </w:tabs>
        <w:spacing w:after="0"/>
        <w:ind w:left="0" w:firstLine="709"/>
        <w:rPr>
          <w:b/>
          <w:bCs/>
          <w:color w:val="auto"/>
          <w:sz w:val="24"/>
          <w:szCs w:val="24"/>
          <w:lang w:val="lt-LT"/>
        </w:rPr>
      </w:pPr>
      <w:r w:rsidRPr="00510EF4">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510EF4"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510EF4" w14:paraId="02F472D4" w14:textId="77777777" w:rsidTr="00614872">
        <w:trPr>
          <w:cantSplit/>
          <w:tblHeader/>
        </w:trPr>
        <w:tc>
          <w:tcPr>
            <w:tcW w:w="810" w:type="dxa"/>
            <w:vAlign w:val="center"/>
          </w:tcPr>
          <w:p w14:paraId="31B499F9" w14:textId="77777777" w:rsidR="00455018" w:rsidRPr="00510EF4" w:rsidRDefault="00455018" w:rsidP="00E4114D">
            <w:pPr>
              <w:jc w:val="center"/>
              <w:rPr>
                <w:b/>
                <w:sz w:val="20"/>
                <w:szCs w:val="20"/>
              </w:rPr>
            </w:pPr>
            <w:bookmarkStart w:id="11" w:name="_Hlk531090020"/>
            <w:bookmarkStart w:id="12" w:name="_Toc274644028"/>
            <w:bookmarkEnd w:id="9"/>
            <w:r w:rsidRPr="00510EF4">
              <w:rPr>
                <w:b/>
                <w:sz w:val="20"/>
                <w:szCs w:val="20"/>
              </w:rPr>
              <w:t>Eil. Nr.</w:t>
            </w:r>
          </w:p>
        </w:tc>
        <w:tc>
          <w:tcPr>
            <w:tcW w:w="4714" w:type="dxa"/>
            <w:vAlign w:val="center"/>
          </w:tcPr>
          <w:p w14:paraId="7883BD0C" w14:textId="77777777" w:rsidR="00455018" w:rsidRPr="00510EF4" w:rsidRDefault="00455018" w:rsidP="00E4114D">
            <w:pPr>
              <w:jc w:val="center"/>
              <w:rPr>
                <w:b/>
                <w:sz w:val="20"/>
                <w:szCs w:val="20"/>
              </w:rPr>
            </w:pPr>
            <w:r w:rsidRPr="00510EF4">
              <w:rPr>
                <w:b/>
                <w:sz w:val="20"/>
                <w:szCs w:val="20"/>
              </w:rPr>
              <w:t>Kvalifikacijos reikalavimai</w:t>
            </w:r>
          </w:p>
        </w:tc>
        <w:tc>
          <w:tcPr>
            <w:tcW w:w="4104" w:type="dxa"/>
            <w:vAlign w:val="center"/>
          </w:tcPr>
          <w:p w14:paraId="70F85C29" w14:textId="77777777" w:rsidR="00455018" w:rsidRPr="00510EF4" w:rsidRDefault="00455018" w:rsidP="00E4114D">
            <w:pPr>
              <w:jc w:val="center"/>
              <w:rPr>
                <w:b/>
                <w:sz w:val="20"/>
                <w:szCs w:val="20"/>
              </w:rPr>
            </w:pPr>
            <w:r w:rsidRPr="00510EF4">
              <w:rPr>
                <w:b/>
                <w:sz w:val="20"/>
                <w:szCs w:val="20"/>
              </w:rPr>
              <w:t>Patvirtinančių dokumentų sąrašas</w:t>
            </w:r>
          </w:p>
        </w:tc>
      </w:tr>
      <w:bookmarkEnd w:id="11"/>
      <w:tr w:rsidR="00455018" w:rsidRPr="00510EF4" w14:paraId="6E84B28C" w14:textId="77777777" w:rsidTr="00E4114D">
        <w:tc>
          <w:tcPr>
            <w:tcW w:w="9628" w:type="dxa"/>
            <w:gridSpan w:val="3"/>
          </w:tcPr>
          <w:p w14:paraId="76E5F213" w14:textId="77777777" w:rsidR="00455018" w:rsidRPr="00510EF4" w:rsidRDefault="00455018" w:rsidP="00E4114D">
            <w:pPr>
              <w:jc w:val="center"/>
              <w:rPr>
                <w:b/>
                <w:i/>
                <w:sz w:val="20"/>
                <w:szCs w:val="20"/>
              </w:rPr>
            </w:pPr>
            <w:r w:rsidRPr="00510EF4">
              <w:rPr>
                <w:b/>
                <w:i/>
                <w:sz w:val="20"/>
                <w:szCs w:val="20"/>
              </w:rPr>
              <w:t>Teisė verstis atitinkama veikla</w:t>
            </w:r>
          </w:p>
        </w:tc>
      </w:tr>
      <w:tr w:rsidR="001337A8" w:rsidRPr="00510EF4" w14:paraId="481BA24D" w14:textId="77777777" w:rsidTr="00614872">
        <w:tc>
          <w:tcPr>
            <w:tcW w:w="810" w:type="dxa"/>
          </w:tcPr>
          <w:p w14:paraId="73C28823" w14:textId="4C06989F" w:rsidR="001337A8" w:rsidRPr="00510EF4" w:rsidRDefault="001337A8" w:rsidP="001337A8">
            <w:pPr>
              <w:jc w:val="center"/>
              <w:rPr>
                <w:sz w:val="20"/>
                <w:szCs w:val="20"/>
              </w:rPr>
            </w:pPr>
            <w:r w:rsidRPr="00510EF4">
              <w:rPr>
                <w:sz w:val="20"/>
                <w:szCs w:val="20"/>
              </w:rPr>
              <w:t>26.1.</w:t>
            </w:r>
          </w:p>
        </w:tc>
        <w:tc>
          <w:tcPr>
            <w:tcW w:w="4714" w:type="dxa"/>
            <w:vAlign w:val="center"/>
          </w:tcPr>
          <w:p w14:paraId="3BA19BCF" w14:textId="0BCEDCD5" w:rsidR="001337A8" w:rsidRPr="00510EF4" w:rsidRDefault="001337A8" w:rsidP="001337A8">
            <w:pPr>
              <w:widowControl w:val="0"/>
              <w:jc w:val="both"/>
              <w:rPr>
                <w:sz w:val="20"/>
                <w:szCs w:val="20"/>
                <w:lang w:eastAsia="lt-LT"/>
              </w:rPr>
            </w:pPr>
            <w:r w:rsidRPr="00510EF4">
              <w:rPr>
                <w:bCs/>
                <w:sz w:val="20"/>
                <w:szCs w:val="20"/>
              </w:rPr>
              <w:t xml:space="preserve">Tiekėjas  turi  turėti teisę  verstis  statybos  veikla,  kuri  reikalinga  pirkimo  sutarčiai  įvykdyti, t. y. tiekėjui turi būti sutekta teisė būti ypatingojo statinio statybos </w:t>
            </w:r>
            <w:r w:rsidRPr="00510EF4">
              <w:rPr>
                <w:bCs/>
                <w:sz w:val="20"/>
                <w:szCs w:val="20"/>
              </w:rPr>
              <w:lastRenderedPageBreak/>
              <w:t xml:space="preserve">rangovu </w:t>
            </w:r>
            <w:r w:rsidRPr="00510EF4">
              <w:rPr>
                <w:sz w:val="20"/>
                <w:szCs w:val="20"/>
                <w:lang w:eastAsia="lt-LT"/>
              </w:rPr>
              <w:t xml:space="preserve">(statinių grupė – susisiekimo komunikacijos; statinių pogrupis – gatvės; statybos darbų sritys – bendrieji statybos darbai: žemės darbai (statybos sklypo reljefo tvarkymas, </w:t>
            </w:r>
            <w:r w:rsidR="005002E6" w:rsidRPr="00510EF4">
              <w:rPr>
                <w:sz w:val="20"/>
                <w:szCs w:val="20"/>
                <w:lang w:eastAsia="lt-LT"/>
              </w:rPr>
              <w:t xml:space="preserve">pamatų duobių, </w:t>
            </w:r>
            <w:r w:rsidRPr="00510EF4">
              <w:rPr>
                <w:sz w:val="20"/>
                <w:szCs w:val="20"/>
                <w:lang w:eastAsia="lt-LT"/>
              </w:rPr>
              <w:t>iškasų, tranšėjų kasimas ir užpylimas; pylimų supylimas; kanalų ir griovių kasimas bei jų tvirtinimas</w:t>
            </w:r>
            <w:r w:rsidR="005002E6" w:rsidRPr="00510EF4">
              <w:rPr>
                <w:sz w:val="20"/>
                <w:szCs w:val="20"/>
                <w:lang w:eastAsia="lt-LT"/>
              </w:rPr>
              <w:t>, kasimo ir už</w:t>
            </w:r>
            <w:r w:rsidR="004B377F" w:rsidRPr="00510EF4">
              <w:rPr>
                <w:sz w:val="20"/>
                <w:szCs w:val="20"/>
                <w:lang w:eastAsia="lt-LT"/>
              </w:rPr>
              <w:t>pylimo darbai sausinimo ir drėkinimo sistemoms įrengti, kiti panašaus profilio darbai</w:t>
            </w:r>
            <w:r w:rsidRPr="00510EF4">
              <w:rPr>
                <w:sz w:val="20"/>
                <w:szCs w:val="20"/>
                <w:lang w:eastAsia="lt-LT"/>
              </w:rPr>
              <w:t>)</w:t>
            </w:r>
            <w:r w:rsidR="0032071F" w:rsidRPr="00510EF4">
              <w:rPr>
                <w:sz w:val="20"/>
                <w:szCs w:val="20"/>
                <w:lang w:eastAsia="lt-LT"/>
              </w:rPr>
              <w:t>)</w:t>
            </w:r>
            <w:r w:rsidRPr="00510EF4">
              <w:rPr>
                <w:sz w:val="20"/>
                <w:szCs w:val="20"/>
                <w:lang w:eastAsia="lt-LT"/>
              </w:rPr>
              <w:t>.</w:t>
            </w:r>
          </w:p>
          <w:p w14:paraId="21B65980" w14:textId="77777777" w:rsidR="001337A8" w:rsidRPr="00510EF4" w:rsidRDefault="001337A8" w:rsidP="001337A8">
            <w:pPr>
              <w:widowControl w:val="0"/>
              <w:jc w:val="both"/>
              <w:rPr>
                <w:bCs/>
                <w:sz w:val="20"/>
                <w:szCs w:val="20"/>
              </w:rPr>
            </w:pPr>
          </w:p>
          <w:p w14:paraId="6B944489" w14:textId="77777777" w:rsidR="001337A8" w:rsidRPr="00510EF4" w:rsidRDefault="001337A8" w:rsidP="001337A8">
            <w:pPr>
              <w:widowControl w:val="0"/>
              <w:jc w:val="both"/>
              <w:rPr>
                <w:bCs/>
                <w:i/>
                <w:iCs/>
                <w:sz w:val="20"/>
                <w:szCs w:val="20"/>
              </w:rPr>
            </w:pPr>
            <w:r w:rsidRPr="00510EF4">
              <w:rPr>
                <w:bCs/>
                <w:i/>
                <w:iCs/>
                <w:sz w:val="20"/>
                <w:szCs w:val="20"/>
              </w:rPr>
              <w:t>PASTABOS:</w:t>
            </w:r>
          </w:p>
          <w:p w14:paraId="60911E56" w14:textId="77777777" w:rsidR="00C737D1" w:rsidRPr="00510EF4" w:rsidRDefault="00C737D1" w:rsidP="00C737D1">
            <w:pPr>
              <w:jc w:val="both"/>
              <w:rPr>
                <w:bCs/>
                <w:i/>
                <w:iCs/>
                <w:sz w:val="20"/>
                <w:szCs w:val="20"/>
              </w:rPr>
            </w:pPr>
          </w:p>
          <w:p w14:paraId="3A45B7FD" w14:textId="77777777" w:rsidR="00C737D1" w:rsidRPr="00510EF4" w:rsidRDefault="00C737D1" w:rsidP="00C737D1">
            <w:pPr>
              <w:jc w:val="both"/>
              <w:rPr>
                <w:sz w:val="20"/>
                <w:szCs w:val="20"/>
                <w:lang w:eastAsia="lt-LT"/>
              </w:rPr>
            </w:pPr>
            <w:r w:rsidRPr="00510EF4">
              <w:rPr>
                <w:bCs/>
                <w:i/>
                <w:iCs/>
                <w:sz w:val="20"/>
                <w:szCs w:val="20"/>
              </w:rPr>
              <w:t>Teisinis pagrindas – Lietuvos Respublikos statybos įstatymas.</w:t>
            </w:r>
          </w:p>
          <w:p w14:paraId="445080DB" w14:textId="19E1A781" w:rsidR="00C737D1" w:rsidRPr="00510EF4" w:rsidRDefault="00C737D1" w:rsidP="001337A8">
            <w:pPr>
              <w:tabs>
                <w:tab w:val="left" w:pos="211"/>
              </w:tabs>
              <w:jc w:val="both"/>
              <w:rPr>
                <w:bCs/>
                <w:i/>
                <w:sz w:val="20"/>
                <w:szCs w:val="20"/>
              </w:rPr>
            </w:pPr>
            <w:r w:rsidRPr="00510EF4">
              <w:rPr>
                <w:bCs/>
                <w:i/>
                <w:sz w:val="20"/>
                <w:szCs w:val="20"/>
              </w:rPr>
              <w:t xml:space="preserve"> </w:t>
            </w:r>
          </w:p>
          <w:p w14:paraId="6E829146" w14:textId="06676779" w:rsidR="00C737D1" w:rsidRPr="00510EF4" w:rsidRDefault="00C737D1" w:rsidP="00C737D1">
            <w:pPr>
              <w:widowControl w:val="0"/>
              <w:jc w:val="both"/>
              <w:rPr>
                <w:bCs/>
                <w:i/>
                <w:iCs/>
                <w:sz w:val="20"/>
                <w:szCs w:val="20"/>
              </w:rPr>
            </w:pPr>
            <w:bookmarkStart w:id="13" w:name="_Hlk202786969"/>
            <w:r w:rsidRPr="00510EF4">
              <w:rPr>
                <w:bCs/>
                <w:i/>
                <w:iCs/>
                <w:sz w:val="20"/>
                <w:szCs w:val="20"/>
              </w:rPr>
              <w:t>Pirkimo objekte nurodyto statinio kategorija – ypatingasis statinys; statybos rūšis – kapitalinis remontas; statinių grupė – susisiekimo komunikacijos; statinių pogrupis – gatvė</w:t>
            </w:r>
            <w:r w:rsidR="000615D6" w:rsidRPr="00510EF4">
              <w:rPr>
                <w:bCs/>
                <w:i/>
                <w:iCs/>
                <w:sz w:val="20"/>
                <w:szCs w:val="20"/>
              </w:rPr>
              <w:t>s</w:t>
            </w:r>
            <w:r w:rsidRPr="00510EF4">
              <w:rPr>
                <w:bCs/>
                <w:i/>
                <w:iCs/>
                <w:sz w:val="20"/>
                <w:szCs w:val="20"/>
              </w:rPr>
              <w:t>;</w:t>
            </w:r>
            <w:r w:rsidRPr="00510EF4">
              <w:rPr>
                <w:i/>
                <w:iCs/>
                <w:sz w:val="20"/>
                <w:szCs w:val="20"/>
                <w:lang w:eastAsia="lt-LT"/>
              </w:rPr>
              <w:t xml:space="preserve"> </w:t>
            </w:r>
            <w:r w:rsidR="004B377F" w:rsidRPr="00510EF4">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bookmarkEnd w:id="13"/>
          <w:p w14:paraId="220C0B8A" w14:textId="77777777" w:rsidR="00C737D1" w:rsidRPr="00510EF4" w:rsidRDefault="00C737D1" w:rsidP="00C737D1">
            <w:pPr>
              <w:tabs>
                <w:tab w:val="left" w:pos="301"/>
              </w:tabs>
              <w:jc w:val="both"/>
              <w:rPr>
                <w:i/>
                <w:sz w:val="20"/>
                <w:szCs w:val="20"/>
              </w:rPr>
            </w:pPr>
          </w:p>
          <w:p w14:paraId="3CEB0F8D" w14:textId="77777777" w:rsidR="00C737D1" w:rsidRPr="00510EF4" w:rsidRDefault="00C737D1" w:rsidP="00C737D1">
            <w:pPr>
              <w:tabs>
                <w:tab w:val="left" w:pos="301"/>
              </w:tabs>
              <w:jc w:val="both"/>
              <w:rPr>
                <w:i/>
                <w:sz w:val="20"/>
                <w:szCs w:val="20"/>
              </w:rPr>
            </w:pPr>
            <w:r w:rsidRPr="00510EF4">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20C06539" w14:textId="77777777" w:rsidR="00C737D1" w:rsidRPr="00510EF4" w:rsidRDefault="00C737D1" w:rsidP="00C737D1">
            <w:pPr>
              <w:tabs>
                <w:tab w:val="left" w:pos="301"/>
              </w:tabs>
              <w:jc w:val="both"/>
              <w:rPr>
                <w:i/>
                <w:sz w:val="20"/>
                <w:szCs w:val="20"/>
              </w:rPr>
            </w:pPr>
            <w:r w:rsidRPr="00510EF4">
              <w:rPr>
                <w:i/>
                <w:sz w:val="20"/>
                <w:szCs w:val="20"/>
              </w:rPr>
              <w:t>Tiekėjas gali būti atestuotas papildomai ir kituose statinių kategorijose, grupėse, pogrupiuose, statybos darbų srityse. Toks atestatas ar kitas lygiavertis dokumentas perkančiajai organizacijai bus priimtinas.</w:t>
            </w:r>
          </w:p>
          <w:p w14:paraId="673F1FC1" w14:textId="77777777" w:rsidR="00C737D1" w:rsidRPr="00510EF4" w:rsidRDefault="00C737D1" w:rsidP="001337A8">
            <w:pPr>
              <w:tabs>
                <w:tab w:val="left" w:pos="211"/>
              </w:tabs>
              <w:jc w:val="both"/>
              <w:rPr>
                <w:bCs/>
                <w:i/>
                <w:sz w:val="20"/>
                <w:szCs w:val="20"/>
              </w:rPr>
            </w:pPr>
          </w:p>
          <w:p w14:paraId="603CB762" w14:textId="5F0F410B" w:rsidR="001337A8" w:rsidRPr="00510EF4" w:rsidRDefault="001337A8" w:rsidP="001337A8">
            <w:pPr>
              <w:tabs>
                <w:tab w:val="left" w:pos="211"/>
              </w:tabs>
              <w:jc w:val="both"/>
              <w:rPr>
                <w:bCs/>
                <w:i/>
                <w:sz w:val="20"/>
                <w:szCs w:val="20"/>
              </w:rPr>
            </w:pPr>
            <w:r w:rsidRPr="00510EF4">
              <w:rPr>
                <w:bCs/>
                <w:i/>
                <w:sz w:val="20"/>
                <w:szCs w:val="20"/>
              </w:rPr>
              <w:t>Jeigu pasiūlymą teikia ūkio subjektų grupė – reikalavimą turi atitikti kiekvienas ūkio subjektų grupės narys (-</w:t>
            </w:r>
            <w:proofErr w:type="spellStart"/>
            <w:r w:rsidRPr="00510EF4">
              <w:rPr>
                <w:bCs/>
                <w:i/>
                <w:sz w:val="20"/>
                <w:szCs w:val="20"/>
              </w:rPr>
              <w:t>iai</w:t>
            </w:r>
            <w:proofErr w:type="spellEnd"/>
            <w:r w:rsidRPr="00510EF4">
              <w:rPr>
                <w:bCs/>
                <w:i/>
                <w:sz w:val="20"/>
                <w:szCs w:val="20"/>
              </w:rPr>
              <w:t>), pagal jų prisiimamus įsipareigojimus pirkimo sutarčiai vykdyti.</w:t>
            </w:r>
          </w:p>
          <w:p w14:paraId="1FF9F7F4" w14:textId="1ADCBDE4" w:rsidR="001337A8" w:rsidRPr="00510EF4" w:rsidRDefault="001337A8" w:rsidP="001337A8">
            <w:pPr>
              <w:tabs>
                <w:tab w:val="left" w:pos="211"/>
              </w:tabs>
              <w:jc w:val="both"/>
              <w:rPr>
                <w:bCs/>
                <w:i/>
                <w:sz w:val="20"/>
                <w:szCs w:val="20"/>
              </w:rPr>
            </w:pPr>
            <w:r w:rsidRPr="00510EF4">
              <w:rPr>
                <w:bCs/>
                <w:i/>
                <w:sz w:val="20"/>
                <w:szCs w:val="20"/>
              </w:rPr>
              <w:t>Tiekėjas gali remtis kitų ūkio subjektų* pajėgumais tik tuomet, kai tie subjektai, kurių pajėgumais buvo pasiremta, patys atliks darbus, kuriems reikia jų pajėgumų.</w:t>
            </w:r>
          </w:p>
          <w:p w14:paraId="7EC57FA6" w14:textId="664BB8D1" w:rsidR="001337A8" w:rsidRPr="00510EF4" w:rsidRDefault="001337A8" w:rsidP="001337A8">
            <w:pPr>
              <w:tabs>
                <w:tab w:val="left" w:pos="211"/>
              </w:tabs>
              <w:jc w:val="both"/>
              <w:rPr>
                <w:bCs/>
                <w:i/>
                <w:sz w:val="20"/>
                <w:szCs w:val="20"/>
              </w:rPr>
            </w:pPr>
            <w:r w:rsidRPr="00510EF4">
              <w:rPr>
                <w:bCs/>
                <w:i/>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6EC4CE1D" w14:textId="77777777" w:rsidR="001337A8" w:rsidRPr="00510EF4" w:rsidRDefault="001337A8" w:rsidP="001337A8">
            <w:pPr>
              <w:tabs>
                <w:tab w:val="left" w:pos="211"/>
              </w:tabs>
              <w:jc w:val="both"/>
              <w:rPr>
                <w:bCs/>
                <w:i/>
                <w:sz w:val="20"/>
                <w:szCs w:val="20"/>
              </w:rPr>
            </w:pPr>
          </w:p>
          <w:p w14:paraId="79BF0B5F" w14:textId="77777777" w:rsidR="001337A8" w:rsidRPr="00510EF4" w:rsidRDefault="001337A8" w:rsidP="001337A8">
            <w:pPr>
              <w:jc w:val="both"/>
              <w:rPr>
                <w:bCs/>
                <w:i/>
                <w:iCs/>
                <w:sz w:val="20"/>
                <w:szCs w:val="20"/>
              </w:rPr>
            </w:pPr>
            <w:r w:rsidRPr="00510EF4">
              <w:rPr>
                <w:bCs/>
                <w:i/>
                <w:iCs/>
                <w:sz w:val="20"/>
                <w:szCs w:val="20"/>
              </w:rPr>
              <w:t>*</w:t>
            </w:r>
            <w:r w:rsidRPr="00510EF4">
              <w:rPr>
                <w:bCs/>
                <w:i/>
                <w:iCs/>
              </w:rPr>
              <w:t xml:space="preserve"> </w:t>
            </w:r>
            <w:r w:rsidRPr="00510EF4">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1337A8" w:rsidRPr="00510EF4" w:rsidRDefault="001337A8" w:rsidP="001337A8">
            <w:pPr>
              <w:pStyle w:val="Pagrindinistekstas"/>
              <w:jc w:val="both"/>
              <w:rPr>
                <w:rFonts w:ascii="Times New Roman" w:hAnsi="Times New Roman"/>
                <w:sz w:val="20"/>
              </w:rPr>
            </w:pPr>
            <w:r w:rsidRPr="00510EF4">
              <w:rPr>
                <w:bCs/>
                <w:i/>
                <w:iCs/>
                <w:sz w:val="20"/>
              </w:rPr>
              <w:t>**</w:t>
            </w:r>
            <w:r w:rsidRPr="00510EF4">
              <w:rPr>
                <w:bCs/>
                <w:i/>
                <w:iCs/>
              </w:rPr>
              <w:t xml:space="preserve"> </w:t>
            </w:r>
            <w:r w:rsidRPr="00510EF4">
              <w:rPr>
                <w:bCs/>
                <w:i/>
                <w:iCs/>
                <w:sz w:val="20"/>
              </w:rPr>
              <w:t>Subtiekėjas – tiekėjo pirkimo sutarties vykdymui pasitelkiamas trečiasis asmuo, kurio kvalifikacija tiekėjas nesiremia, kad atitiktų kvalifikacijos reikalavimus.</w:t>
            </w:r>
          </w:p>
        </w:tc>
        <w:tc>
          <w:tcPr>
            <w:tcW w:w="4104" w:type="dxa"/>
          </w:tcPr>
          <w:p w14:paraId="49189C63" w14:textId="7171AD51" w:rsidR="001337A8" w:rsidRPr="00510EF4" w:rsidRDefault="001337A8" w:rsidP="001337A8">
            <w:pPr>
              <w:pStyle w:val="Sraopastraipa"/>
              <w:tabs>
                <w:tab w:val="left" w:pos="276"/>
              </w:tabs>
              <w:ind w:left="0"/>
              <w:jc w:val="both"/>
              <w:rPr>
                <w:sz w:val="20"/>
                <w:szCs w:val="20"/>
              </w:rPr>
            </w:pPr>
            <w:r w:rsidRPr="00510EF4">
              <w:rPr>
                <w:sz w:val="20"/>
                <w:szCs w:val="20"/>
              </w:rPr>
              <w:lastRenderedPageBreak/>
              <w:t xml:space="preserve">Lietuvos Respublikoje ar trečiosiose šalyse įsteigtiems juridiniams asmenims, kitoms organizacijoms ar jų padaliniams viešosios </w:t>
            </w:r>
            <w:r w:rsidRPr="00510EF4">
              <w:rPr>
                <w:sz w:val="20"/>
                <w:szCs w:val="20"/>
              </w:rPr>
              <w:lastRenderedPageBreak/>
              <w:t>įstaigos „Statybos sektoriaus vystymo agentūra“ (iki 2022 m. balandžio 30 d. valstybės įmonės „Statybos produkcijos sertifikavimo centras“) ar kitos kompetentingos institucijos išduoti galiojantys kvalifikacijos atestatai ar kiti lygiaverčiai dokumentai ar užsienio šalies tiekėjams*</w:t>
            </w:r>
            <w:r w:rsidR="000615D6" w:rsidRPr="00510EF4">
              <w:rPr>
                <w:sz w:val="20"/>
                <w:szCs w:val="20"/>
              </w:rPr>
              <w:t>**</w:t>
            </w:r>
            <w:r w:rsidRPr="00510EF4">
              <w:rPr>
                <w:sz w:val="20"/>
                <w:szCs w:val="20"/>
              </w:rPr>
              <w:t xml:space="preserve"> išduoti teisės pripažinimo dokumentai, arba užsienio šalies tiekėjų*</w:t>
            </w:r>
            <w:r w:rsidR="000615D6" w:rsidRPr="00510EF4">
              <w:rPr>
                <w:sz w:val="20"/>
                <w:szCs w:val="20"/>
              </w:rPr>
              <w:t>**</w:t>
            </w:r>
            <w:r w:rsidRPr="00510EF4">
              <w:rPr>
                <w:sz w:val="20"/>
                <w:szCs w:val="20"/>
              </w:rPr>
              <w:t xml:space="preserve"> kilmės šalies kompetentingų institucijų išduoti dokumentai, patvirtinantys jų kilmės valstybėje turimą teisę užsiimti reikalaujama veikla.</w:t>
            </w:r>
          </w:p>
          <w:p w14:paraId="5034610C" w14:textId="77777777" w:rsidR="001337A8" w:rsidRPr="00510EF4" w:rsidRDefault="001337A8" w:rsidP="001337A8">
            <w:pPr>
              <w:pStyle w:val="Sraopastraipa"/>
              <w:tabs>
                <w:tab w:val="left" w:pos="276"/>
              </w:tabs>
              <w:ind w:left="0"/>
              <w:jc w:val="both"/>
              <w:rPr>
                <w:bCs/>
                <w:i/>
                <w:iCs/>
                <w:sz w:val="20"/>
                <w:szCs w:val="20"/>
              </w:rPr>
            </w:pPr>
          </w:p>
          <w:p w14:paraId="047BF675" w14:textId="15B5217D" w:rsidR="001337A8" w:rsidRPr="00510EF4" w:rsidRDefault="001337A8" w:rsidP="001337A8">
            <w:pPr>
              <w:pStyle w:val="Sraopastraipa"/>
              <w:tabs>
                <w:tab w:val="left" w:pos="276"/>
              </w:tabs>
              <w:ind w:left="0"/>
              <w:jc w:val="both"/>
              <w:rPr>
                <w:bCs/>
                <w:i/>
                <w:iCs/>
                <w:sz w:val="20"/>
                <w:szCs w:val="20"/>
              </w:rPr>
            </w:pPr>
            <w:r w:rsidRPr="00510EF4">
              <w:rPr>
                <w:bCs/>
                <w:i/>
                <w:iCs/>
                <w:sz w:val="20"/>
                <w:szCs w:val="20"/>
              </w:rPr>
              <w:t>PASTAB</w:t>
            </w:r>
            <w:r w:rsidR="000615D6" w:rsidRPr="00510EF4">
              <w:rPr>
                <w:bCs/>
                <w:i/>
                <w:iCs/>
                <w:sz w:val="20"/>
                <w:szCs w:val="20"/>
              </w:rPr>
              <w:t>OS:</w:t>
            </w:r>
            <w:r w:rsidRPr="00510EF4">
              <w:rPr>
                <w:bCs/>
                <w:i/>
                <w:iCs/>
                <w:sz w:val="20"/>
                <w:szCs w:val="20"/>
              </w:rPr>
              <w:t xml:space="preserve"> </w:t>
            </w:r>
          </w:p>
          <w:p w14:paraId="22AAABF7" w14:textId="77777777" w:rsidR="001337A8" w:rsidRPr="00510EF4" w:rsidRDefault="001337A8" w:rsidP="001337A8">
            <w:pPr>
              <w:pStyle w:val="Sraopastraipa"/>
              <w:tabs>
                <w:tab w:val="left" w:pos="276"/>
              </w:tabs>
              <w:ind w:left="0"/>
              <w:jc w:val="both"/>
              <w:rPr>
                <w:bCs/>
                <w:i/>
                <w:iCs/>
                <w:sz w:val="20"/>
                <w:szCs w:val="20"/>
              </w:rPr>
            </w:pPr>
          </w:p>
          <w:p w14:paraId="0893E4D2" w14:textId="77777777" w:rsidR="001337A8" w:rsidRPr="00510EF4" w:rsidRDefault="001337A8" w:rsidP="001337A8">
            <w:pPr>
              <w:pStyle w:val="Sraopastraipa"/>
              <w:tabs>
                <w:tab w:val="left" w:pos="276"/>
              </w:tabs>
              <w:ind w:left="0"/>
              <w:jc w:val="both"/>
              <w:rPr>
                <w:i/>
                <w:iCs/>
                <w:sz w:val="20"/>
                <w:szCs w:val="20"/>
              </w:rPr>
            </w:pPr>
            <w:r w:rsidRPr="00510EF4">
              <w:rPr>
                <w:i/>
                <w:iCs/>
                <w:sz w:val="20"/>
                <w:szCs w:val="20"/>
              </w:rPr>
              <w:t>Perkančioji organizacija nereikalauja pateikti nurodyto kvalifikacijos atestato, jeigu naudodamasi viešosios įstaigos „Statybos sektoriaus vystymo agentūra“ (</w:t>
            </w:r>
            <w:hyperlink r:id="rId9" w:history="1">
              <w:r w:rsidRPr="00510EF4">
                <w:rPr>
                  <w:rStyle w:val="Hipersaitas"/>
                  <w:i/>
                  <w:iCs/>
                  <w:sz w:val="20"/>
                  <w:szCs w:val="20"/>
                </w:rPr>
                <w:t>http://www.ssva.lt/cms/registrai</w:t>
              </w:r>
            </w:hyperlink>
            <w:r w:rsidRPr="00510EF4">
              <w:rPr>
                <w:i/>
                <w:iCs/>
                <w:sz w:val="20"/>
                <w:szCs w:val="20"/>
              </w:rPr>
              <w:t>) duomenų registrais, galės patikrinti tiekėjo atitiktį nustatytam reikalavimui.</w:t>
            </w:r>
            <w:r w:rsidRPr="00510EF4">
              <w:rPr>
                <w:i/>
                <w:iCs/>
              </w:rPr>
              <w:t xml:space="preserve"> </w:t>
            </w:r>
            <w:r w:rsidRPr="00510EF4">
              <w:rPr>
                <w:i/>
                <w:iCs/>
                <w:sz w:val="20"/>
                <w:szCs w:val="20"/>
              </w:rPr>
              <w:t>Jeigu dėl viešosios įstaigos „Statybos sektoriaus vystymo agentūra“ (</w:t>
            </w:r>
            <w:hyperlink r:id="rId10" w:history="1">
              <w:r w:rsidRPr="00510EF4">
                <w:rPr>
                  <w:rStyle w:val="Hipersaitas"/>
                  <w:i/>
                  <w:iCs/>
                  <w:sz w:val="20"/>
                  <w:szCs w:val="20"/>
                </w:rPr>
                <w:t>http://www.ssva.lt/cms/registrai</w:t>
              </w:r>
            </w:hyperlink>
            <w:r w:rsidRPr="00510EF4">
              <w:rPr>
                <w:i/>
                <w:iCs/>
                <w:sz w:val="20"/>
                <w:szCs w:val="20"/>
              </w:rPr>
              <w:t>)  duomenų registro techninių trikdžių ar kitų priežasčių perkančioji organizacija neturės galimybės patikrinti neatlygintinai prieinamų duomenų, ji turės teisę prašyti tiekėjo pateikti kvalifikacijos atestatą.</w:t>
            </w:r>
          </w:p>
          <w:p w14:paraId="2CBE07B5" w14:textId="77777777" w:rsidR="001337A8" w:rsidRPr="00510EF4" w:rsidRDefault="001337A8" w:rsidP="001337A8">
            <w:pPr>
              <w:widowControl w:val="0"/>
              <w:shd w:val="clear" w:color="auto" w:fill="FFFFFF" w:themeFill="background1"/>
              <w:jc w:val="both"/>
              <w:rPr>
                <w:sz w:val="20"/>
                <w:szCs w:val="20"/>
              </w:rPr>
            </w:pPr>
          </w:p>
          <w:p w14:paraId="5544B68A" w14:textId="6134E59D" w:rsidR="001337A8" w:rsidRPr="00510EF4" w:rsidRDefault="001337A8" w:rsidP="00C737D1">
            <w:pPr>
              <w:widowControl w:val="0"/>
              <w:shd w:val="clear" w:color="auto" w:fill="FFFFFF" w:themeFill="background1"/>
              <w:jc w:val="both"/>
              <w:rPr>
                <w:bCs/>
                <w:i/>
                <w:iCs/>
                <w:sz w:val="20"/>
                <w:szCs w:val="20"/>
              </w:rPr>
            </w:pPr>
            <w:r w:rsidRPr="00510EF4">
              <w:rPr>
                <w:bCs/>
                <w:i/>
                <w:iCs/>
                <w:sz w:val="20"/>
                <w:szCs w:val="20"/>
              </w:rPr>
              <w:t>*</w:t>
            </w:r>
            <w:r w:rsidR="00721B7B" w:rsidRPr="00510EF4">
              <w:rPr>
                <w:bCs/>
                <w:i/>
                <w:iCs/>
                <w:sz w:val="20"/>
                <w:szCs w:val="20"/>
              </w:rPr>
              <w:t>**</w:t>
            </w:r>
            <w:r w:rsidRPr="00510EF4">
              <w:rPr>
                <w:bCs/>
                <w:i/>
                <w:iCs/>
                <w:sz w:val="20"/>
                <w:szCs w:val="20"/>
              </w:rPr>
              <w:t xml:space="preserve"> Užsienio šalies tiekėjai – Europos Sąjungos valstybės narių, Šveicarijos Konfederacijos arba valstybių, pasirašiusių Europos ekonominės erdvės sutartį, juridiniai asmenys, kitos užsienio organizacijos ir jų padaliniai.</w:t>
            </w:r>
          </w:p>
        </w:tc>
      </w:tr>
      <w:tr w:rsidR="001337A8" w:rsidRPr="00510EF4" w14:paraId="735F6DBC" w14:textId="77777777" w:rsidTr="00E4114D">
        <w:tc>
          <w:tcPr>
            <w:tcW w:w="9628" w:type="dxa"/>
            <w:gridSpan w:val="3"/>
          </w:tcPr>
          <w:p w14:paraId="672E3977" w14:textId="77777777" w:rsidR="001337A8" w:rsidRPr="00510EF4" w:rsidRDefault="001337A8" w:rsidP="001337A8">
            <w:pPr>
              <w:pStyle w:val="Pagrindinistekstas"/>
              <w:jc w:val="center"/>
              <w:rPr>
                <w:rFonts w:ascii="Times New Roman" w:hAnsi="Times New Roman"/>
                <w:sz w:val="20"/>
              </w:rPr>
            </w:pPr>
            <w:r w:rsidRPr="00510EF4">
              <w:rPr>
                <w:rFonts w:ascii="Times New Roman" w:hAnsi="Times New Roman"/>
                <w:b/>
                <w:i/>
                <w:sz w:val="20"/>
              </w:rPr>
              <w:lastRenderedPageBreak/>
              <w:t>Techninio ir profesinio pajėgumo reikalavimai</w:t>
            </w:r>
          </w:p>
        </w:tc>
      </w:tr>
      <w:tr w:rsidR="00C737D1" w:rsidRPr="00510EF4" w14:paraId="166E90CF" w14:textId="77777777" w:rsidTr="00C737D1">
        <w:trPr>
          <w:trHeight w:val="253"/>
        </w:trPr>
        <w:tc>
          <w:tcPr>
            <w:tcW w:w="810" w:type="dxa"/>
            <w:vAlign w:val="center"/>
          </w:tcPr>
          <w:p w14:paraId="29E12996" w14:textId="26DF1C90" w:rsidR="00C737D1" w:rsidRPr="00510EF4" w:rsidRDefault="00C737D1" w:rsidP="00FA71AA">
            <w:pPr>
              <w:pStyle w:val="Pagrindinistekstas"/>
              <w:shd w:val="clear" w:color="auto" w:fill="FFFFFF" w:themeFill="background1"/>
              <w:jc w:val="center"/>
              <w:rPr>
                <w:rFonts w:ascii="Times New Roman" w:hAnsi="Times New Roman"/>
                <w:sz w:val="20"/>
              </w:rPr>
            </w:pPr>
            <w:r w:rsidRPr="00510EF4">
              <w:rPr>
                <w:rFonts w:ascii="Times New Roman" w:hAnsi="Times New Roman"/>
                <w:sz w:val="20"/>
              </w:rPr>
              <w:t>26.2.</w:t>
            </w:r>
          </w:p>
        </w:tc>
        <w:tc>
          <w:tcPr>
            <w:tcW w:w="4714" w:type="dxa"/>
            <w:tcBorders>
              <w:top w:val="single" w:sz="4" w:space="0" w:color="auto"/>
              <w:left w:val="single" w:sz="4" w:space="0" w:color="auto"/>
              <w:bottom w:val="single" w:sz="4" w:space="0" w:color="auto"/>
              <w:right w:val="single" w:sz="4" w:space="0" w:color="auto"/>
            </w:tcBorders>
          </w:tcPr>
          <w:p w14:paraId="3E05385C" w14:textId="260ED599" w:rsidR="00C737D1" w:rsidRPr="00510EF4" w:rsidRDefault="00C737D1" w:rsidP="00FA71AA">
            <w:pPr>
              <w:jc w:val="both"/>
              <w:rPr>
                <w:sz w:val="20"/>
                <w:szCs w:val="20"/>
                <w:lang w:eastAsia="lt-LT"/>
              </w:rPr>
            </w:pPr>
            <w:r w:rsidRPr="00510EF4">
              <w:rPr>
                <w:sz w:val="20"/>
                <w:szCs w:val="20"/>
                <w:lang w:eastAsia="lt-LT"/>
              </w:rPr>
              <w:t xml:space="preserve">Tiekėjas privalo turėti pakankamai pirkimo sutarties vykdymui būtinų specialistų, turinčių teisę eiti priskirtas </w:t>
            </w:r>
            <w:r w:rsidRPr="00510EF4">
              <w:rPr>
                <w:sz w:val="20"/>
                <w:szCs w:val="20"/>
                <w:lang w:eastAsia="lt-LT"/>
              </w:rPr>
              <w:lastRenderedPageBreak/>
              <w:t>pareigas pagal STR 1.02.01:2017 „Statybos dalyvių atestavimo ir teisės pripažinimo tvarkos aprašas“, kad tinkamai įvykdytų pirkimo sutartį:</w:t>
            </w:r>
          </w:p>
          <w:p w14:paraId="694FE53B" w14:textId="77777777" w:rsidR="00C737D1" w:rsidRPr="00510EF4" w:rsidRDefault="00C737D1" w:rsidP="00FA71AA">
            <w:pPr>
              <w:jc w:val="both"/>
              <w:rPr>
                <w:sz w:val="20"/>
                <w:szCs w:val="20"/>
                <w:lang w:eastAsia="lt-LT"/>
              </w:rPr>
            </w:pPr>
            <w:r w:rsidRPr="00510EF4">
              <w:rPr>
                <w:sz w:val="20"/>
                <w:szCs w:val="20"/>
                <w:lang w:eastAsia="lt-LT"/>
              </w:rPr>
              <w:t>Tiekėjas turi pasiūlyti bent 1 specialistą, vykdysiantį pirkimo sutartį, turintį teisę eiti ypatingojo statinio statybos vadovo pareigas (statinių grupė – susisiekimo komunikacijos; statinių pogrupis – gatvės).</w:t>
            </w:r>
          </w:p>
          <w:p w14:paraId="3919F109" w14:textId="77777777" w:rsidR="00C737D1" w:rsidRPr="00510EF4" w:rsidRDefault="00C737D1" w:rsidP="00FA71AA">
            <w:pPr>
              <w:jc w:val="both"/>
              <w:rPr>
                <w:bCs/>
                <w:i/>
                <w:iCs/>
                <w:sz w:val="20"/>
                <w:szCs w:val="20"/>
              </w:rPr>
            </w:pPr>
          </w:p>
          <w:p w14:paraId="3340AFA0" w14:textId="77777777" w:rsidR="00C737D1" w:rsidRPr="00510EF4" w:rsidRDefault="00C737D1" w:rsidP="00FA71AA">
            <w:pPr>
              <w:jc w:val="both"/>
              <w:rPr>
                <w:bCs/>
                <w:i/>
                <w:iCs/>
                <w:sz w:val="20"/>
                <w:szCs w:val="20"/>
              </w:rPr>
            </w:pPr>
            <w:r w:rsidRPr="00510EF4">
              <w:rPr>
                <w:bCs/>
                <w:i/>
                <w:iCs/>
                <w:sz w:val="20"/>
                <w:szCs w:val="20"/>
              </w:rPr>
              <w:t>PASTABOS:</w:t>
            </w:r>
          </w:p>
          <w:p w14:paraId="539E604B" w14:textId="77777777" w:rsidR="00C737D1" w:rsidRPr="00510EF4" w:rsidRDefault="00C737D1" w:rsidP="00FA71AA">
            <w:pPr>
              <w:jc w:val="both"/>
              <w:rPr>
                <w:bCs/>
                <w:i/>
                <w:iCs/>
                <w:sz w:val="20"/>
                <w:szCs w:val="20"/>
              </w:rPr>
            </w:pPr>
          </w:p>
          <w:p w14:paraId="7DE10EE9" w14:textId="77777777" w:rsidR="00C737D1" w:rsidRPr="00510EF4" w:rsidRDefault="00C737D1" w:rsidP="00FA71AA">
            <w:pPr>
              <w:jc w:val="both"/>
              <w:rPr>
                <w:sz w:val="20"/>
                <w:szCs w:val="20"/>
                <w:lang w:eastAsia="lt-LT"/>
              </w:rPr>
            </w:pPr>
            <w:r w:rsidRPr="00510EF4">
              <w:rPr>
                <w:bCs/>
                <w:i/>
                <w:iCs/>
                <w:sz w:val="20"/>
                <w:szCs w:val="20"/>
              </w:rPr>
              <w:t>Teisinis pagrindas – Lietuvos Respublikos statybos įstatymas.</w:t>
            </w:r>
          </w:p>
          <w:p w14:paraId="3E05EF8A" w14:textId="77777777" w:rsidR="00C737D1" w:rsidRPr="00510EF4" w:rsidRDefault="00C737D1" w:rsidP="00FA71AA">
            <w:pPr>
              <w:tabs>
                <w:tab w:val="left" w:pos="301"/>
              </w:tabs>
              <w:jc w:val="both"/>
              <w:rPr>
                <w:i/>
                <w:sz w:val="20"/>
                <w:szCs w:val="20"/>
              </w:rPr>
            </w:pPr>
          </w:p>
          <w:p w14:paraId="6FC3C169" w14:textId="3DFEECF5" w:rsidR="000615D6" w:rsidRPr="00510EF4" w:rsidRDefault="000615D6" w:rsidP="000615D6">
            <w:pPr>
              <w:widowControl w:val="0"/>
              <w:jc w:val="both"/>
              <w:rPr>
                <w:bCs/>
                <w:i/>
                <w:iCs/>
                <w:sz w:val="20"/>
                <w:szCs w:val="20"/>
              </w:rPr>
            </w:pPr>
            <w:r w:rsidRPr="00510EF4">
              <w:rPr>
                <w:bCs/>
                <w:i/>
                <w:iCs/>
                <w:sz w:val="20"/>
                <w:szCs w:val="20"/>
              </w:rPr>
              <w:t>Pirkimo objekte nurodyto statinio kategorija – ypatingasis statinys; statybos rūšis – kapitalinis remontas; statinių grupė – susisiekimo komunikacijos; statinių pogrupis – gatvės;</w:t>
            </w:r>
            <w:r w:rsidRPr="00510EF4">
              <w:rPr>
                <w:i/>
                <w:iCs/>
                <w:sz w:val="20"/>
                <w:szCs w:val="20"/>
                <w:lang w:eastAsia="lt-LT"/>
              </w:rPr>
              <w:t xml:space="preserve"> </w:t>
            </w:r>
            <w:r w:rsidR="004B377F" w:rsidRPr="00510EF4">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p w14:paraId="45191EEA" w14:textId="77777777" w:rsidR="000615D6" w:rsidRPr="00510EF4" w:rsidRDefault="000615D6" w:rsidP="00FA71AA">
            <w:pPr>
              <w:tabs>
                <w:tab w:val="left" w:pos="301"/>
              </w:tabs>
              <w:jc w:val="both"/>
              <w:rPr>
                <w:i/>
                <w:sz w:val="20"/>
                <w:szCs w:val="20"/>
              </w:rPr>
            </w:pPr>
          </w:p>
          <w:p w14:paraId="04C35462" w14:textId="77777777" w:rsidR="00C737D1" w:rsidRPr="00510EF4" w:rsidRDefault="00C737D1" w:rsidP="00FA71AA">
            <w:pPr>
              <w:tabs>
                <w:tab w:val="left" w:pos="301"/>
              </w:tabs>
              <w:jc w:val="both"/>
              <w:rPr>
                <w:i/>
                <w:sz w:val="20"/>
                <w:szCs w:val="20"/>
              </w:rPr>
            </w:pPr>
            <w:r w:rsidRPr="00510EF4">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5488DF82" w14:textId="77777777" w:rsidR="00C737D1" w:rsidRPr="00510EF4" w:rsidRDefault="00C737D1" w:rsidP="00FA71AA">
            <w:pPr>
              <w:tabs>
                <w:tab w:val="left" w:pos="301"/>
              </w:tabs>
              <w:jc w:val="both"/>
              <w:rPr>
                <w:i/>
                <w:sz w:val="20"/>
                <w:szCs w:val="20"/>
              </w:rPr>
            </w:pPr>
            <w:r w:rsidRPr="00510EF4">
              <w:rPr>
                <w:i/>
                <w:sz w:val="20"/>
                <w:szCs w:val="20"/>
              </w:rPr>
              <w:t>Specialistas gali būti atestuotas papildomai ir kituose statinių kategorijose, grupėse, pogrupiuose. Toks atestatas ar kitas lygiavertis dokumentas perkančiajai organizacijai bus priimtinas.</w:t>
            </w:r>
          </w:p>
          <w:p w14:paraId="21F36900" w14:textId="77777777" w:rsidR="00C737D1" w:rsidRPr="00510EF4" w:rsidRDefault="00C737D1" w:rsidP="00FA71AA">
            <w:pPr>
              <w:tabs>
                <w:tab w:val="left" w:pos="301"/>
              </w:tabs>
              <w:jc w:val="both"/>
              <w:rPr>
                <w:i/>
                <w:sz w:val="20"/>
                <w:szCs w:val="20"/>
                <w:lang w:eastAsia="lt-LT"/>
              </w:rPr>
            </w:pPr>
          </w:p>
          <w:p w14:paraId="0C609B3D" w14:textId="77777777" w:rsidR="000615D6" w:rsidRPr="00510EF4" w:rsidRDefault="000615D6" w:rsidP="000615D6">
            <w:pPr>
              <w:jc w:val="both"/>
              <w:rPr>
                <w:i/>
                <w:iCs/>
                <w:sz w:val="20"/>
                <w:szCs w:val="20"/>
              </w:rPr>
            </w:pPr>
            <w:r w:rsidRPr="00510EF4">
              <w:rPr>
                <w:i/>
                <w:iCs/>
                <w:sz w:val="20"/>
                <w:szCs w:val="20"/>
              </w:rPr>
              <w:t>Jeigu pasiūlymą teikia ūkio subjektų grupė – reikalavimą turi atitikti ūkio subjektų grupės nario (-</w:t>
            </w:r>
            <w:proofErr w:type="spellStart"/>
            <w:r w:rsidRPr="00510EF4">
              <w:rPr>
                <w:i/>
                <w:iCs/>
                <w:sz w:val="20"/>
                <w:szCs w:val="20"/>
              </w:rPr>
              <w:t>ių</w:t>
            </w:r>
            <w:proofErr w:type="spellEnd"/>
            <w:r w:rsidRPr="00510EF4">
              <w:rPr>
                <w:i/>
                <w:iCs/>
                <w:sz w:val="20"/>
                <w:szCs w:val="20"/>
              </w:rPr>
              <w:t>) specialistai, atsižvelgiant į jų prisiimamus įsipareigojimus pirkimo sutarčiai vykdyti.</w:t>
            </w:r>
          </w:p>
          <w:p w14:paraId="6E46A01C" w14:textId="63649D29" w:rsidR="000615D6" w:rsidRPr="00510EF4" w:rsidRDefault="000615D6" w:rsidP="000615D6">
            <w:pPr>
              <w:jc w:val="both"/>
              <w:rPr>
                <w:i/>
                <w:iCs/>
                <w:sz w:val="20"/>
                <w:szCs w:val="20"/>
              </w:rPr>
            </w:pPr>
            <w:r w:rsidRPr="00510EF4">
              <w:rPr>
                <w:i/>
                <w:iCs/>
                <w:sz w:val="20"/>
                <w:szCs w:val="20"/>
              </w:rPr>
              <w:t>Tiekėjas gali remtis kitų ūkio subjektų* pajėgumais tik tuo atveju, jeigu tie subjektai (jų darbuotojai) patys vykdys tą pirkimo sutarties dalį, kuriai reikia jų turimų pajėgumų.</w:t>
            </w:r>
          </w:p>
          <w:p w14:paraId="1726099A" w14:textId="097FF726" w:rsidR="00C737D1" w:rsidRPr="00510EF4" w:rsidRDefault="000615D6" w:rsidP="000615D6">
            <w:pPr>
              <w:tabs>
                <w:tab w:val="left" w:pos="301"/>
              </w:tabs>
              <w:jc w:val="both"/>
              <w:rPr>
                <w:i/>
                <w:iCs/>
                <w:sz w:val="20"/>
                <w:szCs w:val="20"/>
              </w:rPr>
            </w:pPr>
            <w:r w:rsidRPr="00510EF4">
              <w:rPr>
                <w:i/>
                <w:iCs/>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9DEBA99" w14:textId="77777777" w:rsidR="000615D6" w:rsidRPr="00510EF4" w:rsidRDefault="000615D6" w:rsidP="000615D6">
            <w:pPr>
              <w:tabs>
                <w:tab w:val="left" w:pos="301"/>
              </w:tabs>
              <w:jc w:val="both"/>
              <w:rPr>
                <w:i/>
                <w:iCs/>
                <w:sz w:val="20"/>
                <w:szCs w:val="20"/>
              </w:rPr>
            </w:pPr>
          </w:p>
          <w:p w14:paraId="294B14D1" w14:textId="77777777" w:rsidR="00C737D1" w:rsidRPr="00510EF4" w:rsidRDefault="00C737D1" w:rsidP="00FA71AA">
            <w:pPr>
              <w:shd w:val="clear" w:color="auto" w:fill="FFFFFF" w:themeFill="background1"/>
              <w:jc w:val="both"/>
              <w:rPr>
                <w:bCs/>
                <w:i/>
                <w:iCs/>
                <w:sz w:val="20"/>
                <w:szCs w:val="20"/>
              </w:rPr>
            </w:pPr>
            <w:r w:rsidRPr="00510EF4">
              <w:rPr>
                <w:bCs/>
                <w:i/>
                <w:iCs/>
                <w:sz w:val="20"/>
                <w:szCs w:val="20"/>
              </w:rPr>
              <w:t>* Ūkio subjektas, kurio pajėgumais remiamasi – tiekėjo pirkimo sutarties vykdymui pasitelkiamas trečiasis asmuo, kurio kvalifikacija tiekėjas remiasi, kad atitiktų kvalifikacijos reikalavimus.</w:t>
            </w:r>
          </w:p>
          <w:p w14:paraId="406A4E6C" w14:textId="77777777" w:rsidR="00C737D1" w:rsidRPr="00510EF4" w:rsidRDefault="00C737D1" w:rsidP="00FA71AA">
            <w:pPr>
              <w:tabs>
                <w:tab w:val="left" w:pos="301"/>
              </w:tabs>
              <w:jc w:val="both"/>
              <w:rPr>
                <w:i/>
                <w:sz w:val="20"/>
                <w:szCs w:val="20"/>
                <w:lang w:eastAsia="lt-LT"/>
              </w:rPr>
            </w:pPr>
            <w:r w:rsidRPr="00510EF4">
              <w:rPr>
                <w:bCs/>
                <w:i/>
                <w:iCs/>
                <w:sz w:val="20"/>
                <w:szCs w:val="20"/>
              </w:rPr>
              <w:t>** Subtiekėjas – tiekėjo pirkimo sutarties vykdymui pasitelkiamas trečiasis asmuo, kurio kvalifikacija tiekėjas nesiremia, kad atitiktų kvalifikacijos reikalavimus.</w:t>
            </w:r>
          </w:p>
        </w:tc>
        <w:tc>
          <w:tcPr>
            <w:tcW w:w="4104" w:type="dxa"/>
            <w:tcBorders>
              <w:top w:val="single" w:sz="4" w:space="0" w:color="auto"/>
              <w:left w:val="single" w:sz="4" w:space="0" w:color="auto"/>
              <w:bottom w:val="single" w:sz="4" w:space="0" w:color="auto"/>
              <w:right w:val="single" w:sz="4" w:space="0" w:color="auto"/>
            </w:tcBorders>
          </w:tcPr>
          <w:p w14:paraId="494F5D6D" w14:textId="2B5BEC85" w:rsidR="00C737D1" w:rsidRPr="00510EF4" w:rsidRDefault="00C737D1" w:rsidP="00C737D1">
            <w:pPr>
              <w:pStyle w:val="Sraopastraipa"/>
              <w:numPr>
                <w:ilvl w:val="0"/>
                <w:numId w:val="26"/>
              </w:numPr>
              <w:tabs>
                <w:tab w:val="left" w:pos="276"/>
              </w:tabs>
              <w:ind w:left="0" w:firstLine="0"/>
              <w:jc w:val="both"/>
              <w:rPr>
                <w:sz w:val="20"/>
                <w:szCs w:val="20"/>
              </w:rPr>
            </w:pPr>
            <w:r w:rsidRPr="00510EF4">
              <w:rPr>
                <w:sz w:val="20"/>
                <w:szCs w:val="20"/>
              </w:rPr>
              <w:lastRenderedPageBreak/>
              <w:t xml:space="preserve">Siūlomų specialistų sąrašas. Informacija pateikiama pagal pirkimo sąlygų </w:t>
            </w:r>
            <w:r w:rsidR="00721B7B" w:rsidRPr="00510EF4">
              <w:rPr>
                <w:sz w:val="20"/>
                <w:szCs w:val="20"/>
              </w:rPr>
              <w:t>4</w:t>
            </w:r>
            <w:r w:rsidRPr="00510EF4">
              <w:rPr>
                <w:sz w:val="20"/>
                <w:szCs w:val="20"/>
              </w:rPr>
              <w:t xml:space="preserve"> priedą.</w:t>
            </w:r>
          </w:p>
          <w:p w14:paraId="04BFF06C" w14:textId="15123BA1" w:rsidR="00C737D1" w:rsidRPr="00510EF4" w:rsidRDefault="00C737D1" w:rsidP="00C737D1">
            <w:pPr>
              <w:pStyle w:val="Sraopastraipa"/>
              <w:numPr>
                <w:ilvl w:val="0"/>
                <w:numId w:val="26"/>
              </w:numPr>
              <w:tabs>
                <w:tab w:val="left" w:pos="276"/>
              </w:tabs>
              <w:ind w:left="0" w:firstLine="0"/>
              <w:jc w:val="both"/>
              <w:rPr>
                <w:sz w:val="20"/>
                <w:szCs w:val="20"/>
              </w:rPr>
            </w:pPr>
            <w:r w:rsidRPr="00510EF4">
              <w:rPr>
                <w:sz w:val="20"/>
                <w:szCs w:val="20"/>
              </w:rPr>
              <w:lastRenderedPageBreak/>
              <w:t>Lietuvos Respublikos ar trečiųjų šalių piliečiams ar kitiems fiziniams asmenims (išskyrus užsienio šalies specialistus*</w:t>
            </w:r>
            <w:r w:rsidR="00721B7B" w:rsidRPr="00510EF4">
              <w:rPr>
                <w:sz w:val="20"/>
                <w:szCs w:val="20"/>
              </w:rPr>
              <w:t>**</w:t>
            </w:r>
            <w:r w:rsidRPr="00510EF4">
              <w:rPr>
                <w:sz w:val="20"/>
                <w:szCs w:val="20"/>
              </w:rPr>
              <w:t>)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w:t>
            </w:r>
            <w:r w:rsidR="00721B7B" w:rsidRPr="00510EF4">
              <w:rPr>
                <w:sz w:val="20"/>
                <w:szCs w:val="20"/>
              </w:rPr>
              <w:t>**</w:t>
            </w:r>
            <w:r w:rsidRPr="00510EF4">
              <w:rPr>
                <w:sz w:val="20"/>
                <w:szCs w:val="20"/>
              </w:rPr>
              <w:t xml:space="preserve"> išduoti teisės pripažinimo dokumentai, arba užsienio šalies specialistams*</w:t>
            </w:r>
            <w:r w:rsidR="00721B7B" w:rsidRPr="00510EF4">
              <w:rPr>
                <w:sz w:val="20"/>
                <w:szCs w:val="20"/>
              </w:rPr>
              <w:t>**</w:t>
            </w:r>
            <w:r w:rsidRPr="00510EF4">
              <w:rPr>
                <w:sz w:val="20"/>
                <w:szCs w:val="20"/>
              </w:rPr>
              <w:t xml:space="preserve"> išduoti dokumentai, patvirtinantys turimą kvalifikaciją kilmės šalyje.</w:t>
            </w:r>
          </w:p>
          <w:p w14:paraId="52772032" w14:textId="77777777" w:rsidR="00C737D1" w:rsidRPr="00510EF4" w:rsidRDefault="00C737D1" w:rsidP="00FA71AA">
            <w:pPr>
              <w:pStyle w:val="Sraopastraipa"/>
              <w:tabs>
                <w:tab w:val="left" w:pos="276"/>
              </w:tabs>
              <w:ind w:left="0"/>
              <w:jc w:val="both"/>
              <w:rPr>
                <w:bCs/>
                <w:i/>
                <w:iCs/>
                <w:sz w:val="20"/>
                <w:szCs w:val="20"/>
              </w:rPr>
            </w:pPr>
          </w:p>
          <w:p w14:paraId="3F1B0A83" w14:textId="77777777" w:rsidR="00C737D1" w:rsidRPr="00510EF4" w:rsidRDefault="00C737D1" w:rsidP="00FA71AA">
            <w:pPr>
              <w:pStyle w:val="Sraopastraipa"/>
              <w:tabs>
                <w:tab w:val="left" w:pos="276"/>
              </w:tabs>
              <w:ind w:left="0"/>
              <w:jc w:val="both"/>
              <w:rPr>
                <w:bCs/>
                <w:i/>
                <w:iCs/>
                <w:sz w:val="20"/>
                <w:szCs w:val="20"/>
              </w:rPr>
            </w:pPr>
            <w:r w:rsidRPr="00510EF4">
              <w:rPr>
                <w:bCs/>
                <w:i/>
                <w:iCs/>
                <w:sz w:val="20"/>
                <w:szCs w:val="20"/>
              </w:rPr>
              <w:t>PASTABOS:</w:t>
            </w:r>
          </w:p>
          <w:p w14:paraId="0B6F1018" w14:textId="77777777" w:rsidR="00C737D1" w:rsidRPr="00510EF4" w:rsidRDefault="00C737D1" w:rsidP="00FA71AA">
            <w:pPr>
              <w:pStyle w:val="Sraopastraipa"/>
              <w:tabs>
                <w:tab w:val="left" w:pos="276"/>
              </w:tabs>
              <w:ind w:left="0"/>
              <w:jc w:val="both"/>
              <w:rPr>
                <w:bCs/>
                <w:i/>
                <w:iCs/>
                <w:sz w:val="20"/>
                <w:szCs w:val="20"/>
              </w:rPr>
            </w:pPr>
          </w:p>
          <w:p w14:paraId="3EC92DA7" w14:textId="77777777" w:rsidR="00C737D1" w:rsidRPr="00510EF4" w:rsidRDefault="00C737D1" w:rsidP="00FA71AA">
            <w:pPr>
              <w:pStyle w:val="Sraopastraipa"/>
              <w:tabs>
                <w:tab w:val="left" w:pos="276"/>
              </w:tabs>
              <w:ind w:left="0"/>
              <w:jc w:val="both"/>
              <w:rPr>
                <w:i/>
                <w:iCs/>
                <w:sz w:val="20"/>
                <w:szCs w:val="20"/>
              </w:rPr>
            </w:pPr>
            <w:r w:rsidRPr="00510EF4">
              <w:rPr>
                <w:i/>
                <w:iCs/>
                <w:sz w:val="20"/>
                <w:szCs w:val="20"/>
              </w:rPr>
              <w:t>Perkančioji organizacija nereikalauja pateikti nurodyto kvalifikacijos atestato, jeigu naudodamasi viešosios įstaigos „Statybos sektoriaus vystymo agentūra“ (</w:t>
            </w:r>
            <w:hyperlink r:id="rId11" w:history="1">
              <w:r w:rsidRPr="00510EF4">
                <w:rPr>
                  <w:rStyle w:val="Hipersaitas"/>
                  <w:i/>
                  <w:iCs/>
                  <w:sz w:val="20"/>
                  <w:szCs w:val="20"/>
                </w:rPr>
                <w:t>http://www.ssva.lt/cms/registrai</w:t>
              </w:r>
            </w:hyperlink>
            <w:r w:rsidRPr="00510EF4">
              <w:rPr>
                <w:i/>
                <w:iCs/>
                <w:sz w:val="20"/>
                <w:szCs w:val="20"/>
              </w:rPr>
              <w:t>) duomenų registrais, galės patikrinti siūlomo specialisto atitiktį nustatytam reikalavimui.</w:t>
            </w:r>
            <w:r w:rsidRPr="00510EF4">
              <w:rPr>
                <w:i/>
                <w:iCs/>
              </w:rPr>
              <w:t xml:space="preserve"> </w:t>
            </w:r>
            <w:r w:rsidRPr="00510EF4">
              <w:rPr>
                <w:i/>
                <w:iCs/>
                <w:sz w:val="20"/>
                <w:szCs w:val="20"/>
              </w:rPr>
              <w:t>Jeigu dėl viešosios įstaigos „Statybos sektoriaus vystymo agentūra“ (</w:t>
            </w:r>
            <w:hyperlink r:id="rId12" w:history="1">
              <w:r w:rsidRPr="00510EF4">
                <w:rPr>
                  <w:rStyle w:val="Hipersaitas"/>
                  <w:i/>
                  <w:iCs/>
                  <w:sz w:val="20"/>
                  <w:szCs w:val="20"/>
                </w:rPr>
                <w:t>http://www.ssva.lt/cms/registrai</w:t>
              </w:r>
            </w:hyperlink>
            <w:r w:rsidRPr="00510EF4">
              <w:rPr>
                <w:i/>
                <w:iCs/>
                <w:sz w:val="20"/>
                <w:szCs w:val="20"/>
              </w:rPr>
              <w:t>)  duomenų registro techninių trikdžių ar kitų priežasčių perkančioji organizacija neturės galimybės patikrinti neatlygintinai prieinamų duomenų, ji turės teisę prašyti tiekėjo pateikti nurodytą kvalifikacijos atestatą.</w:t>
            </w:r>
          </w:p>
          <w:p w14:paraId="46E93DB4" w14:textId="77777777" w:rsidR="00C737D1" w:rsidRPr="00510EF4" w:rsidRDefault="00C737D1" w:rsidP="00FA71AA">
            <w:pPr>
              <w:pStyle w:val="Sraopastraipa"/>
              <w:tabs>
                <w:tab w:val="left" w:pos="276"/>
              </w:tabs>
              <w:ind w:left="0"/>
              <w:jc w:val="both"/>
              <w:rPr>
                <w:sz w:val="20"/>
                <w:szCs w:val="20"/>
              </w:rPr>
            </w:pPr>
          </w:p>
          <w:p w14:paraId="7CF0FAA7" w14:textId="74D50EA0" w:rsidR="00C737D1" w:rsidRPr="00510EF4" w:rsidRDefault="00C737D1" w:rsidP="00FA71AA">
            <w:pPr>
              <w:pStyle w:val="Sraopastraipa"/>
              <w:tabs>
                <w:tab w:val="left" w:pos="276"/>
              </w:tabs>
              <w:ind w:left="0"/>
              <w:jc w:val="both"/>
              <w:rPr>
                <w:i/>
                <w:iCs/>
                <w:sz w:val="20"/>
                <w:szCs w:val="20"/>
              </w:rPr>
            </w:pPr>
            <w:r w:rsidRPr="00510EF4">
              <w:rPr>
                <w:i/>
                <w:iCs/>
                <w:sz w:val="20"/>
                <w:szCs w:val="20"/>
              </w:rPr>
              <w:t>*</w:t>
            </w:r>
            <w:r w:rsidR="00721B7B" w:rsidRPr="00510EF4">
              <w:rPr>
                <w:i/>
                <w:iCs/>
                <w:sz w:val="20"/>
                <w:szCs w:val="20"/>
              </w:rPr>
              <w:t>**</w:t>
            </w:r>
            <w:r w:rsidRPr="00510EF4">
              <w:rPr>
                <w:i/>
                <w:iCs/>
              </w:rPr>
              <w:t xml:space="preserve"> </w:t>
            </w:r>
            <w:r w:rsidRPr="00510EF4">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43CCD7D2" w14:textId="77777777" w:rsidR="00C737D1" w:rsidRPr="00510EF4" w:rsidRDefault="00C737D1" w:rsidP="00FA71AA">
            <w:pPr>
              <w:pStyle w:val="Sraopastraipa"/>
              <w:tabs>
                <w:tab w:val="left" w:pos="276"/>
              </w:tabs>
              <w:ind w:left="0"/>
              <w:jc w:val="both"/>
              <w:rPr>
                <w:sz w:val="20"/>
                <w:szCs w:val="20"/>
              </w:rPr>
            </w:pPr>
          </w:p>
          <w:p w14:paraId="23A06F91" w14:textId="77777777" w:rsidR="000615D6" w:rsidRPr="00510EF4" w:rsidRDefault="000615D6" w:rsidP="000615D6">
            <w:pPr>
              <w:pStyle w:val="Sraopastraipa"/>
              <w:numPr>
                <w:ilvl w:val="0"/>
                <w:numId w:val="26"/>
              </w:numPr>
              <w:tabs>
                <w:tab w:val="left" w:pos="276"/>
              </w:tabs>
              <w:ind w:left="0" w:firstLine="0"/>
              <w:jc w:val="both"/>
              <w:rPr>
                <w:sz w:val="20"/>
                <w:szCs w:val="20"/>
              </w:rPr>
            </w:pPr>
            <w:r w:rsidRPr="00510EF4">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6F518C5D" w14:textId="4497D673" w:rsidR="00C737D1" w:rsidRPr="00510EF4" w:rsidRDefault="000615D6" w:rsidP="00FA71AA">
            <w:pPr>
              <w:ind w:firstLine="128"/>
              <w:rPr>
                <w:rFonts w:eastAsia="Calibri"/>
                <w:sz w:val="20"/>
                <w:szCs w:val="20"/>
              </w:rPr>
            </w:pPr>
            <w:r w:rsidRPr="00510EF4">
              <w:rPr>
                <w:rFonts w:eastAsia="Calibri"/>
                <w:sz w:val="20"/>
                <w:szCs w:val="20"/>
              </w:rPr>
              <w:t xml:space="preserve"> </w:t>
            </w:r>
          </w:p>
          <w:p w14:paraId="2682B702" w14:textId="77777777" w:rsidR="00C737D1" w:rsidRPr="00510EF4" w:rsidRDefault="00C737D1" w:rsidP="00FA71AA">
            <w:pPr>
              <w:pStyle w:val="Sraopastraipa"/>
              <w:tabs>
                <w:tab w:val="left" w:pos="276"/>
              </w:tabs>
              <w:ind w:left="0"/>
              <w:jc w:val="both"/>
              <w:rPr>
                <w:bCs/>
                <w:i/>
                <w:iCs/>
                <w:sz w:val="20"/>
                <w:szCs w:val="20"/>
              </w:rPr>
            </w:pPr>
            <w:r w:rsidRPr="00510EF4">
              <w:rPr>
                <w:bCs/>
                <w:i/>
                <w:iCs/>
                <w:sz w:val="20"/>
                <w:szCs w:val="20"/>
              </w:rPr>
              <w:t xml:space="preserve">PASTABA. </w:t>
            </w:r>
          </w:p>
          <w:p w14:paraId="7FB39EDD" w14:textId="77777777" w:rsidR="00C737D1" w:rsidRPr="00510EF4" w:rsidRDefault="00C737D1" w:rsidP="00FA71AA">
            <w:pPr>
              <w:pStyle w:val="Sraopastraipa"/>
              <w:tabs>
                <w:tab w:val="left" w:pos="276"/>
              </w:tabs>
              <w:ind w:left="0"/>
              <w:jc w:val="both"/>
              <w:rPr>
                <w:bCs/>
                <w:i/>
                <w:iCs/>
                <w:sz w:val="20"/>
                <w:szCs w:val="20"/>
              </w:rPr>
            </w:pPr>
          </w:p>
          <w:p w14:paraId="28E28E01" w14:textId="77777777" w:rsidR="00C737D1" w:rsidRPr="00510EF4" w:rsidRDefault="00C737D1" w:rsidP="00FA71AA">
            <w:pPr>
              <w:jc w:val="both"/>
              <w:rPr>
                <w:rFonts w:eastAsia="Calibri"/>
                <w:sz w:val="20"/>
                <w:szCs w:val="20"/>
              </w:rPr>
            </w:pPr>
            <w:r w:rsidRPr="00510EF4">
              <w:rPr>
                <w:rFonts w:eastAsia="Calibri"/>
                <w:i/>
                <w:iCs/>
                <w:sz w:val="20"/>
                <w:szCs w:val="20"/>
              </w:rPr>
              <w:t>Jeigu pasitelkiamas specialistas (</w:t>
            </w:r>
            <w:proofErr w:type="spellStart"/>
            <w:r w:rsidRPr="00510EF4">
              <w:rPr>
                <w:rFonts w:eastAsia="Calibri"/>
                <w:i/>
                <w:iCs/>
                <w:sz w:val="20"/>
                <w:szCs w:val="20"/>
              </w:rPr>
              <w:t>kvazisubtiekėjas</w:t>
            </w:r>
            <w:proofErr w:type="spellEnd"/>
            <w:r w:rsidRPr="00510EF4">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721B7B" w:rsidRPr="00510EF4" w14:paraId="680355CF" w14:textId="77777777" w:rsidTr="00FA71AA">
        <w:trPr>
          <w:trHeight w:val="70"/>
        </w:trPr>
        <w:tc>
          <w:tcPr>
            <w:tcW w:w="810" w:type="dxa"/>
          </w:tcPr>
          <w:p w14:paraId="2D21E929" w14:textId="60899DD2" w:rsidR="00721B7B" w:rsidRPr="00510EF4" w:rsidRDefault="00721B7B" w:rsidP="00FA71AA">
            <w:pPr>
              <w:pStyle w:val="Pagrindinistekstas"/>
              <w:jc w:val="center"/>
              <w:rPr>
                <w:rFonts w:ascii="Times New Roman" w:hAnsi="Times New Roman"/>
                <w:sz w:val="20"/>
              </w:rPr>
            </w:pPr>
            <w:r w:rsidRPr="00510EF4">
              <w:rPr>
                <w:rFonts w:ascii="Times New Roman" w:hAnsi="Times New Roman"/>
                <w:sz w:val="20"/>
              </w:rPr>
              <w:lastRenderedPageBreak/>
              <w:t>26.3.</w:t>
            </w:r>
          </w:p>
        </w:tc>
        <w:tc>
          <w:tcPr>
            <w:tcW w:w="4714" w:type="dxa"/>
          </w:tcPr>
          <w:p w14:paraId="08FA9893" w14:textId="1907533D" w:rsidR="00721B7B" w:rsidRPr="00510EF4" w:rsidRDefault="00721B7B" w:rsidP="00FA71AA">
            <w:pPr>
              <w:jc w:val="both"/>
              <w:rPr>
                <w:sz w:val="20"/>
                <w:szCs w:val="20"/>
              </w:rPr>
            </w:pPr>
            <w:r w:rsidRPr="00510EF4">
              <w:rPr>
                <w:sz w:val="20"/>
                <w:szCs w:val="20"/>
              </w:rPr>
              <w:t xml:space="preserve">Tiekėjas, per paskutinius 5 metus iki pasiūlymo pateikimo termino pabaigos yra atlikęs statybos darbus viename objekte, kurių vertė yra ne mažesnė kaip </w:t>
            </w:r>
            <w:r w:rsidRPr="00510EF4">
              <w:rPr>
                <w:sz w:val="20"/>
                <w:szCs w:val="20"/>
              </w:rPr>
              <w:br/>
            </w:r>
            <w:r w:rsidRPr="00510EF4">
              <w:rPr>
                <w:sz w:val="20"/>
                <w:szCs w:val="20"/>
              </w:rPr>
              <w:lastRenderedPageBreak/>
              <w:t xml:space="preserve">20 000,00 Eur </w:t>
            </w:r>
            <w:r w:rsidRPr="00510EF4">
              <w:rPr>
                <w:b/>
                <w:bCs/>
                <w:sz w:val="20"/>
                <w:szCs w:val="20"/>
              </w:rPr>
              <w:t xml:space="preserve">be </w:t>
            </w:r>
            <w:r w:rsidRPr="00510EF4">
              <w:rPr>
                <w:sz w:val="20"/>
                <w:szCs w:val="20"/>
              </w:rPr>
              <w:t>PVM, ir svarbiausių darbų atlikimas ir galutiniai rezultatai buvo tinkami.</w:t>
            </w:r>
          </w:p>
          <w:p w14:paraId="10BBE83E" w14:textId="77777777" w:rsidR="00721B7B" w:rsidRPr="00510EF4" w:rsidRDefault="00721B7B" w:rsidP="00FA71AA">
            <w:pPr>
              <w:jc w:val="both"/>
              <w:rPr>
                <w:sz w:val="20"/>
                <w:szCs w:val="20"/>
              </w:rPr>
            </w:pPr>
            <w:r w:rsidRPr="00510EF4">
              <w:rPr>
                <w:sz w:val="20"/>
                <w:szCs w:val="20"/>
              </w:rPr>
              <w:t xml:space="preserve"> </w:t>
            </w:r>
          </w:p>
          <w:p w14:paraId="13C945C7" w14:textId="77777777" w:rsidR="00721B7B" w:rsidRPr="00510EF4" w:rsidRDefault="00721B7B" w:rsidP="00FA71AA">
            <w:pPr>
              <w:jc w:val="both"/>
              <w:rPr>
                <w:i/>
                <w:iCs/>
                <w:sz w:val="20"/>
                <w:szCs w:val="20"/>
              </w:rPr>
            </w:pPr>
            <w:r w:rsidRPr="00510EF4">
              <w:rPr>
                <w:i/>
                <w:iCs/>
                <w:sz w:val="20"/>
                <w:szCs w:val="20"/>
              </w:rPr>
              <w:t>PASTABOS:</w:t>
            </w:r>
          </w:p>
          <w:p w14:paraId="2B86A010" w14:textId="77777777" w:rsidR="00721B7B" w:rsidRPr="00510EF4" w:rsidRDefault="00721B7B" w:rsidP="00FA71AA">
            <w:pPr>
              <w:tabs>
                <w:tab w:val="left" w:pos="301"/>
              </w:tabs>
              <w:jc w:val="both"/>
              <w:rPr>
                <w:i/>
                <w:sz w:val="20"/>
                <w:szCs w:val="20"/>
                <w:lang w:eastAsia="lt-LT"/>
              </w:rPr>
            </w:pPr>
            <w:r w:rsidRPr="00510EF4">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6B74533" w14:textId="77777777" w:rsidR="00721B7B" w:rsidRPr="00510EF4" w:rsidRDefault="00721B7B" w:rsidP="00FA71AA">
            <w:pPr>
              <w:tabs>
                <w:tab w:val="left" w:pos="301"/>
              </w:tabs>
              <w:jc w:val="both"/>
              <w:rPr>
                <w:i/>
                <w:sz w:val="20"/>
                <w:szCs w:val="20"/>
                <w:lang w:eastAsia="lt-LT"/>
              </w:rPr>
            </w:pPr>
            <w:r w:rsidRPr="00510EF4">
              <w:rPr>
                <w:i/>
                <w:sz w:val="20"/>
                <w:szCs w:val="20"/>
                <w:lang w:eastAsia="lt-LT"/>
              </w:rPr>
              <w:t>Tiekėjas gali remtis kitų ūkio subjektų* pajėgumais tik tuo atveju, jeigu tie subjektai patys vykdys tą pirkimo sutarties dalį, kuriai reikia jų turimų pajėgumų.</w:t>
            </w:r>
          </w:p>
          <w:p w14:paraId="1FE6A8FE" w14:textId="77777777" w:rsidR="00721B7B" w:rsidRPr="00510EF4" w:rsidRDefault="00721B7B" w:rsidP="00FA71AA">
            <w:pPr>
              <w:tabs>
                <w:tab w:val="left" w:pos="301"/>
              </w:tabs>
              <w:jc w:val="both"/>
              <w:rPr>
                <w:i/>
                <w:sz w:val="20"/>
                <w:szCs w:val="20"/>
                <w:lang w:eastAsia="lt-LT"/>
              </w:rPr>
            </w:pPr>
            <w:r w:rsidRPr="00510EF4">
              <w:rPr>
                <w:i/>
                <w:sz w:val="20"/>
                <w:szCs w:val="20"/>
                <w:lang w:eastAsia="lt-LT"/>
              </w:rPr>
              <w:t>Subtiekėjams** šis reikalavimas nekeliamas.</w:t>
            </w:r>
          </w:p>
          <w:p w14:paraId="6EEDEE97" w14:textId="77777777" w:rsidR="00721B7B" w:rsidRPr="00510EF4" w:rsidRDefault="00721B7B" w:rsidP="00FA71AA">
            <w:pPr>
              <w:tabs>
                <w:tab w:val="left" w:pos="301"/>
              </w:tabs>
              <w:jc w:val="both"/>
              <w:rPr>
                <w:i/>
                <w:sz w:val="20"/>
                <w:szCs w:val="20"/>
                <w:lang w:eastAsia="lt-LT"/>
              </w:rPr>
            </w:pPr>
          </w:p>
          <w:p w14:paraId="38E6FA49" w14:textId="77777777" w:rsidR="00721B7B" w:rsidRPr="00510EF4" w:rsidRDefault="00721B7B" w:rsidP="00FA71AA">
            <w:pPr>
              <w:shd w:val="clear" w:color="auto" w:fill="FFFFFF" w:themeFill="background1"/>
              <w:jc w:val="both"/>
              <w:rPr>
                <w:bCs/>
                <w:i/>
                <w:iCs/>
                <w:sz w:val="20"/>
                <w:szCs w:val="20"/>
              </w:rPr>
            </w:pPr>
            <w:r w:rsidRPr="00510EF4">
              <w:rPr>
                <w:bCs/>
                <w:i/>
                <w:iCs/>
                <w:sz w:val="20"/>
                <w:szCs w:val="20"/>
              </w:rPr>
              <w:t>*</w:t>
            </w:r>
            <w:r w:rsidRPr="00510EF4">
              <w:rPr>
                <w:bCs/>
                <w:i/>
                <w:iCs/>
              </w:rPr>
              <w:t xml:space="preserve"> </w:t>
            </w:r>
            <w:r w:rsidRPr="00510EF4">
              <w:rPr>
                <w:bCs/>
                <w:i/>
                <w:iCs/>
                <w:sz w:val="20"/>
                <w:szCs w:val="20"/>
              </w:rPr>
              <w:t>Ūkio subjektas, kurio pajėgumais remiamasi – tiekėjo pirkimo sutarties vykdymui pasitelkiamas trečiasis asmuo, kurio kvalifikacija tiekėjas remiasi, kad atitiktų kvalifikacijos reikalavimus.</w:t>
            </w:r>
          </w:p>
          <w:p w14:paraId="101C9DDC" w14:textId="77777777" w:rsidR="00721B7B" w:rsidRPr="00510EF4" w:rsidRDefault="00721B7B" w:rsidP="00FA71AA">
            <w:pPr>
              <w:jc w:val="both"/>
              <w:rPr>
                <w:bCs/>
                <w:i/>
                <w:iCs/>
                <w:sz w:val="20"/>
                <w:szCs w:val="20"/>
              </w:rPr>
            </w:pPr>
            <w:r w:rsidRPr="00510EF4">
              <w:rPr>
                <w:bCs/>
                <w:i/>
                <w:iCs/>
                <w:sz w:val="20"/>
                <w:szCs w:val="20"/>
              </w:rPr>
              <w:t>**</w:t>
            </w:r>
            <w:r w:rsidRPr="00510EF4">
              <w:rPr>
                <w:bCs/>
                <w:i/>
                <w:iCs/>
              </w:rPr>
              <w:t xml:space="preserve"> </w:t>
            </w:r>
            <w:r w:rsidRPr="00510EF4">
              <w:rPr>
                <w:bCs/>
                <w:i/>
                <w:iCs/>
                <w:sz w:val="20"/>
                <w:szCs w:val="20"/>
              </w:rPr>
              <w:t>Subtiekėjas – tiekėjo pirkimo sutarties vykdymui pasitelkiamas trečiasis asmuo, kurio kvalifikacija tiekėjas nesiremia, kad atitiktų kvalifikacijos reikalavimus.</w:t>
            </w:r>
          </w:p>
          <w:p w14:paraId="34E0C482" w14:textId="77777777" w:rsidR="00721B7B" w:rsidRPr="00510EF4" w:rsidRDefault="00721B7B" w:rsidP="00FA71AA">
            <w:pPr>
              <w:rPr>
                <w:sz w:val="20"/>
                <w:szCs w:val="20"/>
              </w:rPr>
            </w:pPr>
          </w:p>
          <w:p w14:paraId="2DDF82EC" w14:textId="77777777" w:rsidR="00721B7B" w:rsidRPr="00510EF4" w:rsidRDefault="00721B7B" w:rsidP="00FA71AA">
            <w:pPr>
              <w:rPr>
                <w:sz w:val="20"/>
                <w:szCs w:val="20"/>
              </w:rPr>
            </w:pPr>
          </w:p>
          <w:p w14:paraId="72AE6D73" w14:textId="77777777" w:rsidR="00721B7B" w:rsidRPr="00510EF4" w:rsidRDefault="00721B7B" w:rsidP="00FA71AA">
            <w:pPr>
              <w:rPr>
                <w:sz w:val="20"/>
                <w:szCs w:val="20"/>
              </w:rPr>
            </w:pPr>
          </w:p>
          <w:p w14:paraId="28A9CD30" w14:textId="77777777" w:rsidR="00721B7B" w:rsidRPr="00510EF4" w:rsidRDefault="00721B7B" w:rsidP="00FA71AA">
            <w:pPr>
              <w:rPr>
                <w:sz w:val="20"/>
                <w:szCs w:val="20"/>
              </w:rPr>
            </w:pPr>
          </w:p>
        </w:tc>
        <w:tc>
          <w:tcPr>
            <w:tcW w:w="4104" w:type="dxa"/>
          </w:tcPr>
          <w:p w14:paraId="15318062" w14:textId="77777777" w:rsidR="00721B7B" w:rsidRPr="00510EF4" w:rsidRDefault="00721B7B" w:rsidP="00FA71AA">
            <w:pPr>
              <w:jc w:val="both"/>
              <w:rPr>
                <w:bCs/>
                <w:sz w:val="20"/>
                <w:szCs w:val="20"/>
                <w:lang w:eastAsia="lt-LT"/>
              </w:rPr>
            </w:pPr>
            <w:r w:rsidRPr="00510EF4">
              <w:rPr>
                <w:bCs/>
                <w:sz w:val="20"/>
                <w:szCs w:val="20"/>
                <w:lang w:eastAsia="lt-LT"/>
              </w:rPr>
              <w:lastRenderedPageBreak/>
              <w:t xml:space="preserve">Per paskutinius 5 metus atliktų darbų sąrašas (parengtas pagal pirkimo sąlygų 5 priedą) kartu su užsakovų (tiek viešųjų, tiek privačiųjų) </w:t>
            </w:r>
            <w:r w:rsidRPr="00510EF4">
              <w:rPr>
                <w:bCs/>
                <w:sz w:val="20"/>
                <w:szCs w:val="20"/>
                <w:lang w:eastAsia="lt-LT"/>
              </w:rPr>
              <w:lastRenderedPageBreak/>
              <w:t xml:space="preserve">pažymomis ar lygiaverčiais dokumentais, apie tai, kad svarbiausių darbų atlikimas ir galutiniai rezultatai buvo tinkami. </w:t>
            </w:r>
          </w:p>
          <w:p w14:paraId="2716F031" w14:textId="77777777" w:rsidR="00721B7B" w:rsidRPr="00510EF4" w:rsidRDefault="00721B7B" w:rsidP="00FA71AA">
            <w:pPr>
              <w:jc w:val="both"/>
              <w:rPr>
                <w:bCs/>
                <w:sz w:val="20"/>
                <w:szCs w:val="20"/>
              </w:rPr>
            </w:pPr>
          </w:p>
          <w:p w14:paraId="3609514E" w14:textId="77777777" w:rsidR="00721B7B" w:rsidRPr="00510EF4" w:rsidRDefault="00721B7B" w:rsidP="00FA71AA">
            <w:pPr>
              <w:jc w:val="both"/>
              <w:rPr>
                <w:bCs/>
                <w:i/>
                <w:iCs/>
                <w:sz w:val="20"/>
                <w:szCs w:val="20"/>
                <w:lang w:eastAsia="lt-LT"/>
              </w:rPr>
            </w:pPr>
            <w:r w:rsidRPr="00510EF4">
              <w:rPr>
                <w:bCs/>
                <w:i/>
                <w:iCs/>
                <w:sz w:val="20"/>
                <w:szCs w:val="20"/>
                <w:lang w:eastAsia="lt-LT"/>
              </w:rPr>
              <w:t>PASTABOS:</w:t>
            </w:r>
            <w:r w:rsidRPr="00510EF4">
              <w:rPr>
                <w:rFonts w:eastAsia="Calibri"/>
                <w:i/>
                <w:iCs/>
                <w:sz w:val="20"/>
                <w:szCs w:val="20"/>
              </w:rPr>
              <w:t xml:space="preserve"> </w:t>
            </w:r>
          </w:p>
          <w:p w14:paraId="1E80FE72" w14:textId="77777777" w:rsidR="00721B7B" w:rsidRPr="00510EF4" w:rsidRDefault="00721B7B" w:rsidP="00FA71AA">
            <w:pPr>
              <w:pStyle w:val="Sraopastraipa"/>
              <w:tabs>
                <w:tab w:val="left" w:pos="276"/>
              </w:tabs>
              <w:ind w:left="0"/>
              <w:jc w:val="both"/>
              <w:rPr>
                <w:i/>
                <w:iCs/>
                <w:sz w:val="20"/>
                <w:szCs w:val="20"/>
              </w:rPr>
            </w:pPr>
            <w:r w:rsidRPr="00510EF4">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w:t>
            </w:r>
          </w:p>
          <w:p w14:paraId="55AE1E79" w14:textId="77777777" w:rsidR="00721B7B" w:rsidRPr="00510EF4" w:rsidRDefault="00721B7B" w:rsidP="00FA71AA">
            <w:pPr>
              <w:jc w:val="both"/>
              <w:rPr>
                <w:bCs/>
                <w:i/>
                <w:iCs/>
                <w:sz w:val="20"/>
                <w:szCs w:val="20"/>
                <w:lang w:eastAsia="lt-LT"/>
              </w:rPr>
            </w:pPr>
          </w:p>
          <w:p w14:paraId="13D3F79A" w14:textId="77777777" w:rsidR="00721B7B" w:rsidRPr="00510EF4" w:rsidRDefault="00721B7B" w:rsidP="00FA71AA">
            <w:pPr>
              <w:widowControl w:val="0"/>
              <w:jc w:val="both"/>
              <w:rPr>
                <w:bCs/>
                <w:i/>
                <w:iCs/>
                <w:sz w:val="20"/>
                <w:szCs w:val="20"/>
                <w:lang w:eastAsia="lt-LT"/>
              </w:rPr>
            </w:pPr>
            <w:r w:rsidRPr="00510EF4">
              <w:rPr>
                <w:bCs/>
                <w:i/>
                <w:iCs/>
                <w:sz w:val="20"/>
                <w:szCs w:val="20"/>
                <w:lang w:eastAsia="lt-LT"/>
              </w:rPr>
              <w:t>Svarbiausi darbai – statybos darbai tame pačiame objekte:</w:t>
            </w:r>
          </w:p>
          <w:p w14:paraId="45CE9B26" w14:textId="77777777" w:rsidR="00721B7B" w:rsidRPr="00510EF4" w:rsidRDefault="00721B7B" w:rsidP="00FA71AA">
            <w:pPr>
              <w:pStyle w:val="Sraopastraipa"/>
              <w:widowControl w:val="0"/>
              <w:numPr>
                <w:ilvl w:val="0"/>
                <w:numId w:val="22"/>
              </w:numPr>
              <w:tabs>
                <w:tab w:val="left" w:pos="195"/>
              </w:tabs>
              <w:ind w:left="0" w:firstLine="8"/>
              <w:jc w:val="both"/>
              <w:rPr>
                <w:bCs/>
                <w:i/>
                <w:iCs/>
                <w:sz w:val="20"/>
                <w:szCs w:val="20"/>
              </w:rPr>
            </w:pPr>
            <w:r w:rsidRPr="00510EF4">
              <w:rPr>
                <w:bCs/>
                <w:i/>
                <w:iCs/>
                <w:sz w:val="20"/>
                <w:szCs w:val="20"/>
              </w:rPr>
              <w:t>Statinių kategorija – bet kuri;</w:t>
            </w:r>
          </w:p>
          <w:p w14:paraId="2222D03B" w14:textId="77777777" w:rsidR="00721B7B" w:rsidRPr="00510EF4" w:rsidRDefault="00721B7B" w:rsidP="00FA71AA">
            <w:pPr>
              <w:pStyle w:val="Sraopastraipa"/>
              <w:widowControl w:val="0"/>
              <w:numPr>
                <w:ilvl w:val="0"/>
                <w:numId w:val="22"/>
              </w:numPr>
              <w:tabs>
                <w:tab w:val="left" w:pos="195"/>
              </w:tabs>
              <w:ind w:left="0" w:firstLine="8"/>
              <w:jc w:val="both"/>
              <w:rPr>
                <w:bCs/>
                <w:i/>
                <w:iCs/>
                <w:sz w:val="20"/>
                <w:szCs w:val="20"/>
              </w:rPr>
            </w:pPr>
            <w:r w:rsidRPr="00510EF4">
              <w:rPr>
                <w:bCs/>
                <w:i/>
                <w:iCs/>
                <w:sz w:val="20"/>
                <w:szCs w:val="20"/>
              </w:rPr>
              <w:t>Statybos rūšis – bet kuri;</w:t>
            </w:r>
          </w:p>
          <w:p w14:paraId="2C9B2F97" w14:textId="77777777" w:rsidR="00721B7B" w:rsidRPr="00510EF4" w:rsidRDefault="00721B7B" w:rsidP="00FA71AA">
            <w:pPr>
              <w:pStyle w:val="Sraopastraipa"/>
              <w:widowControl w:val="0"/>
              <w:numPr>
                <w:ilvl w:val="0"/>
                <w:numId w:val="22"/>
              </w:numPr>
              <w:tabs>
                <w:tab w:val="left" w:pos="195"/>
              </w:tabs>
              <w:ind w:left="0" w:firstLine="8"/>
              <w:jc w:val="both"/>
              <w:rPr>
                <w:bCs/>
                <w:i/>
                <w:iCs/>
                <w:sz w:val="20"/>
                <w:szCs w:val="20"/>
              </w:rPr>
            </w:pPr>
            <w:r w:rsidRPr="00510EF4">
              <w:rPr>
                <w:bCs/>
                <w:i/>
                <w:iCs/>
                <w:sz w:val="20"/>
                <w:szCs w:val="20"/>
              </w:rPr>
              <w:t>Statinių grupė – susisiekimo komunikacijos;</w:t>
            </w:r>
          </w:p>
          <w:p w14:paraId="587D8A9F" w14:textId="57726A09" w:rsidR="00721B7B" w:rsidRPr="00510EF4" w:rsidRDefault="00721B7B" w:rsidP="00FA71AA">
            <w:pPr>
              <w:pStyle w:val="Sraopastraipa"/>
              <w:widowControl w:val="0"/>
              <w:numPr>
                <w:ilvl w:val="0"/>
                <w:numId w:val="22"/>
              </w:numPr>
              <w:tabs>
                <w:tab w:val="left" w:pos="195"/>
              </w:tabs>
              <w:ind w:left="0" w:firstLine="8"/>
              <w:jc w:val="both"/>
              <w:rPr>
                <w:bCs/>
                <w:i/>
                <w:iCs/>
                <w:sz w:val="20"/>
                <w:szCs w:val="20"/>
              </w:rPr>
            </w:pPr>
            <w:r w:rsidRPr="00510EF4">
              <w:rPr>
                <w:bCs/>
                <w:i/>
                <w:iCs/>
                <w:sz w:val="20"/>
                <w:szCs w:val="20"/>
              </w:rPr>
              <w:t>Statinių pogrupis – keliai ir/ar gatvės;</w:t>
            </w:r>
          </w:p>
          <w:p w14:paraId="633BDCA3" w14:textId="77777777" w:rsidR="00721B7B" w:rsidRPr="00510EF4" w:rsidRDefault="00721B7B" w:rsidP="00FA71AA">
            <w:pPr>
              <w:pStyle w:val="Sraopastraipa"/>
              <w:widowControl w:val="0"/>
              <w:numPr>
                <w:ilvl w:val="0"/>
                <w:numId w:val="22"/>
              </w:numPr>
              <w:tabs>
                <w:tab w:val="left" w:pos="195"/>
              </w:tabs>
              <w:ind w:left="0" w:firstLine="8"/>
              <w:jc w:val="both"/>
              <w:rPr>
                <w:bCs/>
                <w:i/>
                <w:iCs/>
                <w:sz w:val="20"/>
                <w:szCs w:val="20"/>
              </w:rPr>
            </w:pPr>
            <w:r w:rsidRPr="00510EF4">
              <w:rPr>
                <w:bCs/>
                <w:i/>
                <w:iCs/>
                <w:sz w:val="20"/>
                <w:szCs w:val="20"/>
              </w:rPr>
              <w:t>Statybos darbų sritys – bet kuri.</w:t>
            </w:r>
          </w:p>
          <w:p w14:paraId="0A8C421E" w14:textId="77777777" w:rsidR="00721B7B" w:rsidRPr="00510EF4" w:rsidRDefault="00721B7B" w:rsidP="00FA71AA">
            <w:pPr>
              <w:jc w:val="both"/>
              <w:rPr>
                <w:bCs/>
                <w:i/>
                <w:iCs/>
                <w:sz w:val="20"/>
                <w:szCs w:val="20"/>
                <w:lang w:eastAsia="lt-LT"/>
              </w:rPr>
            </w:pPr>
          </w:p>
          <w:p w14:paraId="41D137C3" w14:textId="77777777" w:rsidR="00721B7B" w:rsidRPr="00510EF4" w:rsidRDefault="00721B7B" w:rsidP="00FA71AA">
            <w:pPr>
              <w:jc w:val="both"/>
              <w:rPr>
                <w:i/>
                <w:iCs/>
                <w:sz w:val="20"/>
                <w:szCs w:val="20"/>
              </w:rPr>
            </w:pPr>
            <w:r w:rsidRPr="00510EF4">
              <w:rPr>
                <w:i/>
                <w:iCs/>
                <w:sz w:val="20"/>
                <w:szCs w:val="20"/>
              </w:rPr>
              <w:t>Sąvoka „tame pačiame objekte“ reiškia, kad svarbiausi darbai yra atlikti pagal vieną statinio(-</w:t>
            </w:r>
            <w:proofErr w:type="spellStart"/>
            <w:r w:rsidRPr="00510EF4">
              <w:rPr>
                <w:i/>
                <w:iCs/>
                <w:sz w:val="20"/>
                <w:szCs w:val="20"/>
              </w:rPr>
              <w:t>ių</w:t>
            </w:r>
            <w:proofErr w:type="spellEnd"/>
            <w:r w:rsidRPr="00510EF4">
              <w:rPr>
                <w:i/>
                <w:iCs/>
                <w:sz w:val="20"/>
                <w:szCs w:val="20"/>
              </w:rPr>
              <w:t>) projektą arba vieną užsakovo parengtą techninę specifikaciją ar kitą aprašomąjį dokumentą tam(-</w:t>
            </w:r>
            <w:proofErr w:type="spellStart"/>
            <w:r w:rsidRPr="00510EF4">
              <w:rPr>
                <w:i/>
                <w:iCs/>
                <w:sz w:val="20"/>
                <w:szCs w:val="20"/>
              </w:rPr>
              <w:t>iems</w:t>
            </w:r>
            <w:proofErr w:type="spellEnd"/>
            <w:r w:rsidRPr="00510EF4">
              <w:rPr>
                <w:i/>
                <w:iCs/>
                <w:sz w:val="20"/>
                <w:szCs w:val="20"/>
              </w:rPr>
              <w:t>) statiniui(-</w:t>
            </w:r>
            <w:proofErr w:type="spellStart"/>
            <w:r w:rsidRPr="00510EF4">
              <w:rPr>
                <w:i/>
                <w:iCs/>
                <w:sz w:val="20"/>
                <w:szCs w:val="20"/>
              </w:rPr>
              <w:t>iams</w:t>
            </w:r>
            <w:proofErr w:type="spellEnd"/>
            <w:r w:rsidRPr="00510EF4">
              <w:rPr>
                <w:i/>
                <w:iCs/>
                <w:sz w:val="20"/>
                <w:szCs w:val="20"/>
              </w:rPr>
              <w:t>).</w:t>
            </w:r>
          </w:p>
          <w:p w14:paraId="12551CE4" w14:textId="77777777" w:rsidR="00721B7B" w:rsidRPr="00510EF4" w:rsidRDefault="00721B7B" w:rsidP="00FA71AA">
            <w:pPr>
              <w:jc w:val="both"/>
              <w:rPr>
                <w:i/>
                <w:iCs/>
                <w:spacing w:val="2"/>
                <w:sz w:val="20"/>
                <w:szCs w:val="20"/>
                <w:lang w:eastAsia="lt-LT"/>
              </w:rPr>
            </w:pPr>
          </w:p>
          <w:p w14:paraId="664223A1" w14:textId="77777777" w:rsidR="00721B7B" w:rsidRPr="00510EF4" w:rsidRDefault="00721B7B" w:rsidP="00FA71AA">
            <w:pPr>
              <w:jc w:val="both"/>
              <w:rPr>
                <w:i/>
                <w:iCs/>
                <w:sz w:val="20"/>
                <w:szCs w:val="20"/>
              </w:rPr>
            </w:pPr>
            <w:r w:rsidRPr="00510EF4">
              <w:rPr>
                <w:i/>
                <w:iCs/>
                <w:spacing w:val="2"/>
                <w:sz w:val="20"/>
                <w:szCs w:val="20"/>
                <w:lang w:eastAsia="lt-LT"/>
              </w:rPr>
              <w:t xml:space="preserve">Laikoma, kad galutinis rezultatas pasiektas, kai yra atlikti svarbiausi darbai. </w:t>
            </w:r>
            <w:r w:rsidRPr="00510EF4">
              <w:rPr>
                <w:i/>
                <w:iCs/>
                <w:sz w:val="20"/>
                <w:szCs w:val="20"/>
              </w:rPr>
              <w:t>Galutinį rezultatą tiekėjas gali būti pasiekęs pagal vieną ar kelias sutartis, sudarytas dėl to paties objekto.</w:t>
            </w:r>
          </w:p>
          <w:p w14:paraId="125DB84C" w14:textId="77777777" w:rsidR="00721B7B" w:rsidRPr="00510EF4" w:rsidRDefault="00721B7B" w:rsidP="00FA71AA">
            <w:pPr>
              <w:tabs>
                <w:tab w:val="left" w:pos="276"/>
              </w:tabs>
              <w:jc w:val="both"/>
              <w:rPr>
                <w:rFonts w:eastAsia="Calibri"/>
                <w:i/>
                <w:iCs/>
                <w:sz w:val="20"/>
                <w:szCs w:val="20"/>
              </w:rPr>
            </w:pPr>
          </w:p>
          <w:p w14:paraId="30740929" w14:textId="77777777" w:rsidR="00721B7B" w:rsidRPr="00510EF4" w:rsidRDefault="00721B7B" w:rsidP="00FA71AA">
            <w:pPr>
              <w:tabs>
                <w:tab w:val="left" w:pos="276"/>
              </w:tabs>
              <w:jc w:val="both"/>
              <w:rPr>
                <w:rFonts w:eastAsia="Calibri"/>
                <w:i/>
                <w:iCs/>
                <w:sz w:val="20"/>
                <w:szCs w:val="20"/>
              </w:rPr>
            </w:pPr>
            <w:r w:rsidRPr="00510EF4">
              <w:rPr>
                <w:rFonts w:eastAsia="Calibri"/>
                <w:i/>
                <w:iCs/>
                <w:sz w:val="20"/>
                <w:szCs w:val="20"/>
              </w:rPr>
              <w:t xml:space="preserve">Laikoma, kad </w:t>
            </w:r>
            <w:r w:rsidRPr="00510EF4">
              <w:rPr>
                <w:bCs/>
                <w:i/>
                <w:iCs/>
                <w:sz w:val="20"/>
                <w:szCs w:val="20"/>
              </w:rPr>
              <w:t>svarbiausi darbai</w:t>
            </w:r>
            <w:r w:rsidRPr="00510EF4">
              <w:rPr>
                <w:rFonts w:eastAsia="Calibri"/>
                <w:i/>
                <w:iCs/>
                <w:sz w:val="20"/>
                <w:szCs w:val="20"/>
              </w:rPr>
              <w:t xml:space="preserve"> yra atlikti tinkamai, jeigu svarbiausių darbų rezultatas užsakovui perduotas be trūkumų.</w:t>
            </w:r>
          </w:p>
          <w:p w14:paraId="6E9043A8" w14:textId="77777777" w:rsidR="00721B7B" w:rsidRPr="00510EF4" w:rsidRDefault="00721B7B" w:rsidP="00FA71AA">
            <w:pPr>
              <w:jc w:val="both"/>
              <w:rPr>
                <w:bCs/>
                <w:i/>
                <w:iCs/>
                <w:sz w:val="20"/>
                <w:szCs w:val="20"/>
                <w:lang w:eastAsia="lt-LT"/>
              </w:rPr>
            </w:pPr>
          </w:p>
          <w:p w14:paraId="2F807519" w14:textId="77777777" w:rsidR="00721B7B" w:rsidRPr="00510EF4" w:rsidRDefault="00721B7B" w:rsidP="00FA71AA">
            <w:pPr>
              <w:jc w:val="both"/>
              <w:rPr>
                <w:i/>
                <w:iCs/>
                <w:sz w:val="20"/>
                <w:szCs w:val="20"/>
              </w:rPr>
            </w:pPr>
            <w:r w:rsidRPr="00510EF4">
              <w:rPr>
                <w:i/>
                <w:iCs/>
                <w:sz w:val="20"/>
                <w:szCs w:val="20"/>
              </w:rPr>
              <w:t>Vertinami svarbiausi darbai įskaitant projektavimą, projekto vykdymo priežiūrą ir kitas inžinerines paslaugas (išpildomąsias nuotraukas ir kt.), jeigu tos paslaugos buvo suteiktos kartu su svarbiausiais darbais.</w:t>
            </w:r>
          </w:p>
          <w:p w14:paraId="6E191DAA" w14:textId="77777777" w:rsidR="00721B7B" w:rsidRPr="00510EF4" w:rsidRDefault="00721B7B" w:rsidP="00FA71AA">
            <w:pPr>
              <w:jc w:val="both"/>
              <w:rPr>
                <w:i/>
                <w:iCs/>
                <w:sz w:val="20"/>
                <w:szCs w:val="20"/>
              </w:rPr>
            </w:pPr>
          </w:p>
          <w:p w14:paraId="5493FDF0" w14:textId="77777777" w:rsidR="00721B7B" w:rsidRPr="00510EF4" w:rsidRDefault="00721B7B" w:rsidP="00FA71AA">
            <w:pPr>
              <w:pStyle w:val="Sraopastraipa"/>
              <w:tabs>
                <w:tab w:val="left" w:pos="276"/>
              </w:tabs>
              <w:ind w:left="0"/>
              <w:jc w:val="both"/>
              <w:rPr>
                <w:i/>
                <w:iCs/>
                <w:sz w:val="20"/>
                <w:szCs w:val="20"/>
              </w:rPr>
            </w:pPr>
            <w:r w:rsidRPr="00510EF4">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10EF4">
              <w:rPr>
                <w:i/>
                <w:iCs/>
                <w:sz w:val="20"/>
                <w:szCs w:val="20"/>
              </w:rPr>
              <w:t xml:space="preserve"> </w:t>
            </w:r>
          </w:p>
          <w:p w14:paraId="4C81D1B4" w14:textId="77777777" w:rsidR="00721B7B" w:rsidRPr="00510EF4" w:rsidRDefault="00721B7B" w:rsidP="00FA71AA">
            <w:pPr>
              <w:pStyle w:val="Sraopastraipa"/>
              <w:tabs>
                <w:tab w:val="left" w:pos="276"/>
              </w:tabs>
              <w:ind w:left="0"/>
              <w:jc w:val="both"/>
              <w:rPr>
                <w:rFonts w:eastAsia="Calibri"/>
                <w:i/>
                <w:iCs/>
                <w:sz w:val="20"/>
                <w:szCs w:val="20"/>
              </w:rPr>
            </w:pPr>
            <w:r w:rsidRPr="00510EF4">
              <w:rPr>
                <w:rFonts w:eastAsia="Calibri"/>
                <w:i/>
                <w:iCs/>
                <w:sz w:val="20"/>
                <w:szCs w:val="20"/>
              </w:rPr>
              <w:t>Jeigu pateikiamuose dokumentuose, kuriuos pasirašė užsakovas, yra nurodyta, kad darbus atliko tiekėjas ir nėra įvardinti kiti jungtinės veiklos partneriai ir (ar) ūkio subjektai ir (ar) subtiekėjai, laikoma, kad darbus atliko tik pats tiekėjas.</w:t>
            </w:r>
          </w:p>
          <w:p w14:paraId="2B56C759" w14:textId="77777777" w:rsidR="00721B7B" w:rsidRPr="00510EF4" w:rsidRDefault="00721B7B" w:rsidP="00FA71AA">
            <w:pPr>
              <w:pStyle w:val="Sraopastraipa"/>
              <w:tabs>
                <w:tab w:val="left" w:pos="276"/>
              </w:tabs>
              <w:ind w:left="0"/>
              <w:jc w:val="both"/>
              <w:rPr>
                <w:i/>
                <w:iCs/>
                <w:sz w:val="20"/>
                <w:szCs w:val="20"/>
              </w:rPr>
            </w:pPr>
          </w:p>
          <w:p w14:paraId="3B2A7CD2" w14:textId="77777777" w:rsidR="00721B7B" w:rsidRPr="00510EF4" w:rsidRDefault="00721B7B" w:rsidP="00FA71AA">
            <w:pPr>
              <w:pStyle w:val="Sraopastraipa"/>
              <w:tabs>
                <w:tab w:val="left" w:pos="276"/>
              </w:tabs>
              <w:ind w:left="0"/>
              <w:jc w:val="both"/>
            </w:pPr>
            <w:r w:rsidRPr="00510EF4">
              <w:rPr>
                <w:i/>
                <w:iCs/>
                <w:sz w:val="20"/>
                <w:szCs w:val="20"/>
              </w:rPr>
              <w:lastRenderedPageBreak/>
              <w:t>Esant poreikiui patikslinti, papildyti ar paaiškinti pasiūlymą tiekėjas negali siūlyti kitų atliktų darbų, kurie nebuvo nurodyti tiekėjo pasiūlyme (pirminėje informacijoje).</w:t>
            </w:r>
            <w:r w:rsidRPr="00510EF4">
              <w:t xml:space="preserve"> </w:t>
            </w:r>
          </w:p>
        </w:tc>
      </w:tr>
    </w:tbl>
    <w:p w14:paraId="6FF4FC7B" w14:textId="77777777" w:rsidR="00455018" w:rsidRPr="00510EF4"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510EF4" w:rsidRDefault="00455018" w:rsidP="00D34731">
      <w:pPr>
        <w:pStyle w:val="Body2"/>
        <w:numPr>
          <w:ilvl w:val="0"/>
          <w:numId w:val="1"/>
        </w:numPr>
        <w:tabs>
          <w:tab w:val="left" w:pos="1078"/>
        </w:tabs>
        <w:spacing w:after="0"/>
        <w:ind w:left="0" w:firstLine="709"/>
        <w:rPr>
          <w:b/>
          <w:bCs/>
          <w:color w:val="auto"/>
          <w:sz w:val="24"/>
          <w:szCs w:val="24"/>
          <w:lang w:val="lt-LT"/>
        </w:rPr>
      </w:pPr>
      <w:r w:rsidRPr="00510EF4">
        <w:rPr>
          <w:b/>
          <w:bCs/>
          <w:color w:val="auto"/>
          <w:sz w:val="24"/>
          <w:szCs w:val="24"/>
          <w:lang w:val="lt-LT"/>
        </w:rPr>
        <w:t>Perkančioji organizacija reikalauja aplinkos apsaugos vadybos sistemos standartų taikymo:</w:t>
      </w:r>
    </w:p>
    <w:p w14:paraId="66C445B2" w14:textId="77777777" w:rsidR="00455018" w:rsidRPr="00510EF4"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510EF4" w14:paraId="03682DDD" w14:textId="77777777" w:rsidTr="00E4114D">
        <w:trPr>
          <w:cantSplit/>
          <w:tblHeader/>
        </w:trPr>
        <w:tc>
          <w:tcPr>
            <w:tcW w:w="810" w:type="dxa"/>
            <w:vAlign w:val="center"/>
          </w:tcPr>
          <w:p w14:paraId="12B2B0E8" w14:textId="77777777" w:rsidR="00455018" w:rsidRPr="00510EF4" w:rsidRDefault="00455018" w:rsidP="00E4114D">
            <w:pPr>
              <w:jc w:val="center"/>
              <w:rPr>
                <w:b/>
                <w:sz w:val="20"/>
                <w:szCs w:val="20"/>
              </w:rPr>
            </w:pPr>
            <w:bookmarkStart w:id="14" w:name="_Hlk509389476"/>
            <w:r w:rsidRPr="00510EF4">
              <w:rPr>
                <w:b/>
                <w:sz w:val="20"/>
                <w:szCs w:val="20"/>
              </w:rPr>
              <w:t>Eil. Nr.</w:t>
            </w:r>
          </w:p>
        </w:tc>
        <w:tc>
          <w:tcPr>
            <w:tcW w:w="4714" w:type="dxa"/>
            <w:vAlign w:val="center"/>
          </w:tcPr>
          <w:p w14:paraId="6C3975B1" w14:textId="77777777" w:rsidR="00455018" w:rsidRPr="00510EF4" w:rsidRDefault="00455018" w:rsidP="00E4114D">
            <w:pPr>
              <w:jc w:val="center"/>
              <w:rPr>
                <w:b/>
                <w:sz w:val="20"/>
                <w:szCs w:val="20"/>
              </w:rPr>
            </w:pPr>
            <w:bookmarkStart w:id="15" w:name="_Hlk94710873"/>
            <w:r w:rsidRPr="00510EF4">
              <w:rPr>
                <w:b/>
                <w:sz w:val="20"/>
                <w:szCs w:val="20"/>
              </w:rPr>
              <w:t xml:space="preserve">Aplinkos </w:t>
            </w:r>
            <w:bookmarkStart w:id="16" w:name="_Hlk94786970"/>
            <w:r w:rsidRPr="00510EF4">
              <w:rPr>
                <w:b/>
                <w:sz w:val="20"/>
                <w:szCs w:val="20"/>
              </w:rPr>
              <w:t xml:space="preserve">apsaugos vadybos sistemos standartų </w:t>
            </w:r>
            <w:bookmarkEnd w:id="15"/>
            <w:bookmarkEnd w:id="16"/>
            <w:r w:rsidRPr="00510EF4">
              <w:rPr>
                <w:b/>
                <w:sz w:val="20"/>
                <w:szCs w:val="20"/>
              </w:rPr>
              <w:t>taikymas</w:t>
            </w:r>
          </w:p>
        </w:tc>
        <w:tc>
          <w:tcPr>
            <w:tcW w:w="4104" w:type="dxa"/>
            <w:vAlign w:val="center"/>
          </w:tcPr>
          <w:p w14:paraId="7364F717" w14:textId="77777777" w:rsidR="00455018" w:rsidRPr="00510EF4" w:rsidRDefault="00455018" w:rsidP="00E4114D">
            <w:pPr>
              <w:jc w:val="center"/>
              <w:rPr>
                <w:b/>
                <w:sz w:val="20"/>
                <w:szCs w:val="20"/>
              </w:rPr>
            </w:pPr>
            <w:r w:rsidRPr="00510EF4">
              <w:rPr>
                <w:b/>
                <w:sz w:val="20"/>
                <w:szCs w:val="20"/>
              </w:rPr>
              <w:t>Patvirtinančių dokumentų sąrašas</w:t>
            </w:r>
          </w:p>
        </w:tc>
      </w:tr>
      <w:tr w:rsidR="00455018" w:rsidRPr="00510EF4" w14:paraId="4AC7B46A" w14:textId="77777777" w:rsidTr="00E4114D">
        <w:trPr>
          <w:trHeight w:val="395"/>
        </w:trPr>
        <w:tc>
          <w:tcPr>
            <w:tcW w:w="810" w:type="dxa"/>
          </w:tcPr>
          <w:p w14:paraId="4EB4182E" w14:textId="0B3483D2" w:rsidR="00455018" w:rsidRPr="00510EF4"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510EF4">
              <w:rPr>
                <w:rFonts w:eastAsia="Times New Roman"/>
                <w:sz w:val="20"/>
                <w:szCs w:val="20"/>
                <w:bdr w:val="none" w:sz="0" w:space="0" w:color="auto"/>
              </w:rPr>
              <w:t>2</w:t>
            </w:r>
            <w:r w:rsidR="00721B7B" w:rsidRPr="00510EF4">
              <w:rPr>
                <w:rFonts w:eastAsia="Times New Roman"/>
                <w:sz w:val="20"/>
                <w:szCs w:val="20"/>
                <w:bdr w:val="none" w:sz="0" w:space="0" w:color="auto"/>
              </w:rPr>
              <w:t>7</w:t>
            </w:r>
            <w:r w:rsidR="00455018" w:rsidRPr="00510EF4">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510EF4"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510EF4">
              <w:rPr>
                <w:sz w:val="20"/>
                <w:szCs w:val="20"/>
                <w:bdr w:val="none" w:sz="0" w:space="0" w:color="auto" w:frame="1"/>
              </w:rPr>
              <w:t xml:space="preserve">Tiekėjas, vykdydamas pirkimo sutartį, </w:t>
            </w:r>
            <w:r w:rsidR="006929DB" w:rsidRPr="00510EF4">
              <w:rPr>
                <w:sz w:val="20"/>
                <w:szCs w:val="20"/>
                <w:bdr w:val="none" w:sz="0" w:space="0" w:color="auto" w:frame="1"/>
              </w:rPr>
              <w:t>atliekamiems darbams</w:t>
            </w:r>
            <w:r w:rsidRPr="00510EF4">
              <w:rPr>
                <w:sz w:val="20"/>
                <w:szCs w:val="20"/>
                <w:bdr w:val="none" w:sz="0" w:space="0" w:color="auto" w:frame="1"/>
              </w:rPr>
              <w:t xml:space="preserve"> turi taikyti aplinkos apsaugos vadybos sistemos standart</w:t>
            </w:r>
            <w:r w:rsidR="006929DB" w:rsidRPr="00510EF4">
              <w:rPr>
                <w:sz w:val="20"/>
                <w:szCs w:val="20"/>
                <w:bdr w:val="none" w:sz="0" w:space="0" w:color="auto" w:frame="1"/>
              </w:rPr>
              <w:t>us</w:t>
            </w:r>
            <w:r w:rsidR="009A2D7E" w:rsidRPr="00510EF4">
              <w:rPr>
                <w:sz w:val="20"/>
                <w:szCs w:val="20"/>
                <w:bdr w:val="none" w:sz="0" w:space="0" w:color="auto" w:frame="1"/>
              </w:rPr>
              <w:t>.</w:t>
            </w:r>
          </w:p>
          <w:p w14:paraId="07228219" w14:textId="77777777" w:rsidR="00455018" w:rsidRPr="00510EF4" w:rsidRDefault="00455018" w:rsidP="00E4114D">
            <w:pPr>
              <w:jc w:val="both"/>
              <w:rPr>
                <w:rFonts w:eastAsia="Times New Roman"/>
                <w:sz w:val="20"/>
                <w:szCs w:val="20"/>
              </w:rPr>
            </w:pPr>
          </w:p>
          <w:p w14:paraId="74B1E941" w14:textId="1D61C8B1" w:rsidR="00455018" w:rsidRPr="00510EF4" w:rsidRDefault="00455018" w:rsidP="00E4114D">
            <w:pPr>
              <w:widowControl w:val="0"/>
              <w:jc w:val="both"/>
              <w:rPr>
                <w:bCs/>
                <w:i/>
                <w:iCs/>
                <w:sz w:val="20"/>
                <w:szCs w:val="20"/>
              </w:rPr>
            </w:pPr>
            <w:r w:rsidRPr="00510EF4">
              <w:rPr>
                <w:bCs/>
                <w:i/>
                <w:iCs/>
                <w:sz w:val="20"/>
                <w:szCs w:val="20"/>
              </w:rPr>
              <w:t>PASTABOS:</w:t>
            </w:r>
          </w:p>
          <w:p w14:paraId="58EC7F64" w14:textId="4B56BEA2" w:rsidR="00721B7B" w:rsidRPr="00510EF4" w:rsidRDefault="00721B7B" w:rsidP="00721B7B">
            <w:pPr>
              <w:widowControl w:val="0"/>
              <w:jc w:val="both"/>
              <w:rPr>
                <w:bCs/>
                <w:i/>
                <w:iCs/>
                <w:sz w:val="20"/>
                <w:szCs w:val="20"/>
              </w:rPr>
            </w:pPr>
            <w:r w:rsidRPr="00510EF4">
              <w:rPr>
                <w:bCs/>
                <w:i/>
                <w:iCs/>
                <w:sz w:val="20"/>
                <w:szCs w:val="20"/>
              </w:rPr>
              <w:t>Pirkimo objekte nurodyto statinio kategorija – ypatingasis statinys; statybos rūšis – kapitalinis remontas; statinių grupė – susisiekimo komunikacijos; statinių pogrupis – gatvės;</w:t>
            </w:r>
            <w:r w:rsidRPr="00510EF4">
              <w:rPr>
                <w:i/>
                <w:iCs/>
                <w:sz w:val="20"/>
                <w:szCs w:val="20"/>
                <w:lang w:eastAsia="lt-LT"/>
              </w:rPr>
              <w:t xml:space="preserve"> </w:t>
            </w:r>
            <w:r w:rsidR="004B377F" w:rsidRPr="00510EF4">
              <w:rPr>
                <w:i/>
                <w:iCs/>
                <w:sz w:val="20"/>
                <w:szCs w:val="20"/>
                <w:lang w:eastAsia="lt-LT"/>
              </w:rPr>
              <w:t>statybos darbų sritys – bendrieji statybos darbai: žemės darbai (statybos sklypo reljefo tvarkymas, pamatų duobių, iškasų, tranšėjų kasimas ir užpylimas; pylimų supylimas; kanalų ir griovių kasimas bei jų tvirtinimas, kasimo ir užpylimo darbai sausinimo ir drėkinimo sistemoms įrengti, kiti panašaus profilio darbai).</w:t>
            </w:r>
          </w:p>
          <w:p w14:paraId="0284D673" w14:textId="77777777" w:rsidR="009A2D7E" w:rsidRPr="00510EF4" w:rsidRDefault="009A2D7E" w:rsidP="00E4114D">
            <w:pPr>
              <w:tabs>
                <w:tab w:val="left" w:pos="211"/>
              </w:tabs>
              <w:jc w:val="both"/>
              <w:rPr>
                <w:bCs/>
                <w:i/>
                <w:sz w:val="20"/>
                <w:szCs w:val="20"/>
              </w:rPr>
            </w:pPr>
          </w:p>
          <w:p w14:paraId="3210C8BC" w14:textId="77777777" w:rsidR="000E4D8C" w:rsidRPr="00510EF4" w:rsidRDefault="000E4D8C" w:rsidP="000E4D8C">
            <w:pPr>
              <w:tabs>
                <w:tab w:val="left" w:pos="211"/>
              </w:tabs>
              <w:jc w:val="both"/>
              <w:rPr>
                <w:bCs/>
                <w:i/>
                <w:sz w:val="20"/>
                <w:szCs w:val="20"/>
                <w:lang w:eastAsia="lt-LT"/>
              </w:rPr>
            </w:pPr>
            <w:r w:rsidRPr="00510EF4">
              <w:rPr>
                <w:bCs/>
                <w:i/>
                <w:sz w:val="20"/>
                <w:szCs w:val="20"/>
              </w:rPr>
              <w:t>J</w:t>
            </w:r>
            <w:r w:rsidRPr="00510EF4">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48F1B375" w14:textId="77777777" w:rsidR="000E4D8C" w:rsidRPr="00510EF4" w:rsidRDefault="000E4D8C" w:rsidP="000E4D8C">
            <w:pPr>
              <w:jc w:val="both"/>
              <w:rPr>
                <w:i/>
                <w:iCs/>
                <w:sz w:val="20"/>
                <w:szCs w:val="20"/>
                <w:lang w:eastAsia="lt-LT"/>
              </w:rPr>
            </w:pPr>
            <w:r w:rsidRPr="00510EF4">
              <w:rPr>
                <w:i/>
                <w:iCs/>
                <w:sz w:val="20"/>
                <w:szCs w:val="20"/>
                <w:lang w:eastAsia="lt-LT"/>
              </w:rPr>
              <w:t xml:space="preserve">Tiekėjas gali remtis kitų ūkio subjektų* pajėgumais tik tuo atveju, jeigu tie subjektai patys vykdys tą pirkimo sutarties dalį, kuriai reikia jų turimų pajėgumų. </w:t>
            </w:r>
            <w:r w:rsidRPr="00510EF4">
              <w:rPr>
                <w:i/>
                <w:iCs/>
                <w:sz w:val="20"/>
                <w:szCs w:val="20"/>
                <w:bdr w:val="none" w:sz="0" w:space="0" w:color="auto" w:frame="1"/>
              </w:rPr>
              <w:t xml:space="preserve">Jeigu kitas ūkio subjektas vykdys darbus (ar jų dalį), jis turi atitikti šį reikalavimą </w:t>
            </w:r>
            <w:r w:rsidRPr="00510EF4">
              <w:rPr>
                <w:bCs/>
                <w:i/>
                <w:sz w:val="20"/>
                <w:szCs w:val="20"/>
                <w:lang w:eastAsia="lt-LT"/>
              </w:rPr>
              <w:t>(taikymo sritis – vykdomiems darbams)</w:t>
            </w:r>
            <w:r w:rsidRPr="00510EF4">
              <w:rPr>
                <w:i/>
                <w:iCs/>
                <w:sz w:val="20"/>
                <w:szCs w:val="20"/>
                <w:bdr w:val="none" w:sz="0" w:space="0" w:color="auto" w:frame="1"/>
              </w:rPr>
              <w:t>. Jeigu kitas ūkio subjektas vykdys kitus sutartinius įsipareigojimus (tieks prekes ar teiks paslaugas), tokiu atveju, kitam ūkio subjektui šis reikalavimas netaikomas.</w:t>
            </w:r>
          </w:p>
          <w:p w14:paraId="7B7E5D34" w14:textId="77777777" w:rsidR="000E4D8C" w:rsidRPr="00510EF4" w:rsidRDefault="000E4D8C" w:rsidP="000E4D8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510EF4">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510EF4">
              <w:rPr>
                <w:bCs/>
                <w:i/>
                <w:sz w:val="20"/>
                <w:szCs w:val="20"/>
                <w:lang w:eastAsia="lt-LT"/>
              </w:rPr>
              <w:t>(taikymo sritis – vykdomiems darbams)</w:t>
            </w:r>
            <w:r w:rsidRPr="00510EF4">
              <w:rPr>
                <w:i/>
                <w:iCs/>
                <w:sz w:val="20"/>
                <w:szCs w:val="20"/>
                <w:bdr w:val="none" w:sz="0" w:space="0" w:color="auto" w:frame="1"/>
              </w:rPr>
              <w:t xml:space="preserve">. </w:t>
            </w:r>
            <w:r w:rsidRPr="00510EF4">
              <w:rPr>
                <w:bCs/>
                <w:i/>
                <w:sz w:val="20"/>
                <w:szCs w:val="20"/>
                <w:lang w:eastAsia="lt-LT"/>
              </w:rPr>
              <w:t xml:space="preserve">Jeigu subtiekėjas vykdys kitus sutartinius įsipareigojimus (tieks prekes ar teiks paslaugas), tokiu atveju, subtiekėjui šis reikalavimas netaikomas. </w:t>
            </w:r>
          </w:p>
          <w:p w14:paraId="08E74000" w14:textId="77777777" w:rsidR="00455018" w:rsidRPr="00510EF4" w:rsidRDefault="00455018" w:rsidP="00E4114D">
            <w:pPr>
              <w:jc w:val="both"/>
              <w:rPr>
                <w:rFonts w:eastAsia="Times New Roman"/>
                <w:i/>
                <w:iCs/>
                <w:sz w:val="20"/>
                <w:szCs w:val="20"/>
              </w:rPr>
            </w:pPr>
            <w:r w:rsidRPr="00510EF4">
              <w:rPr>
                <w:rFonts w:eastAsia="Times New Roman"/>
                <w:i/>
                <w:iCs/>
                <w:sz w:val="20"/>
                <w:szCs w:val="20"/>
              </w:rPr>
              <w:t xml:space="preserve"> </w:t>
            </w:r>
          </w:p>
          <w:p w14:paraId="2A8EF859" w14:textId="77777777" w:rsidR="00455018" w:rsidRPr="00510EF4" w:rsidRDefault="00455018" w:rsidP="00E4114D">
            <w:pPr>
              <w:jc w:val="both"/>
              <w:rPr>
                <w:bCs/>
                <w:i/>
                <w:iCs/>
                <w:sz w:val="20"/>
                <w:szCs w:val="20"/>
                <w:bdr w:val="none" w:sz="0" w:space="0" w:color="auto"/>
              </w:rPr>
            </w:pPr>
            <w:r w:rsidRPr="00510EF4">
              <w:rPr>
                <w:bCs/>
                <w:i/>
                <w:iCs/>
                <w:sz w:val="20"/>
                <w:szCs w:val="20"/>
              </w:rPr>
              <w:t>*</w:t>
            </w:r>
            <w:r w:rsidRPr="00510EF4">
              <w:rPr>
                <w:bCs/>
                <w:i/>
                <w:iCs/>
              </w:rPr>
              <w:t xml:space="preserve"> </w:t>
            </w:r>
            <w:r w:rsidRPr="00510EF4">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510EF4"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510EF4">
              <w:rPr>
                <w:bCs/>
                <w:i/>
                <w:iCs/>
                <w:sz w:val="20"/>
                <w:szCs w:val="20"/>
              </w:rPr>
              <w:t>**</w:t>
            </w:r>
            <w:r w:rsidRPr="00510EF4">
              <w:rPr>
                <w:bCs/>
                <w:i/>
                <w:iCs/>
              </w:rPr>
              <w:t xml:space="preserve"> </w:t>
            </w:r>
            <w:r w:rsidRPr="00510EF4">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510EF4" w:rsidRDefault="00455018" w:rsidP="00E4114D">
            <w:pPr>
              <w:tabs>
                <w:tab w:val="left" w:pos="1335"/>
              </w:tabs>
              <w:jc w:val="both"/>
              <w:rPr>
                <w:sz w:val="20"/>
                <w:szCs w:val="20"/>
              </w:rPr>
            </w:pPr>
            <w:r w:rsidRPr="00510EF4">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510EF4">
              <w:rPr>
                <w:sz w:val="20"/>
                <w:szCs w:val="20"/>
              </w:rPr>
              <w:t>Eco</w:t>
            </w:r>
            <w:proofErr w:type="spellEnd"/>
            <w:r w:rsidRPr="00510EF4">
              <w:rPr>
                <w:sz w:val="20"/>
                <w:szCs w:val="20"/>
              </w:rPr>
              <w:t>–</w:t>
            </w:r>
            <w:proofErr w:type="spellStart"/>
            <w:r w:rsidRPr="00510EF4">
              <w:rPr>
                <w:sz w:val="20"/>
                <w:szCs w:val="20"/>
              </w:rPr>
              <w:t>Management</w:t>
            </w:r>
            <w:proofErr w:type="spellEnd"/>
            <w:r w:rsidRPr="00510EF4">
              <w:rPr>
                <w:sz w:val="20"/>
                <w:szCs w:val="20"/>
              </w:rPr>
              <w:t xml:space="preserve"> </w:t>
            </w:r>
            <w:proofErr w:type="spellStart"/>
            <w:r w:rsidRPr="00510EF4">
              <w:rPr>
                <w:sz w:val="20"/>
                <w:szCs w:val="20"/>
              </w:rPr>
              <w:t>and</w:t>
            </w:r>
            <w:proofErr w:type="spellEnd"/>
            <w:r w:rsidRPr="00510EF4">
              <w:rPr>
                <w:sz w:val="20"/>
                <w:szCs w:val="20"/>
              </w:rPr>
              <w:t xml:space="preserve"> </w:t>
            </w:r>
            <w:proofErr w:type="spellStart"/>
            <w:r w:rsidRPr="00510EF4">
              <w:rPr>
                <w:sz w:val="20"/>
                <w:szCs w:val="20"/>
              </w:rPr>
              <w:t>Audit</w:t>
            </w:r>
            <w:proofErr w:type="spellEnd"/>
            <w:r w:rsidRPr="00510EF4">
              <w:rPr>
                <w:sz w:val="20"/>
                <w:szCs w:val="20"/>
              </w:rPr>
              <w:t xml:space="preserve"> </w:t>
            </w:r>
            <w:proofErr w:type="spellStart"/>
            <w:r w:rsidRPr="00510EF4">
              <w:rPr>
                <w:sz w:val="20"/>
                <w:szCs w:val="20"/>
              </w:rPr>
              <w:t>Scheme</w:t>
            </w:r>
            <w:proofErr w:type="spellEnd"/>
            <w:r w:rsidRPr="00510EF4">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510EF4" w:rsidRDefault="00455018" w:rsidP="00E4114D">
            <w:pPr>
              <w:tabs>
                <w:tab w:val="left" w:pos="1335"/>
              </w:tabs>
              <w:jc w:val="both"/>
              <w:rPr>
                <w:sz w:val="20"/>
                <w:szCs w:val="20"/>
              </w:rPr>
            </w:pPr>
          </w:p>
          <w:p w14:paraId="000B92AE" w14:textId="77777777" w:rsidR="009A2D7E" w:rsidRPr="00510EF4" w:rsidRDefault="009A2D7E" w:rsidP="009A2D7E">
            <w:pPr>
              <w:tabs>
                <w:tab w:val="left" w:pos="1335"/>
              </w:tabs>
              <w:jc w:val="both"/>
              <w:rPr>
                <w:i/>
                <w:iCs/>
                <w:sz w:val="20"/>
                <w:szCs w:val="20"/>
              </w:rPr>
            </w:pPr>
            <w:r w:rsidRPr="00510EF4">
              <w:rPr>
                <w:i/>
                <w:iCs/>
                <w:sz w:val="20"/>
                <w:szCs w:val="20"/>
              </w:rPr>
              <w:t xml:space="preserve">PASTABA. </w:t>
            </w:r>
          </w:p>
          <w:p w14:paraId="5706D72B" w14:textId="77777777" w:rsidR="009A2D7E" w:rsidRPr="00510EF4" w:rsidRDefault="009A2D7E" w:rsidP="009A2D7E">
            <w:pPr>
              <w:tabs>
                <w:tab w:val="left" w:pos="256"/>
              </w:tabs>
              <w:overflowPunct w:val="0"/>
              <w:autoSpaceDE w:val="0"/>
              <w:snapToGrid w:val="0"/>
              <w:jc w:val="both"/>
              <w:textAlignment w:val="baseline"/>
              <w:rPr>
                <w:i/>
                <w:iCs/>
                <w:sz w:val="20"/>
                <w:szCs w:val="20"/>
              </w:rPr>
            </w:pPr>
            <w:r w:rsidRPr="00510EF4">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3C79666D" w14:textId="77777777" w:rsidR="009A2D7E" w:rsidRPr="00510EF4"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185B2C48" w14:textId="77777777" w:rsidR="009A2D7E" w:rsidRPr="00510EF4"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7" w:name="part_4258c8ff17ce467f928464d78b74da3b"/>
            <w:bookmarkEnd w:id="17"/>
            <w:r w:rsidRPr="00510EF4">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8" w:name="part_8026e1f0188d4e0c9e4ac34a3a1f42f5"/>
            <w:bookmarkEnd w:id="18"/>
            <w:r w:rsidRPr="00510EF4">
              <w:rPr>
                <w:rFonts w:eastAsia="Times New Roman"/>
                <w:i/>
                <w:iCs/>
                <w:sz w:val="20"/>
                <w:szCs w:val="20"/>
                <w:bdr w:val="none" w:sz="0" w:space="0" w:color="auto"/>
                <w:lang w:eastAsia="lt-LT"/>
              </w:rPr>
              <w:t xml:space="preserve"> </w:t>
            </w:r>
          </w:p>
          <w:p w14:paraId="7CBE80F9" w14:textId="77777777" w:rsidR="009A2D7E" w:rsidRPr="00510EF4"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9" w:name="part_eea496f4af8d4a59a1f585ef669fec99"/>
            <w:bookmarkEnd w:id="19"/>
          </w:p>
          <w:p w14:paraId="3366C0DA" w14:textId="77777777" w:rsidR="009A2D7E" w:rsidRPr="00510EF4"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nustatyti aplinkosauginiai tikslai, uždaviniai ir priemonės šiems tikslams pasiekti; </w:t>
            </w:r>
            <w:bookmarkStart w:id="20" w:name="part_884d25f267d34edbaca7bff2aec1e922"/>
            <w:bookmarkEnd w:id="20"/>
          </w:p>
          <w:p w14:paraId="0801305C" w14:textId="77777777" w:rsidR="009A2D7E" w:rsidRPr="00510EF4"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21" w:name="part_eeac4a3a30eb4da4a7bec81f1b0e78c5"/>
            <w:bookmarkEnd w:id="21"/>
          </w:p>
          <w:p w14:paraId="30A8DFA3" w14:textId="77777777" w:rsidR="009A2D7E" w:rsidRPr="00510EF4"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lastRenderedPageBreak/>
              <w:t xml:space="preserve">parengtas aplinkosauginių ir avarinių situacijų valdymo planas; </w:t>
            </w:r>
            <w:bookmarkStart w:id="22" w:name="part_c7208e43bc4543e5a565beaeab113763"/>
            <w:bookmarkEnd w:id="22"/>
          </w:p>
          <w:p w14:paraId="7042B932" w14:textId="59983C1E" w:rsidR="009A2D7E" w:rsidRPr="00510EF4" w:rsidRDefault="009A2D7E" w:rsidP="009A2D7E">
            <w:pPr>
              <w:tabs>
                <w:tab w:val="left" w:pos="256"/>
              </w:tabs>
              <w:overflowPunct w:val="0"/>
              <w:autoSpaceDE w:val="0"/>
              <w:snapToGrid w:val="0"/>
              <w:jc w:val="both"/>
              <w:textAlignment w:val="baseline"/>
              <w:rPr>
                <w:sz w:val="20"/>
                <w:szCs w:val="20"/>
              </w:rPr>
            </w:pPr>
            <w:r w:rsidRPr="00510EF4">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4"/>
    </w:tbl>
    <w:p w14:paraId="761DA13F" w14:textId="77777777" w:rsidR="00FC68FF" w:rsidRPr="00510EF4"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510EF4"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510EF4">
        <w:rPr>
          <w:rFonts w:cs="Times New Roman"/>
          <w:color w:val="auto"/>
          <w:sz w:val="24"/>
          <w:szCs w:val="24"/>
          <w:lang w:val="lt-LT"/>
        </w:rPr>
        <w:t>Perkančioji organizacija nereikalauja kokybės vadybos sistemos</w:t>
      </w:r>
      <w:r w:rsidR="0084168A" w:rsidRPr="00510EF4">
        <w:rPr>
          <w:rFonts w:cs="Times New Roman"/>
          <w:color w:val="auto"/>
          <w:sz w:val="24"/>
          <w:szCs w:val="24"/>
          <w:lang w:val="lt-LT"/>
        </w:rPr>
        <w:t xml:space="preserve"> standartų </w:t>
      </w:r>
      <w:r w:rsidRPr="00510EF4">
        <w:rPr>
          <w:rFonts w:cs="Times New Roman"/>
          <w:color w:val="auto"/>
          <w:sz w:val="24"/>
          <w:szCs w:val="24"/>
          <w:lang w:val="lt-LT"/>
        </w:rPr>
        <w:t xml:space="preserve">taikymo. </w:t>
      </w:r>
      <w:r w:rsidR="00C81121" w:rsidRPr="00510EF4">
        <w:rPr>
          <w:rFonts w:cs="Times New Roman"/>
          <w:color w:val="auto"/>
          <w:sz w:val="24"/>
          <w:szCs w:val="24"/>
          <w:lang w:val="lt-LT"/>
        </w:rPr>
        <w:t xml:space="preserve"> </w:t>
      </w:r>
    </w:p>
    <w:p w14:paraId="793D6566" w14:textId="4BF60CF8" w:rsidR="007D5A0A" w:rsidRPr="00510EF4"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510EF4">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510EF4">
        <w:rPr>
          <w:color w:val="auto"/>
          <w:sz w:val="24"/>
          <w:szCs w:val="24"/>
          <w:lang w:val="lt-LT"/>
        </w:rPr>
        <w:t xml:space="preserve">perkančioji organizacija laiko, kad tiekėjas turi interesų, galinčių kelti grėsmę nacionaliniam saugumui, ir draudžia </w:t>
      </w:r>
      <w:r w:rsidR="0031241C" w:rsidRPr="00510EF4">
        <w:rPr>
          <w:color w:val="auto"/>
          <w:sz w:val="24"/>
          <w:szCs w:val="24"/>
          <w:lang w:val="lt-LT"/>
        </w:rPr>
        <w:t>viešuosiuose pirkimuose</w:t>
      </w:r>
      <w:r w:rsidR="000E4F30" w:rsidRPr="00510EF4">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510EF4">
        <w:rPr>
          <w:color w:val="auto"/>
          <w:sz w:val="24"/>
          <w:szCs w:val="24"/>
          <w:lang w:val="lt-LT"/>
        </w:rPr>
        <w:t>R</w:t>
      </w:r>
      <w:r w:rsidR="00C43115" w:rsidRPr="00510EF4">
        <w:rPr>
          <w:color w:val="auto"/>
          <w:sz w:val="24"/>
          <w:szCs w:val="24"/>
          <w:lang w:val="lt-LT"/>
        </w:rPr>
        <w:t>eikalavimai dėl nacionalinio saugumo</w:t>
      </w:r>
      <w:r w:rsidR="007D5A0A" w:rsidRPr="00510EF4">
        <w:rPr>
          <w:color w:val="auto"/>
          <w:sz w:val="24"/>
          <w:szCs w:val="24"/>
          <w:lang w:val="lt-LT"/>
        </w:rPr>
        <w:t xml:space="preserve"> pagal Viešųjų pirkimų įstatymo </w:t>
      </w:r>
      <w:r w:rsidR="008A6707" w:rsidRPr="00510EF4">
        <w:rPr>
          <w:color w:val="auto"/>
          <w:sz w:val="24"/>
          <w:szCs w:val="24"/>
          <w:lang w:val="lt-LT"/>
        </w:rPr>
        <w:t>4</w:t>
      </w:r>
      <w:r w:rsidR="007D5A0A" w:rsidRPr="00510EF4">
        <w:rPr>
          <w:color w:val="auto"/>
          <w:sz w:val="24"/>
          <w:szCs w:val="24"/>
          <w:lang w:val="lt-LT"/>
        </w:rPr>
        <w:t xml:space="preserve">7 straipsnio 9 dalį nėra taikomi, nes </w:t>
      </w:r>
      <w:r w:rsidR="000E4F30" w:rsidRPr="00510EF4">
        <w:rPr>
          <w:color w:val="auto"/>
          <w:sz w:val="24"/>
          <w:szCs w:val="24"/>
          <w:lang w:val="lt-LT"/>
        </w:rPr>
        <w:t xml:space="preserve">šio </w:t>
      </w:r>
      <w:r w:rsidR="007D5A0A" w:rsidRPr="00510EF4">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510EF4">
        <w:rPr>
          <w:b/>
          <w:bCs/>
          <w:color w:val="auto"/>
          <w:sz w:val="24"/>
          <w:szCs w:val="24"/>
          <w:shd w:val="clear" w:color="auto" w:fill="FFFFFF"/>
          <w:lang w:val="lt-LT"/>
        </w:rPr>
        <w:t>reikalavimai dėl nacionalinio saugumo</w:t>
      </w:r>
      <w:r w:rsidR="007D5A0A" w:rsidRPr="00510EF4">
        <w:rPr>
          <w:color w:val="auto"/>
          <w:sz w:val="24"/>
          <w:szCs w:val="24"/>
          <w:shd w:val="clear" w:color="auto" w:fill="FFFFFF"/>
          <w:lang w:val="lt-LT"/>
        </w:rPr>
        <w:t xml:space="preserve"> pagal Viešųjų pirkimų įstatymo </w:t>
      </w:r>
      <w:r w:rsidR="008A6707" w:rsidRPr="00510EF4">
        <w:rPr>
          <w:color w:val="auto"/>
          <w:sz w:val="24"/>
          <w:szCs w:val="24"/>
          <w:shd w:val="clear" w:color="auto" w:fill="FFFFFF"/>
          <w:lang w:val="lt-LT"/>
        </w:rPr>
        <w:t>4</w:t>
      </w:r>
      <w:r w:rsidR="007D5A0A" w:rsidRPr="00510EF4">
        <w:rPr>
          <w:color w:val="auto"/>
          <w:sz w:val="24"/>
          <w:szCs w:val="24"/>
          <w:shd w:val="clear" w:color="auto" w:fill="FFFFFF"/>
          <w:lang w:val="lt-LT"/>
        </w:rPr>
        <w:t xml:space="preserve">7 straipsnio 9 dalį </w:t>
      </w:r>
      <w:r w:rsidR="007D5A0A" w:rsidRPr="00510EF4">
        <w:rPr>
          <w:b/>
          <w:bCs/>
          <w:color w:val="auto"/>
          <w:sz w:val="24"/>
          <w:szCs w:val="24"/>
          <w:shd w:val="clear" w:color="auto" w:fill="FFFFFF"/>
          <w:lang w:val="lt-LT"/>
        </w:rPr>
        <w:t>nėra taikomi</w:t>
      </w:r>
      <w:r w:rsidR="00C60CEF" w:rsidRPr="00510EF4">
        <w:rPr>
          <w:color w:val="auto"/>
          <w:sz w:val="24"/>
          <w:szCs w:val="24"/>
          <w:shd w:val="clear" w:color="auto" w:fill="FFFFFF"/>
          <w:lang w:val="lt-LT"/>
        </w:rPr>
        <w:t xml:space="preserve"> ir </w:t>
      </w:r>
      <w:r w:rsidR="0031241C" w:rsidRPr="00510EF4">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510EF4">
        <w:rPr>
          <w:rFonts w:eastAsia="Calibri"/>
          <w:color w:val="auto"/>
          <w:sz w:val="24"/>
          <w:szCs w:val="24"/>
          <w:lang w:val="lt-LT"/>
        </w:rPr>
        <w:t xml:space="preserve"> </w:t>
      </w:r>
      <w:r w:rsidR="00D0402E" w:rsidRPr="00510EF4">
        <w:rPr>
          <w:rFonts w:eastAsia="Calibri"/>
          <w:color w:val="auto"/>
          <w:sz w:val="24"/>
          <w:szCs w:val="24"/>
          <w:lang w:val="lt-LT"/>
        </w:rPr>
        <w:t xml:space="preserve">Taikoma ir dėl </w:t>
      </w:r>
      <w:proofErr w:type="spellStart"/>
      <w:r w:rsidR="00D0402E" w:rsidRPr="00510EF4">
        <w:rPr>
          <w:rFonts w:eastAsia="Calibri"/>
          <w:color w:val="auto"/>
          <w:sz w:val="24"/>
          <w:szCs w:val="24"/>
          <w:lang w:val="lt-LT"/>
        </w:rPr>
        <w:t>kvazisubtiekėjų</w:t>
      </w:r>
      <w:proofErr w:type="spellEnd"/>
      <w:r w:rsidR="00D0402E" w:rsidRPr="00510EF4">
        <w:rPr>
          <w:rFonts w:eastAsia="Calibri"/>
          <w:color w:val="auto"/>
          <w:sz w:val="24"/>
          <w:szCs w:val="24"/>
          <w:lang w:val="lt-LT"/>
        </w:rPr>
        <w:t xml:space="preserve"> (specialistų). </w:t>
      </w:r>
    </w:p>
    <w:p w14:paraId="26BF8F5A" w14:textId="0C6E2E61" w:rsidR="00BE5AFB" w:rsidRPr="00510EF4"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510EF4">
        <w:rPr>
          <w:rFonts w:ascii="Times New Roman" w:hAnsi="Times New Roman" w:cs="Times New Roman"/>
          <w:b/>
          <w:bCs/>
          <w:sz w:val="24"/>
        </w:rPr>
        <w:t>Su pasiūlymu teikiama</w:t>
      </w:r>
      <w:r w:rsidR="00F371A3" w:rsidRPr="00510EF4">
        <w:rPr>
          <w:rFonts w:ascii="Times New Roman" w:hAnsi="Times New Roman" w:cs="Times New Roman"/>
          <w:b/>
          <w:bCs/>
          <w:sz w:val="24"/>
        </w:rPr>
        <w:t xml:space="preserve"> </w:t>
      </w:r>
      <w:r w:rsidRPr="00510EF4">
        <w:rPr>
          <w:rFonts w:ascii="Times New Roman" w:hAnsi="Times New Roman" w:cs="Times New Roman"/>
          <w:b/>
          <w:bCs/>
          <w:sz w:val="24"/>
        </w:rPr>
        <w:t xml:space="preserve">Tiekėjo deklaracija. </w:t>
      </w:r>
      <w:r w:rsidRPr="00510EF4">
        <w:rPr>
          <w:rFonts w:ascii="Times New Roman" w:hAnsi="Times New Roman" w:cs="Times New Roman"/>
          <w:sz w:val="24"/>
        </w:rPr>
        <w:t xml:space="preserve">Perkančioji organizacija su pasiūlymu nereikalauja pateikti </w:t>
      </w:r>
      <w:bookmarkStart w:id="23" w:name="_Hlk105502481"/>
      <w:bookmarkStart w:id="24" w:name="_Hlk100586645"/>
      <w:r w:rsidRPr="00510EF4">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3"/>
      <w:r w:rsidRPr="00510EF4">
        <w:rPr>
          <w:rFonts w:ascii="Times New Roman" w:hAnsi="Times New Roman" w:cs="Times New Roman"/>
          <w:sz w:val="24"/>
        </w:rPr>
        <w:t>patvirtinančių dokumentų</w:t>
      </w:r>
      <w:bookmarkEnd w:id="24"/>
      <w:r w:rsidRPr="00510EF4">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510EF4"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5" w:name="_Hlk70507333"/>
      <w:r w:rsidRPr="00510EF4">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510EF4">
        <w:rPr>
          <w:rFonts w:ascii="Times New Roman" w:hAnsi="Times New Roman" w:cs="Times New Roman"/>
          <w:sz w:val="24"/>
        </w:rPr>
        <w:t xml:space="preserve"> reikalavimams</w:t>
      </w:r>
      <w:r w:rsidRPr="00510EF4">
        <w:rPr>
          <w:rFonts w:ascii="Times New Roman" w:hAnsi="Times New Roman" w:cs="Times New Roman"/>
          <w:sz w:val="24"/>
        </w:rPr>
        <w:t>, jeigu ji:</w:t>
      </w:r>
      <w:r w:rsidRPr="00510EF4">
        <w:rPr>
          <w:rFonts w:ascii="Times New Roman" w:hAnsi="Times New Roman" w:cs="Times New Roman"/>
        </w:rPr>
        <w:t xml:space="preserve"> </w:t>
      </w:r>
    </w:p>
    <w:p w14:paraId="3D51C0D8" w14:textId="77777777"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t xml:space="preserve">šiuos dokumentus jau turi iš ankstesnių pirkimo procedūrų, jeigu šiuose dokumentuose nurodyta informacija vis dar yra aktuali </w:t>
      </w:r>
      <w:bookmarkStart w:id="26" w:name="_Hlk127264847"/>
      <w:r w:rsidRPr="00510EF4">
        <w:rPr>
          <w:rFonts w:eastAsia="Times New Roman"/>
        </w:rPr>
        <w:t>(dokumentas išduotas prieš ne daugiau dienų, negu nurodyta pirkimo dokumentuose</w:t>
      </w:r>
      <w:r w:rsidR="003A586C" w:rsidRPr="00510EF4">
        <w:rPr>
          <w:rFonts w:eastAsia="Times New Roman"/>
        </w:rPr>
        <w:t>. Jei dokumentas išduotas anksčiau, tačiau jame nurodytas galiojimo terminas ilgesnis nei nurodyta pirkimo dokumentuose, toks dokumentas jo galiojimo laikotarpiu yra priimtinas)</w:t>
      </w:r>
      <w:r w:rsidRPr="00510EF4">
        <w:rPr>
          <w:rFonts w:eastAsia="Times New Roman"/>
        </w:rPr>
        <w:t>.</w:t>
      </w:r>
      <w:bookmarkEnd w:id="26"/>
    </w:p>
    <w:p w14:paraId="08DC1124" w14:textId="089803F2"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sidRPr="00510EF4">
        <w:rPr>
          <w:rFonts w:eastAsia="Calibri" w:cs="Times New Roman"/>
          <w:color w:val="auto"/>
          <w:sz w:val="24"/>
          <w:szCs w:val="24"/>
          <w:lang w:val="lt-LT" w:eastAsia="en-US"/>
        </w:rPr>
        <w:t>darbų</w:t>
      </w:r>
      <w:r w:rsidR="00B42F6E" w:rsidRPr="00510EF4">
        <w:rPr>
          <w:rFonts w:eastAsia="Calibri" w:cs="Times New Roman"/>
          <w:color w:val="auto"/>
          <w:sz w:val="24"/>
          <w:szCs w:val="24"/>
          <w:lang w:val="lt-LT" w:eastAsia="en-US"/>
        </w:rPr>
        <w:t xml:space="preserve"> vykdymo</w:t>
      </w:r>
      <w:r w:rsidRPr="00510EF4">
        <w:rPr>
          <w:rFonts w:eastAsia="Calibri" w:cs="Times New Roman"/>
          <w:color w:val="auto"/>
          <w:sz w:val="24"/>
          <w:szCs w:val="24"/>
          <w:lang w:val="lt-LT" w:eastAsia="en-US"/>
        </w:rPr>
        <w:t xml:space="preserve"> pradžios.</w:t>
      </w:r>
    </w:p>
    <w:p w14:paraId="7D8A47F3" w14:textId="634E8DC6"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b/>
          <w:bCs/>
          <w:color w:val="auto"/>
          <w:sz w:val="24"/>
          <w:szCs w:val="24"/>
          <w:lang w:val="lt-LT"/>
        </w:rPr>
        <w:t>Tiekėjas gali remtis kitų ūkio subjektų pajėgumais</w:t>
      </w:r>
      <w:r w:rsidRPr="00510EF4">
        <w:rPr>
          <w:rFonts w:eastAsia="Calibri"/>
          <w:color w:val="auto"/>
          <w:sz w:val="24"/>
          <w:szCs w:val="24"/>
          <w:lang w:val="lt-LT"/>
        </w:rPr>
        <w:t>, t. y. remtis kitų ūkio subjektų kvalifikacija tam, kad atitikti pirkimo dokumentuose nustatytus kvalifikacijos reikalavimus,</w:t>
      </w:r>
      <w:r w:rsidRPr="00510EF4">
        <w:rPr>
          <w:color w:val="auto"/>
          <w:lang w:val="lt-LT"/>
        </w:rPr>
        <w:t xml:space="preserve"> </w:t>
      </w:r>
      <w:r w:rsidRPr="00510EF4">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7" w:name="_Hlk157074780"/>
      <w:r w:rsidR="00821233" w:rsidRPr="00510EF4">
        <w:rPr>
          <w:rFonts w:eastAsia="Calibri"/>
          <w:color w:val="auto"/>
          <w:sz w:val="24"/>
          <w:szCs w:val="24"/>
          <w:lang w:val="lt-LT"/>
        </w:rPr>
        <w:t xml:space="preserve">Taikoma ir dėl </w:t>
      </w:r>
      <w:proofErr w:type="spellStart"/>
      <w:r w:rsidR="00821233" w:rsidRPr="00510EF4">
        <w:rPr>
          <w:rFonts w:eastAsia="Calibri"/>
          <w:color w:val="auto"/>
          <w:sz w:val="24"/>
          <w:szCs w:val="24"/>
          <w:lang w:val="lt-LT"/>
        </w:rPr>
        <w:t>kvazisubtiekėjų</w:t>
      </w:r>
      <w:proofErr w:type="spellEnd"/>
      <w:r w:rsidR="00821233" w:rsidRPr="00510EF4">
        <w:rPr>
          <w:rFonts w:eastAsia="Calibri"/>
          <w:color w:val="auto"/>
          <w:sz w:val="24"/>
          <w:szCs w:val="24"/>
          <w:lang w:val="lt-LT"/>
        </w:rPr>
        <w:t xml:space="preserve"> (specialistų).</w:t>
      </w:r>
    </w:p>
    <w:bookmarkEnd w:id="27"/>
    <w:p w14:paraId="7922C970" w14:textId="42D1170A"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Times New Roman"/>
          <w:color w:val="auto"/>
          <w:sz w:val="24"/>
          <w:szCs w:val="24"/>
          <w:bdr w:val="none" w:sz="0" w:space="0" w:color="auto"/>
          <w:lang w:val="lt-LT"/>
        </w:rPr>
        <w:lastRenderedPageBreak/>
        <w:t xml:space="preserve">Tiekėjas, remdamasis kitų ūkio subjektų pajėgumais (t. y. </w:t>
      </w:r>
      <w:r w:rsidRPr="00510EF4">
        <w:rPr>
          <w:rFonts w:eastAsia="Calibri"/>
          <w:color w:val="auto"/>
          <w:sz w:val="24"/>
          <w:szCs w:val="24"/>
          <w:lang w:val="lt-LT"/>
        </w:rPr>
        <w:t>kurių kvalifikacija tiekėjas remiasi siekdamas atitikti pirkimo dokumentuose nustatytus kvalifikacijos reikalavimus)</w:t>
      </w:r>
      <w:r w:rsidRPr="00510EF4">
        <w:rPr>
          <w:rFonts w:eastAsia="Times New Roman"/>
          <w:color w:val="auto"/>
          <w:sz w:val="24"/>
          <w:szCs w:val="24"/>
          <w:bdr w:val="none" w:sz="0" w:space="0" w:color="auto"/>
          <w:lang w:val="lt-LT"/>
        </w:rPr>
        <w:t xml:space="preserve">, </w:t>
      </w:r>
      <w:r w:rsidRPr="00510EF4">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510EF4">
        <w:rPr>
          <w:rFonts w:eastAsia="Calibri"/>
          <w:color w:val="auto"/>
          <w:sz w:val="24"/>
          <w:szCs w:val="24"/>
          <w:lang w:val="lt-LT"/>
        </w:rPr>
        <w:t xml:space="preserve">Taikoma ir dėl </w:t>
      </w:r>
      <w:proofErr w:type="spellStart"/>
      <w:r w:rsidR="00821233" w:rsidRPr="00510EF4">
        <w:rPr>
          <w:rFonts w:eastAsia="Calibri"/>
          <w:color w:val="auto"/>
          <w:sz w:val="24"/>
          <w:szCs w:val="24"/>
          <w:lang w:val="lt-LT"/>
        </w:rPr>
        <w:t>kvazisubtiekėjų</w:t>
      </w:r>
      <w:proofErr w:type="spellEnd"/>
      <w:r w:rsidR="00821233" w:rsidRPr="00510EF4">
        <w:rPr>
          <w:rFonts w:eastAsia="Calibri"/>
          <w:color w:val="auto"/>
          <w:sz w:val="24"/>
          <w:szCs w:val="24"/>
          <w:lang w:val="lt-LT"/>
        </w:rPr>
        <w:t xml:space="preserve"> (specialistų).</w:t>
      </w:r>
    </w:p>
    <w:p w14:paraId="5804F9D8" w14:textId="4F2E745F"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8" w:name="_Hlk105502101"/>
      <w:r w:rsidRPr="00510EF4">
        <w:rPr>
          <w:rFonts w:eastAsia="Calibri"/>
          <w:color w:val="auto"/>
          <w:sz w:val="24"/>
          <w:szCs w:val="24"/>
          <w:lang w:val="lt-LT"/>
        </w:rPr>
        <w:t>bei, jeigu taikytina, kokybės vadybos sistemos ir (arba) aplinkos apsaugos vadybos sistemos standartų taikymo</w:t>
      </w:r>
      <w:r w:rsidR="00A11648" w:rsidRPr="00510EF4">
        <w:rPr>
          <w:rFonts w:eastAsia="Calibri"/>
          <w:color w:val="auto"/>
          <w:sz w:val="24"/>
          <w:szCs w:val="24"/>
          <w:lang w:val="lt-LT"/>
        </w:rPr>
        <w:t>, nacionalinio saugumo</w:t>
      </w:r>
      <w:r w:rsidRPr="00510EF4">
        <w:rPr>
          <w:rFonts w:eastAsia="Calibri"/>
          <w:color w:val="auto"/>
          <w:sz w:val="24"/>
          <w:szCs w:val="24"/>
          <w:lang w:val="lt-LT"/>
        </w:rPr>
        <w:t xml:space="preserve"> reikalavimams</w:t>
      </w:r>
      <w:bookmarkEnd w:id="28"/>
      <w:r w:rsidR="00A11648" w:rsidRPr="00510EF4">
        <w:rPr>
          <w:rFonts w:eastAsia="Calibri"/>
          <w:color w:val="auto"/>
          <w:sz w:val="24"/>
          <w:szCs w:val="24"/>
          <w:lang w:val="lt-LT"/>
        </w:rPr>
        <w:t xml:space="preserve">. </w:t>
      </w:r>
      <w:r w:rsidRPr="00510EF4">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510EF4">
        <w:rPr>
          <w:rFonts w:cs="Times New Roman"/>
          <w:color w:val="auto"/>
          <w:sz w:val="24"/>
          <w:lang w:val="lt-LT"/>
        </w:rPr>
        <w:t xml:space="preserve">jeigu taikytina, </w:t>
      </w:r>
      <w:r w:rsidRPr="00510EF4">
        <w:rPr>
          <w:rFonts w:cs="Times New Roman"/>
          <w:color w:val="auto"/>
          <w:sz w:val="24"/>
          <w:szCs w:val="24"/>
          <w:lang w:val="lt-LT"/>
        </w:rPr>
        <w:t xml:space="preserve">kokybės vadybos sistemos ir (arba) </w:t>
      </w:r>
      <w:r w:rsidRPr="00510EF4">
        <w:rPr>
          <w:rFonts w:cs="Times New Roman"/>
          <w:color w:val="auto"/>
          <w:sz w:val="24"/>
          <w:lang w:val="lt-LT"/>
        </w:rPr>
        <w:t xml:space="preserve">aplinkos apsaugos vadybos sistemos standartų </w:t>
      </w:r>
      <w:r w:rsidR="00A11648" w:rsidRPr="00510EF4">
        <w:rPr>
          <w:rFonts w:eastAsia="Calibri"/>
          <w:color w:val="auto"/>
          <w:sz w:val="24"/>
          <w:szCs w:val="24"/>
          <w:lang w:val="lt-LT"/>
        </w:rPr>
        <w:t>taikymo</w:t>
      </w:r>
      <w:bookmarkStart w:id="29" w:name="_Hlk127267174"/>
      <w:r w:rsidR="00A11648" w:rsidRPr="00510EF4">
        <w:rPr>
          <w:rFonts w:eastAsia="Calibri"/>
          <w:color w:val="auto"/>
          <w:sz w:val="24"/>
          <w:szCs w:val="24"/>
          <w:lang w:val="lt-LT"/>
        </w:rPr>
        <w:t>, nacionalinio saugumo</w:t>
      </w:r>
      <w:r w:rsidRPr="00510EF4">
        <w:rPr>
          <w:rFonts w:cs="Times New Roman"/>
          <w:color w:val="auto"/>
          <w:sz w:val="24"/>
          <w:lang w:val="lt-LT"/>
        </w:rPr>
        <w:t xml:space="preserve"> </w:t>
      </w:r>
      <w:bookmarkEnd w:id="29"/>
      <w:r w:rsidRPr="00510EF4">
        <w:rPr>
          <w:rFonts w:cs="Times New Roman"/>
          <w:color w:val="auto"/>
          <w:sz w:val="24"/>
          <w:lang w:val="lt-LT"/>
        </w:rPr>
        <w:t>reikalavimus</w:t>
      </w:r>
      <w:r w:rsidRPr="00510EF4">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510EF4">
        <w:rPr>
          <w:rFonts w:eastAsia="Calibri"/>
          <w:color w:val="auto"/>
          <w:sz w:val="24"/>
          <w:szCs w:val="24"/>
          <w:lang w:val="lt-LT"/>
        </w:rPr>
        <w:t>taikymo, nacionalinio saugumo</w:t>
      </w:r>
      <w:r w:rsidRPr="00510EF4">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510EF4">
        <w:rPr>
          <w:rFonts w:eastAsia="Calibri"/>
          <w:color w:val="auto"/>
          <w:sz w:val="24"/>
          <w:szCs w:val="24"/>
          <w:lang w:val="lt-LT"/>
        </w:rPr>
        <w:t xml:space="preserve"> </w:t>
      </w:r>
      <w:r w:rsidR="00881D15" w:rsidRPr="00510EF4">
        <w:rPr>
          <w:rFonts w:eastAsia="Calibri" w:cs="Times New Roman"/>
          <w:color w:val="auto"/>
          <w:sz w:val="24"/>
          <w:szCs w:val="24"/>
          <w:lang w:val="lt-LT"/>
        </w:rPr>
        <w:t xml:space="preserve">Taikoma ir dėl </w:t>
      </w:r>
      <w:proofErr w:type="spellStart"/>
      <w:r w:rsidR="00881D15" w:rsidRPr="00510EF4">
        <w:rPr>
          <w:rFonts w:eastAsia="Calibri" w:cs="Times New Roman"/>
          <w:color w:val="auto"/>
          <w:sz w:val="24"/>
          <w:szCs w:val="24"/>
          <w:lang w:val="lt-LT"/>
        </w:rPr>
        <w:t>kvazisubtiekėjų</w:t>
      </w:r>
      <w:proofErr w:type="spellEnd"/>
      <w:r w:rsidR="00881D15" w:rsidRPr="00510EF4">
        <w:rPr>
          <w:rFonts w:eastAsia="Calibri" w:cs="Times New Roman"/>
          <w:color w:val="auto"/>
          <w:sz w:val="24"/>
          <w:szCs w:val="24"/>
          <w:lang w:val="lt-LT"/>
        </w:rPr>
        <w:t xml:space="preserve"> (specialistų) pagal jiems keliamus reikalavimus.</w:t>
      </w:r>
    </w:p>
    <w:p w14:paraId="38CED7BD" w14:textId="103E903B"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b/>
          <w:bCs/>
          <w:color w:val="auto"/>
          <w:sz w:val="24"/>
          <w:szCs w:val="24"/>
          <w:lang w:val="lt-LT"/>
        </w:rPr>
        <w:t>Perkančioji organizacija reikalauja, kad tiekėjas savo pasiūlyme nurodytų, kokiai pirkimo sutarties daliai ir kokius subtiekėjus, kurių pajėgumais nesiremia</w:t>
      </w:r>
      <w:r w:rsidRPr="00510EF4">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510EF4">
        <w:rPr>
          <w:rFonts w:eastAsia="Calibri"/>
          <w:color w:val="auto"/>
          <w:sz w:val="24"/>
          <w:szCs w:val="24"/>
          <w:lang w:val="lt-LT"/>
        </w:rPr>
        <w:t xml:space="preserve"> </w:t>
      </w:r>
      <w:bookmarkStart w:id="30" w:name="_Hlk127266730"/>
      <w:r w:rsidR="00AD6305" w:rsidRPr="00510EF4">
        <w:rPr>
          <w:rFonts w:eastAsia="Calibri"/>
          <w:color w:val="auto"/>
          <w:sz w:val="24"/>
          <w:szCs w:val="24"/>
          <w:lang w:val="lt-LT"/>
        </w:rPr>
        <w:t xml:space="preserve">Perkančioji organizacija reikalaus, kad ekonomiškai naudingiausią pasiūlymą pateikęs tiekėjas pateiktų aktualius </w:t>
      </w:r>
      <w:bookmarkStart w:id="31" w:name="_Hlk157074882"/>
      <w:r w:rsidR="00AD6305" w:rsidRPr="00510EF4">
        <w:rPr>
          <w:rFonts w:eastAsia="Calibri"/>
          <w:color w:val="auto"/>
          <w:sz w:val="24"/>
          <w:szCs w:val="24"/>
          <w:lang w:val="lt-LT"/>
        </w:rPr>
        <w:t>dokumentus</w:t>
      </w:r>
      <w:r w:rsidR="00E77200" w:rsidRPr="00510EF4">
        <w:rPr>
          <w:rFonts w:eastAsia="Calibri"/>
          <w:color w:val="auto"/>
          <w:sz w:val="24"/>
          <w:szCs w:val="24"/>
          <w:lang w:val="lt-LT"/>
        </w:rPr>
        <w:t>, jeigu taikoma,</w:t>
      </w:r>
      <w:r w:rsidR="00AD6305" w:rsidRPr="00510EF4">
        <w:rPr>
          <w:rFonts w:eastAsia="Calibri"/>
          <w:color w:val="auto"/>
          <w:sz w:val="24"/>
          <w:szCs w:val="24"/>
          <w:lang w:val="lt-LT"/>
        </w:rPr>
        <w:t xml:space="preserve"> dėl subtiekėjo atitikties</w:t>
      </w:r>
      <w:r w:rsidR="00E77200" w:rsidRPr="00510EF4">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510EF4">
        <w:rPr>
          <w:rFonts w:eastAsia="Calibri"/>
          <w:color w:val="auto"/>
          <w:sz w:val="24"/>
          <w:szCs w:val="24"/>
          <w:lang w:val="lt-LT"/>
        </w:rPr>
        <w:t xml:space="preserve"> </w:t>
      </w:r>
      <w:bookmarkEnd w:id="30"/>
      <w:bookmarkEnd w:id="31"/>
    </w:p>
    <w:p w14:paraId="79DABD31" w14:textId="10C91DA9"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sidRPr="00510EF4">
        <w:rPr>
          <w:rFonts w:eastAsia="Calibri" w:cs="Times New Roman"/>
          <w:color w:val="auto"/>
          <w:sz w:val="24"/>
          <w:szCs w:val="24"/>
          <w:lang w:val="lt-LT" w:eastAsia="en-US"/>
        </w:rPr>
        <w:t>darbų vykdymo</w:t>
      </w:r>
      <w:r w:rsidRPr="00510EF4">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510EF4">
        <w:rPr>
          <w:rFonts w:eastAsia="Calibri" w:cs="Times New Roman"/>
          <w:color w:val="auto"/>
          <w:sz w:val="24"/>
          <w:szCs w:val="24"/>
          <w:lang w:val="lt-LT" w:eastAsia="en-US"/>
        </w:rPr>
        <w:t xml:space="preserve">Tiekėjo </w:t>
      </w:r>
      <w:r w:rsidRPr="00510EF4">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Kitų subjektų pasitelkimas ir jų nurodymas pasiūlyme nekeičia pagrindinio tiekėjo atsakomybės dėl numatomos sudaryti pirkimo sutarties įvykdymo.</w:t>
      </w:r>
      <w:bookmarkEnd w:id="25"/>
    </w:p>
    <w:p w14:paraId="226C8BFA" w14:textId="77777777" w:rsidR="009A2D7E" w:rsidRPr="00510EF4"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510EF4">
        <w:rPr>
          <w:rFonts w:eastAsia="Calibri" w:cs="Times New Roman"/>
          <w:color w:val="auto"/>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w:t>
      </w:r>
      <w:r w:rsidRPr="00510EF4">
        <w:rPr>
          <w:rFonts w:eastAsia="Calibri" w:cs="Times New Roman"/>
          <w:color w:val="auto"/>
          <w:sz w:val="24"/>
          <w:szCs w:val="24"/>
          <w:lang w:val="lt-LT"/>
        </w:rPr>
        <w:lastRenderedPageBreak/>
        <w:t>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510EF4" w:rsidRDefault="00000336" w:rsidP="00000336">
      <w:pPr>
        <w:shd w:val="clear" w:color="auto" w:fill="FFFFFF" w:themeFill="background1"/>
        <w:tabs>
          <w:tab w:val="left" w:pos="426"/>
        </w:tabs>
        <w:jc w:val="center"/>
        <w:outlineLvl w:val="0"/>
        <w:rPr>
          <w:b/>
        </w:rPr>
      </w:pPr>
    </w:p>
    <w:bookmarkEnd w:id="12"/>
    <w:p w14:paraId="57781771" w14:textId="77777777" w:rsidR="004E15C5" w:rsidRPr="00510EF4" w:rsidRDefault="004E15C5" w:rsidP="004E15C5">
      <w:pPr>
        <w:shd w:val="clear" w:color="auto" w:fill="FFFFFF" w:themeFill="background1"/>
        <w:tabs>
          <w:tab w:val="left" w:pos="426"/>
        </w:tabs>
        <w:jc w:val="center"/>
        <w:outlineLvl w:val="0"/>
        <w:rPr>
          <w:b/>
        </w:rPr>
      </w:pPr>
      <w:r w:rsidRPr="00510EF4">
        <w:rPr>
          <w:b/>
        </w:rPr>
        <w:t>IV SKYRIUS</w:t>
      </w:r>
    </w:p>
    <w:p w14:paraId="3528404A" w14:textId="77777777" w:rsidR="004E15C5" w:rsidRPr="00510EF4" w:rsidRDefault="004E15C5" w:rsidP="004E15C5">
      <w:pPr>
        <w:shd w:val="clear" w:color="auto" w:fill="FFFFFF" w:themeFill="background1"/>
        <w:tabs>
          <w:tab w:val="left" w:pos="426"/>
        </w:tabs>
        <w:jc w:val="center"/>
        <w:outlineLvl w:val="0"/>
        <w:rPr>
          <w:b/>
        </w:rPr>
      </w:pPr>
      <w:r w:rsidRPr="00510EF4">
        <w:rPr>
          <w:b/>
        </w:rPr>
        <w:t>ŪKIO SUBJEKTŲ GRUPĖS DALYVAVIMAS PIRKIMO PROCEDŪROSE</w:t>
      </w:r>
    </w:p>
    <w:p w14:paraId="64372DF3" w14:textId="77777777" w:rsidR="004E15C5" w:rsidRPr="00510EF4"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2" w:name="_Hlk71016075"/>
      <w:r w:rsidRPr="00510EF4">
        <w:rPr>
          <w:b/>
          <w:bCs/>
          <w:color w:val="auto"/>
          <w:sz w:val="24"/>
          <w:szCs w:val="24"/>
          <w:lang w:val="lt-LT"/>
        </w:rPr>
        <w:t>Pasiūlymą gali pateikti ūkio subjektų grupė.</w:t>
      </w:r>
      <w:r w:rsidRPr="00510EF4">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510EF4">
        <w:rPr>
          <w:color w:val="auto"/>
          <w:sz w:val="24"/>
          <w:szCs w:val="24"/>
          <w:lang w:val="lt-LT"/>
        </w:rPr>
        <w:t>Jei laimėtoju pripažinus ūkio subjektų grupę perkančioji organizacija nereikalaus, kad ji įgytų tam tikrą teisinę formą.</w:t>
      </w:r>
    </w:p>
    <w:bookmarkEnd w:id="32"/>
    <w:p w14:paraId="43C51FB6" w14:textId="77777777" w:rsidR="004E15C5" w:rsidRPr="00510EF4"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V SKYRIUS</w:t>
      </w:r>
    </w:p>
    <w:p w14:paraId="4C3240BC"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PASIŪLYMŲ RENGIMAS, PATEIKIMAS, KEITIMAS</w:t>
      </w:r>
    </w:p>
    <w:p w14:paraId="3EEA54AC" w14:textId="77777777" w:rsidR="004E15C5" w:rsidRPr="00510EF4" w:rsidRDefault="004E15C5" w:rsidP="004E15C5">
      <w:pPr>
        <w:pStyle w:val="Body2"/>
        <w:shd w:val="clear" w:color="auto" w:fill="FFFFFF" w:themeFill="background1"/>
        <w:rPr>
          <w:color w:val="auto"/>
          <w:lang w:val="lt-LT"/>
        </w:rPr>
      </w:pPr>
    </w:p>
    <w:p w14:paraId="3EBF254C"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lang w:eastAsia="lt-LT"/>
        </w:rPr>
        <w:t xml:space="preserve">Pateikdamas </w:t>
      </w:r>
      <w:r w:rsidRPr="00510EF4">
        <w:t>pasiūlymą tiekėjas sutinka su pirkimo dokumentų nuostatomis ir patvirtina, kad jo pasiūlyme pateikta informacija yra teisinga ir apima viską, ko reikia tinkamam pirkimo sutarties įvykdymui.</w:t>
      </w:r>
    </w:p>
    <w:p w14:paraId="4606B425" w14:textId="5F63438F"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būti pateikiamas tik elektroninėmis priemonėmis, naudojant CVP IS, pasiekiamoje adresu </w:t>
      </w:r>
      <w:hyperlink r:id="rId13" w:history="1">
        <w:r w:rsidR="00C4680B" w:rsidRPr="00510EF4">
          <w:rPr>
            <w:rStyle w:val="Hipersaitas"/>
          </w:rPr>
          <w:t>https://viesiejipirkimai.lt/</w:t>
        </w:r>
      </w:hyperlink>
      <w:r w:rsidRPr="00510EF4">
        <w:t>. Pasiūlymas, pateiktas popierinėje formoje arba ne perkančiosios organizacijos nurodytomis elektroninėmis priemonėmis, bus atmestas kaip neatitinkantis pirkimo dokumentų reikalavimų.</w:t>
      </w:r>
      <w:r w:rsidR="00C4680B" w:rsidRPr="00510EF4">
        <w:t xml:space="preserve"> </w:t>
      </w:r>
    </w:p>
    <w:p w14:paraId="0A39B9A0" w14:textId="43368796"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Pasiūlymą gali teikti tik CVP IS registruotas tiekėjas (nemokama registracija adresu </w:t>
      </w:r>
      <w:hyperlink r:id="rId14" w:history="1">
        <w:r w:rsidR="00C4680B" w:rsidRPr="00510EF4">
          <w:rPr>
            <w:rStyle w:val="Hipersaitas"/>
          </w:rPr>
          <w:t>https://viesiejipirkimai.lt/</w:t>
        </w:r>
      </w:hyperlink>
      <w:r w:rsidRPr="00510EF4">
        <w:t xml:space="preserve">. </w:t>
      </w:r>
      <w:r w:rsidRPr="00510EF4">
        <w:rPr>
          <w:bCs/>
        </w:rPr>
        <w:t xml:space="preserve">Pateikiami dokumentai ar skaitmeninės dokumentų kopijos turi būti prieinami naudojant nediskriminuojančius, visuotinai prieinamus duomenų failų formatus (pvz., </w:t>
      </w:r>
      <w:proofErr w:type="spellStart"/>
      <w:r w:rsidRPr="00510EF4">
        <w:rPr>
          <w:bCs/>
        </w:rPr>
        <w:t>pdf</w:t>
      </w:r>
      <w:proofErr w:type="spellEnd"/>
      <w:r w:rsidRPr="00510EF4">
        <w:rPr>
          <w:bCs/>
        </w:rPr>
        <w:t xml:space="preserve">, jpg, </w:t>
      </w:r>
      <w:proofErr w:type="spellStart"/>
      <w:r w:rsidRPr="00510EF4">
        <w:rPr>
          <w:bCs/>
        </w:rPr>
        <w:t>docx</w:t>
      </w:r>
      <w:proofErr w:type="spellEnd"/>
      <w:r w:rsidRPr="00510EF4">
        <w:rPr>
          <w:bCs/>
        </w:rPr>
        <w:t xml:space="preserve">, </w:t>
      </w:r>
      <w:proofErr w:type="spellStart"/>
      <w:r w:rsidRPr="00510EF4">
        <w:rPr>
          <w:bCs/>
        </w:rPr>
        <w:t>adoc</w:t>
      </w:r>
      <w:proofErr w:type="spellEnd"/>
      <w:r w:rsidRPr="00510EF4">
        <w:rPr>
          <w:bCs/>
        </w:rPr>
        <w:t xml:space="preserve"> ir kt.).</w:t>
      </w:r>
      <w:r w:rsidRPr="00510EF4">
        <w:t xml:space="preserve"> Perkančioji organizacija pasilieka sau teisę prašyti dokumentų originalų.</w:t>
      </w:r>
      <w:r w:rsidR="00C4680B" w:rsidRPr="00510EF4">
        <w:t xml:space="preserve"> </w:t>
      </w:r>
    </w:p>
    <w:p w14:paraId="6392DBDB"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510EF4"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u w:val="single"/>
        </w:rPr>
        <w:t>PASIŪLYMĄ SUDARO</w:t>
      </w:r>
      <w:r w:rsidR="004E15C5" w:rsidRPr="00510EF4">
        <w:t xml:space="preserve"> </w:t>
      </w:r>
      <w:r w:rsidR="004E15C5" w:rsidRPr="00510EF4">
        <w:rPr>
          <w:b/>
          <w:bCs/>
        </w:rPr>
        <w:t>tiekėjo pateiktų duomenų, dokumentų skaitmeninėje formoje ir atsakymų CVP IS priemonėmis, visuma</w:t>
      </w:r>
      <w:r w:rsidR="007721BE" w:rsidRPr="00510EF4">
        <w:rPr>
          <w:bCs/>
        </w:rPr>
        <w:t>:</w:t>
      </w:r>
    </w:p>
    <w:p w14:paraId="17A2E61A" w14:textId="77777777" w:rsidR="00AD5F72"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užpildyta ir pasirašyta pasiūlymo forma </w:t>
      </w:r>
      <w:r w:rsidR="003B2D17" w:rsidRPr="00510EF4">
        <w:t xml:space="preserve">parengta </w:t>
      </w:r>
      <w:r w:rsidRPr="00510EF4">
        <w:t>pagal pirkimo sąlygų 1 priedą;</w:t>
      </w:r>
    </w:p>
    <w:p w14:paraId="5D2DC65C"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3" w:name="_Hlk494976795"/>
      <w:r w:rsidRPr="00510EF4">
        <w:t>įgaliojimas ar kitas dokumentas (pvz. pareigybės aprašymas), suteikiantis teisę pasirašyti tiekėjo pasiūlymą (taikoma, kai pasiūlymą parašu patvirtina ne įmonės vadovas, o įgaliotas asmuo);</w:t>
      </w:r>
    </w:p>
    <w:p w14:paraId="401F8D37" w14:textId="157BE8CE"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rFonts w:eastAsia="Calibri"/>
        </w:rPr>
        <w:t xml:space="preserve">užpildyta ir pasirašyta </w:t>
      </w:r>
      <w:r w:rsidR="00882FE8" w:rsidRPr="00510EF4">
        <w:rPr>
          <w:rFonts w:eastAsia="Calibri"/>
        </w:rPr>
        <w:t xml:space="preserve">Tiekėjo </w:t>
      </w:r>
      <w:r w:rsidRPr="00510EF4">
        <w:rPr>
          <w:rFonts w:eastAsia="Calibri"/>
        </w:rPr>
        <w:t xml:space="preserve">deklaracija parengta pagal </w:t>
      </w:r>
      <w:r w:rsidRPr="00510EF4">
        <w:t xml:space="preserve">pirkimo sąlygų </w:t>
      </w:r>
      <w:r w:rsidR="00A81AB6" w:rsidRPr="00510EF4">
        <w:rPr>
          <w:rFonts w:eastAsia="Calibri"/>
        </w:rPr>
        <w:t>3</w:t>
      </w:r>
      <w:r w:rsidRPr="00510EF4">
        <w:rPr>
          <w:rFonts w:eastAsia="Calibri"/>
        </w:rPr>
        <w:t xml:space="preserve"> priedą;</w:t>
      </w:r>
    </w:p>
    <w:p w14:paraId="15795000" w14:textId="1EEB75F2"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4" w:name="_Hlk157074934"/>
      <w:r w:rsidRPr="00510EF4">
        <w:t>tiekėjo ir kitų ūkio subjektų, kurių pajėgumais remiasi</w:t>
      </w:r>
      <w:r w:rsidR="00922459" w:rsidRPr="00510EF4">
        <w:t xml:space="preserve"> tiekėjas (įskaitant </w:t>
      </w:r>
      <w:proofErr w:type="spellStart"/>
      <w:r w:rsidR="00922459" w:rsidRPr="00510EF4">
        <w:t>kvazisubtiekėjus</w:t>
      </w:r>
      <w:proofErr w:type="spellEnd"/>
      <w:r w:rsidR="00922459" w:rsidRPr="00510EF4">
        <w:t xml:space="preserve"> (specialistus))</w:t>
      </w:r>
      <w:r w:rsidRPr="00510EF4">
        <w:t xml:space="preserve">, bendradarbiavimą pirkimo laimėjimo ir sutarties sudarymo atveju, įrodantys dokumentai </w:t>
      </w:r>
      <w:bookmarkStart w:id="35" w:name="_Hlk506278620"/>
      <w:r w:rsidRPr="00510EF4">
        <w:t>(taikoma, jeigu tiekėjas pirkimo sutarties vykdymo metu remsis kitų ūkio subjektų pajėgumais</w:t>
      </w:r>
      <w:bookmarkEnd w:id="35"/>
      <w:r w:rsidR="00922459" w:rsidRPr="00510EF4">
        <w:t xml:space="preserve"> (įskaitant </w:t>
      </w:r>
      <w:proofErr w:type="spellStart"/>
      <w:r w:rsidR="00922459" w:rsidRPr="00510EF4">
        <w:t>kvazisubtiekėjus</w:t>
      </w:r>
      <w:proofErr w:type="spellEnd"/>
      <w:r w:rsidR="00922459" w:rsidRPr="00510EF4">
        <w:t xml:space="preserve"> (specialistus)</w:t>
      </w:r>
      <w:r w:rsidRPr="00510EF4">
        <w:t>);</w:t>
      </w:r>
    </w:p>
    <w:bookmarkEnd w:id="33"/>
    <w:bookmarkEnd w:id="34"/>
    <w:p w14:paraId="69FEBB6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jungtinės veiklos sutartis (taikoma, jeigu pirkime dalyvauja ūkio subjektų grupė); </w:t>
      </w:r>
    </w:p>
    <w:p w14:paraId="6C677EF5"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lastRenderedPageBreak/>
        <w:t>kita pirkimo dokumentuose prašoma informacija ir (ar) dokumentai.</w:t>
      </w:r>
    </w:p>
    <w:p w14:paraId="597E6D78"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Tiekėjui neleidžiama pateikti alternatyvių pasiūlymų. Tiekėjui pateikus alternatyvų pasiūlymą, jo pasiūlymas ir alternatyvus pasiūlymas (alternatyvūs pasiūlymai) bus atmesti.</w:t>
      </w:r>
      <w:r w:rsidR="00894F74" w:rsidRPr="00510EF4">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510EF4"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bCs/>
          <w:iCs/>
        </w:rPr>
        <w:t>Pasiūlymas turi būti pateiktas iki termino nurodyto skelbime apie pirkimą ar jo pakeitimuose</w:t>
      </w:r>
      <w:r w:rsidRPr="00510EF4">
        <w:rPr>
          <w:iCs/>
        </w:rPr>
        <w:t xml:space="preserve">, </w:t>
      </w:r>
      <w:r w:rsidR="004E15C5" w:rsidRPr="00510EF4">
        <w:t>tik elektroninėmis priemonėmis, naudojant CVP IS. Tiekėjui CVP IS susirašinėjimo priemonėmis paprašius, perkančioji organizacija CVP IS susirašinėjimo priemonėmis patvirtina, kad tiekėjo pasiūlymas yra gautas ir nurodo gavimo dieną, valandą ir minutę.</w:t>
      </w:r>
      <w:r w:rsidRPr="00510EF4">
        <w:t xml:space="preserve"> </w:t>
      </w:r>
    </w:p>
    <w:p w14:paraId="5751F86A" w14:textId="77777777" w:rsidR="003B2D17"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510EF4"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Asmens duomenų tvarkymo nuostatos:</w:t>
      </w:r>
    </w:p>
    <w:p w14:paraId="37185EC9"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nurodytais pagrindais bus tvarkomi tiesiogiai tiekėjų pateikti asmens duomenys;</w:t>
      </w:r>
    </w:p>
    <w:p w14:paraId="38253D81"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6" w:name="_Hlk181104656"/>
      <w:r w:rsidRPr="00510EF4">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w:t>
      </w:r>
      <w:r w:rsidRPr="00510EF4">
        <w:lastRenderedPageBreak/>
        <w:t xml:space="preserve">valstybių finansinę paramą administruojantys </w:t>
      </w:r>
      <w:r w:rsidR="00F06A3C" w:rsidRPr="00510EF4">
        <w:t xml:space="preserve">ir (ar) audituojantys </w:t>
      </w:r>
      <w:r w:rsidRPr="00510EF4">
        <w:t>viešieji juridiniai asmenys</w:t>
      </w:r>
      <w:r w:rsidR="00F06A3C" w:rsidRPr="00510EF4">
        <w:t>, kuriems šie įgaliojimai suteikti Viešojo administravimo įstatymo nustatyta tvarka;</w:t>
      </w:r>
    </w:p>
    <w:bookmarkEnd w:id="36"/>
    <w:p w14:paraId="5B965C50"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asmens duomenų tvarkymą perkančiojoje organizacijoje reglamentuoja Lietuvos Respublikos asmens duomenų teisinės apsaugos įstatymas ir poįstatyminiai teisės aktai.</w:t>
      </w:r>
    </w:p>
    <w:p w14:paraId="32604EE4" w14:textId="4058D023"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pateikdamas pasiūlymą, turi siūlyti visą nurodytą </w:t>
      </w:r>
      <w:r w:rsidR="009006A2" w:rsidRPr="00510EF4">
        <w:t>pirkimo</w:t>
      </w:r>
      <w:r w:rsidRPr="00510EF4">
        <w:t xml:space="preserve"> apimtį.</w:t>
      </w:r>
      <w:r w:rsidR="00A81AB6" w:rsidRPr="00510EF4">
        <w:t xml:space="preserve"> </w:t>
      </w:r>
    </w:p>
    <w:p w14:paraId="33BF54E6" w14:textId="4EC55444"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w:t>
      </w:r>
      <w:r w:rsidR="00C4680B" w:rsidRPr="00510EF4">
        <w:t>pirkimo objekto</w:t>
      </w:r>
      <w:r w:rsidR="007E0F70" w:rsidRPr="00510EF4">
        <w:t xml:space="preserve"> </w:t>
      </w:r>
      <w:r w:rsidRPr="00510EF4">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rsidRPr="00510EF4">
        <w:t>pirkimo objekto</w:t>
      </w:r>
      <w:r w:rsidRPr="00510EF4">
        <w:t xml:space="preserve"> apimtį, kainos sudėtines dalis, pirkimo dokumentuose nustatytus</w:t>
      </w:r>
      <w:r w:rsidR="00EB37C3" w:rsidRPr="00510EF4">
        <w:t xml:space="preserve"> </w:t>
      </w:r>
      <w:r w:rsidRPr="00510EF4">
        <w:t xml:space="preserve">reikalavimus, į numatytą atsiskaitymo už </w:t>
      </w:r>
      <w:r w:rsidR="00EB37C3" w:rsidRPr="00510EF4">
        <w:t>įvykdytus įsipareigojimus</w:t>
      </w:r>
      <w:r w:rsidRPr="00510EF4">
        <w:t xml:space="preserve"> terminą, bei kitą pirkimo dokumentuose nurodytą informaciją. Į </w:t>
      </w:r>
      <w:r w:rsidR="00EB37C3" w:rsidRPr="00510EF4">
        <w:t>pirkimo objekto</w:t>
      </w:r>
      <w:r w:rsidR="007E0F70" w:rsidRPr="00510EF4">
        <w:t xml:space="preserve"> </w:t>
      </w:r>
      <w:r w:rsidRPr="00510EF4">
        <w:t xml:space="preserve">kainą turi būti įskaityti visi mokesčiai ir visos tiekėjo išlaidos susijusios su </w:t>
      </w:r>
      <w:r w:rsidR="00EB37C3" w:rsidRPr="00510EF4">
        <w:t>pirkimo objekto įgyvendinimu</w:t>
      </w:r>
      <w:r w:rsidRPr="00510EF4">
        <w:t xml:space="preserve">, </w:t>
      </w:r>
      <w:r w:rsidRPr="00510EF4">
        <w:rPr>
          <w:rFonts w:eastAsia="Times New Roman"/>
          <w:bdr w:val="none" w:sz="0" w:space="0" w:color="auto"/>
        </w:rPr>
        <w:t xml:space="preserve">atsiskaitymo dokumentų pateikimo per </w:t>
      </w:r>
      <w:r w:rsidR="00AA784B" w:rsidRPr="00510EF4">
        <w:rPr>
          <w:rFonts w:eastAsia="Times New Roman"/>
          <w:bdr w:val="none" w:sz="0" w:space="0" w:color="auto"/>
        </w:rPr>
        <w:t xml:space="preserve">sąskaitų administravimo bendrąją informacinę sistemą </w:t>
      </w:r>
      <w:r w:rsidR="00EB37C3" w:rsidRPr="00510EF4">
        <w:rPr>
          <w:rFonts w:eastAsia="Times New Roman"/>
          <w:bdr w:val="none" w:sz="0" w:space="0" w:color="auto"/>
        </w:rPr>
        <w:t xml:space="preserve">(toliau – </w:t>
      </w:r>
      <w:r w:rsidR="00AA784B" w:rsidRPr="00510EF4">
        <w:rPr>
          <w:rFonts w:eastAsia="Times New Roman"/>
          <w:bdr w:val="none" w:sz="0" w:space="0" w:color="auto"/>
        </w:rPr>
        <w:t>SABIS</w:t>
      </w:r>
      <w:r w:rsidR="00EB37C3" w:rsidRPr="00510EF4">
        <w:rPr>
          <w:rFonts w:eastAsia="Times New Roman"/>
          <w:bdr w:val="none" w:sz="0" w:space="0" w:color="auto"/>
        </w:rPr>
        <w:t>)</w:t>
      </w:r>
      <w:r w:rsidRPr="00510EF4">
        <w:rPr>
          <w:rFonts w:eastAsia="Times New Roman"/>
          <w:bdr w:val="none" w:sz="0" w:space="0" w:color="auto"/>
        </w:rPr>
        <w:t xml:space="preserve"> išlaidos ir </w:t>
      </w:r>
      <w:r w:rsidRPr="00510EF4">
        <w:t xml:space="preserve">t. t. </w:t>
      </w:r>
    </w:p>
    <w:p w14:paraId="4B9E3373" w14:textId="42FB13B2" w:rsidR="007408DC"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galioti ne trumpiau nei </w:t>
      </w:r>
      <w:r w:rsidR="00EB37C3" w:rsidRPr="00510EF4">
        <w:t>3 mėnesius nuo pasiūlymų pateikimo termino pabaigos.</w:t>
      </w:r>
      <w:r w:rsidRPr="00510EF4">
        <w:t xml:space="preserve"> Jeigu pasiūlyme nenurodytas jo galiojimo laikas, laikoma, kad pasiūlymas galioja tiek, kiek numatyta pirkimo dokumentuose.</w:t>
      </w:r>
    </w:p>
    <w:p w14:paraId="4C8486E9" w14:textId="4A08B896" w:rsidR="007408DC" w:rsidRPr="00510EF4"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Perkančioji organizacija neatlygina tiekėjams išlaidų, patirtų rengiant ir teikiant pasiūlymus.</w:t>
      </w:r>
    </w:p>
    <w:p w14:paraId="0CC7070E"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510EF4" w:rsidRDefault="004E15C5" w:rsidP="004E15C5">
      <w:pPr>
        <w:widowControl w:val="0"/>
        <w:shd w:val="clear" w:color="auto" w:fill="FFFFFF" w:themeFill="background1"/>
        <w:jc w:val="center"/>
        <w:rPr>
          <w:b/>
        </w:rPr>
      </w:pPr>
    </w:p>
    <w:p w14:paraId="5464F389" w14:textId="77777777" w:rsidR="004E15C5" w:rsidRPr="00510EF4" w:rsidRDefault="004E15C5" w:rsidP="004E15C5">
      <w:pPr>
        <w:widowControl w:val="0"/>
        <w:shd w:val="clear" w:color="auto" w:fill="FFFFFF" w:themeFill="background1"/>
        <w:jc w:val="center"/>
        <w:rPr>
          <w:b/>
        </w:rPr>
      </w:pPr>
      <w:r w:rsidRPr="00510EF4">
        <w:rPr>
          <w:b/>
        </w:rPr>
        <w:t>VI SKYRIUS</w:t>
      </w:r>
    </w:p>
    <w:p w14:paraId="3FDFA191" w14:textId="77777777" w:rsidR="004E15C5" w:rsidRPr="00510EF4" w:rsidRDefault="004E15C5" w:rsidP="004E15C5">
      <w:pPr>
        <w:widowControl w:val="0"/>
        <w:shd w:val="clear" w:color="auto" w:fill="FFFFFF" w:themeFill="background1"/>
        <w:jc w:val="center"/>
        <w:rPr>
          <w:b/>
        </w:rPr>
      </w:pPr>
      <w:r w:rsidRPr="00510EF4">
        <w:rPr>
          <w:b/>
        </w:rPr>
        <w:t>PASIŪLYMŲ ŠIFRAVIMAS</w:t>
      </w:r>
    </w:p>
    <w:p w14:paraId="01460681" w14:textId="77777777" w:rsidR="004E15C5" w:rsidRPr="00510EF4" w:rsidRDefault="004E15C5" w:rsidP="004E15C5">
      <w:pPr>
        <w:widowControl w:val="0"/>
        <w:shd w:val="clear" w:color="auto" w:fill="FFFFFF" w:themeFill="background1"/>
        <w:jc w:val="center"/>
        <w:rPr>
          <w:b/>
        </w:rPr>
      </w:pPr>
    </w:p>
    <w:p w14:paraId="4C6782BC" w14:textId="77777777" w:rsidR="00EB37C3" w:rsidRPr="00510EF4" w:rsidRDefault="00EB37C3" w:rsidP="00D34731">
      <w:pPr>
        <w:pStyle w:val="Sraopastraipa"/>
        <w:widowControl w:val="0"/>
        <w:numPr>
          <w:ilvl w:val="0"/>
          <w:numId w:val="1"/>
        </w:numPr>
        <w:tabs>
          <w:tab w:val="left" w:pos="1134"/>
        </w:tabs>
        <w:ind w:left="0" w:firstLine="709"/>
        <w:jc w:val="both"/>
      </w:pPr>
      <w:r w:rsidRPr="00510EF4">
        <w:t>Tiekėjo teikiamas pasiūlymas gali būti užšifruojamas. Tiekėjas, nusprendęs pateikti užšifruotą pasiūlymą, turi:</w:t>
      </w:r>
    </w:p>
    <w:p w14:paraId="7F3076CA" w14:textId="77777777" w:rsidR="00EB37C3" w:rsidRPr="00510EF4" w:rsidRDefault="00EB37C3" w:rsidP="00D34731">
      <w:pPr>
        <w:pStyle w:val="Sraopastraipa"/>
        <w:widowControl w:val="0"/>
        <w:numPr>
          <w:ilvl w:val="1"/>
          <w:numId w:val="1"/>
        </w:numPr>
        <w:tabs>
          <w:tab w:val="left" w:pos="1134"/>
        </w:tabs>
        <w:ind w:left="0" w:firstLine="709"/>
        <w:jc w:val="both"/>
      </w:pPr>
      <w:r w:rsidRPr="00510EF4">
        <w:t xml:space="preserve">iki pasiūlymo pateikimo termino pabaigos naudodamasis CVP IS priemonėmis </w:t>
      </w:r>
      <w:r w:rsidRPr="00510EF4">
        <w:rPr>
          <w:iCs/>
        </w:rPr>
        <w:t xml:space="preserve">pateikti užšifruotą pasiūlymą (užšifruojamas </w:t>
      </w:r>
      <w:r w:rsidRPr="00510EF4">
        <w:t>visas pasiūlymas arba pasiūlymo dokumentas, kuriame nurodyta pasiūlymo kaina)</w:t>
      </w:r>
      <w:r w:rsidRPr="00510EF4">
        <w:rPr>
          <w:iCs/>
        </w:rPr>
        <w:t xml:space="preserve">. </w:t>
      </w:r>
      <w:r w:rsidRPr="00510EF4">
        <w:t xml:space="preserve">Instrukcija, kaip tiekėjui užšifruoti pasiūlymą galima rasti Viešųjų pirkimų tarnybos </w:t>
      </w:r>
      <w:hyperlink r:id="rId15" w:history="1">
        <w:r w:rsidRPr="00510EF4">
          <w:rPr>
            <w:rStyle w:val="Hipersaitas"/>
          </w:rPr>
          <w:t>interneto svetainėje</w:t>
        </w:r>
      </w:hyperlink>
      <w:r w:rsidRPr="00510EF4">
        <w:t>;</w:t>
      </w:r>
    </w:p>
    <w:p w14:paraId="2D0F8CCD" w14:textId="77777777" w:rsidR="00EB37C3" w:rsidRPr="00510EF4" w:rsidRDefault="00EB37C3" w:rsidP="00D34731">
      <w:pPr>
        <w:pStyle w:val="Sraopastraipa"/>
        <w:widowControl w:val="0"/>
        <w:numPr>
          <w:ilvl w:val="1"/>
          <w:numId w:val="1"/>
        </w:numPr>
        <w:tabs>
          <w:tab w:val="left" w:pos="1134"/>
        </w:tabs>
        <w:ind w:left="0" w:firstLine="709"/>
        <w:jc w:val="both"/>
      </w:pPr>
      <w:r w:rsidRPr="00510EF4">
        <w:t xml:space="preserve">pasibaigus pasiūlymų pateikimo terminui, bet ne vėliau kaip per 30 min., CVP IS susirašinėjimo priemonėmis pateikti slaptažodį, su kuriuo perkančioji organizacija galės iššifruoti pateiktą pasiūlymą. </w:t>
      </w:r>
      <w:r w:rsidRPr="00510EF4">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510EF4" w:rsidRDefault="00EB37C3" w:rsidP="00D34731">
      <w:pPr>
        <w:pStyle w:val="Sraopastraipa"/>
        <w:widowControl w:val="0"/>
        <w:numPr>
          <w:ilvl w:val="0"/>
          <w:numId w:val="1"/>
        </w:numPr>
        <w:tabs>
          <w:tab w:val="left" w:pos="1134"/>
        </w:tabs>
        <w:ind w:left="0" w:firstLine="709"/>
        <w:jc w:val="both"/>
      </w:pPr>
      <w:r w:rsidRPr="00510EF4">
        <w:rPr>
          <w:lang w:eastAsia="lt-LT"/>
        </w:rPr>
        <w:t xml:space="preserve">Tiekėjui užšifravus visą pasiūlymą ir </w:t>
      </w:r>
      <w:r w:rsidRPr="00510EF4">
        <w:t>pasibaigus pasiūlymų pateikimo terminui (ne vėliau kaip per 30 min.)</w:t>
      </w:r>
      <w:r w:rsidRPr="00510EF4">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w:t>
      </w:r>
      <w:r w:rsidRPr="00510EF4">
        <w:rPr>
          <w:lang w:eastAsia="lt-LT"/>
        </w:rPr>
        <w:lastRenderedPageBreak/>
        <w:t xml:space="preserve">kuriame nurodyta pasiūlymo kaina, o kitus pasiūlymo dokumentus pateikė neužšifruotus – perkančioji organizacija tiekėjo pasiūlymą atmeta kaip </w:t>
      </w:r>
      <w:r w:rsidRPr="00510EF4">
        <w:t>neatitinkantį pirkimo dokumentuose nustatytų reikalavimų (tiekėjas nepateikė pasiūlymo kainos)</w:t>
      </w:r>
      <w:r w:rsidRPr="00510EF4">
        <w:rPr>
          <w:lang w:eastAsia="lt-LT"/>
        </w:rPr>
        <w:t>.</w:t>
      </w:r>
    </w:p>
    <w:p w14:paraId="2F726420" w14:textId="77777777" w:rsidR="004E15C5" w:rsidRPr="00510EF4" w:rsidRDefault="004E15C5" w:rsidP="004E15C5">
      <w:pPr>
        <w:pStyle w:val="Body2"/>
        <w:rPr>
          <w:color w:val="auto"/>
          <w:lang w:val="lt-LT"/>
        </w:rPr>
      </w:pPr>
      <w:r w:rsidRPr="00510EF4">
        <w:rPr>
          <w:color w:val="auto"/>
          <w:lang w:val="lt-LT"/>
        </w:rPr>
        <w:tab/>
      </w:r>
    </w:p>
    <w:p w14:paraId="5277E6A8" w14:textId="77777777" w:rsidR="004E15C5" w:rsidRPr="00510EF4" w:rsidRDefault="004E15C5" w:rsidP="004E15C5">
      <w:pPr>
        <w:widowControl w:val="0"/>
        <w:jc w:val="center"/>
        <w:rPr>
          <w:b/>
        </w:rPr>
      </w:pPr>
      <w:r w:rsidRPr="00510EF4">
        <w:rPr>
          <w:b/>
        </w:rPr>
        <w:t>VII SKYRIUS</w:t>
      </w:r>
    </w:p>
    <w:p w14:paraId="5CD89C5D" w14:textId="77777777" w:rsidR="004E15C5" w:rsidRPr="00510EF4" w:rsidRDefault="004E15C5" w:rsidP="004E15C5">
      <w:pPr>
        <w:widowControl w:val="0"/>
        <w:jc w:val="center"/>
        <w:rPr>
          <w:b/>
        </w:rPr>
      </w:pPr>
      <w:r w:rsidRPr="00510EF4">
        <w:rPr>
          <w:b/>
        </w:rPr>
        <w:t>PASIŪLYMŲ GALIOJIMO UŽTIKRINIMAS</w:t>
      </w:r>
    </w:p>
    <w:p w14:paraId="7CF373BF" w14:textId="77777777" w:rsidR="004E15C5" w:rsidRPr="00510EF4" w:rsidRDefault="004E15C5" w:rsidP="004E15C5">
      <w:pPr>
        <w:widowControl w:val="0"/>
        <w:ind w:firstLine="720"/>
        <w:jc w:val="center"/>
        <w:rPr>
          <w:b/>
        </w:rPr>
      </w:pPr>
    </w:p>
    <w:p w14:paraId="22AC7008" w14:textId="08DE880E"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Perkančioji organizacija nereikalauja pasiūlymo galiojimo užtikrinimo.</w:t>
      </w:r>
    </w:p>
    <w:p w14:paraId="4C52B04F" w14:textId="77777777" w:rsidR="004E15C5" w:rsidRPr="00510EF4" w:rsidRDefault="004E15C5" w:rsidP="004E15C5">
      <w:pPr>
        <w:pStyle w:val="Pagrindiniotekstotrauka2"/>
        <w:widowControl w:val="0"/>
        <w:rPr>
          <w:rFonts w:ascii="Times New Roman" w:hAnsi="Times New Roman"/>
          <w:szCs w:val="24"/>
        </w:rPr>
      </w:pPr>
    </w:p>
    <w:p w14:paraId="1B429287" w14:textId="77777777" w:rsidR="004E15C5" w:rsidRPr="00510EF4" w:rsidRDefault="004E15C5" w:rsidP="004E15C5">
      <w:pPr>
        <w:widowControl w:val="0"/>
        <w:jc w:val="center"/>
        <w:rPr>
          <w:b/>
        </w:rPr>
      </w:pPr>
      <w:r w:rsidRPr="00510EF4">
        <w:rPr>
          <w:b/>
        </w:rPr>
        <w:t>VIII SKYRIUS</w:t>
      </w:r>
    </w:p>
    <w:p w14:paraId="63FC17FD" w14:textId="2735FA86" w:rsidR="004E15C5" w:rsidRPr="00510EF4" w:rsidRDefault="004E15C5" w:rsidP="004E15C5">
      <w:pPr>
        <w:widowControl w:val="0"/>
        <w:jc w:val="center"/>
        <w:rPr>
          <w:b/>
        </w:rPr>
      </w:pPr>
      <w:r w:rsidRPr="00510EF4">
        <w:rPr>
          <w:b/>
        </w:rPr>
        <w:t xml:space="preserve">PIRKIMO </w:t>
      </w:r>
      <w:r w:rsidR="00830DD3" w:rsidRPr="00510EF4">
        <w:rPr>
          <w:b/>
        </w:rPr>
        <w:t>DOKUMENTŲ</w:t>
      </w:r>
      <w:r w:rsidRPr="00510EF4">
        <w:rPr>
          <w:b/>
        </w:rPr>
        <w:t xml:space="preserve"> PAAIŠKINIMAS I</w:t>
      </w:r>
      <w:r w:rsidR="00561366" w:rsidRPr="00510EF4">
        <w:rPr>
          <w:b/>
        </w:rPr>
        <w:t xml:space="preserve">R </w:t>
      </w:r>
      <w:r w:rsidRPr="00510EF4">
        <w:rPr>
          <w:b/>
        </w:rPr>
        <w:t>PATIKSLINIMAS</w:t>
      </w:r>
    </w:p>
    <w:p w14:paraId="593121AC" w14:textId="77777777" w:rsidR="004E15C5" w:rsidRPr="00510EF4" w:rsidRDefault="004E15C5" w:rsidP="006460C1">
      <w:pPr>
        <w:pStyle w:val="Antrat2"/>
        <w:widowControl w:val="0"/>
        <w:numPr>
          <w:ilvl w:val="0"/>
          <w:numId w:val="0"/>
        </w:numPr>
        <w:tabs>
          <w:tab w:val="left" w:pos="1120"/>
        </w:tabs>
        <w:ind w:firstLine="709"/>
        <w:rPr>
          <w:szCs w:val="24"/>
        </w:rPr>
      </w:pPr>
    </w:p>
    <w:p w14:paraId="4985277C" w14:textId="568ACA23" w:rsidR="007E0E83" w:rsidRPr="00510EF4" w:rsidRDefault="004E15C5" w:rsidP="00D34731">
      <w:pPr>
        <w:pStyle w:val="Antrat2"/>
        <w:widowControl w:val="0"/>
        <w:numPr>
          <w:ilvl w:val="0"/>
          <w:numId w:val="1"/>
        </w:numPr>
        <w:tabs>
          <w:tab w:val="left" w:pos="1134"/>
        </w:tabs>
        <w:ind w:left="0" w:firstLine="709"/>
        <w:rPr>
          <w:szCs w:val="24"/>
        </w:rPr>
      </w:pPr>
      <w:r w:rsidRPr="00510EF4">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sidRPr="00510EF4">
        <w:rPr>
          <w:szCs w:val="24"/>
        </w:rPr>
        <w:t>darbų atlikimui</w:t>
      </w:r>
      <w:r w:rsidRPr="00510EF4">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sidRPr="00510EF4">
        <w:rPr>
          <w:szCs w:val="24"/>
        </w:rPr>
        <w:t>atlikti darbus</w:t>
      </w:r>
      <w:r w:rsidRPr="00510EF4">
        <w:rPr>
          <w:szCs w:val="24"/>
        </w:rPr>
        <w:t>, numatyt</w:t>
      </w:r>
      <w:r w:rsidR="00EB37C3" w:rsidRPr="00510EF4">
        <w:rPr>
          <w:szCs w:val="24"/>
        </w:rPr>
        <w:t>us</w:t>
      </w:r>
      <w:r w:rsidRPr="00510EF4">
        <w:rPr>
          <w:szCs w:val="24"/>
        </w:rPr>
        <w:t xml:space="preserve"> pirkimo dokumentuose.</w:t>
      </w:r>
      <w:bookmarkStart w:id="37" w:name="_Hlk127284154"/>
    </w:p>
    <w:p w14:paraId="2A24BD0E" w14:textId="77777777" w:rsidR="00557C0C" w:rsidRPr="00510EF4" w:rsidRDefault="00725360" w:rsidP="00D34731">
      <w:pPr>
        <w:pStyle w:val="Antrat2"/>
        <w:widowControl w:val="0"/>
        <w:numPr>
          <w:ilvl w:val="0"/>
          <w:numId w:val="1"/>
        </w:numPr>
        <w:tabs>
          <w:tab w:val="left" w:pos="1134"/>
        </w:tabs>
        <w:ind w:left="0" w:firstLine="709"/>
        <w:rPr>
          <w:szCs w:val="24"/>
        </w:rPr>
      </w:pPr>
      <w:r w:rsidRPr="00510EF4">
        <w:rPr>
          <w:bCs/>
        </w:rPr>
        <w:t>Jei gauta paklausimų dėl pirkimo dokumentų, teikiami pirkimo dokumentų paaiškinimai ar patikslinimai. Paaiškinimai ar patikslinimai, kol nėra pasibaigęs pasiūlymų pateikimo terminas, gali būti teikiami</w:t>
      </w:r>
      <w:r w:rsidRPr="00510EF4">
        <w:t xml:space="preserve"> ir perkančiosios organizacijos iniciatyva. </w:t>
      </w:r>
      <w:bookmarkEnd w:id="37"/>
      <w:r w:rsidRPr="00510EF4">
        <w:rPr>
          <w:b/>
          <w:bCs/>
        </w:rPr>
        <w:t>Tiekėjai pasiūlymus dėl pirkimo dokumentų patikslinimų ar prašymus dėl pirkimo dokumentų paaiškinimo gali pateikti ne vėliau kaip likus 2 darbo dienoms iki pasiūlymų pateikimo termino pabaigos.</w:t>
      </w:r>
      <w:r w:rsidR="00F73F6C" w:rsidRPr="00510EF4">
        <w:t xml:space="preserve"> Perkančioji organizacija turi teisę neatsakyti į pavėluotai gautus tiekėjų prašymus dėl pirkimo dokumentų paaiškinimų ar patikslinimų.</w:t>
      </w:r>
    </w:p>
    <w:p w14:paraId="381171AE" w14:textId="031DD298" w:rsidR="00E73338" w:rsidRPr="00510EF4" w:rsidRDefault="00725360" w:rsidP="00D34731">
      <w:pPr>
        <w:pStyle w:val="Antrat2"/>
        <w:widowControl w:val="0"/>
        <w:numPr>
          <w:ilvl w:val="0"/>
          <w:numId w:val="1"/>
        </w:numPr>
        <w:tabs>
          <w:tab w:val="left" w:pos="1134"/>
        </w:tabs>
        <w:ind w:left="0" w:firstLine="709"/>
        <w:rPr>
          <w:szCs w:val="24"/>
        </w:rPr>
      </w:pPr>
      <w:r w:rsidRPr="00510EF4">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8" w:name="_Hlk126244169"/>
      <w:r w:rsidR="00F73F6C" w:rsidRPr="00510EF4">
        <w:t>P</w:t>
      </w:r>
      <w:r w:rsidR="00830DD3" w:rsidRPr="00510EF4">
        <w:t xml:space="preserve">irkimo dokumentų paaiškinimai ar patikslinimai pateikiami likus ne mažiau kaip 1 darbo dienai iki pasiūlymų pateikimo termino pabaigos. </w:t>
      </w:r>
      <w:r w:rsidRPr="00510EF4">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10EF4">
        <w:rPr>
          <w:sz w:val="16"/>
          <w:szCs w:val="16"/>
        </w:rPr>
        <w:t xml:space="preserve"> </w:t>
      </w:r>
      <w:r w:rsidRPr="00510EF4">
        <w:t>nepildomas.</w:t>
      </w:r>
      <w:bookmarkEnd w:id="38"/>
    </w:p>
    <w:p w14:paraId="035E7675" w14:textId="66AB7CFC" w:rsidR="00725360" w:rsidRPr="00510EF4"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9" w:name="_Hlk126244391"/>
      <w:r w:rsidRPr="00510EF4">
        <w:t xml:space="preserve">Jei pateikti paaiškinimai ar patikslinimai iš esmės keičia pirkimo dokumentuose nustatytus pirkimo objektui keliamus reikalavimus, </w:t>
      </w:r>
      <w:r w:rsidR="00E73338" w:rsidRPr="00510EF4">
        <w:t>r</w:t>
      </w:r>
      <w:r w:rsidRPr="00510EF4">
        <w:t>eikalavimus tiekėj</w:t>
      </w:r>
      <w:r w:rsidR="00E73338" w:rsidRPr="00510EF4">
        <w:t>ui</w:t>
      </w:r>
      <w:r w:rsidRPr="00510EF4">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9"/>
    </w:p>
    <w:p w14:paraId="092AF581" w14:textId="506A0C12"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Perkančioji organizacija, aiškindama ar tikslindama pirkimo sąlygas, </w:t>
      </w:r>
      <w:r w:rsidR="00725360" w:rsidRPr="00510EF4">
        <w:t>užtikrina</w:t>
      </w:r>
      <w:r w:rsidRPr="00510EF4">
        <w:t xml:space="preserve"> tiekėjų anonimiškumą, t. y. privalo užtikrinti, kad tiekėjas nesužinotų kitų tiekėjų, dalyvaujančių pirkimo procedūrose, pavadinimų ir kitų rekvizitų.</w:t>
      </w:r>
    </w:p>
    <w:p w14:paraId="084089EF" w14:textId="77777777" w:rsidR="00A82750" w:rsidRPr="00510EF4" w:rsidRDefault="004E15C5" w:rsidP="00D34731">
      <w:pPr>
        <w:pStyle w:val="Antrat2"/>
        <w:widowControl w:val="0"/>
        <w:numPr>
          <w:ilvl w:val="0"/>
          <w:numId w:val="1"/>
        </w:numPr>
        <w:tabs>
          <w:tab w:val="left" w:pos="1134"/>
        </w:tabs>
        <w:ind w:left="0" w:firstLine="709"/>
        <w:rPr>
          <w:szCs w:val="24"/>
        </w:rPr>
      </w:pPr>
      <w:r w:rsidRPr="00510EF4">
        <w:rPr>
          <w:iCs/>
        </w:rPr>
        <w:t>Perka</w:t>
      </w:r>
      <w:r w:rsidRPr="00510EF4">
        <w:t>nčioji organizacija nerengs susitikimų su tiekėjais dėl pirkimo sąlygų paaiškinimų.</w:t>
      </w:r>
    </w:p>
    <w:p w14:paraId="4113CBB8" w14:textId="14102596"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rsidRPr="00510EF4">
        <w:t>V</w:t>
      </w:r>
      <w:r w:rsidRPr="00510EF4">
        <w:t xml:space="preserve">iešųjų pirkimų </w:t>
      </w:r>
      <w:r w:rsidR="00EB37C3" w:rsidRPr="00510EF4">
        <w:t>skyriaus</w:t>
      </w:r>
      <w:r w:rsidRPr="00510EF4">
        <w:t xml:space="preserve"> vyriausioji specialistė </w:t>
      </w:r>
      <w:r w:rsidR="00465CAF" w:rsidRPr="00510EF4">
        <w:t xml:space="preserve">Eglė </w:t>
      </w:r>
      <w:proofErr w:type="spellStart"/>
      <w:r w:rsidR="00465CAF" w:rsidRPr="00510EF4">
        <w:t>Ilekytė</w:t>
      </w:r>
      <w:proofErr w:type="spellEnd"/>
      <w:r w:rsidRPr="00510EF4">
        <w:t>, Kęstučio g. 4</w:t>
      </w:r>
      <w:r w:rsidR="00F81B54" w:rsidRPr="00510EF4">
        <w:t>-109</w:t>
      </w:r>
      <w:r w:rsidRPr="00510EF4">
        <w:t>, LT-83152 Pakruojis, el. p</w:t>
      </w:r>
      <w:r w:rsidR="00610C15" w:rsidRPr="00510EF4">
        <w:t>.</w:t>
      </w:r>
      <w:r w:rsidRPr="00510EF4">
        <w:t xml:space="preserve"> </w:t>
      </w:r>
      <w:hyperlink r:id="rId16" w:history="1">
        <w:r w:rsidR="00465CAF" w:rsidRPr="00510EF4">
          <w:rPr>
            <w:rStyle w:val="Hipersaitas"/>
          </w:rPr>
          <w:t>egle.ilekyte@pakruojis.lt</w:t>
        </w:r>
      </w:hyperlink>
      <w:r w:rsidRPr="00510EF4">
        <w:t>.</w:t>
      </w:r>
    </w:p>
    <w:p w14:paraId="0164CF2C" w14:textId="4C34A9BE" w:rsidR="004E15C5" w:rsidRPr="00510EF4" w:rsidRDefault="004E15C5" w:rsidP="00D34731">
      <w:pPr>
        <w:pStyle w:val="Antrat2"/>
        <w:widowControl w:val="0"/>
        <w:numPr>
          <w:ilvl w:val="0"/>
          <w:numId w:val="1"/>
        </w:numPr>
        <w:tabs>
          <w:tab w:val="left" w:pos="1134"/>
        </w:tabs>
        <w:ind w:left="0" w:firstLine="709"/>
        <w:rPr>
          <w:szCs w:val="24"/>
        </w:rPr>
      </w:pPr>
      <w:r w:rsidRPr="00510EF4">
        <w:rPr>
          <w:iCs/>
        </w:rPr>
        <w:t xml:space="preserve">Tiekėjo pirkimui pateiktas pasiūlymas reiškia, kad tiekėjas, prieš pateikdamas pasiūlymą </w:t>
      </w:r>
      <w:r w:rsidRPr="00510EF4">
        <w:rPr>
          <w:iCs/>
        </w:rPr>
        <w:lastRenderedPageBreak/>
        <w:t xml:space="preserve">susipažino Viešųjų pirkimų įstatymu, poįstatyminiais teisės aktais ir pirkimo sąlygomis, pirkimo sąlygos tiekėjui yra aiškios ir suprantamos. </w:t>
      </w:r>
    </w:p>
    <w:p w14:paraId="136C8E33" w14:textId="77777777" w:rsidR="004E15C5" w:rsidRPr="00510EF4" w:rsidRDefault="004E15C5" w:rsidP="004E15C5">
      <w:pPr>
        <w:widowControl w:val="0"/>
        <w:tabs>
          <w:tab w:val="left" w:pos="1134"/>
        </w:tabs>
        <w:ind w:firstLine="709"/>
        <w:jc w:val="center"/>
        <w:rPr>
          <w:b/>
        </w:rPr>
      </w:pPr>
    </w:p>
    <w:p w14:paraId="4697EB62" w14:textId="77777777" w:rsidR="004E15C5" w:rsidRPr="00510EF4" w:rsidRDefault="004E15C5" w:rsidP="004E15C5">
      <w:pPr>
        <w:widowControl w:val="0"/>
        <w:jc w:val="center"/>
        <w:rPr>
          <w:b/>
        </w:rPr>
      </w:pPr>
      <w:r w:rsidRPr="00510EF4">
        <w:rPr>
          <w:b/>
        </w:rPr>
        <w:t>IX SKYRIUS</w:t>
      </w:r>
    </w:p>
    <w:p w14:paraId="4D2DDE10" w14:textId="77777777" w:rsidR="004E15C5" w:rsidRPr="00510EF4" w:rsidRDefault="004E15C5" w:rsidP="004E15C5">
      <w:pPr>
        <w:widowControl w:val="0"/>
        <w:jc w:val="center"/>
        <w:rPr>
          <w:b/>
        </w:rPr>
      </w:pPr>
      <w:r w:rsidRPr="00510EF4">
        <w:rPr>
          <w:b/>
        </w:rPr>
        <w:t>SUSIPAŽINIMO SU PASIŪLYMAIS PROCEDŪROS</w:t>
      </w:r>
    </w:p>
    <w:p w14:paraId="73ACEAAB" w14:textId="77777777" w:rsidR="004E15C5" w:rsidRPr="00510EF4" w:rsidRDefault="004E15C5" w:rsidP="004E15C5">
      <w:pPr>
        <w:widowControl w:val="0"/>
      </w:pPr>
    </w:p>
    <w:p w14:paraId="17D413F2" w14:textId="222E82ED" w:rsidR="00475141" w:rsidRPr="00510EF4"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40" w:name="_Hlk127254881"/>
      <w:r w:rsidRPr="00510EF4">
        <w:rPr>
          <w:b/>
          <w:bCs/>
          <w:iCs/>
        </w:rPr>
        <w:t>Susipažinimo su tiekėjų pateiktais pasiūlymais pradžia – ne anksčiau kaip po 30 min. nuo pasiūlymų pateikimo termino pabaigos.</w:t>
      </w:r>
      <w:r w:rsidRPr="00510EF4">
        <w:t xml:space="preserve"> </w:t>
      </w:r>
      <w:r w:rsidR="00C43115" w:rsidRPr="00510EF4">
        <w:t>Suėjus pasiūlymų pateikimo terminui, atveriami CVP IS priemonėmis pateikti pasiūlymai, vadovaujantis Viešųjų pirkimų įstatymo 44 straipsnio nuostatomis.</w:t>
      </w:r>
      <w:bookmarkEnd w:id="40"/>
    </w:p>
    <w:p w14:paraId="4BE9F745" w14:textId="77777777" w:rsidR="00475141" w:rsidRPr="00510EF4"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Susipažinimo su CVP IS priemonėmis gautais pasiūlymais procedūroje bei kituose komisijos posėdžiuose, kuriuose atliekamos pasiūlymų nagrinėjimo, vertinimo ir palyginimo procedūros, tiekėjai arba jų įgalioti atstovai nedalyvauja.</w:t>
      </w:r>
      <w:r w:rsidRPr="00510EF4">
        <w:rPr>
          <w:rFonts w:eastAsia="Times New Roman"/>
          <w:bdr w:val="none" w:sz="0" w:space="0" w:color="auto"/>
        </w:rPr>
        <w:t xml:space="preserve"> </w:t>
      </w:r>
    </w:p>
    <w:p w14:paraId="6D1984A0" w14:textId="0A59E70E" w:rsidR="0056641C" w:rsidRPr="00510EF4"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rPr>
        <w:t>P</w:t>
      </w:r>
      <w:r w:rsidR="0056641C" w:rsidRPr="00510EF4">
        <w:rPr>
          <w:rFonts w:eastAsia="Times New Roman"/>
          <w:bdr w:val="none" w:sz="0" w:space="0" w:color="auto"/>
        </w:rPr>
        <w:t xml:space="preserve">erkančioji organizacija neteikia informacijos </w:t>
      </w:r>
      <w:bookmarkStart w:id="41" w:name="_Hlk127366508"/>
      <w:r w:rsidR="0056641C" w:rsidRPr="00510EF4">
        <w:rPr>
          <w:rFonts w:eastAsia="Times New Roman"/>
          <w:bdr w:val="none" w:sz="0" w:space="0" w:color="auto"/>
        </w:rPr>
        <w:t xml:space="preserve">tiekėjams apie pirkimo dalyvius ir jų pasiūlymus iki kol bus įvertinti pasiūlymai ir bus nustatytas </w:t>
      </w:r>
      <w:r w:rsidR="005B67C3" w:rsidRPr="00510EF4">
        <w:rPr>
          <w:rFonts w:eastAsia="Times New Roman"/>
          <w:bdr w:val="none" w:sz="0" w:space="0" w:color="auto"/>
        </w:rPr>
        <w:t>laimėjęs pasiūlymas</w:t>
      </w:r>
      <w:r w:rsidR="0056641C" w:rsidRPr="00510EF4">
        <w:rPr>
          <w:rFonts w:eastAsia="Times New Roman"/>
          <w:bdr w:val="none" w:sz="0" w:space="0" w:color="auto"/>
        </w:rPr>
        <w:t>.</w:t>
      </w:r>
      <w:bookmarkEnd w:id="41"/>
    </w:p>
    <w:p w14:paraId="7BA0C4A6" w14:textId="0701D920" w:rsidR="004E15C5" w:rsidRPr="00510EF4" w:rsidRDefault="004E15C5" w:rsidP="005C28CE">
      <w:pPr>
        <w:pStyle w:val="Body2"/>
        <w:rPr>
          <w:color w:val="auto"/>
          <w:lang w:val="lt-LT"/>
        </w:rPr>
      </w:pPr>
    </w:p>
    <w:p w14:paraId="61A5078B" w14:textId="77777777" w:rsidR="004E15C5" w:rsidRPr="00510EF4" w:rsidRDefault="004E15C5" w:rsidP="005C28CE">
      <w:pPr>
        <w:pStyle w:val="Body2"/>
        <w:spacing w:after="0"/>
        <w:jc w:val="center"/>
        <w:rPr>
          <w:b/>
          <w:color w:val="auto"/>
          <w:spacing w:val="-8"/>
          <w:sz w:val="24"/>
          <w:szCs w:val="24"/>
          <w:lang w:val="lt-LT"/>
        </w:rPr>
      </w:pPr>
      <w:r w:rsidRPr="00510EF4">
        <w:rPr>
          <w:b/>
          <w:color w:val="auto"/>
          <w:spacing w:val="-8"/>
          <w:sz w:val="24"/>
          <w:szCs w:val="24"/>
          <w:lang w:val="lt-LT"/>
        </w:rPr>
        <w:t>X SKYRIUS</w:t>
      </w:r>
    </w:p>
    <w:p w14:paraId="131F476D" w14:textId="77777777" w:rsidR="004E15C5" w:rsidRPr="00510EF4" w:rsidRDefault="004E15C5" w:rsidP="005C28CE">
      <w:pPr>
        <w:widowControl w:val="0"/>
        <w:jc w:val="center"/>
        <w:rPr>
          <w:b/>
        </w:rPr>
      </w:pPr>
      <w:r w:rsidRPr="00510EF4">
        <w:rPr>
          <w:b/>
          <w:spacing w:val="-8"/>
        </w:rPr>
        <w:t xml:space="preserve">PASIŪLYMŲ </w:t>
      </w:r>
      <w:r w:rsidRPr="00510EF4">
        <w:rPr>
          <w:b/>
        </w:rPr>
        <w:t>NAGRINĖJIMAS</w:t>
      </w:r>
    </w:p>
    <w:p w14:paraId="3203D19A" w14:textId="77777777" w:rsidR="004E15C5" w:rsidRPr="00510EF4" w:rsidRDefault="004E15C5" w:rsidP="005C28CE">
      <w:pPr>
        <w:widowControl w:val="0"/>
        <w:jc w:val="center"/>
        <w:rPr>
          <w:b/>
        </w:rPr>
      </w:pPr>
    </w:p>
    <w:p w14:paraId="640853D8" w14:textId="77777777"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Pateiktus pasiūlymus nagrinėja, vertina ir palygina komisija.</w:t>
      </w:r>
    </w:p>
    <w:p w14:paraId="72FF8ECC" w14:textId="739E40D7" w:rsidR="00C60CEF"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 xml:space="preserve">Įvertinama tiekėjo pateiktoje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deklaracijoje nurodoma informacija ir priimamas sprendimas dėl kiekvieno pasiūlymą pateikusio tiekėjo atitikties reikalavimams tiekėjui.</w:t>
      </w:r>
      <w:r w:rsidRPr="00510EF4">
        <w:rPr>
          <w:sz w:val="23"/>
          <w:szCs w:val="23"/>
          <w:lang w:eastAsia="lt-LT"/>
        </w:rPr>
        <w:t xml:space="preserve"> </w:t>
      </w:r>
      <w:r w:rsidRPr="00510EF4">
        <w:rPr>
          <w:rFonts w:eastAsia="Times New Roman"/>
          <w:bdr w:val="none" w:sz="0" w:space="0" w:color="auto"/>
          <w:lang w:eastAsia="lt-LT"/>
        </w:rPr>
        <w:t xml:space="preserve">Jeigu tiekėjas nėra pateikęs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deklaraciją.</w:t>
      </w:r>
      <w:r w:rsidRPr="00510EF4">
        <w:t xml:space="preserve"> Jeigu tiekėjas </w:t>
      </w:r>
      <w:r w:rsidR="00882FE8" w:rsidRPr="00510EF4">
        <w:rPr>
          <w:rFonts w:eastAsia="Times New Roman"/>
          <w:bdr w:val="none" w:sz="0" w:space="0" w:color="auto"/>
          <w:lang w:eastAsia="lt-LT"/>
        </w:rPr>
        <w:t xml:space="preserve">Tiekėjo </w:t>
      </w:r>
      <w:r w:rsidRPr="00510EF4">
        <w:t>deklaraciją yra pažymėjęs, kad reikalavimų tiekėjui neatitinka, perkančioji organizacija tokį tiekėją informuoja apie jo pasiūlymo atmetimą ir toliau tiekėjo pasiūlymo nevertina.</w:t>
      </w:r>
    </w:p>
    <w:p w14:paraId="0C480310" w14:textId="7C3DF26A" w:rsidR="00C60CEF" w:rsidRPr="00510EF4"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 </w:t>
      </w:r>
      <w:r w:rsidRPr="00510EF4">
        <w:rPr>
          <w:rFonts w:eastAsia="Calibri"/>
        </w:rPr>
        <w:t xml:space="preserve">pirkimo dokumentuose buvo numatyti reikalavimai dėl nacionalinio saugumo, </w:t>
      </w:r>
      <w:r w:rsidRPr="00510EF4">
        <w:t xml:space="preserve">įvertinama tiekėjo pateiktoje Atitikties deklaracijoje nurodoma informacija ir priimamas sprendimas dėl </w:t>
      </w:r>
      <w:r w:rsidRPr="00510EF4">
        <w:rPr>
          <w:rFonts w:eastAsia="Calibri"/>
        </w:rPr>
        <w:t>kiekvieno pasiūlymą pateikusio tiekėjo atitikties šiems reikalavimams.</w:t>
      </w:r>
      <w:r w:rsidR="00DC4B69" w:rsidRPr="00510EF4">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510EF4">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Jeigu tiekėjas kartu su </w:t>
      </w:r>
      <w:r w:rsidR="00882FE8" w:rsidRPr="00510EF4">
        <w:rPr>
          <w:rFonts w:eastAsia="Times New Roman"/>
          <w:bdr w:val="none" w:sz="0" w:space="0" w:color="auto"/>
          <w:lang w:eastAsia="lt-LT"/>
        </w:rPr>
        <w:t xml:space="preserve">Tiekėjo </w:t>
      </w:r>
      <w:r w:rsidRPr="00510EF4">
        <w:t xml:space="preserve">deklaracija </w:t>
      </w:r>
      <w:bookmarkStart w:id="42" w:name="_Hlk127367917"/>
      <w:r w:rsidR="00E96B5B" w:rsidRPr="00510EF4">
        <w:t xml:space="preserve">ir, jeigu taikytina, Atitikties deklaracija </w:t>
      </w:r>
      <w:r w:rsidRPr="00510EF4">
        <w:t>pateikia ir atitiktį reikalavimams tiekėjui įrodančius dokumentus, perkančioji organizacija jų šiame procedūrų etape nevertina.</w:t>
      </w:r>
      <w:bookmarkEnd w:id="42"/>
    </w:p>
    <w:p w14:paraId="14E0DE29" w14:textId="050B3FC9" w:rsidR="00EE5206"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Teisę dalyvauti tolesnėse pirkimo procedūrose turi keliamus reikalavimus atitinkantys tiekėjai</w:t>
      </w:r>
      <w:r w:rsidR="005761D1" w:rsidRPr="00510EF4">
        <w:rPr>
          <w:rFonts w:eastAsia="Times New Roman"/>
          <w:bdr w:val="none" w:sz="0" w:space="0" w:color="auto"/>
          <w:lang w:eastAsia="lt-LT"/>
        </w:rPr>
        <w:t xml:space="preserve">. </w:t>
      </w:r>
      <w:r w:rsidRPr="00510EF4">
        <w:t>Jei tiekėjas šalinamas dėl to, kad neatitinka nustatytų reikalavimų, jis apie tai informuojamas nurodant jo pašalinimo iš pirkimo pagrindą.</w:t>
      </w:r>
    </w:p>
    <w:p w14:paraId="1D609EAF" w14:textId="7339139C"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J</w:t>
      </w:r>
      <w:r w:rsidRPr="00510EF4">
        <w:rPr>
          <w:rFonts w:eastAsia="Times New Roman"/>
          <w:bdr w:val="none" w:sz="0" w:space="0" w:color="auto"/>
          <w:lang w:eastAsia="lt-LT"/>
        </w:rPr>
        <w:t>ei tiekėjas nebuvo pašalintas – vertinamas jo pateiktas pasiūlymas:</w:t>
      </w:r>
    </w:p>
    <w:p w14:paraId="69F14782" w14:textId="67B77870"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tiekėjų pasiūlytos kainos nėra per didelės, perkančiajai organizacijai nepriimtinos;</w:t>
      </w:r>
    </w:p>
    <w:p w14:paraId="32BF1C5A"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pirkimo objekto reikalavimus;</w:t>
      </w:r>
    </w:p>
    <w:p w14:paraId="0DA76743"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su pirkimo objektu nesusijusius, reikalavimus;</w:t>
      </w:r>
    </w:p>
    <w:p w14:paraId="0EBE6405"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nagrinėjami, vertinami ir palyginami pirkimo dalyvių pateikti pasiūlymai, vadovaujantis pirkimo sąlygų nuostatomis;</w:t>
      </w:r>
    </w:p>
    <w:p w14:paraId="603D7118"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tikrinama</w:t>
      </w:r>
      <w:r w:rsidRPr="00510EF4">
        <w:rPr>
          <w:bdr w:val="none" w:sz="0" w:space="0" w:color="auto"/>
          <w:lang w:eastAsia="lt-LT"/>
        </w:rPr>
        <w:t>, ar nebuvo pasiūlyta neįprastai maža kaina. Jeigu pasiūlymo kaina atrodo neįprastai maža, CVP IS susirašinėjimo priemonėmis kreipia</w:t>
      </w:r>
      <w:r w:rsidR="00355782" w:rsidRPr="00510EF4">
        <w:rPr>
          <w:bdr w:val="none" w:sz="0" w:space="0" w:color="auto"/>
          <w:lang w:eastAsia="lt-LT"/>
        </w:rPr>
        <w:t>masi</w:t>
      </w:r>
      <w:r w:rsidRPr="00510EF4">
        <w:rPr>
          <w:bdr w:val="none" w:sz="0" w:space="0" w:color="auto"/>
          <w:lang w:eastAsia="lt-LT"/>
        </w:rPr>
        <w:t xml:space="preserve"> į tiekėją (supaprastinto pirkimo atveju – gali kreiptis į visus arba tik į ekonomiškai naudingiausią pasiūlymą pateikusį tiekėją), kad </w:t>
      </w:r>
      <w:r w:rsidRPr="00510EF4">
        <w:rPr>
          <w:bdr w:val="none" w:sz="0" w:space="0" w:color="auto"/>
          <w:lang w:eastAsia="lt-LT"/>
        </w:rPr>
        <w:lastRenderedPageBreak/>
        <w:t>šis per nustatytą protingą terminą, pagrįstų pasiūlyme nurodyto pirkimo objekto ar jo sudedamųjų dalių kainą</w:t>
      </w:r>
      <w:r w:rsidR="00355782" w:rsidRPr="00510EF4">
        <w:t>. Pagrįsti neįprastai mažą kainą prašoma Viešųjų pirkimų įstatymo 57 straipsnio 2–3 dalyse nustatyta tvarka</w:t>
      </w:r>
      <w:r w:rsidRPr="00510EF4">
        <w:rPr>
          <w:bdr w:val="none" w:sz="0" w:space="0" w:color="auto"/>
          <w:lang w:eastAsia="lt-LT"/>
        </w:rPr>
        <w:t>;</w:t>
      </w:r>
    </w:p>
    <w:p w14:paraId="4D82D49B"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510EF4">
        <w:rPr>
          <w:bdr w:val="none" w:sz="0" w:space="0" w:color="auto"/>
          <w:lang w:eastAsia="lt-LT"/>
        </w:rPr>
        <w:t xml:space="preserve">, pagal </w:t>
      </w:r>
      <w:r w:rsidR="00B65E66" w:rsidRPr="00510EF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510EF4">
        <w:rPr>
          <w:bdr w:val="none" w:sz="0" w:space="0" w:color="auto"/>
          <w:lang w:eastAsia="lt-LT"/>
        </w:rPr>
        <w:t>;</w:t>
      </w:r>
    </w:p>
    <w:p w14:paraId="2986CF32"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atliekami kiti veiksmai susiję su pasiūlymų vertinimu;</w:t>
      </w:r>
    </w:p>
    <w:p w14:paraId="29F01E78" w14:textId="69F650CE" w:rsidR="004E15C5" w:rsidRPr="00510EF4" w:rsidRDefault="004E15C5"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510EF4"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510EF4">
        <w:rPr>
          <w:rFonts w:eastAsia="Calibri"/>
          <w:bCs/>
        </w:rPr>
        <w:t xml:space="preserve">, </w:t>
      </w:r>
      <w:r w:rsidR="00EE5B37" w:rsidRPr="00510EF4">
        <w:t xml:space="preserve">vadovaudamasi Viešųjų pirkimų </w:t>
      </w:r>
      <w:r w:rsidR="00EE5206" w:rsidRPr="00510EF4">
        <w:rPr>
          <w:strike/>
        </w:rPr>
        <w:t>t</w:t>
      </w:r>
      <w:r w:rsidR="00EE5206" w:rsidRPr="00510EF4">
        <w:t>arnybos nustatytomis Pasiūlymų patikslinimo, papildymo ar paaiškinimo taisyklėmis.</w:t>
      </w:r>
    </w:p>
    <w:p w14:paraId="1A682D7A" w14:textId="46621B26"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Komisija nenagrinėja tiekėjo pasiūlymo patikslinimų ar paaiškinimų, pateiktų po susipažinimo su tiekėjo pasiūlymu termino pabaigos, kurių komisija nebuvo prašiusi. Į tokius paaiškinimus ar patikslinimus nebus atsižvelgiama vertinant pasiūlymą.</w:t>
      </w:r>
      <w:r w:rsidRPr="00510EF4">
        <w:rPr>
          <w:rFonts w:eastAsia="Calibri"/>
        </w:rPr>
        <w:t xml:space="preserve"> </w:t>
      </w:r>
    </w:p>
    <w:p w14:paraId="416D1313" w14:textId="759A9945" w:rsidR="00A82750" w:rsidRPr="00510EF4"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Komisija</w:t>
      </w:r>
      <w:r w:rsidR="004E15C5" w:rsidRPr="00510EF4">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510EF4">
        <w:t xml:space="preserve"> </w:t>
      </w:r>
    </w:p>
    <w:p w14:paraId="3A8962AF" w14:textId="4B0FB230"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 xml:space="preserve">Komisija gali nevertinti viso pasiūlymo, </w:t>
      </w:r>
      <w:r w:rsidR="00EE5206" w:rsidRPr="00510EF4">
        <w:rPr>
          <w:rFonts w:eastAsia="Calibri"/>
        </w:rPr>
        <w:t>jeigu patikrinusi jo dalį nustato, kad pasiūlymas, vadovaujantis jam nustatytais reikalavimais, turi būti atmetamas.</w:t>
      </w:r>
      <w:r w:rsidR="00557C0C" w:rsidRPr="00510EF4">
        <w:rPr>
          <w:rFonts w:eastAsia="Calibri"/>
        </w:rPr>
        <w:t xml:space="preserve"> </w:t>
      </w:r>
    </w:p>
    <w:p w14:paraId="439B9403" w14:textId="77777777" w:rsidR="004E15C5" w:rsidRPr="00510EF4"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510EF4" w:rsidRDefault="004E15C5" w:rsidP="004E15C5">
      <w:pPr>
        <w:keepNext/>
        <w:jc w:val="center"/>
        <w:outlineLvl w:val="0"/>
        <w:rPr>
          <w:b/>
        </w:rPr>
      </w:pPr>
      <w:r w:rsidRPr="00510EF4">
        <w:rPr>
          <w:b/>
        </w:rPr>
        <w:t>XI SKYRIUS</w:t>
      </w:r>
    </w:p>
    <w:p w14:paraId="46EEBE2A" w14:textId="77777777" w:rsidR="004E15C5" w:rsidRPr="00510EF4" w:rsidRDefault="004E15C5" w:rsidP="004E15C5">
      <w:pPr>
        <w:keepNext/>
        <w:jc w:val="center"/>
        <w:outlineLvl w:val="0"/>
        <w:rPr>
          <w:b/>
        </w:rPr>
      </w:pPr>
      <w:r w:rsidRPr="00510EF4">
        <w:rPr>
          <w:b/>
        </w:rPr>
        <w:t>DERYBOS</w:t>
      </w:r>
    </w:p>
    <w:p w14:paraId="500239EF" w14:textId="77777777" w:rsidR="004E15C5" w:rsidRPr="00510EF4" w:rsidRDefault="004E15C5" w:rsidP="004E15C5">
      <w:pPr>
        <w:pStyle w:val="Body2"/>
        <w:rPr>
          <w:color w:val="auto"/>
          <w:lang w:val="lt-LT"/>
        </w:rPr>
      </w:pPr>
    </w:p>
    <w:p w14:paraId="00755627" w14:textId="6AA2EDB8"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510EF4">
        <w:rPr>
          <w:rFonts w:eastAsia="Calibri"/>
          <w:bCs/>
        </w:rPr>
        <w:t xml:space="preserve">Pirkimo metu </w:t>
      </w:r>
      <w:r w:rsidR="004E15D5" w:rsidRPr="00510EF4">
        <w:rPr>
          <w:rFonts w:eastAsia="Calibri"/>
          <w:bCs/>
        </w:rPr>
        <w:t>derybos</w:t>
      </w:r>
      <w:r w:rsidR="00315FA6" w:rsidRPr="00510EF4">
        <w:rPr>
          <w:rFonts w:eastAsia="Calibri"/>
          <w:bCs/>
        </w:rPr>
        <w:t xml:space="preserve"> nebus vykdomos</w:t>
      </w:r>
      <w:r w:rsidRPr="00510EF4">
        <w:rPr>
          <w:rFonts w:eastAsia="Calibri"/>
          <w:bCs/>
        </w:rPr>
        <w:t>.</w:t>
      </w:r>
      <w:r w:rsidR="004E5BCD" w:rsidRPr="00510EF4">
        <w:t xml:space="preserve"> </w:t>
      </w:r>
    </w:p>
    <w:p w14:paraId="46451B64" w14:textId="77777777" w:rsidR="004E5BCD" w:rsidRPr="00510EF4" w:rsidRDefault="004E5BCD" w:rsidP="004E5BCD">
      <w:pPr>
        <w:widowControl w:val="0"/>
        <w:jc w:val="center"/>
        <w:outlineLvl w:val="0"/>
        <w:rPr>
          <w:b/>
        </w:rPr>
      </w:pPr>
    </w:p>
    <w:p w14:paraId="5684A33C" w14:textId="77777777" w:rsidR="004E15C5" w:rsidRPr="00510EF4" w:rsidRDefault="004E15C5" w:rsidP="004E15C5">
      <w:pPr>
        <w:widowControl w:val="0"/>
        <w:jc w:val="center"/>
        <w:outlineLvl w:val="0"/>
        <w:rPr>
          <w:b/>
        </w:rPr>
      </w:pPr>
      <w:r w:rsidRPr="00510EF4">
        <w:rPr>
          <w:b/>
        </w:rPr>
        <w:t>XII SKYRIUS</w:t>
      </w:r>
    </w:p>
    <w:p w14:paraId="39772BAC" w14:textId="77777777" w:rsidR="004E15C5" w:rsidRPr="00510EF4" w:rsidRDefault="004E15C5" w:rsidP="004E15C5">
      <w:pPr>
        <w:widowControl w:val="0"/>
        <w:jc w:val="center"/>
        <w:outlineLvl w:val="0"/>
        <w:rPr>
          <w:b/>
        </w:rPr>
      </w:pPr>
      <w:r w:rsidRPr="00510EF4">
        <w:rPr>
          <w:b/>
        </w:rPr>
        <w:t>PASIŪLYMŲ ATMETIMO PRIEŽASTYS</w:t>
      </w:r>
    </w:p>
    <w:p w14:paraId="2BD332D0" w14:textId="77777777" w:rsidR="004E15C5" w:rsidRPr="00510EF4"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510EF4">
        <w:rPr>
          <w:b/>
          <w:bCs/>
        </w:rPr>
        <w:t>Perkančioji organizacija atmeta pasiūlymą, jeigu:</w:t>
      </w:r>
    </w:p>
    <w:p w14:paraId="3F4B7CF0" w14:textId="4E408608" w:rsidR="00EE7BF3" w:rsidRPr="00510EF4" w:rsidRDefault="00EE7BF3"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turi būti pašalintas </w:t>
      </w:r>
      <w:r w:rsidR="00412198" w:rsidRPr="00510EF4">
        <w:rPr>
          <w:rFonts w:eastAsia="Arial" w:cstheme="minorHAnsi"/>
          <w:color w:val="000000" w:themeColor="text1"/>
        </w:rPr>
        <w:t xml:space="preserve">vadovaujantis </w:t>
      </w:r>
      <w:r w:rsidR="00412198" w:rsidRPr="00510EF4">
        <w:rPr>
          <w:rFonts w:cstheme="minorHAnsi"/>
        </w:rPr>
        <w:t xml:space="preserve">pirkimo </w:t>
      </w:r>
      <w:r w:rsidR="00521FC9" w:rsidRPr="00510EF4">
        <w:rPr>
          <w:rFonts w:cstheme="minorHAnsi"/>
        </w:rPr>
        <w:t>sąlygų</w:t>
      </w:r>
      <w:r w:rsidR="00412198" w:rsidRPr="00510EF4">
        <w:rPr>
          <w:rFonts w:cstheme="minorHAnsi"/>
        </w:rPr>
        <w:t xml:space="preserve"> </w:t>
      </w:r>
      <w:r w:rsidR="00412198" w:rsidRPr="00510EF4">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sidRPr="00510EF4">
        <w:rPr>
          <w:rFonts w:eastAsia="Arial" w:cstheme="minorHAnsi"/>
          <w:color w:val="000000" w:themeColor="text1"/>
        </w:rPr>
        <w:t>sąlygas</w:t>
      </w:r>
      <w:r w:rsidR="00412198" w:rsidRPr="00510EF4">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510EF4" w:rsidRDefault="00412198"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neatitinka </w:t>
      </w:r>
      <w:r w:rsidRPr="00510EF4">
        <w:rPr>
          <w:rFonts w:cstheme="minorHAnsi"/>
        </w:rPr>
        <w:t xml:space="preserve">pirkimo </w:t>
      </w:r>
      <w:r w:rsidR="00521FC9" w:rsidRPr="00510EF4">
        <w:rPr>
          <w:rFonts w:cstheme="minorHAnsi"/>
        </w:rPr>
        <w:t>sąlygose</w:t>
      </w:r>
      <w:r w:rsidRPr="00510EF4">
        <w:rPr>
          <w:rFonts w:cstheme="minorHAnsi"/>
        </w:rPr>
        <w:t xml:space="preserve"> </w:t>
      </w:r>
      <w:r w:rsidRPr="00510EF4">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sidRPr="00510EF4">
        <w:rPr>
          <w:rFonts w:eastAsia="Arial" w:cstheme="minorHAnsi"/>
          <w:color w:val="000000" w:themeColor="text1"/>
        </w:rPr>
        <w:t xml:space="preserve">ir (ar) subtiekėjas </w:t>
      </w:r>
      <w:r w:rsidRPr="00510EF4">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sidRPr="00510EF4">
        <w:rPr>
          <w:rFonts w:eastAsia="Arial" w:cstheme="minorHAnsi"/>
          <w:color w:val="000000" w:themeColor="text1"/>
        </w:rPr>
        <w:t>/</w:t>
      </w:r>
      <w:r w:rsidR="00036D1C" w:rsidRPr="00510EF4">
        <w:rPr>
          <w:rFonts w:eastAsia="Arial" w:cstheme="minorHAnsi"/>
          <w:color w:val="000000" w:themeColor="text1"/>
        </w:rPr>
        <w:t>subtiekėją</w:t>
      </w:r>
      <w:r w:rsidRPr="00510EF4">
        <w:rPr>
          <w:rFonts w:eastAsia="Arial" w:cstheme="minorHAnsi"/>
          <w:color w:val="000000" w:themeColor="text1"/>
        </w:rPr>
        <w:t>;</w:t>
      </w:r>
    </w:p>
    <w:p w14:paraId="189FC7D1"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teikiant pasiūlymą, neišviešino subjektų, kurių pajėgumais (kvalifikacija) tiekėjas ketina remtis;</w:t>
      </w:r>
    </w:p>
    <w:p w14:paraId="7512E60A" w14:textId="77777777"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lastRenderedPageBreak/>
        <w:t>tiekėjas pasiūlymą pateikė ne CVP IS priemonėmis (naudojant ne CVP IS „pasiūlymų dėžutę“);</w:t>
      </w:r>
    </w:p>
    <w:p w14:paraId="458E8550" w14:textId="41728603"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tiekėjo pasiūlymas neatitinka pirkimo </w:t>
      </w:r>
      <w:r w:rsidR="00521FC9" w:rsidRPr="00510EF4">
        <w:rPr>
          <w:rFonts w:eastAsia="Arial" w:cstheme="minorHAnsi"/>
          <w:color w:val="000000" w:themeColor="text1"/>
        </w:rPr>
        <w:t>sąlygų</w:t>
      </w:r>
      <w:r w:rsidRPr="00510EF4">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tiekėjas </w:t>
      </w:r>
      <w:r w:rsidR="00412198" w:rsidRPr="00510EF4">
        <w:rPr>
          <w:rFonts w:eastAsia="Arial" w:cstheme="minorHAnsi"/>
          <w:color w:val="000000" w:themeColor="text1"/>
        </w:rPr>
        <w:t>per</w:t>
      </w:r>
      <w:r w:rsidR="00412198" w:rsidRPr="00510EF4">
        <w:rPr>
          <w:rFonts w:cstheme="minorHAnsi"/>
        </w:rPr>
        <w:t xml:space="preserve"> </w:t>
      </w:r>
      <w:r w:rsidR="00412198" w:rsidRPr="00510EF4">
        <w:rPr>
          <w:rFonts w:eastAsia="Arial" w:cstheme="minorHAnsi"/>
          <w:color w:val="000000" w:themeColor="text1"/>
        </w:rPr>
        <w:t>perkančiosios organizacijos nustatytą terminą nepatikslino, nepapildė, nepaaiškino savo pasiūlymo;</w:t>
      </w:r>
      <w:r w:rsidR="00E6134F" w:rsidRPr="00510EF4">
        <w:rPr>
          <w:rFonts w:eastAsia="Arial" w:cstheme="minorHAnsi"/>
          <w:color w:val="000000" w:themeColor="text1"/>
        </w:rPr>
        <w:t xml:space="preserve"> </w:t>
      </w:r>
    </w:p>
    <w:p w14:paraId="7B52B4A7"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per perkančiosios organizacijos nustatytą terminą patikslino, papildė, paaiškino pasiūlymą ir tai lėmė esminį jo pasiūlymo pakeitimą;</w:t>
      </w:r>
    </w:p>
    <w:p w14:paraId="597CA61E" w14:textId="7AA7F42D"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pasiūlyta kaina perkančiajai organizacijai yra per didelė ir </w:t>
      </w:r>
      <w:r w:rsidR="00412198" w:rsidRPr="00510EF4">
        <w:rPr>
          <w:rFonts w:cstheme="minorHAnsi"/>
        </w:rPr>
        <w:t>nepriimtina. Jeigu šiuo pagrindu atmetamas ekonomiškai</w:t>
      </w:r>
      <w:r w:rsidR="00412198" w:rsidRPr="00510EF4">
        <w:rPr>
          <w:rFonts w:eastAsia="Arial" w:cstheme="minorHAnsi"/>
          <w:color w:val="000000" w:themeColor="text1"/>
        </w:rPr>
        <w:t xml:space="preserve"> naudingiausias pasiūlymas, </w:t>
      </w:r>
      <w:r w:rsidR="00412198" w:rsidRPr="00510EF4">
        <w:t xml:space="preserve">o </w:t>
      </w:r>
      <w:r w:rsidR="00412198" w:rsidRPr="00510EF4">
        <w:rPr>
          <w:color w:val="000000"/>
        </w:rPr>
        <w:t xml:space="preserve">perkančioji organizacija pirkimo </w:t>
      </w:r>
      <w:r w:rsidR="00521FC9" w:rsidRPr="00510EF4">
        <w:rPr>
          <w:color w:val="000000"/>
        </w:rPr>
        <w:t>sąlygos</w:t>
      </w:r>
      <w:r w:rsidR="00412198" w:rsidRPr="00510EF4">
        <w:rPr>
          <w:color w:val="000000"/>
        </w:rPr>
        <w:t>e nėra nurodžiusi pirkimui skirtų lėšų sumos</w:t>
      </w:r>
      <w:r w:rsidR="00412198" w:rsidRPr="00510EF4">
        <w:rPr>
          <w:rFonts w:eastAsia="Arial" w:cstheme="minorHAnsi"/>
          <w:color w:val="000000" w:themeColor="text1"/>
        </w:rPr>
        <w:t>, kiti pasiūlymai negali būti nustatyti laimėjusiais;</w:t>
      </w:r>
    </w:p>
    <w:p w14:paraId="4B815B90"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pasiūlymas, kuriame nurodyta neįprastai maža kaina ir (ar) sąnaudos, neatitinka </w:t>
      </w:r>
      <w:r w:rsidR="00412198" w:rsidRPr="00510EF4">
        <w:rPr>
          <w:rFonts w:eastAsia="Arial" w:cstheme="minorHAnsi"/>
        </w:rPr>
        <w:t>V</w:t>
      </w:r>
      <w:r w:rsidRPr="00510EF4">
        <w:rPr>
          <w:rFonts w:eastAsia="Arial" w:cstheme="minorHAnsi"/>
        </w:rPr>
        <w:t xml:space="preserve">iešųjų pirkimų įstatymo </w:t>
      </w:r>
      <w:r w:rsidR="00412198" w:rsidRPr="00510EF4">
        <w:rPr>
          <w:rFonts w:eastAsia="Arial" w:cstheme="minorHAnsi"/>
        </w:rPr>
        <w:t xml:space="preserve">17 straipsnio 2 dalies 2 punkte </w:t>
      </w:r>
      <w:r w:rsidR="00412198" w:rsidRPr="00510EF4">
        <w:rPr>
          <w:rFonts w:eastAsia="Arial" w:cstheme="minorHAnsi"/>
          <w:color w:val="000000" w:themeColor="text1"/>
        </w:rPr>
        <w:t>nurodytų aplinkos apsaugos, socialinės ir darbo teisės įpareigojimų;</w:t>
      </w:r>
    </w:p>
    <w:p w14:paraId="5B157FF1" w14:textId="4ECEAF0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netenkinami </w:t>
      </w:r>
      <w:r w:rsidR="00412198" w:rsidRPr="00510EF4">
        <w:rPr>
          <w:rFonts w:eastAsia="Arial" w:cstheme="minorHAnsi"/>
          <w:color w:val="000000" w:themeColor="text1"/>
        </w:rPr>
        <w:t xml:space="preserve">pirkimo </w:t>
      </w:r>
      <w:r w:rsidR="00521FC9" w:rsidRPr="00510EF4">
        <w:rPr>
          <w:rFonts w:eastAsia="Arial" w:cstheme="minorHAnsi"/>
          <w:color w:val="000000" w:themeColor="text1"/>
        </w:rPr>
        <w:t>sąlygose</w:t>
      </w:r>
      <w:r w:rsidR="00412198" w:rsidRPr="00510EF4">
        <w:rPr>
          <w:rFonts w:eastAsia="Arial" w:cstheme="minorHAnsi"/>
          <w:color w:val="000000" w:themeColor="text1"/>
        </w:rPr>
        <w:t xml:space="preserve"> nustatyti reikalavimai, susiję su nacionaliniu saugumu (kai taikoma);</w:t>
      </w:r>
    </w:p>
    <w:p w14:paraId="3056DE48"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perkančiosios organizacijos prašymu nepratęsia pasiūlymo galiojimo;</w:t>
      </w:r>
    </w:p>
    <w:p w14:paraId="5933E462" w14:textId="52472169" w:rsidR="00412198"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iki susipažinimo su pasiūlymais posėdžio pradžios nepateikia pasiūlymo iššifravimo slaptažodžio</w:t>
      </w:r>
      <w:r w:rsidR="00EE7BF3" w:rsidRPr="00510EF4">
        <w:rPr>
          <w:rFonts w:eastAsia="Arial" w:cstheme="minorHAnsi"/>
          <w:color w:val="000000" w:themeColor="text1"/>
        </w:rPr>
        <w:t>.</w:t>
      </w:r>
    </w:p>
    <w:p w14:paraId="55F1AFF5" w14:textId="77777777" w:rsidR="001F5785"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3" w:name="_Hlk127285521"/>
      <w:r w:rsidRPr="00510EF4">
        <w:t xml:space="preserve">Neatsižvelgiant į tai, ar toks pašalinimo pagrindas numatytas vykdomo pirkimo </w:t>
      </w:r>
      <w:r w:rsidR="00521FC9" w:rsidRPr="00510EF4">
        <w:t>sąlygose</w:t>
      </w:r>
      <w:r w:rsidRPr="00510EF4">
        <w:t>, perkančioji organizacija, įvertinusi, kad tiekėjo pašalinimas iš pirkimo procedūros proporcingas vertinamam tiekėjo elgesiui, gali pašalinti tiekėją iš pirkimo procedūros:</w:t>
      </w:r>
    </w:p>
    <w:p w14:paraId="76DE47F4" w14:textId="0A7E110C"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jeigu jis su kitais tiekėjais yra sudaręs susitarimų, kuriais siekiama iškreipti konkurenciją atliekamame pirkime, ir perkančioji organizacija dėl to turi įtikinamų duomenų;</w:t>
      </w:r>
    </w:p>
    <w:p w14:paraId="5F61A3C4" w14:textId="77777777"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510EF4">
        <w:t>k</w:t>
      </w:r>
      <w:r w:rsidRPr="00510EF4">
        <w:t>omisijos ar perkančiosios organizacijos sprendimus ir šių sprendimų pakeitimas prieštarautų Viešųjų pirkimų įstatymo nuostatoms;</w:t>
      </w:r>
    </w:p>
    <w:p w14:paraId="4A2ABC56" w14:textId="609F6E91" w:rsidR="00EE5206"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510EF4">
        <w:t>Apie pasiūlymo atmetimą</w:t>
      </w:r>
      <w:r w:rsidR="00F10969" w:rsidRPr="00510EF4">
        <w:t xml:space="preserve"> </w:t>
      </w:r>
      <w:r w:rsidRPr="00510EF4">
        <w:t>ir tokio atmetimo priežastis tiekėjas informuojamas raštu CVP IS priemonėmis, n</w:t>
      </w:r>
      <w:r w:rsidRPr="00510EF4">
        <w:rPr>
          <w:rFonts w:eastAsia="Calibri"/>
        </w:rPr>
        <w:t>e vėliau kaip per 3 darbo dienas</w:t>
      </w:r>
      <w:r w:rsidR="00F10969" w:rsidRPr="00510EF4">
        <w:rPr>
          <w:rFonts w:eastAsia="Calibri"/>
        </w:rPr>
        <w:t xml:space="preserve"> nuo sprendimo priėmimo dienos</w:t>
      </w:r>
      <w:r w:rsidRPr="00510EF4">
        <w:rPr>
          <w:rFonts w:eastAsia="Calibri"/>
        </w:rPr>
        <w:t>.</w:t>
      </w:r>
    </w:p>
    <w:bookmarkEnd w:id="43"/>
    <w:p w14:paraId="567D4DA1" w14:textId="77777777" w:rsidR="004E15C5" w:rsidRPr="00510EF4" w:rsidRDefault="004E15C5" w:rsidP="004E15C5">
      <w:pPr>
        <w:widowControl w:val="0"/>
        <w:jc w:val="center"/>
        <w:outlineLvl w:val="0"/>
        <w:rPr>
          <w:b/>
        </w:rPr>
      </w:pPr>
    </w:p>
    <w:p w14:paraId="5ED1913E" w14:textId="77777777" w:rsidR="00695C83" w:rsidRPr="00510EF4" w:rsidRDefault="00695C83" w:rsidP="00695C83">
      <w:pPr>
        <w:widowControl w:val="0"/>
        <w:jc w:val="center"/>
        <w:outlineLvl w:val="0"/>
        <w:rPr>
          <w:b/>
        </w:rPr>
      </w:pPr>
      <w:r w:rsidRPr="00510EF4">
        <w:rPr>
          <w:b/>
        </w:rPr>
        <w:t>XIII SKYRIUS</w:t>
      </w:r>
    </w:p>
    <w:p w14:paraId="28BDF10F" w14:textId="77777777" w:rsidR="00695C83" w:rsidRPr="00510EF4" w:rsidRDefault="00695C83" w:rsidP="00695C83">
      <w:pPr>
        <w:widowControl w:val="0"/>
        <w:jc w:val="center"/>
        <w:outlineLvl w:val="0"/>
        <w:rPr>
          <w:b/>
        </w:rPr>
      </w:pPr>
      <w:r w:rsidRPr="00510EF4">
        <w:rPr>
          <w:b/>
        </w:rPr>
        <w:t>PASIŪLYMŲ VERTINIMAS</w:t>
      </w:r>
    </w:p>
    <w:p w14:paraId="19D597C1" w14:textId="77777777" w:rsidR="00695C83" w:rsidRPr="00510EF4" w:rsidRDefault="00695C83" w:rsidP="00695C83">
      <w:pPr>
        <w:pStyle w:val="Body2"/>
        <w:widowControl w:val="0"/>
        <w:tabs>
          <w:tab w:val="left" w:pos="1134"/>
        </w:tabs>
        <w:ind w:firstLine="709"/>
        <w:rPr>
          <w:color w:val="auto"/>
          <w:lang w:val="lt-LT"/>
        </w:rPr>
      </w:pPr>
    </w:p>
    <w:p w14:paraId="322B8FA5"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b/>
          <w:bCs/>
        </w:rPr>
        <w:t>Perkančioji organizacija</w:t>
      </w:r>
      <w:r w:rsidRPr="00510EF4">
        <w:t xml:space="preserve"> </w:t>
      </w:r>
      <w:r w:rsidRPr="00510EF4">
        <w:rPr>
          <w:b/>
          <w:bCs/>
        </w:rPr>
        <w:t>ekonomiškai naudingiausią pasiūlymą išrenka pagal kainos kriterijų (mažiausią kainą)</w:t>
      </w:r>
      <w:r w:rsidRPr="00510EF4">
        <w:t>, kuri vertinama eurais.</w:t>
      </w:r>
      <w:r w:rsidRPr="00510EF4">
        <w:tab/>
      </w:r>
    </w:p>
    <w:p w14:paraId="4C328030"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510EF4">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6C83B5" w14:textId="77777777" w:rsidR="00695C83" w:rsidRPr="00510EF4" w:rsidRDefault="00695C83" w:rsidP="00695C83">
      <w:pPr>
        <w:pStyle w:val="Heading"/>
        <w:jc w:val="center"/>
        <w:rPr>
          <w:color w:val="auto"/>
          <w:sz w:val="24"/>
          <w:szCs w:val="24"/>
        </w:rPr>
      </w:pPr>
    </w:p>
    <w:p w14:paraId="0605A188" w14:textId="77777777" w:rsidR="00695C83" w:rsidRPr="00510EF4" w:rsidRDefault="00695C83" w:rsidP="00695C83">
      <w:pPr>
        <w:pStyle w:val="Heading"/>
        <w:jc w:val="center"/>
        <w:rPr>
          <w:b w:val="0"/>
          <w:color w:val="auto"/>
          <w:sz w:val="24"/>
          <w:szCs w:val="24"/>
        </w:rPr>
      </w:pPr>
      <w:r w:rsidRPr="00510EF4">
        <w:rPr>
          <w:color w:val="auto"/>
          <w:sz w:val="24"/>
          <w:szCs w:val="24"/>
        </w:rPr>
        <w:t>XIV SKYRIUS</w:t>
      </w:r>
    </w:p>
    <w:p w14:paraId="21128BAA" w14:textId="77777777" w:rsidR="00695C83" w:rsidRPr="00510EF4" w:rsidRDefault="00695C83" w:rsidP="00695C83">
      <w:pPr>
        <w:keepNext/>
        <w:jc w:val="center"/>
        <w:outlineLvl w:val="0"/>
        <w:rPr>
          <w:b/>
        </w:rPr>
      </w:pPr>
      <w:r w:rsidRPr="00510EF4">
        <w:rPr>
          <w:b/>
        </w:rPr>
        <w:lastRenderedPageBreak/>
        <w:t>PASIŪLYMŲ EILĖ IR LAIMĖTOJO NUSTATYMAS</w:t>
      </w:r>
    </w:p>
    <w:p w14:paraId="5F84C781" w14:textId="77777777" w:rsidR="00695C83" w:rsidRPr="00510EF4" w:rsidRDefault="00695C83" w:rsidP="00695C83">
      <w:pPr>
        <w:pStyle w:val="Body2"/>
        <w:rPr>
          <w:color w:val="auto"/>
          <w:lang w:val="lt-LT"/>
        </w:rPr>
      </w:pPr>
    </w:p>
    <w:p w14:paraId="03E69C66"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Jei tiekėjo pateikti dokumentai patvirtina Tiekėjo deklaracijoje nurodomą atitiktį keliamiems reikalavimams tiekėjui ir, kai taikoma, Atitikties deklaracijoje nurodomai informacijai, tiekėjo pasiūlymas skelbiamas pirkimo laimėtoju. Laimėjusiu gali būti nustatytas toks pasiūlymas, kuris atitinka Viešųjų pirkimų įstatymo 45 straipsnio 1 dalyje nustatytas sąlygas.</w:t>
      </w:r>
    </w:p>
    <w:p w14:paraId="5049829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Tiekėjas, kurio pasiūlymas nustatytas laimėjęs, kviečiamas sudaryti pirkimo sutartį</w:t>
      </w:r>
      <w:r w:rsidRPr="00510EF4">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510EF4"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510EF4" w:rsidRDefault="00695C83" w:rsidP="00695C83">
      <w:pPr>
        <w:widowControl w:val="0"/>
        <w:jc w:val="center"/>
        <w:rPr>
          <w:b/>
        </w:rPr>
      </w:pPr>
      <w:r w:rsidRPr="00510EF4">
        <w:rPr>
          <w:b/>
        </w:rPr>
        <w:t>XV SKYRIUS</w:t>
      </w:r>
    </w:p>
    <w:p w14:paraId="728B34E9" w14:textId="77777777" w:rsidR="00695C83" w:rsidRPr="00510EF4" w:rsidRDefault="00695C83" w:rsidP="00695C83">
      <w:pPr>
        <w:widowControl w:val="0"/>
        <w:jc w:val="center"/>
        <w:rPr>
          <w:b/>
        </w:rPr>
      </w:pPr>
      <w:r w:rsidRPr="00510EF4">
        <w:rPr>
          <w:b/>
        </w:rPr>
        <w:t>PRETENZIJŲ IR SKUNDŲ NAGRINĖJIMO TVARKA</w:t>
      </w:r>
    </w:p>
    <w:p w14:paraId="6179C1E2" w14:textId="77777777" w:rsidR="00695C83" w:rsidRPr="00510EF4" w:rsidRDefault="00695C83" w:rsidP="00695C83">
      <w:pPr>
        <w:widowControl w:val="0"/>
        <w:jc w:val="center"/>
        <w:rPr>
          <w:b/>
        </w:rPr>
      </w:pPr>
    </w:p>
    <w:p w14:paraId="170FE30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510EF4">
        <w:rPr>
          <w:szCs w:val="20"/>
        </w:rPr>
        <w:t>Ginčai ir pretenzijos nagrinėjami Viešųjų pirkimų įstatymo VII skyriuje nustatyta tvarka.</w:t>
      </w:r>
      <w:r w:rsidRPr="00510EF4">
        <w:t xml:space="preserve"> </w:t>
      </w:r>
      <w:r w:rsidRPr="00510EF4">
        <w:rPr>
          <w:szCs w:val="20"/>
        </w:rPr>
        <w:t>Įvertinama, ar dėl pateikto atsakymo į pretenziją būtini pirkimo dokumentų patikslinimai. Jei taip, jie teikiami pirkimo dokumentų VIII skyriuje nustatyta tvarka ir terminais.</w:t>
      </w:r>
    </w:p>
    <w:p w14:paraId="57855AE9" w14:textId="77777777" w:rsidR="00695C83" w:rsidRPr="00510EF4" w:rsidRDefault="00695C83" w:rsidP="00695C83">
      <w:pPr>
        <w:pStyle w:val="Body2"/>
        <w:rPr>
          <w:color w:val="auto"/>
          <w:lang w:val="lt-LT"/>
        </w:rPr>
      </w:pPr>
    </w:p>
    <w:p w14:paraId="31FD6E8B" w14:textId="77777777" w:rsidR="00695C83" w:rsidRPr="00510EF4" w:rsidRDefault="00695C83" w:rsidP="00695C83">
      <w:pPr>
        <w:widowControl w:val="0"/>
        <w:jc w:val="center"/>
        <w:rPr>
          <w:b/>
          <w:szCs w:val="20"/>
        </w:rPr>
      </w:pPr>
      <w:r w:rsidRPr="00510EF4">
        <w:rPr>
          <w:b/>
          <w:szCs w:val="20"/>
        </w:rPr>
        <w:t>XVI SKYRIUS</w:t>
      </w:r>
    </w:p>
    <w:p w14:paraId="6286926D" w14:textId="77777777" w:rsidR="00695C83" w:rsidRPr="00510EF4" w:rsidRDefault="00695C83" w:rsidP="00695C83">
      <w:pPr>
        <w:widowControl w:val="0"/>
        <w:jc w:val="center"/>
        <w:rPr>
          <w:b/>
          <w:szCs w:val="20"/>
        </w:rPr>
      </w:pPr>
      <w:r w:rsidRPr="00510EF4">
        <w:rPr>
          <w:b/>
          <w:szCs w:val="20"/>
        </w:rPr>
        <w:t>PIRKIMO SUTARTIES SĄLYGOS</w:t>
      </w:r>
    </w:p>
    <w:p w14:paraId="5FAC47D2" w14:textId="77777777" w:rsidR="00695C83" w:rsidRPr="00510EF4" w:rsidRDefault="00695C83" w:rsidP="00695C83">
      <w:pPr>
        <w:widowControl w:val="0"/>
        <w:rPr>
          <w:b/>
        </w:rPr>
      </w:pPr>
    </w:p>
    <w:p w14:paraId="6F4C3687" w14:textId="77777777"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lang w:eastAsia="lt-LT"/>
        </w:rPr>
        <w:t xml:space="preserve">Sudaroma pirkimo sutartis atitiks laimėjusio tiekėjo pasiūlymą ir perkančiosios organizacijos pirkimo dokumentuose nustatytas pirkimo sąlygas. Sudarant pirkimo sutartį, joje negali </w:t>
      </w:r>
      <w:r w:rsidRPr="00510EF4">
        <w:rPr>
          <w:lang w:eastAsia="lt-LT"/>
        </w:rPr>
        <w:lastRenderedPageBreak/>
        <w:t>būti keičiama laimėjusio tiekėjo pasiūlymo kaina ir pirkimo dokumentuose bei pasiūlyme nustatytos pirkimo sąlygos.</w:t>
      </w:r>
    </w:p>
    <w:p w14:paraId="59D4C0D1" w14:textId="2FC4E5BF"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lang w:eastAsia="lt-LT"/>
        </w:rPr>
        <w:t xml:space="preserve">Viešųjų pirkimų tarnyba nėra priėmusi atskiro sprendimo dėl privalomo </w:t>
      </w:r>
      <w:r w:rsidR="007D3CD2" w:rsidRPr="00510EF4">
        <w:rPr>
          <w:lang w:eastAsia="lt-LT"/>
        </w:rPr>
        <w:t>darbų</w:t>
      </w:r>
      <w:r w:rsidRPr="00510EF4">
        <w:rPr>
          <w:lang w:eastAsia="lt-LT"/>
        </w:rPr>
        <w:t xml:space="preserve">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510EF4">
        <w:t xml:space="preserve"> </w:t>
      </w:r>
      <w:r w:rsidRPr="00510EF4">
        <w:rPr>
          <w:b/>
          <w:bCs/>
          <w:lang w:eastAsia="lt-LT"/>
        </w:rPr>
        <w:t xml:space="preserve">Bus sudaroma fiksuotos kainos kainodaros pirkimo sutartis. Pirkimo sutarties projektas pateikiamas pirkimo sąlygų </w:t>
      </w:r>
      <w:r w:rsidR="00085902" w:rsidRPr="00510EF4">
        <w:rPr>
          <w:b/>
          <w:bCs/>
          <w:lang w:eastAsia="lt-LT"/>
        </w:rPr>
        <w:t>6</w:t>
      </w:r>
      <w:r w:rsidRPr="00510EF4">
        <w:rPr>
          <w:b/>
          <w:bCs/>
          <w:lang w:eastAsia="lt-LT"/>
        </w:rPr>
        <w:t xml:space="preserve"> priede. </w:t>
      </w:r>
    </w:p>
    <w:p w14:paraId="51F601CB" w14:textId="77777777" w:rsidR="00695C83" w:rsidRPr="00510EF4" w:rsidRDefault="00695C83" w:rsidP="00695C83">
      <w:pPr>
        <w:widowControl w:val="0"/>
        <w:ind w:firstLine="709"/>
      </w:pPr>
    </w:p>
    <w:p w14:paraId="65AFA9DA" w14:textId="77777777" w:rsidR="00695C83" w:rsidRPr="00510EF4" w:rsidRDefault="00695C83" w:rsidP="00695C83">
      <w:pPr>
        <w:widowControl w:val="0"/>
        <w:jc w:val="center"/>
        <w:outlineLvl w:val="0"/>
        <w:rPr>
          <w:b/>
        </w:rPr>
      </w:pPr>
      <w:r w:rsidRPr="00510EF4">
        <w:rPr>
          <w:b/>
        </w:rPr>
        <w:t>XVII SKYRIUS</w:t>
      </w:r>
    </w:p>
    <w:p w14:paraId="1F13F99F" w14:textId="77777777" w:rsidR="00695C83" w:rsidRPr="00510EF4" w:rsidRDefault="00695C83" w:rsidP="00695C83">
      <w:pPr>
        <w:widowControl w:val="0"/>
        <w:jc w:val="center"/>
        <w:outlineLvl w:val="0"/>
        <w:rPr>
          <w:b/>
        </w:rPr>
      </w:pPr>
      <w:r w:rsidRPr="00510EF4">
        <w:rPr>
          <w:b/>
        </w:rPr>
        <w:t>BAIGIAMOSIOS NUOSTATOS</w:t>
      </w:r>
    </w:p>
    <w:p w14:paraId="5C5C120A" w14:textId="77777777" w:rsidR="00695C83" w:rsidRPr="00510EF4" w:rsidRDefault="00695C83" w:rsidP="00695C83">
      <w:pPr>
        <w:widowControl w:val="0"/>
        <w:tabs>
          <w:tab w:val="left" w:pos="1134"/>
        </w:tabs>
        <w:ind w:firstLine="426"/>
        <w:jc w:val="both"/>
      </w:pPr>
    </w:p>
    <w:p w14:paraId="532CFC33"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Pirkimo procedūros, kurios neapibrėžtos šiose pirkimo sąlygose, vykdomos vadovaujantis Viešųjų pirkimų įstatymo ir poįstatyminių teisės aktų nuostatomis.</w:t>
      </w:r>
    </w:p>
    <w:p w14:paraId="7FD3FFF3" w14:textId="77777777" w:rsidR="00695C83" w:rsidRPr="00510EF4" w:rsidRDefault="00695C83" w:rsidP="00695C83">
      <w:pPr>
        <w:widowControl w:val="0"/>
        <w:tabs>
          <w:tab w:val="left" w:pos="1134"/>
        </w:tabs>
        <w:ind w:firstLine="709"/>
        <w:rPr>
          <w:sz w:val="10"/>
          <w:szCs w:val="10"/>
        </w:rPr>
      </w:pPr>
    </w:p>
    <w:p w14:paraId="030EFBCD" w14:textId="77777777" w:rsidR="00695C83" w:rsidRPr="00510EF4" w:rsidRDefault="00695C83" w:rsidP="00695C83">
      <w:pPr>
        <w:widowControl w:val="0"/>
        <w:jc w:val="center"/>
        <w:outlineLvl w:val="0"/>
        <w:rPr>
          <w:b/>
        </w:rPr>
      </w:pPr>
    </w:p>
    <w:p w14:paraId="70DE97F3" w14:textId="77777777" w:rsidR="00695C83" w:rsidRPr="00510EF4" w:rsidRDefault="00695C83" w:rsidP="00695C83">
      <w:pPr>
        <w:widowControl w:val="0"/>
        <w:jc w:val="center"/>
        <w:outlineLvl w:val="0"/>
        <w:rPr>
          <w:b/>
        </w:rPr>
      </w:pPr>
      <w:r w:rsidRPr="00510EF4">
        <w:rPr>
          <w:b/>
        </w:rPr>
        <w:t>XVIII SKYRIUS</w:t>
      </w:r>
    </w:p>
    <w:p w14:paraId="26783320" w14:textId="77777777" w:rsidR="00695C83" w:rsidRPr="00510EF4" w:rsidRDefault="00695C83" w:rsidP="00695C83">
      <w:pPr>
        <w:widowControl w:val="0"/>
        <w:jc w:val="center"/>
        <w:outlineLvl w:val="0"/>
        <w:rPr>
          <w:b/>
        </w:rPr>
      </w:pPr>
      <w:r w:rsidRPr="00510EF4">
        <w:rPr>
          <w:b/>
        </w:rPr>
        <w:t>PIRKIMO SĄLYGŲ PRIEDAI</w:t>
      </w:r>
    </w:p>
    <w:p w14:paraId="6C4E281E" w14:textId="77777777" w:rsidR="00695C83" w:rsidRPr="00510EF4" w:rsidRDefault="00695C83" w:rsidP="00695C83">
      <w:pPr>
        <w:keepNext/>
        <w:widowControl w:val="0"/>
        <w:jc w:val="center"/>
        <w:outlineLvl w:val="0"/>
        <w:rPr>
          <w:b/>
        </w:rPr>
      </w:pPr>
    </w:p>
    <w:p w14:paraId="0D65EA6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Pirkimo sąlygų priedai:</w:t>
      </w:r>
    </w:p>
    <w:p w14:paraId="19DE53A7" w14:textId="77777777"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1 priedas. Pasiūlymo forma;</w:t>
      </w:r>
    </w:p>
    <w:p w14:paraId="013BE62B" w14:textId="2FEA9C03"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2 priedas. </w:t>
      </w:r>
      <w:r w:rsidR="00085902" w:rsidRPr="00510EF4">
        <w:t>Techninis darbo projektas</w:t>
      </w:r>
      <w:r w:rsidRPr="00510EF4">
        <w:t>;</w:t>
      </w:r>
    </w:p>
    <w:p w14:paraId="71F9B172" w14:textId="77777777"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3 priedas. Tiekėjo deklaracijos formos pavyzdys;</w:t>
      </w:r>
    </w:p>
    <w:p w14:paraId="1D17AA5C" w14:textId="77777777" w:rsidR="00085902"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4 priedas. </w:t>
      </w:r>
      <w:r w:rsidR="00085902" w:rsidRPr="00510EF4">
        <w:t>Siūlomų specialistų sąrašo formos pavyzdys;</w:t>
      </w:r>
    </w:p>
    <w:p w14:paraId="13195A9A" w14:textId="66599954" w:rsidR="00695C83" w:rsidRPr="00510EF4" w:rsidRDefault="00085902"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5 priedas. </w:t>
      </w:r>
      <w:r w:rsidR="00695C83" w:rsidRPr="00510EF4">
        <w:t>Atliktų darbų sąrašo formos pavyzdys;</w:t>
      </w:r>
    </w:p>
    <w:p w14:paraId="4EB59272" w14:textId="68AFC765" w:rsidR="00695C83" w:rsidRPr="00510EF4" w:rsidRDefault="00085902"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6</w:t>
      </w:r>
      <w:r w:rsidR="00695C83" w:rsidRPr="00510EF4">
        <w:t xml:space="preserve"> priedas. Pirkimo sutarties projektas.</w:t>
      </w:r>
    </w:p>
    <w:p w14:paraId="26C00AB7" w14:textId="77777777" w:rsidR="00695C83" w:rsidRPr="00510EF4" w:rsidRDefault="00695C83" w:rsidP="00695C83">
      <w:pPr>
        <w:widowControl w:val="0"/>
        <w:tabs>
          <w:tab w:val="left" w:pos="1134"/>
        </w:tabs>
        <w:jc w:val="center"/>
      </w:pPr>
      <w:r w:rsidRPr="00510EF4">
        <w:t>_______________</w:t>
      </w:r>
    </w:p>
    <w:p w14:paraId="3067C627" w14:textId="77777777" w:rsidR="00695C83" w:rsidRPr="00510EF4"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510EF4" w:rsidRDefault="00695C83" w:rsidP="00695C83"/>
    <w:p w14:paraId="0FAFE11E" w14:textId="77777777" w:rsidR="00695C83" w:rsidRPr="00510EF4" w:rsidRDefault="00695C83" w:rsidP="00695C83"/>
    <w:p w14:paraId="695BF8BD" w14:textId="77777777" w:rsidR="00695C83" w:rsidRPr="00510EF4" w:rsidRDefault="00695C83" w:rsidP="00695C83"/>
    <w:p w14:paraId="08625763" w14:textId="77777777" w:rsidR="00695C83" w:rsidRPr="00510EF4" w:rsidRDefault="00695C83" w:rsidP="00695C83"/>
    <w:p w14:paraId="40573CFD" w14:textId="77777777" w:rsidR="00695C83" w:rsidRPr="00510EF4" w:rsidRDefault="00695C83" w:rsidP="00695C83"/>
    <w:p w14:paraId="33DFB728" w14:textId="77777777" w:rsidR="00085902" w:rsidRPr="00510EF4" w:rsidRDefault="00085902" w:rsidP="00695C83"/>
    <w:p w14:paraId="64DA2585" w14:textId="77777777" w:rsidR="00085902" w:rsidRPr="00510EF4" w:rsidRDefault="00085902" w:rsidP="00695C83"/>
    <w:p w14:paraId="639C559F" w14:textId="77777777" w:rsidR="004F0855" w:rsidRPr="00510EF4" w:rsidRDefault="004F0855" w:rsidP="00695C83"/>
    <w:p w14:paraId="75149692" w14:textId="77777777" w:rsidR="004F0855" w:rsidRPr="00510EF4" w:rsidRDefault="004F0855" w:rsidP="00695C83"/>
    <w:p w14:paraId="2CEA6C77" w14:textId="77777777" w:rsidR="004F0855" w:rsidRPr="00510EF4" w:rsidRDefault="004F0855" w:rsidP="00695C83"/>
    <w:p w14:paraId="67F4FD04" w14:textId="77777777" w:rsidR="004F0855" w:rsidRPr="00510EF4" w:rsidRDefault="004F0855" w:rsidP="00695C83"/>
    <w:p w14:paraId="34F8D851" w14:textId="77777777" w:rsidR="004F0855" w:rsidRPr="00510EF4" w:rsidRDefault="004F0855" w:rsidP="00695C83"/>
    <w:p w14:paraId="1DA6F97E" w14:textId="77777777" w:rsidR="004F0855" w:rsidRPr="00510EF4" w:rsidRDefault="004F0855" w:rsidP="00695C83"/>
    <w:p w14:paraId="7CAA1340" w14:textId="77777777" w:rsidR="004F0855" w:rsidRPr="00510EF4" w:rsidRDefault="004F0855" w:rsidP="00695C83"/>
    <w:p w14:paraId="2D31EEF6" w14:textId="77777777" w:rsidR="00085902" w:rsidRPr="00510EF4" w:rsidRDefault="00085902" w:rsidP="00695C83"/>
    <w:p w14:paraId="45697C42" w14:textId="77777777" w:rsidR="00085902" w:rsidRPr="00510EF4" w:rsidRDefault="00085902" w:rsidP="00695C83"/>
    <w:p w14:paraId="35F532F2" w14:textId="77777777" w:rsidR="00085902" w:rsidRPr="00510EF4" w:rsidRDefault="00085902" w:rsidP="00695C83"/>
    <w:p w14:paraId="755C2433" w14:textId="77777777" w:rsidR="00085902" w:rsidRPr="00510EF4" w:rsidRDefault="00085902" w:rsidP="00695C83"/>
    <w:p w14:paraId="088DFF76" w14:textId="77777777" w:rsidR="00085902" w:rsidRPr="00510EF4" w:rsidRDefault="00085902" w:rsidP="00695C83"/>
    <w:p w14:paraId="47080047" w14:textId="77777777" w:rsidR="00085902" w:rsidRPr="00510EF4" w:rsidRDefault="00085902" w:rsidP="00695C83"/>
    <w:p w14:paraId="57EFF703" w14:textId="77777777" w:rsidR="00695C83" w:rsidRPr="00510EF4" w:rsidRDefault="00695C83" w:rsidP="00695C83"/>
    <w:p w14:paraId="6DCB8375" w14:textId="77777777" w:rsidR="00695C83" w:rsidRPr="00510EF4" w:rsidRDefault="00695C83" w:rsidP="00695C83"/>
    <w:p w14:paraId="337F1FA2" w14:textId="77777777" w:rsidR="00695C83" w:rsidRPr="00510EF4" w:rsidRDefault="00695C83" w:rsidP="00695C83"/>
    <w:p w14:paraId="2EED54B5" w14:textId="77777777" w:rsidR="00695C83" w:rsidRPr="00510EF4" w:rsidRDefault="00695C83" w:rsidP="00695C83"/>
    <w:p w14:paraId="61D768D6" w14:textId="77777777" w:rsidR="00695C83" w:rsidRPr="00510EF4" w:rsidRDefault="00695C83" w:rsidP="00695C83"/>
    <w:p w14:paraId="1FDDC5B7" w14:textId="77777777" w:rsidR="00695C83" w:rsidRPr="00510EF4" w:rsidRDefault="00695C83" w:rsidP="00695C83">
      <w:pPr>
        <w:pStyle w:val="Antrat4"/>
        <w:keepNext w:val="0"/>
        <w:widowControl w:val="0"/>
        <w:numPr>
          <w:ilvl w:val="0"/>
          <w:numId w:val="0"/>
        </w:numPr>
        <w:tabs>
          <w:tab w:val="left" w:pos="8460"/>
        </w:tabs>
        <w:ind w:left="720"/>
        <w:jc w:val="right"/>
        <w:rPr>
          <w:b w:val="0"/>
          <w:bCs/>
          <w:sz w:val="20"/>
        </w:rPr>
      </w:pPr>
      <w:r w:rsidRPr="00510EF4">
        <w:rPr>
          <w:b w:val="0"/>
          <w:bCs/>
          <w:sz w:val="20"/>
        </w:rPr>
        <w:lastRenderedPageBreak/>
        <w:t>Pirkimo sąlygų</w:t>
      </w:r>
    </w:p>
    <w:p w14:paraId="19F6CD82" w14:textId="77777777" w:rsidR="00695C83" w:rsidRPr="00510EF4" w:rsidRDefault="00695C83" w:rsidP="00695C83">
      <w:pPr>
        <w:pStyle w:val="Antrat4"/>
        <w:keepNext w:val="0"/>
        <w:widowControl w:val="0"/>
        <w:numPr>
          <w:ilvl w:val="0"/>
          <w:numId w:val="0"/>
        </w:numPr>
        <w:tabs>
          <w:tab w:val="left" w:pos="7200"/>
        </w:tabs>
        <w:ind w:left="720"/>
        <w:jc w:val="center"/>
        <w:rPr>
          <w:b w:val="0"/>
          <w:bCs/>
          <w:sz w:val="20"/>
        </w:rPr>
      </w:pPr>
      <w:r w:rsidRPr="00510EF4">
        <w:rPr>
          <w:b w:val="0"/>
          <w:bCs/>
          <w:sz w:val="20"/>
        </w:rPr>
        <w:tab/>
        <w:t xml:space="preserve">               1 priedas</w:t>
      </w:r>
    </w:p>
    <w:p w14:paraId="2C36A767" w14:textId="77777777" w:rsidR="00695C83" w:rsidRPr="00510EF4"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510EF4" w:rsidRDefault="00695C83" w:rsidP="00695C83">
      <w:pPr>
        <w:widowControl w:val="0"/>
        <w:ind w:right="-178"/>
        <w:jc w:val="center"/>
        <w:rPr>
          <w:b/>
        </w:rPr>
      </w:pPr>
      <w:r w:rsidRPr="00510EF4">
        <w:rPr>
          <w:b/>
        </w:rPr>
        <w:t>(Pasiūlymo forma)</w:t>
      </w:r>
    </w:p>
    <w:p w14:paraId="50C075A3" w14:textId="77777777" w:rsidR="00695C83" w:rsidRPr="00510EF4" w:rsidRDefault="00695C83" w:rsidP="00695C83">
      <w:pPr>
        <w:widowControl w:val="0"/>
        <w:ind w:right="-178"/>
        <w:jc w:val="center"/>
      </w:pPr>
    </w:p>
    <w:p w14:paraId="026DE14F" w14:textId="77777777" w:rsidR="00695C83" w:rsidRPr="00510EF4" w:rsidRDefault="00695C83" w:rsidP="00695C83">
      <w:pPr>
        <w:widowControl w:val="0"/>
        <w:ind w:right="-178"/>
        <w:jc w:val="center"/>
      </w:pPr>
    </w:p>
    <w:p w14:paraId="4C69472D" w14:textId="77777777" w:rsidR="00695C83" w:rsidRPr="00510EF4" w:rsidRDefault="00695C83" w:rsidP="00695C83">
      <w:pPr>
        <w:widowControl w:val="0"/>
        <w:ind w:right="-178"/>
        <w:jc w:val="center"/>
        <w:rPr>
          <w:i/>
          <w:sz w:val="20"/>
          <w:szCs w:val="16"/>
        </w:rPr>
      </w:pPr>
      <w:r w:rsidRPr="00510EF4">
        <w:rPr>
          <w:i/>
          <w:sz w:val="20"/>
          <w:szCs w:val="16"/>
        </w:rPr>
        <w:t>(Herbas arba prekių ženklas)</w:t>
      </w:r>
    </w:p>
    <w:p w14:paraId="7DDC5B05" w14:textId="77777777" w:rsidR="00695C83" w:rsidRPr="00510EF4" w:rsidRDefault="00695C83" w:rsidP="00695C83">
      <w:pPr>
        <w:widowControl w:val="0"/>
        <w:ind w:right="-178"/>
        <w:jc w:val="center"/>
        <w:rPr>
          <w:sz w:val="20"/>
          <w:szCs w:val="16"/>
        </w:rPr>
      </w:pPr>
    </w:p>
    <w:p w14:paraId="099CBF36" w14:textId="77777777" w:rsidR="00695C83" w:rsidRPr="00510EF4" w:rsidRDefault="00695C83" w:rsidP="00695C83">
      <w:pPr>
        <w:widowControl w:val="0"/>
        <w:ind w:right="-178"/>
        <w:jc w:val="center"/>
        <w:rPr>
          <w:b/>
          <w:i/>
        </w:rPr>
      </w:pPr>
      <w:r w:rsidRPr="00510EF4">
        <w:rPr>
          <w:b/>
          <w:i/>
        </w:rPr>
        <w:t>(Tiekėjo pavadinimas)</w:t>
      </w:r>
    </w:p>
    <w:p w14:paraId="5D603FC6" w14:textId="77777777" w:rsidR="00695C83" w:rsidRPr="00510EF4" w:rsidRDefault="00695C83" w:rsidP="00695C83">
      <w:pPr>
        <w:widowControl w:val="0"/>
        <w:ind w:right="-178"/>
        <w:jc w:val="center"/>
        <w:rPr>
          <w:b/>
          <w:sz w:val="20"/>
          <w:szCs w:val="16"/>
        </w:rPr>
      </w:pPr>
    </w:p>
    <w:p w14:paraId="507B81DE" w14:textId="77777777" w:rsidR="00695C83" w:rsidRPr="00510EF4" w:rsidRDefault="00695C83" w:rsidP="00695C83">
      <w:pPr>
        <w:widowControl w:val="0"/>
        <w:ind w:right="-33"/>
        <w:jc w:val="center"/>
        <w:rPr>
          <w:i/>
          <w:sz w:val="20"/>
          <w:szCs w:val="16"/>
        </w:rPr>
      </w:pPr>
      <w:r w:rsidRPr="00510EF4">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510EF4" w:rsidRDefault="00695C83" w:rsidP="00695C83">
      <w:pPr>
        <w:widowControl w:val="0"/>
        <w:rPr>
          <w:b/>
          <w:bCs/>
        </w:rPr>
      </w:pPr>
    </w:p>
    <w:p w14:paraId="7532D1EB" w14:textId="77777777" w:rsidR="00695C83" w:rsidRPr="00510EF4" w:rsidRDefault="00695C83" w:rsidP="00695C83">
      <w:pPr>
        <w:tabs>
          <w:tab w:val="center" w:pos="2520"/>
        </w:tabs>
        <w:jc w:val="both"/>
      </w:pPr>
      <w:r w:rsidRPr="00510EF4">
        <w:t>Pakruojo rajono savivaldybės administracijai</w:t>
      </w:r>
    </w:p>
    <w:p w14:paraId="39AC2360" w14:textId="77777777" w:rsidR="00695C83" w:rsidRPr="00510EF4" w:rsidRDefault="00695C83" w:rsidP="00695C83">
      <w:pPr>
        <w:jc w:val="center"/>
        <w:rPr>
          <w:b/>
        </w:rPr>
      </w:pPr>
    </w:p>
    <w:p w14:paraId="1BD5EF39" w14:textId="77777777" w:rsidR="00695C83" w:rsidRPr="00510EF4" w:rsidRDefault="00695C83" w:rsidP="00695C83">
      <w:pPr>
        <w:jc w:val="center"/>
        <w:rPr>
          <w:b/>
        </w:rPr>
      </w:pPr>
    </w:p>
    <w:p w14:paraId="79470CE9" w14:textId="77777777" w:rsidR="00695C83" w:rsidRPr="00510EF4" w:rsidRDefault="00695C83" w:rsidP="00695C83">
      <w:pPr>
        <w:jc w:val="center"/>
        <w:rPr>
          <w:b/>
        </w:rPr>
      </w:pPr>
      <w:r w:rsidRPr="00510EF4">
        <w:rPr>
          <w:b/>
        </w:rPr>
        <w:t>PASIŪLYMAS</w:t>
      </w:r>
    </w:p>
    <w:p w14:paraId="35C7311E" w14:textId="38CD62C3" w:rsidR="00695C83" w:rsidRPr="00510EF4" w:rsidRDefault="00695C83" w:rsidP="00695C83">
      <w:pPr>
        <w:pStyle w:val="Pagrindinistekstas2"/>
        <w:spacing w:after="0" w:line="240" w:lineRule="auto"/>
        <w:jc w:val="center"/>
        <w:rPr>
          <w:b/>
          <w:caps/>
          <w:lang w:val="lt-LT"/>
        </w:rPr>
      </w:pPr>
      <w:r w:rsidRPr="00510EF4">
        <w:rPr>
          <w:b/>
          <w:lang w:val="lt-LT"/>
        </w:rPr>
        <w:t xml:space="preserve">DĖL </w:t>
      </w:r>
      <w:r w:rsidR="00085902" w:rsidRPr="00510EF4">
        <w:rPr>
          <w:b/>
          <w:caps/>
          <w:lang w:val="lt-LT"/>
        </w:rPr>
        <w:t>Pakruojo sen., Pakruojo m., dalies Vilniaus gatvės Nr. PK 7006 (prie VIADA išplatinimas) kapitalinio remonto darbų</w:t>
      </w:r>
    </w:p>
    <w:p w14:paraId="35B42A16" w14:textId="77777777" w:rsidR="00695C83" w:rsidRPr="00510EF4" w:rsidRDefault="00695C83" w:rsidP="00695C83">
      <w:pPr>
        <w:pStyle w:val="Pagrindinistekstas2"/>
        <w:spacing w:after="0" w:line="240" w:lineRule="auto"/>
        <w:jc w:val="center"/>
        <w:rPr>
          <w:lang w:val="pt-BR"/>
        </w:rPr>
      </w:pPr>
      <w:r w:rsidRPr="00510EF4">
        <w:rPr>
          <w:b/>
          <w:bCs/>
          <w:caps/>
          <w:lang w:val="pt-BR"/>
        </w:rPr>
        <w:t>__________________</w:t>
      </w:r>
    </w:p>
    <w:p w14:paraId="5BBF4DD4" w14:textId="77777777" w:rsidR="00695C83" w:rsidRPr="00510EF4" w:rsidRDefault="00695C83" w:rsidP="00695C83">
      <w:pPr>
        <w:jc w:val="center"/>
        <w:rPr>
          <w:i/>
          <w:sz w:val="20"/>
          <w:szCs w:val="20"/>
        </w:rPr>
      </w:pPr>
      <w:r w:rsidRPr="00510EF4">
        <w:rPr>
          <w:i/>
          <w:sz w:val="20"/>
          <w:szCs w:val="20"/>
        </w:rPr>
        <w:t>(data)</w:t>
      </w:r>
    </w:p>
    <w:p w14:paraId="5519B4ED" w14:textId="77777777" w:rsidR="00695C83" w:rsidRPr="00510EF4" w:rsidRDefault="00695C83" w:rsidP="00695C83">
      <w:pPr>
        <w:jc w:val="center"/>
        <w:rPr>
          <w:i/>
        </w:rPr>
      </w:pPr>
      <w:r w:rsidRPr="00510EF4">
        <w:rPr>
          <w:i/>
        </w:rPr>
        <w:t>__________________</w:t>
      </w:r>
    </w:p>
    <w:p w14:paraId="563ECC0D" w14:textId="77777777" w:rsidR="00695C83" w:rsidRPr="00510EF4" w:rsidRDefault="00695C83" w:rsidP="00695C83">
      <w:pPr>
        <w:jc w:val="center"/>
        <w:rPr>
          <w:i/>
          <w:sz w:val="20"/>
          <w:szCs w:val="20"/>
        </w:rPr>
      </w:pPr>
      <w:r w:rsidRPr="00510EF4">
        <w:rPr>
          <w:i/>
          <w:sz w:val="20"/>
          <w:szCs w:val="20"/>
        </w:rPr>
        <w:t>(vieta)</w:t>
      </w:r>
    </w:p>
    <w:p w14:paraId="4226F467" w14:textId="77777777" w:rsidR="00695C83" w:rsidRPr="00510EF4"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510EF4"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510EF4" w:rsidRDefault="00695C83" w:rsidP="00D8047C">
            <w:pPr>
              <w:widowControl w:val="0"/>
              <w:spacing w:line="256" w:lineRule="auto"/>
              <w:jc w:val="both"/>
              <w:rPr>
                <w:sz w:val="20"/>
              </w:rPr>
            </w:pPr>
            <w:r w:rsidRPr="00510EF4">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510EF4" w:rsidRDefault="00695C83" w:rsidP="00D8047C">
            <w:pPr>
              <w:widowControl w:val="0"/>
              <w:spacing w:line="256" w:lineRule="auto"/>
              <w:jc w:val="both"/>
              <w:rPr>
                <w:sz w:val="20"/>
              </w:rPr>
            </w:pPr>
          </w:p>
        </w:tc>
      </w:tr>
      <w:tr w:rsidR="00695C83" w:rsidRPr="00510EF4"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510EF4" w:rsidRDefault="00695C83" w:rsidP="00D8047C">
            <w:pPr>
              <w:widowControl w:val="0"/>
              <w:spacing w:line="256" w:lineRule="auto"/>
              <w:jc w:val="both"/>
              <w:rPr>
                <w:sz w:val="20"/>
              </w:rPr>
            </w:pPr>
            <w:r w:rsidRPr="00510EF4">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510EF4" w:rsidRDefault="00695C83" w:rsidP="00D8047C">
            <w:pPr>
              <w:widowControl w:val="0"/>
              <w:spacing w:line="256" w:lineRule="auto"/>
              <w:jc w:val="both"/>
              <w:rPr>
                <w:sz w:val="20"/>
              </w:rPr>
            </w:pPr>
          </w:p>
        </w:tc>
      </w:tr>
      <w:tr w:rsidR="00695C83" w:rsidRPr="00510EF4"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510EF4" w:rsidRDefault="00695C83" w:rsidP="00D8047C">
            <w:pPr>
              <w:widowControl w:val="0"/>
              <w:spacing w:line="256" w:lineRule="auto"/>
              <w:jc w:val="both"/>
              <w:rPr>
                <w:sz w:val="20"/>
              </w:rPr>
            </w:pPr>
            <w:r w:rsidRPr="00510EF4">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510EF4" w:rsidRDefault="00695C83" w:rsidP="00D8047C">
            <w:pPr>
              <w:widowControl w:val="0"/>
              <w:spacing w:line="256" w:lineRule="auto"/>
              <w:jc w:val="both"/>
              <w:rPr>
                <w:sz w:val="20"/>
              </w:rPr>
            </w:pPr>
          </w:p>
        </w:tc>
      </w:tr>
      <w:tr w:rsidR="00695C83" w:rsidRPr="00510EF4"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510EF4" w:rsidRDefault="00695C83" w:rsidP="00D8047C">
            <w:pPr>
              <w:widowControl w:val="0"/>
              <w:spacing w:line="256" w:lineRule="auto"/>
              <w:jc w:val="both"/>
              <w:rPr>
                <w:sz w:val="20"/>
              </w:rPr>
            </w:pPr>
            <w:r w:rsidRPr="00510EF4">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510EF4" w:rsidRDefault="00695C83" w:rsidP="00D8047C">
            <w:pPr>
              <w:widowControl w:val="0"/>
              <w:spacing w:line="256" w:lineRule="auto"/>
              <w:jc w:val="both"/>
              <w:rPr>
                <w:sz w:val="20"/>
              </w:rPr>
            </w:pPr>
          </w:p>
        </w:tc>
      </w:tr>
      <w:tr w:rsidR="00695C83" w:rsidRPr="00510EF4"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510EF4" w:rsidRDefault="00695C83" w:rsidP="00D8047C">
            <w:pPr>
              <w:widowControl w:val="0"/>
              <w:spacing w:line="256" w:lineRule="auto"/>
              <w:jc w:val="both"/>
              <w:rPr>
                <w:sz w:val="20"/>
              </w:rPr>
            </w:pPr>
            <w:r w:rsidRPr="00510EF4">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510EF4" w:rsidRDefault="00695C83" w:rsidP="00D8047C">
            <w:pPr>
              <w:widowControl w:val="0"/>
              <w:spacing w:line="256" w:lineRule="auto"/>
              <w:jc w:val="both"/>
              <w:rPr>
                <w:sz w:val="20"/>
              </w:rPr>
            </w:pPr>
          </w:p>
        </w:tc>
      </w:tr>
      <w:tr w:rsidR="00695C83" w:rsidRPr="00510EF4"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510EF4" w:rsidRDefault="00695C83" w:rsidP="00D8047C">
            <w:pPr>
              <w:widowControl w:val="0"/>
              <w:spacing w:line="256" w:lineRule="auto"/>
              <w:jc w:val="both"/>
              <w:rPr>
                <w:sz w:val="20"/>
              </w:rPr>
            </w:pPr>
            <w:r w:rsidRPr="00510EF4">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510EF4" w:rsidRDefault="00695C83" w:rsidP="00D8047C">
            <w:pPr>
              <w:widowControl w:val="0"/>
              <w:spacing w:line="256" w:lineRule="auto"/>
              <w:jc w:val="both"/>
              <w:rPr>
                <w:sz w:val="20"/>
              </w:rPr>
            </w:pPr>
          </w:p>
        </w:tc>
      </w:tr>
    </w:tbl>
    <w:p w14:paraId="4560DEF9" w14:textId="77777777" w:rsidR="00695C83" w:rsidRPr="00510EF4" w:rsidRDefault="00695C83" w:rsidP="00695C83">
      <w:pPr>
        <w:widowControl w:val="0"/>
        <w:ind w:firstLine="720"/>
        <w:jc w:val="both"/>
        <w:rPr>
          <w:sz w:val="10"/>
          <w:szCs w:val="10"/>
        </w:rPr>
      </w:pPr>
    </w:p>
    <w:p w14:paraId="3056DF5C" w14:textId="77777777" w:rsidR="00695C83" w:rsidRPr="00510EF4"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Šiuo pasiūlymu pažymime, kad sutinkame su visomis pirkimo sąlygomis, nustatytomis:</w:t>
      </w:r>
    </w:p>
    <w:p w14:paraId="0FC38B4A"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skelbime apie pirkimą;</w:t>
      </w:r>
    </w:p>
    <w:p w14:paraId="5BC35891"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sąlygose (kartu su priedais);</w:t>
      </w:r>
    </w:p>
    <w:p w14:paraId="7029A5D7"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sąlygų paaiškinimuose (patikslinimuose), atsakymuose į tiekėjų klausimus;</w:t>
      </w:r>
    </w:p>
    <w:p w14:paraId="08CC09EB"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kitoje CVP IS priemonėmis pateiktoje informacijoje.</w:t>
      </w:r>
    </w:p>
    <w:p w14:paraId="16A52390" w14:textId="77777777" w:rsidR="00695C83" w:rsidRPr="00510EF4"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Mes siūlome atlikti darbus už:</w:t>
      </w:r>
    </w:p>
    <w:p w14:paraId="5851FEB6" w14:textId="77777777" w:rsidR="00695C83" w:rsidRPr="00510EF4" w:rsidRDefault="00695C83" w:rsidP="00695C83">
      <w:pPr>
        <w:pStyle w:val="Body2"/>
        <w:widowControl w:val="0"/>
        <w:tabs>
          <w:tab w:val="left" w:pos="1134"/>
          <w:tab w:val="left" w:pos="1200"/>
        </w:tabs>
        <w:spacing w:after="0"/>
        <w:rPr>
          <w:sz w:val="10"/>
          <w:szCs w:val="10"/>
          <w:lang w:val="lt-LT"/>
        </w:rPr>
      </w:pPr>
      <w:bookmarkStart w:id="44"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695C83" w:rsidRPr="00510EF4" w14:paraId="46B649D1" w14:textId="77777777" w:rsidTr="00D8047C">
        <w:trPr>
          <w:trHeight w:val="283"/>
          <w:jc w:val="center"/>
        </w:trPr>
        <w:tc>
          <w:tcPr>
            <w:tcW w:w="327" w:type="pct"/>
            <w:vAlign w:val="center"/>
          </w:tcPr>
          <w:p w14:paraId="5CA57D2F" w14:textId="77777777" w:rsidR="00695C83" w:rsidRPr="00510EF4" w:rsidRDefault="00695C83" w:rsidP="00D8047C">
            <w:pPr>
              <w:keepLines/>
              <w:widowControl w:val="0"/>
              <w:shd w:val="clear" w:color="auto" w:fill="FFFFFF" w:themeFill="background1"/>
              <w:tabs>
                <w:tab w:val="left" w:pos="851"/>
              </w:tabs>
              <w:ind w:left="-120" w:right="-57"/>
              <w:jc w:val="center"/>
              <w:rPr>
                <w:b/>
                <w:bCs/>
                <w:iCs/>
                <w:spacing w:val="-1"/>
                <w:sz w:val="20"/>
                <w:szCs w:val="20"/>
              </w:rPr>
            </w:pPr>
            <w:bookmarkStart w:id="45" w:name="_Hlk503769877"/>
            <w:r w:rsidRPr="00510EF4">
              <w:rPr>
                <w:b/>
                <w:bCs/>
                <w:iCs/>
                <w:spacing w:val="-1"/>
                <w:sz w:val="20"/>
                <w:szCs w:val="20"/>
              </w:rPr>
              <w:t>Eil. Nr.</w:t>
            </w:r>
          </w:p>
        </w:tc>
        <w:tc>
          <w:tcPr>
            <w:tcW w:w="2267" w:type="pct"/>
            <w:vAlign w:val="center"/>
          </w:tcPr>
          <w:p w14:paraId="53C05195"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Pirkimo objektas</w:t>
            </w:r>
          </w:p>
        </w:tc>
        <w:tc>
          <w:tcPr>
            <w:tcW w:w="785" w:type="pct"/>
            <w:vAlign w:val="center"/>
          </w:tcPr>
          <w:p w14:paraId="1406B558"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Kaina be PVM, Eur</w:t>
            </w:r>
          </w:p>
        </w:tc>
        <w:tc>
          <w:tcPr>
            <w:tcW w:w="810" w:type="pct"/>
            <w:vAlign w:val="center"/>
          </w:tcPr>
          <w:p w14:paraId="6067C03E" w14:textId="77777777" w:rsidR="00695C83" w:rsidRPr="00510EF4"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PVM, Eur</w:t>
            </w:r>
          </w:p>
        </w:tc>
        <w:tc>
          <w:tcPr>
            <w:tcW w:w="811" w:type="pct"/>
            <w:vAlign w:val="center"/>
          </w:tcPr>
          <w:p w14:paraId="0746EB1C" w14:textId="77777777" w:rsidR="00695C83" w:rsidRPr="00510EF4"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Kaina su PVM, Eur</w:t>
            </w:r>
          </w:p>
        </w:tc>
      </w:tr>
      <w:tr w:rsidR="00695C83" w:rsidRPr="00510EF4" w14:paraId="02C4A2F4" w14:textId="77777777" w:rsidTr="00D8047C">
        <w:trPr>
          <w:trHeight w:val="277"/>
          <w:jc w:val="center"/>
        </w:trPr>
        <w:tc>
          <w:tcPr>
            <w:tcW w:w="327" w:type="pct"/>
            <w:vAlign w:val="center"/>
          </w:tcPr>
          <w:p w14:paraId="71DB30AE" w14:textId="2DB91DC5" w:rsidR="00695C83" w:rsidRPr="00510EF4" w:rsidRDefault="00695C83" w:rsidP="00D8047C">
            <w:pPr>
              <w:keepLines/>
              <w:widowControl w:val="0"/>
              <w:shd w:val="clear" w:color="auto" w:fill="FFFFFF" w:themeFill="background1"/>
              <w:tabs>
                <w:tab w:val="left" w:pos="851"/>
              </w:tabs>
              <w:ind w:left="-120" w:right="-57"/>
              <w:jc w:val="center"/>
              <w:rPr>
                <w:bCs/>
                <w:iCs/>
                <w:spacing w:val="-1"/>
                <w:sz w:val="20"/>
                <w:szCs w:val="20"/>
              </w:rPr>
            </w:pPr>
            <w:r w:rsidRPr="00510EF4">
              <w:rPr>
                <w:bCs/>
                <w:iCs/>
                <w:spacing w:val="-1"/>
                <w:sz w:val="20"/>
                <w:szCs w:val="20"/>
              </w:rPr>
              <w:t>2.1.</w:t>
            </w:r>
          </w:p>
        </w:tc>
        <w:tc>
          <w:tcPr>
            <w:tcW w:w="2267" w:type="pct"/>
            <w:tcBorders>
              <w:top w:val="single" w:sz="4" w:space="0" w:color="auto"/>
              <w:left w:val="single" w:sz="4" w:space="0" w:color="auto"/>
              <w:bottom w:val="single" w:sz="4" w:space="0" w:color="auto"/>
              <w:right w:val="single" w:sz="4" w:space="0" w:color="auto"/>
            </w:tcBorders>
            <w:vAlign w:val="center"/>
          </w:tcPr>
          <w:p w14:paraId="00E7733C" w14:textId="677435B2" w:rsidR="00695C83" w:rsidRPr="00510EF4" w:rsidRDefault="00085902" w:rsidP="00695C83">
            <w:pPr>
              <w:keepLines/>
              <w:widowControl w:val="0"/>
              <w:shd w:val="clear" w:color="auto" w:fill="FFFFFF" w:themeFill="background1"/>
              <w:ind w:right="-57"/>
              <w:jc w:val="both"/>
              <w:rPr>
                <w:rFonts w:eastAsia="Times New Roman"/>
                <w:iCs/>
                <w:sz w:val="20"/>
                <w:szCs w:val="20"/>
                <w:bdr w:val="none" w:sz="0" w:space="0" w:color="auto"/>
              </w:rPr>
            </w:pPr>
            <w:r w:rsidRPr="00510EF4">
              <w:rPr>
                <w:rFonts w:eastAsia="Times New Roman"/>
                <w:iCs/>
                <w:sz w:val="20"/>
                <w:szCs w:val="20"/>
                <w:bdr w:val="none" w:sz="0" w:space="0" w:color="auto"/>
              </w:rPr>
              <w:t>Pakruojo sen., Pakruojo m., dalies Vilniaus gatvės Nr. PK 7006 (prie VIADA išplatinimas) kapitalinio remonto darbai</w:t>
            </w:r>
          </w:p>
        </w:tc>
        <w:tc>
          <w:tcPr>
            <w:tcW w:w="785" w:type="pct"/>
            <w:vAlign w:val="center"/>
          </w:tcPr>
          <w:p w14:paraId="4A3C6730"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A4F8498" w14:textId="77777777" w:rsidR="00695C83" w:rsidRPr="00510EF4" w:rsidRDefault="00695C83" w:rsidP="00D8047C">
            <w:pPr>
              <w:shd w:val="clear" w:color="auto" w:fill="FFFFFF" w:themeFill="background1"/>
              <w:tabs>
                <w:tab w:val="left" w:pos="851"/>
              </w:tabs>
              <w:jc w:val="center"/>
              <w:rPr>
                <w:b/>
                <w:bCs/>
                <w:iCs/>
                <w:spacing w:val="-1"/>
                <w:sz w:val="20"/>
                <w:szCs w:val="20"/>
              </w:rPr>
            </w:pPr>
          </w:p>
        </w:tc>
        <w:tc>
          <w:tcPr>
            <w:tcW w:w="811" w:type="pct"/>
            <w:vAlign w:val="center"/>
          </w:tcPr>
          <w:p w14:paraId="279E663B" w14:textId="77777777" w:rsidR="00695C83" w:rsidRPr="00510EF4" w:rsidRDefault="00695C83" w:rsidP="00D8047C">
            <w:pPr>
              <w:shd w:val="clear" w:color="auto" w:fill="FFFFFF" w:themeFill="background1"/>
              <w:tabs>
                <w:tab w:val="left" w:pos="851"/>
              </w:tabs>
              <w:jc w:val="center"/>
              <w:rPr>
                <w:b/>
                <w:bCs/>
                <w:iCs/>
                <w:spacing w:val="-1"/>
                <w:sz w:val="20"/>
                <w:szCs w:val="20"/>
              </w:rPr>
            </w:pPr>
          </w:p>
        </w:tc>
      </w:tr>
    </w:tbl>
    <w:bookmarkEnd w:id="45"/>
    <w:p w14:paraId="4B056DA9" w14:textId="77777777" w:rsidR="00695C83" w:rsidRPr="00510EF4" w:rsidRDefault="00695C83" w:rsidP="00695C83">
      <w:pPr>
        <w:widowControl w:val="0"/>
        <w:jc w:val="both"/>
        <w:rPr>
          <w:i/>
          <w:sz w:val="20"/>
          <w:szCs w:val="20"/>
        </w:rPr>
      </w:pPr>
      <w:r w:rsidRPr="00510EF4">
        <w:rPr>
          <w:i/>
          <w:sz w:val="20"/>
          <w:szCs w:val="20"/>
        </w:rPr>
        <w:t xml:space="preserve">PASTABOS: </w:t>
      </w:r>
    </w:p>
    <w:p w14:paraId="2A4CC5DC" w14:textId="77777777" w:rsidR="00695C83" w:rsidRPr="00510EF4" w:rsidRDefault="00695C83" w:rsidP="00695C83">
      <w:pPr>
        <w:widowControl w:val="0"/>
        <w:jc w:val="both"/>
        <w:rPr>
          <w:i/>
          <w:sz w:val="20"/>
          <w:szCs w:val="20"/>
        </w:rPr>
      </w:pPr>
      <w:r w:rsidRPr="00510EF4">
        <w:rPr>
          <w:i/>
          <w:sz w:val="20"/>
          <w:szCs w:val="20"/>
        </w:rPr>
        <w:t>- kaina pasiūlyme nurodoma, paliekant du skaitmenis po kablelio. Jeigu tiekėjas nenurodo kainos, paliekant du skaitmenis po kablelio ir įrašo tik sveikuosius kainos skaičius, yra laikoma, kad po kablelio yra nuliai;</w:t>
      </w:r>
    </w:p>
    <w:p w14:paraId="5E4F5E1D" w14:textId="77777777" w:rsidR="00695C83" w:rsidRPr="00510EF4" w:rsidRDefault="00695C83" w:rsidP="00695C83">
      <w:pPr>
        <w:jc w:val="both"/>
        <w:rPr>
          <w:i/>
          <w:sz w:val="20"/>
          <w:szCs w:val="20"/>
        </w:rPr>
      </w:pPr>
      <w:r w:rsidRPr="00510EF4">
        <w:rPr>
          <w:i/>
          <w:sz w:val="20"/>
          <w:szCs w:val="20"/>
        </w:rPr>
        <w:t>- bendra kaina turi atitikti pateiktų jo sudėtinių dalių sumą;</w:t>
      </w:r>
    </w:p>
    <w:p w14:paraId="25DA6C88" w14:textId="7E569CD7" w:rsidR="00695C83" w:rsidRPr="00510EF4" w:rsidRDefault="00695C83" w:rsidP="00695C83">
      <w:pPr>
        <w:widowControl w:val="0"/>
        <w:jc w:val="both"/>
        <w:rPr>
          <w:i/>
          <w:sz w:val="20"/>
          <w:szCs w:val="20"/>
        </w:rPr>
      </w:pPr>
      <w:r w:rsidRPr="00510EF4">
        <w:rPr>
          <w:i/>
          <w:sz w:val="20"/>
          <w:szCs w:val="20"/>
        </w:rPr>
        <w:t>- tais atvejais, kai pagal galiojančius teisės aktus tiekėjui nereikia mokėti PVM, jis atitinkamų skilčių nepildo ir nurodo priežastis, dėl kurių PVM nemoka</w:t>
      </w:r>
      <w:r w:rsidR="00354F40" w:rsidRPr="00510EF4">
        <w:rPr>
          <w:i/>
          <w:sz w:val="20"/>
          <w:szCs w:val="20"/>
        </w:rPr>
        <w:t xml:space="preserve"> – __________________________________ (įrašyti priežastį).</w:t>
      </w:r>
    </w:p>
    <w:p w14:paraId="478269C2" w14:textId="77777777" w:rsidR="00695C83" w:rsidRPr="00510EF4" w:rsidRDefault="00695C83" w:rsidP="00695C83">
      <w:pPr>
        <w:tabs>
          <w:tab w:val="left" w:pos="1080"/>
        </w:tabs>
        <w:ind w:firstLine="720"/>
        <w:jc w:val="both"/>
        <w:rPr>
          <w:sz w:val="10"/>
          <w:szCs w:val="10"/>
        </w:rPr>
      </w:pPr>
    </w:p>
    <w:p w14:paraId="712014D6" w14:textId="77777777" w:rsidR="00695C83" w:rsidRPr="00510EF4" w:rsidRDefault="00695C83" w:rsidP="00695C83">
      <w:pPr>
        <w:widowControl w:val="0"/>
        <w:tabs>
          <w:tab w:val="left" w:pos="1200"/>
        </w:tabs>
        <w:ind w:firstLine="728"/>
        <w:jc w:val="both"/>
      </w:pPr>
      <w:r w:rsidRPr="00510EF4">
        <w:lastRenderedPageBreak/>
        <w:t>Į šią kainą įeina visos išlaidos (įskaitant ir pirkimo sutarties vykdymo išlaidas), visi mokesčiai, elektroninių sąskaitų faktūrų pateikimo per SABIS kaštai ir PVM.</w:t>
      </w:r>
    </w:p>
    <w:bookmarkEnd w:id="44"/>
    <w:p w14:paraId="76CC3C04" w14:textId="77777777" w:rsidR="00695C83" w:rsidRPr="00510EF4" w:rsidRDefault="00695C83" w:rsidP="00695C83">
      <w:pPr>
        <w:widowControl w:val="0"/>
        <w:tabs>
          <w:tab w:val="left" w:pos="1200"/>
        </w:tabs>
        <w:ind w:firstLine="728"/>
        <w:jc w:val="both"/>
        <w:rPr>
          <w:sz w:val="10"/>
          <w:szCs w:val="10"/>
        </w:rPr>
      </w:pPr>
    </w:p>
    <w:p w14:paraId="14276369" w14:textId="77777777" w:rsidR="00695C83" w:rsidRPr="00510EF4" w:rsidRDefault="00695C83" w:rsidP="00695C83">
      <w:pPr>
        <w:widowControl w:val="0"/>
        <w:tabs>
          <w:tab w:val="left" w:pos="1200"/>
        </w:tabs>
        <w:ind w:firstLine="720"/>
        <w:jc w:val="both"/>
        <w:rPr>
          <w:b/>
        </w:rPr>
      </w:pPr>
      <w:r w:rsidRPr="00510EF4">
        <w:t xml:space="preserve">3. </w:t>
      </w:r>
      <w:r w:rsidRPr="00510EF4">
        <w:tab/>
        <w:t>Teikdami šį pasiūlymą, mes patvirtiname, kad:</w:t>
      </w:r>
    </w:p>
    <w:p w14:paraId="461D73A8" w14:textId="77777777" w:rsidR="00695C83" w:rsidRPr="00510EF4" w:rsidRDefault="00695C83" w:rsidP="00695C83">
      <w:pPr>
        <w:tabs>
          <w:tab w:val="left" w:pos="1204"/>
        </w:tabs>
        <w:ind w:firstLine="720"/>
        <w:jc w:val="both"/>
      </w:pPr>
      <w:r w:rsidRPr="00510EF4">
        <w:t>3.1.</w:t>
      </w:r>
      <w:r w:rsidRPr="00510EF4">
        <w:tab/>
        <w:t>Mūsų siūloma kaina apima visas išlaidas ir visus mokesčius susijusius su darbų atlikimu.</w:t>
      </w:r>
    </w:p>
    <w:p w14:paraId="72EADCEE" w14:textId="77777777" w:rsidR="00695C83" w:rsidRPr="00510EF4" w:rsidRDefault="00695C83" w:rsidP="00695C83">
      <w:pPr>
        <w:widowControl w:val="0"/>
        <w:tabs>
          <w:tab w:val="left" w:pos="1080"/>
          <w:tab w:val="left" w:pos="1200"/>
        </w:tabs>
        <w:ind w:firstLine="720"/>
        <w:jc w:val="both"/>
      </w:pPr>
      <w:r w:rsidRPr="00510EF4">
        <w:t>3.2.</w:t>
      </w:r>
      <w:r w:rsidRPr="00510EF4">
        <w:tab/>
        <w:t xml:space="preserve">Siūlomi darbai visiškai atitinka pirkimo dokumentuose nurodytus reikalavimus. </w:t>
      </w:r>
    </w:p>
    <w:p w14:paraId="372A7BB1" w14:textId="77777777" w:rsidR="00695C83" w:rsidRPr="00510EF4" w:rsidRDefault="00695C83" w:rsidP="00695C83">
      <w:pPr>
        <w:widowControl w:val="0"/>
        <w:tabs>
          <w:tab w:val="left" w:pos="1200"/>
        </w:tabs>
        <w:ind w:firstLine="720"/>
        <w:jc w:val="both"/>
      </w:pPr>
      <w:r w:rsidRPr="00510EF4">
        <w:t>3.3.</w:t>
      </w:r>
      <w:r w:rsidRPr="00510EF4">
        <w:tab/>
        <w:t>Prisiimame riziką už visas išlaidas, kurias, teikdami pasiūlymą ir laikydamiesi pirkimo dokumentuose nustatytų reikalavimų, privalėjome įskaičiuoti į pasiūlymo kainą.</w:t>
      </w:r>
    </w:p>
    <w:p w14:paraId="73D7F80F" w14:textId="77777777" w:rsidR="00695C83" w:rsidRPr="00510EF4" w:rsidRDefault="00695C83" w:rsidP="00695C83">
      <w:pPr>
        <w:widowControl w:val="0"/>
        <w:tabs>
          <w:tab w:val="left" w:pos="1080"/>
          <w:tab w:val="left" w:pos="1200"/>
        </w:tabs>
        <w:ind w:firstLine="720"/>
        <w:jc w:val="both"/>
      </w:pPr>
      <w:r w:rsidRPr="00510EF4">
        <w:t>3.4.</w:t>
      </w:r>
      <w:r w:rsidRPr="00510EF4">
        <w:tab/>
        <w:t>Visa pasiūlyme pateikta informacija yra teisinga, atitinka tikrovę ir apima viską, ko reikia visiškam ir tinkamam pirkimo sutarties įvykdymui.</w:t>
      </w:r>
    </w:p>
    <w:p w14:paraId="3F545195" w14:textId="77777777" w:rsidR="00695C83" w:rsidRPr="00510EF4" w:rsidRDefault="00695C83" w:rsidP="00695C83">
      <w:pPr>
        <w:widowControl w:val="0"/>
        <w:tabs>
          <w:tab w:val="left" w:pos="1080"/>
          <w:tab w:val="left" w:pos="1200"/>
        </w:tabs>
        <w:ind w:firstLine="720"/>
        <w:jc w:val="both"/>
      </w:pPr>
      <w:r w:rsidRPr="00510EF4">
        <w:t>3.5.</w:t>
      </w:r>
      <w:r w:rsidRPr="00510EF4">
        <w:tab/>
        <w:t>Žinome, kad:</w:t>
      </w:r>
    </w:p>
    <w:p w14:paraId="20CA9DF8" w14:textId="77777777" w:rsidR="00695C83" w:rsidRPr="00510EF4" w:rsidRDefault="00695C83" w:rsidP="00695C83">
      <w:pPr>
        <w:widowControl w:val="0"/>
        <w:tabs>
          <w:tab w:val="left" w:pos="1200"/>
          <w:tab w:val="left" w:pos="1276"/>
        </w:tabs>
        <w:ind w:firstLine="720"/>
        <w:jc w:val="both"/>
      </w:pPr>
      <w:r w:rsidRPr="00510EF4">
        <w:t>3.5.1.</w:t>
      </w:r>
      <w:r w:rsidRPr="00510EF4">
        <w:tab/>
      </w:r>
      <w:r w:rsidRPr="00510EF4">
        <w:tab/>
        <w:t>jeigu perkančioji organizacija nustatytų, jog pateikti duomenys yra neteisingi arba pateikti dokumentai yra suklastoti, ji gali kreiptis į teismą ir išieškoti padarytus nuostolius;</w:t>
      </w:r>
    </w:p>
    <w:p w14:paraId="181AE898" w14:textId="77777777" w:rsidR="00695C83" w:rsidRPr="00510EF4" w:rsidRDefault="00695C83" w:rsidP="00695C83">
      <w:pPr>
        <w:widowControl w:val="0"/>
        <w:tabs>
          <w:tab w:val="left" w:pos="1200"/>
          <w:tab w:val="left" w:pos="1276"/>
        </w:tabs>
        <w:ind w:firstLine="720"/>
        <w:jc w:val="both"/>
      </w:pPr>
      <w:r w:rsidRPr="00510EF4">
        <w:t>3.5.2.</w:t>
      </w:r>
      <w:r w:rsidRPr="00510EF4">
        <w:tab/>
      </w:r>
      <w:r w:rsidRPr="00510EF4">
        <w:tab/>
      </w:r>
      <w:r w:rsidRPr="00510EF4">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510EF4" w:rsidRDefault="00695C83" w:rsidP="00695C83">
      <w:pPr>
        <w:widowControl w:val="0"/>
        <w:tabs>
          <w:tab w:val="left" w:pos="1200"/>
          <w:tab w:val="left" w:pos="1276"/>
        </w:tabs>
        <w:ind w:firstLine="720"/>
        <w:jc w:val="both"/>
      </w:pPr>
      <w:r w:rsidRPr="00510EF4">
        <w:t>3.5.3.</w:t>
      </w:r>
      <w:r w:rsidRPr="00510EF4">
        <w:tab/>
      </w:r>
      <w:r w:rsidRPr="00510EF4">
        <w:tab/>
        <w:t>perkančioji organizacija tvarkys pateiktus asmens duomenis Lietuvos Respublikos asmens duomenų teisinės apsaugos įstatymo ir kitų tesės aktų nustatyta tvarka;</w:t>
      </w:r>
    </w:p>
    <w:p w14:paraId="21888A8F" w14:textId="77777777" w:rsidR="00695C83" w:rsidRPr="00510EF4" w:rsidRDefault="00695C83" w:rsidP="00695C83">
      <w:pPr>
        <w:widowControl w:val="0"/>
        <w:ind w:firstLine="720"/>
        <w:jc w:val="both"/>
      </w:pPr>
      <w:r w:rsidRPr="00510EF4">
        <w:t>3.5.4.</w:t>
      </w:r>
      <w:r w:rsidRPr="00510EF4">
        <w:tab/>
      </w:r>
      <w:r w:rsidRPr="00510EF4">
        <w:rPr>
          <w:rFonts w:eastAsia="Calibri"/>
          <w:bCs/>
        </w:rPr>
        <w:t xml:space="preserve">esame atsakingi dėl perteklinių asmens duomenų teikimo. Patvirtiname, kad teikdami ne savo, o kitų asmenų asmens duomenis, esame informavę tuos asmenis, vadovaujantis </w:t>
      </w:r>
      <w:r w:rsidRPr="00510EF4">
        <w:t xml:space="preserve">2016 m. balandžio 27 d. Europos Parlamento ir Tarybos reglamento (ES) 2016/679 dėl fizinių asmenų apsaugos tvarkant asmens duomenis ir dėl laisvo tokių duomenų judėjimo, kuriuo panaikinama Direktyva 95/46/EB (aktualios redakcijos) </w:t>
      </w:r>
      <w:r w:rsidRPr="00510EF4">
        <w:rPr>
          <w:rFonts w:eastAsia="Calibri"/>
          <w:bCs/>
        </w:rPr>
        <w:t>13 str. arba reglamento 14 str.</w:t>
      </w:r>
    </w:p>
    <w:p w14:paraId="0E3841EE" w14:textId="77777777" w:rsidR="00695C83" w:rsidRPr="00510EF4" w:rsidRDefault="00695C83" w:rsidP="00695C83">
      <w:pPr>
        <w:widowControl w:val="0"/>
        <w:tabs>
          <w:tab w:val="left" w:pos="1134"/>
        </w:tabs>
        <w:ind w:firstLine="720"/>
        <w:jc w:val="both"/>
        <w:rPr>
          <w:bCs/>
        </w:rPr>
      </w:pPr>
      <w:r w:rsidRPr="00510EF4">
        <w:rPr>
          <w:bCs/>
        </w:rPr>
        <w:t>4.</w:t>
      </w:r>
      <w:r w:rsidRPr="00510EF4">
        <w:rPr>
          <w:bCs/>
        </w:rPr>
        <w:tab/>
        <w:t xml:space="preserve">Vykdant pirkimo sutartį pasitelksime kitus ūkio subjektus, kurių pajėgumais </w:t>
      </w:r>
      <w:r w:rsidRPr="00510EF4">
        <w:rPr>
          <w:b/>
        </w:rPr>
        <w:t>remsimės</w:t>
      </w:r>
      <w:r w:rsidRPr="00510EF4">
        <w:rPr>
          <w:bCs/>
        </w:rPr>
        <w:t xml:space="preserve"> (pildyti tuomet, jei tiekėjas remsis kitų ūkio subjektų pajėgumais </w:t>
      </w:r>
      <w:r w:rsidRPr="00510EF4">
        <w:rPr>
          <w:rFonts w:eastAsia="Times New Roman"/>
          <w:bdr w:val="none" w:sz="0" w:space="0" w:color="auto" w:frame="1"/>
        </w:rPr>
        <w:t xml:space="preserve">(t. y. </w:t>
      </w:r>
      <w:r w:rsidRPr="00510EF4">
        <w:rPr>
          <w:rFonts w:eastAsia="Calibri"/>
        </w:rPr>
        <w:t>kurių kvalifikacija remsis siekdamas atitikti pirkimo dokumentuose nustatytus kvalifikacijos reikalavimus)</w:t>
      </w:r>
      <w:r w:rsidRPr="00510EF4">
        <w:rPr>
          <w:bCs/>
        </w:rPr>
        <w:t xml:space="preserve">): </w:t>
      </w:r>
    </w:p>
    <w:p w14:paraId="1F4600DC"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510EF4" w:rsidRDefault="00695C83" w:rsidP="00D8047C">
            <w:pPr>
              <w:widowControl w:val="0"/>
              <w:jc w:val="center"/>
              <w:rPr>
                <w:sz w:val="20"/>
                <w:szCs w:val="20"/>
              </w:rPr>
            </w:pPr>
            <w:r w:rsidRPr="00510EF4">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kiti ūko subjektai (numatomų įsipareigojimų pavadinimas, dalis procentais nuo pasiūlymo vertės arba dalis eurais)</w:t>
            </w:r>
          </w:p>
        </w:tc>
      </w:tr>
      <w:tr w:rsidR="00695C83" w:rsidRPr="00510EF4"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510EF4" w:rsidRDefault="00695C83" w:rsidP="00D8047C">
            <w:pPr>
              <w:jc w:val="both"/>
              <w:rPr>
                <w:sz w:val="20"/>
                <w:szCs w:val="20"/>
              </w:rPr>
            </w:pPr>
          </w:p>
        </w:tc>
      </w:tr>
    </w:tbl>
    <w:p w14:paraId="45D2B854" w14:textId="77777777" w:rsidR="00695C83" w:rsidRPr="00510EF4" w:rsidRDefault="00695C83" w:rsidP="00695C83">
      <w:pPr>
        <w:ind w:right="-1"/>
        <w:jc w:val="both"/>
        <w:rPr>
          <w:bCs/>
          <w:i/>
          <w:sz w:val="20"/>
        </w:rPr>
      </w:pPr>
      <w:r w:rsidRPr="00510EF4">
        <w:rPr>
          <w:bCs/>
          <w:i/>
          <w:sz w:val="20"/>
        </w:rPr>
        <w:t>PASTABA. Jeigu tiekėjas nenurodo kitų ūkio subjektų, laikoma, kad kvalifikacijai atitikti kiti ūkio subjektai nėra pasitelkiami.</w:t>
      </w:r>
    </w:p>
    <w:p w14:paraId="3FF63F10" w14:textId="77777777" w:rsidR="00695C83" w:rsidRPr="00510EF4"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510EF4" w:rsidRDefault="00695C83" w:rsidP="00695C83">
      <w:pPr>
        <w:widowControl w:val="0"/>
        <w:tabs>
          <w:tab w:val="left" w:pos="960"/>
          <w:tab w:val="left" w:pos="1134"/>
        </w:tabs>
        <w:ind w:firstLine="720"/>
        <w:jc w:val="both"/>
        <w:rPr>
          <w:bCs/>
        </w:rPr>
      </w:pPr>
      <w:bookmarkStart w:id="46" w:name="_Hlk157075387"/>
      <w:r w:rsidRPr="00510EF4">
        <w:rPr>
          <w:bCs/>
        </w:rPr>
        <w:t>5.</w:t>
      </w:r>
      <w:r w:rsidRPr="00510EF4">
        <w:rPr>
          <w:bCs/>
        </w:rPr>
        <w:tab/>
      </w:r>
      <w:r w:rsidRPr="00510EF4">
        <w:rPr>
          <w:bCs/>
        </w:rPr>
        <w:tab/>
        <w:t xml:space="preserve">Vykdant pirkimo sutartį pasitelksime </w:t>
      </w:r>
      <w:proofErr w:type="spellStart"/>
      <w:r w:rsidRPr="00510EF4">
        <w:rPr>
          <w:bCs/>
        </w:rPr>
        <w:t>kvazisubtiekėjus</w:t>
      </w:r>
      <w:proofErr w:type="spellEnd"/>
      <w:r w:rsidRPr="00510EF4">
        <w:rPr>
          <w:bCs/>
        </w:rPr>
        <w:t xml:space="preserve"> (specialistus):</w:t>
      </w:r>
    </w:p>
    <w:p w14:paraId="3A6840E2"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510EF4" w:rsidRDefault="00695C83" w:rsidP="00D8047C">
            <w:pPr>
              <w:widowControl w:val="0"/>
              <w:jc w:val="center"/>
              <w:rPr>
                <w:sz w:val="20"/>
                <w:szCs w:val="20"/>
              </w:rPr>
            </w:pPr>
            <w:proofErr w:type="spellStart"/>
            <w:r w:rsidRPr="00510EF4">
              <w:rPr>
                <w:sz w:val="20"/>
                <w:szCs w:val="20"/>
              </w:rPr>
              <w:t>Kvazisubtiekėjo</w:t>
            </w:r>
            <w:proofErr w:type="spellEnd"/>
            <w:r w:rsidRPr="00510EF4">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510EF4" w:rsidRDefault="00695C83" w:rsidP="00D8047C">
            <w:pPr>
              <w:widowControl w:val="0"/>
              <w:jc w:val="center"/>
              <w:rPr>
                <w:sz w:val="20"/>
                <w:szCs w:val="20"/>
              </w:rPr>
            </w:pPr>
            <w:r w:rsidRPr="00510EF4">
              <w:rPr>
                <w:sz w:val="20"/>
                <w:szCs w:val="20"/>
              </w:rPr>
              <w:t>Įsipareigojimų (pirkimo sutarties) dalies pavadinimas</w:t>
            </w:r>
          </w:p>
        </w:tc>
      </w:tr>
      <w:tr w:rsidR="00695C83" w:rsidRPr="00510EF4"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510EF4" w:rsidRDefault="00695C83" w:rsidP="00D8047C">
            <w:pPr>
              <w:jc w:val="both"/>
              <w:rPr>
                <w:sz w:val="20"/>
                <w:szCs w:val="20"/>
              </w:rPr>
            </w:pPr>
          </w:p>
        </w:tc>
      </w:tr>
    </w:tbl>
    <w:p w14:paraId="061D7890" w14:textId="77777777" w:rsidR="00695C83" w:rsidRPr="00510EF4" w:rsidRDefault="00695C83" w:rsidP="00695C83">
      <w:pPr>
        <w:ind w:right="-1"/>
        <w:jc w:val="both"/>
        <w:rPr>
          <w:bCs/>
          <w:i/>
          <w:sz w:val="20"/>
        </w:rPr>
      </w:pPr>
      <w:r w:rsidRPr="00510EF4">
        <w:rPr>
          <w:bCs/>
          <w:i/>
          <w:sz w:val="20"/>
        </w:rPr>
        <w:t xml:space="preserve">PASTABA. Jeigu tiekėjas nenurodo </w:t>
      </w:r>
      <w:proofErr w:type="spellStart"/>
      <w:r w:rsidRPr="00510EF4">
        <w:rPr>
          <w:bCs/>
          <w:i/>
          <w:sz w:val="20"/>
        </w:rPr>
        <w:t>kvazisubtiekėjų</w:t>
      </w:r>
      <w:proofErr w:type="spellEnd"/>
      <w:r w:rsidRPr="00510EF4">
        <w:rPr>
          <w:bCs/>
          <w:i/>
          <w:sz w:val="20"/>
        </w:rPr>
        <w:t xml:space="preserve"> (specialistų), laikoma, kad </w:t>
      </w:r>
      <w:proofErr w:type="spellStart"/>
      <w:r w:rsidRPr="00510EF4">
        <w:rPr>
          <w:bCs/>
          <w:i/>
          <w:sz w:val="20"/>
        </w:rPr>
        <w:t>kvazisubtiekėjai</w:t>
      </w:r>
      <w:proofErr w:type="spellEnd"/>
      <w:r w:rsidRPr="00510EF4">
        <w:rPr>
          <w:bCs/>
          <w:i/>
          <w:sz w:val="20"/>
        </w:rPr>
        <w:t xml:space="preserve"> (specialistai) nėra pasitelkiami.</w:t>
      </w:r>
    </w:p>
    <w:bookmarkEnd w:id="46"/>
    <w:p w14:paraId="33A6DAB2" w14:textId="77777777" w:rsidR="00695C83" w:rsidRPr="00510EF4" w:rsidRDefault="00695C83" w:rsidP="00695C83">
      <w:pPr>
        <w:tabs>
          <w:tab w:val="left" w:pos="1260"/>
        </w:tabs>
        <w:ind w:firstLine="720"/>
        <w:jc w:val="both"/>
        <w:rPr>
          <w:sz w:val="10"/>
          <w:szCs w:val="10"/>
        </w:rPr>
      </w:pPr>
    </w:p>
    <w:p w14:paraId="2320A2DA" w14:textId="77777777" w:rsidR="00695C83" w:rsidRPr="00510EF4" w:rsidRDefault="00695C83" w:rsidP="00695C83">
      <w:pPr>
        <w:widowControl w:val="0"/>
        <w:tabs>
          <w:tab w:val="left" w:pos="1134"/>
        </w:tabs>
        <w:ind w:firstLine="720"/>
        <w:jc w:val="both"/>
        <w:rPr>
          <w:bCs/>
        </w:rPr>
      </w:pPr>
      <w:r w:rsidRPr="00510EF4">
        <w:rPr>
          <w:bCs/>
        </w:rPr>
        <w:t>6.</w:t>
      </w:r>
      <w:r w:rsidRPr="00510EF4">
        <w:rPr>
          <w:bCs/>
        </w:rPr>
        <w:tab/>
        <w:t xml:space="preserve">Vykdant pirkimo sutartį pasitelksime subtiekėjus, kurių pajėgumais </w:t>
      </w:r>
      <w:r w:rsidRPr="00510EF4">
        <w:rPr>
          <w:b/>
        </w:rPr>
        <w:t>nesiremsime</w:t>
      </w:r>
      <w:r w:rsidRPr="00510EF4">
        <w:rPr>
          <w:bCs/>
        </w:rPr>
        <w:t xml:space="preserve"> (pildyti tuomet, jei tiekėjas nesirems subtiekėjus, pajėgumais </w:t>
      </w:r>
      <w:r w:rsidRPr="00510EF4">
        <w:rPr>
          <w:rFonts w:eastAsia="Times New Roman"/>
          <w:bdr w:val="none" w:sz="0" w:space="0" w:color="auto" w:frame="1"/>
        </w:rPr>
        <w:t xml:space="preserve">(t. y. </w:t>
      </w:r>
      <w:r w:rsidRPr="00510EF4">
        <w:rPr>
          <w:rFonts w:eastAsia="Calibri"/>
        </w:rPr>
        <w:t>kurių kvalifikacija nesirems tam, kad atitikti pirkimo dokumentuose nustatytus kvalifikacijos reikalavimus</w:t>
      </w:r>
      <w:r w:rsidRPr="00510EF4">
        <w:t>, tačiau tiekėjas ketina juos pasitelkti pirkimo sutarties vykdymui ir jie tiekėjui yra žinomi</w:t>
      </w:r>
      <w:r w:rsidRPr="00510EF4">
        <w:rPr>
          <w:rFonts w:eastAsia="Calibri"/>
        </w:rPr>
        <w:t>)</w:t>
      </w:r>
      <w:r w:rsidRPr="00510EF4">
        <w:rPr>
          <w:bCs/>
        </w:rPr>
        <w:t xml:space="preserve">): </w:t>
      </w:r>
    </w:p>
    <w:p w14:paraId="427E1CC2" w14:textId="77777777" w:rsidR="00695C83" w:rsidRPr="00510EF4"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510EF4" w:rsidRDefault="00695C83" w:rsidP="00D8047C">
            <w:pPr>
              <w:widowControl w:val="0"/>
              <w:jc w:val="center"/>
              <w:rPr>
                <w:sz w:val="20"/>
                <w:szCs w:val="20"/>
              </w:rPr>
            </w:pPr>
            <w:r w:rsidRPr="00510EF4">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510EF4" w:rsidRDefault="00695C83" w:rsidP="00D8047C">
            <w:pPr>
              <w:widowControl w:val="0"/>
              <w:jc w:val="center"/>
              <w:rPr>
                <w:sz w:val="20"/>
                <w:szCs w:val="20"/>
              </w:rPr>
            </w:pPr>
            <w:r w:rsidRPr="00510EF4">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510EF4"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510EF4"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510EF4"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510EF4" w:rsidRDefault="00695C83" w:rsidP="00D8047C">
            <w:pPr>
              <w:jc w:val="both"/>
              <w:rPr>
                <w:sz w:val="20"/>
                <w:szCs w:val="20"/>
              </w:rPr>
            </w:pPr>
          </w:p>
        </w:tc>
      </w:tr>
    </w:tbl>
    <w:p w14:paraId="451C547C" w14:textId="77777777" w:rsidR="00695C83" w:rsidRPr="00510EF4" w:rsidRDefault="00695C83" w:rsidP="00695C83">
      <w:pPr>
        <w:tabs>
          <w:tab w:val="left" w:pos="1260"/>
        </w:tabs>
        <w:ind w:firstLine="720"/>
        <w:jc w:val="both"/>
        <w:rPr>
          <w:sz w:val="10"/>
          <w:szCs w:val="10"/>
        </w:rPr>
      </w:pPr>
    </w:p>
    <w:p w14:paraId="6AE1F189" w14:textId="77777777" w:rsidR="00695C83" w:rsidRPr="00510EF4" w:rsidRDefault="00695C83" w:rsidP="00695C83">
      <w:pPr>
        <w:tabs>
          <w:tab w:val="left" w:pos="1134"/>
        </w:tabs>
        <w:ind w:firstLine="720"/>
        <w:jc w:val="both"/>
      </w:pPr>
      <w:r w:rsidRPr="00510EF4">
        <w:t xml:space="preserve">7. </w:t>
      </w:r>
      <w:r w:rsidRPr="00510EF4">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510EF4"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510EF4"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510EF4" w:rsidRDefault="00695C83" w:rsidP="00D8047C">
            <w:pPr>
              <w:widowControl w:val="0"/>
              <w:jc w:val="center"/>
              <w:rPr>
                <w:sz w:val="20"/>
                <w:szCs w:val="20"/>
              </w:rPr>
            </w:pPr>
            <w:r w:rsidRPr="00510EF4">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510EF4" w:rsidRDefault="00695C83" w:rsidP="00D8047C">
            <w:pPr>
              <w:widowControl w:val="0"/>
              <w:jc w:val="center"/>
              <w:rPr>
                <w:sz w:val="20"/>
                <w:szCs w:val="20"/>
              </w:rPr>
            </w:pPr>
            <w:r w:rsidRPr="00510EF4">
              <w:rPr>
                <w:sz w:val="20"/>
                <w:szCs w:val="20"/>
              </w:rPr>
              <w:t>Dokumento ir/ar kitos informacijos ir/ar duomenų pavadinimas (rekomenduojama pavadinime vartoti žodį „Konfidencialu“)</w:t>
            </w:r>
          </w:p>
        </w:tc>
      </w:tr>
      <w:tr w:rsidR="00695C83" w:rsidRPr="00510EF4"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510EF4"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510EF4" w:rsidRDefault="00695C83" w:rsidP="00D8047C">
            <w:pPr>
              <w:widowControl w:val="0"/>
              <w:jc w:val="both"/>
              <w:rPr>
                <w:sz w:val="20"/>
                <w:szCs w:val="20"/>
              </w:rPr>
            </w:pPr>
          </w:p>
        </w:tc>
      </w:tr>
    </w:tbl>
    <w:p w14:paraId="517DFF1A" w14:textId="77777777" w:rsidR="00695C83" w:rsidRPr="00510EF4" w:rsidRDefault="00695C83" w:rsidP="00695C83">
      <w:pPr>
        <w:widowControl w:val="0"/>
        <w:jc w:val="both"/>
        <w:rPr>
          <w:i/>
          <w:sz w:val="20"/>
        </w:rPr>
      </w:pPr>
      <w:r w:rsidRPr="00510EF4">
        <w:rPr>
          <w:i/>
          <w:sz w:val="20"/>
        </w:rPr>
        <w:t>PASTABA. Tiekėjui nenurodžius kokia informacija yra konfidenciali, laikoma, kad konfidencialios informacijos pasiūlyme nėra.</w:t>
      </w:r>
    </w:p>
    <w:p w14:paraId="69B05804" w14:textId="77777777" w:rsidR="00695C83" w:rsidRPr="00510EF4" w:rsidRDefault="00695C83" w:rsidP="00695C83">
      <w:pPr>
        <w:ind w:firstLine="720"/>
        <w:jc w:val="both"/>
        <w:rPr>
          <w:i/>
          <w:sz w:val="10"/>
          <w:szCs w:val="10"/>
        </w:rPr>
      </w:pPr>
    </w:p>
    <w:p w14:paraId="2D2D8DE9" w14:textId="77777777" w:rsidR="00695C83" w:rsidRPr="00510EF4" w:rsidRDefault="00695C83" w:rsidP="00695C83">
      <w:pPr>
        <w:tabs>
          <w:tab w:val="left" w:pos="1134"/>
        </w:tabs>
        <w:ind w:firstLine="720"/>
        <w:jc w:val="both"/>
      </w:pPr>
      <w:r w:rsidRPr="00510EF4">
        <w:t>8.</w:t>
      </w:r>
      <w:r w:rsidRPr="00510EF4">
        <w:tab/>
        <w:t>Kartu su pasiūlymu pateikiami šie dokumentai:</w:t>
      </w:r>
    </w:p>
    <w:p w14:paraId="47A9F22B" w14:textId="77777777" w:rsidR="00695C83" w:rsidRPr="00510EF4"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510EF4"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510EF4" w:rsidRDefault="00695C83" w:rsidP="00D8047C">
            <w:pPr>
              <w:jc w:val="center"/>
              <w:rPr>
                <w:sz w:val="20"/>
                <w:szCs w:val="20"/>
              </w:rPr>
            </w:pPr>
            <w:r w:rsidRPr="00510EF4">
              <w:rPr>
                <w:sz w:val="20"/>
                <w:szCs w:val="20"/>
              </w:rPr>
              <w:t>Eil.</w:t>
            </w:r>
          </w:p>
          <w:p w14:paraId="1A6CA9BF" w14:textId="77777777" w:rsidR="00695C83" w:rsidRPr="00510EF4" w:rsidRDefault="00695C83" w:rsidP="00D8047C">
            <w:pPr>
              <w:jc w:val="center"/>
              <w:rPr>
                <w:sz w:val="20"/>
                <w:szCs w:val="20"/>
              </w:rPr>
            </w:pPr>
            <w:r w:rsidRPr="00510EF4">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510EF4" w:rsidRDefault="00695C83" w:rsidP="00D8047C">
            <w:pPr>
              <w:jc w:val="center"/>
              <w:rPr>
                <w:sz w:val="20"/>
                <w:szCs w:val="20"/>
              </w:rPr>
            </w:pPr>
            <w:r w:rsidRPr="00510EF4">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510EF4" w:rsidRDefault="00695C83" w:rsidP="00D8047C">
            <w:pPr>
              <w:jc w:val="center"/>
              <w:rPr>
                <w:sz w:val="20"/>
                <w:szCs w:val="20"/>
              </w:rPr>
            </w:pPr>
            <w:r w:rsidRPr="00510EF4">
              <w:rPr>
                <w:sz w:val="20"/>
                <w:szCs w:val="20"/>
              </w:rPr>
              <w:t>Dokumento lapų skaičius</w:t>
            </w:r>
          </w:p>
        </w:tc>
      </w:tr>
      <w:tr w:rsidR="00695C83" w:rsidRPr="00510EF4"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510EF4"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510EF4"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510EF4" w:rsidRDefault="00695C83" w:rsidP="00D8047C">
            <w:pPr>
              <w:jc w:val="both"/>
              <w:rPr>
                <w:sz w:val="20"/>
                <w:szCs w:val="20"/>
              </w:rPr>
            </w:pPr>
          </w:p>
        </w:tc>
      </w:tr>
    </w:tbl>
    <w:p w14:paraId="234F76C5" w14:textId="77777777" w:rsidR="00695C83" w:rsidRPr="00510EF4" w:rsidRDefault="00695C83" w:rsidP="00695C83">
      <w:pPr>
        <w:tabs>
          <w:tab w:val="left" w:pos="1260"/>
        </w:tabs>
        <w:ind w:firstLine="720"/>
        <w:jc w:val="both"/>
        <w:rPr>
          <w:sz w:val="10"/>
          <w:szCs w:val="10"/>
        </w:rPr>
      </w:pPr>
    </w:p>
    <w:p w14:paraId="3A8C335E" w14:textId="77777777" w:rsidR="00695C83" w:rsidRPr="00510EF4" w:rsidRDefault="00695C83" w:rsidP="00695C83">
      <w:pPr>
        <w:tabs>
          <w:tab w:val="left" w:pos="1134"/>
        </w:tabs>
        <w:ind w:firstLine="720"/>
        <w:jc w:val="both"/>
      </w:pPr>
      <w:r w:rsidRPr="00510EF4">
        <w:t>9.</w:t>
      </w:r>
      <w:r w:rsidRPr="00510EF4">
        <w:tab/>
        <w:t>Pasiūlymas galioja iki datos nurodytos pirkimo dokumentuose.</w:t>
      </w:r>
    </w:p>
    <w:p w14:paraId="2F9B61C9" w14:textId="77777777" w:rsidR="00695C83" w:rsidRPr="00510EF4" w:rsidRDefault="00695C83" w:rsidP="00695C83">
      <w:pPr>
        <w:tabs>
          <w:tab w:val="left" w:pos="1260"/>
        </w:tabs>
        <w:ind w:firstLine="720"/>
        <w:jc w:val="both"/>
        <w:rPr>
          <w:sz w:val="10"/>
          <w:szCs w:val="10"/>
        </w:rPr>
      </w:pPr>
    </w:p>
    <w:p w14:paraId="77031E2E" w14:textId="77777777" w:rsidR="00695C83" w:rsidRPr="00510EF4" w:rsidRDefault="00695C83" w:rsidP="00695C83">
      <w:pPr>
        <w:tabs>
          <w:tab w:val="left" w:pos="1260"/>
        </w:tabs>
        <w:ind w:firstLine="720"/>
        <w:jc w:val="both"/>
        <w:rPr>
          <w:sz w:val="10"/>
          <w:szCs w:val="10"/>
        </w:rPr>
      </w:pPr>
    </w:p>
    <w:p w14:paraId="4DA9B376" w14:textId="77777777" w:rsidR="00695C83" w:rsidRPr="00510EF4" w:rsidRDefault="00695C83" w:rsidP="00695C83">
      <w:pPr>
        <w:tabs>
          <w:tab w:val="left" w:pos="1260"/>
        </w:tabs>
        <w:ind w:firstLine="720"/>
        <w:jc w:val="both"/>
        <w:rPr>
          <w:sz w:val="10"/>
          <w:szCs w:val="10"/>
        </w:rPr>
      </w:pPr>
    </w:p>
    <w:p w14:paraId="02568D50" w14:textId="77777777" w:rsidR="00695C83" w:rsidRPr="00510EF4" w:rsidRDefault="00695C83" w:rsidP="00695C83">
      <w:pPr>
        <w:tabs>
          <w:tab w:val="left" w:pos="1260"/>
        </w:tabs>
        <w:ind w:firstLine="720"/>
        <w:jc w:val="both"/>
        <w:rPr>
          <w:sz w:val="10"/>
          <w:szCs w:val="10"/>
        </w:rPr>
      </w:pPr>
    </w:p>
    <w:p w14:paraId="4D77E890" w14:textId="77777777" w:rsidR="00695C83" w:rsidRPr="00510EF4" w:rsidRDefault="00695C83" w:rsidP="00695C83">
      <w:pPr>
        <w:tabs>
          <w:tab w:val="left" w:pos="1260"/>
        </w:tabs>
        <w:ind w:firstLine="720"/>
        <w:jc w:val="both"/>
        <w:rPr>
          <w:sz w:val="10"/>
          <w:szCs w:val="10"/>
        </w:rPr>
      </w:pPr>
    </w:p>
    <w:p w14:paraId="0C21C67E" w14:textId="77777777" w:rsidR="00695C83" w:rsidRPr="00510EF4" w:rsidRDefault="00695C83" w:rsidP="00695C83">
      <w:pPr>
        <w:widowControl w:val="0"/>
        <w:jc w:val="both"/>
        <w:rPr>
          <w:sz w:val="22"/>
          <w:szCs w:val="22"/>
        </w:rPr>
      </w:pPr>
      <w:r w:rsidRPr="00510EF4">
        <w:rPr>
          <w:sz w:val="22"/>
          <w:szCs w:val="22"/>
        </w:rPr>
        <w:t xml:space="preserve">________________________________________ </w:t>
      </w:r>
      <w:r w:rsidRPr="00510EF4">
        <w:rPr>
          <w:sz w:val="22"/>
          <w:szCs w:val="22"/>
        </w:rPr>
        <w:tab/>
        <w:t xml:space="preserve">_______________               __________________   </w:t>
      </w:r>
    </w:p>
    <w:p w14:paraId="06C882A7" w14:textId="77777777" w:rsidR="00695C83" w:rsidRPr="00510EF4" w:rsidRDefault="00695C83" w:rsidP="00695C83">
      <w:pPr>
        <w:widowControl w:val="0"/>
        <w:jc w:val="both"/>
        <w:rPr>
          <w:i/>
          <w:sz w:val="20"/>
        </w:rPr>
      </w:pPr>
      <w:r w:rsidRPr="00510EF4">
        <w:rPr>
          <w:i/>
          <w:sz w:val="20"/>
        </w:rPr>
        <w:t>(Tiekėjo arba jo įgalioto asmens pareigų pavadinimas)                      (Parašas)                               (Vardas, pavardė)</w:t>
      </w:r>
    </w:p>
    <w:p w14:paraId="554900F5" w14:textId="77777777" w:rsidR="00695C83" w:rsidRPr="00510EF4" w:rsidRDefault="00695C83" w:rsidP="00695C83">
      <w:pPr>
        <w:pStyle w:val="Antrat2"/>
        <w:numPr>
          <w:ilvl w:val="0"/>
          <w:numId w:val="0"/>
        </w:numPr>
        <w:jc w:val="right"/>
        <w:rPr>
          <w:sz w:val="20"/>
        </w:rPr>
      </w:pPr>
      <w:bookmarkStart w:id="47" w:name="_Hlk487467644"/>
      <w:r w:rsidRPr="00510EF4">
        <w:rPr>
          <w:sz w:val="20"/>
        </w:rPr>
        <w:t xml:space="preserve"> </w:t>
      </w:r>
    </w:p>
    <w:p w14:paraId="6CB68AFF" w14:textId="77777777" w:rsidR="00695C83" w:rsidRPr="00510EF4" w:rsidRDefault="00695C83" w:rsidP="00695C83">
      <w:pPr>
        <w:pStyle w:val="Antrat2"/>
        <w:numPr>
          <w:ilvl w:val="0"/>
          <w:numId w:val="0"/>
        </w:numPr>
        <w:jc w:val="right"/>
        <w:rPr>
          <w:sz w:val="20"/>
        </w:rPr>
      </w:pPr>
    </w:p>
    <w:p w14:paraId="31FF4A3B" w14:textId="77777777" w:rsidR="00695C83" w:rsidRPr="00510EF4" w:rsidRDefault="00695C83" w:rsidP="00695C83">
      <w:pPr>
        <w:pStyle w:val="Antrat2"/>
        <w:numPr>
          <w:ilvl w:val="0"/>
          <w:numId w:val="0"/>
        </w:numPr>
        <w:jc w:val="right"/>
        <w:rPr>
          <w:sz w:val="20"/>
        </w:rPr>
      </w:pPr>
    </w:p>
    <w:p w14:paraId="29CF7AFF" w14:textId="77777777" w:rsidR="00695C83" w:rsidRPr="00510EF4" w:rsidRDefault="00695C83" w:rsidP="00695C83">
      <w:pPr>
        <w:pStyle w:val="Antrat2"/>
        <w:numPr>
          <w:ilvl w:val="0"/>
          <w:numId w:val="0"/>
        </w:numPr>
        <w:jc w:val="right"/>
        <w:rPr>
          <w:sz w:val="20"/>
        </w:rPr>
      </w:pPr>
    </w:p>
    <w:p w14:paraId="17AE6002" w14:textId="77777777" w:rsidR="00695C83" w:rsidRPr="00510EF4" w:rsidRDefault="00695C83" w:rsidP="00695C83">
      <w:pPr>
        <w:pStyle w:val="Antrat2"/>
        <w:numPr>
          <w:ilvl w:val="0"/>
          <w:numId w:val="0"/>
        </w:numPr>
        <w:jc w:val="right"/>
        <w:rPr>
          <w:sz w:val="20"/>
        </w:rPr>
      </w:pPr>
    </w:p>
    <w:p w14:paraId="17A5D843" w14:textId="77777777" w:rsidR="00695C83" w:rsidRPr="00510EF4" w:rsidRDefault="00695C83" w:rsidP="00695C83">
      <w:pPr>
        <w:pStyle w:val="Antrat2"/>
        <w:numPr>
          <w:ilvl w:val="0"/>
          <w:numId w:val="0"/>
        </w:numPr>
        <w:jc w:val="right"/>
        <w:rPr>
          <w:sz w:val="20"/>
        </w:rPr>
      </w:pPr>
    </w:p>
    <w:p w14:paraId="50664A45" w14:textId="77777777" w:rsidR="00695C83" w:rsidRPr="00510EF4" w:rsidRDefault="00695C83" w:rsidP="00695C83">
      <w:pPr>
        <w:pStyle w:val="Antrat2"/>
        <w:numPr>
          <w:ilvl w:val="0"/>
          <w:numId w:val="0"/>
        </w:numPr>
        <w:jc w:val="right"/>
        <w:rPr>
          <w:sz w:val="20"/>
        </w:rPr>
      </w:pPr>
    </w:p>
    <w:p w14:paraId="7F3C214A" w14:textId="77777777" w:rsidR="00695C83" w:rsidRPr="00510EF4" w:rsidRDefault="00695C83" w:rsidP="00695C83">
      <w:pPr>
        <w:pStyle w:val="Antrat2"/>
        <w:numPr>
          <w:ilvl w:val="0"/>
          <w:numId w:val="0"/>
        </w:numPr>
        <w:jc w:val="right"/>
        <w:rPr>
          <w:sz w:val="20"/>
        </w:rPr>
      </w:pPr>
    </w:p>
    <w:p w14:paraId="40D6071F" w14:textId="77777777" w:rsidR="00695C83" w:rsidRPr="00510EF4" w:rsidRDefault="00695C83" w:rsidP="00695C83">
      <w:pPr>
        <w:pStyle w:val="Antrat2"/>
        <w:numPr>
          <w:ilvl w:val="0"/>
          <w:numId w:val="0"/>
        </w:numPr>
        <w:jc w:val="right"/>
        <w:rPr>
          <w:sz w:val="20"/>
        </w:rPr>
      </w:pPr>
    </w:p>
    <w:p w14:paraId="6DDC182F" w14:textId="77777777" w:rsidR="00695C83" w:rsidRPr="00510EF4" w:rsidRDefault="00695C83" w:rsidP="00695C83">
      <w:pPr>
        <w:pStyle w:val="Antrat2"/>
        <w:numPr>
          <w:ilvl w:val="0"/>
          <w:numId w:val="0"/>
        </w:numPr>
        <w:jc w:val="right"/>
        <w:rPr>
          <w:sz w:val="20"/>
        </w:rPr>
      </w:pPr>
    </w:p>
    <w:p w14:paraId="2F98C0CE" w14:textId="77777777" w:rsidR="00695C83" w:rsidRPr="00510EF4" w:rsidRDefault="00695C83" w:rsidP="00695C83">
      <w:pPr>
        <w:pStyle w:val="Antrat2"/>
        <w:numPr>
          <w:ilvl w:val="0"/>
          <w:numId w:val="0"/>
        </w:numPr>
        <w:jc w:val="right"/>
        <w:rPr>
          <w:sz w:val="20"/>
        </w:rPr>
      </w:pPr>
    </w:p>
    <w:p w14:paraId="122970E3" w14:textId="77777777" w:rsidR="00695C83" w:rsidRPr="00510EF4" w:rsidRDefault="00695C83" w:rsidP="00695C83">
      <w:pPr>
        <w:pStyle w:val="Antrat2"/>
        <w:numPr>
          <w:ilvl w:val="0"/>
          <w:numId w:val="0"/>
        </w:numPr>
        <w:jc w:val="right"/>
        <w:rPr>
          <w:sz w:val="20"/>
        </w:rPr>
      </w:pPr>
    </w:p>
    <w:p w14:paraId="5ADC63F8" w14:textId="77777777" w:rsidR="00695C83" w:rsidRPr="00510EF4" w:rsidRDefault="00695C83" w:rsidP="00695C83">
      <w:pPr>
        <w:pStyle w:val="Antrat2"/>
        <w:numPr>
          <w:ilvl w:val="0"/>
          <w:numId w:val="0"/>
        </w:numPr>
        <w:jc w:val="right"/>
        <w:rPr>
          <w:sz w:val="20"/>
        </w:rPr>
      </w:pPr>
    </w:p>
    <w:p w14:paraId="53F40113" w14:textId="77777777" w:rsidR="00695C83" w:rsidRPr="00510EF4" w:rsidRDefault="00695C83" w:rsidP="00695C83">
      <w:pPr>
        <w:pStyle w:val="Antrat2"/>
        <w:numPr>
          <w:ilvl w:val="0"/>
          <w:numId w:val="0"/>
        </w:numPr>
        <w:jc w:val="right"/>
        <w:rPr>
          <w:sz w:val="20"/>
        </w:rPr>
      </w:pPr>
    </w:p>
    <w:p w14:paraId="52DA29E4" w14:textId="77777777" w:rsidR="00695C83" w:rsidRPr="00510EF4" w:rsidRDefault="00695C83" w:rsidP="00695C83">
      <w:pPr>
        <w:pStyle w:val="Antrat2"/>
        <w:numPr>
          <w:ilvl w:val="0"/>
          <w:numId w:val="0"/>
        </w:numPr>
        <w:jc w:val="right"/>
        <w:rPr>
          <w:sz w:val="20"/>
        </w:rPr>
      </w:pPr>
    </w:p>
    <w:p w14:paraId="1685F090" w14:textId="77777777" w:rsidR="00695C83" w:rsidRPr="00510EF4" w:rsidRDefault="00695C83" w:rsidP="00695C83">
      <w:pPr>
        <w:pStyle w:val="Antrat2"/>
        <w:numPr>
          <w:ilvl w:val="0"/>
          <w:numId w:val="0"/>
        </w:numPr>
        <w:jc w:val="right"/>
        <w:rPr>
          <w:sz w:val="20"/>
        </w:rPr>
      </w:pPr>
    </w:p>
    <w:p w14:paraId="2B6A8AE6" w14:textId="77777777" w:rsidR="00695C83" w:rsidRPr="00510EF4" w:rsidRDefault="00695C83" w:rsidP="00695C83">
      <w:pPr>
        <w:pStyle w:val="Antrat2"/>
        <w:numPr>
          <w:ilvl w:val="0"/>
          <w:numId w:val="0"/>
        </w:numPr>
        <w:jc w:val="right"/>
        <w:rPr>
          <w:sz w:val="20"/>
        </w:rPr>
      </w:pPr>
    </w:p>
    <w:p w14:paraId="315F5114" w14:textId="77777777" w:rsidR="00695C83" w:rsidRPr="00510EF4" w:rsidRDefault="00695C83" w:rsidP="00695C83">
      <w:pPr>
        <w:pStyle w:val="Antrat2"/>
        <w:numPr>
          <w:ilvl w:val="0"/>
          <w:numId w:val="0"/>
        </w:numPr>
        <w:jc w:val="right"/>
        <w:rPr>
          <w:sz w:val="20"/>
        </w:rPr>
      </w:pPr>
    </w:p>
    <w:p w14:paraId="30B63699" w14:textId="77777777" w:rsidR="00695C83" w:rsidRPr="00510EF4" w:rsidRDefault="00695C83" w:rsidP="00695C83">
      <w:pPr>
        <w:pStyle w:val="Antrat2"/>
        <w:numPr>
          <w:ilvl w:val="0"/>
          <w:numId w:val="0"/>
        </w:numPr>
        <w:jc w:val="right"/>
        <w:rPr>
          <w:sz w:val="20"/>
        </w:rPr>
      </w:pPr>
    </w:p>
    <w:p w14:paraId="59594640" w14:textId="77777777" w:rsidR="00695C83" w:rsidRPr="00510EF4" w:rsidRDefault="00695C83" w:rsidP="00695C83">
      <w:pPr>
        <w:pStyle w:val="Antrat2"/>
        <w:numPr>
          <w:ilvl w:val="0"/>
          <w:numId w:val="0"/>
        </w:numPr>
        <w:jc w:val="right"/>
        <w:rPr>
          <w:sz w:val="20"/>
        </w:rPr>
      </w:pPr>
    </w:p>
    <w:p w14:paraId="50E8E7B4" w14:textId="77777777" w:rsidR="00695C83" w:rsidRPr="00510EF4" w:rsidRDefault="00695C83" w:rsidP="00695C83">
      <w:pPr>
        <w:pStyle w:val="Antrat2"/>
        <w:numPr>
          <w:ilvl w:val="0"/>
          <w:numId w:val="0"/>
        </w:numPr>
        <w:jc w:val="right"/>
        <w:rPr>
          <w:sz w:val="20"/>
        </w:rPr>
      </w:pPr>
    </w:p>
    <w:p w14:paraId="120DD828" w14:textId="77777777" w:rsidR="00695C83" w:rsidRPr="00510EF4" w:rsidRDefault="00695C83" w:rsidP="00695C83">
      <w:pPr>
        <w:pStyle w:val="Antrat2"/>
        <w:numPr>
          <w:ilvl w:val="0"/>
          <w:numId w:val="0"/>
        </w:numPr>
        <w:jc w:val="right"/>
        <w:rPr>
          <w:sz w:val="20"/>
        </w:rPr>
      </w:pPr>
    </w:p>
    <w:p w14:paraId="382A425C" w14:textId="77777777" w:rsidR="00695C83" w:rsidRPr="00510EF4" w:rsidRDefault="00695C83" w:rsidP="00695C83">
      <w:pPr>
        <w:pStyle w:val="Antrat2"/>
        <w:numPr>
          <w:ilvl w:val="0"/>
          <w:numId w:val="0"/>
        </w:numPr>
        <w:jc w:val="right"/>
        <w:rPr>
          <w:sz w:val="20"/>
        </w:rPr>
      </w:pPr>
    </w:p>
    <w:p w14:paraId="4840965E" w14:textId="77777777" w:rsidR="00695C83" w:rsidRPr="00510EF4" w:rsidRDefault="00695C83" w:rsidP="00695C83">
      <w:pPr>
        <w:pStyle w:val="Antrat2"/>
        <w:numPr>
          <w:ilvl w:val="0"/>
          <w:numId w:val="0"/>
        </w:numPr>
        <w:jc w:val="right"/>
        <w:rPr>
          <w:sz w:val="20"/>
        </w:rPr>
      </w:pPr>
    </w:p>
    <w:p w14:paraId="70D570E8" w14:textId="77777777" w:rsidR="00695C83" w:rsidRPr="00510EF4" w:rsidRDefault="00695C83" w:rsidP="00695C83">
      <w:pPr>
        <w:pStyle w:val="Antrat2"/>
        <w:numPr>
          <w:ilvl w:val="0"/>
          <w:numId w:val="0"/>
        </w:numPr>
        <w:jc w:val="right"/>
        <w:rPr>
          <w:sz w:val="20"/>
        </w:rPr>
      </w:pPr>
    </w:p>
    <w:p w14:paraId="47596F8A" w14:textId="77777777" w:rsidR="00695C83" w:rsidRPr="00510EF4" w:rsidRDefault="00695C83" w:rsidP="00695C83">
      <w:pPr>
        <w:pStyle w:val="Antrat2"/>
        <w:numPr>
          <w:ilvl w:val="0"/>
          <w:numId w:val="0"/>
        </w:numPr>
        <w:jc w:val="right"/>
        <w:rPr>
          <w:sz w:val="20"/>
        </w:rPr>
      </w:pPr>
    </w:p>
    <w:p w14:paraId="7309013E" w14:textId="77777777" w:rsidR="00695C83" w:rsidRPr="00510EF4" w:rsidRDefault="00695C83" w:rsidP="00695C83"/>
    <w:p w14:paraId="74496790" w14:textId="77777777" w:rsidR="00695C83" w:rsidRPr="00510EF4" w:rsidRDefault="00695C83" w:rsidP="00695C83"/>
    <w:p w14:paraId="702FDE74" w14:textId="77777777" w:rsidR="00695C83" w:rsidRPr="00510EF4" w:rsidRDefault="00695C83" w:rsidP="00695C83"/>
    <w:p w14:paraId="04B81A7A" w14:textId="77777777" w:rsidR="00695C83" w:rsidRPr="00510EF4" w:rsidRDefault="00695C83" w:rsidP="00695C83"/>
    <w:p w14:paraId="15A36ED1" w14:textId="77777777" w:rsidR="00695C83" w:rsidRPr="00510EF4" w:rsidRDefault="00695C83" w:rsidP="00695C83"/>
    <w:p w14:paraId="4D18D354" w14:textId="77777777" w:rsidR="00695C83" w:rsidRPr="00510EF4" w:rsidRDefault="00695C83" w:rsidP="00695C83">
      <w:pPr>
        <w:pStyle w:val="Antrat2"/>
        <w:numPr>
          <w:ilvl w:val="0"/>
          <w:numId w:val="0"/>
        </w:numPr>
        <w:jc w:val="right"/>
        <w:rPr>
          <w:sz w:val="20"/>
        </w:rPr>
      </w:pPr>
    </w:p>
    <w:p w14:paraId="4C702152" w14:textId="77777777" w:rsidR="00695C83" w:rsidRPr="00510EF4" w:rsidRDefault="00695C83" w:rsidP="00695C83">
      <w:pPr>
        <w:pStyle w:val="Antrat2"/>
        <w:numPr>
          <w:ilvl w:val="0"/>
          <w:numId w:val="0"/>
        </w:numPr>
        <w:jc w:val="right"/>
        <w:rPr>
          <w:sz w:val="20"/>
        </w:rPr>
      </w:pPr>
    </w:p>
    <w:p w14:paraId="04BB1E89" w14:textId="77777777" w:rsidR="00695C83" w:rsidRPr="00510EF4" w:rsidRDefault="00695C83" w:rsidP="00695C83">
      <w:pPr>
        <w:pStyle w:val="Antrat2"/>
        <w:numPr>
          <w:ilvl w:val="0"/>
          <w:numId w:val="0"/>
        </w:numPr>
        <w:jc w:val="right"/>
        <w:rPr>
          <w:sz w:val="20"/>
        </w:rPr>
      </w:pPr>
    </w:p>
    <w:p w14:paraId="198F15C9" w14:textId="77777777" w:rsidR="00695C83" w:rsidRPr="00510EF4" w:rsidRDefault="00695C83" w:rsidP="00695C83">
      <w:pPr>
        <w:pStyle w:val="Antrat2"/>
        <w:numPr>
          <w:ilvl w:val="0"/>
          <w:numId w:val="0"/>
        </w:numPr>
        <w:jc w:val="right"/>
        <w:rPr>
          <w:sz w:val="20"/>
        </w:rPr>
      </w:pPr>
    </w:p>
    <w:p w14:paraId="21437359" w14:textId="77777777" w:rsidR="00695C83" w:rsidRPr="00510EF4" w:rsidRDefault="00695C83" w:rsidP="00695C83">
      <w:pPr>
        <w:pStyle w:val="Antrat2"/>
        <w:numPr>
          <w:ilvl w:val="0"/>
          <w:numId w:val="0"/>
        </w:numPr>
        <w:jc w:val="right"/>
        <w:rPr>
          <w:sz w:val="20"/>
        </w:rPr>
      </w:pPr>
    </w:p>
    <w:p w14:paraId="33ACE111" w14:textId="77777777" w:rsidR="00695C83" w:rsidRPr="00510EF4" w:rsidRDefault="00695C83" w:rsidP="00695C83">
      <w:pPr>
        <w:pStyle w:val="Antrat2"/>
        <w:numPr>
          <w:ilvl w:val="0"/>
          <w:numId w:val="0"/>
        </w:numPr>
        <w:jc w:val="right"/>
        <w:rPr>
          <w:sz w:val="20"/>
        </w:rPr>
      </w:pPr>
    </w:p>
    <w:p w14:paraId="0A432AD0" w14:textId="77777777" w:rsidR="00695C83" w:rsidRPr="00510EF4" w:rsidRDefault="00695C83" w:rsidP="00695C83"/>
    <w:p w14:paraId="4DCE14AD" w14:textId="77777777" w:rsidR="00695C83" w:rsidRPr="00510EF4" w:rsidRDefault="00695C83" w:rsidP="00695C83">
      <w:pPr>
        <w:pStyle w:val="Antrat2"/>
        <w:numPr>
          <w:ilvl w:val="0"/>
          <w:numId w:val="0"/>
        </w:numPr>
        <w:jc w:val="right"/>
        <w:rPr>
          <w:sz w:val="20"/>
        </w:rPr>
      </w:pPr>
    </w:p>
    <w:p w14:paraId="60249FC4" w14:textId="77777777" w:rsidR="00695C83" w:rsidRPr="00510EF4" w:rsidRDefault="00695C83" w:rsidP="00695C83">
      <w:pPr>
        <w:pStyle w:val="Antrat2"/>
        <w:numPr>
          <w:ilvl w:val="0"/>
          <w:numId w:val="0"/>
        </w:numPr>
        <w:jc w:val="right"/>
        <w:rPr>
          <w:sz w:val="20"/>
        </w:rPr>
      </w:pPr>
      <w:r w:rsidRPr="00510EF4">
        <w:rPr>
          <w:sz w:val="20"/>
        </w:rPr>
        <w:lastRenderedPageBreak/>
        <w:t xml:space="preserve"> Pirkimo sąlygų </w:t>
      </w:r>
    </w:p>
    <w:p w14:paraId="7811FF56" w14:textId="77777777" w:rsidR="00695C83" w:rsidRPr="00510EF4" w:rsidRDefault="00695C83" w:rsidP="00695C83">
      <w:pPr>
        <w:pStyle w:val="Antrat2"/>
        <w:numPr>
          <w:ilvl w:val="0"/>
          <w:numId w:val="0"/>
        </w:numPr>
        <w:jc w:val="center"/>
        <w:rPr>
          <w:sz w:val="20"/>
        </w:rPr>
      </w:pPr>
      <w:r w:rsidRPr="00510EF4">
        <w:rPr>
          <w:sz w:val="20"/>
        </w:rPr>
        <w:t xml:space="preserve">                                                                                                                                                              2 priedas </w:t>
      </w:r>
    </w:p>
    <w:bookmarkEnd w:id="47"/>
    <w:p w14:paraId="657D7DFA" w14:textId="77777777" w:rsidR="00695C83" w:rsidRPr="00510EF4" w:rsidRDefault="00695C83" w:rsidP="00695C83">
      <w:pPr>
        <w:jc w:val="center"/>
        <w:rPr>
          <w:b/>
        </w:rPr>
      </w:pPr>
    </w:p>
    <w:p w14:paraId="1A56C3DA" w14:textId="1367E8C8" w:rsidR="00695C83" w:rsidRPr="00510EF4" w:rsidRDefault="00085902" w:rsidP="00695C83">
      <w:pPr>
        <w:shd w:val="clear" w:color="auto" w:fill="FFFFFF" w:themeFill="background1"/>
        <w:jc w:val="center"/>
        <w:rPr>
          <w:b/>
        </w:rPr>
      </w:pPr>
      <w:r w:rsidRPr="00510EF4">
        <w:rPr>
          <w:b/>
        </w:rPr>
        <w:t>TECHNINIS DARBO PROJEKTAS</w:t>
      </w:r>
    </w:p>
    <w:p w14:paraId="0DA4487B" w14:textId="77777777" w:rsidR="00695C83" w:rsidRPr="00510EF4" w:rsidRDefault="00695C83" w:rsidP="00695C83">
      <w:pPr>
        <w:pStyle w:val="Body2"/>
        <w:shd w:val="clear" w:color="auto" w:fill="FFFFFF" w:themeFill="background1"/>
        <w:tabs>
          <w:tab w:val="left" w:pos="1120"/>
        </w:tabs>
        <w:ind w:firstLine="700"/>
        <w:rPr>
          <w:color w:val="auto"/>
          <w:lang w:val="lt-LT"/>
        </w:rPr>
      </w:pPr>
    </w:p>
    <w:p w14:paraId="727D58B1" w14:textId="77777777" w:rsidR="00695C83" w:rsidRPr="00510EF4" w:rsidRDefault="00695C83" w:rsidP="00695C83">
      <w:pPr>
        <w:pStyle w:val="Body2"/>
        <w:shd w:val="clear" w:color="auto" w:fill="FFFFFF" w:themeFill="background1"/>
        <w:tabs>
          <w:tab w:val="left" w:pos="1120"/>
        </w:tabs>
        <w:jc w:val="center"/>
        <w:rPr>
          <w:i/>
          <w:iCs/>
          <w:color w:val="auto"/>
          <w:sz w:val="24"/>
          <w:szCs w:val="24"/>
          <w:lang w:val="lt-LT"/>
        </w:rPr>
      </w:pPr>
      <w:r w:rsidRPr="00510EF4">
        <w:rPr>
          <w:i/>
          <w:iCs/>
          <w:color w:val="auto"/>
          <w:sz w:val="24"/>
          <w:szCs w:val="24"/>
          <w:lang w:val="lt-LT"/>
        </w:rPr>
        <w:t>(pateikiama atskirame dokumente)</w:t>
      </w:r>
    </w:p>
    <w:p w14:paraId="4DC07F7A" w14:textId="77777777" w:rsidR="00695C83" w:rsidRPr="00510EF4" w:rsidRDefault="00695C83" w:rsidP="00695C83">
      <w:pPr>
        <w:widowControl w:val="0"/>
        <w:shd w:val="clear" w:color="auto" w:fill="FFFFFF" w:themeFill="background1"/>
        <w:jc w:val="center"/>
        <w:rPr>
          <w:b/>
        </w:rPr>
      </w:pPr>
    </w:p>
    <w:p w14:paraId="6CE74ADA" w14:textId="77777777" w:rsidR="00695C83" w:rsidRPr="00510EF4" w:rsidRDefault="00695C83" w:rsidP="00695C83">
      <w:pPr>
        <w:widowControl w:val="0"/>
        <w:shd w:val="clear" w:color="auto" w:fill="FFFFFF" w:themeFill="background1"/>
        <w:jc w:val="center"/>
        <w:rPr>
          <w:b/>
        </w:rPr>
      </w:pPr>
    </w:p>
    <w:p w14:paraId="002F7DBE" w14:textId="77777777" w:rsidR="00695C83" w:rsidRPr="00510EF4" w:rsidRDefault="00695C83" w:rsidP="00695C83">
      <w:pPr>
        <w:widowControl w:val="0"/>
        <w:shd w:val="clear" w:color="auto" w:fill="FFFFFF" w:themeFill="background1"/>
        <w:jc w:val="center"/>
        <w:rPr>
          <w:b/>
        </w:rPr>
      </w:pPr>
    </w:p>
    <w:p w14:paraId="38F78EE8" w14:textId="77777777" w:rsidR="00695C83" w:rsidRPr="00510EF4" w:rsidRDefault="00695C83" w:rsidP="00695C83">
      <w:pPr>
        <w:widowControl w:val="0"/>
        <w:shd w:val="clear" w:color="auto" w:fill="FFFFFF" w:themeFill="background1"/>
        <w:jc w:val="center"/>
        <w:rPr>
          <w:b/>
        </w:rPr>
      </w:pPr>
    </w:p>
    <w:p w14:paraId="0C322C8F" w14:textId="77777777" w:rsidR="00695C83" w:rsidRPr="00510EF4" w:rsidRDefault="00695C83" w:rsidP="00695C83">
      <w:pPr>
        <w:widowControl w:val="0"/>
        <w:shd w:val="clear" w:color="auto" w:fill="FFFFFF" w:themeFill="background1"/>
        <w:jc w:val="center"/>
        <w:rPr>
          <w:b/>
        </w:rPr>
      </w:pPr>
    </w:p>
    <w:p w14:paraId="7BE41661" w14:textId="77777777" w:rsidR="00695C83" w:rsidRPr="00510EF4" w:rsidRDefault="00695C83" w:rsidP="00695C83">
      <w:pPr>
        <w:widowControl w:val="0"/>
        <w:shd w:val="clear" w:color="auto" w:fill="FFFFFF" w:themeFill="background1"/>
        <w:jc w:val="center"/>
        <w:rPr>
          <w:b/>
        </w:rPr>
      </w:pPr>
    </w:p>
    <w:p w14:paraId="783B7C6C" w14:textId="77777777" w:rsidR="00695C83" w:rsidRPr="00510EF4" w:rsidRDefault="00695C83" w:rsidP="00695C83">
      <w:pPr>
        <w:widowControl w:val="0"/>
        <w:shd w:val="clear" w:color="auto" w:fill="FFFFFF" w:themeFill="background1"/>
        <w:jc w:val="center"/>
        <w:rPr>
          <w:b/>
        </w:rPr>
      </w:pPr>
    </w:p>
    <w:p w14:paraId="1D213EBC" w14:textId="77777777" w:rsidR="00695C83" w:rsidRPr="00510EF4" w:rsidRDefault="00695C83" w:rsidP="00695C83">
      <w:pPr>
        <w:widowControl w:val="0"/>
        <w:shd w:val="clear" w:color="auto" w:fill="FFFFFF" w:themeFill="background1"/>
        <w:jc w:val="center"/>
        <w:rPr>
          <w:b/>
        </w:rPr>
      </w:pPr>
    </w:p>
    <w:p w14:paraId="1F7083BF" w14:textId="77777777" w:rsidR="00695C83" w:rsidRPr="00510EF4" w:rsidRDefault="00695C83" w:rsidP="00695C83">
      <w:pPr>
        <w:widowControl w:val="0"/>
        <w:shd w:val="clear" w:color="auto" w:fill="FFFFFF" w:themeFill="background1"/>
        <w:jc w:val="center"/>
        <w:rPr>
          <w:b/>
        </w:rPr>
      </w:pPr>
    </w:p>
    <w:p w14:paraId="3A7AFADF" w14:textId="77777777" w:rsidR="00695C83" w:rsidRPr="00510EF4" w:rsidRDefault="00695C83" w:rsidP="00695C83">
      <w:pPr>
        <w:widowControl w:val="0"/>
        <w:shd w:val="clear" w:color="auto" w:fill="FFFFFF" w:themeFill="background1"/>
        <w:jc w:val="center"/>
        <w:rPr>
          <w:b/>
        </w:rPr>
      </w:pPr>
    </w:p>
    <w:p w14:paraId="1AF7179A" w14:textId="77777777" w:rsidR="00695C83" w:rsidRPr="00510EF4" w:rsidRDefault="00695C83" w:rsidP="00695C83">
      <w:pPr>
        <w:widowControl w:val="0"/>
        <w:shd w:val="clear" w:color="auto" w:fill="FFFFFF" w:themeFill="background1"/>
        <w:jc w:val="center"/>
        <w:rPr>
          <w:b/>
        </w:rPr>
      </w:pPr>
    </w:p>
    <w:p w14:paraId="14513994" w14:textId="77777777" w:rsidR="00695C83" w:rsidRPr="00510EF4" w:rsidRDefault="00695C83" w:rsidP="00695C83">
      <w:pPr>
        <w:widowControl w:val="0"/>
        <w:shd w:val="clear" w:color="auto" w:fill="FFFFFF" w:themeFill="background1"/>
        <w:jc w:val="center"/>
        <w:rPr>
          <w:b/>
        </w:rPr>
      </w:pPr>
    </w:p>
    <w:p w14:paraId="0B1A92F3" w14:textId="77777777" w:rsidR="00695C83" w:rsidRPr="00510EF4" w:rsidRDefault="00695C83" w:rsidP="00695C83">
      <w:pPr>
        <w:widowControl w:val="0"/>
        <w:shd w:val="clear" w:color="auto" w:fill="FFFFFF" w:themeFill="background1"/>
        <w:jc w:val="center"/>
        <w:rPr>
          <w:b/>
        </w:rPr>
      </w:pPr>
    </w:p>
    <w:p w14:paraId="15841FE3" w14:textId="77777777" w:rsidR="00695C83" w:rsidRPr="00510EF4" w:rsidRDefault="00695C83" w:rsidP="00695C83">
      <w:pPr>
        <w:widowControl w:val="0"/>
        <w:shd w:val="clear" w:color="auto" w:fill="FFFFFF" w:themeFill="background1"/>
        <w:jc w:val="center"/>
        <w:rPr>
          <w:b/>
        </w:rPr>
      </w:pPr>
    </w:p>
    <w:p w14:paraId="08C8165E" w14:textId="77777777" w:rsidR="00695C83" w:rsidRPr="00510EF4" w:rsidRDefault="00695C83" w:rsidP="00695C83">
      <w:pPr>
        <w:widowControl w:val="0"/>
        <w:shd w:val="clear" w:color="auto" w:fill="FFFFFF" w:themeFill="background1"/>
        <w:jc w:val="center"/>
        <w:rPr>
          <w:b/>
        </w:rPr>
      </w:pPr>
    </w:p>
    <w:p w14:paraId="7F0ED1E3" w14:textId="77777777" w:rsidR="00695C83" w:rsidRPr="00510EF4" w:rsidRDefault="00695C83" w:rsidP="00695C83">
      <w:pPr>
        <w:widowControl w:val="0"/>
        <w:shd w:val="clear" w:color="auto" w:fill="FFFFFF" w:themeFill="background1"/>
        <w:jc w:val="center"/>
        <w:rPr>
          <w:b/>
        </w:rPr>
      </w:pPr>
    </w:p>
    <w:p w14:paraId="7696E514" w14:textId="77777777" w:rsidR="00695C83" w:rsidRPr="00510EF4" w:rsidRDefault="00695C83" w:rsidP="00695C83">
      <w:pPr>
        <w:widowControl w:val="0"/>
        <w:shd w:val="clear" w:color="auto" w:fill="FFFFFF" w:themeFill="background1"/>
        <w:jc w:val="center"/>
        <w:rPr>
          <w:b/>
        </w:rPr>
      </w:pPr>
    </w:p>
    <w:p w14:paraId="15DF1499" w14:textId="77777777" w:rsidR="00695C83" w:rsidRPr="00510EF4" w:rsidRDefault="00695C83" w:rsidP="00695C83">
      <w:pPr>
        <w:widowControl w:val="0"/>
        <w:shd w:val="clear" w:color="auto" w:fill="FFFFFF" w:themeFill="background1"/>
        <w:jc w:val="center"/>
        <w:rPr>
          <w:b/>
        </w:rPr>
      </w:pPr>
    </w:p>
    <w:p w14:paraId="2A25ED74" w14:textId="77777777" w:rsidR="00695C83" w:rsidRPr="00510EF4" w:rsidRDefault="00695C83" w:rsidP="00695C83">
      <w:pPr>
        <w:widowControl w:val="0"/>
        <w:shd w:val="clear" w:color="auto" w:fill="FFFFFF" w:themeFill="background1"/>
        <w:jc w:val="center"/>
        <w:rPr>
          <w:b/>
        </w:rPr>
      </w:pPr>
    </w:p>
    <w:p w14:paraId="0C1333A4" w14:textId="77777777" w:rsidR="00695C83" w:rsidRPr="00510EF4" w:rsidRDefault="00695C83" w:rsidP="00695C83">
      <w:pPr>
        <w:widowControl w:val="0"/>
        <w:shd w:val="clear" w:color="auto" w:fill="FFFFFF" w:themeFill="background1"/>
        <w:jc w:val="center"/>
        <w:rPr>
          <w:b/>
        </w:rPr>
      </w:pPr>
    </w:p>
    <w:p w14:paraId="57B0CC68" w14:textId="77777777" w:rsidR="00695C83" w:rsidRPr="00510EF4" w:rsidRDefault="00695C83" w:rsidP="00695C83">
      <w:pPr>
        <w:widowControl w:val="0"/>
        <w:shd w:val="clear" w:color="auto" w:fill="FFFFFF" w:themeFill="background1"/>
        <w:jc w:val="center"/>
        <w:rPr>
          <w:b/>
        </w:rPr>
      </w:pPr>
    </w:p>
    <w:p w14:paraId="349E839B" w14:textId="77777777" w:rsidR="00695C83" w:rsidRPr="00510EF4" w:rsidRDefault="00695C83" w:rsidP="00695C83">
      <w:pPr>
        <w:widowControl w:val="0"/>
        <w:shd w:val="clear" w:color="auto" w:fill="FFFFFF" w:themeFill="background1"/>
        <w:jc w:val="center"/>
        <w:rPr>
          <w:b/>
        </w:rPr>
      </w:pPr>
    </w:p>
    <w:p w14:paraId="402B9246" w14:textId="77777777" w:rsidR="00695C83" w:rsidRPr="00510EF4" w:rsidRDefault="00695C83" w:rsidP="00695C83">
      <w:pPr>
        <w:widowControl w:val="0"/>
        <w:shd w:val="clear" w:color="auto" w:fill="FFFFFF" w:themeFill="background1"/>
        <w:jc w:val="center"/>
        <w:rPr>
          <w:b/>
        </w:rPr>
      </w:pPr>
    </w:p>
    <w:p w14:paraId="62974D69" w14:textId="77777777" w:rsidR="00695C83" w:rsidRPr="00510EF4" w:rsidRDefault="00695C83" w:rsidP="00695C83">
      <w:pPr>
        <w:widowControl w:val="0"/>
        <w:shd w:val="clear" w:color="auto" w:fill="FFFFFF" w:themeFill="background1"/>
        <w:jc w:val="center"/>
        <w:rPr>
          <w:b/>
        </w:rPr>
      </w:pPr>
    </w:p>
    <w:p w14:paraId="6181A802" w14:textId="77777777" w:rsidR="00695C83" w:rsidRPr="00510EF4" w:rsidRDefault="00695C83" w:rsidP="00695C83">
      <w:pPr>
        <w:widowControl w:val="0"/>
        <w:shd w:val="clear" w:color="auto" w:fill="FFFFFF" w:themeFill="background1"/>
        <w:jc w:val="center"/>
        <w:rPr>
          <w:b/>
        </w:rPr>
      </w:pPr>
    </w:p>
    <w:p w14:paraId="46174006" w14:textId="77777777" w:rsidR="00695C83" w:rsidRPr="00510EF4" w:rsidRDefault="00695C83" w:rsidP="00695C83">
      <w:pPr>
        <w:widowControl w:val="0"/>
        <w:shd w:val="clear" w:color="auto" w:fill="FFFFFF" w:themeFill="background1"/>
        <w:jc w:val="center"/>
        <w:rPr>
          <w:b/>
        </w:rPr>
      </w:pPr>
    </w:p>
    <w:p w14:paraId="05000438" w14:textId="77777777" w:rsidR="00695C83" w:rsidRPr="00510EF4" w:rsidRDefault="00695C83" w:rsidP="00695C83">
      <w:pPr>
        <w:widowControl w:val="0"/>
        <w:shd w:val="clear" w:color="auto" w:fill="FFFFFF" w:themeFill="background1"/>
        <w:jc w:val="center"/>
        <w:rPr>
          <w:b/>
        </w:rPr>
      </w:pPr>
    </w:p>
    <w:p w14:paraId="6CAE8A3E" w14:textId="77777777" w:rsidR="00695C83" w:rsidRPr="00510EF4" w:rsidRDefault="00695C83" w:rsidP="00695C83">
      <w:pPr>
        <w:widowControl w:val="0"/>
        <w:shd w:val="clear" w:color="auto" w:fill="FFFFFF" w:themeFill="background1"/>
        <w:jc w:val="center"/>
        <w:rPr>
          <w:b/>
        </w:rPr>
      </w:pPr>
    </w:p>
    <w:p w14:paraId="7EFA6BAC" w14:textId="77777777" w:rsidR="00695C83" w:rsidRPr="00510EF4" w:rsidRDefault="00695C83" w:rsidP="00695C83">
      <w:pPr>
        <w:widowControl w:val="0"/>
        <w:shd w:val="clear" w:color="auto" w:fill="FFFFFF" w:themeFill="background1"/>
        <w:jc w:val="center"/>
        <w:rPr>
          <w:b/>
        </w:rPr>
      </w:pPr>
    </w:p>
    <w:p w14:paraId="6801AF20" w14:textId="77777777" w:rsidR="00695C83" w:rsidRPr="00510EF4" w:rsidRDefault="00695C83" w:rsidP="00695C83">
      <w:pPr>
        <w:widowControl w:val="0"/>
        <w:shd w:val="clear" w:color="auto" w:fill="FFFFFF" w:themeFill="background1"/>
        <w:jc w:val="center"/>
        <w:rPr>
          <w:b/>
        </w:rPr>
      </w:pPr>
    </w:p>
    <w:p w14:paraId="23A85264" w14:textId="77777777" w:rsidR="00695C83" w:rsidRPr="00510EF4" w:rsidRDefault="00695C83" w:rsidP="00695C83">
      <w:pPr>
        <w:widowControl w:val="0"/>
        <w:shd w:val="clear" w:color="auto" w:fill="FFFFFF" w:themeFill="background1"/>
        <w:jc w:val="center"/>
        <w:rPr>
          <w:b/>
        </w:rPr>
      </w:pPr>
    </w:p>
    <w:p w14:paraId="0B6D9229" w14:textId="77777777" w:rsidR="00695C83" w:rsidRPr="00510EF4" w:rsidRDefault="00695C83" w:rsidP="00695C83">
      <w:pPr>
        <w:widowControl w:val="0"/>
        <w:shd w:val="clear" w:color="auto" w:fill="FFFFFF" w:themeFill="background1"/>
        <w:jc w:val="center"/>
        <w:rPr>
          <w:b/>
        </w:rPr>
      </w:pPr>
    </w:p>
    <w:p w14:paraId="058CDB7B" w14:textId="77777777" w:rsidR="00695C83" w:rsidRPr="00510EF4" w:rsidRDefault="00695C83" w:rsidP="00695C83">
      <w:pPr>
        <w:widowControl w:val="0"/>
        <w:shd w:val="clear" w:color="auto" w:fill="FFFFFF" w:themeFill="background1"/>
        <w:jc w:val="center"/>
        <w:rPr>
          <w:b/>
        </w:rPr>
      </w:pPr>
    </w:p>
    <w:p w14:paraId="07CCB416" w14:textId="77777777" w:rsidR="00695C83" w:rsidRPr="00510EF4" w:rsidRDefault="00695C83" w:rsidP="00695C83">
      <w:pPr>
        <w:widowControl w:val="0"/>
        <w:shd w:val="clear" w:color="auto" w:fill="FFFFFF" w:themeFill="background1"/>
        <w:jc w:val="center"/>
        <w:rPr>
          <w:b/>
        </w:rPr>
      </w:pPr>
    </w:p>
    <w:p w14:paraId="53255E86" w14:textId="77777777" w:rsidR="00695C83" w:rsidRPr="00510EF4" w:rsidRDefault="00695C83" w:rsidP="00695C83">
      <w:pPr>
        <w:widowControl w:val="0"/>
        <w:shd w:val="clear" w:color="auto" w:fill="FFFFFF" w:themeFill="background1"/>
        <w:jc w:val="center"/>
        <w:rPr>
          <w:b/>
        </w:rPr>
      </w:pPr>
    </w:p>
    <w:p w14:paraId="5BA80CCD" w14:textId="77777777" w:rsidR="00695C83" w:rsidRPr="00510EF4" w:rsidRDefault="00695C83" w:rsidP="00695C83">
      <w:pPr>
        <w:widowControl w:val="0"/>
        <w:shd w:val="clear" w:color="auto" w:fill="FFFFFF" w:themeFill="background1"/>
        <w:jc w:val="center"/>
        <w:rPr>
          <w:b/>
        </w:rPr>
      </w:pPr>
    </w:p>
    <w:p w14:paraId="58FFF14F" w14:textId="77777777" w:rsidR="00695C83" w:rsidRPr="00510EF4" w:rsidRDefault="00695C83" w:rsidP="00695C83">
      <w:pPr>
        <w:widowControl w:val="0"/>
        <w:shd w:val="clear" w:color="auto" w:fill="FFFFFF" w:themeFill="background1"/>
        <w:jc w:val="center"/>
        <w:rPr>
          <w:b/>
        </w:rPr>
      </w:pPr>
    </w:p>
    <w:p w14:paraId="6DD93F8F" w14:textId="77777777" w:rsidR="00695C83" w:rsidRPr="00510EF4" w:rsidRDefault="00695C83" w:rsidP="00695C83">
      <w:pPr>
        <w:widowControl w:val="0"/>
        <w:shd w:val="clear" w:color="auto" w:fill="FFFFFF" w:themeFill="background1"/>
        <w:jc w:val="center"/>
        <w:rPr>
          <w:b/>
        </w:rPr>
      </w:pPr>
    </w:p>
    <w:p w14:paraId="64A3CBBB" w14:textId="77777777" w:rsidR="008668A2" w:rsidRPr="00510EF4" w:rsidRDefault="008668A2" w:rsidP="00695C83">
      <w:pPr>
        <w:widowControl w:val="0"/>
        <w:shd w:val="clear" w:color="auto" w:fill="FFFFFF" w:themeFill="background1"/>
        <w:jc w:val="center"/>
        <w:rPr>
          <w:b/>
        </w:rPr>
      </w:pPr>
    </w:p>
    <w:p w14:paraId="42684550" w14:textId="77777777" w:rsidR="00695C83" w:rsidRPr="00510EF4" w:rsidRDefault="00695C83" w:rsidP="00695C83">
      <w:pPr>
        <w:widowControl w:val="0"/>
        <w:shd w:val="clear" w:color="auto" w:fill="FFFFFF" w:themeFill="background1"/>
        <w:jc w:val="center"/>
        <w:rPr>
          <w:b/>
        </w:rPr>
      </w:pPr>
    </w:p>
    <w:p w14:paraId="3537EB59" w14:textId="77777777" w:rsidR="00695C83" w:rsidRPr="00510EF4" w:rsidRDefault="00695C83" w:rsidP="00695C83">
      <w:pPr>
        <w:widowControl w:val="0"/>
        <w:shd w:val="clear" w:color="auto" w:fill="FFFFFF" w:themeFill="background1"/>
        <w:jc w:val="center"/>
        <w:rPr>
          <w:b/>
        </w:rPr>
      </w:pPr>
    </w:p>
    <w:p w14:paraId="3D4C94A4" w14:textId="77777777" w:rsidR="00695C83" w:rsidRPr="00510EF4" w:rsidRDefault="00695C83" w:rsidP="00695C83">
      <w:pPr>
        <w:widowControl w:val="0"/>
        <w:shd w:val="clear" w:color="auto" w:fill="FFFFFF" w:themeFill="background1"/>
        <w:jc w:val="center"/>
        <w:rPr>
          <w:b/>
        </w:rPr>
      </w:pPr>
    </w:p>
    <w:p w14:paraId="3DEF3337" w14:textId="77777777" w:rsidR="00695C83" w:rsidRPr="00510EF4" w:rsidRDefault="00695C83" w:rsidP="00695C83">
      <w:pPr>
        <w:widowControl w:val="0"/>
        <w:shd w:val="clear" w:color="auto" w:fill="FFFFFF" w:themeFill="background1"/>
        <w:jc w:val="center"/>
        <w:rPr>
          <w:b/>
        </w:rPr>
      </w:pPr>
    </w:p>
    <w:p w14:paraId="1C8CA471" w14:textId="77777777" w:rsidR="00695C83" w:rsidRPr="00510EF4" w:rsidRDefault="00695C83" w:rsidP="00695C83">
      <w:pPr>
        <w:widowControl w:val="0"/>
        <w:shd w:val="clear" w:color="auto" w:fill="FFFFFF" w:themeFill="background1"/>
        <w:jc w:val="center"/>
        <w:rPr>
          <w:b/>
        </w:rPr>
      </w:pPr>
    </w:p>
    <w:p w14:paraId="5A8D4643" w14:textId="77777777" w:rsidR="00695C83" w:rsidRPr="00510EF4" w:rsidRDefault="00695C83" w:rsidP="00695C83">
      <w:pPr>
        <w:widowControl w:val="0"/>
        <w:shd w:val="clear" w:color="auto" w:fill="FFFFFF" w:themeFill="background1"/>
        <w:jc w:val="center"/>
        <w:rPr>
          <w:b/>
        </w:rPr>
      </w:pPr>
    </w:p>
    <w:p w14:paraId="78CD4F8E" w14:textId="77777777" w:rsidR="00695C83" w:rsidRPr="00510EF4" w:rsidRDefault="00695C83" w:rsidP="00695C83">
      <w:pPr>
        <w:widowControl w:val="0"/>
        <w:shd w:val="clear" w:color="auto" w:fill="FFFFFF" w:themeFill="background1"/>
        <w:jc w:val="center"/>
        <w:rPr>
          <w:b/>
        </w:rPr>
      </w:pPr>
    </w:p>
    <w:p w14:paraId="67678EE4" w14:textId="77777777" w:rsidR="00695C83" w:rsidRPr="00510EF4" w:rsidRDefault="00695C83" w:rsidP="00695C83">
      <w:pPr>
        <w:pStyle w:val="Antrat2"/>
        <w:numPr>
          <w:ilvl w:val="0"/>
          <w:numId w:val="0"/>
        </w:numPr>
        <w:jc w:val="right"/>
        <w:rPr>
          <w:sz w:val="20"/>
        </w:rPr>
      </w:pPr>
      <w:r w:rsidRPr="00510EF4">
        <w:rPr>
          <w:sz w:val="20"/>
        </w:rPr>
        <w:lastRenderedPageBreak/>
        <w:t xml:space="preserve">Pirkimo sąlygų </w:t>
      </w:r>
    </w:p>
    <w:p w14:paraId="0AE1AF5A" w14:textId="77777777" w:rsidR="00695C83" w:rsidRPr="00510EF4" w:rsidRDefault="00695C83" w:rsidP="00695C83">
      <w:pPr>
        <w:pStyle w:val="Antrat2"/>
        <w:numPr>
          <w:ilvl w:val="0"/>
          <w:numId w:val="0"/>
        </w:numPr>
        <w:jc w:val="center"/>
        <w:rPr>
          <w:sz w:val="20"/>
        </w:rPr>
      </w:pPr>
      <w:r w:rsidRPr="00510EF4">
        <w:rPr>
          <w:sz w:val="20"/>
        </w:rPr>
        <w:t xml:space="preserve">                                                                                                                                                              3 priedas </w:t>
      </w:r>
    </w:p>
    <w:p w14:paraId="0F10C01A" w14:textId="77777777" w:rsidR="00695C83" w:rsidRPr="00510EF4" w:rsidRDefault="00695C83" w:rsidP="00695C83">
      <w:pPr>
        <w:widowControl w:val="0"/>
        <w:shd w:val="clear" w:color="auto" w:fill="FFFFFF" w:themeFill="background1"/>
        <w:jc w:val="center"/>
        <w:rPr>
          <w:b/>
        </w:rPr>
      </w:pPr>
    </w:p>
    <w:p w14:paraId="10A665F6" w14:textId="77777777" w:rsidR="00695C83" w:rsidRPr="00510EF4" w:rsidRDefault="00695C83" w:rsidP="00695C83">
      <w:pPr>
        <w:widowControl w:val="0"/>
        <w:shd w:val="clear" w:color="auto" w:fill="FFFFFF" w:themeFill="background1"/>
        <w:jc w:val="center"/>
        <w:rPr>
          <w:b/>
        </w:rPr>
      </w:pPr>
      <w:r w:rsidRPr="00510EF4">
        <w:rPr>
          <w:b/>
        </w:rPr>
        <w:t>(</w:t>
      </w:r>
      <w:r w:rsidRPr="00510EF4">
        <w:rPr>
          <w:b/>
          <w:bCs/>
        </w:rPr>
        <w:t xml:space="preserve">Tiekėjo deklaracijos </w:t>
      </w:r>
      <w:r w:rsidRPr="00510EF4">
        <w:rPr>
          <w:b/>
        </w:rPr>
        <w:t>formos pavyzdys)</w:t>
      </w:r>
    </w:p>
    <w:p w14:paraId="5AA250E7" w14:textId="77777777" w:rsidR="00695C83" w:rsidRPr="00510EF4" w:rsidRDefault="00695C83" w:rsidP="00695C83">
      <w:pPr>
        <w:widowControl w:val="0"/>
        <w:shd w:val="clear" w:color="auto" w:fill="FFFFFF" w:themeFill="background1"/>
        <w:jc w:val="center"/>
        <w:rPr>
          <w:b/>
          <w:bCs/>
        </w:rPr>
      </w:pPr>
    </w:p>
    <w:p w14:paraId="20069326" w14:textId="77777777" w:rsidR="00695C83" w:rsidRPr="00510EF4" w:rsidRDefault="00695C83" w:rsidP="00695C83">
      <w:pPr>
        <w:widowControl w:val="0"/>
        <w:shd w:val="clear" w:color="auto" w:fill="FFFFFF" w:themeFill="background1"/>
        <w:ind w:right="-178"/>
        <w:jc w:val="center"/>
        <w:rPr>
          <w:i/>
          <w:sz w:val="20"/>
        </w:rPr>
      </w:pPr>
      <w:r w:rsidRPr="00510EF4">
        <w:rPr>
          <w:i/>
          <w:sz w:val="20"/>
        </w:rPr>
        <w:t>(Herbas arba prekių ženklas)</w:t>
      </w:r>
    </w:p>
    <w:p w14:paraId="3747DB7E" w14:textId="77777777" w:rsidR="00695C83" w:rsidRPr="00510EF4" w:rsidRDefault="00695C83" w:rsidP="00695C83">
      <w:pPr>
        <w:widowControl w:val="0"/>
        <w:shd w:val="clear" w:color="auto" w:fill="FFFFFF" w:themeFill="background1"/>
        <w:ind w:firstLine="720"/>
        <w:jc w:val="both"/>
        <w:rPr>
          <w:sz w:val="20"/>
        </w:rPr>
      </w:pPr>
    </w:p>
    <w:p w14:paraId="5ABC3D93" w14:textId="77777777" w:rsidR="00695C83" w:rsidRPr="00510EF4" w:rsidRDefault="00695C83" w:rsidP="00695C83">
      <w:pPr>
        <w:widowControl w:val="0"/>
        <w:shd w:val="clear" w:color="auto" w:fill="FFFFFF" w:themeFill="background1"/>
        <w:ind w:right="-178"/>
        <w:jc w:val="center"/>
        <w:rPr>
          <w:b/>
          <w:i/>
        </w:rPr>
      </w:pPr>
      <w:r w:rsidRPr="00510EF4">
        <w:rPr>
          <w:b/>
          <w:i/>
        </w:rPr>
        <w:t xml:space="preserve"> (Tiekėjo pavadinimas)</w:t>
      </w:r>
    </w:p>
    <w:p w14:paraId="02931137" w14:textId="77777777" w:rsidR="00695C83" w:rsidRPr="00510EF4" w:rsidRDefault="00695C83" w:rsidP="00695C83">
      <w:pPr>
        <w:widowControl w:val="0"/>
        <w:shd w:val="clear" w:color="auto" w:fill="FFFFFF" w:themeFill="background1"/>
        <w:ind w:firstLine="720"/>
        <w:jc w:val="both"/>
        <w:rPr>
          <w:i/>
          <w:sz w:val="20"/>
        </w:rPr>
      </w:pPr>
    </w:p>
    <w:p w14:paraId="5F08122B" w14:textId="77777777" w:rsidR="00695C83" w:rsidRPr="00510EF4" w:rsidRDefault="00695C83" w:rsidP="00695C83">
      <w:pPr>
        <w:widowControl w:val="0"/>
        <w:shd w:val="clear" w:color="auto" w:fill="FFFFFF" w:themeFill="background1"/>
        <w:ind w:right="-178"/>
        <w:jc w:val="center"/>
        <w:rPr>
          <w:i/>
          <w:sz w:val="20"/>
        </w:rPr>
      </w:pPr>
      <w:r w:rsidRPr="00510EF4">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510EF4">
        <w:rPr>
          <w:rFonts w:eastAsia="Times New Roman"/>
          <w:bCs/>
          <w:bdr w:val="none" w:sz="0" w:space="0" w:color="auto"/>
        </w:rPr>
        <w:t>Pakruojo rajono savivaldybės administracijai</w:t>
      </w:r>
    </w:p>
    <w:p w14:paraId="061F52EF"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510EF4" w:rsidRDefault="00695C83" w:rsidP="00695C83">
      <w:pPr>
        <w:widowControl w:val="0"/>
        <w:shd w:val="clear" w:color="auto" w:fill="FFFFFF" w:themeFill="background1"/>
        <w:autoSpaceDE w:val="0"/>
        <w:autoSpaceDN w:val="0"/>
        <w:adjustRightInd w:val="0"/>
        <w:jc w:val="center"/>
        <w:rPr>
          <w:b/>
          <w:bCs/>
        </w:rPr>
      </w:pPr>
      <w:r w:rsidRPr="00510EF4">
        <w:rPr>
          <w:b/>
          <w:bCs/>
        </w:rPr>
        <w:t>TIEKĖJO DEKLARACIJA</w:t>
      </w:r>
    </w:p>
    <w:p w14:paraId="34BD3EB3" w14:textId="77777777" w:rsidR="00695C83" w:rsidRPr="00510EF4"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510EF4"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510EF4" w:rsidRDefault="00695C83" w:rsidP="00695C83">
      <w:pPr>
        <w:widowControl w:val="0"/>
        <w:shd w:val="clear" w:color="auto" w:fill="FFFFFF" w:themeFill="background1"/>
        <w:jc w:val="center"/>
        <w:rPr>
          <w:b/>
          <w:bCs/>
          <w:sz w:val="20"/>
        </w:rPr>
      </w:pPr>
      <w:r w:rsidRPr="00510EF4">
        <w:rPr>
          <w:sz w:val="20"/>
        </w:rPr>
        <w:t>_____________</w:t>
      </w:r>
      <w:r w:rsidRPr="00510EF4">
        <w:rPr>
          <w:b/>
          <w:bCs/>
          <w:sz w:val="20"/>
        </w:rPr>
        <w:t xml:space="preserve"> </w:t>
      </w:r>
      <w:r w:rsidRPr="00510EF4">
        <w:rPr>
          <w:sz w:val="20"/>
        </w:rPr>
        <w:t>Nr.______</w:t>
      </w:r>
    </w:p>
    <w:p w14:paraId="293B5D6F" w14:textId="77777777" w:rsidR="00695C83" w:rsidRPr="00510EF4" w:rsidRDefault="00695C83" w:rsidP="00695C83">
      <w:pPr>
        <w:widowControl w:val="0"/>
        <w:shd w:val="clear" w:color="auto" w:fill="FFFFFF" w:themeFill="background1"/>
        <w:ind w:left="2592" w:firstLine="1296"/>
        <w:rPr>
          <w:bCs/>
          <w:i/>
          <w:sz w:val="20"/>
        </w:rPr>
      </w:pPr>
      <w:r w:rsidRPr="00510EF4">
        <w:rPr>
          <w:bCs/>
          <w:i/>
          <w:sz w:val="20"/>
        </w:rPr>
        <w:t xml:space="preserve">    (Data)</w:t>
      </w:r>
    </w:p>
    <w:p w14:paraId="657C3E1E" w14:textId="77777777" w:rsidR="00695C83" w:rsidRPr="00510EF4" w:rsidRDefault="00695C83" w:rsidP="00695C83">
      <w:pPr>
        <w:widowControl w:val="0"/>
        <w:shd w:val="clear" w:color="auto" w:fill="FFFFFF" w:themeFill="background1"/>
        <w:jc w:val="center"/>
        <w:rPr>
          <w:bCs/>
          <w:i/>
          <w:sz w:val="20"/>
        </w:rPr>
      </w:pPr>
      <w:r w:rsidRPr="00510EF4">
        <w:rPr>
          <w:bCs/>
          <w:i/>
          <w:sz w:val="20"/>
        </w:rPr>
        <w:t>_____________</w:t>
      </w:r>
    </w:p>
    <w:p w14:paraId="6A67FA16" w14:textId="77777777" w:rsidR="00695C83" w:rsidRPr="00510EF4" w:rsidRDefault="00695C83" w:rsidP="00695C83">
      <w:pPr>
        <w:widowControl w:val="0"/>
        <w:shd w:val="clear" w:color="auto" w:fill="FFFFFF" w:themeFill="background1"/>
        <w:jc w:val="center"/>
        <w:rPr>
          <w:bCs/>
          <w:i/>
          <w:sz w:val="20"/>
        </w:rPr>
      </w:pPr>
      <w:r w:rsidRPr="00510EF4">
        <w:rPr>
          <w:bCs/>
          <w:i/>
          <w:sz w:val="20"/>
        </w:rPr>
        <w:t>(Sudarymo vieta)</w:t>
      </w:r>
    </w:p>
    <w:p w14:paraId="31F1FB21" w14:textId="77777777" w:rsidR="00695C83" w:rsidRPr="00510EF4"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510EF4" w14:paraId="35CD974D" w14:textId="77777777" w:rsidTr="00D8047C">
        <w:trPr>
          <w:trHeight w:val="289"/>
        </w:trPr>
        <w:tc>
          <w:tcPr>
            <w:tcW w:w="9923" w:type="dxa"/>
          </w:tcPr>
          <w:p w14:paraId="2B3BF25D" w14:textId="77777777" w:rsidR="00695C83" w:rsidRPr="00510EF4" w:rsidRDefault="00695C83" w:rsidP="00D8047C">
            <w:pPr>
              <w:widowControl w:val="0"/>
              <w:shd w:val="clear" w:color="auto" w:fill="FFFFFF" w:themeFill="background1"/>
              <w:snapToGrid w:val="0"/>
              <w:ind w:right="-82" w:firstLine="745"/>
              <w:jc w:val="both"/>
            </w:pPr>
            <w:r w:rsidRPr="00510EF4">
              <w:t>Aš, _____________________________________________________________________ ,</w:t>
            </w:r>
          </w:p>
        </w:tc>
      </w:tr>
      <w:tr w:rsidR="00695C83" w:rsidRPr="00510EF4" w14:paraId="425B5AD4" w14:textId="77777777" w:rsidTr="00D8047C">
        <w:trPr>
          <w:trHeight w:val="273"/>
        </w:trPr>
        <w:tc>
          <w:tcPr>
            <w:tcW w:w="9923" w:type="dxa"/>
          </w:tcPr>
          <w:p w14:paraId="2B3243AF"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vadovo ar jo įgalioto asmens pareigų pavadinimas, vardas ir pavardė)</w:t>
            </w:r>
          </w:p>
        </w:tc>
      </w:tr>
      <w:tr w:rsidR="00695C83" w:rsidRPr="00510EF4" w14:paraId="4B0B52D8" w14:textId="77777777" w:rsidTr="00D8047C">
        <w:trPr>
          <w:trHeight w:val="289"/>
        </w:trPr>
        <w:tc>
          <w:tcPr>
            <w:tcW w:w="9923" w:type="dxa"/>
          </w:tcPr>
          <w:p w14:paraId="45B85114" w14:textId="77777777" w:rsidR="00695C83" w:rsidRPr="00510EF4" w:rsidRDefault="00695C83" w:rsidP="00D8047C">
            <w:pPr>
              <w:widowControl w:val="0"/>
              <w:shd w:val="clear" w:color="auto" w:fill="FFFFFF" w:themeFill="background1"/>
              <w:snapToGrid w:val="0"/>
              <w:ind w:right="-82"/>
              <w:jc w:val="both"/>
            </w:pPr>
            <w:r w:rsidRPr="00510EF4">
              <w:t>tvirtinu, kad mano vadovaujamas (-o) (atstovaujamas (-o)) _______________________________ ,</w:t>
            </w:r>
          </w:p>
        </w:tc>
      </w:tr>
      <w:tr w:rsidR="00695C83" w:rsidRPr="00510EF4" w14:paraId="2457D87D" w14:textId="77777777" w:rsidTr="00D8047C">
        <w:trPr>
          <w:trHeight w:val="273"/>
        </w:trPr>
        <w:tc>
          <w:tcPr>
            <w:tcW w:w="9923" w:type="dxa"/>
          </w:tcPr>
          <w:p w14:paraId="0C75F580"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pavadinimas)</w:t>
            </w:r>
          </w:p>
        </w:tc>
      </w:tr>
      <w:tr w:rsidR="00695C83" w:rsidRPr="00510EF4" w14:paraId="2D6C6C79" w14:textId="77777777" w:rsidTr="00D8047C">
        <w:trPr>
          <w:trHeight w:val="289"/>
        </w:trPr>
        <w:tc>
          <w:tcPr>
            <w:tcW w:w="9923" w:type="dxa"/>
          </w:tcPr>
          <w:p w14:paraId="5918F499" w14:textId="77777777" w:rsidR="00695C83" w:rsidRPr="00510EF4" w:rsidRDefault="00695C83" w:rsidP="00D8047C">
            <w:pPr>
              <w:widowControl w:val="0"/>
              <w:shd w:val="clear" w:color="auto" w:fill="FFFFFF" w:themeFill="background1"/>
              <w:snapToGrid w:val="0"/>
              <w:ind w:right="-82"/>
              <w:jc w:val="both"/>
            </w:pPr>
            <w:r w:rsidRPr="00510EF4">
              <w:t>dalyvaujantis (-</w:t>
            </w:r>
            <w:proofErr w:type="spellStart"/>
            <w:r w:rsidRPr="00510EF4">
              <w:t>čio</w:t>
            </w:r>
            <w:proofErr w:type="spellEnd"/>
            <w:r w:rsidRPr="00510EF4">
              <w:t>) ________________________________________________________________</w:t>
            </w:r>
          </w:p>
        </w:tc>
      </w:tr>
      <w:tr w:rsidR="00695C83" w:rsidRPr="00510EF4" w14:paraId="54B16B24" w14:textId="77777777" w:rsidTr="00D8047C">
        <w:trPr>
          <w:trHeight w:val="273"/>
        </w:trPr>
        <w:tc>
          <w:tcPr>
            <w:tcW w:w="9923" w:type="dxa"/>
          </w:tcPr>
          <w:p w14:paraId="338A1E19"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(Perkančiosios organizacijos pavadinimas)</w:t>
            </w:r>
          </w:p>
        </w:tc>
      </w:tr>
      <w:tr w:rsidR="00695C83" w:rsidRPr="00510EF4" w14:paraId="755C3D08" w14:textId="77777777" w:rsidTr="00D8047C">
        <w:trPr>
          <w:trHeight w:val="289"/>
        </w:trPr>
        <w:tc>
          <w:tcPr>
            <w:tcW w:w="9923" w:type="dxa"/>
          </w:tcPr>
          <w:p w14:paraId="3568178D" w14:textId="77777777" w:rsidR="00695C83" w:rsidRPr="00510EF4" w:rsidRDefault="00695C83" w:rsidP="00D8047C">
            <w:pPr>
              <w:widowControl w:val="0"/>
              <w:shd w:val="clear" w:color="auto" w:fill="FFFFFF" w:themeFill="background1"/>
              <w:snapToGrid w:val="0"/>
              <w:ind w:right="-82"/>
              <w:jc w:val="both"/>
            </w:pPr>
            <w:r w:rsidRPr="00510EF4">
              <w:t>atliekamame _____________________________________________________________________</w:t>
            </w:r>
          </w:p>
        </w:tc>
      </w:tr>
      <w:tr w:rsidR="00695C83" w:rsidRPr="00510EF4" w14:paraId="4CEFC7F4" w14:textId="77777777" w:rsidTr="00D8047C">
        <w:trPr>
          <w:trHeight w:val="257"/>
        </w:trPr>
        <w:tc>
          <w:tcPr>
            <w:tcW w:w="9923" w:type="dxa"/>
          </w:tcPr>
          <w:p w14:paraId="6E9E60AD"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(Pirkimo objekto pavadinimas, pirkimo numeris, pirkimo būdas)</w:t>
            </w:r>
          </w:p>
        </w:tc>
      </w:tr>
      <w:tr w:rsidR="00695C83" w:rsidRPr="00510EF4" w14:paraId="3B80E463" w14:textId="77777777" w:rsidTr="00D8047C">
        <w:trPr>
          <w:trHeight w:val="305"/>
        </w:trPr>
        <w:tc>
          <w:tcPr>
            <w:tcW w:w="9923" w:type="dxa"/>
          </w:tcPr>
          <w:p w14:paraId="25D6C644" w14:textId="77777777" w:rsidR="00695C83" w:rsidRPr="00510EF4" w:rsidRDefault="00695C83" w:rsidP="00D8047C">
            <w:pPr>
              <w:widowControl w:val="0"/>
              <w:shd w:val="clear" w:color="auto" w:fill="FFFFFF" w:themeFill="background1"/>
              <w:snapToGrid w:val="0"/>
              <w:ind w:right="-82"/>
              <w:jc w:val="both"/>
            </w:pPr>
            <w:r w:rsidRPr="00510EF4">
              <w:t>_______________________________________________________________________________ ,</w:t>
            </w:r>
          </w:p>
        </w:tc>
      </w:tr>
      <w:tr w:rsidR="00695C83" w:rsidRPr="00510EF4" w14:paraId="0C4E0C6D" w14:textId="77777777" w:rsidTr="00D8047C">
        <w:trPr>
          <w:trHeight w:val="289"/>
        </w:trPr>
        <w:tc>
          <w:tcPr>
            <w:tcW w:w="9923" w:type="dxa"/>
          </w:tcPr>
          <w:p w14:paraId="5AC680F5" w14:textId="77777777" w:rsidR="00695C83" w:rsidRPr="00510EF4" w:rsidRDefault="00695C83" w:rsidP="00D8047C">
            <w:pPr>
              <w:widowControl w:val="0"/>
              <w:shd w:val="clear" w:color="auto" w:fill="FFFFFF" w:themeFill="background1"/>
              <w:snapToGrid w:val="0"/>
              <w:ind w:right="-82"/>
              <w:jc w:val="both"/>
            </w:pPr>
            <w:r w:rsidRPr="00510EF4">
              <w:t>skelbtame  Centrinėje viešųjų pirkimų informacinėje sistemoje  ____________________________ ,</w:t>
            </w:r>
          </w:p>
        </w:tc>
      </w:tr>
      <w:tr w:rsidR="00695C83" w:rsidRPr="00510EF4" w14:paraId="007CD6EC" w14:textId="77777777" w:rsidTr="00D8047C">
        <w:trPr>
          <w:trHeight w:val="273"/>
        </w:trPr>
        <w:tc>
          <w:tcPr>
            <w:tcW w:w="9923" w:type="dxa"/>
          </w:tcPr>
          <w:p w14:paraId="293F67C6" w14:textId="77777777" w:rsidR="00695C83" w:rsidRPr="00510EF4" w:rsidRDefault="00695C83" w:rsidP="00D8047C">
            <w:pPr>
              <w:widowControl w:val="0"/>
              <w:shd w:val="clear" w:color="auto" w:fill="FFFFFF" w:themeFill="background1"/>
              <w:snapToGrid w:val="0"/>
              <w:ind w:right="-82"/>
              <w:jc w:val="center"/>
              <w:rPr>
                <w:i/>
                <w:position w:val="6"/>
                <w:sz w:val="20"/>
              </w:rPr>
            </w:pPr>
            <w:r w:rsidRPr="00510EF4">
              <w:rPr>
                <w:i/>
                <w:position w:val="6"/>
                <w:sz w:val="20"/>
              </w:rPr>
              <w:t xml:space="preserve">                                                                                                                           (data)</w:t>
            </w:r>
          </w:p>
        </w:tc>
      </w:tr>
    </w:tbl>
    <w:p w14:paraId="504DD3DB" w14:textId="77777777" w:rsidR="00695C83" w:rsidRPr="00510EF4" w:rsidRDefault="00695C83" w:rsidP="00695C83">
      <w:pPr>
        <w:pStyle w:val="Body2"/>
        <w:shd w:val="clear" w:color="auto" w:fill="FFFFFF" w:themeFill="background1"/>
        <w:spacing w:after="0"/>
        <w:rPr>
          <w:color w:val="auto"/>
          <w:sz w:val="24"/>
          <w:szCs w:val="24"/>
          <w:lang w:val="lt-LT"/>
        </w:rPr>
      </w:pPr>
      <w:r w:rsidRPr="00510EF4">
        <w:rPr>
          <w:color w:val="auto"/>
          <w:sz w:val="24"/>
          <w:szCs w:val="24"/>
          <w:lang w:val="lt-LT"/>
        </w:rPr>
        <w:t xml:space="preserve">pats ir/ar jungtinės veiklos partneris ir/ar ūkio subjektas, kurio pajėgumais remiamasi, ir/ar </w:t>
      </w:r>
      <w:proofErr w:type="spellStart"/>
      <w:r w:rsidRPr="00510EF4">
        <w:rPr>
          <w:color w:val="auto"/>
          <w:sz w:val="24"/>
          <w:szCs w:val="24"/>
          <w:lang w:val="lt-LT"/>
        </w:rPr>
        <w:t>kvazisubtiekėjas</w:t>
      </w:r>
      <w:proofErr w:type="spellEnd"/>
      <w:r w:rsidRPr="00510EF4">
        <w:rPr>
          <w:color w:val="auto"/>
          <w:sz w:val="24"/>
          <w:szCs w:val="24"/>
          <w:lang w:val="lt-LT"/>
        </w:rPr>
        <w:t xml:space="preserve"> (specialistas) ir/ar subtiekėjas atitinka pirkimo dokumentuose nustatytus reikalavimus tiekėjams ir </w:t>
      </w:r>
      <w:r w:rsidRPr="00510EF4">
        <w:rPr>
          <w:bCs/>
          <w:sz w:val="24"/>
          <w:szCs w:val="24"/>
          <w:lang w:val="lt-LT"/>
        </w:rPr>
        <w:t>nėra taikoma sąlyga, kad tiekėjas yra neatlikęs jam paskirtos baudžiamojo poveikio priemonės – uždraudimo juridiniam asmeniui dalyvauti viešuosiuose pirkimuose</w:t>
      </w:r>
      <w:r w:rsidRPr="00510EF4">
        <w:rPr>
          <w:sz w:val="24"/>
          <w:szCs w:val="24"/>
          <w:lang w:val="lt-LT"/>
        </w:rPr>
        <w:t xml:space="preserve"> (pašalinimo pagrindas pagal Viešųjų pirkimų įstatymo 46 str. 2</w:t>
      </w:r>
      <w:r w:rsidRPr="00510EF4">
        <w:rPr>
          <w:sz w:val="24"/>
          <w:szCs w:val="24"/>
          <w:vertAlign w:val="superscript"/>
          <w:lang w:val="lt-LT"/>
        </w:rPr>
        <w:t xml:space="preserve">1  </w:t>
      </w:r>
      <w:r w:rsidRPr="00510EF4">
        <w:rPr>
          <w:sz w:val="24"/>
          <w:szCs w:val="24"/>
          <w:lang w:val="lt-LT"/>
        </w:rPr>
        <w:t>d. (</w:t>
      </w:r>
      <w:r w:rsidRPr="00510EF4">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510EF4">
        <w:rPr>
          <w:sz w:val="24"/>
          <w:szCs w:val="24"/>
          <w:lang w:val="lt-LT"/>
        </w:rPr>
        <w:t>)).</w:t>
      </w:r>
    </w:p>
    <w:p w14:paraId="54C5544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Patvirtinu, kad šie duomenys yra teisingi ir aktualūs pasiūlymo pateikimo dieną.</w:t>
      </w:r>
    </w:p>
    <w:p w14:paraId="313ECCF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rFonts w:eastAsia="Times New Roman"/>
          <w:color w:val="auto"/>
          <w:spacing w:val="-6"/>
          <w:sz w:val="24"/>
          <w:szCs w:val="24"/>
          <w:bdr w:val="none" w:sz="0" w:space="0" w:color="auto"/>
          <w:lang w:val="lt-LT"/>
        </w:rPr>
        <w:t>Tiekėjas už deklaracijoje pateiktos informacijos teisingumą atsako įstatymų nustatyta tvarka</w:t>
      </w:r>
      <w:r w:rsidRPr="00510EF4">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510EF4"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Pr="00510EF4" w:rsidRDefault="00695C83" w:rsidP="00D8047C">
            <w:pPr>
              <w:widowControl w:val="0"/>
              <w:shd w:val="clear" w:color="auto" w:fill="FFFFFF" w:themeFill="background1"/>
              <w:ind w:right="-82"/>
              <w:rPr>
                <w:sz w:val="22"/>
              </w:rPr>
            </w:pPr>
          </w:p>
          <w:p w14:paraId="2FFD658E" w14:textId="77777777" w:rsidR="00695C83" w:rsidRPr="00510EF4" w:rsidRDefault="00695C83" w:rsidP="00D8047C">
            <w:pPr>
              <w:widowControl w:val="0"/>
              <w:shd w:val="clear" w:color="auto" w:fill="FFFFFF" w:themeFill="background1"/>
              <w:ind w:right="-82"/>
              <w:rPr>
                <w:sz w:val="22"/>
              </w:rPr>
            </w:pPr>
          </w:p>
        </w:tc>
        <w:tc>
          <w:tcPr>
            <w:tcW w:w="864" w:type="dxa"/>
          </w:tcPr>
          <w:p w14:paraId="272DB4C1" w14:textId="77777777" w:rsidR="00695C83" w:rsidRPr="00510EF4"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510EF4"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510EF4"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510EF4" w:rsidRDefault="00695C83" w:rsidP="00D8047C">
            <w:pPr>
              <w:widowControl w:val="0"/>
              <w:shd w:val="clear" w:color="auto" w:fill="FFFFFF" w:themeFill="background1"/>
              <w:ind w:right="-82"/>
              <w:jc w:val="right"/>
              <w:rPr>
                <w:sz w:val="22"/>
              </w:rPr>
            </w:pPr>
          </w:p>
        </w:tc>
      </w:tr>
      <w:tr w:rsidR="00695C83" w:rsidRPr="00510EF4"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510EF4" w:rsidRDefault="00695C83" w:rsidP="00D8047C">
            <w:pPr>
              <w:widowControl w:val="0"/>
              <w:shd w:val="clear" w:color="auto" w:fill="FFFFFF" w:themeFill="background1"/>
              <w:snapToGrid w:val="0"/>
              <w:ind w:right="-82"/>
              <w:jc w:val="center"/>
              <w:rPr>
                <w:i/>
                <w:position w:val="6"/>
                <w:sz w:val="20"/>
                <w:szCs w:val="20"/>
              </w:rPr>
            </w:pPr>
            <w:r w:rsidRPr="00510EF4">
              <w:rPr>
                <w:i/>
                <w:position w:val="6"/>
                <w:sz w:val="20"/>
                <w:szCs w:val="20"/>
              </w:rPr>
              <w:t>(Deklaraciją sudariusio asmens pareigų pavadinimas)</w:t>
            </w:r>
          </w:p>
        </w:tc>
        <w:tc>
          <w:tcPr>
            <w:tcW w:w="864" w:type="dxa"/>
          </w:tcPr>
          <w:p w14:paraId="04CCE7BB" w14:textId="77777777" w:rsidR="00695C83" w:rsidRPr="00510EF4"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(Parašas)</w:t>
            </w:r>
            <w:r w:rsidRPr="00510EF4">
              <w:rPr>
                <w:i/>
                <w:sz w:val="20"/>
                <w:szCs w:val="20"/>
              </w:rPr>
              <w:t xml:space="preserve"> </w:t>
            </w:r>
          </w:p>
        </w:tc>
        <w:tc>
          <w:tcPr>
            <w:tcW w:w="803" w:type="dxa"/>
          </w:tcPr>
          <w:p w14:paraId="669C7AE7" w14:textId="77777777" w:rsidR="00695C83" w:rsidRPr="00510EF4"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(Vardas ir pavardė)</w:t>
            </w:r>
            <w:r w:rsidRPr="00510EF4">
              <w:rPr>
                <w:i/>
                <w:sz w:val="20"/>
                <w:szCs w:val="20"/>
              </w:rPr>
              <w:t xml:space="preserve"> </w:t>
            </w:r>
          </w:p>
        </w:tc>
      </w:tr>
    </w:tbl>
    <w:p w14:paraId="73BA1848" w14:textId="36AC1317" w:rsidR="00085902" w:rsidRPr="00510EF4" w:rsidRDefault="00085902" w:rsidP="00085902">
      <w:pPr>
        <w:pStyle w:val="Antrat2"/>
        <w:numPr>
          <w:ilvl w:val="0"/>
          <w:numId w:val="0"/>
        </w:numPr>
        <w:ind w:left="7200" w:firstLine="720"/>
        <w:jc w:val="left"/>
        <w:rPr>
          <w:sz w:val="20"/>
        </w:rPr>
      </w:pPr>
      <w:r w:rsidRPr="00510EF4">
        <w:rPr>
          <w:sz w:val="22"/>
          <w:szCs w:val="22"/>
        </w:rPr>
        <w:lastRenderedPageBreak/>
        <w:t xml:space="preserve">     </w:t>
      </w:r>
      <w:r w:rsidRPr="00510EF4">
        <w:rPr>
          <w:sz w:val="20"/>
        </w:rPr>
        <w:t>Pirkimo sąlygų</w:t>
      </w:r>
    </w:p>
    <w:p w14:paraId="454264D6" w14:textId="553573F7" w:rsidR="00085902" w:rsidRPr="00510EF4" w:rsidRDefault="00085902" w:rsidP="00085902">
      <w:pPr>
        <w:pStyle w:val="Antrat2"/>
        <w:numPr>
          <w:ilvl w:val="0"/>
          <w:numId w:val="0"/>
        </w:numPr>
        <w:ind w:left="7760" w:firstLine="160"/>
        <w:jc w:val="left"/>
        <w:rPr>
          <w:sz w:val="20"/>
        </w:rPr>
      </w:pPr>
      <w:r w:rsidRPr="00510EF4">
        <w:rPr>
          <w:sz w:val="20"/>
        </w:rPr>
        <w:t xml:space="preserve">     4 priedas </w:t>
      </w:r>
    </w:p>
    <w:p w14:paraId="1F234820" w14:textId="77777777" w:rsidR="00085902" w:rsidRPr="00510EF4" w:rsidRDefault="00085902" w:rsidP="00085902">
      <w:pPr>
        <w:pStyle w:val="Stilius3"/>
        <w:spacing w:before="0"/>
        <w:jc w:val="center"/>
        <w:outlineLvl w:val="0"/>
        <w:rPr>
          <w:b/>
          <w:szCs w:val="24"/>
          <w:lang w:val="lt-LT"/>
        </w:rPr>
      </w:pPr>
    </w:p>
    <w:p w14:paraId="2792BA0F" w14:textId="77777777" w:rsidR="00085902" w:rsidRPr="00510EF4" w:rsidRDefault="00085902" w:rsidP="00085902">
      <w:pPr>
        <w:pStyle w:val="Stilius3"/>
        <w:spacing w:before="0"/>
        <w:jc w:val="center"/>
        <w:outlineLvl w:val="0"/>
        <w:rPr>
          <w:b/>
          <w:szCs w:val="24"/>
          <w:lang w:val="lt-LT"/>
        </w:rPr>
      </w:pPr>
      <w:r w:rsidRPr="00510EF4">
        <w:rPr>
          <w:b/>
          <w:szCs w:val="24"/>
          <w:lang w:val="lt-LT"/>
        </w:rPr>
        <w:t>(Siūlomų specialistų sąrašo formos pavyzdys)</w:t>
      </w:r>
    </w:p>
    <w:p w14:paraId="42F8A166" w14:textId="77777777" w:rsidR="00085902" w:rsidRPr="00510EF4" w:rsidRDefault="00085902" w:rsidP="00085902"/>
    <w:p w14:paraId="575498A0" w14:textId="77777777" w:rsidR="00085902" w:rsidRPr="00510EF4" w:rsidRDefault="00085902" w:rsidP="00085902">
      <w:pPr>
        <w:widowControl w:val="0"/>
        <w:ind w:right="-178"/>
        <w:jc w:val="center"/>
        <w:rPr>
          <w:i/>
          <w:sz w:val="20"/>
          <w:szCs w:val="16"/>
        </w:rPr>
      </w:pPr>
    </w:p>
    <w:p w14:paraId="63701268" w14:textId="77777777" w:rsidR="00085902" w:rsidRPr="00510EF4" w:rsidRDefault="00085902" w:rsidP="00085902">
      <w:pPr>
        <w:widowControl w:val="0"/>
        <w:ind w:right="-178"/>
        <w:jc w:val="center"/>
        <w:rPr>
          <w:i/>
          <w:sz w:val="20"/>
          <w:szCs w:val="16"/>
        </w:rPr>
      </w:pPr>
      <w:r w:rsidRPr="00510EF4">
        <w:rPr>
          <w:i/>
          <w:sz w:val="20"/>
          <w:szCs w:val="16"/>
        </w:rPr>
        <w:t>(Herbas arba prekių ženklas)</w:t>
      </w:r>
    </w:p>
    <w:p w14:paraId="5D7F0947" w14:textId="77777777" w:rsidR="00085902" w:rsidRPr="00510EF4" w:rsidRDefault="00085902" w:rsidP="00085902">
      <w:pPr>
        <w:widowControl w:val="0"/>
        <w:ind w:right="-178"/>
        <w:jc w:val="center"/>
        <w:rPr>
          <w:sz w:val="20"/>
          <w:szCs w:val="16"/>
        </w:rPr>
      </w:pPr>
    </w:p>
    <w:p w14:paraId="6D93DF67" w14:textId="77777777" w:rsidR="00085902" w:rsidRPr="00510EF4" w:rsidRDefault="00085902" w:rsidP="00085902">
      <w:pPr>
        <w:widowControl w:val="0"/>
        <w:ind w:right="-178"/>
        <w:jc w:val="center"/>
        <w:rPr>
          <w:b/>
          <w:i/>
          <w:sz w:val="20"/>
          <w:szCs w:val="16"/>
        </w:rPr>
      </w:pPr>
      <w:r w:rsidRPr="00510EF4">
        <w:rPr>
          <w:b/>
          <w:i/>
          <w:sz w:val="20"/>
          <w:szCs w:val="16"/>
        </w:rPr>
        <w:t>(Tiekėjo pavadinimas)</w:t>
      </w:r>
    </w:p>
    <w:p w14:paraId="5CEE60DC" w14:textId="77777777" w:rsidR="00085902" w:rsidRPr="00510EF4" w:rsidRDefault="00085902" w:rsidP="00085902">
      <w:pPr>
        <w:widowControl w:val="0"/>
        <w:ind w:right="-178"/>
        <w:jc w:val="center"/>
        <w:rPr>
          <w:b/>
          <w:sz w:val="20"/>
          <w:szCs w:val="16"/>
        </w:rPr>
      </w:pPr>
    </w:p>
    <w:p w14:paraId="4006CE3C" w14:textId="77777777" w:rsidR="00085902" w:rsidRPr="00510EF4" w:rsidRDefault="00085902" w:rsidP="00085902">
      <w:pPr>
        <w:widowControl w:val="0"/>
        <w:ind w:right="-33"/>
        <w:jc w:val="center"/>
        <w:rPr>
          <w:i/>
          <w:sz w:val="18"/>
          <w:szCs w:val="18"/>
        </w:rPr>
      </w:pPr>
      <w:r w:rsidRPr="00510EF4">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22A65E" w14:textId="77777777" w:rsidR="00085902" w:rsidRPr="00510EF4" w:rsidRDefault="00085902" w:rsidP="00085902"/>
    <w:p w14:paraId="2C55446F" w14:textId="77777777" w:rsidR="00085902" w:rsidRPr="00510EF4" w:rsidRDefault="00085902" w:rsidP="00085902">
      <w:pPr>
        <w:widowControl w:val="0"/>
        <w:tabs>
          <w:tab w:val="center" w:pos="2520"/>
        </w:tabs>
        <w:jc w:val="both"/>
      </w:pPr>
      <w:r w:rsidRPr="00510EF4">
        <w:t>Pakruojo rajono savivaldybės administracijai</w:t>
      </w:r>
    </w:p>
    <w:p w14:paraId="5E2F1975" w14:textId="77777777" w:rsidR="00085902" w:rsidRPr="00510EF4" w:rsidRDefault="00085902" w:rsidP="00085902">
      <w:pPr>
        <w:jc w:val="center"/>
        <w:outlineLvl w:val="0"/>
        <w:rPr>
          <w:b/>
        </w:rPr>
      </w:pPr>
    </w:p>
    <w:p w14:paraId="4FF0941D" w14:textId="77777777" w:rsidR="00085902" w:rsidRPr="00510EF4" w:rsidRDefault="00085902" w:rsidP="00085902">
      <w:pPr>
        <w:jc w:val="center"/>
        <w:outlineLvl w:val="0"/>
        <w:rPr>
          <w:b/>
          <w:caps/>
        </w:rPr>
      </w:pPr>
    </w:p>
    <w:p w14:paraId="5B6F0AFA" w14:textId="77777777" w:rsidR="00085902" w:rsidRPr="00510EF4" w:rsidRDefault="00085902" w:rsidP="00085902">
      <w:pPr>
        <w:jc w:val="center"/>
        <w:outlineLvl w:val="0"/>
        <w:rPr>
          <w:b/>
          <w:caps/>
        </w:rPr>
      </w:pPr>
      <w:r w:rsidRPr="00510EF4">
        <w:rPr>
          <w:b/>
          <w:caps/>
        </w:rPr>
        <w:t>SIŪLOMŲ SPECIaLISTŲ SĄRAŠAS</w:t>
      </w:r>
    </w:p>
    <w:p w14:paraId="4E050EFB" w14:textId="77777777" w:rsidR="00085902" w:rsidRPr="00510EF4" w:rsidRDefault="00085902" w:rsidP="00085902"/>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085902" w:rsidRPr="00510EF4" w14:paraId="087831B0" w14:textId="77777777" w:rsidTr="00FA71AA">
        <w:trPr>
          <w:cantSplit/>
          <w:trHeight w:val="1422"/>
          <w:jc w:val="center"/>
        </w:trPr>
        <w:tc>
          <w:tcPr>
            <w:tcW w:w="459" w:type="dxa"/>
            <w:vAlign w:val="center"/>
          </w:tcPr>
          <w:p w14:paraId="331C9E2F" w14:textId="77777777" w:rsidR="00085902" w:rsidRPr="00510EF4" w:rsidRDefault="00085902" w:rsidP="00FA71AA">
            <w:pPr>
              <w:jc w:val="center"/>
              <w:rPr>
                <w:sz w:val="20"/>
                <w:szCs w:val="20"/>
              </w:rPr>
            </w:pPr>
            <w:r w:rsidRPr="00510EF4">
              <w:rPr>
                <w:sz w:val="20"/>
                <w:szCs w:val="20"/>
              </w:rPr>
              <w:t>Eil. Nr.</w:t>
            </w:r>
          </w:p>
        </w:tc>
        <w:tc>
          <w:tcPr>
            <w:tcW w:w="1720" w:type="dxa"/>
            <w:vAlign w:val="center"/>
          </w:tcPr>
          <w:p w14:paraId="6BED333C" w14:textId="323847A6" w:rsidR="00085902" w:rsidRPr="00510EF4" w:rsidRDefault="00085902" w:rsidP="00FA71AA">
            <w:pPr>
              <w:jc w:val="center"/>
              <w:rPr>
                <w:sz w:val="20"/>
                <w:szCs w:val="20"/>
              </w:rPr>
            </w:pPr>
            <w:r w:rsidRPr="00510EF4">
              <w:rPr>
                <w:sz w:val="20"/>
                <w:szCs w:val="20"/>
              </w:rPr>
              <w:t>Specialistai pagal pirkimo sąlygų 26.2 papunktį</w:t>
            </w:r>
          </w:p>
        </w:tc>
        <w:tc>
          <w:tcPr>
            <w:tcW w:w="1723" w:type="dxa"/>
            <w:vAlign w:val="center"/>
          </w:tcPr>
          <w:p w14:paraId="05D36D8D" w14:textId="77777777" w:rsidR="00085902" w:rsidRPr="00510EF4" w:rsidRDefault="00085902" w:rsidP="00FA71AA">
            <w:pPr>
              <w:jc w:val="center"/>
              <w:rPr>
                <w:sz w:val="20"/>
                <w:szCs w:val="20"/>
              </w:rPr>
            </w:pPr>
            <w:r w:rsidRPr="00510EF4">
              <w:rPr>
                <w:sz w:val="20"/>
                <w:szCs w:val="20"/>
              </w:rPr>
              <w:t>Specialisto vardas, pavardė, pareigos vykdant pirkimo sutartį</w:t>
            </w:r>
          </w:p>
        </w:tc>
        <w:tc>
          <w:tcPr>
            <w:tcW w:w="2299" w:type="dxa"/>
            <w:vAlign w:val="center"/>
          </w:tcPr>
          <w:p w14:paraId="1B1E6B4E" w14:textId="77777777" w:rsidR="00085902" w:rsidRPr="00510EF4" w:rsidRDefault="00085902" w:rsidP="00FA71AA">
            <w:pPr>
              <w:jc w:val="center"/>
              <w:rPr>
                <w:sz w:val="20"/>
                <w:szCs w:val="20"/>
              </w:rPr>
            </w:pPr>
            <w:r w:rsidRPr="00510EF4">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790741D6" w14:textId="77777777" w:rsidR="00085902" w:rsidRPr="00510EF4" w:rsidRDefault="00085902" w:rsidP="00FA71AA">
            <w:pPr>
              <w:jc w:val="center"/>
              <w:rPr>
                <w:sz w:val="20"/>
                <w:szCs w:val="20"/>
              </w:rPr>
            </w:pPr>
            <w:r w:rsidRPr="00510EF4">
              <w:rPr>
                <w:sz w:val="20"/>
                <w:szCs w:val="20"/>
              </w:rPr>
              <w:t>Specialisto darbdavio pavadinimas, juridinio asmens kodas</w:t>
            </w:r>
          </w:p>
        </w:tc>
        <w:tc>
          <w:tcPr>
            <w:tcW w:w="1736" w:type="dxa"/>
            <w:vAlign w:val="center"/>
          </w:tcPr>
          <w:p w14:paraId="267598EB" w14:textId="77777777" w:rsidR="00085902" w:rsidRPr="00510EF4" w:rsidRDefault="00085902" w:rsidP="00FA71AA">
            <w:pPr>
              <w:jc w:val="center"/>
              <w:rPr>
                <w:sz w:val="20"/>
                <w:szCs w:val="20"/>
              </w:rPr>
            </w:pPr>
            <w:r w:rsidRPr="00510EF4">
              <w:rPr>
                <w:sz w:val="20"/>
                <w:szCs w:val="20"/>
              </w:rPr>
              <w:t>Specialisto bendradarbiavimo su tiekėju teisinė forma</w:t>
            </w:r>
          </w:p>
        </w:tc>
      </w:tr>
      <w:tr w:rsidR="00085902" w:rsidRPr="00510EF4" w14:paraId="5A2BBEFB" w14:textId="77777777" w:rsidTr="00FA71AA">
        <w:trPr>
          <w:cantSplit/>
          <w:trHeight w:val="234"/>
          <w:jc w:val="center"/>
        </w:trPr>
        <w:tc>
          <w:tcPr>
            <w:tcW w:w="459" w:type="dxa"/>
            <w:vAlign w:val="center"/>
          </w:tcPr>
          <w:p w14:paraId="0616D6E7" w14:textId="77777777" w:rsidR="00085902" w:rsidRPr="00510EF4" w:rsidRDefault="00085902" w:rsidP="00FA71AA">
            <w:pPr>
              <w:jc w:val="center"/>
              <w:rPr>
                <w:sz w:val="20"/>
                <w:szCs w:val="20"/>
              </w:rPr>
            </w:pPr>
          </w:p>
        </w:tc>
        <w:tc>
          <w:tcPr>
            <w:tcW w:w="1720" w:type="dxa"/>
            <w:vAlign w:val="center"/>
          </w:tcPr>
          <w:p w14:paraId="353F049B" w14:textId="77777777" w:rsidR="00085902" w:rsidRPr="00510EF4" w:rsidRDefault="00085902" w:rsidP="00FA71AA">
            <w:pPr>
              <w:jc w:val="center"/>
              <w:rPr>
                <w:sz w:val="20"/>
                <w:szCs w:val="20"/>
              </w:rPr>
            </w:pPr>
          </w:p>
        </w:tc>
        <w:tc>
          <w:tcPr>
            <w:tcW w:w="1723" w:type="dxa"/>
            <w:vAlign w:val="center"/>
          </w:tcPr>
          <w:p w14:paraId="4DA079FC" w14:textId="77777777" w:rsidR="00085902" w:rsidRPr="00510EF4" w:rsidRDefault="00085902" w:rsidP="00FA71AA">
            <w:pPr>
              <w:jc w:val="center"/>
              <w:rPr>
                <w:sz w:val="20"/>
                <w:szCs w:val="20"/>
              </w:rPr>
            </w:pPr>
          </w:p>
        </w:tc>
        <w:tc>
          <w:tcPr>
            <w:tcW w:w="2299" w:type="dxa"/>
            <w:vAlign w:val="center"/>
          </w:tcPr>
          <w:p w14:paraId="2074A3EC" w14:textId="77777777" w:rsidR="00085902" w:rsidRPr="00510EF4" w:rsidRDefault="00085902" w:rsidP="00FA71AA">
            <w:pPr>
              <w:jc w:val="center"/>
              <w:rPr>
                <w:sz w:val="20"/>
                <w:szCs w:val="20"/>
              </w:rPr>
            </w:pPr>
          </w:p>
        </w:tc>
        <w:tc>
          <w:tcPr>
            <w:tcW w:w="1556" w:type="dxa"/>
          </w:tcPr>
          <w:p w14:paraId="35C15360" w14:textId="77777777" w:rsidR="00085902" w:rsidRPr="00510EF4" w:rsidRDefault="00085902" w:rsidP="00FA71AA">
            <w:pPr>
              <w:jc w:val="center"/>
              <w:rPr>
                <w:sz w:val="20"/>
                <w:szCs w:val="20"/>
              </w:rPr>
            </w:pPr>
          </w:p>
        </w:tc>
        <w:tc>
          <w:tcPr>
            <w:tcW w:w="1736" w:type="dxa"/>
            <w:vAlign w:val="center"/>
          </w:tcPr>
          <w:p w14:paraId="54A85E05" w14:textId="77777777" w:rsidR="00085902" w:rsidRPr="00510EF4" w:rsidRDefault="00085902" w:rsidP="00FA71AA">
            <w:pPr>
              <w:jc w:val="center"/>
              <w:rPr>
                <w:sz w:val="20"/>
                <w:szCs w:val="20"/>
              </w:rPr>
            </w:pPr>
          </w:p>
        </w:tc>
      </w:tr>
      <w:tr w:rsidR="00085902" w:rsidRPr="00510EF4" w14:paraId="59D7E5FD" w14:textId="77777777" w:rsidTr="00FA71AA">
        <w:trPr>
          <w:cantSplit/>
          <w:trHeight w:val="234"/>
          <w:jc w:val="center"/>
        </w:trPr>
        <w:tc>
          <w:tcPr>
            <w:tcW w:w="459" w:type="dxa"/>
            <w:vAlign w:val="center"/>
          </w:tcPr>
          <w:p w14:paraId="5B4A82DE" w14:textId="77777777" w:rsidR="00085902" w:rsidRPr="00510EF4" w:rsidRDefault="00085902" w:rsidP="00FA71AA">
            <w:pPr>
              <w:jc w:val="center"/>
              <w:rPr>
                <w:sz w:val="20"/>
                <w:szCs w:val="20"/>
              </w:rPr>
            </w:pPr>
          </w:p>
        </w:tc>
        <w:tc>
          <w:tcPr>
            <w:tcW w:w="1720" w:type="dxa"/>
            <w:vAlign w:val="center"/>
          </w:tcPr>
          <w:p w14:paraId="548B56C3" w14:textId="77777777" w:rsidR="00085902" w:rsidRPr="00510EF4" w:rsidRDefault="00085902" w:rsidP="00FA71AA">
            <w:pPr>
              <w:jc w:val="center"/>
              <w:rPr>
                <w:sz w:val="20"/>
                <w:szCs w:val="20"/>
              </w:rPr>
            </w:pPr>
          </w:p>
        </w:tc>
        <w:tc>
          <w:tcPr>
            <w:tcW w:w="1723" w:type="dxa"/>
            <w:vAlign w:val="center"/>
          </w:tcPr>
          <w:p w14:paraId="008C6810" w14:textId="77777777" w:rsidR="00085902" w:rsidRPr="00510EF4" w:rsidRDefault="00085902" w:rsidP="00FA71AA">
            <w:pPr>
              <w:jc w:val="center"/>
              <w:rPr>
                <w:sz w:val="20"/>
                <w:szCs w:val="20"/>
              </w:rPr>
            </w:pPr>
          </w:p>
        </w:tc>
        <w:tc>
          <w:tcPr>
            <w:tcW w:w="2299" w:type="dxa"/>
            <w:vAlign w:val="center"/>
          </w:tcPr>
          <w:p w14:paraId="2580CC89" w14:textId="77777777" w:rsidR="00085902" w:rsidRPr="00510EF4" w:rsidRDefault="00085902" w:rsidP="00FA71AA">
            <w:pPr>
              <w:jc w:val="center"/>
              <w:rPr>
                <w:sz w:val="20"/>
                <w:szCs w:val="20"/>
              </w:rPr>
            </w:pPr>
          </w:p>
        </w:tc>
        <w:tc>
          <w:tcPr>
            <w:tcW w:w="1556" w:type="dxa"/>
          </w:tcPr>
          <w:p w14:paraId="59336961" w14:textId="77777777" w:rsidR="00085902" w:rsidRPr="00510EF4" w:rsidRDefault="00085902" w:rsidP="00FA71AA">
            <w:pPr>
              <w:jc w:val="center"/>
              <w:rPr>
                <w:sz w:val="20"/>
                <w:szCs w:val="20"/>
              </w:rPr>
            </w:pPr>
          </w:p>
        </w:tc>
        <w:tc>
          <w:tcPr>
            <w:tcW w:w="1736" w:type="dxa"/>
            <w:vAlign w:val="center"/>
          </w:tcPr>
          <w:p w14:paraId="245E89C4" w14:textId="77777777" w:rsidR="00085902" w:rsidRPr="00510EF4" w:rsidRDefault="00085902" w:rsidP="00FA71AA">
            <w:pPr>
              <w:jc w:val="center"/>
              <w:rPr>
                <w:sz w:val="20"/>
                <w:szCs w:val="20"/>
              </w:rPr>
            </w:pPr>
          </w:p>
        </w:tc>
      </w:tr>
      <w:tr w:rsidR="00085902" w:rsidRPr="00510EF4" w14:paraId="09E594FF" w14:textId="77777777" w:rsidTr="00FA71AA">
        <w:trPr>
          <w:cantSplit/>
          <w:trHeight w:val="234"/>
          <w:jc w:val="center"/>
        </w:trPr>
        <w:tc>
          <w:tcPr>
            <w:tcW w:w="459" w:type="dxa"/>
            <w:vAlign w:val="center"/>
          </w:tcPr>
          <w:p w14:paraId="4A9F072E" w14:textId="77777777" w:rsidR="00085902" w:rsidRPr="00510EF4" w:rsidRDefault="00085902" w:rsidP="00FA71AA">
            <w:pPr>
              <w:jc w:val="center"/>
              <w:rPr>
                <w:sz w:val="20"/>
                <w:szCs w:val="20"/>
              </w:rPr>
            </w:pPr>
          </w:p>
        </w:tc>
        <w:tc>
          <w:tcPr>
            <w:tcW w:w="1720" w:type="dxa"/>
            <w:vAlign w:val="center"/>
          </w:tcPr>
          <w:p w14:paraId="51E35B9B" w14:textId="77777777" w:rsidR="00085902" w:rsidRPr="00510EF4" w:rsidRDefault="00085902" w:rsidP="00FA71AA">
            <w:pPr>
              <w:widowControl w:val="0"/>
              <w:tabs>
                <w:tab w:val="left" w:pos="1985"/>
              </w:tabs>
              <w:autoSpaceDE w:val="0"/>
              <w:autoSpaceDN w:val="0"/>
              <w:adjustRightInd w:val="0"/>
              <w:jc w:val="center"/>
              <w:rPr>
                <w:sz w:val="20"/>
                <w:szCs w:val="20"/>
              </w:rPr>
            </w:pPr>
          </w:p>
        </w:tc>
        <w:tc>
          <w:tcPr>
            <w:tcW w:w="1723" w:type="dxa"/>
            <w:vAlign w:val="center"/>
          </w:tcPr>
          <w:p w14:paraId="1A3E38BB" w14:textId="77777777" w:rsidR="00085902" w:rsidRPr="00510EF4" w:rsidRDefault="00085902" w:rsidP="00FA71AA">
            <w:pPr>
              <w:jc w:val="center"/>
              <w:rPr>
                <w:sz w:val="20"/>
                <w:szCs w:val="20"/>
              </w:rPr>
            </w:pPr>
          </w:p>
        </w:tc>
        <w:tc>
          <w:tcPr>
            <w:tcW w:w="2299" w:type="dxa"/>
            <w:vAlign w:val="center"/>
          </w:tcPr>
          <w:p w14:paraId="6013153B" w14:textId="77777777" w:rsidR="00085902" w:rsidRPr="00510EF4" w:rsidRDefault="00085902" w:rsidP="00FA71AA">
            <w:pPr>
              <w:jc w:val="center"/>
              <w:rPr>
                <w:sz w:val="20"/>
                <w:szCs w:val="20"/>
              </w:rPr>
            </w:pPr>
          </w:p>
        </w:tc>
        <w:tc>
          <w:tcPr>
            <w:tcW w:w="1556" w:type="dxa"/>
          </w:tcPr>
          <w:p w14:paraId="57225438" w14:textId="77777777" w:rsidR="00085902" w:rsidRPr="00510EF4" w:rsidRDefault="00085902" w:rsidP="00FA71AA">
            <w:pPr>
              <w:jc w:val="center"/>
              <w:rPr>
                <w:sz w:val="20"/>
                <w:szCs w:val="20"/>
              </w:rPr>
            </w:pPr>
          </w:p>
        </w:tc>
        <w:tc>
          <w:tcPr>
            <w:tcW w:w="1736" w:type="dxa"/>
            <w:vAlign w:val="center"/>
          </w:tcPr>
          <w:p w14:paraId="5B05D5BD" w14:textId="77777777" w:rsidR="00085902" w:rsidRPr="00510EF4" w:rsidRDefault="00085902" w:rsidP="00FA71AA">
            <w:pPr>
              <w:jc w:val="center"/>
              <w:rPr>
                <w:sz w:val="20"/>
                <w:szCs w:val="20"/>
              </w:rPr>
            </w:pPr>
          </w:p>
        </w:tc>
      </w:tr>
    </w:tbl>
    <w:p w14:paraId="4791AC3D" w14:textId="77777777" w:rsidR="00085902" w:rsidRPr="00510EF4" w:rsidRDefault="00085902" w:rsidP="00085902">
      <w:pPr>
        <w:ind w:firstLine="709"/>
        <w:jc w:val="both"/>
      </w:pPr>
    </w:p>
    <w:p w14:paraId="3A898371" w14:textId="77777777" w:rsidR="00085902" w:rsidRPr="00510EF4" w:rsidRDefault="00085902" w:rsidP="00085902">
      <w:pPr>
        <w:ind w:firstLine="709"/>
        <w:jc w:val="both"/>
      </w:pPr>
      <w:r w:rsidRPr="00510EF4">
        <w:t>PRIDEDAMA:</w:t>
      </w:r>
    </w:p>
    <w:p w14:paraId="48845360" w14:textId="77777777" w:rsidR="00085902" w:rsidRPr="00510EF4" w:rsidRDefault="00085902" w:rsidP="00085902">
      <w:pPr>
        <w:pStyle w:val="Sraopastraipa"/>
        <w:numPr>
          <w:ilvl w:val="0"/>
          <w:numId w:val="27"/>
        </w:numPr>
        <w:jc w:val="both"/>
      </w:pPr>
      <w:r w:rsidRPr="00510EF4">
        <w:t>Kvalifikacijos atestatai arba kiti lygiaverčiai dokumentai;</w:t>
      </w:r>
    </w:p>
    <w:p w14:paraId="177F751A" w14:textId="77777777" w:rsidR="00085902" w:rsidRPr="00510EF4" w:rsidRDefault="00085902" w:rsidP="00085902">
      <w:pPr>
        <w:pStyle w:val="Sraopastraipa"/>
        <w:numPr>
          <w:ilvl w:val="0"/>
          <w:numId w:val="27"/>
        </w:numPr>
        <w:jc w:val="both"/>
      </w:pPr>
      <w:r w:rsidRPr="00510EF4">
        <w:rPr>
          <w:rFonts w:eastAsia="Calibri"/>
        </w:rPr>
        <w:t>Darbo arba kitų sutarčių išrašai (ar kiti dokumentai).</w:t>
      </w:r>
    </w:p>
    <w:p w14:paraId="0FBC1727" w14:textId="77777777" w:rsidR="00085902" w:rsidRPr="00510EF4" w:rsidRDefault="00085902" w:rsidP="00085902">
      <w:pPr>
        <w:jc w:val="both"/>
      </w:pPr>
    </w:p>
    <w:p w14:paraId="3DD0E931" w14:textId="77777777" w:rsidR="00085902" w:rsidRPr="00510EF4" w:rsidRDefault="00085902" w:rsidP="00085902">
      <w:pPr>
        <w:jc w:val="both"/>
      </w:pPr>
    </w:p>
    <w:p w14:paraId="128ED538" w14:textId="77777777" w:rsidR="00085902" w:rsidRPr="00510EF4" w:rsidRDefault="00085902" w:rsidP="00085902">
      <w:pPr>
        <w:jc w:val="both"/>
      </w:pPr>
    </w:p>
    <w:p w14:paraId="0C9685B6" w14:textId="77777777" w:rsidR="00085902" w:rsidRPr="00510EF4" w:rsidRDefault="00085902" w:rsidP="00085902">
      <w:pPr>
        <w:widowControl w:val="0"/>
        <w:jc w:val="both"/>
        <w:rPr>
          <w:i/>
          <w:sz w:val="20"/>
          <w:szCs w:val="20"/>
        </w:rPr>
      </w:pPr>
      <w:r w:rsidRPr="00510EF4">
        <w:rPr>
          <w:i/>
          <w:sz w:val="20"/>
          <w:szCs w:val="20"/>
        </w:rPr>
        <w:t>____________________________</w:t>
      </w:r>
      <w:r w:rsidRPr="00510EF4">
        <w:rPr>
          <w:i/>
          <w:sz w:val="20"/>
          <w:szCs w:val="20"/>
        </w:rPr>
        <w:tab/>
        <w:t xml:space="preserve">                             _______________</w:t>
      </w:r>
      <w:r w:rsidRPr="00510EF4">
        <w:rPr>
          <w:i/>
          <w:sz w:val="20"/>
          <w:szCs w:val="20"/>
        </w:rPr>
        <w:tab/>
        <w:t xml:space="preserve">                        _________________</w:t>
      </w:r>
    </w:p>
    <w:p w14:paraId="05944BB9" w14:textId="77777777" w:rsidR="00085902" w:rsidRPr="00510EF4" w:rsidRDefault="00085902" w:rsidP="00085902">
      <w:pPr>
        <w:widowControl w:val="0"/>
        <w:rPr>
          <w:i/>
          <w:sz w:val="20"/>
          <w:szCs w:val="20"/>
        </w:rPr>
      </w:pPr>
      <w:r w:rsidRPr="00510EF4">
        <w:rPr>
          <w:i/>
          <w:sz w:val="20"/>
          <w:szCs w:val="20"/>
        </w:rPr>
        <w:t xml:space="preserve"> (Tiekėjo arba jo įgalioto asmens</w:t>
      </w:r>
      <w:r w:rsidRPr="00510EF4">
        <w:rPr>
          <w:i/>
          <w:sz w:val="20"/>
          <w:szCs w:val="20"/>
        </w:rPr>
        <w:tab/>
      </w:r>
      <w:r w:rsidRPr="00510EF4">
        <w:rPr>
          <w:i/>
          <w:sz w:val="20"/>
          <w:szCs w:val="20"/>
        </w:rPr>
        <w:tab/>
      </w:r>
      <w:r w:rsidRPr="00510EF4">
        <w:rPr>
          <w:i/>
          <w:sz w:val="20"/>
          <w:szCs w:val="20"/>
        </w:rPr>
        <w:tab/>
        <w:t xml:space="preserve">       (Parašas)                                               (Vardas, pavardė)</w:t>
      </w:r>
    </w:p>
    <w:p w14:paraId="252998F4" w14:textId="77777777" w:rsidR="00085902" w:rsidRPr="00510EF4" w:rsidRDefault="00085902" w:rsidP="00085902">
      <w:pPr>
        <w:widowControl w:val="0"/>
        <w:rPr>
          <w:i/>
          <w:sz w:val="20"/>
          <w:szCs w:val="20"/>
        </w:rPr>
      </w:pPr>
      <w:r w:rsidRPr="00510EF4">
        <w:rPr>
          <w:i/>
          <w:sz w:val="20"/>
          <w:szCs w:val="20"/>
        </w:rPr>
        <w:t xml:space="preserve">          pareigų pavadinimas)             </w:t>
      </w:r>
    </w:p>
    <w:p w14:paraId="47DD8A94" w14:textId="77777777" w:rsidR="00085902" w:rsidRPr="00510EF4" w:rsidRDefault="00085902" w:rsidP="00085902">
      <w:pPr>
        <w:widowControl w:val="0"/>
        <w:jc w:val="both"/>
        <w:rPr>
          <w:i/>
          <w:sz w:val="20"/>
          <w:szCs w:val="20"/>
        </w:rPr>
      </w:pPr>
    </w:p>
    <w:p w14:paraId="191A239D" w14:textId="77777777" w:rsidR="00085902" w:rsidRPr="00510EF4" w:rsidRDefault="00085902" w:rsidP="00085902">
      <w:pPr>
        <w:tabs>
          <w:tab w:val="left" w:pos="1393"/>
          <w:tab w:val="left" w:pos="7920"/>
        </w:tabs>
        <w:jc w:val="center"/>
        <w:rPr>
          <w:sz w:val="20"/>
          <w:szCs w:val="20"/>
        </w:rPr>
      </w:pPr>
    </w:p>
    <w:p w14:paraId="1AD4FB54" w14:textId="77777777" w:rsidR="00085902" w:rsidRPr="00510EF4" w:rsidRDefault="00085902" w:rsidP="00085902">
      <w:pPr>
        <w:widowControl w:val="0"/>
        <w:ind w:left="7200" w:firstLine="720"/>
        <w:jc w:val="both"/>
        <w:rPr>
          <w:sz w:val="22"/>
          <w:szCs w:val="22"/>
        </w:rPr>
      </w:pPr>
    </w:p>
    <w:p w14:paraId="05486AC1" w14:textId="77777777" w:rsidR="00085902" w:rsidRPr="00510EF4" w:rsidRDefault="00085902" w:rsidP="00085902">
      <w:pPr>
        <w:widowControl w:val="0"/>
        <w:ind w:left="7200" w:firstLine="720"/>
        <w:jc w:val="both"/>
        <w:rPr>
          <w:sz w:val="22"/>
          <w:szCs w:val="22"/>
        </w:rPr>
      </w:pPr>
    </w:p>
    <w:p w14:paraId="5A18E298" w14:textId="77777777" w:rsidR="00085902" w:rsidRPr="00510EF4" w:rsidRDefault="00085902" w:rsidP="00085902">
      <w:pPr>
        <w:widowControl w:val="0"/>
        <w:ind w:left="7200" w:firstLine="720"/>
        <w:jc w:val="both"/>
        <w:rPr>
          <w:sz w:val="22"/>
          <w:szCs w:val="22"/>
        </w:rPr>
      </w:pPr>
    </w:p>
    <w:p w14:paraId="7CB42FD3" w14:textId="77777777" w:rsidR="00085902" w:rsidRPr="00510EF4" w:rsidRDefault="00085902" w:rsidP="00085902">
      <w:pPr>
        <w:widowControl w:val="0"/>
        <w:ind w:left="7200" w:firstLine="720"/>
        <w:jc w:val="both"/>
        <w:rPr>
          <w:sz w:val="22"/>
          <w:szCs w:val="22"/>
        </w:rPr>
      </w:pPr>
    </w:p>
    <w:p w14:paraId="17DE1485" w14:textId="77777777" w:rsidR="00085902" w:rsidRPr="00510EF4" w:rsidRDefault="00085902" w:rsidP="00085902">
      <w:pPr>
        <w:widowControl w:val="0"/>
        <w:ind w:left="7200" w:firstLine="720"/>
        <w:jc w:val="both"/>
        <w:rPr>
          <w:sz w:val="22"/>
          <w:szCs w:val="22"/>
        </w:rPr>
      </w:pPr>
    </w:p>
    <w:p w14:paraId="6D7A7DFE" w14:textId="77777777" w:rsidR="00085902" w:rsidRPr="00510EF4" w:rsidRDefault="00085902" w:rsidP="00085902">
      <w:pPr>
        <w:widowControl w:val="0"/>
        <w:ind w:left="7200" w:firstLine="720"/>
        <w:jc w:val="both"/>
        <w:rPr>
          <w:sz w:val="22"/>
          <w:szCs w:val="22"/>
        </w:rPr>
      </w:pPr>
    </w:p>
    <w:p w14:paraId="33BE1A51" w14:textId="77777777" w:rsidR="00085902" w:rsidRPr="00510EF4" w:rsidRDefault="00085902" w:rsidP="00085902">
      <w:pPr>
        <w:widowControl w:val="0"/>
        <w:ind w:left="7200" w:firstLine="720"/>
        <w:jc w:val="both"/>
        <w:rPr>
          <w:sz w:val="22"/>
          <w:szCs w:val="22"/>
        </w:rPr>
      </w:pPr>
    </w:p>
    <w:p w14:paraId="0807F70F" w14:textId="77777777" w:rsidR="00085902" w:rsidRPr="00510EF4" w:rsidRDefault="00085902" w:rsidP="00085902">
      <w:pPr>
        <w:widowControl w:val="0"/>
        <w:ind w:left="7200" w:firstLine="720"/>
        <w:jc w:val="both"/>
        <w:rPr>
          <w:sz w:val="22"/>
          <w:szCs w:val="22"/>
        </w:rPr>
      </w:pPr>
    </w:p>
    <w:p w14:paraId="225C754B" w14:textId="77777777" w:rsidR="00085902" w:rsidRPr="00510EF4" w:rsidRDefault="00085902" w:rsidP="00085902">
      <w:pPr>
        <w:widowControl w:val="0"/>
        <w:ind w:left="7200" w:firstLine="720"/>
        <w:jc w:val="both"/>
        <w:rPr>
          <w:sz w:val="22"/>
          <w:szCs w:val="22"/>
        </w:rPr>
      </w:pPr>
    </w:p>
    <w:p w14:paraId="0D33812D" w14:textId="77777777" w:rsidR="00085902" w:rsidRPr="00510EF4" w:rsidRDefault="00085902" w:rsidP="00085902">
      <w:pPr>
        <w:widowControl w:val="0"/>
        <w:ind w:left="7200" w:firstLine="720"/>
        <w:jc w:val="both"/>
        <w:rPr>
          <w:sz w:val="22"/>
          <w:szCs w:val="22"/>
        </w:rPr>
      </w:pPr>
    </w:p>
    <w:p w14:paraId="79D781FB" w14:textId="77777777" w:rsidR="00085902" w:rsidRPr="00510EF4" w:rsidRDefault="00085902" w:rsidP="00085902">
      <w:pPr>
        <w:widowControl w:val="0"/>
        <w:ind w:left="7200" w:firstLine="720"/>
        <w:jc w:val="both"/>
        <w:rPr>
          <w:sz w:val="22"/>
          <w:szCs w:val="22"/>
        </w:rPr>
      </w:pPr>
    </w:p>
    <w:p w14:paraId="021BA6DA" w14:textId="77777777" w:rsidR="00085902" w:rsidRPr="00510EF4" w:rsidRDefault="00085902" w:rsidP="00085902">
      <w:pPr>
        <w:widowControl w:val="0"/>
        <w:ind w:left="7200" w:firstLine="720"/>
        <w:jc w:val="both"/>
        <w:rPr>
          <w:sz w:val="22"/>
          <w:szCs w:val="22"/>
        </w:rPr>
      </w:pPr>
    </w:p>
    <w:p w14:paraId="230126D7" w14:textId="77777777" w:rsidR="00085902" w:rsidRPr="00510EF4" w:rsidRDefault="00085902" w:rsidP="00085902">
      <w:pPr>
        <w:widowControl w:val="0"/>
        <w:ind w:left="7200" w:firstLine="720"/>
        <w:jc w:val="both"/>
        <w:rPr>
          <w:sz w:val="22"/>
          <w:szCs w:val="22"/>
        </w:rPr>
      </w:pPr>
    </w:p>
    <w:p w14:paraId="574DB824" w14:textId="77777777" w:rsidR="00085902" w:rsidRPr="00510EF4" w:rsidRDefault="00085902" w:rsidP="00085902">
      <w:pPr>
        <w:widowControl w:val="0"/>
        <w:ind w:left="7200" w:firstLine="720"/>
        <w:jc w:val="both"/>
        <w:rPr>
          <w:sz w:val="22"/>
          <w:szCs w:val="22"/>
        </w:rPr>
      </w:pPr>
    </w:p>
    <w:p w14:paraId="5C0CF997" w14:textId="77777777" w:rsidR="00085902" w:rsidRPr="00510EF4" w:rsidRDefault="00085902" w:rsidP="00085902">
      <w:pPr>
        <w:widowControl w:val="0"/>
        <w:ind w:left="7200" w:firstLine="720"/>
        <w:jc w:val="both"/>
        <w:rPr>
          <w:sz w:val="22"/>
          <w:szCs w:val="22"/>
        </w:rPr>
      </w:pPr>
    </w:p>
    <w:p w14:paraId="77BA8F51" w14:textId="77777777" w:rsidR="00085902" w:rsidRPr="00510EF4" w:rsidRDefault="00085902" w:rsidP="00085902">
      <w:pPr>
        <w:widowControl w:val="0"/>
        <w:ind w:left="7200" w:firstLine="720"/>
        <w:jc w:val="both"/>
        <w:rPr>
          <w:sz w:val="22"/>
          <w:szCs w:val="22"/>
        </w:rPr>
      </w:pPr>
    </w:p>
    <w:p w14:paraId="503F91D6" w14:textId="17F794DA" w:rsidR="00695C83" w:rsidRPr="00510EF4" w:rsidRDefault="00695C83" w:rsidP="00695C83">
      <w:pPr>
        <w:pStyle w:val="Antrat2"/>
        <w:numPr>
          <w:ilvl w:val="0"/>
          <w:numId w:val="0"/>
        </w:numPr>
        <w:ind w:firstLine="880"/>
        <w:jc w:val="left"/>
        <w:rPr>
          <w:sz w:val="20"/>
        </w:rPr>
      </w:pPr>
      <w:r w:rsidRPr="00510EF4">
        <w:rPr>
          <w:sz w:val="22"/>
          <w:szCs w:val="22"/>
        </w:rPr>
        <w:lastRenderedPageBreak/>
        <w:tab/>
      </w:r>
      <w:r w:rsidRPr="00510EF4">
        <w:rPr>
          <w:sz w:val="22"/>
          <w:szCs w:val="22"/>
        </w:rPr>
        <w:tab/>
      </w:r>
      <w:r w:rsidRPr="00510EF4">
        <w:rPr>
          <w:sz w:val="22"/>
          <w:szCs w:val="22"/>
        </w:rPr>
        <w:tab/>
      </w:r>
      <w:r w:rsidRPr="00510EF4">
        <w:rPr>
          <w:sz w:val="22"/>
          <w:szCs w:val="22"/>
        </w:rPr>
        <w:tab/>
      </w:r>
      <w:r w:rsidRPr="00510EF4">
        <w:rPr>
          <w:sz w:val="22"/>
          <w:szCs w:val="22"/>
        </w:rPr>
        <w:tab/>
      </w:r>
      <w:r w:rsidRPr="00510EF4">
        <w:rPr>
          <w:sz w:val="22"/>
          <w:szCs w:val="22"/>
        </w:rPr>
        <w:tab/>
        <w:t xml:space="preserve">        </w:t>
      </w:r>
      <w:r w:rsidR="00085902" w:rsidRPr="00510EF4">
        <w:rPr>
          <w:sz w:val="22"/>
          <w:szCs w:val="22"/>
        </w:rPr>
        <w:tab/>
      </w:r>
      <w:r w:rsidR="00085902" w:rsidRPr="00510EF4">
        <w:rPr>
          <w:sz w:val="22"/>
          <w:szCs w:val="22"/>
        </w:rPr>
        <w:tab/>
      </w:r>
      <w:r w:rsidR="00085902" w:rsidRPr="00510EF4">
        <w:rPr>
          <w:sz w:val="22"/>
          <w:szCs w:val="22"/>
        </w:rPr>
        <w:tab/>
      </w:r>
      <w:r w:rsidR="00085902" w:rsidRPr="00510EF4">
        <w:rPr>
          <w:sz w:val="22"/>
          <w:szCs w:val="22"/>
        </w:rPr>
        <w:tab/>
        <w:t xml:space="preserve">        </w:t>
      </w:r>
      <w:r w:rsidRPr="00510EF4">
        <w:rPr>
          <w:sz w:val="20"/>
        </w:rPr>
        <w:t>Pirkimo sąlygų</w:t>
      </w:r>
    </w:p>
    <w:p w14:paraId="31CA925D" w14:textId="0C766C04" w:rsidR="00695C83" w:rsidRPr="00510EF4" w:rsidRDefault="00695C83" w:rsidP="00695C83">
      <w:pPr>
        <w:pStyle w:val="Antrat2"/>
        <w:numPr>
          <w:ilvl w:val="0"/>
          <w:numId w:val="0"/>
        </w:numPr>
        <w:jc w:val="center"/>
        <w:rPr>
          <w:sz w:val="20"/>
        </w:rPr>
      </w:pPr>
      <w:r w:rsidRPr="00510EF4">
        <w:rPr>
          <w:sz w:val="20"/>
        </w:rPr>
        <w:t xml:space="preserve">                                                                                                                                                            </w:t>
      </w:r>
      <w:r w:rsidR="00085902" w:rsidRPr="00510EF4">
        <w:rPr>
          <w:sz w:val="20"/>
        </w:rPr>
        <w:t>5</w:t>
      </w:r>
      <w:r w:rsidRPr="00510EF4">
        <w:rPr>
          <w:sz w:val="20"/>
        </w:rPr>
        <w:t xml:space="preserve"> priedas </w:t>
      </w:r>
    </w:p>
    <w:p w14:paraId="435DC889" w14:textId="77777777" w:rsidR="00695C83" w:rsidRPr="00510EF4" w:rsidRDefault="00695C83" w:rsidP="00695C83">
      <w:pPr>
        <w:widowControl w:val="0"/>
        <w:ind w:right="-178"/>
        <w:jc w:val="center"/>
        <w:rPr>
          <w:b/>
        </w:rPr>
      </w:pPr>
    </w:p>
    <w:p w14:paraId="7FE305EF" w14:textId="77777777" w:rsidR="00695C83" w:rsidRPr="00510EF4" w:rsidRDefault="00695C83" w:rsidP="00695C83">
      <w:pPr>
        <w:widowControl w:val="0"/>
        <w:ind w:right="-178"/>
        <w:jc w:val="center"/>
        <w:rPr>
          <w:b/>
        </w:rPr>
      </w:pPr>
      <w:r w:rsidRPr="00510EF4">
        <w:rPr>
          <w:b/>
        </w:rPr>
        <w:t>(Atliktų darbų sąrašo formos pavyzdys)</w:t>
      </w:r>
    </w:p>
    <w:p w14:paraId="43679DAE" w14:textId="77777777" w:rsidR="00695C83" w:rsidRPr="00510EF4" w:rsidRDefault="00695C83" w:rsidP="00695C83"/>
    <w:p w14:paraId="7918FFCA" w14:textId="77777777" w:rsidR="00695C83" w:rsidRPr="00510EF4" w:rsidRDefault="00695C83" w:rsidP="00695C83"/>
    <w:p w14:paraId="4F19D195" w14:textId="77777777" w:rsidR="00695C83" w:rsidRPr="00510EF4" w:rsidRDefault="00695C83" w:rsidP="00695C83">
      <w:pPr>
        <w:widowControl w:val="0"/>
        <w:ind w:right="-178"/>
        <w:jc w:val="center"/>
        <w:rPr>
          <w:i/>
          <w:sz w:val="20"/>
          <w:szCs w:val="16"/>
        </w:rPr>
      </w:pPr>
      <w:r w:rsidRPr="00510EF4">
        <w:rPr>
          <w:i/>
          <w:sz w:val="20"/>
          <w:szCs w:val="16"/>
        </w:rPr>
        <w:t>(Herbas arba prekių ženklas)</w:t>
      </w:r>
    </w:p>
    <w:p w14:paraId="2C8A1BDE" w14:textId="77777777" w:rsidR="00695C83" w:rsidRPr="00510EF4" w:rsidRDefault="00695C83" w:rsidP="00695C83">
      <w:pPr>
        <w:widowControl w:val="0"/>
        <w:ind w:right="-178"/>
        <w:jc w:val="center"/>
        <w:rPr>
          <w:sz w:val="20"/>
          <w:szCs w:val="16"/>
        </w:rPr>
      </w:pPr>
    </w:p>
    <w:p w14:paraId="495BEC37" w14:textId="77777777" w:rsidR="00695C83" w:rsidRPr="00510EF4" w:rsidRDefault="00695C83" w:rsidP="00695C83">
      <w:pPr>
        <w:widowControl w:val="0"/>
        <w:ind w:right="-178"/>
        <w:jc w:val="center"/>
        <w:rPr>
          <w:b/>
          <w:i/>
          <w:sz w:val="20"/>
          <w:szCs w:val="16"/>
        </w:rPr>
      </w:pPr>
      <w:r w:rsidRPr="00510EF4">
        <w:rPr>
          <w:b/>
          <w:i/>
          <w:sz w:val="20"/>
          <w:szCs w:val="16"/>
        </w:rPr>
        <w:t>(Tiekėjo pavadinimas)</w:t>
      </w:r>
    </w:p>
    <w:p w14:paraId="6681C847" w14:textId="77777777" w:rsidR="00695C83" w:rsidRPr="00510EF4" w:rsidRDefault="00695C83" w:rsidP="00695C83">
      <w:pPr>
        <w:widowControl w:val="0"/>
        <w:ind w:right="-178"/>
        <w:jc w:val="center"/>
        <w:rPr>
          <w:b/>
          <w:sz w:val="20"/>
          <w:szCs w:val="16"/>
        </w:rPr>
      </w:pPr>
    </w:p>
    <w:p w14:paraId="1BED44E1" w14:textId="77777777" w:rsidR="00695C83" w:rsidRPr="00510EF4" w:rsidRDefault="00695C83" w:rsidP="00695C83">
      <w:pPr>
        <w:widowControl w:val="0"/>
        <w:ind w:right="-33"/>
        <w:jc w:val="center"/>
        <w:rPr>
          <w:i/>
          <w:sz w:val="18"/>
          <w:szCs w:val="18"/>
        </w:rPr>
      </w:pPr>
      <w:r w:rsidRPr="00510EF4">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783397" w14:textId="77777777" w:rsidR="00695C83" w:rsidRPr="00510EF4" w:rsidRDefault="00695C83" w:rsidP="00695C83"/>
    <w:p w14:paraId="36602F7A" w14:textId="77777777" w:rsidR="00695C83" w:rsidRPr="00510EF4" w:rsidRDefault="00695C83" w:rsidP="00695C83">
      <w:pPr>
        <w:widowControl w:val="0"/>
        <w:tabs>
          <w:tab w:val="center" w:pos="2520"/>
        </w:tabs>
        <w:jc w:val="both"/>
      </w:pPr>
      <w:r w:rsidRPr="00510EF4">
        <w:t>Pakruojo rajono savivaldybės administracijai</w:t>
      </w:r>
    </w:p>
    <w:p w14:paraId="230A2C78" w14:textId="77777777" w:rsidR="00695C83" w:rsidRPr="00510EF4" w:rsidRDefault="00695C83" w:rsidP="00695C83">
      <w:pPr>
        <w:rPr>
          <w:caps/>
        </w:rPr>
      </w:pPr>
    </w:p>
    <w:p w14:paraId="5858C691" w14:textId="77777777" w:rsidR="00695C83" w:rsidRPr="00510EF4" w:rsidRDefault="00695C83" w:rsidP="00695C83">
      <w:pPr>
        <w:rPr>
          <w:caps/>
        </w:rPr>
      </w:pPr>
    </w:p>
    <w:p w14:paraId="60C693BF" w14:textId="77777777" w:rsidR="00695C83" w:rsidRPr="00510EF4" w:rsidRDefault="00695C83" w:rsidP="00695C83">
      <w:pPr>
        <w:jc w:val="center"/>
        <w:rPr>
          <w:b/>
          <w:caps/>
        </w:rPr>
      </w:pPr>
      <w:r w:rsidRPr="00510EF4">
        <w:rPr>
          <w:b/>
          <w:caps/>
        </w:rPr>
        <w:t>Atliktų darbų sąrašas</w:t>
      </w:r>
    </w:p>
    <w:p w14:paraId="3D1EF5E1" w14:textId="77777777" w:rsidR="00695C83" w:rsidRPr="00510EF4" w:rsidRDefault="00695C83" w:rsidP="00695C83">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695C83" w:rsidRPr="00510EF4" w14:paraId="6A257CA4" w14:textId="77777777" w:rsidTr="00D8047C">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67CB9D5D" w14:textId="77777777" w:rsidR="00695C83" w:rsidRPr="00510EF4" w:rsidRDefault="00695C83" w:rsidP="00D8047C">
            <w:pPr>
              <w:jc w:val="center"/>
              <w:rPr>
                <w:sz w:val="20"/>
                <w:szCs w:val="20"/>
              </w:rPr>
            </w:pPr>
            <w:r w:rsidRPr="00510EF4">
              <w:rPr>
                <w:sz w:val="20"/>
                <w:szCs w:val="20"/>
              </w:rPr>
              <w:t>Eil.</w:t>
            </w:r>
          </w:p>
          <w:p w14:paraId="0960F6D1" w14:textId="77777777" w:rsidR="00695C83" w:rsidRPr="00510EF4" w:rsidRDefault="00695C83" w:rsidP="00D8047C">
            <w:pPr>
              <w:jc w:val="center"/>
              <w:rPr>
                <w:sz w:val="20"/>
                <w:szCs w:val="20"/>
              </w:rPr>
            </w:pPr>
            <w:r w:rsidRPr="00510EF4">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67E97755" w14:textId="07D9AEE9" w:rsidR="00695C83" w:rsidRPr="00510EF4" w:rsidRDefault="00695C83" w:rsidP="00D8047C">
            <w:pPr>
              <w:jc w:val="center"/>
              <w:rPr>
                <w:sz w:val="20"/>
                <w:szCs w:val="20"/>
              </w:rPr>
            </w:pPr>
            <w:r w:rsidRPr="00510EF4">
              <w:rPr>
                <w:sz w:val="20"/>
                <w:szCs w:val="20"/>
              </w:rPr>
              <w:t>Atlikti darbai pagal pirkimo sąlygų 2</w:t>
            </w:r>
            <w:r w:rsidR="00792F28" w:rsidRPr="00510EF4">
              <w:rPr>
                <w:sz w:val="20"/>
                <w:szCs w:val="20"/>
              </w:rPr>
              <w:t>6</w:t>
            </w:r>
            <w:r w:rsidRPr="00510EF4">
              <w:rPr>
                <w:sz w:val="20"/>
                <w:szCs w:val="20"/>
              </w:rPr>
              <w:t>.</w:t>
            </w:r>
            <w:r w:rsidR="00792F28" w:rsidRPr="00510EF4">
              <w:rPr>
                <w:sz w:val="20"/>
                <w:szCs w:val="20"/>
              </w:rPr>
              <w:t>3</w:t>
            </w:r>
            <w:r w:rsidRPr="00510EF4">
              <w:rPr>
                <w:sz w:val="20"/>
                <w:szCs w:val="20"/>
              </w:rPr>
              <w:t xml:space="preserve"> 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0293D5B1" w14:textId="77777777" w:rsidR="00695C83" w:rsidRPr="00510EF4" w:rsidRDefault="00695C83" w:rsidP="00D8047C">
            <w:pPr>
              <w:jc w:val="center"/>
              <w:rPr>
                <w:sz w:val="20"/>
                <w:szCs w:val="20"/>
              </w:rPr>
            </w:pPr>
            <w:r w:rsidRPr="00510EF4">
              <w:rPr>
                <w:sz w:val="20"/>
                <w:szCs w:val="20"/>
              </w:rPr>
              <w:t>Darbų atlikimo vertė,</w:t>
            </w:r>
          </w:p>
          <w:p w14:paraId="7C79AAA8" w14:textId="77777777" w:rsidR="00695C83" w:rsidRPr="00510EF4" w:rsidRDefault="00695C83" w:rsidP="00D8047C">
            <w:pPr>
              <w:jc w:val="center"/>
              <w:rPr>
                <w:sz w:val="20"/>
                <w:szCs w:val="20"/>
              </w:rPr>
            </w:pPr>
            <w:r w:rsidRPr="00510EF4">
              <w:rPr>
                <w:sz w:val="20"/>
                <w:szCs w:val="20"/>
              </w:rPr>
              <w:t xml:space="preserve">Eur </w:t>
            </w:r>
            <w:r w:rsidRPr="00510EF4">
              <w:rPr>
                <w:b/>
                <w:bCs/>
                <w:sz w:val="20"/>
                <w:szCs w:val="20"/>
              </w:rPr>
              <w:t>be</w:t>
            </w:r>
            <w:r w:rsidRPr="00510EF4">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6294FA8C" w14:textId="77777777" w:rsidR="00695C83" w:rsidRPr="00510EF4" w:rsidRDefault="00695C83" w:rsidP="00D8047C">
            <w:pPr>
              <w:jc w:val="center"/>
              <w:rPr>
                <w:sz w:val="20"/>
                <w:szCs w:val="20"/>
              </w:rPr>
            </w:pPr>
            <w:r w:rsidRPr="00510EF4">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85CC606" w14:textId="77777777" w:rsidR="00695C83" w:rsidRPr="00510EF4" w:rsidRDefault="00695C83" w:rsidP="00D8047C">
            <w:pPr>
              <w:jc w:val="center"/>
              <w:rPr>
                <w:sz w:val="20"/>
                <w:szCs w:val="20"/>
              </w:rPr>
            </w:pPr>
            <w:r w:rsidRPr="00510EF4">
              <w:rPr>
                <w:sz w:val="20"/>
                <w:szCs w:val="20"/>
              </w:rPr>
              <w:t>Užsakovo pavadinimas ir kontaktiniai duomenys</w:t>
            </w:r>
          </w:p>
        </w:tc>
      </w:tr>
      <w:tr w:rsidR="00695C83" w:rsidRPr="00510EF4" w14:paraId="351370F3" w14:textId="77777777" w:rsidTr="00D8047C">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3B2B7CB7" w14:textId="77777777" w:rsidR="00695C83" w:rsidRPr="00510EF4" w:rsidRDefault="00695C83" w:rsidP="00D8047C">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E5C49DB" w14:textId="77777777" w:rsidR="00695C83" w:rsidRPr="00510EF4" w:rsidRDefault="00695C83" w:rsidP="00D8047C">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058A1414" w14:textId="77777777" w:rsidR="00695C83" w:rsidRPr="00510EF4" w:rsidRDefault="00695C83" w:rsidP="00D8047C">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1D30FB9D" w14:textId="77777777" w:rsidR="00695C83" w:rsidRPr="00510EF4" w:rsidRDefault="00695C83" w:rsidP="00D8047C">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7B318049" w14:textId="77777777" w:rsidR="00695C83" w:rsidRPr="00510EF4" w:rsidRDefault="00695C83" w:rsidP="00D8047C">
            <w:pPr>
              <w:jc w:val="both"/>
              <w:rPr>
                <w:sz w:val="20"/>
                <w:szCs w:val="20"/>
              </w:rPr>
            </w:pPr>
          </w:p>
        </w:tc>
      </w:tr>
    </w:tbl>
    <w:p w14:paraId="45E0DAA4" w14:textId="77777777" w:rsidR="00695C83" w:rsidRPr="00510EF4" w:rsidRDefault="00695C83" w:rsidP="00695C83">
      <w:pPr>
        <w:jc w:val="both"/>
        <w:rPr>
          <w:caps/>
        </w:rPr>
      </w:pPr>
    </w:p>
    <w:p w14:paraId="5E30A08A" w14:textId="77777777" w:rsidR="00695C83" w:rsidRPr="00510EF4" w:rsidRDefault="00695C83" w:rsidP="00695C83">
      <w:pPr>
        <w:ind w:firstLine="720"/>
        <w:jc w:val="both"/>
      </w:pPr>
      <w:r w:rsidRPr="00510EF4">
        <w:rPr>
          <w:caps/>
        </w:rPr>
        <w:t>Pridedama.</w:t>
      </w:r>
      <w:r w:rsidRPr="00510EF4">
        <w:rPr>
          <w:i/>
          <w:caps/>
        </w:rPr>
        <w:t xml:space="preserve"> </w:t>
      </w:r>
      <w:r w:rsidRPr="00510EF4">
        <w:t>Užsakovų pažymos ar kiti lygiaverčiai dokumentai.</w:t>
      </w:r>
    </w:p>
    <w:p w14:paraId="0A8BBB9B" w14:textId="77777777" w:rsidR="00695C83" w:rsidRPr="00510EF4" w:rsidRDefault="00695C83" w:rsidP="00695C83">
      <w:pPr>
        <w:jc w:val="both"/>
      </w:pPr>
    </w:p>
    <w:p w14:paraId="2DA8EB3F" w14:textId="77777777" w:rsidR="00695C83" w:rsidRPr="00510EF4" w:rsidRDefault="00695C83" w:rsidP="00695C83">
      <w:pPr>
        <w:jc w:val="both"/>
      </w:pPr>
    </w:p>
    <w:p w14:paraId="4455A3BB" w14:textId="77777777" w:rsidR="00695C83" w:rsidRPr="00510EF4" w:rsidRDefault="00695C83" w:rsidP="00695C83">
      <w:pPr>
        <w:jc w:val="both"/>
      </w:pPr>
    </w:p>
    <w:p w14:paraId="24772097" w14:textId="77777777" w:rsidR="00695C83" w:rsidRPr="00510EF4" w:rsidRDefault="00695C83" w:rsidP="00695C83">
      <w:pPr>
        <w:jc w:val="both"/>
      </w:pPr>
    </w:p>
    <w:p w14:paraId="092A0AAA" w14:textId="77777777" w:rsidR="00695C83" w:rsidRPr="00510EF4" w:rsidRDefault="00695C83" w:rsidP="00695C83">
      <w:pPr>
        <w:widowControl w:val="0"/>
        <w:jc w:val="both"/>
        <w:rPr>
          <w:i/>
          <w:sz w:val="20"/>
          <w:szCs w:val="20"/>
        </w:rPr>
      </w:pPr>
      <w:r w:rsidRPr="00510EF4">
        <w:rPr>
          <w:i/>
          <w:sz w:val="20"/>
          <w:szCs w:val="20"/>
        </w:rPr>
        <w:t>____________________________</w:t>
      </w:r>
      <w:r w:rsidRPr="00510EF4">
        <w:rPr>
          <w:i/>
          <w:sz w:val="20"/>
          <w:szCs w:val="20"/>
        </w:rPr>
        <w:tab/>
        <w:t xml:space="preserve">    </w:t>
      </w:r>
      <w:r w:rsidRPr="00510EF4">
        <w:rPr>
          <w:i/>
          <w:sz w:val="20"/>
          <w:szCs w:val="20"/>
        </w:rPr>
        <w:tab/>
      </w:r>
      <w:r w:rsidRPr="00510EF4">
        <w:rPr>
          <w:i/>
          <w:sz w:val="20"/>
          <w:szCs w:val="20"/>
        </w:rPr>
        <w:tab/>
        <w:t xml:space="preserve">      _______________</w:t>
      </w:r>
      <w:r w:rsidRPr="00510EF4">
        <w:rPr>
          <w:i/>
          <w:sz w:val="20"/>
          <w:szCs w:val="20"/>
        </w:rPr>
        <w:tab/>
        <w:t xml:space="preserve">                        _________________</w:t>
      </w:r>
    </w:p>
    <w:p w14:paraId="2CE7CC03" w14:textId="77777777" w:rsidR="00695C83" w:rsidRPr="00510EF4" w:rsidRDefault="00695C83" w:rsidP="00695C83">
      <w:pPr>
        <w:widowControl w:val="0"/>
        <w:rPr>
          <w:i/>
          <w:sz w:val="20"/>
          <w:szCs w:val="20"/>
        </w:rPr>
      </w:pPr>
      <w:r w:rsidRPr="00510EF4">
        <w:rPr>
          <w:i/>
          <w:sz w:val="20"/>
          <w:szCs w:val="20"/>
        </w:rPr>
        <w:t xml:space="preserve"> (Tiekėjo arba jo įgalioto asmens</w:t>
      </w:r>
      <w:r w:rsidRPr="00510EF4">
        <w:rPr>
          <w:i/>
          <w:sz w:val="20"/>
          <w:szCs w:val="20"/>
        </w:rPr>
        <w:tab/>
        <w:t xml:space="preserve">              </w:t>
      </w:r>
      <w:r w:rsidRPr="00510EF4">
        <w:rPr>
          <w:i/>
          <w:sz w:val="20"/>
          <w:szCs w:val="20"/>
        </w:rPr>
        <w:tab/>
      </w:r>
      <w:r w:rsidRPr="00510EF4">
        <w:rPr>
          <w:i/>
          <w:sz w:val="20"/>
          <w:szCs w:val="20"/>
        </w:rPr>
        <w:tab/>
        <w:t xml:space="preserve">             (Parašas)                                         (Vardas, pavardė)</w:t>
      </w:r>
    </w:p>
    <w:p w14:paraId="538A6807" w14:textId="77777777" w:rsidR="00695C83" w:rsidRPr="00510EF4" w:rsidRDefault="00695C83" w:rsidP="00695C83">
      <w:pPr>
        <w:widowControl w:val="0"/>
        <w:rPr>
          <w:i/>
          <w:sz w:val="20"/>
          <w:szCs w:val="20"/>
        </w:rPr>
      </w:pPr>
      <w:r w:rsidRPr="00510EF4">
        <w:rPr>
          <w:i/>
          <w:sz w:val="20"/>
          <w:szCs w:val="20"/>
        </w:rPr>
        <w:t xml:space="preserve">          pareigų pavadinimas)             </w:t>
      </w:r>
    </w:p>
    <w:p w14:paraId="7FC5C5AE" w14:textId="77777777" w:rsidR="00695C83" w:rsidRPr="00510EF4" w:rsidRDefault="00695C83" w:rsidP="00695C83">
      <w:pPr>
        <w:widowControl w:val="0"/>
        <w:ind w:left="7200" w:firstLine="720"/>
        <w:jc w:val="both"/>
        <w:rPr>
          <w:sz w:val="22"/>
          <w:szCs w:val="22"/>
        </w:rPr>
      </w:pPr>
    </w:p>
    <w:p w14:paraId="613DAF0D" w14:textId="77777777" w:rsidR="00695C83" w:rsidRPr="00510EF4" w:rsidRDefault="00695C83" w:rsidP="00695C83">
      <w:pPr>
        <w:widowControl w:val="0"/>
        <w:ind w:left="7200" w:firstLine="720"/>
        <w:jc w:val="both"/>
        <w:rPr>
          <w:sz w:val="22"/>
          <w:szCs w:val="22"/>
        </w:rPr>
      </w:pPr>
    </w:p>
    <w:p w14:paraId="167175E5" w14:textId="77777777" w:rsidR="00695C83" w:rsidRPr="00510EF4" w:rsidRDefault="00695C83" w:rsidP="00695C83">
      <w:pPr>
        <w:widowControl w:val="0"/>
        <w:ind w:left="7200" w:firstLine="720"/>
        <w:jc w:val="both"/>
        <w:rPr>
          <w:sz w:val="22"/>
          <w:szCs w:val="22"/>
        </w:rPr>
      </w:pPr>
    </w:p>
    <w:p w14:paraId="19C48273" w14:textId="77777777" w:rsidR="00695C83" w:rsidRPr="00510EF4" w:rsidRDefault="00695C83" w:rsidP="00695C83">
      <w:pPr>
        <w:widowControl w:val="0"/>
        <w:ind w:left="7200" w:firstLine="720"/>
        <w:jc w:val="both"/>
        <w:rPr>
          <w:sz w:val="22"/>
          <w:szCs w:val="22"/>
        </w:rPr>
      </w:pPr>
    </w:p>
    <w:p w14:paraId="22CD285B" w14:textId="77777777" w:rsidR="00695C83" w:rsidRPr="00510EF4" w:rsidRDefault="00695C83" w:rsidP="00695C83">
      <w:pPr>
        <w:widowControl w:val="0"/>
        <w:ind w:left="7200" w:firstLine="720"/>
        <w:jc w:val="both"/>
        <w:rPr>
          <w:sz w:val="22"/>
          <w:szCs w:val="22"/>
        </w:rPr>
      </w:pPr>
    </w:p>
    <w:p w14:paraId="3391F5D7" w14:textId="77777777" w:rsidR="00695C83" w:rsidRPr="00510EF4" w:rsidRDefault="00695C83" w:rsidP="00695C83">
      <w:pPr>
        <w:widowControl w:val="0"/>
        <w:ind w:left="7200" w:firstLine="720"/>
        <w:jc w:val="both"/>
        <w:rPr>
          <w:sz w:val="22"/>
          <w:szCs w:val="22"/>
        </w:rPr>
      </w:pPr>
    </w:p>
    <w:p w14:paraId="0190F73A" w14:textId="77777777" w:rsidR="00695C83" w:rsidRPr="00510EF4" w:rsidRDefault="00695C83" w:rsidP="00695C83">
      <w:pPr>
        <w:widowControl w:val="0"/>
        <w:ind w:left="7200" w:firstLine="720"/>
        <w:jc w:val="both"/>
        <w:rPr>
          <w:sz w:val="22"/>
          <w:szCs w:val="22"/>
        </w:rPr>
      </w:pPr>
    </w:p>
    <w:p w14:paraId="31690F70" w14:textId="77777777" w:rsidR="00695C83" w:rsidRPr="00510EF4" w:rsidRDefault="00695C83" w:rsidP="00695C83">
      <w:pPr>
        <w:widowControl w:val="0"/>
        <w:ind w:left="7200" w:firstLine="720"/>
        <w:jc w:val="both"/>
        <w:rPr>
          <w:sz w:val="22"/>
          <w:szCs w:val="22"/>
        </w:rPr>
      </w:pPr>
    </w:p>
    <w:p w14:paraId="26820B57" w14:textId="77777777" w:rsidR="00695C83" w:rsidRPr="00510EF4" w:rsidRDefault="00695C83" w:rsidP="00695C83">
      <w:pPr>
        <w:widowControl w:val="0"/>
        <w:ind w:left="7200" w:firstLine="720"/>
        <w:jc w:val="both"/>
        <w:rPr>
          <w:sz w:val="22"/>
          <w:szCs w:val="22"/>
        </w:rPr>
      </w:pPr>
    </w:p>
    <w:p w14:paraId="65F9CACD" w14:textId="77777777" w:rsidR="00695C83" w:rsidRPr="00510EF4" w:rsidRDefault="00695C83" w:rsidP="00695C83">
      <w:pPr>
        <w:widowControl w:val="0"/>
        <w:ind w:left="7200" w:firstLine="720"/>
        <w:jc w:val="both"/>
        <w:rPr>
          <w:sz w:val="22"/>
          <w:szCs w:val="22"/>
        </w:rPr>
      </w:pPr>
    </w:p>
    <w:p w14:paraId="3AE619E4" w14:textId="77777777" w:rsidR="00695C83" w:rsidRPr="00510EF4" w:rsidRDefault="00695C83" w:rsidP="00695C83">
      <w:pPr>
        <w:widowControl w:val="0"/>
        <w:ind w:left="7200" w:firstLine="720"/>
        <w:jc w:val="both"/>
        <w:rPr>
          <w:sz w:val="22"/>
          <w:szCs w:val="22"/>
        </w:rPr>
      </w:pPr>
    </w:p>
    <w:p w14:paraId="287C01EB" w14:textId="77777777" w:rsidR="00695C83" w:rsidRPr="00510EF4" w:rsidRDefault="00695C83" w:rsidP="00695C83">
      <w:pPr>
        <w:widowControl w:val="0"/>
        <w:ind w:left="7200" w:firstLine="720"/>
        <w:jc w:val="both"/>
        <w:rPr>
          <w:sz w:val="22"/>
          <w:szCs w:val="22"/>
        </w:rPr>
      </w:pPr>
    </w:p>
    <w:p w14:paraId="38624FCA" w14:textId="77777777" w:rsidR="00695C83" w:rsidRPr="00510EF4" w:rsidRDefault="00695C83" w:rsidP="00695C83">
      <w:pPr>
        <w:widowControl w:val="0"/>
        <w:ind w:left="7200" w:firstLine="720"/>
        <w:jc w:val="both"/>
        <w:rPr>
          <w:sz w:val="22"/>
          <w:szCs w:val="22"/>
        </w:rPr>
      </w:pPr>
    </w:p>
    <w:p w14:paraId="2E9BD3CC" w14:textId="77777777" w:rsidR="00695C83" w:rsidRPr="00510EF4" w:rsidRDefault="00695C83" w:rsidP="00695C83">
      <w:pPr>
        <w:widowControl w:val="0"/>
        <w:ind w:left="7200" w:firstLine="720"/>
        <w:jc w:val="both"/>
        <w:rPr>
          <w:sz w:val="22"/>
          <w:szCs w:val="22"/>
        </w:rPr>
      </w:pPr>
    </w:p>
    <w:p w14:paraId="2B1903AA" w14:textId="77777777" w:rsidR="00695C83" w:rsidRPr="00510EF4" w:rsidRDefault="00695C83" w:rsidP="00695C83">
      <w:pPr>
        <w:widowControl w:val="0"/>
        <w:ind w:left="7200" w:firstLine="720"/>
        <w:jc w:val="both"/>
        <w:rPr>
          <w:sz w:val="22"/>
          <w:szCs w:val="22"/>
        </w:rPr>
      </w:pPr>
    </w:p>
    <w:p w14:paraId="79AE6054" w14:textId="77777777" w:rsidR="00695C83" w:rsidRPr="00510EF4" w:rsidRDefault="00695C83" w:rsidP="00695C83">
      <w:pPr>
        <w:widowControl w:val="0"/>
        <w:ind w:left="7200" w:firstLine="720"/>
        <w:jc w:val="both"/>
        <w:rPr>
          <w:sz w:val="22"/>
          <w:szCs w:val="22"/>
        </w:rPr>
      </w:pPr>
    </w:p>
    <w:p w14:paraId="31B272F9" w14:textId="77777777" w:rsidR="00695C83" w:rsidRPr="00510EF4" w:rsidRDefault="00695C83" w:rsidP="00695C83">
      <w:pPr>
        <w:widowControl w:val="0"/>
        <w:ind w:left="7200" w:firstLine="720"/>
        <w:jc w:val="both"/>
        <w:rPr>
          <w:sz w:val="22"/>
          <w:szCs w:val="22"/>
        </w:rPr>
      </w:pPr>
    </w:p>
    <w:p w14:paraId="25F1890F" w14:textId="77777777" w:rsidR="00695C83" w:rsidRPr="00510EF4" w:rsidRDefault="00695C83" w:rsidP="00695C83">
      <w:pPr>
        <w:widowControl w:val="0"/>
        <w:ind w:left="7200" w:firstLine="720"/>
        <w:jc w:val="both"/>
        <w:rPr>
          <w:sz w:val="22"/>
          <w:szCs w:val="22"/>
        </w:rPr>
      </w:pPr>
    </w:p>
    <w:p w14:paraId="3E23CCAE" w14:textId="77777777" w:rsidR="00695C83" w:rsidRPr="00510EF4" w:rsidRDefault="00695C83" w:rsidP="00695C83">
      <w:pPr>
        <w:widowControl w:val="0"/>
        <w:ind w:left="7200" w:firstLine="720"/>
        <w:jc w:val="both"/>
        <w:rPr>
          <w:sz w:val="22"/>
          <w:szCs w:val="22"/>
        </w:rPr>
      </w:pPr>
    </w:p>
    <w:p w14:paraId="7E700CF1" w14:textId="77777777" w:rsidR="00695C83" w:rsidRPr="00510EF4" w:rsidRDefault="00695C83" w:rsidP="00695C83">
      <w:pPr>
        <w:widowControl w:val="0"/>
        <w:ind w:left="7200" w:firstLine="720"/>
        <w:jc w:val="both"/>
        <w:rPr>
          <w:sz w:val="22"/>
          <w:szCs w:val="22"/>
        </w:rPr>
      </w:pPr>
    </w:p>
    <w:p w14:paraId="2BAD82AC" w14:textId="77777777" w:rsidR="00695C83" w:rsidRPr="00510EF4" w:rsidRDefault="00695C83" w:rsidP="00695C83">
      <w:pPr>
        <w:widowControl w:val="0"/>
        <w:ind w:left="7200" w:firstLine="720"/>
        <w:jc w:val="both"/>
        <w:rPr>
          <w:sz w:val="22"/>
          <w:szCs w:val="22"/>
        </w:rPr>
      </w:pPr>
    </w:p>
    <w:p w14:paraId="3A7AC38C" w14:textId="77777777" w:rsidR="00695C83" w:rsidRPr="00510EF4" w:rsidRDefault="00695C83" w:rsidP="00695C83">
      <w:pPr>
        <w:widowControl w:val="0"/>
        <w:ind w:left="7200" w:firstLine="720"/>
        <w:jc w:val="both"/>
        <w:rPr>
          <w:sz w:val="22"/>
          <w:szCs w:val="22"/>
        </w:rPr>
      </w:pPr>
    </w:p>
    <w:p w14:paraId="12AC9B24" w14:textId="77777777" w:rsidR="00695C83" w:rsidRPr="00510EF4" w:rsidRDefault="00695C83" w:rsidP="00695C83">
      <w:pPr>
        <w:widowControl w:val="0"/>
        <w:ind w:left="7200" w:firstLine="720"/>
        <w:jc w:val="both"/>
        <w:rPr>
          <w:sz w:val="22"/>
          <w:szCs w:val="22"/>
        </w:rPr>
      </w:pPr>
    </w:p>
    <w:p w14:paraId="02C88049" w14:textId="77777777" w:rsidR="00695C83" w:rsidRPr="00510EF4" w:rsidRDefault="00695C83" w:rsidP="00695C83">
      <w:pPr>
        <w:widowControl w:val="0"/>
        <w:ind w:left="7200" w:firstLine="720"/>
        <w:jc w:val="both"/>
        <w:rPr>
          <w:sz w:val="22"/>
          <w:szCs w:val="22"/>
        </w:rPr>
      </w:pPr>
    </w:p>
    <w:p w14:paraId="60EE1994" w14:textId="77777777" w:rsidR="00695C83" w:rsidRPr="00510EF4" w:rsidRDefault="00695C83" w:rsidP="00695C83">
      <w:pPr>
        <w:widowControl w:val="0"/>
        <w:ind w:left="7200" w:firstLine="720"/>
        <w:jc w:val="both"/>
        <w:rPr>
          <w:sz w:val="20"/>
          <w:szCs w:val="20"/>
        </w:rPr>
      </w:pPr>
      <w:r w:rsidRPr="00510EF4">
        <w:rPr>
          <w:sz w:val="22"/>
          <w:szCs w:val="22"/>
        </w:rPr>
        <w:lastRenderedPageBreak/>
        <w:t xml:space="preserve">        </w:t>
      </w:r>
      <w:r w:rsidRPr="00510EF4">
        <w:rPr>
          <w:sz w:val="20"/>
          <w:szCs w:val="20"/>
        </w:rPr>
        <w:t>Pirkimo sąlygų</w:t>
      </w:r>
    </w:p>
    <w:p w14:paraId="2958314A" w14:textId="35488A03" w:rsidR="00695C83" w:rsidRPr="00510EF4" w:rsidRDefault="00695C83" w:rsidP="00695C83">
      <w:pPr>
        <w:pStyle w:val="Antrat2"/>
        <w:numPr>
          <w:ilvl w:val="0"/>
          <w:numId w:val="0"/>
        </w:numPr>
        <w:jc w:val="center"/>
        <w:rPr>
          <w:sz w:val="20"/>
        </w:rPr>
      </w:pPr>
      <w:r w:rsidRPr="00510EF4">
        <w:rPr>
          <w:sz w:val="20"/>
        </w:rPr>
        <w:t xml:space="preserve">                                                                                                                                                            </w:t>
      </w:r>
      <w:r w:rsidR="00085902" w:rsidRPr="00510EF4">
        <w:rPr>
          <w:sz w:val="20"/>
        </w:rPr>
        <w:t>6</w:t>
      </w:r>
      <w:r w:rsidRPr="00510EF4">
        <w:rPr>
          <w:sz w:val="20"/>
        </w:rPr>
        <w:t xml:space="preserve"> priedas </w:t>
      </w:r>
    </w:p>
    <w:p w14:paraId="3767AB4A" w14:textId="77777777" w:rsidR="00695C83" w:rsidRPr="00510EF4" w:rsidRDefault="00695C83" w:rsidP="00695C83">
      <w:pPr>
        <w:widowControl w:val="0"/>
        <w:ind w:right="-178"/>
        <w:jc w:val="center"/>
        <w:rPr>
          <w:b/>
        </w:rPr>
      </w:pPr>
    </w:p>
    <w:p w14:paraId="40E3F89D" w14:textId="77777777" w:rsidR="00085902" w:rsidRPr="00510EF4" w:rsidRDefault="00085902" w:rsidP="00085902">
      <w:pPr>
        <w:jc w:val="center"/>
        <w:rPr>
          <w:b/>
        </w:rPr>
      </w:pPr>
      <w:r w:rsidRPr="00510EF4">
        <w:rPr>
          <w:b/>
        </w:rPr>
        <w:t>(Pirkimo sutarties projektas)</w:t>
      </w:r>
    </w:p>
    <w:p w14:paraId="04C58817" w14:textId="77777777" w:rsidR="00085902" w:rsidRPr="00510EF4" w:rsidRDefault="00085902" w:rsidP="00085902">
      <w:pPr>
        <w:rPr>
          <w:sz w:val="20"/>
          <w:szCs w:val="20"/>
        </w:rPr>
      </w:pPr>
    </w:p>
    <w:p w14:paraId="290280CC" w14:textId="77777777" w:rsidR="00085902" w:rsidRPr="00510EF4" w:rsidRDefault="00085902" w:rsidP="00085902">
      <w:pPr>
        <w:rPr>
          <w:sz w:val="20"/>
          <w:szCs w:val="20"/>
        </w:rPr>
      </w:pPr>
    </w:p>
    <w:p w14:paraId="6013CC8D" w14:textId="1B65D0FB" w:rsidR="00085902" w:rsidRPr="00510EF4" w:rsidRDefault="00085902" w:rsidP="00085902">
      <w:pPr>
        <w:widowControl w:val="0"/>
        <w:jc w:val="center"/>
        <w:rPr>
          <w:b/>
          <w:bCs/>
        </w:rPr>
      </w:pPr>
      <w:r w:rsidRPr="00510EF4">
        <w:rPr>
          <w:b/>
          <w:bCs/>
          <w:caps/>
        </w:rPr>
        <w:t>Pakruojo sen., Pakruojo m., dalies Vilniaus gatvės Nr. PK 7006 (prie VIADA išplatinimas) kapitalinio remonto darbų VIEŠOJO pirkimo-</w:t>
      </w:r>
      <w:r w:rsidRPr="00510EF4">
        <w:rPr>
          <w:b/>
          <w:bCs/>
        </w:rPr>
        <w:t>PARDAVIMO SUTARTIS</w:t>
      </w:r>
    </w:p>
    <w:p w14:paraId="729B3122" w14:textId="77777777" w:rsidR="00085902" w:rsidRPr="00510EF4" w:rsidRDefault="00085902" w:rsidP="00085902">
      <w:pPr>
        <w:jc w:val="center"/>
        <w:outlineLvl w:val="0"/>
        <w:rPr>
          <w:b/>
          <w:bCs/>
        </w:rPr>
      </w:pPr>
    </w:p>
    <w:p w14:paraId="46B8E57B" w14:textId="77777777" w:rsidR="00085902" w:rsidRPr="00510EF4" w:rsidRDefault="00085902" w:rsidP="00085902">
      <w:pPr>
        <w:jc w:val="center"/>
      </w:pPr>
      <w:r w:rsidRPr="00510EF4">
        <w:t>202__ m. _________________ d. Nr. _____</w:t>
      </w:r>
    </w:p>
    <w:p w14:paraId="3E486A8A" w14:textId="77777777" w:rsidR="00085902" w:rsidRPr="00510EF4" w:rsidRDefault="00085902" w:rsidP="00085902">
      <w:pPr>
        <w:jc w:val="center"/>
      </w:pPr>
      <w:r w:rsidRPr="00510EF4">
        <w:t>Pakruojis</w:t>
      </w:r>
    </w:p>
    <w:p w14:paraId="7B2BF537" w14:textId="77777777" w:rsidR="00085902" w:rsidRPr="00510EF4" w:rsidRDefault="00085902" w:rsidP="00085902">
      <w:pPr>
        <w:ind w:firstLine="720"/>
        <w:jc w:val="both"/>
        <w:rPr>
          <w:b/>
          <w:bCs/>
        </w:rPr>
      </w:pPr>
    </w:p>
    <w:p w14:paraId="606B2AF3" w14:textId="77777777" w:rsidR="00085902" w:rsidRPr="00510EF4" w:rsidRDefault="00085902" w:rsidP="00085902">
      <w:pPr>
        <w:keepNext/>
        <w:tabs>
          <w:tab w:val="left" w:pos="1134"/>
        </w:tabs>
        <w:ind w:firstLine="532"/>
        <w:jc w:val="both"/>
      </w:pPr>
      <w:r w:rsidRPr="00510EF4">
        <w:rPr>
          <w:b/>
        </w:rPr>
        <w:t>Pakruojo rajono savivaldybės administracija</w:t>
      </w:r>
      <w:r w:rsidRPr="00510EF4">
        <w:t xml:space="preserve">, juridinio asmens kodas 288733050, kurios registruota buveinė yra adresu: Kęstučio g. 4, LT-83152 Pakruojis, duomenys apie įstaigą kaupiami ir saugomi Lietuvos Respublikos juridinių asmenų registre, atstovaujama </w:t>
      </w:r>
      <w:r w:rsidRPr="00510EF4">
        <w:rPr>
          <w:bCs/>
          <w:iCs/>
        </w:rPr>
        <w:t>[</w:t>
      </w:r>
      <w:r w:rsidRPr="00510EF4">
        <w:rPr>
          <w:i/>
        </w:rPr>
        <w:t>pareigos, vardas pavardė</w:t>
      </w:r>
      <w:r w:rsidRPr="00510EF4">
        <w:rPr>
          <w:bCs/>
          <w:iCs/>
        </w:rPr>
        <w:t>]</w:t>
      </w:r>
      <w:r w:rsidRPr="00510EF4">
        <w:t xml:space="preserve">, veikiančio (-ios) pagal </w:t>
      </w:r>
      <w:r w:rsidRPr="00510EF4">
        <w:rPr>
          <w:bCs/>
          <w:iCs/>
        </w:rPr>
        <w:t>[</w:t>
      </w:r>
      <w:r w:rsidRPr="00510EF4">
        <w:rPr>
          <w:i/>
        </w:rPr>
        <w:t>dokumentas, kurio pagrindu veikia asmuo</w:t>
      </w:r>
      <w:r w:rsidRPr="00510EF4">
        <w:rPr>
          <w:bCs/>
          <w:iCs/>
        </w:rPr>
        <w:t>]</w:t>
      </w:r>
      <w:r w:rsidRPr="00510EF4">
        <w:t xml:space="preserve"> (toliau – Užsakovas), ir</w:t>
      </w:r>
    </w:p>
    <w:p w14:paraId="0A5BA2BE" w14:textId="77777777" w:rsidR="00085902" w:rsidRPr="00510EF4" w:rsidRDefault="00085902" w:rsidP="00085902">
      <w:pPr>
        <w:tabs>
          <w:tab w:val="left" w:pos="1134"/>
        </w:tabs>
        <w:ind w:firstLine="532"/>
        <w:jc w:val="both"/>
        <w:rPr>
          <w:bCs/>
          <w:i/>
        </w:rPr>
      </w:pPr>
      <w:r w:rsidRPr="00510EF4">
        <w:rPr>
          <w:bCs/>
          <w:i/>
        </w:rPr>
        <w:t>Jeigu pasiūlymą pateikė vienas juridinis ar fizinis asmuo:</w:t>
      </w:r>
    </w:p>
    <w:p w14:paraId="787F0D2A" w14:textId="77777777" w:rsidR="00085902" w:rsidRPr="00510EF4" w:rsidRDefault="00085902" w:rsidP="00085902">
      <w:pPr>
        <w:tabs>
          <w:tab w:val="left" w:pos="1134"/>
        </w:tabs>
        <w:ind w:firstLine="532"/>
        <w:jc w:val="both"/>
        <w:rPr>
          <w:bCs/>
          <w:iCs/>
        </w:rPr>
      </w:pPr>
      <w:r w:rsidRPr="00510EF4">
        <w:rPr>
          <w:bCs/>
          <w:iCs/>
        </w:rPr>
        <w:t>[</w:t>
      </w:r>
      <w:r w:rsidRPr="00510EF4">
        <w:rPr>
          <w:bCs/>
          <w:i/>
        </w:rPr>
        <w:t>Rangovo pavadinimas</w:t>
      </w:r>
      <w:r w:rsidRPr="00510EF4">
        <w:rPr>
          <w:bCs/>
          <w:iCs/>
        </w:rPr>
        <w:t>], [</w:t>
      </w:r>
      <w:r w:rsidRPr="00510EF4">
        <w:rPr>
          <w:bCs/>
          <w:i/>
        </w:rPr>
        <w:t>(juridinio) asmens kodas</w:t>
      </w:r>
      <w:r w:rsidRPr="00510EF4">
        <w:rPr>
          <w:bCs/>
          <w:iCs/>
        </w:rPr>
        <w:t>], [</w:t>
      </w:r>
      <w:r w:rsidRPr="00510EF4">
        <w:rPr>
          <w:bCs/>
          <w:i/>
        </w:rPr>
        <w:t>adresas</w:t>
      </w:r>
      <w:r w:rsidRPr="00510EF4">
        <w:rPr>
          <w:bCs/>
          <w:iCs/>
        </w:rPr>
        <w:t>], atstovaujamas (-a) [</w:t>
      </w:r>
      <w:r w:rsidRPr="00510EF4">
        <w:rPr>
          <w:bCs/>
          <w:i/>
        </w:rPr>
        <w:t>pareigos, vardas, pavardė</w:t>
      </w:r>
      <w:r w:rsidRPr="00510EF4">
        <w:rPr>
          <w:bCs/>
          <w:iCs/>
        </w:rPr>
        <w:t>], veikiančio (-</w:t>
      </w:r>
      <w:proofErr w:type="spellStart"/>
      <w:r w:rsidRPr="00510EF4">
        <w:rPr>
          <w:bCs/>
          <w:iCs/>
        </w:rPr>
        <w:t>čios</w:t>
      </w:r>
      <w:proofErr w:type="spellEnd"/>
      <w:r w:rsidRPr="00510EF4">
        <w:rPr>
          <w:bCs/>
          <w:iCs/>
        </w:rPr>
        <w:t>) pagal [</w:t>
      </w:r>
      <w:r w:rsidRPr="00510EF4">
        <w:rPr>
          <w:bCs/>
          <w:i/>
        </w:rPr>
        <w:t>dokumentas, kurio pagrindu veikia asmuo</w:t>
      </w:r>
      <w:r w:rsidRPr="00510EF4">
        <w:rPr>
          <w:bCs/>
          <w:iCs/>
        </w:rPr>
        <w:t>] (toliau – Rangovas),</w:t>
      </w:r>
    </w:p>
    <w:p w14:paraId="3D2902AA" w14:textId="77777777" w:rsidR="00085902" w:rsidRPr="00510EF4" w:rsidRDefault="00085902" w:rsidP="00085902">
      <w:pPr>
        <w:tabs>
          <w:tab w:val="left" w:pos="1134"/>
        </w:tabs>
        <w:ind w:firstLine="532"/>
        <w:jc w:val="both"/>
        <w:rPr>
          <w:bCs/>
          <w:i/>
        </w:rPr>
      </w:pPr>
      <w:r w:rsidRPr="00510EF4">
        <w:rPr>
          <w:bCs/>
          <w:i/>
        </w:rPr>
        <w:t>Jeigu pasiūlymą pateikė rangovų grupė:</w:t>
      </w:r>
    </w:p>
    <w:p w14:paraId="6957F7B7" w14:textId="77777777" w:rsidR="00085902" w:rsidRPr="00510EF4" w:rsidRDefault="00085902" w:rsidP="00085902">
      <w:pPr>
        <w:tabs>
          <w:tab w:val="left" w:pos="1134"/>
        </w:tabs>
        <w:ind w:firstLine="532"/>
        <w:jc w:val="both"/>
        <w:rPr>
          <w:bCs/>
          <w:iCs/>
        </w:rPr>
      </w:pPr>
      <w:r w:rsidRPr="00510EF4">
        <w:rPr>
          <w:bCs/>
          <w:iCs/>
        </w:rPr>
        <w:t>Rangovų grupė, susidedanti iš [</w:t>
      </w:r>
      <w:r w:rsidRPr="00510EF4">
        <w:rPr>
          <w:bCs/>
          <w:i/>
        </w:rPr>
        <w:t>Rangovo pavadinimas</w:t>
      </w:r>
      <w:r w:rsidRPr="00510EF4">
        <w:rPr>
          <w:bCs/>
          <w:iCs/>
        </w:rPr>
        <w:t>], [</w:t>
      </w:r>
      <w:r w:rsidRPr="00510EF4">
        <w:rPr>
          <w:bCs/>
          <w:i/>
        </w:rPr>
        <w:t>(juridinio) asmens kodas</w:t>
      </w:r>
      <w:r w:rsidRPr="00510EF4">
        <w:rPr>
          <w:bCs/>
          <w:iCs/>
        </w:rPr>
        <w:t>], [</w:t>
      </w:r>
      <w:r w:rsidRPr="00510EF4">
        <w:rPr>
          <w:bCs/>
          <w:i/>
        </w:rPr>
        <w:t>adresas</w:t>
      </w:r>
      <w:r w:rsidRPr="00510EF4">
        <w:rPr>
          <w:bCs/>
          <w:iCs/>
        </w:rPr>
        <w:t xml:space="preserve">], </w:t>
      </w:r>
      <w:r w:rsidRPr="00510EF4">
        <w:rPr>
          <w:bCs/>
          <w:i/>
        </w:rPr>
        <w:t>(išvardijami visi grupės dalyviai)</w:t>
      </w:r>
      <w:r w:rsidRPr="00510EF4">
        <w:rPr>
          <w:bCs/>
          <w:iCs/>
        </w:rPr>
        <w:t>, atstovaujamas (-a) [</w:t>
      </w:r>
      <w:r w:rsidRPr="00510EF4">
        <w:rPr>
          <w:bCs/>
          <w:i/>
        </w:rPr>
        <w:t>rangovų grupę atstovaujančio asmens pareigos, vardas, pavardė</w:t>
      </w:r>
      <w:r w:rsidRPr="00510EF4">
        <w:rPr>
          <w:bCs/>
          <w:iCs/>
        </w:rPr>
        <w:t>], veikiančio (-</w:t>
      </w:r>
      <w:proofErr w:type="spellStart"/>
      <w:r w:rsidRPr="00510EF4">
        <w:rPr>
          <w:bCs/>
          <w:iCs/>
        </w:rPr>
        <w:t>čios</w:t>
      </w:r>
      <w:proofErr w:type="spellEnd"/>
      <w:r w:rsidRPr="00510EF4">
        <w:rPr>
          <w:bCs/>
          <w:iCs/>
        </w:rPr>
        <w:t>) pagal [</w:t>
      </w:r>
      <w:r w:rsidRPr="00510EF4">
        <w:rPr>
          <w:bCs/>
          <w:i/>
        </w:rPr>
        <w:t>dokumentas, kurio pagrindu veikia asmuo – jungtinės veiklos sutarties pavadinimas, sudarymo data, numeris</w:t>
      </w:r>
      <w:r w:rsidRPr="00510EF4">
        <w:rPr>
          <w:bCs/>
          <w:iCs/>
        </w:rPr>
        <w:t xml:space="preserve">] (toliau – Rangovas), </w:t>
      </w:r>
    </w:p>
    <w:p w14:paraId="6EC71E04" w14:textId="77777777" w:rsidR="00085902" w:rsidRPr="00510EF4" w:rsidRDefault="00085902" w:rsidP="00085902">
      <w:pPr>
        <w:pStyle w:val="Body2"/>
        <w:spacing w:after="0"/>
        <w:ind w:firstLine="532"/>
        <w:rPr>
          <w:color w:val="auto"/>
          <w:sz w:val="24"/>
          <w:szCs w:val="24"/>
          <w:lang w:val="lt-LT"/>
        </w:rPr>
      </w:pPr>
      <w:r w:rsidRPr="00510EF4">
        <w:rPr>
          <w:color w:val="auto"/>
          <w:sz w:val="24"/>
          <w:szCs w:val="24"/>
          <w:lang w:val="lt-LT"/>
        </w:rPr>
        <w:t>toliau Užsakovas ir Rangovas kiekvienas atskirai gali būti vadinami Šalimi, o abu kartu – Šalimis,</w:t>
      </w:r>
    </w:p>
    <w:p w14:paraId="67D766ED" w14:textId="320CEAE0" w:rsidR="00085902" w:rsidRPr="00510EF4" w:rsidRDefault="00085902" w:rsidP="00085902">
      <w:pPr>
        <w:ind w:firstLine="532"/>
        <w:jc w:val="both"/>
        <w:rPr>
          <w:bCs/>
          <w:iCs/>
        </w:rPr>
      </w:pPr>
      <w:r w:rsidRPr="00510EF4">
        <w:t>atsižvelgdami į tai, kad Užsakovas 20__ m. ______________ d. vykdė skalbiamą apklausą „Pakruojo sen., Pakruojo m., dalies Vilniaus gatvės Nr. PK 7006 (prie VIADA išplatinimas) kapitalinio remonto darbų</w:t>
      </w:r>
      <w:r w:rsidRPr="00510EF4">
        <w:rPr>
          <w:rFonts w:eastAsia="Times New Roman"/>
          <w:bdr w:val="none" w:sz="0" w:space="0" w:color="auto"/>
        </w:rPr>
        <w:t xml:space="preserve"> </w:t>
      </w:r>
      <w:r w:rsidRPr="00510EF4">
        <w:t xml:space="preserve">viešasis pirkimas“ </w:t>
      </w:r>
      <w:r w:rsidRPr="00510EF4">
        <w:rPr>
          <w:bCs/>
          <w:iCs/>
        </w:rPr>
        <w:t xml:space="preserve">(toliau – Pirkimas, Pirkimo ID – ____________), o Rangovas </w:t>
      </w:r>
      <w:r w:rsidRPr="00510EF4">
        <w:t xml:space="preserve">20__ m. _____________ d. </w:t>
      </w:r>
      <w:r w:rsidRPr="00510EF4">
        <w:rPr>
          <w:bCs/>
          <w:iCs/>
        </w:rPr>
        <w:t>pateikė pasiūlymą ir buvo pripažintas Pirkimo laimėtoju,</w:t>
      </w:r>
    </w:p>
    <w:p w14:paraId="4D948C74" w14:textId="77777777" w:rsidR="00085902" w:rsidRPr="00510EF4" w:rsidRDefault="00085902" w:rsidP="00085902">
      <w:pPr>
        <w:pStyle w:val="Body2"/>
        <w:spacing w:after="0"/>
        <w:ind w:firstLine="532"/>
        <w:rPr>
          <w:color w:val="auto"/>
          <w:sz w:val="24"/>
          <w:szCs w:val="24"/>
          <w:lang w:val="lt-LT"/>
        </w:rPr>
      </w:pPr>
      <w:r w:rsidRPr="00510EF4">
        <w:rPr>
          <w:color w:val="auto"/>
          <w:sz w:val="24"/>
          <w:szCs w:val="24"/>
          <w:lang w:val="lt-LT"/>
        </w:rPr>
        <w:t xml:space="preserve">sudarė šią viešojo pirkimo-pardavimo sutartį (toliau – Sutartis) ir susitarė dėl Sutartyje išvardytų sąlygų. </w:t>
      </w:r>
    </w:p>
    <w:tbl>
      <w:tblPr>
        <w:tblW w:w="1006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36"/>
        <w:gridCol w:w="3970"/>
        <w:gridCol w:w="284"/>
        <w:gridCol w:w="4866"/>
        <w:gridCol w:w="141"/>
      </w:tblGrid>
      <w:tr w:rsidR="00085902" w:rsidRPr="00510EF4" w14:paraId="398B4F54" w14:textId="77777777" w:rsidTr="00FA71AA">
        <w:trPr>
          <w:gridAfter w:val="1"/>
          <w:wAfter w:w="141" w:type="dxa"/>
        </w:trPr>
        <w:tc>
          <w:tcPr>
            <w:tcW w:w="9923" w:type="dxa"/>
            <w:gridSpan w:val="5"/>
            <w:tcBorders>
              <w:top w:val="nil"/>
              <w:left w:val="nil"/>
              <w:bottom w:val="nil"/>
              <w:right w:val="nil"/>
            </w:tcBorders>
          </w:tcPr>
          <w:p w14:paraId="56DD2FBB" w14:textId="77777777" w:rsidR="00085902" w:rsidRPr="00510EF4" w:rsidRDefault="00085902" w:rsidP="002D69E4">
            <w:pPr>
              <w:pStyle w:val="Stilius1"/>
            </w:pPr>
          </w:p>
          <w:p w14:paraId="7E7D00DB" w14:textId="77777777" w:rsidR="00085902" w:rsidRPr="00510EF4" w:rsidRDefault="00085902" w:rsidP="002D69E4">
            <w:pPr>
              <w:pStyle w:val="Stilius1"/>
              <w:spacing w:after="0"/>
              <w:rPr>
                <w:sz w:val="24"/>
                <w:szCs w:val="24"/>
              </w:rPr>
            </w:pPr>
            <w:r w:rsidRPr="00510EF4">
              <w:rPr>
                <w:sz w:val="24"/>
                <w:szCs w:val="24"/>
              </w:rPr>
              <w:t>I SKYRIUS</w:t>
            </w:r>
          </w:p>
          <w:p w14:paraId="1C96CF4A" w14:textId="77777777" w:rsidR="00085902" w:rsidRPr="00510EF4" w:rsidRDefault="00085902" w:rsidP="002D69E4">
            <w:pPr>
              <w:pStyle w:val="Stilius1"/>
              <w:spacing w:after="0"/>
              <w:rPr>
                <w:sz w:val="24"/>
                <w:szCs w:val="24"/>
              </w:rPr>
            </w:pPr>
            <w:r w:rsidRPr="00510EF4">
              <w:rPr>
                <w:sz w:val="24"/>
                <w:szCs w:val="24"/>
              </w:rPr>
              <w:t>SĄVOKOS</w:t>
            </w:r>
          </w:p>
          <w:p w14:paraId="609B1BED" w14:textId="77777777" w:rsidR="00085902" w:rsidRPr="00510EF4" w:rsidRDefault="00085902" w:rsidP="002D69E4">
            <w:pPr>
              <w:pStyle w:val="Stilius1"/>
            </w:pPr>
          </w:p>
        </w:tc>
      </w:tr>
      <w:tr w:rsidR="00085902" w:rsidRPr="00510EF4" w14:paraId="64A4695B" w14:textId="77777777" w:rsidTr="00FA71AA">
        <w:trPr>
          <w:gridAfter w:val="1"/>
          <w:wAfter w:w="141" w:type="dxa"/>
        </w:trPr>
        <w:tc>
          <w:tcPr>
            <w:tcW w:w="567" w:type="dxa"/>
            <w:tcBorders>
              <w:top w:val="nil"/>
              <w:left w:val="nil"/>
              <w:bottom w:val="nil"/>
              <w:right w:val="nil"/>
            </w:tcBorders>
          </w:tcPr>
          <w:p w14:paraId="306F2980" w14:textId="77777777" w:rsidR="00085902" w:rsidRPr="00510EF4"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tcPr>
          <w:p w14:paraId="3397E120" w14:textId="46597083" w:rsidR="00085902" w:rsidRPr="00510EF4" w:rsidRDefault="00085902" w:rsidP="00FA71AA">
            <w:pPr>
              <w:jc w:val="both"/>
              <w:rPr>
                <w:b/>
              </w:rPr>
            </w:pPr>
            <w:r w:rsidRPr="00510EF4">
              <w:rPr>
                <w:b/>
              </w:rPr>
              <w:t>Darbai</w:t>
            </w:r>
            <w:r w:rsidRPr="00510EF4">
              <w:t xml:space="preserve"> – visi darbai, nustatyti Sutarties 25 punkte bei Techninio darbo projekto sprendiniuose, ir kiti darbai, bei būtinos Sutarčiai atlikti paslaugos (jeigu yra), kuriuos pagal Sutartį privalo atlikti Rangovas. </w:t>
            </w:r>
          </w:p>
        </w:tc>
      </w:tr>
      <w:tr w:rsidR="00085902" w:rsidRPr="00510EF4" w14:paraId="25D1F295" w14:textId="77777777" w:rsidTr="00FA71AA">
        <w:trPr>
          <w:gridAfter w:val="1"/>
          <w:wAfter w:w="141" w:type="dxa"/>
        </w:trPr>
        <w:tc>
          <w:tcPr>
            <w:tcW w:w="567" w:type="dxa"/>
            <w:tcBorders>
              <w:top w:val="nil"/>
              <w:left w:val="nil"/>
              <w:bottom w:val="nil"/>
              <w:right w:val="nil"/>
            </w:tcBorders>
          </w:tcPr>
          <w:p w14:paraId="126AB502" w14:textId="77777777" w:rsidR="00085902" w:rsidRPr="00510EF4"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tcPr>
          <w:p w14:paraId="22AEC540" w14:textId="77777777" w:rsidR="00085902" w:rsidRPr="00510EF4" w:rsidRDefault="00085902" w:rsidP="00FA71AA">
            <w:pPr>
              <w:jc w:val="both"/>
            </w:pPr>
            <w:r w:rsidRPr="00510EF4">
              <w:rPr>
                <w:b/>
              </w:rPr>
              <w:t>Darbų atlikimo terminas</w:t>
            </w:r>
            <w:r w:rsidRPr="00510EF4">
              <w:t xml:space="preserve"> – laikas, skaičiuojamas nuo Darbų pradžios iki Darbų perdavimo Užsakovui, atlikus baigiamuosius bandymus (jeigu taikoma), kurių rezultatai yra teigiami, ir pasirašius Darbų perdavimo-priėmimo aktą. </w:t>
            </w:r>
          </w:p>
        </w:tc>
      </w:tr>
      <w:tr w:rsidR="00085902" w:rsidRPr="00510EF4" w14:paraId="47296414" w14:textId="77777777" w:rsidTr="00FA71AA">
        <w:trPr>
          <w:gridAfter w:val="1"/>
          <w:wAfter w:w="141" w:type="dxa"/>
        </w:trPr>
        <w:tc>
          <w:tcPr>
            <w:tcW w:w="567" w:type="dxa"/>
            <w:tcBorders>
              <w:top w:val="nil"/>
              <w:left w:val="nil"/>
              <w:bottom w:val="nil"/>
              <w:right w:val="nil"/>
            </w:tcBorders>
          </w:tcPr>
          <w:p w14:paraId="0253F8CD"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6A7C8C90" w14:textId="77777777" w:rsidR="00085902" w:rsidRPr="00510EF4" w:rsidRDefault="00085902" w:rsidP="00FA71AA">
            <w:pPr>
              <w:jc w:val="both"/>
            </w:pPr>
            <w:r w:rsidRPr="00510EF4">
              <w:rPr>
                <w:b/>
              </w:rPr>
              <w:t>Darbų perdavimo-priėmimo aktas</w:t>
            </w:r>
            <w:r w:rsidRPr="00510EF4">
              <w:t xml:space="preserve"> – dokumentas, patvirtinantis, kad Rangovas perdavė, o Užsakovas priėmė Darbus, pasirašomas vadovaujantis Sutarties 71 punktu, prieš surašant baigto statyti statinio Statybos užbaigimo dokumentą. </w:t>
            </w:r>
          </w:p>
        </w:tc>
      </w:tr>
      <w:tr w:rsidR="00085902" w:rsidRPr="00510EF4" w14:paraId="21A488F4" w14:textId="77777777" w:rsidTr="00FA71AA">
        <w:trPr>
          <w:gridAfter w:val="1"/>
          <w:wAfter w:w="141" w:type="dxa"/>
        </w:trPr>
        <w:tc>
          <w:tcPr>
            <w:tcW w:w="567" w:type="dxa"/>
            <w:tcBorders>
              <w:top w:val="nil"/>
              <w:left w:val="nil"/>
              <w:bottom w:val="nil"/>
              <w:right w:val="nil"/>
            </w:tcBorders>
          </w:tcPr>
          <w:p w14:paraId="19F13619"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55B526F6" w14:textId="77777777" w:rsidR="00085902" w:rsidRPr="00510EF4" w:rsidRDefault="00085902" w:rsidP="00FA71AA">
            <w:pPr>
              <w:jc w:val="both"/>
            </w:pPr>
            <w:r w:rsidRPr="00510EF4">
              <w:rPr>
                <w:b/>
              </w:rPr>
              <w:t>Darbų pradžia</w:t>
            </w:r>
            <w:r w:rsidRPr="00510EF4">
              <w:t xml:space="preserve"> – laikoma diena, kai Rangovas po Statybvietės priėmimo iš Užsakovo pradėjo vykdyti Darbus.</w:t>
            </w:r>
          </w:p>
        </w:tc>
      </w:tr>
      <w:tr w:rsidR="00085902" w:rsidRPr="00510EF4" w14:paraId="720BE7C5" w14:textId="77777777" w:rsidTr="00FA71AA">
        <w:trPr>
          <w:gridAfter w:val="1"/>
          <w:wAfter w:w="141" w:type="dxa"/>
        </w:trPr>
        <w:tc>
          <w:tcPr>
            <w:tcW w:w="567" w:type="dxa"/>
            <w:tcBorders>
              <w:top w:val="nil"/>
              <w:left w:val="nil"/>
              <w:bottom w:val="nil"/>
              <w:right w:val="nil"/>
            </w:tcBorders>
          </w:tcPr>
          <w:p w14:paraId="4026CD76"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BA4F306" w14:textId="77777777" w:rsidR="00085902" w:rsidRPr="00510EF4" w:rsidRDefault="00085902" w:rsidP="00FA71AA">
            <w:pPr>
              <w:jc w:val="both"/>
              <w:rPr>
                <w:b/>
              </w:rPr>
            </w:pPr>
            <w:r w:rsidRPr="00510EF4">
              <w:rPr>
                <w:b/>
              </w:rPr>
              <w:t>Išankstinis mokėjimas</w:t>
            </w:r>
            <w:r w:rsidRPr="00510EF4">
              <w:t xml:space="preserve"> – Sutarties 78 punkte nurodyta Sutarties kainos dalis, kurią Užsakovas pagal Sutartį turi sumokėti Rangovui iš anksto (avansu) iki atliktų Darbų perdavimo Užsakovui (jeigu taikoma).</w:t>
            </w:r>
          </w:p>
        </w:tc>
      </w:tr>
      <w:tr w:rsidR="00085902" w:rsidRPr="00510EF4" w14:paraId="1BB88204" w14:textId="77777777" w:rsidTr="00FA71AA">
        <w:trPr>
          <w:gridAfter w:val="1"/>
          <w:wAfter w:w="141" w:type="dxa"/>
        </w:trPr>
        <w:tc>
          <w:tcPr>
            <w:tcW w:w="567" w:type="dxa"/>
            <w:tcBorders>
              <w:top w:val="nil"/>
              <w:left w:val="nil"/>
              <w:bottom w:val="nil"/>
              <w:right w:val="nil"/>
            </w:tcBorders>
          </w:tcPr>
          <w:p w14:paraId="4DC7726B"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777D4477" w14:textId="77777777" w:rsidR="00085902" w:rsidRPr="00510EF4" w:rsidRDefault="00085902" w:rsidP="00FA71AA">
            <w:pPr>
              <w:jc w:val="both"/>
            </w:pPr>
            <w:r w:rsidRPr="00510EF4">
              <w:rPr>
                <w:b/>
              </w:rPr>
              <w:t>Išlaidos</w:t>
            </w:r>
            <w:r w:rsidRPr="00510EF4">
              <w:t xml:space="preserve"> – visos pagrįstai Statybvietėje ar už jos ribų patirtos Rangovo tiesioginės ir netiesioginės išlaidos, susijusios su Sutartyje numatytais Darbais. Į išlaidas negali būti įskaičiuojamos negautos pajamos.</w:t>
            </w:r>
          </w:p>
        </w:tc>
      </w:tr>
      <w:tr w:rsidR="00085902" w:rsidRPr="00510EF4" w14:paraId="40209EB2" w14:textId="77777777" w:rsidTr="00FA71AA">
        <w:trPr>
          <w:gridAfter w:val="1"/>
          <w:wAfter w:w="141" w:type="dxa"/>
        </w:trPr>
        <w:tc>
          <w:tcPr>
            <w:tcW w:w="567" w:type="dxa"/>
            <w:tcBorders>
              <w:top w:val="nil"/>
              <w:left w:val="nil"/>
              <w:bottom w:val="nil"/>
              <w:right w:val="nil"/>
            </w:tcBorders>
          </w:tcPr>
          <w:p w14:paraId="1060A5CD"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66C574D9" w14:textId="77777777" w:rsidR="00085902" w:rsidRPr="00510EF4" w:rsidRDefault="00085902" w:rsidP="00FA71AA">
            <w:pPr>
              <w:jc w:val="both"/>
            </w:pPr>
            <w:r w:rsidRPr="00510EF4">
              <w:rPr>
                <w:b/>
              </w:rPr>
              <w:t xml:space="preserve">Įranga/Mechanizmai </w:t>
            </w:r>
            <w:r w:rsidRPr="00510EF4">
              <w:t>– prietaisai ir mechanizmai sudarantys Darbus ar jų dalį.</w:t>
            </w:r>
          </w:p>
        </w:tc>
      </w:tr>
      <w:tr w:rsidR="00085902" w:rsidRPr="00510EF4" w14:paraId="122754CC" w14:textId="77777777" w:rsidTr="00FA71AA">
        <w:trPr>
          <w:gridAfter w:val="1"/>
          <w:wAfter w:w="141" w:type="dxa"/>
        </w:trPr>
        <w:tc>
          <w:tcPr>
            <w:tcW w:w="567" w:type="dxa"/>
            <w:tcBorders>
              <w:top w:val="nil"/>
              <w:left w:val="nil"/>
              <w:bottom w:val="nil"/>
              <w:right w:val="nil"/>
            </w:tcBorders>
          </w:tcPr>
          <w:p w14:paraId="3E74E1CA"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506D508" w14:textId="77777777" w:rsidR="00085902" w:rsidRPr="00510EF4" w:rsidRDefault="00085902" w:rsidP="00FA71AA">
            <w:pPr>
              <w:jc w:val="both"/>
            </w:pPr>
            <w:r w:rsidRPr="00510EF4">
              <w:rPr>
                <w:b/>
              </w:rPr>
              <w:t>Medžiagos</w:t>
            </w:r>
            <w:r w:rsidRPr="00510EF4">
              <w:t xml:space="preserve"> – visa tai, kas turi sudaryti Darbus ar jų dalį (išskyrus Įrangą/Mechanizmus).</w:t>
            </w:r>
          </w:p>
        </w:tc>
      </w:tr>
      <w:tr w:rsidR="00085902" w:rsidRPr="00510EF4" w14:paraId="1CD844D0" w14:textId="77777777" w:rsidTr="00FA71AA">
        <w:trPr>
          <w:gridAfter w:val="1"/>
          <w:wAfter w:w="141" w:type="dxa"/>
        </w:trPr>
        <w:tc>
          <w:tcPr>
            <w:tcW w:w="567" w:type="dxa"/>
            <w:tcBorders>
              <w:top w:val="nil"/>
              <w:left w:val="nil"/>
              <w:bottom w:val="nil"/>
              <w:right w:val="nil"/>
            </w:tcBorders>
          </w:tcPr>
          <w:p w14:paraId="09ECD521"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5DB8FD3F" w14:textId="357896A3" w:rsidR="00085902" w:rsidRPr="00510EF4" w:rsidRDefault="00085902" w:rsidP="00FA71AA">
            <w:pPr>
              <w:jc w:val="both"/>
              <w:rPr>
                <w:b/>
              </w:rPr>
            </w:pPr>
            <w:r w:rsidRPr="00510EF4">
              <w:rPr>
                <w:b/>
              </w:rPr>
              <w:t>Pakeitimas</w:t>
            </w:r>
            <w:r w:rsidRPr="00510EF4">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(aktualia redakcija) reikalavimais. </w:t>
            </w:r>
          </w:p>
        </w:tc>
      </w:tr>
      <w:tr w:rsidR="00085902" w:rsidRPr="00510EF4" w14:paraId="1914FC77" w14:textId="77777777" w:rsidTr="00FA71AA">
        <w:trPr>
          <w:gridAfter w:val="1"/>
          <w:wAfter w:w="141" w:type="dxa"/>
        </w:trPr>
        <w:tc>
          <w:tcPr>
            <w:tcW w:w="567" w:type="dxa"/>
            <w:tcBorders>
              <w:top w:val="nil"/>
              <w:left w:val="nil"/>
              <w:bottom w:val="nil"/>
              <w:right w:val="nil"/>
            </w:tcBorders>
          </w:tcPr>
          <w:p w14:paraId="2FD49AC2"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0A41CAFD" w14:textId="77777777" w:rsidR="00085902" w:rsidRPr="00510EF4" w:rsidRDefault="00085902" w:rsidP="00FA71AA">
            <w:pPr>
              <w:jc w:val="both"/>
              <w:rPr>
                <w:b/>
              </w:rPr>
            </w:pPr>
            <w:r w:rsidRPr="00510EF4">
              <w:rPr>
                <w:b/>
              </w:rPr>
              <w:t>Pradinės Sutarties vertė</w:t>
            </w:r>
            <w:r w:rsidRPr="00510EF4">
              <w:t xml:space="preserve"> – Sutarties 29 punkte nurodyta vertė, lygi laimėjusio Rangovo pasiūlymo kainai</w:t>
            </w:r>
            <w:r w:rsidRPr="00510EF4">
              <w:rPr>
                <w:i/>
              </w:rPr>
              <w:t xml:space="preserve"> </w:t>
            </w:r>
            <w:r w:rsidRPr="00510EF4">
              <w:rPr>
                <w:iCs/>
              </w:rPr>
              <w:t>be pridėtinės vertės mokesčio (PVM),</w:t>
            </w:r>
            <w:r w:rsidRPr="00510EF4">
              <w:t xml:space="preserve"> nurodytai už visą Darbų apimtį.</w:t>
            </w:r>
          </w:p>
        </w:tc>
      </w:tr>
      <w:tr w:rsidR="00085902" w:rsidRPr="00510EF4" w14:paraId="5D1458A0" w14:textId="77777777" w:rsidTr="00FA71AA">
        <w:trPr>
          <w:gridAfter w:val="1"/>
          <w:wAfter w:w="141" w:type="dxa"/>
        </w:trPr>
        <w:tc>
          <w:tcPr>
            <w:tcW w:w="567" w:type="dxa"/>
            <w:tcBorders>
              <w:top w:val="nil"/>
              <w:left w:val="nil"/>
              <w:bottom w:val="nil"/>
              <w:right w:val="nil"/>
            </w:tcBorders>
          </w:tcPr>
          <w:p w14:paraId="55262FAE"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350006DF" w14:textId="71EBE8C5" w:rsidR="00085902" w:rsidRPr="00510EF4" w:rsidRDefault="00085902" w:rsidP="00FA71AA">
            <w:pPr>
              <w:jc w:val="both"/>
            </w:pPr>
            <w:r w:rsidRPr="00510EF4">
              <w:rPr>
                <w:b/>
              </w:rPr>
              <w:t xml:space="preserve">Techninis darbo projektas – </w:t>
            </w:r>
            <w:r w:rsidRPr="00510EF4">
              <w:rPr>
                <w:bCs/>
              </w:rPr>
              <w:t>projektas,</w:t>
            </w:r>
            <w:r w:rsidRPr="00510EF4">
              <w:rPr>
                <w:b/>
              </w:rPr>
              <w:t xml:space="preserve"> </w:t>
            </w:r>
            <w:r w:rsidRPr="00510EF4">
              <w:t>parengtas vadovaujantis</w:t>
            </w:r>
            <w:r w:rsidRPr="00510EF4">
              <w:rPr>
                <w:b/>
              </w:rPr>
              <w:t xml:space="preserve"> </w:t>
            </w:r>
            <w:r w:rsidRPr="00510EF4">
              <w:t xml:space="preserve">STR 1.04.04:2017 „Statinio projektavimas, projekto ekspertizė“. Techninis darbo projektas parengtas Užsakovo projektuotojo, jo pagrindu parinktas Rangovas ir yra šios Sutarties dalis, privaloma Rangovui. Jeigu Pirkimo metu pirkimo objektas – Darbai – buvo pakoreguotas pateikiant Pirkimo dokumentų patikslinimus, paaiškinimus, pataisymus iki pasiūlymų pateikimo termino pabaigos, atitinkamai turi būti pakoreguotas ir Techninis darbo projektas. Pagal Techninio darbo projekto sprendinius atliekami Darbai. </w:t>
            </w:r>
          </w:p>
        </w:tc>
      </w:tr>
      <w:tr w:rsidR="00085902" w:rsidRPr="00510EF4" w14:paraId="00A622F8" w14:textId="77777777" w:rsidTr="00FA71AA">
        <w:trPr>
          <w:gridAfter w:val="1"/>
          <w:wAfter w:w="141" w:type="dxa"/>
        </w:trPr>
        <w:tc>
          <w:tcPr>
            <w:tcW w:w="567" w:type="dxa"/>
            <w:tcBorders>
              <w:top w:val="nil"/>
              <w:left w:val="nil"/>
              <w:bottom w:val="nil"/>
              <w:right w:val="nil"/>
            </w:tcBorders>
          </w:tcPr>
          <w:p w14:paraId="7098D421"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320EE64F" w14:textId="77777777" w:rsidR="00085902" w:rsidRPr="00510EF4" w:rsidRDefault="00085902" w:rsidP="00FA71AA">
            <w:pPr>
              <w:jc w:val="both"/>
            </w:pPr>
            <w:r w:rsidRPr="00510EF4">
              <w:rPr>
                <w:b/>
              </w:rPr>
              <w:t>Rangovo įrengimai</w:t>
            </w:r>
            <w:r w:rsidRPr="00510EF4">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085902" w:rsidRPr="00510EF4" w14:paraId="0053052E" w14:textId="77777777" w:rsidTr="00FA71AA">
        <w:trPr>
          <w:gridAfter w:val="1"/>
          <w:wAfter w:w="141" w:type="dxa"/>
        </w:trPr>
        <w:tc>
          <w:tcPr>
            <w:tcW w:w="567" w:type="dxa"/>
            <w:tcBorders>
              <w:top w:val="nil"/>
              <w:left w:val="nil"/>
              <w:bottom w:val="nil"/>
              <w:right w:val="nil"/>
            </w:tcBorders>
          </w:tcPr>
          <w:p w14:paraId="00983567"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6A455176" w14:textId="77777777" w:rsidR="00085902" w:rsidRPr="00510EF4" w:rsidRDefault="00085902" w:rsidP="00FA71AA">
            <w:pPr>
              <w:jc w:val="both"/>
              <w:rPr>
                <w:b/>
              </w:rPr>
            </w:pPr>
            <w:r w:rsidRPr="00510EF4">
              <w:rPr>
                <w:b/>
              </w:rPr>
              <w:t>Rangovo pasiūlymas</w:t>
            </w:r>
            <w:r w:rsidRPr="00510EF4">
              <w:t xml:space="preserve"> – Rangovo užpildyti ir Darbų viešojo pirkimo metu pateikti dokumentai, kuriais siūloma Užsakovui atlikti Darbus pagal Užsakovo nustatytas Pirkimo sąlygas. </w:t>
            </w:r>
          </w:p>
        </w:tc>
      </w:tr>
      <w:tr w:rsidR="00085902" w:rsidRPr="00510EF4" w14:paraId="09B168E6" w14:textId="77777777" w:rsidTr="00FA71AA">
        <w:trPr>
          <w:gridAfter w:val="1"/>
          <w:wAfter w:w="141" w:type="dxa"/>
        </w:trPr>
        <w:tc>
          <w:tcPr>
            <w:tcW w:w="567" w:type="dxa"/>
            <w:tcBorders>
              <w:top w:val="nil"/>
              <w:left w:val="nil"/>
              <w:bottom w:val="nil"/>
              <w:right w:val="nil"/>
            </w:tcBorders>
          </w:tcPr>
          <w:p w14:paraId="0BFA70C2"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1C47B0D" w14:textId="77777777" w:rsidR="00085902" w:rsidRPr="00510EF4" w:rsidRDefault="00085902" w:rsidP="00FA71AA">
            <w:pPr>
              <w:jc w:val="both"/>
            </w:pPr>
            <w:r w:rsidRPr="00510EF4">
              <w:rPr>
                <w:b/>
              </w:rPr>
              <w:t>Rangovo personalas</w:t>
            </w:r>
            <w:r w:rsidRPr="00510EF4">
              <w:t xml:space="preserve"> – visi Statybvietėje dirbantys Rangovui arba Subrangovui ar kitiems ūkio subjektams, kurio pajėgumais remiasi Rangovas, darbuotojai ir kiti asmenys, padedantys Rangovui vykdyti Darbus. </w:t>
            </w:r>
          </w:p>
        </w:tc>
      </w:tr>
      <w:tr w:rsidR="00085902" w:rsidRPr="00510EF4" w14:paraId="4F02663F" w14:textId="77777777" w:rsidTr="00FA71AA">
        <w:trPr>
          <w:gridAfter w:val="1"/>
          <w:wAfter w:w="141" w:type="dxa"/>
        </w:trPr>
        <w:tc>
          <w:tcPr>
            <w:tcW w:w="567" w:type="dxa"/>
            <w:tcBorders>
              <w:top w:val="nil"/>
              <w:left w:val="nil"/>
              <w:bottom w:val="nil"/>
              <w:right w:val="nil"/>
            </w:tcBorders>
          </w:tcPr>
          <w:p w14:paraId="7611F936"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A9270E9" w14:textId="39DB5990" w:rsidR="00085902" w:rsidRPr="00510EF4" w:rsidRDefault="00085902" w:rsidP="00FA71AA">
            <w:pPr>
              <w:jc w:val="both"/>
              <w:rPr>
                <w:b/>
              </w:rPr>
            </w:pPr>
            <w:r w:rsidRPr="00510EF4">
              <w:rPr>
                <w:b/>
              </w:rPr>
              <w:t xml:space="preserve">Statinio statybos techninės priežiūros vadovas – </w:t>
            </w:r>
            <w:r w:rsidRPr="00510EF4">
              <w:t>asmuo, kurį</w:t>
            </w:r>
            <w:r w:rsidRPr="00510EF4">
              <w:rPr>
                <w:b/>
              </w:rPr>
              <w:t xml:space="preserve"> </w:t>
            </w:r>
            <w:r w:rsidRPr="00510EF4">
              <w:t xml:space="preserve">Užsakovas 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 </w:t>
            </w:r>
          </w:p>
        </w:tc>
      </w:tr>
      <w:tr w:rsidR="00085902" w:rsidRPr="00510EF4" w14:paraId="2BCADB7F" w14:textId="77777777" w:rsidTr="00FA71AA">
        <w:trPr>
          <w:gridAfter w:val="1"/>
          <w:wAfter w:w="141" w:type="dxa"/>
        </w:trPr>
        <w:tc>
          <w:tcPr>
            <w:tcW w:w="567" w:type="dxa"/>
            <w:tcBorders>
              <w:top w:val="nil"/>
              <w:left w:val="nil"/>
              <w:bottom w:val="nil"/>
              <w:right w:val="nil"/>
            </w:tcBorders>
          </w:tcPr>
          <w:p w14:paraId="2A19634B"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B02F702" w14:textId="3C1AA628" w:rsidR="00085902" w:rsidRPr="00510EF4" w:rsidRDefault="00085902" w:rsidP="00FA71AA">
            <w:pPr>
              <w:jc w:val="both"/>
              <w:rPr>
                <w:b/>
              </w:rPr>
            </w:pPr>
            <w:r w:rsidRPr="00510EF4">
              <w:rPr>
                <w:b/>
              </w:rPr>
              <w:t xml:space="preserve">Statybos užbaigimo dokumentas – </w:t>
            </w:r>
            <w:r w:rsidRPr="00510EF4">
              <w:t>STR 1.05.01:2017 „Statybą leidžiantys dokumentai. Statybos užbaigimas. Statybos sustabdymas. Savavališkos statybos padarinių šalinimas. Statybos pagal neteisėtai išduotą statybą leidžiantį dokumentą padarinių šalinimas“</w:t>
            </w:r>
            <w:r w:rsidRPr="00510EF4" w:rsidDel="00665F61">
              <w:t xml:space="preserve"> </w:t>
            </w:r>
            <w:r w:rsidRPr="00510EF4">
              <w:t>(aktualios redakcijos) nustatyta tvarka Užsakovo parengtas dokumentas, patvirtinantis, kad statyba atlikta pagal Techninio darbo projekto sprendinius.</w:t>
            </w:r>
          </w:p>
        </w:tc>
      </w:tr>
      <w:tr w:rsidR="00085902" w:rsidRPr="00510EF4" w14:paraId="5CBA8B02" w14:textId="77777777" w:rsidTr="00FA71AA">
        <w:trPr>
          <w:gridAfter w:val="1"/>
          <w:wAfter w:w="141" w:type="dxa"/>
        </w:trPr>
        <w:tc>
          <w:tcPr>
            <w:tcW w:w="567" w:type="dxa"/>
            <w:tcBorders>
              <w:top w:val="nil"/>
              <w:left w:val="nil"/>
              <w:bottom w:val="nil"/>
              <w:right w:val="nil"/>
            </w:tcBorders>
          </w:tcPr>
          <w:p w14:paraId="205373D3"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3C8F3394" w14:textId="77777777" w:rsidR="00085902" w:rsidRPr="00510EF4" w:rsidRDefault="00085902" w:rsidP="00FA71AA">
            <w:pPr>
              <w:jc w:val="both"/>
              <w:rPr>
                <w:b/>
              </w:rPr>
            </w:pPr>
            <w:r w:rsidRPr="00510EF4">
              <w:rPr>
                <w:b/>
              </w:rPr>
              <w:t>Statybos užbaigimo terminas</w:t>
            </w:r>
            <w:r w:rsidRPr="00510EF4">
              <w:t xml:space="preserve"> – laikas, skaičiuojamas nuo Darbų perdavimo-priėmimo akto datos iki užbaigiama statinio (jo dalies) statyba, t. y. kai po Darbų perdavimo Užsakovui ištaisomi defektai (jei reikia), atliekamos statybos užbaigimo procedūros ir surašomas Statybos užbaigimo dokumentas.</w:t>
            </w:r>
          </w:p>
        </w:tc>
      </w:tr>
      <w:tr w:rsidR="00085902" w:rsidRPr="00510EF4" w14:paraId="14AD12F9" w14:textId="77777777" w:rsidTr="00FA71AA">
        <w:trPr>
          <w:gridAfter w:val="1"/>
          <w:wAfter w:w="141" w:type="dxa"/>
        </w:trPr>
        <w:tc>
          <w:tcPr>
            <w:tcW w:w="567" w:type="dxa"/>
            <w:tcBorders>
              <w:top w:val="nil"/>
              <w:left w:val="nil"/>
              <w:bottom w:val="nil"/>
              <w:right w:val="nil"/>
            </w:tcBorders>
          </w:tcPr>
          <w:p w14:paraId="7B73A82F"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1F0818D3" w14:textId="77777777" w:rsidR="00085902" w:rsidRPr="00510EF4" w:rsidRDefault="00085902" w:rsidP="00FA71AA">
            <w:pPr>
              <w:jc w:val="both"/>
              <w:rPr>
                <w:b/>
              </w:rPr>
            </w:pPr>
            <w:r w:rsidRPr="00510EF4">
              <w:rPr>
                <w:b/>
              </w:rPr>
              <w:t>Statybvietė</w:t>
            </w:r>
            <w:r w:rsidRPr="00510EF4">
              <w:t xml:space="preserve"> – Darbų vykdymo vieta ar vietos, į kurias turi būti pristatoma Įranga bei Medžiagos, ir kurios ribos apibrėžiamos perduodant Rangovui Statybvietę ir jos valdymo teisę vadovaujantis Sutarties 30 punktu.</w:t>
            </w:r>
          </w:p>
        </w:tc>
      </w:tr>
      <w:tr w:rsidR="00085902" w:rsidRPr="00510EF4" w14:paraId="57D82E2C" w14:textId="77777777" w:rsidTr="00FA71AA">
        <w:trPr>
          <w:gridAfter w:val="1"/>
          <w:wAfter w:w="141" w:type="dxa"/>
        </w:trPr>
        <w:tc>
          <w:tcPr>
            <w:tcW w:w="567" w:type="dxa"/>
            <w:tcBorders>
              <w:top w:val="nil"/>
              <w:left w:val="nil"/>
              <w:bottom w:val="nil"/>
              <w:right w:val="nil"/>
            </w:tcBorders>
          </w:tcPr>
          <w:p w14:paraId="4EBD9666"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5A3FACE2" w14:textId="77777777" w:rsidR="00085902" w:rsidRPr="00510EF4" w:rsidRDefault="00085902" w:rsidP="00FA71AA">
            <w:pPr>
              <w:jc w:val="both"/>
            </w:pPr>
            <w:r w:rsidRPr="00510EF4">
              <w:rPr>
                <w:b/>
              </w:rPr>
              <w:t>Subrangovas</w:t>
            </w:r>
            <w:r w:rsidRPr="00510EF4">
              <w:t xml:space="preserve"> </w:t>
            </w:r>
            <w:r w:rsidRPr="00510EF4">
              <w:rPr>
                <w:b/>
                <w:bCs/>
              </w:rPr>
              <w:t>ar kitas ūkio subjektas, kurio pajėgumais remiasi Rangovas,</w:t>
            </w:r>
            <w:r w:rsidRPr="00510EF4">
              <w:t xml:space="preserve"> – asmuo Rangovo pasiūlyme ir Sutartyje įvardintas kaip Subrangovas ar kitas ūkio subjektas, kurio pajėgumais remiasi Rangovas. </w:t>
            </w:r>
          </w:p>
        </w:tc>
      </w:tr>
      <w:tr w:rsidR="00085902" w:rsidRPr="00510EF4" w14:paraId="13A967B2" w14:textId="77777777" w:rsidTr="00FA71AA">
        <w:trPr>
          <w:gridAfter w:val="1"/>
          <w:wAfter w:w="141" w:type="dxa"/>
        </w:trPr>
        <w:tc>
          <w:tcPr>
            <w:tcW w:w="567" w:type="dxa"/>
            <w:tcBorders>
              <w:top w:val="nil"/>
              <w:left w:val="nil"/>
              <w:bottom w:val="nil"/>
              <w:right w:val="nil"/>
            </w:tcBorders>
          </w:tcPr>
          <w:p w14:paraId="1B70202F"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378F6884" w14:textId="77777777" w:rsidR="00085902" w:rsidRPr="00510EF4" w:rsidRDefault="00085902" w:rsidP="00FA71AA">
            <w:pPr>
              <w:jc w:val="both"/>
            </w:pPr>
            <w:r w:rsidRPr="00510EF4">
              <w:rPr>
                <w:b/>
              </w:rPr>
              <w:t>Sutarties galiojimas</w:t>
            </w:r>
            <w:r w:rsidRPr="00510EF4">
              <w:t xml:space="preserve"> – Sutartis įsigalioja Sutarties Šalims pasirašius Sutartį ir Rangovui pateikus tinkamą Sutarties įvykdymo užtikrinimą. Sutartis galioja iki visiško Sutartyje numatytų įsipareigojimų įvykdymo arba Sutarties nutraukimo. </w:t>
            </w:r>
          </w:p>
        </w:tc>
      </w:tr>
      <w:tr w:rsidR="00085902" w:rsidRPr="00510EF4" w14:paraId="6D1B1EE3" w14:textId="77777777" w:rsidTr="00FA71AA">
        <w:trPr>
          <w:gridAfter w:val="1"/>
          <w:wAfter w:w="141" w:type="dxa"/>
        </w:trPr>
        <w:tc>
          <w:tcPr>
            <w:tcW w:w="567" w:type="dxa"/>
            <w:tcBorders>
              <w:top w:val="nil"/>
              <w:left w:val="nil"/>
              <w:bottom w:val="nil"/>
              <w:right w:val="nil"/>
            </w:tcBorders>
          </w:tcPr>
          <w:p w14:paraId="64FBE60A"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2EB4E753" w14:textId="77777777" w:rsidR="00085902" w:rsidRPr="00510EF4" w:rsidRDefault="00085902" w:rsidP="00FA71AA">
            <w:pPr>
              <w:jc w:val="both"/>
            </w:pPr>
            <w:r w:rsidRPr="00510EF4">
              <w:rPr>
                <w:b/>
              </w:rPr>
              <w:t>Sutarties kaina</w:t>
            </w:r>
            <w:r w:rsidRPr="00510EF4">
              <w:t xml:space="preserve"> – Sutarties 75 punkte nustatyta suma, kuri turi būti sumokėta Rangovui už tinkamai atliktus Darbus pagal Sutartį. </w:t>
            </w:r>
          </w:p>
        </w:tc>
      </w:tr>
      <w:tr w:rsidR="00085902" w:rsidRPr="00510EF4" w14:paraId="728FD9F3" w14:textId="77777777" w:rsidTr="00FA71AA">
        <w:trPr>
          <w:gridAfter w:val="1"/>
          <w:wAfter w:w="141" w:type="dxa"/>
        </w:trPr>
        <w:tc>
          <w:tcPr>
            <w:tcW w:w="567" w:type="dxa"/>
            <w:tcBorders>
              <w:top w:val="nil"/>
              <w:left w:val="nil"/>
              <w:bottom w:val="nil"/>
              <w:right w:val="nil"/>
            </w:tcBorders>
          </w:tcPr>
          <w:p w14:paraId="447CCC19"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02AEA8A3" w14:textId="4EA4D60D" w:rsidR="00085902" w:rsidRPr="00510EF4" w:rsidRDefault="00085902" w:rsidP="00FA71AA">
            <w:pPr>
              <w:jc w:val="both"/>
            </w:pPr>
            <w:r w:rsidRPr="00510EF4">
              <w:rPr>
                <w:b/>
              </w:rPr>
              <w:t>Techninio darbo projekto klaida</w:t>
            </w:r>
            <w:r w:rsidRPr="00510EF4">
              <w:t xml:space="preserve"> – Techninio darbo projekto (visų jo atskirų dalių ir dokumentų) sprendiniai (sprendinių visuma), kurių negalima įgyvendinti </w:t>
            </w:r>
          </w:p>
          <w:p w14:paraId="0188289F" w14:textId="77777777" w:rsidR="00085902" w:rsidRPr="00510EF4" w:rsidRDefault="00085902" w:rsidP="00085902">
            <w:pPr>
              <w:pStyle w:val="Sraopastraipa"/>
              <w:numPr>
                <w:ilvl w:val="1"/>
                <w:numId w:val="41"/>
              </w:numPr>
              <w:tabs>
                <w:tab w:val="clear" w:pos="2340"/>
              </w:tabs>
              <w:ind w:left="0" w:firstLine="0"/>
              <w:jc w:val="both"/>
            </w:pPr>
            <w:r w:rsidRPr="00510EF4">
              <w:t xml:space="preserve">atsižvelgiant į normatyvinių statybos techninių dokumentų ir normatyvinių statinio saugos ir paskirties dokumentų nuostatas ir (arba) </w:t>
            </w:r>
          </w:p>
          <w:p w14:paraId="5F8B001A" w14:textId="64F3F410" w:rsidR="00085902" w:rsidRPr="00510EF4" w:rsidRDefault="00085902" w:rsidP="00085902">
            <w:pPr>
              <w:pStyle w:val="Sraopastraipa"/>
              <w:numPr>
                <w:ilvl w:val="1"/>
                <w:numId w:val="41"/>
              </w:numPr>
              <w:tabs>
                <w:tab w:val="clear" w:pos="2340"/>
              </w:tabs>
              <w:ind w:left="0" w:firstLine="0"/>
              <w:jc w:val="both"/>
            </w:pPr>
            <w:r w:rsidRPr="00510EF4">
              <w:t xml:space="preserve">nepažeidus kurio nors iš jų, kai abejojama dėl Sutarties sąlygų, tačiau įvertinus statybos techniniame reglamente STR 1.04.04:2017 „Statinio projektavimas, projekto ekspertizė“ (aktualios redakcijos) nustatytą dokumentų viršenybę dėl Techninio darbo projekto dokumentų neatitikimų ar prieštaravimų. </w:t>
            </w:r>
          </w:p>
        </w:tc>
      </w:tr>
      <w:tr w:rsidR="00085902" w:rsidRPr="00510EF4" w14:paraId="26C325F2" w14:textId="77777777" w:rsidTr="00FA71AA">
        <w:trPr>
          <w:gridAfter w:val="1"/>
          <w:wAfter w:w="141" w:type="dxa"/>
        </w:trPr>
        <w:tc>
          <w:tcPr>
            <w:tcW w:w="567" w:type="dxa"/>
            <w:tcBorders>
              <w:top w:val="nil"/>
              <w:left w:val="nil"/>
              <w:bottom w:val="nil"/>
              <w:right w:val="nil"/>
            </w:tcBorders>
          </w:tcPr>
          <w:p w14:paraId="13A93DAF"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5EB02688" w14:textId="77777777" w:rsidR="00085902" w:rsidRPr="00510EF4" w:rsidRDefault="00085902" w:rsidP="00FA71AA">
            <w:pPr>
              <w:jc w:val="both"/>
            </w:pPr>
            <w:r w:rsidRPr="00510EF4">
              <w:rPr>
                <w:b/>
              </w:rPr>
              <w:t>Užsakovo personalas</w:t>
            </w:r>
            <w:r w:rsidRPr="00510EF4">
              <w:t xml:space="preserve"> – visi Užsakovui dirbantys arba Užsakovo įgalioti asmenys, taip pat kiti asmenys, apie kuriuos Užsakovas pranešė Rangovui kaip apie Užsakovo personalą.</w:t>
            </w:r>
          </w:p>
        </w:tc>
      </w:tr>
      <w:tr w:rsidR="00085902" w:rsidRPr="00510EF4" w14:paraId="58496A75" w14:textId="77777777" w:rsidTr="00FA71AA">
        <w:trPr>
          <w:gridAfter w:val="1"/>
          <w:wAfter w:w="141" w:type="dxa"/>
        </w:trPr>
        <w:tc>
          <w:tcPr>
            <w:tcW w:w="567" w:type="dxa"/>
            <w:tcBorders>
              <w:top w:val="nil"/>
              <w:left w:val="nil"/>
              <w:bottom w:val="nil"/>
              <w:right w:val="nil"/>
            </w:tcBorders>
          </w:tcPr>
          <w:p w14:paraId="27937607" w14:textId="77777777" w:rsidR="00085902" w:rsidRPr="00510EF4" w:rsidRDefault="00085902" w:rsidP="00085902">
            <w:pPr>
              <w:pStyle w:val="Sraopastraipa10"/>
              <w:numPr>
                <w:ilvl w:val="0"/>
                <w:numId w:val="41"/>
              </w:numPr>
              <w:spacing w:after="0" w:line="240" w:lineRule="auto"/>
              <w:ind w:left="0" w:firstLine="0"/>
              <w:jc w:val="both"/>
              <w:rPr>
                <w:szCs w:val="24"/>
              </w:rPr>
            </w:pPr>
          </w:p>
        </w:tc>
        <w:tc>
          <w:tcPr>
            <w:tcW w:w="9356" w:type="dxa"/>
            <w:gridSpan w:val="4"/>
            <w:tcBorders>
              <w:top w:val="nil"/>
              <w:left w:val="nil"/>
              <w:bottom w:val="nil"/>
              <w:right w:val="nil"/>
            </w:tcBorders>
          </w:tcPr>
          <w:p w14:paraId="5F23BE76" w14:textId="77777777" w:rsidR="00085902" w:rsidRPr="00510EF4" w:rsidRDefault="00085902" w:rsidP="00FA71AA">
            <w:pPr>
              <w:jc w:val="both"/>
            </w:pPr>
            <w:r w:rsidRPr="00510EF4">
              <w:t>Kitos vartojamos sąvokos</w:t>
            </w:r>
            <w:r w:rsidRPr="00510EF4">
              <w:rPr>
                <w:b/>
              </w:rPr>
              <w:t xml:space="preserve"> </w:t>
            </w:r>
            <w:r w:rsidRPr="00510EF4">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510EF4">
              <w:t>.</w:t>
            </w:r>
          </w:p>
          <w:p w14:paraId="794E9F7D" w14:textId="77777777" w:rsidR="00085902" w:rsidRPr="00510EF4" w:rsidRDefault="00085902" w:rsidP="00FA71AA">
            <w:pPr>
              <w:jc w:val="both"/>
            </w:pPr>
          </w:p>
        </w:tc>
      </w:tr>
      <w:tr w:rsidR="00085902" w:rsidRPr="00510EF4" w14:paraId="4ABD32F0" w14:textId="77777777" w:rsidTr="00FA71AA">
        <w:trPr>
          <w:gridAfter w:val="1"/>
          <w:wAfter w:w="141" w:type="dxa"/>
        </w:trPr>
        <w:tc>
          <w:tcPr>
            <w:tcW w:w="9923" w:type="dxa"/>
            <w:gridSpan w:val="5"/>
            <w:tcBorders>
              <w:top w:val="nil"/>
              <w:left w:val="nil"/>
              <w:bottom w:val="nil"/>
              <w:right w:val="nil"/>
            </w:tcBorders>
          </w:tcPr>
          <w:p w14:paraId="1385E1A6" w14:textId="77777777" w:rsidR="00085902" w:rsidRPr="00510EF4" w:rsidRDefault="00085902" w:rsidP="007D3CD2">
            <w:pPr>
              <w:pStyle w:val="Stilius1"/>
              <w:spacing w:after="0"/>
              <w:rPr>
                <w:sz w:val="24"/>
                <w:szCs w:val="24"/>
              </w:rPr>
            </w:pPr>
            <w:r w:rsidRPr="00510EF4">
              <w:rPr>
                <w:sz w:val="24"/>
                <w:szCs w:val="24"/>
              </w:rPr>
              <w:t>II SKYRIUS</w:t>
            </w:r>
          </w:p>
          <w:p w14:paraId="122E5A4D" w14:textId="77777777" w:rsidR="00085902" w:rsidRPr="00510EF4" w:rsidRDefault="00085902" w:rsidP="007D3CD2">
            <w:pPr>
              <w:pStyle w:val="Stilius1"/>
              <w:spacing w:after="0"/>
              <w:rPr>
                <w:sz w:val="24"/>
                <w:szCs w:val="24"/>
              </w:rPr>
            </w:pPr>
            <w:r w:rsidRPr="00510EF4">
              <w:rPr>
                <w:sz w:val="24"/>
                <w:szCs w:val="24"/>
              </w:rPr>
              <w:t>SUTARTIES DALYKAS</w:t>
            </w:r>
          </w:p>
          <w:p w14:paraId="174AE9E8" w14:textId="77777777" w:rsidR="00085902" w:rsidRPr="00510EF4" w:rsidRDefault="00085902" w:rsidP="002D69E4">
            <w:pPr>
              <w:pStyle w:val="Stilius1"/>
            </w:pP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9357"/>
            </w:tblGrid>
            <w:tr w:rsidR="00085902" w:rsidRPr="00510EF4" w14:paraId="5B8AF302" w14:textId="77777777" w:rsidTr="00FA71AA">
              <w:trPr>
                <w:trHeight w:val="3600"/>
              </w:trPr>
              <w:tc>
                <w:tcPr>
                  <w:tcW w:w="449" w:type="dxa"/>
                  <w:tcBorders>
                    <w:top w:val="nil"/>
                    <w:left w:val="nil"/>
                    <w:bottom w:val="nil"/>
                    <w:right w:val="nil"/>
                  </w:tcBorders>
                </w:tcPr>
                <w:p w14:paraId="2FFC2A05" w14:textId="77777777" w:rsidR="00085902" w:rsidRPr="00510EF4" w:rsidRDefault="00085902" w:rsidP="00085902">
                  <w:pPr>
                    <w:pStyle w:val="Stilius3"/>
                    <w:numPr>
                      <w:ilvl w:val="0"/>
                      <w:numId w:val="41"/>
                    </w:numPr>
                    <w:tabs>
                      <w:tab w:val="left" w:pos="1260"/>
                    </w:tabs>
                    <w:suppressAutoHyphens w:val="0"/>
                    <w:spacing w:before="0"/>
                    <w:ind w:left="-27" w:firstLine="0"/>
                    <w:rPr>
                      <w:szCs w:val="24"/>
                      <w:lang w:val="lt-LT"/>
                    </w:rPr>
                  </w:pPr>
                </w:p>
              </w:tc>
              <w:tc>
                <w:tcPr>
                  <w:tcW w:w="9357" w:type="dxa"/>
                  <w:tcBorders>
                    <w:top w:val="nil"/>
                    <w:left w:val="nil"/>
                    <w:bottom w:val="nil"/>
                    <w:right w:val="nil"/>
                  </w:tcBorders>
                </w:tcPr>
                <w:p w14:paraId="77E4D941" w14:textId="1AC0B543" w:rsidR="00085902" w:rsidRPr="00510EF4" w:rsidRDefault="00085902" w:rsidP="00FA71AA">
                  <w:pPr>
                    <w:pStyle w:val="Stilius3"/>
                    <w:tabs>
                      <w:tab w:val="left" w:pos="1260"/>
                    </w:tabs>
                    <w:spacing w:before="0"/>
                    <w:ind w:left="-27"/>
                    <w:rPr>
                      <w:szCs w:val="24"/>
                      <w:lang w:val="lt-LT"/>
                    </w:rPr>
                  </w:pPr>
                  <w:r w:rsidRPr="00510EF4">
                    <w:rPr>
                      <w:szCs w:val="24"/>
                      <w:lang w:val="lt-LT"/>
                    </w:rPr>
                    <w:t xml:space="preserve">Šia Sutartimi Rangovas įsipareigoja per Sutartyje nustatytą Darbų atlikimo terminą ir Sutartyje nustatytomis sąlygomis atlikti ir </w:t>
                  </w:r>
                  <w:r w:rsidRPr="00510EF4">
                    <w:rPr>
                      <w:b/>
                      <w:bCs/>
                      <w:szCs w:val="24"/>
                      <w:lang w:val="lt-LT"/>
                    </w:rPr>
                    <w:t xml:space="preserve">perduoti </w:t>
                  </w:r>
                  <w:r w:rsidR="00916669" w:rsidRPr="00510EF4">
                    <w:rPr>
                      <w:b/>
                      <w:bCs/>
                      <w:szCs w:val="24"/>
                      <w:lang w:val="lt-LT"/>
                    </w:rPr>
                    <w:t>Pakruojo sen., Pakruojo m., dalies Vilniaus gatvės Nr. PK 7006 (prie VIADA išplatinimas) kapitalinio remonto darbus</w:t>
                  </w:r>
                  <w:r w:rsidRPr="00510EF4">
                    <w:rPr>
                      <w:b/>
                      <w:bCs/>
                      <w:szCs w:val="24"/>
                      <w:lang w:val="lt-LT"/>
                    </w:rPr>
                    <w:t>.</w:t>
                  </w:r>
                  <w:r w:rsidRPr="00510EF4">
                    <w:rPr>
                      <w:szCs w:val="24"/>
                      <w:lang w:val="lt-LT"/>
                    </w:rPr>
                    <w:t xml:space="preserve"> </w:t>
                  </w:r>
                </w:p>
                <w:p w14:paraId="216F91D8" w14:textId="7C4D47A6" w:rsidR="00085902" w:rsidRPr="00510EF4" w:rsidRDefault="00085902" w:rsidP="00085902">
                  <w:pPr>
                    <w:pStyle w:val="Stilius3"/>
                    <w:numPr>
                      <w:ilvl w:val="1"/>
                      <w:numId w:val="41"/>
                    </w:numPr>
                    <w:tabs>
                      <w:tab w:val="left" w:pos="609"/>
                    </w:tabs>
                    <w:spacing w:before="0"/>
                    <w:ind w:left="-27" w:firstLine="0"/>
                    <w:rPr>
                      <w:szCs w:val="24"/>
                      <w:lang w:val="lt-LT"/>
                    </w:rPr>
                  </w:pPr>
                  <w:r w:rsidRPr="00510EF4">
                    <w:rPr>
                      <w:szCs w:val="24"/>
                      <w:lang w:val="lt-LT"/>
                    </w:rPr>
                    <w:t>Darbai suprojektuoti Techniniame darbo projekte („</w:t>
                  </w:r>
                  <w:r w:rsidR="00916669" w:rsidRPr="00510EF4">
                    <w:rPr>
                      <w:szCs w:val="24"/>
                      <w:lang w:val="lt-LT"/>
                    </w:rPr>
                    <w:t xml:space="preserve">Pakruojo </w:t>
                  </w:r>
                  <w:r w:rsidR="00B20BEA" w:rsidRPr="00510EF4">
                    <w:rPr>
                      <w:szCs w:val="24"/>
                      <w:lang w:val="lt-LT"/>
                    </w:rPr>
                    <w:t xml:space="preserve">r. sav. Pakruojo </w:t>
                  </w:r>
                  <w:r w:rsidR="00916669" w:rsidRPr="00510EF4">
                    <w:rPr>
                      <w:szCs w:val="24"/>
                      <w:lang w:val="lt-LT"/>
                    </w:rPr>
                    <w:t>sen. Pakruojo m.</w:t>
                  </w:r>
                  <w:r w:rsidR="00B20BEA" w:rsidRPr="00510EF4">
                    <w:rPr>
                      <w:szCs w:val="24"/>
                      <w:lang w:val="lt-LT"/>
                    </w:rPr>
                    <w:t xml:space="preserve"> </w:t>
                  </w:r>
                  <w:r w:rsidR="00916669" w:rsidRPr="00510EF4">
                    <w:rPr>
                      <w:szCs w:val="24"/>
                      <w:lang w:val="lt-LT"/>
                    </w:rPr>
                    <w:t xml:space="preserve">Vilniaus gatvės </w:t>
                  </w:r>
                  <w:r w:rsidR="00B20BEA" w:rsidRPr="00510EF4">
                    <w:rPr>
                      <w:szCs w:val="24"/>
                      <w:lang w:val="lt-LT"/>
                    </w:rPr>
                    <w:t xml:space="preserve">(kelio </w:t>
                  </w:r>
                  <w:r w:rsidR="00916669" w:rsidRPr="00510EF4">
                    <w:rPr>
                      <w:szCs w:val="24"/>
                      <w:lang w:val="lt-LT"/>
                    </w:rPr>
                    <w:t>Nr. PK 7006</w:t>
                  </w:r>
                  <w:r w:rsidR="00B20BEA" w:rsidRPr="00510EF4">
                    <w:rPr>
                      <w:szCs w:val="24"/>
                      <w:lang w:val="lt-LT"/>
                    </w:rPr>
                    <w:t>)</w:t>
                  </w:r>
                  <w:r w:rsidR="00916669" w:rsidRPr="00510EF4">
                    <w:rPr>
                      <w:szCs w:val="24"/>
                      <w:lang w:val="lt-LT"/>
                    </w:rPr>
                    <w:t xml:space="preserve"> </w:t>
                  </w:r>
                  <w:r w:rsidR="00B20BEA" w:rsidRPr="00510EF4">
                    <w:rPr>
                      <w:szCs w:val="24"/>
                      <w:lang w:val="lt-LT"/>
                    </w:rPr>
                    <w:t xml:space="preserve">dalies </w:t>
                  </w:r>
                  <w:r w:rsidR="00916669" w:rsidRPr="00510EF4">
                    <w:rPr>
                      <w:szCs w:val="24"/>
                      <w:lang w:val="lt-LT"/>
                    </w:rPr>
                    <w:t xml:space="preserve">prie VIADA kapitalinio remonto </w:t>
                  </w:r>
                  <w:r w:rsidR="00B20BEA" w:rsidRPr="00510EF4">
                    <w:rPr>
                      <w:szCs w:val="24"/>
                      <w:lang w:val="lt-LT"/>
                    </w:rPr>
                    <w:t>projektas</w:t>
                  </w:r>
                  <w:r w:rsidRPr="00510EF4">
                    <w:rPr>
                      <w:szCs w:val="24"/>
                      <w:lang w:val="lt-LT"/>
                    </w:rPr>
                    <w:t>“, 20</w:t>
                  </w:r>
                  <w:r w:rsidR="00B20BEA" w:rsidRPr="00510EF4">
                    <w:rPr>
                      <w:szCs w:val="24"/>
                      <w:lang w:val="lt-LT"/>
                    </w:rPr>
                    <w:t xml:space="preserve">22 </w:t>
                  </w:r>
                  <w:r w:rsidRPr="00510EF4">
                    <w:rPr>
                      <w:szCs w:val="24"/>
                      <w:lang w:val="lt-LT"/>
                    </w:rPr>
                    <w:t xml:space="preserve">m., Nr. </w:t>
                  </w:r>
                  <w:r w:rsidR="00B20BEA" w:rsidRPr="00510EF4">
                    <w:rPr>
                      <w:szCs w:val="24"/>
                      <w:lang w:eastAsia="lt-LT"/>
                    </w:rPr>
                    <w:t>P22-30-KR-TDP</w:t>
                  </w:r>
                  <w:r w:rsidRPr="00510EF4">
                    <w:rPr>
                      <w:szCs w:val="24"/>
                      <w:lang w:val="lt-LT"/>
                    </w:rPr>
                    <w:t xml:space="preserve">), kuris yra neatskiriama Sutarties dalis. Jeigu Techniniame darbo projekte ar kitur Sutartyje yra </w:t>
                  </w:r>
                  <w:r w:rsidRPr="00510EF4">
                    <w:t>nurodytas konkretus perkamo objekto dalių modelis ar šaltinis, konkretus procesas ar prekės ženklas, patentas, tipai, konkreti kilmė ar gamyba, standartai, protokolai, pastarieji gali būti keičiami į lygiaverčius.</w:t>
                  </w:r>
                </w:p>
                <w:p w14:paraId="503ACF6E" w14:textId="77777777" w:rsidR="00085902" w:rsidRPr="00510EF4" w:rsidRDefault="00085902" w:rsidP="00085902">
                  <w:pPr>
                    <w:pStyle w:val="Stilius3"/>
                    <w:numPr>
                      <w:ilvl w:val="1"/>
                      <w:numId w:val="41"/>
                    </w:numPr>
                    <w:tabs>
                      <w:tab w:val="left" w:pos="609"/>
                    </w:tabs>
                    <w:spacing w:before="0"/>
                    <w:ind w:left="-27" w:firstLine="0"/>
                    <w:rPr>
                      <w:szCs w:val="24"/>
                      <w:lang w:val="lt-LT"/>
                    </w:rPr>
                  </w:pPr>
                  <w:r w:rsidRPr="00510EF4">
                    <w:rPr>
                      <w:szCs w:val="24"/>
                      <w:lang w:val="lt-LT"/>
                    </w:rPr>
                    <w:t>Darbai apima visų reikalingų Darbų atlikimą, visų reikalingų leidimų ir/ar licencijų gavimą, statinio(-</w:t>
                  </w:r>
                  <w:proofErr w:type="spellStart"/>
                  <w:r w:rsidRPr="00510EF4">
                    <w:rPr>
                      <w:szCs w:val="24"/>
                      <w:lang w:val="lt-LT"/>
                    </w:rPr>
                    <w:t>ių</w:t>
                  </w:r>
                  <w:proofErr w:type="spellEnd"/>
                  <w:r w:rsidRPr="00510EF4">
                    <w:rPr>
                      <w:szCs w:val="24"/>
                      <w:lang w:val="lt-LT"/>
                    </w:rPr>
                    <w:t>) kadastrinių matavimų atlikimą ir nekilnojamojo daikto kadastrinių matavimų bylos(-ų) parengimą, išpildomosios (geodezinės) nuotraukos parengimą, pabaigtų Darbų vykdomosios dokumentacijos perdavimą Užsakovui, o taip pat visus reikalingus matavimo, išbandymų, valymo darbus ir visus kitus darbus, kurie yra reikalingi, kad būtų pasirašytas statybos užbaigimo dokumentas, ir statinys(-</w:t>
                  </w:r>
                  <w:proofErr w:type="spellStart"/>
                  <w:r w:rsidRPr="00510EF4">
                    <w:rPr>
                      <w:szCs w:val="24"/>
                      <w:lang w:val="lt-LT"/>
                    </w:rPr>
                    <w:t>iai</w:t>
                  </w:r>
                  <w:proofErr w:type="spellEnd"/>
                  <w:r w:rsidRPr="00510EF4">
                    <w:rPr>
                      <w:szCs w:val="24"/>
                      <w:lang w:val="lt-LT"/>
                    </w:rPr>
                    <w:t xml:space="preserve">) būtų tinkamas(-i) eksploatuoti. Taip pat Rangovas turi pateikti deklaraciją apie statybos užbaigimą (tvirtina Rangovo paskirtas ekspertas) per informacinę sistemą </w:t>
                  </w:r>
                  <w:hyperlink r:id="rId17" w:history="1">
                    <w:r w:rsidRPr="00510EF4">
                      <w:rPr>
                        <w:rStyle w:val="Hipersaitas"/>
                        <w:szCs w:val="24"/>
                        <w:lang w:val="lt-LT"/>
                      </w:rPr>
                      <w:t>www.planuojustatau.lt</w:t>
                    </w:r>
                  </w:hyperlink>
                  <w:r w:rsidRPr="00510EF4">
                    <w:rPr>
                      <w:szCs w:val="24"/>
                      <w:lang w:val="lt-LT"/>
                    </w:rPr>
                    <w:t xml:space="preserve">, bei vykdyti kitus su tuo (apie statybos užbaigimą) susijusius veiksmus (taikoma, jeigu tai privaloma pagal galiojančius teisės aktus). </w:t>
                  </w:r>
                </w:p>
                <w:p w14:paraId="7B347F22" w14:textId="77777777" w:rsidR="00085902" w:rsidRPr="00510EF4" w:rsidRDefault="00085902" w:rsidP="00085902">
                  <w:pPr>
                    <w:pStyle w:val="Stilius3"/>
                    <w:numPr>
                      <w:ilvl w:val="1"/>
                      <w:numId w:val="41"/>
                    </w:numPr>
                    <w:tabs>
                      <w:tab w:val="left" w:pos="609"/>
                    </w:tabs>
                    <w:spacing w:before="0"/>
                    <w:ind w:left="-27" w:firstLine="0"/>
                    <w:rPr>
                      <w:szCs w:val="24"/>
                      <w:lang w:val="lt-LT"/>
                    </w:rPr>
                  </w:pPr>
                  <w:r w:rsidRPr="00510EF4">
                    <w:rPr>
                      <w:szCs w:val="24"/>
                      <w:lang w:val="lt-LT"/>
                    </w:rPr>
                    <w:t xml:space="preserve">Darbų kiekių žiniaraščiuose nurodyti dydžiai yra apytikriai ir nėra laikomi faktiniu ir tiksliu Darbų, kuriuos Rangovas turi atlikti, kiekiu. Darbai, kurie turi būti atlikti pagal statybos darbų technologiją, normatyvinius statybos dokumentus ir kiti darbai, kuriuos būtina atlikti, kad būtų užbaigta statyba, bet yra neįvertinti Užsakovo pateiktuose dokumentuose, turi būti įvertinti Rangovo. </w:t>
                  </w:r>
                </w:p>
                <w:p w14:paraId="27FE22D4" w14:textId="268D899C" w:rsidR="00085902" w:rsidRPr="00510EF4" w:rsidRDefault="00085902" w:rsidP="00085902">
                  <w:pPr>
                    <w:pStyle w:val="Stilius3"/>
                    <w:numPr>
                      <w:ilvl w:val="1"/>
                      <w:numId w:val="41"/>
                    </w:numPr>
                    <w:tabs>
                      <w:tab w:val="left" w:pos="609"/>
                    </w:tabs>
                    <w:spacing w:before="0"/>
                    <w:ind w:left="-27" w:firstLine="0"/>
                    <w:rPr>
                      <w:szCs w:val="24"/>
                      <w:lang w:val="lt-LT"/>
                    </w:rPr>
                  </w:pPr>
                  <w:r w:rsidRPr="00510EF4">
                    <w:rPr>
                      <w:szCs w:val="24"/>
                      <w:lang w:val="lt-LT"/>
                    </w:rPr>
                    <w:t xml:space="preserve">Darbai turi būti atlikti taip kaip numatyta Sutartyje, Techniniame darbo projekte bei Pirkimo dokumentuose ir ištaisyti nustatyti defektai, o Užsakovas įsipareigoja sudaryti Rangovui būtinas sąlygas Darbams atlikti, Sutartyje numatyta tvarka priimti tinkamai atliktų Darbų rezultatą ir sumokėti Rangovui Sutarties kainą Sutartyje numatytomis sąlygomis ir tvarka.  </w:t>
                  </w:r>
                </w:p>
              </w:tc>
            </w:tr>
          </w:tbl>
          <w:p w14:paraId="7C998551" w14:textId="77777777" w:rsidR="00085902" w:rsidRPr="00510EF4" w:rsidRDefault="00085902" w:rsidP="002D69E4">
            <w:pPr>
              <w:pStyle w:val="Stilius1"/>
            </w:pPr>
          </w:p>
          <w:p w14:paraId="289C5C5A" w14:textId="77777777" w:rsidR="00085902" w:rsidRPr="00510EF4" w:rsidRDefault="00085902" w:rsidP="002D69E4">
            <w:pPr>
              <w:pStyle w:val="Stilius1"/>
              <w:spacing w:after="0"/>
              <w:rPr>
                <w:sz w:val="24"/>
                <w:szCs w:val="24"/>
              </w:rPr>
            </w:pPr>
            <w:r w:rsidRPr="00510EF4">
              <w:rPr>
                <w:sz w:val="24"/>
                <w:szCs w:val="24"/>
              </w:rPr>
              <w:t>III SKYRIUS</w:t>
            </w:r>
          </w:p>
          <w:p w14:paraId="118FC024" w14:textId="77777777" w:rsidR="00085902" w:rsidRPr="00510EF4" w:rsidRDefault="00085902" w:rsidP="002D69E4">
            <w:pPr>
              <w:pStyle w:val="Stilius1"/>
              <w:spacing w:after="0"/>
              <w:rPr>
                <w:sz w:val="24"/>
                <w:szCs w:val="24"/>
              </w:rPr>
            </w:pPr>
            <w:r w:rsidRPr="00510EF4">
              <w:rPr>
                <w:sz w:val="24"/>
                <w:szCs w:val="24"/>
              </w:rPr>
              <w:t>BENDROSIOS NUOSTATOS</w:t>
            </w:r>
          </w:p>
          <w:p w14:paraId="52CAD794" w14:textId="77777777" w:rsidR="00085902" w:rsidRPr="00510EF4" w:rsidRDefault="00085902" w:rsidP="002D69E4">
            <w:pPr>
              <w:pStyle w:val="Stilius1"/>
            </w:pPr>
          </w:p>
        </w:tc>
      </w:tr>
      <w:tr w:rsidR="00085902" w:rsidRPr="00510EF4" w14:paraId="27A54CD5" w14:textId="77777777" w:rsidTr="00FA71AA">
        <w:trPr>
          <w:gridAfter w:val="1"/>
          <w:wAfter w:w="141" w:type="dxa"/>
        </w:trPr>
        <w:tc>
          <w:tcPr>
            <w:tcW w:w="567" w:type="dxa"/>
            <w:tcBorders>
              <w:top w:val="nil"/>
              <w:left w:val="nil"/>
              <w:bottom w:val="nil"/>
              <w:right w:val="nil"/>
            </w:tcBorders>
          </w:tcPr>
          <w:p w14:paraId="575809C9" w14:textId="77777777" w:rsidR="00085902" w:rsidRPr="00510EF4" w:rsidRDefault="00085902" w:rsidP="00085902">
            <w:pPr>
              <w:pStyle w:val="Sraopastraipa10"/>
              <w:numPr>
                <w:ilvl w:val="0"/>
                <w:numId w:val="41"/>
              </w:numPr>
              <w:tabs>
                <w:tab w:val="left" w:pos="330"/>
              </w:tabs>
              <w:spacing w:after="0" w:line="240" w:lineRule="auto"/>
              <w:jc w:val="both"/>
              <w:rPr>
                <w:szCs w:val="24"/>
              </w:rPr>
            </w:pPr>
          </w:p>
        </w:tc>
        <w:tc>
          <w:tcPr>
            <w:tcW w:w="9356" w:type="dxa"/>
            <w:gridSpan w:val="4"/>
            <w:tcBorders>
              <w:top w:val="nil"/>
              <w:left w:val="nil"/>
              <w:bottom w:val="nil"/>
              <w:right w:val="nil"/>
            </w:tcBorders>
          </w:tcPr>
          <w:p w14:paraId="677C53BC" w14:textId="77777777" w:rsidR="00085902" w:rsidRPr="00510EF4" w:rsidRDefault="00085902" w:rsidP="00FA71AA">
            <w:pPr>
              <w:pStyle w:val="Stilius3"/>
              <w:spacing w:before="0"/>
              <w:rPr>
                <w:szCs w:val="24"/>
                <w:lang w:val="lt-LT"/>
              </w:rPr>
            </w:pPr>
            <w:r w:rsidRPr="00510EF4">
              <w:rPr>
                <w:spacing w:val="-3"/>
                <w:szCs w:val="24"/>
                <w:lang w:val="lt-LT"/>
              </w:rPr>
              <w:t xml:space="preserve">Šalių teisių ir pareigų pagrindas yra Sutartis, Lietuvos Respublikos įstatymai, </w:t>
            </w:r>
            <w:r w:rsidRPr="00510EF4">
              <w:rPr>
                <w:szCs w:val="24"/>
                <w:lang w:val="lt-LT"/>
              </w:rPr>
              <w:t xml:space="preserve">įstatymų įgyvendinamieji </w:t>
            </w:r>
            <w:r w:rsidRPr="00510EF4">
              <w:rPr>
                <w:spacing w:val="-3"/>
                <w:szCs w:val="24"/>
                <w:lang w:val="lt-LT"/>
              </w:rPr>
              <w:t>teisės aktai, statybos techniniai reglamentai ir kiti normatyviniai dokumentai.</w:t>
            </w:r>
          </w:p>
        </w:tc>
      </w:tr>
      <w:tr w:rsidR="00085902" w:rsidRPr="00510EF4" w14:paraId="080C6582" w14:textId="77777777" w:rsidTr="00FA71AA">
        <w:trPr>
          <w:gridAfter w:val="1"/>
          <w:wAfter w:w="141" w:type="dxa"/>
        </w:trPr>
        <w:tc>
          <w:tcPr>
            <w:tcW w:w="567" w:type="dxa"/>
            <w:tcBorders>
              <w:top w:val="nil"/>
              <w:left w:val="nil"/>
              <w:bottom w:val="nil"/>
              <w:right w:val="nil"/>
            </w:tcBorders>
          </w:tcPr>
          <w:p w14:paraId="0B8152AF" w14:textId="77777777" w:rsidR="00085902" w:rsidRPr="00510EF4" w:rsidRDefault="00085902" w:rsidP="00085902">
            <w:pPr>
              <w:pStyle w:val="Sraopastraipa10"/>
              <w:numPr>
                <w:ilvl w:val="0"/>
                <w:numId w:val="41"/>
              </w:numPr>
              <w:spacing w:after="0" w:line="240" w:lineRule="auto"/>
              <w:ind w:left="357" w:hanging="357"/>
              <w:jc w:val="both"/>
              <w:rPr>
                <w:rFonts w:ascii="Times New Roman" w:hAnsi="Times New Roman"/>
                <w:sz w:val="24"/>
                <w:szCs w:val="24"/>
              </w:rPr>
            </w:pPr>
          </w:p>
        </w:tc>
        <w:tc>
          <w:tcPr>
            <w:tcW w:w="9356" w:type="dxa"/>
            <w:gridSpan w:val="4"/>
            <w:tcBorders>
              <w:top w:val="nil"/>
              <w:left w:val="nil"/>
              <w:bottom w:val="nil"/>
              <w:right w:val="nil"/>
            </w:tcBorders>
          </w:tcPr>
          <w:p w14:paraId="7B4DCC1A" w14:textId="77777777" w:rsidR="00085902" w:rsidRPr="00510EF4" w:rsidRDefault="00085902" w:rsidP="00FA71AA">
            <w:pPr>
              <w:pStyle w:val="Stilius3"/>
              <w:tabs>
                <w:tab w:val="left" w:pos="736"/>
              </w:tabs>
              <w:spacing w:before="0"/>
              <w:rPr>
                <w:szCs w:val="24"/>
                <w:lang w:val="lt-LT"/>
              </w:rPr>
            </w:pPr>
            <w:r w:rsidRPr="00510EF4">
              <w:rPr>
                <w:szCs w:val="24"/>
                <w:lang w:val="lt-LT"/>
              </w:rPr>
              <w:t>Šiame punkte pateikiami Sutartį sudarantys dokumentai, kurie turi būti suprantami kaip paaiškinantys vienas kitą. Tuo tikslu nustatomas toks dokumentų pirmumas:</w:t>
            </w:r>
          </w:p>
          <w:p w14:paraId="729BFB0D" w14:textId="77777777" w:rsidR="00085902" w:rsidRPr="00510EF4"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šios Sutarties sąlygos;</w:t>
            </w:r>
          </w:p>
          <w:p w14:paraId="64FB1A6E" w14:textId="77777777" w:rsidR="00085902" w:rsidRPr="00510EF4"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Pirkimo dokumentai;</w:t>
            </w:r>
          </w:p>
          <w:p w14:paraId="1031DFC8" w14:textId="535431EE" w:rsidR="00085902" w:rsidRPr="00510EF4"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Techninis darbo projektas;</w:t>
            </w:r>
          </w:p>
          <w:p w14:paraId="6462ABC2" w14:textId="77777777" w:rsidR="00085902" w:rsidRPr="00510EF4"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 xml:space="preserve">techninės specifikacijos, </w:t>
            </w:r>
          </w:p>
          <w:p w14:paraId="386422D8" w14:textId="77777777" w:rsidR="00085902" w:rsidRPr="00510EF4"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 xml:space="preserve">aiškinamieji raštai, </w:t>
            </w:r>
          </w:p>
          <w:p w14:paraId="74998B7D" w14:textId="77777777" w:rsidR="00085902" w:rsidRPr="00510EF4"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 xml:space="preserve">brėžiniai, </w:t>
            </w:r>
          </w:p>
          <w:p w14:paraId="41891E24" w14:textId="77777777" w:rsidR="00085902" w:rsidRPr="00510EF4" w:rsidRDefault="00085902" w:rsidP="00085902">
            <w:pPr>
              <w:pStyle w:val="Sraopastraipa10"/>
              <w:numPr>
                <w:ilvl w:val="2"/>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sąnaudų kiekių žiniaraščiai;</w:t>
            </w:r>
          </w:p>
          <w:p w14:paraId="44561BED" w14:textId="77777777" w:rsidR="00085902" w:rsidRPr="00510EF4"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Rangovo pasiūlymas;</w:t>
            </w:r>
          </w:p>
          <w:p w14:paraId="367A2C90" w14:textId="77777777" w:rsidR="00085902" w:rsidRPr="00510EF4" w:rsidRDefault="00085902" w:rsidP="00085902">
            <w:pPr>
              <w:pStyle w:val="Sraopastraipa10"/>
              <w:numPr>
                <w:ilvl w:val="1"/>
                <w:numId w:val="41"/>
              </w:numPr>
              <w:tabs>
                <w:tab w:val="left" w:pos="736"/>
              </w:tabs>
              <w:spacing w:after="0" w:line="240" w:lineRule="auto"/>
              <w:ind w:left="0" w:firstLine="0"/>
              <w:jc w:val="both"/>
              <w:rPr>
                <w:rFonts w:ascii="Times New Roman" w:hAnsi="Times New Roman"/>
                <w:sz w:val="24"/>
                <w:szCs w:val="24"/>
              </w:rPr>
            </w:pPr>
            <w:r w:rsidRPr="00510EF4">
              <w:rPr>
                <w:rFonts w:ascii="Times New Roman" w:hAnsi="Times New Roman"/>
                <w:sz w:val="24"/>
                <w:szCs w:val="24"/>
              </w:rPr>
              <w:t>kiti Sutartį sudarantys dokumentai (jeigu yra).</w:t>
            </w:r>
          </w:p>
        </w:tc>
      </w:tr>
      <w:tr w:rsidR="00085902" w:rsidRPr="00510EF4" w14:paraId="370359CB" w14:textId="77777777" w:rsidTr="00FA71AA">
        <w:trPr>
          <w:gridAfter w:val="1"/>
          <w:wAfter w:w="141" w:type="dxa"/>
        </w:trPr>
        <w:tc>
          <w:tcPr>
            <w:tcW w:w="567" w:type="dxa"/>
            <w:tcBorders>
              <w:top w:val="nil"/>
              <w:left w:val="nil"/>
              <w:bottom w:val="nil"/>
              <w:right w:val="nil"/>
            </w:tcBorders>
          </w:tcPr>
          <w:p w14:paraId="5E9EF3DB" w14:textId="77777777" w:rsidR="00085902" w:rsidRPr="00510EF4"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tcPr>
          <w:p w14:paraId="12FE0B47" w14:textId="77777777" w:rsidR="00085902" w:rsidRPr="00510EF4" w:rsidRDefault="00085902" w:rsidP="00FA71AA">
            <w:pPr>
              <w:pStyle w:val="Stilius3"/>
              <w:spacing w:before="0"/>
              <w:rPr>
                <w:szCs w:val="24"/>
                <w:lang w:val="lt-LT"/>
              </w:rPr>
            </w:pPr>
            <w:r w:rsidRPr="00510EF4">
              <w:rPr>
                <w:rFonts w:eastAsia="Calibri"/>
                <w:szCs w:val="24"/>
                <w:lang w:val="lt-LT"/>
              </w:rPr>
              <w:t xml:space="preserve">Sutartis gali būti keičiama tik </w:t>
            </w:r>
            <w:r w:rsidRPr="00510EF4">
              <w:rPr>
                <w:szCs w:val="24"/>
                <w:lang w:val="lt-LT"/>
              </w:rPr>
              <w:t xml:space="preserve">Lietuvos Respublikos viešųjų pirkimų </w:t>
            </w:r>
            <w:r w:rsidRPr="00510EF4">
              <w:rPr>
                <w:rFonts w:eastAsia="Calibri"/>
                <w:szCs w:val="24"/>
                <w:lang w:val="lt-LT"/>
              </w:rPr>
              <w:t>įstatymo (toliau – VPĮ) 89 straipsnyje nustatytais atvejais neatliekant naujos pirkimo procedūros. K</w:t>
            </w:r>
            <w:r w:rsidRPr="00510EF4">
              <w:rPr>
                <w:szCs w:val="24"/>
                <w:lang w:val="lt-LT"/>
              </w:rPr>
              <w:t xml:space="preserve">itais atvejais tokiam pakeitimui atlikti turi būti vykdomas atskiras viešasis pirkimas, t. y. nauja viešojo pirkimo procedūra pagal VPĮ reikalavimus. </w:t>
            </w:r>
          </w:p>
        </w:tc>
      </w:tr>
      <w:tr w:rsidR="00085902" w:rsidRPr="00510EF4" w14:paraId="7C6B0A72" w14:textId="77777777" w:rsidTr="00FA71AA">
        <w:trPr>
          <w:gridAfter w:val="1"/>
          <w:wAfter w:w="141" w:type="dxa"/>
        </w:trPr>
        <w:tc>
          <w:tcPr>
            <w:tcW w:w="567" w:type="dxa"/>
            <w:tcBorders>
              <w:top w:val="nil"/>
              <w:left w:val="nil"/>
              <w:bottom w:val="nil"/>
              <w:right w:val="nil"/>
            </w:tcBorders>
          </w:tcPr>
          <w:p w14:paraId="169880AA" w14:textId="77777777" w:rsidR="00085902" w:rsidRPr="00510EF4" w:rsidRDefault="00085902" w:rsidP="00085902">
            <w:pPr>
              <w:pStyle w:val="Sraopastraipa10"/>
              <w:numPr>
                <w:ilvl w:val="0"/>
                <w:numId w:val="41"/>
              </w:numPr>
              <w:spacing w:after="0" w:line="240" w:lineRule="auto"/>
              <w:jc w:val="both"/>
              <w:rPr>
                <w:szCs w:val="24"/>
              </w:rPr>
            </w:pPr>
          </w:p>
        </w:tc>
        <w:tc>
          <w:tcPr>
            <w:tcW w:w="9356" w:type="dxa"/>
            <w:gridSpan w:val="4"/>
            <w:tcBorders>
              <w:top w:val="nil"/>
              <w:left w:val="nil"/>
              <w:bottom w:val="nil"/>
              <w:right w:val="nil"/>
            </w:tcBorders>
          </w:tcPr>
          <w:p w14:paraId="738CAAE8" w14:textId="77777777" w:rsidR="00085902" w:rsidRPr="00510EF4" w:rsidRDefault="00085902" w:rsidP="00FA71AA">
            <w:pPr>
              <w:pStyle w:val="Stilius3"/>
              <w:spacing w:before="0"/>
              <w:rPr>
                <w:szCs w:val="24"/>
                <w:lang w:val="lt-LT"/>
              </w:rPr>
            </w:pPr>
            <w:r w:rsidRPr="00510EF4">
              <w:rPr>
                <w:szCs w:val="24"/>
                <w:lang w:val="lt-LT"/>
              </w:rPr>
              <w:t xml:space="preserve">Sutarties sąlygų pagrindiniai duomenys: </w:t>
            </w:r>
          </w:p>
          <w:p w14:paraId="76858C7A" w14:textId="77777777" w:rsidR="00085902" w:rsidRPr="00510EF4" w:rsidRDefault="00085902" w:rsidP="00FA71AA">
            <w:pPr>
              <w:pStyle w:val="Stilius3"/>
              <w:spacing w:before="0"/>
              <w:rPr>
                <w:szCs w:val="24"/>
                <w:lang w:val="lt-LT"/>
              </w:rPr>
            </w:pPr>
          </w:p>
        </w:tc>
      </w:tr>
      <w:tr w:rsidR="00085902" w:rsidRPr="00510EF4" w14:paraId="6B54165A" w14:textId="77777777" w:rsidTr="00FA71AA">
        <w:trPr>
          <w:gridAfter w:val="1"/>
          <w:wAfter w:w="141" w:type="dxa"/>
        </w:trPr>
        <w:tc>
          <w:tcPr>
            <w:tcW w:w="567" w:type="dxa"/>
            <w:tcBorders>
              <w:top w:val="nil"/>
              <w:left w:val="nil"/>
              <w:bottom w:val="nil"/>
              <w:right w:val="nil"/>
            </w:tcBorders>
          </w:tcPr>
          <w:p w14:paraId="317CA76F" w14:textId="77777777" w:rsidR="00085902" w:rsidRPr="00510EF4" w:rsidRDefault="00085902" w:rsidP="00FA71AA">
            <w:pPr>
              <w:pStyle w:val="Sraopastraipa10"/>
              <w:ind w:left="0"/>
              <w:jc w:val="both"/>
              <w:rPr>
                <w:szCs w:val="24"/>
              </w:rPr>
            </w:pPr>
          </w:p>
        </w:tc>
        <w:tc>
          <w:tcPr>
            <w:tcW w:w="9356" w:type="dxa"/>
            <w:gridSpan w:val="4"/>
            <w:tcBorders>
              <w:top w:val="nil"/>
              <w:left w:val="nil"/>
              <w:bottom w:val="nil"/>
              <w:right w:val="nil"/>
            </w:tcBorders>
          </w:tcPr>
          <w:tbl>
            <w:tblPr>
              <w:tblW w:w="90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128"/>
              <w:gridCol w:w="4536"/>
            </w:tblGrid>
            <w:tr w:rsidR="00085902" w:rsidRPr="00510EF4" w14:paraId="335D6131" w14:textId="77777777" w:rsidTr="00FA71AA">
              <w:tc>
                <w:tcPr>
                  <w:tcW w:w="3435" w:type="dxa"/>
                  <w:tcBorders>
                    <w:top w:val="nil"/>
                    <w:left w:val="nil"/>
                    <w:bottom w:val="dashed" w:sz="4" w:space="0" w:color="auto"/>
                    <w:right w:val="dashed" w:sz="4" w:space="0" w:color="auto"/>
                  </w:tcBorders>
                </w:tcPr>
                <w:p w14:paraId="16301615" w14:textId="77777777" w:rsidR="00085902" w:rsidRPr="00510EF4" w:rsidRDefault="00085902" w:rsidP="00FA71AA">
                  <w:pPr>
                    <w:pStyle w:val="Stilius3"/>
                    <w:spacing w:before="0"/>
                    <w:rPr>
                      <w:i/>
                      <w:szCs w:val="24"/>
                      <w:lang w:val="lt-LT"/>
                    </w:rPr>
                  </w:pPr>
                  <w:r w:rsidRPr="00510EF4">
                    <w:rPr>
                      <w:i/>
                      <w:szCs w:val="24"/>
                      <w:lang w:val="lt-LT"/>
                    </w:rPr>
                    <w:t>Pavadinimas</w:t>
                  </w:r>
                </w:p>
              </w:tc>
              <w:tc>
                <w:tcPr>
                  <w:tcW w:w="1128" w:type="dxa"/>
                  <w:tcBorders>
                    <w:top w:val="nil"/>
                    <w:left w:val="dashed" w:sz="4" w:space="0" w:color="auto"/>
                    <w:bottom w:val="dashed" w:sz="4" w:space="0" w:color="auto"/>
                    <w:right w:val="dashed" w:sz="4" w:space="0" w:color="auto"/>
                  </w:tcBorders>
                </w:tcPr>
                <w:p w14:paraId="4DCBE56A" w14:textId="77777777" w:rsidR="00085902" w:rsidRPr="00510EF4" w:rsidRDefault="00085902" w:rsidP="00FA71AA">
                  <w:pPr>
                    <w:pStyle w:val="Stilius3"/>
                    <w:spacing w:before="0"/>
                    <w:rPr>
                      <w:i/>
                      <w:szCs w:val="24"/>
                      <w:lang w:val="lt-LT"/>
                    </w:rPr>
                  </w:pPr>
                  <w:r w:rsidRPr="00510EF4">
                    <w:rPr>
                      <w:i/>
                      <w:szCs w:val="24"/>
                      <w:lang w:val="lt-LT"/>
                    </w:rPr>
                    <w:t xml:space="preserve">Punktas </w:t>
                  </w:r>
                </w:p>
              </w:tc>
              <w:tc>
                <w:tcPr>
                  <w:tcW w:w="4536" w:type="dxa"/>
                  <w:tcBorders>
                    <w:top w:val="nil"/>
                    <w:left w:val="dashed" w:sz="4" w:space="0" w:color="auto"/>
                    <w:bottom w:val="dashed" w:sz="4" w:space="0" w:color="auto"/>
                    <w:right w:val="nil"/>
                  </w:tcBorders>
                </w:tcPr>
                <w:p w14:paraId="222CFFC8" w14:textId="77777777" w:rsidR="00085902" w:rsidRPr="00510EF4" w:rsidRDefault="00085902" w:rsidP="00FA71AA">
                  <w:pPr>
                    <w:pStyle w:val="Stilius3"/>
                    <w:spacing w:before="0"/>
                    <w:rPr>
                      <w:i/>
                      <w:szCs w:val="24"/>
                      <w:lang w:val="lt-LT"/>
                    </w:rPr>
                  </w:pPr>
                  <w:r w:rsidRPr="00510EF4">
                    <w:rPr>
                      <w:i/>
                      <w:szCs w:val="24"/>
                      <w:lang w:val="lt-LT"/>
                    </w:rPr>
                    <w:t>Duomenys ir sąlygos</w:t>
                  </w:r>
                </w:p>
              </w:tc>
            </w:tr>
            <w:tr w:rsidR="00085902" w:rsidRPr="00510EF4" w14:paraId="7D035761" w14:textId="77777777" w:rsidTr="00FA71AA">
              <w:tc>
                <w:tcPr>
                  <w:tcW w:w="3435" w:type="dxa"/>
                  <w:tcBorders>
                    <w:top w:val="nil"/>
                    <w:left w:val="nil"/>
                    <w:bottom w:val="dashed" w:sz="4" w:space="0" w:color="auto"/>
                    <w:right w:val="dashed" w:sz="4" w:space="0" w:color="auto"/>
                  </w:tcBorders>
                </w:tcPr>
                <w:p w14:paraId="20665DDC" w14:textId="77777777" w:rsidR="00085902" w:rsidRPr="00510EF4" w:rsidRDefault="00085902" w:rsidP="00FA71AA">
                  <w:pPr>
                    <w:pStyle w:val="Stilius3"/>
                    <w:spacing w:before="0"/>
                    <w:rPr>
                      <w:szCs w:val="24"/>
                      <w:lang w:val="lt-LT"/>
                    </w:rPr>
                  </w:pPr>
                  <w:r w:rsidRPr="00510EF4">
                    <w:rPr>
                      <w:szCs w:val="24"/>
                      <w:lang w:val="lt-LT"/>
                    </w:rPr>
                    <w:t>Pradinės Sutarties vertė</w:t>
                  </w:r>
                </w:p>
              </w:tc>
              <w:tc>
                <w:tcPr>
                  <w:tcW w:w="1128" w:type="dxa"/>
                  <w:tcBorders>
                    <w:top w:val="nil"/>
                    <w:left w:val="dashed" w:sz="4" w:space="0" w:color="auto"/>
                    <w:bottom w:val="dashed" w:sz="4" w:space="0" w:color="auto"/>
                    <w:right w:val="dashed" w:sz="4" w:space="0" w:color="auto"/>
                  </w:tcBorders>
                </w:tcPr>
                <w:p w14:paraId="122B7839" w14:textId="77777777" w:rsidR="00085902" w:rsidRPr="00510EF4" w:rsidRDefault="00085902" w:rsidP="00FA71AA">
                  <w:pPr>
                    <w:pStyle w:val="Stilius3"/>
                    <w:spacing w:before="0"/>
                    <w:rPr>
                      <w:szCs w:val="24"/>
                      <w:lang w:val="lt-LT"/>
                    </w:rPr>
                  </w:pPr>
                  <w:r w:rsidRPr="00510EF4">
                    <w:rPr>
                      <w:szCs w:val="24"/>
                      <w:lang w:val="lt-LT"/>
                    </w:rPr>
                    <w:t>10</w:t>
                  </w:r>
                </w:p>
              </w:tc>
              <w:tc>
                <w:tcPr>
                  <w:tcW w:w="4536" w:type="dxa"/>
                  <w:tcBorders>
                    <w:top w:val="nil"/>
                    <w:left w:val="dashed" w:sz="4" w:space="0" w:color="auto"/>
                    <w:bottom w:val="dashed" w:sz="4" w:space="0" w:color="auto"/>
                    <w:right w:val="nil"/>
                  </w:tcBorders>
                </w:tcPr>
                <w:p w14:paraId="28AFD822" w14:textId="77777777" w:rsidR="00085902" w:rsidRPr="00510EF4" w:rsidRDefault="00085902" w:rsidP="00FA71AA">
                  <w:pPr>
                    <w:pStyle w:val="Stilius3"/>
                    <w:spacing w:before="0"/>
                    <w:rPr>
                      <w:szCs w:val="24"/>
                      <w:lang w:val="lt-LT"/>
                    </w:rPr>
                  </w:pPr>
                  <w:r w:rsidRPr="00510EF4">
                    <w:rPr>
                      <w:szCs w:val="24"/>
                      <w:lang w:val="lt-LT"/>
                    </w:rPr>
                    <w:t>........................................................................</w:t>
                  </w:r>
                  <w:r w:rsidRPr="00510EF4">
                    <w:rPr>
                      <w:szCs w:val="24"/>
                      <w:lang w:val="lt-LT"/>
                    </w:rPr>
                    <w:br/>
                  </w:r>
                  <w:r w:rsidRPr="00510EF4">
                    <w:rPr>
                      <w:i/>
                      <w:szCs w:val="24"/>
                      <w:lang w:val="lt-LT"/>
                    </w:rPr>
                    <w:t>(pasirašydamas Sutartį Užsakovas įrašo vertę, lygią laimėjusio Rangovo pasiūlymo kainai be PVM)</w:t>
                  </w:r>
                </w:p>
              </w:tc>
            </w:tr>
            <w:tr w:rsidR="00085902" w:rsidRPr="00510EF4" w14:paraId="40D7F70E" w14:textId="77777777" w:rsidTr="00FA71AA">
              <w:tc>
                <w:tcPr>
                  <w:tcW w:w="3435" w:type="dxa"/>
                  <w:tcBorders>
                    <w:top w:val="nil"/>
                    <w:left w:val="nil"/>
                    <w:bottom w:val="dashed" w:sz="4" w:space="0" w:color="auto"/>
                    <w:right w:val="dashed" w:sz="4" w:space="0" w:color="auto"/>
                  </w:tcBorders>
                </w:tcPr>
                <w:p w14:paraId="043C2BF0" w14:textId="77777777" w:rsidR="00085902" w:rsidRPr="00510EF4" w:rsidRDefault="00085902" w:rsidP="00FA71AA">
                  <w:pPr>
                    <w:pStyle w:val="Stilius3"/>
                    <w:spacing w:before="0"/>
                    <w:rPr>
                      <w:i/>
                      <w:szCs w:val="24"/>
                      <w:lang w:val="lt-LT"/>
                    </w:rPr>
                  </w:pPr>
                  <w:r w:rsidRPr="00510EF4">
                    <w:rPr>
                      <w:szCs w:val="24"/>
                      <w:lang w:val="lt-LT"/>
                    </w:rPr>
                    <w:t>Užsakovo skiriamas asmuo</w:t>
                  </w:r>
                </w:p>
              </w:tc>
              <w:tc>
                <w:tcPr>
                  <w:tcW w:w="1128" w:type="dxa"/>
                  <w:tcBorders>
                    <w:top w:val="nil"/>
                    <w:left w:val="dashed" w:sz="4" w:space="0" w:color="auto"/>
                    <w:bottom w:val="dashed" w:sz="4" w:space="0" w:color="auto"/>
                    <w:right w:val="dashed" w:sz="4" w:space="0" w:color="auto"/>
                  </w:tcBorders>
                </w:tcPr>
                <w:p w14:paraId="136E47DE" w14:textId="77777777" w:rsidR="00085902" w:rsidRPr="00510EF4" w:rsidRDefault="00085902" w:rsidP="00FA71AA">
                  <w:pPr>
                    <w:pStyle w:val="Stilius3"/>
                    <w:spacing w:before="0"/>
                    <w:rPr>
                      <w:i/>
                      <w:szCs w:val="24"/>
                      <w:lang w:val="lt-LT"/>
                    </w:rPr>
                  </w:pPr>
                  <w:r w:rsidRPr="00510EF4">
                    <w:rPr>
                      <w:szCs w:val="24"/>
                      <w:lang w:val="lt-LT"/>
                    </w:rPr>
                    <w:t>33</w:t>
                  </w:r>
                </w:p>
              </w:tc>
              <w:tc>
                <w:tcPr>
                  <w:tcW w:w="4536" w:type="dxa"/>
                  <w:tcBorders>
                    <w:top w:val="nil"/>
                    <w:left w:val="dashed" w:sz="4" w:space="0" w:color="auto"/>
                    <w:bottom w:val="dashed" w:sz="4" w:space="0" w:color="auto"/>
                    <w:right w:val="nil"/>
                  </w:tcBorders>
                </w:tcPr>
                <w:p w14:paraId="08C7D38A" w14:textId="77777777" w:rsidR="00085902" w:rsidRPr="00510EF4" w:rsidRDefault="00085902" w:rsidP="00FA71AA">
                  <w:pPr>
                    <w:pStyle w:val="Stilius3"/>
                    <w:spacing w:before="0"/>
                    <w:rPr>
                      <w:iCs/>
                      <w:szCs w:val="24"/>
                      <w:lang w:val="lt-LT"/>
                    </w:rPr>
                  </w:pPr>
                  <w:r w:rsidRPr="00510EF4">
                    <w:rPr>
                      <w:iCs/>
                      <w:szCs w:val="24"/>
                      <w:lang w:val="lt-LT"/>
                    </w:rPr>
                    <w:t>........................................................................</w:t>
                  </w:r>
                </w:p>
                <w:p w14:paraId="750AF7F9" w14:textId="77777777" w:rsidR="00085902" w:rsidRPr="00510EF4" w:rsidRDefault="00085902" w:rsidP="00FA71AA">
                  <w:pPr>
                    <w:pStyle w:val="Stilius3"/>
                    <w:spacing w:before="0"/>
                    <w:rPr>
                      <w:i/>
                      <w:szCs w:val="24"/>
                      <w:lang w:val="lt-LT"/>
                    </w:rPr>
                  </w:pPr>
                  <w:r w:rsidRPr="00510EF4">
                    <w:rPr>
                      <w:i/>
                      <w:szCs w:val="24"/>
                      <w:lang w:val="lt-LT"/>
                    </w:rPr>
                    <w:t>(įrašyti kontaktinius duomenis)</w:t>
                  </w:r>
                </w:p>
              </w:tc>
            </w:tr>
            <w:tr w:rsidR="00085902" w:rsidRPr="00510EF4" w14:paraId="1DF2FD31" w14:textId="77777777" w:rsidTr="00FA71AA">
              <w:tc>
                <w:tcPr>
                  <w:tcW w:w="3435" w:type="dxa"/>
                  <w:tcBorders>
                    <w:top w:val="dashed" w:sz="4" w:space="0" w:color="auto"/>
                    <w:left w:val="nil"/>
                    <w:bottom w:val="dashed" w:sz="4" w:space="0" w:color="auto"/>
                    <w:right w:val="dashed" w:sz="4" w:space="0" w:color="auto"/>
                  </w:tcBorders>
                </w:tcPr>
                <w:p w14:paraId="382DA7A2" w14:textId="77777777" w:rsidR="00085902" w:rsidRPr="00510EF4" w:rsidRDefault="00085902" w:rsidP="00FA71AA">
                  <w:pPr>
                    <w:pStyle w:val="Stilius3"/>
                    <w:spacing w:before="0"/>
                    <w:rPr>
                      <w:szCs w:val="24"/>
                      <w:lang w:val="lt-LT"/>
                    </w:rPr>
                  </w:pPr>
                  <w:r w:rsidRPr="00510EF4">
                    <w:rPr>
                      <w:szCs w:val="24"/>
                      <w:lang w:val="lt-LT"/>
                    </w:rPr>
                    <w:t>Darbų atlikimo terminas</w:t>
                  </w:r>
                </w:p>
              </w:tc>
              <w:tc>
                <w:tcPr>
                  <w:tcW w:w="1128" w:type="dxa"/>
                  <w:tcBorders>
                    <w:top w:val="dashed" w:sz="4" w:space="0" w:color="auto"/>
                    <w:left w:val="dashed" w:sz="4" w:space="0" w:color="auto"/>
                    <w:bottom w:val="dashed" w:sz="4" w:space="0" w:color="auto"/>
                    <w:right w:val="dashed" w:sz="4" w:space="0" w:color="auto"/>
                  </w:tcBorders>
                </w:tcPr>
                <w:p w14:paraId="4A84B9A2" w14:textId="77777777" w:rsidR="00085902" w:rsidRPr="00510EF4" w:rsidRDefault="00085902" w:rsidP="00FA71AA">
                  <w:pPr>
                    <w:pStyle w:val="Stilius3"/>
                    <w:spacing w:before="0"/>
                    <w:rPr>
                      <w:szCs w:val="24"/>
                      <w:lang w:val="lt-LT"/>
                    </w:rPr>
                  </w:pPr>
                  <w:r w:rsidRPr="00510EF4">
                    <w:rPr>
                      <w:szCs w:val="24"/>
                      <w:lang w:val="lt-LT"/>
                    </w:rPr>
                    <w:t>60</w:t>
                  </w:r>
                </w:p>
              </w:tc>
              <w:tc>
                <w:tcPr>
                  <w:tcW w:w="4536" w:type="dxa"/>
                  <w:tcBorders>
                    <w:top w:val="dashed" w:sz="4" w:space="0" w:color="auto"/>
                    <w:left w:val="dashed" w:sz="4" w:space="0" w:color="auto"/>
                    <w:bottom w:val="dashed" w:sz="4" w:space="0" w:color="auto"/>
                    <w:right w:val="nil"/>
                  </w:tcBorders>
                </w:tcPr>
                <w:p w14:paraId="003F7833" w14:textId="7120E57D" w:rsidR="00085902" w:rsidRPr="00510EF4" w:rsidRDefault="00085902" w:rsidP="007D4FE8">
                  <w:pPr>
                    <w:tabs>
                      <w:tab w:val="left" w:pos="251"/>
                    </w:tabs>
                    <w:jc w:val="both"/>
                    <w:rPr>
                      <w:rFonts w:eastAsia="Times New Roman"/>
                      <w:bdr w:val="none" w:sz="0" w:space="0" w:color="auto"/>
                      <w:lang w:eastAsia="ar-SA"/>
                    </w:rPr>
                  </w:pPr>
                  <w:r w:rsidRPr="00510EF4">
                    <w:rPr>
                      <w:rFonts w:eastAsia="Times New Roman"/>
                      <w:bdr w:val="none" w:sz="0" w:space="0" w:color="auto"/>
                      <w:lang w:eastAsia="ar-SA"/>
                    </w:rPr>
                    <w:t>ne vėliau kaip iki 202</w:t>
                  </w:r>
                  <w:r w:rsidR="007D4FE8" w:rsidRPr="00510EF4">
                    <w:rPr>
                      <w:rFonts w:eastAsia="Times New Roman"/>
                      <w:bdr w:val="none" w:sz="0" w:space="0" w:color="auto"/>
                      <w:lang w:eastAsia="ar-SA"/>
                    </w:rPr>
                    <w:t>5</w:t>
                  </w:r>
                  <w:r w:rsidRPr="00510EF4">
                    <w:rPr>
                      <w:rFonts w:eastAsia="Times New Roman"/>
                      <w:bdr w:val="none" w:sz="0" w:space="0" w:color="auto"/>
                      <w:lang w:eastAsia="ar-SA"/>
                    </w:rPr>
                    <w:t xml:space="preserve"> m. gruodžio 1 d. </w:t>
                  </w:r>
                </w:p>
              </w:tc>
            </w:tr>
            <w:tr w:rsidR="00085902" w:rsidRPr="00510EF4" w14:paraId="2E3E2277" w14:textId="77777777" w:rsidTr="00FA71AA">
              <w:tc>
                <w:tcPr>
                  <w:tcW w:w="3435" w:type="dxa"/>
                  <w:tcBorders>
                    <w:top w:val="dashed" w:sz="4" w:space="0" w:color="auto"/>
                    <w:left w:val="nil"/>
                    <w:bottom w:val="dashed" w:sz="4" w:space="0" w:color="auto"/>
                    <w:right w:val="dashed" w:sz="4" w:space="0" w:color="auto"/>
                  </w:tcBorders>
                </w:tcPr>
                <w:p w14:paraId="0DE81147" w14:textId="77777777" w:rsidR="00085902" w:rsidRPr="00510EF4" w:rsidRDefault="00085902" w:rsidP="00FA71AA">
                  <w:pPr>
                    <w:pStyle w:val="Stilius3"/>
                    <w:spacing w:before="0"/>
                    <w:rPr>
                      <w:szCs w:val="24"/>
                      <w:lang w:val="lt-LT"/>
                    </w:rPr>
                  </w:pPr>
                  <w:r w:rsidRPr="00510EF4">
                    <w:rPr>
                      <w:szCs w:val="24"/>
                      <w:lang w:val="lt-LT"/>
                    </w:rPr>
                    <w:t>Darbų atlikimo termino pratęsimas</w:t>
                  </w:r>
                </w:p>
              </w:tc>
              <w:tc>
                <w:tcPr>
                  <w:tcW w:w="1128" w:type="dxa"/>
                  <w:tcBorders>
                    <w:top w:val="dashed" w:sz="4" w:space="0" w:color="auto"/>
                    <w:left w:val="dashed" w:sz="4" w:space="0" w:color="auto"/>
                    <w:bottom w:val="dashed" w:sz="4" w:space="0" w:color="auto"/>
                    <w:right w:val="dashed" w:sz="4" w:space="0" w:color="auto"/>
                  </w:tcBorders>
                </w:tcPr>
                <w:p w14:paraId="1AEB95CE" w14:textId="77777777" w:rsidR="00085902" w:rsidRPr="00510EF4" w:rsidRDefault="00085902" w:rsidP="00FA71AA">
                  <w:pPr>
                    <w:pStyle w:val="Stilius3"/>
                    <w:spacing w:before="0"/>
                    <w:rPr>
                      <w:szCs w:val="24"/>
                      <w:lang w:val="lt-LT"/>
                    </w:rPr>
                  </w:pPr>
                  <w:r w:rsidRPr="00510EF4">
                    <w:rPr>
                      <w:szCs w:val="24"/>
                      <w:lang w:val="lt-LT"/>
                    </w:rPr>
                    <w:t>62</w:t>
                  </w:r>
                </w:p>
              </w:tc>
              <w:tc>
                <w:tcPr>
                  <w:tcW w:w="4536" w:type="dxa"/>
                  <w:tcBorders>
                    <w:top w:val="dashed" w:sz="4" w:space="0" w:color="auto"/>
                    <w:left w:val="dashed" w:sz="4" w:space="0" w:color="auto"/>
                    <w:bottom w:val="dashed" w:sz="4" w:space="0" w:color="auto"/>
                    <w:right w:val="nil"/>
                  </w:tcBorders>
                </w:tcPr>
                <w:p w14:paraId="5ADEBE7A" w14:textId="77777777" w:rsidR="00085902" w:rsidRPr="00510EF4" w:rsidRDefault="00085902" w:rsidP="00FA71AA">
                  <w:pPr>
                    <w:pStyle w:val="Stilius3"/>
                    <w:spacing w:before="0"/>
                    <w:rPr>
                      <w:szCs w:val="24"/>
                      <w:lang w:val="lt-LT"/>
                    </w:rPr>
                  </w:pPr>
                  <w:r w:rsidRPr="00510EF4">
                    <w:rPr>
                      <w:szCs w:val="24"/>
                      <w:lang w:val="lt-LT"/>
                    </w:rPr>
                    <w:t>Netaikoma</w:t>
                  </w:r>
                </w:p>
              </w:tc>
            </w:tr>
            <w:tr w:rsidR="00085902" w:rsidRPr="00510EF4" w14:paraId="19A9F83E" w14:textId="77777777" w:rsidTr="00FA71AA">
              <w:tc>
                <w:tcPr>
                  <w:tcW w:w="3435" w:type="dxa"/>
                  <w:tcBorders>
                    <w:top w:val="dashed" w:sz="4" w:space="0" w:color="auto"/>
                    <w:left w:val="nil"/>
                    <w:bottom w:val="dashed" w:sz="4" w:space="0" w:color="auto"/>
                    <w:right w:val="dashed" w:sz="4" w:space="0" w:color="auto"/>
                  </w:tcBorders>
                </w:tcPr>
                <w:p w14:paraId="3046C99D" w14:textId="77777777" w:rsidR="00085902" w:rsidRPr="00510EF4" w:rsidRDefault="00085902" w:rsidP="00FA71AA">
                  <w:pPr>
                    <w:pStyle w:val="Stilius3"/>
                    <w:spacing w:before="0"/>
                    <w:rPr>
                      <w:szCs w:val="24"/>
                      <w:lang w:val="lt-LT"/>
                    </w:rPr>
                  </w:pPr>
                  <w:r w:rsidRPr="00510EF4">
                    <w:rPr>
                      <w:szCs w:val="24"/>
                      <w:lang w:val="lt-LT"/>
                    </w:rPr>
                    <w:t>Bauda dėl Garantinių įsipareigojimų įvykdymo užtikrinimo dokumentų nepateikimo, galiojimo nepratęsimo</w:t>
                  </w:r>
                </w:p>
              </w:tc>
              <w:tc>
                <w:tcPr>
                  <w:tcW w:w="1128" w:type="dxa"/>
                  <w:tcBorders>
                    <w:top w:val="dashed" w:sz="4" w:space="0" w:color="auto"/>
                    <w:left w:val="dashed" w:sz="4" w:space="0" w:color="auto"/>
                    <w:bottom w:val="dashed" w:sz="4" w:space="0" w:color="auto"/>
                    <w:right w:val="dashed" w:sz="4" w:space="0" w:color="auto"/>
                  </w:tcBorders>
                </w:tcPr>
                <w:p w14:paraId="26B16594" w14:textId="77777777" w:rsidR="00085902" w:rsidRPr="00510EF4" w:rsidRDefault="00085902" w:rsidP="00FA71AA">
                  <w:pPr>
                    <w:pStyle w:val="Stilius3"/>
                    <w:spacing w:before="0"/>
                    <w:rPr>
                      <w:szCs w:val="24"/>
                      <w:lang w:val="lt-LT"/>
                    </w:rPr>
                  </w:pPr>
                  <w:r w:rsidRPr="00510EF4">
                    <w:rPr>
                      <w:szCs w:val="24"/>
                      <w:lang w:val="lt-LT"/>
                    </w:rPr>
                    <w:t>93</w:t>
                  </w:r>
                </w:p>
              </w:tc>
              <w:tc>
                <w:tcPr>
                  <w:tcW w:w="4536" w:type="dxa"/>
                  <w:tcBorders>
                    <w:top w:val="dashed" w:sz="4" w:space="0" w:color="auto"/>
                    <w:left w:val="dashed" w:sz="4" w:space="0" w:color="auto"/>
                    <w:bottom w:val="dashed" w:sz="4" w:space="0" w:color="auto"/>
                    <w:right w:val="nil"/>
                  </w:tcBorders>
                </w:tcPr>
                <w:p w14:paraId="7E929490" w14:textId="79BEBE12" w:rsidR="00085902" w:rsidRPr="00510EF4" w:rsidRDefault="00085902" w:rsidP="00FA71AA">
                  <w:pPr>
                    <w:pStyle w:val="Stilius3"/>
                    <w:spacing w:before="0"/>
                    <w:rPr>
                      <w:iCs/>
                      <w:szCs w:val="24"/>
                      <w:lang w:val="lt-LT"/>
                    </w:rPr>
                  </w:pPr>
                  <w:r w:rsidRPr="00510EF4">
                    <w:rPr>
                      <w:iCs/>
                      <w:szCs w:val="24"/>
                      <w:lang w:val="lt-LT"/>
                    </w:rPr>
                    <w:t xml:space="preserve">Bauda, lygi </w:t>
                  </w:r>
                  <w:r w:rsidR="00F81B54" w:rsidRPr="00510EF4">
                    <w:rPr>
                      <w:iCs/>
                      <w:szCs w:val="24"/>
                      <w:lang w:val="lt-LT"/>
                    </w:rPr>
                    <w:t>1</w:t>
                  </w:r>
                  <w:r w:rsidRPr="00510EF4">
                    <w:rPr>
                      <w:iCs/>
                      <w:szCs w:val="24"/>
                      <w:lang w:val="lt-LT"/>
                    </w:rPr>
                    <w:t> 000,00 Eur</w:t>
                  </w:r>
                </w:p>
                <w:p w14:paraId="585A422F" w14:textId="77777777" w:rsidR="00085902" w:rsidRPr="00510EF4" w:rsidRDefault="00085902" w:rsidP="00FA71AA">
                  <w:pPr>
                    <w:pStyle w:val="Stilius3"/>
                    <w:spacing w:before="0"/>
                    <w:rPr>
                      <w:iCs/>
                      <w:szCs w:val="24"/>
                      <w:lang w:val="lt-LT"/>
                    </w:rPr>
                  </w:pPr>
                </w:p>
              </w:tc>
            </w:tr>
            <w:tr w:rsidR="00085902" w:rsidRPr="00510EF4" w14:paraId="63638203" w14:textId="77777777" w:rsidTr="00FA71AA">
              <w:tc>
                <w:tcPr>
                  <w:tcW w:w="3435" w:type="dxa"/>
                  <w:tcBorders>
                    <w:top w:val="dashed" w:sz="4" w:space="0" w:color="auto"/>
                    <w:left w:val="nil"/>
                    <w:bottom w:val="dashed" w:sz="4" w:space="0" w:color="auto"/>
                    <w:right w:val="dashed" w:sz="4" w:space="0" w:color="auto"/>
                  </w:tcBorders>
                </w:tcPr>
                <w:p w14:paraId="28A51CF8" w14:textId="77777777" w:rsidR="00085902" w:rsidRPr="00510EF4" w:rsidRDefault="00085902" w:rsidP="00FA71AA">
                  <w:pPr>
                    <w:pStyle w:val="Stilius3"/>
                    <w:spacing w:before="0"/>
                    <w:rPr>
                      <w:szCs w:val="24"/>
                      <w:lang w:val="lt-LT"/>
                    </w:rPr>
                  </w:pPr>
                  <w:r w:rsidRPr="00510EF4">
                    <w:rPr>
                      <w:szCs w:val="24"/>
                      <w:lang w:val="lt-LT"/>
                    </w:rPr>
                    <w:t xml:space="preserve">Sutarties įvykdymo užtikrinimo suma </w:t>
                  </w:r>
                </w:p>
              </w:tc>
              <w:tc>
                <w:tcPr>
                  <w:tcW w:w="1128" w:type="dxa"/>
                  <w:tcBorders>
                    <w:top w:val="dashed" w:sz="4" w:space="0" w:color="auto"/>
                    <w:left w:val="dashed" w:sz="4" w:space="0" w:color="auto"/>
                    <w:bottom w:val="dashed" w:sz="4" w:space="0" w:color="auto"/>
                    <w:right w:val="dashed" w:sz="4" w:space="0" w:color="auto"/>
                  </w:tcBorders>
                </w:tcPr>
                <w:p w14:paraId="615523A5" w14:textId="77777777" w:rsidR="00085902" w:rsidRPr="00510EF4" w:rsidRDefault="00085902" w:rsidP="00FA71AA">
                  <w:pPr>
                    <w:pStyle w:val="Stilius3"/>
                    <w:spacing w:before="0"/>
                    <w:rPr>
                      <w:szCs w:val="24"/>
                      <w:lang w:val="lt-LT"/>
                    </w:rPr>
                  </w:pPr>
                  <w:r w:rsidRPr="00510EF4">
                    <w:rPr>
                      <w:szCs w:val="24"/>
                      <w:lang w:val="lt-LT"/>
                    </w:rPr>
                    <w:t>66</w:t>
                  </w:r>
                </w:p>
              </w:tc>
              <w:tc>
                <w:tcPr>
                  <w:tcW w:w="4536" w:type="dxa"/>
                  <w:tcBorders>
                    <w:top w:val="dashed" w:sz="4" w:space="0" w:color="auto"/>
                    <w:left w:val="dashed" w:sz="4" w:space="0" w:color="auto"/>
                    <w:bottom w:val="dashed" w:sz="4" w:space="0" w:color="auto"/>
                    <w:right w:val="nil"/>
                  </w:tcBorders>
                </w:tcPr>
                <w:p w14:paraId="1A454AB5" w14:textId="72F03C57" w:rsidR="00085902" w:rsidRPr="00510EF4" w:rsidRDefault="007D4FE8" w:rsidP="00FA71AA">
                  <w:pPr>
                    <w:pStyle w:val="Stilius3"/>
                    <w:spacing w:before="0"/>
                    <w:rPr>
                      <w:i/>
                      <w:szCs w:val="24"/>
                      <w:lang w:val="lt-LT"/>
                    </w:rPr>
                  </w:pPr>
                  <w:r w:rsidRPr="00510EF4">
                    <w:rPr>
                      <w:szCs w:val="24"/>
                      <w:lang w:val="lt-LT"/>
                    </w:rPr>
                    <w:t>3</w:t>
                  </w:r>
                  <w:r w:rsidR="00085902" w:rsidRPr="00510EF4">
                    <w:rPr>
                      <w:szCs w:val="24"/>
                      <w:lang w:val="lt-LT"/>
                    </w:rPr>
                    <w:t xml:space="preserve"> 000,00 Eur</w:t>
                  </w:r>
                </w:p>
                <w:p w14:paraId="6F4FCC74" w14:textId="77777777" w:rsidR="00085902" w:rsidRPr="00510EF4" w:rsidRDefault="00085902" w:rsidP="00FA71AA">
                  <w:pPr>
                    <w:pStyle w:val="Stilius3"/>
                    <w:spacing w:before="0"/>
                    <w:rPr>
                      <w:szCs w:val="24"/>
                      <w:lang w:val="lt-LT"/>
                    </w:rPr>
                  </w:pPr>
                  <w:r w:rsidRPr="00510EF4">
                    <w:rPr>
                      <w:szCs w:val="24"/>
                      <w:lang w:val="lt-LT"/>
                    </w:rPr>
                    <w:t xml:space="preserve"> </w:t>
                  </w:r>
                </w:p>
              </w:tc>
            </w:tr>
            <w:tr w:rsidR="00085902" w:rsidRPr="00510EF4" w14:paraId="4832D55D" w14:textId="77777777" w:rsidTr="00FA71AA">
              <w:tc>
                <w:tcPr>
                  <w:tcW w:w="3435" w:type="dxa"/>
                  <w:tcBorders>
                    <w:top w:val="dashed" w:sz="4" w:space="0" w:color="auto"/>
                    <w:left w:val="nil"/>
                    <w:bottom w:val="dashed" w:sz="4" w:space="0" w:color="auto"/>
                    <w:right w:val="dashed" w:sz="4" w:space="0" w:color="auto"/>
                  </w:tcBorders>
                </w:tcPr>
                <w:p w14:paraId="7B7FA14D" w14:textId="77777777" w:rsidR="00085902" w:rsidRPr="00510EF4" w:rsidRDefault="00085902" w:rsidP="00FA71AA">
                  <w:pPr>
                    <w:pStyle w:val="Stilius3"/>
                    <w:spacing w:before="0"/>
                    <w:rPr>
                      <w:szCs w:val="24"/>
                      <w:lang w:val="lt-LT"/>
                    </w:rPr>
                  </w:pPr>
                  <w:r w:rsidRPr="00510EF4">
                    <w:rPr>
                      <w:szCs w:val="24"/>
                      <w:lang w:val="lt-LT"/>
                    </w:rPr>
                    <w:t>Garantinių įsipareigojimų įvykdymo užtikrinimo dydis</w:t>
                  </w:r>
                </w:p>
              </w:tc>
              <w:tc>
                <w:tcPr>
                  <w:tcW w:w="1128" w:type="dxa"/>
                  <w:tcBorders>
                    <w:top w:val="dashed" w:sz="4" w:space="0" w:color="auto"/>
                    <w:left w:val="dashed" w:sz="4" w:space="0" w:color="auto"/>
                    <w:bottom w:val="dashed" w:sz="4" w:space="0" w:color="auto"/>
                    <w:right w:val="dashed" w:sz="4" w:space="0" w:color="auto"/>
                  </w:tcBorders>
                </w:tcPr>
                <w:p w14:paraId="6A5BFC9C" w14:textId="77777777" w:rsidR="00085902" w:rsidRPr="00510EF4" w:rsidRDefault="00085902" w:rsidP="00FA71AA">
                  <w:pPr>
                    <w:pStyle w:val="Stilius3"/>
                    <w:spacing w:before="0"/>
                    <w:rPr>
                      <w:szCs w:val="24"/>
                      <w:lang w:val="lt-LT"/>
                    </w:rPr>
                  </w:pPr>
                  <w:r w:rsidRPr="00510EF4">
                    <w:rPr>
                      <w:szCs w:val="24"/>
                      <w:lang w:val="lt-LT"/>
                    </w:rPr>
                    <w:t>92</w:t>
                  </w:r>
                </w:p>
              </w:tc>
              <w:tc>
                <w:tcPr>
                  <w:tcW w:w="4536" w:type="dxa"/>
                  <w:tcBorders>
                    <w:top w:val="dashed" w:sz="4" w:space="0" w:color="auto"/>
                    <w:left w:val="dashed" w:sz="4" w:space="0" w:color="auto"/>
                    <w:bottom w:val="dashed" w:sz="4" w:space="0" w:color="auto"/>
                    <w:right w:val="nil"/>
                  </w:tcBorders>
                </w:tcPr>
                <w:p w14:paraId="65F6CD67" w14:textId="77777777" w:rsidR="00085902" w:rsidRPr="00510EF4" w:rsidRDefault="00085902" w:rsidP="00FA71AA">
                  <w:pPr>
                    <w:pStyle w:val="Stilius3"/>
                    <w:spacing w:before="0"/>
                    <w:rPr>
                      <w:szCs w:val="24"/>
                      <w:lang w:val="lt-LT"/>
                    </w:rPr>
                  </w:pPr>
                  <w:r w:rsidRPr="00510EF4">
                    <w:rPr>
                      <w:szCs w:val="24"/>
                      <w:lang w:val="lt-LT"/>
                    </w:rPr>
                    <w:t>Ne mažesnė negu 5 proc. nuo statybos kainos be PVM</w:t>
                  </w:r>
                </w:p>
              </w:tc>
            </w:tr>
            <w:tr w:rsidR="00085902" w:rsidRPr="00510EF4" w14:paraId="3163FBAD" w14:textId="77777777" w:rsidTr="00FA71AA">
              <w:tc>
                <w:tcPr>
                  <w:tcW w:w="3435" w:type="dxa"/>
                  <w:tcBorders>
                    <w:top w:val="dashed" w:sz="4" w:space="0" w:color="auto"/>
                    <w:left w:val="nil"/>
                    <w:bottom w:val="dashed" w:sz="4" w:space="0" w:color="auto"/>
                    <w:right w:val="dashed" w:sz="4" w:space="0" w:color="auto"/>
                  </w:tcBorders>
                </w:tcPr>
                <w:p w14:paraId="61302EAB" w14:textId="77777777" w:rsidR="00085902" w:rsidRPr="00510EF4" w:rsidRDefault="00085902" w:rsidP="00FA71AA">
                  <w:pPr>
                    <w:pStyle w:val="Stilius3"/>
                    <w:spacing w:before="0"/>
                    <w:rPr>
                      <w:szCs w:val="24"/>
                      <w:lang w:val="lt-LT"/>
                    </w:rPr>
                  </w:pPr>
                  <w:r w:rsidRPr="00510EF4">
                    <w:rPr>
                      <w:szCs w:val="24"/>
                      <w:lang w:val="lt-LT"/>
                    </w:rPr>
                    <w:t xml:space="preserve">Sutarties kaina, </w:t>
                  </w:r>
                </w:p>
              </w:tc>
              <w:tc>
                <w:tcPr>
                  <w:tcW w:w="1128" w:type="dxa"/>
                  <w:tcBorders>
                    <w:top w:val="dashed" w:sz="4" w:space="0" w:color="auto"/>
                    <w:left w:val="dashed" w:sz="4" w:space="0" w:color="auto"/>
                    <w:bottom w:val="dashed" w:sz="4" w:space="0" w:color="auto"/>
                    <w:right w:val="dashed" w:sz="4" w:space="0" w:color="auto"/>
                  </w:tcBorders>
                </w:tcPr>
                <w:p w14:paraId="107B46D1" w14:textId="77777777" w:rsidR="00085902" w:rsidRPr="00510EF4" w:rsidRDefault="00085902" w:rsidP="00FA71AA">
                  <w:pPr>
                    <w:pStyle w:val="Stilius3"/>
                    <w:spacing w:before="0"/>
                    <w:rPr>
                      <w:szCs w:val="24"/>
                      <w:lang w:val="lt-LT"/>
                    </w:rPr>
                  </w:pPr>
                  <w:r w:rsidRPr="00510EF4">
                    <w:rPr>
                      <w:szCs w:val="24"/>
                      <w:lang w:val="lt-LT"/>
                    </w:rPr>
                    <w:t>75</w:t>
                  </w:r>
                </w:p>
              </w:tc>
              <w:tc>
                <w:tcPr>
                  <w:tcW w:w="4536" w:type="dxa"/>
                  <w:tcBorders>
                    <w:top w:val="dashed" w:sz="4" w:space="0" w:color="auto"/>
                    <w:left w:val="dashed" w:sz="4" w:space="0" w:color="auto"/>
                    <w:bottom w:val="dashed" w:sz="4" w:space="0" w:color="auto"/>
                    <w:right w:val="nil"/>
                  </w:tcBorders>
                </w:tcPr>
                <w:p w14:paraId="64587A98" w14:textId="77777777" w:rsidR="00085902" w:rsidRPr="00510EF4" w:rsidRDefault="00085902" w:rsidP="00FA71AA">
                  <w:pPr>
                    <w:pStyle w:val="Stilius3"/>
                    <w:spacing w:before="0"/>
                    <w:rPr>
                      <w:szCs w:val="24"/>
                      <w:lang w:val="lt-LT"/>
                    </w:rPr>
                  </w:pPr>
                  <w:r w:rsidRPr="00510EF4">
                    <w:rPr>
                      <w:szCs w:val="24"/>
                      <w:lang w:val="lt-LT"/>
                    </w:rPr>
                    <w:t>........................................................................</w:t>
                  </w:r>
                  <w:r w:rsidRPr="00510EF4">
                    <w:rPr>
                      <w:i/>
                      <w:szCs w:val="24"/>
                      <w:lang w:val="lt-LT"/>
                    </w:rPr>
                    <w:t xml:space="preserve"> </w:t>
                  </w:r>
                  <w:r w:rsidRPr="00510EF4">
                    <w:rPr>
                      <w:i/>
                      <w:szCs w:val="24"/>
                      <w:lang w:val="lt-LT"/>
                    </w:rPr>
                    <w:br/>
                    <w:t>(įrašyti sumą skaičiais ir žodžiais)</w:t>
                  </w:r>
                  <w:r w:rsidRPr="00510EF4">
                    <w:rPr>
                      <w:szCs w:val="24"/>
                      <w:lang w:val="lt-LT"/>
                    </w:rPr>
                    <w:t xml:space="preserve">, </w:t>
                  </w:r>
                </w:p>
              </w:tc>
            </w:tr>
            <w:tr w:rsidR="00085902" w:rsidRPr="00510EF4" w14:paraId="75598660" w14:textId="77777777" w:rsidTr="00FA71AA">
              <w:tc>
                <w:tcPr>
                  <w:tcW w:w="3435" w:type="dxa"/>
                  <w:tcBorders>
                    <w:top w:val="dashed" w:sz="4" w:space="0" w:color="auto"/>
                    <w:left w:val="nil"/>
                    <w:bottom w:val="dashed" w:sz="4" w:space="0" w:color="auto"/>
                    <w:right w:val="dashed" w:sz="4" w:space="0" w:color="auto"/>
                  </w:tcBorders>
                </w:tcPr>
                <w:p w14:paraId="63BAE93F" w14:textId="77777777" w:rsidR="00085902" w:rsidRPr="00510EF4" w:rsidRDefault="00085902" w:rsidP="00FA71AA">
                  <w:pPr>
                    <w:pStyle w:val="Stilius3"/>
                    <w:spacing w:before="0"/>
                    <w:rPr>
                      <w:szCs w:val="24"/>
                      <w:lang w:val="lt-LT"/>
                    </w:rPr>
                  </w:pPr>
                  <w:r w:rsidRPr="00510EF4">
                    <w:rPr>
                      <w:szCs w:val="24"/>
                      <w:lang w:val="lt-LT"/>
                    </w:rPr>
                    <w:t xml:space="preserve">iš kurių PVM sudaro </w:t>
                  </w:r>
                </w:p>
              </w:tc>
              <w:tc>
                <w:tcPr>
                  <w:tcW w:w="1128" w:type="dxa"/>
                  <w:tcBorders>
                    <w:top w:val="dashed" w:sz="4" w:space="0" w:color="auto"/>
                    <w:left w:val="dashed" w:sz="4" w:space="0" w:color="auto"/>
                    <w:bottom w:val="dashed" w:sz="4" w:space="0" w:color="auto"/>
                    <w:right w:val="dashed" w:sz="4" w:space="0" w:color="auto"/>
                  </w:tcBorders>
                </w:tcPr>
                <w:p w14:paraId="14930815" w14:textId="77777777" w:rsidR="00085902" w:rsidRPr="00510EF4" w:rsidRDefault="00085902" w:rsidP="00FA71AA">
                  <w:pPr>
                    <w:pStyle w:val="Stilius3"/>
                    <w:spacing w:before="0"/>
                    <w:rPr>
                      <w:szCs w:val="24"/>
                      <w:lang w:val="lt-LT"/>
                    </w:rPr>
                  </w:pPr>
                  <w:r w:rsidRPr="00510EF4">
                    <w:rPr>
                      <w:szCs w:val="24"/>
                      <w:lang w:val="lt-LT"/>
                    </w:rPr>
                    <w:t>75</w:t>
                  </w:r>
                </w:p>
              </w:tc>
              <w:tc>
                <w:tcPr>
                  <w:tcW w:w="4536" w:type="dxa"/>
                  <w:tcBorders>
                    <w:top w:val="dashed" w:sz="4" w:space="0" w:color="auto"/>
                    <w:left w:val="dashed" w:sz="4" w:space="0" w:color="auto"/>
                    <w:bottom w:val="dashed" w:sz="4" w:space="0" w:color="auto"/>
                    <w:right w:val="nil"/>
                  </w:tcBorders>
                </w:tcPr>
                <w:p w14:paraId="67A9BA36" w14:textId="77777777" w:rsidR="00085902" w:rsidRPr="00510EF4" w:rsidRDefault="00085902" w:rsidP="00FA71AA">
                  <w:pPr>
                    <w:pStyle w:val="Stilius3"/>
                    <w:spacing w:before="0"/>
                    <w:rPr>
                      <w:szCs w:val="24"/>
                      <w:lang w:val="lt-LT"/>
                    </w:rPr>
                  </w:pPr>
                  <w:r w:rsidRPr="00510EF4">
                    <w:rPr>
                      <w:szCs w:val="24"/>
                      <w:lang w:val="lt-LT"/>
                    </w:rPr>
                    <w:t xml:space="preserve">........................................................................ </w:t>
                  </w:r>
                  <w:r w:rsidRPr="00510EF4">
                    <w:rPr>
                      <w:szCs w:val="24"/>
                      <w:lang w:val="lt-LT"/>
                    </w:rPr>
                    <w:br/>
                  </w:r>
                  <w:r w:rsidRPr="00510EF4">
                    <w:rPr>
                      <w:i/>
                      <w:szCs w:val="24"/>
                      <w:lang w:val="lt-LT"/>
                    </w:rPr>
                    <w:t>(įrašyti sumą skaičiais ir žodžiais)</w:t>
                  </w:r>
                </w:p>
              </w:tc>
            </w:tr>
            <w:tr w:rsidR="00085902" w:rsidRPr="00510EF4" w14:paraId="0433ED81" w14:textId="77777777" w:rsidTr="00FA71AA">
              <w:tc>
                <w:tcPr>
                  <w:tcW w:w="3435" w:type="dxa"/>
                  <w:tcBorders>
                    <w:top w:val="dashed" w:sz="4" w:space="0" w:color="auto"/>
                    <w:left w:val="nil"/>
                    <w:bottom w:val="dashed" w:sz="4" w:space="0" w:color="auto"/>
                    <w:right w:val="dashed" w:sz="4" w:space="0" w:color="auto"/>
                  </w:tcBorders>
                </w:tcPr>
                <w:p w14:paraId="06850C23" w14:textId="77777777" w:rsidR="00085902" w:rsidRPr="00510EF4" w:rsidRDefault="00085902" w:rsidP="00FA71AA">
                  <w:pPr>
                    <w:pStyle w:val="Stilius3"/>
                    <w:spacing w:before="0"/>
                    <w:rPr>
                      <w:szCs w:val="24"/>
                      <w:lang w:val="lt-LT"/>
                    </w:rPr>
                  </w:pPr>
                  <w:r w:rsidRPr="00510EF4">
                    <w:rPr>
                      <w:szCs w:val="24"/>
                      <w:lang w:val="lt-LT"/>
                    </w:rPr>
                    <w:t>Išankstinis mokėjimas (jei yra)</w:t>
                  </w:r>
                </w:p>
              </w:tc>
              <w:tc>
                <w:tcPr>
                  <w:tcW w:w="1128" w:type="dxa"/>
                  <w:tcBorders>
                    <w:top w:val="dashed" w:sz="4" w:space="0" w:color="auto"/>
                    <w:left w:val="dashed" w:sz="4" w:space="0" w:color="auto"/>
                    <w:bottom w:val="dashed" w:sz="4" w:space="0" w:color="auto"/>
                    <w:right w:val="dashed" w:sz="4" w:space="0" w:color="auto"/>
                  </w:tcBorders>
                </w:tcPr>
                <w:p w14:paraId="392F468C" w14:textId="77777777" w:rsidR="00085902" w:rsidRPr="00510EF4" w:rsidRDefault="00085902" w:rsidP="00FA71AA">
                  <w:pPr>
                    <w:pStyle w:val="Stilius3"/>
                    <w:spacing w:before="0"/>
                    <w:rPr>
                      <w:szCs w:val="24"/>
                      <w:lang w:val="lt-LT"/>
                    </w:rPr>
                  </w:pPr>
                  <w:r w:rsidRPr="00510EF4">
                    <w:rPr>
                      <w:szCs w:val="24"/>
                      <w:lang w:val="lt-LT"/>
                    </w:rPr>
                    <w:t>78</w:t>
                  </w:r>
                </w:p>
              </w:tc>
              <w:tc>
                <w:tcPr>
                  <w:tcW w:w="4536" w:type="dxa"/>
                  <w:tcBorders>
                    <w:top w:val="dashed" w:sz="4" w:space="0" w:color="auto"/>
                    <w:left w:val="dashed" w:sz="4" w:space="0" w:color="auto"/>
                    <w:bottom w:val="dashed" w:sz="4" w:space="0" w:color="auto"/>
                    <w:right w:val="nil"/>
                  </w:tcBorders>
                </w:tcPr>
                <w:p w14:paraId="65B24CA9" w14:textId="77777777" w:rsidR="00085902" w:rsidRPr="00510EF4" w:rsidRDefault="00085902" w:rsidP="00FA71AA">
                  <w:pPr>
                    <w:pStyle w:val="Stilius3"/>
                    <w:spacing w:before="0"/>
                    <w:rPr>
                      <w:szCs w:val="24"/>
                      <w:lang w:val="lt-LT"/>
                    </w:rPr>
                  </w:pPr>
                  <w:r w:rsidRPr="00510EF4">
                    <w:rPr>
                      <w:szCs w:val="24"/>
                      <w:lang w:val="lt-LT"/>
                    </w:rPr>
                    <w:t>Netaikoma</w:t>
                  </w:r>
                </w:p>
              </w:tc>
            </w:tr>
            <w:tr w:rsidR="00085902" w:rsidRPr="00510EF4" w14:paraId="5229EB46" w14:textId="77777777" w:rsidTr="00FA71AA">
              <w:tc>
                <w:tcPr>
                  <w:tcW w:w="3435" w:type="dxa"/>
                  <w:tcBorders>
                    <w:top w:val="dashed" w:sz="4" w:space="0" w:color="auto"/>
                    <w:left w:val="nil"/>
                    <w:bottom w:val="dashed" w:sz="4" w:space="0" w:color="auto"/>
                    <w:right w:val="dashed" w:sz="4" w:space="0" w:color="auto"/>
                  </w:tcBorders>
                </w:tcPr>
                <w:p w14:paraId="572B15E0" w14:textId="77777777" w:rsidR="00085902" w:rsidRPr="00510EF4" w:rsidRDefault="00085902" w:rsidP="00FA71AA">
                  <w:pPr>
                    <w:pStyle w:val="Stilius3"/>
                    <w:spacing w:before="0"/>
                    <w:rPr>
                      <w:szCs w:val="24"/>
                      <w:lang w:val="lt-LT"/>
                    </w:rPr>
                  </w:pPr>
                  <w:r w:rsidRPr="00510EF4">
                    <w:rPr>
                      <w:szCs w:val="24"/>
                      <w:lang w:val="lt-LT"/>
                    </w:rPr>
                    <w:t>Tarpiniai mokėjimai</w:t>
                  </w:r>
                </w:p>
              </w:tc>
              <w:tc>
                <w:tcPr>
                  <w:tcW w:w="1128" w:type="dxa"/>
                  <w:tcBorders>
                    <w:top w:val="dashed" w:sz="4" w:space="0" w:color="auto"/>
                    <w:left w:val="dashed" w:sz="4" w:space="0" w:color="auto"/>
                    <w:bottom w:val="dashed" w:sz="4" w:space="0" w:color="auto"/>
                    <w:right w:val="dashed" w:sz="4" w:space="0" w:color="auto"/>
                  </w:tcBorders>
                </w:tcPr>
                <w:p w14:paraId="2AF30C11" w14:textId="77777777" w:rsidR="00085902" w:rsidRPr="00510EF4" w:rsidRDefault="00085902" w:rsidP="00FA71AA">
                  <w:pPr>
                    <w:pStyle w:val="Stilius3"/>
                    <w:spacing w:before="0"/>
                    <w:rPr>
                      <w:szCs w:val="24"/>
                      <w:lang w:val="lt-LT"/>
                    </w:rPr>
                  </w:pPr>
                  <w:r w:rsidRPr="00510EF4">
                    <w:rPr>
                      <w:szCs w:val="24"/>
                      <w:lang w:val="lt-LT"/>
                    </w:rPr>
                    <w:t>79</w:t>
                  </w:r>
                </w:p>
              </w:tc>
              <w:tc>
                <w:tcPr>
                  <w:tcW w:w="4536" w:type="dxa"/>
                  <w:tcBorders>
                    <w:top w:val="dashed" w:sz="4" w:space="0" w:color="auto"/>
                    <w:left w:val="dashed" w:sz="4" w:space="0" w:color="auto"/>
                    <w:bottom w:val="dashed" w:sz="4" w:space="0" w:color="auto"/>
                    <w:right w:val="nil"/>
                  </w:tcBorders>
                </w:tcPr>
                <w:p w14:paraId="4922ABE9" w14:textId="77777777" w:rsidR="00085902" w:rsidRPr="00510EF4" w:rsidRDefault="00085902" w:rsidP="00FA71AA">
                  <w:pPr>
                    <w:pStyle w:val="Stilius3"/>
                    <w:spacing w:before="0"/>
                    <w:rPr>
                      <w:szCs w:val="24"/>
                      <w:lang w:val="lt-LT"/>
                    </w:rPr>
                  </w:pPr>
                  <w:r w:rsidRPr="00510EF4">
                    <w:rPr>
                      <w:szCs w:val="24"/>
                      <w:lang w:val="lt-LT"/>
                    </w:rPr>
                    <w:t>Taikoma</w:t>
                  </w:r>
                </w:p>
              </w:tc>
            </w:tr>
            <w:tr w:rsidR="00085902" w:rsidRPr="00510EF4" w14:paraId="0DE56950" w14:textId="77777777" w:rsidTr="00FA71AA">
              <w:tc>
                <w:tcPr>
                  <w:tcW w:w="3435" w:type="dxa"/>
                  <w:tcBorders>
                    <w:top w:val="dashed" w:sz="4" w:space="0" w:color="auto"/>
                    <w:left w:val="nil"/>
                    <w:bottom w:val="dashed" w:sz="4" w:space="0" w:color="auto"/>
                    <w:right w:val="dashed" w:sz="4" w:space="0" w:color="auto"/>
                  </w:tcBorders>
                </w:tcPr>
                <w:p w14:paraId="2D33D045" w14:textId="77777777" w:rsidR="00085902" w:rsidRPr="00510EF4" w:rsidRDefault="00085902" w:rsidP="00FA71AA">
                  <w:pPr>
                    <w:pStyle w:val="Stilius3"/>
                    <w:spacing w:before="0"/>
                    <w:rPr>
                      <w:szCs w:val="24"/>
                      <w:lang w:val="lt-LT"/>
                    </w:rPr>
                  </w:pPr>
                  <w:bookmarkStart w:id="48" w:name="_Hlk193185546"/>
                  <w:r w:rsidRPr="00510EF4">
                    <w:rPr>
                      <w:szCs w:val="24"/>
                      <w:lang w:val="lt-LT"/>
                    </w:rPr>
                    <w:t xml:space="preserve">Atskaitymai nuo kiekvieno tarpinio mokėjimo </w:t>
                  </w:r>
                </w:p>
              </w:tc>
              <w:tc>
                <w:tcPr>
                  <w:tcW w:w="1128" w:type="dxa"/>
                  <w:tcBorders>
                    <w:top w:val="dashed" w:sz="4" w:space="0" w:color="auto"/>
                    <w:left w:val="dashed" w:sz="4" w:space="0" w:color="auto"/>
                    <w:bottom w:val="dashed" w:sz="4" w:space="0" w:color="auto"/>
                    <w:right w:val="dashed" w:sz="4" w:space="0" w:color="auto"/>
                  </w:tcBorders>
                </w:tcPr>
                <w:p w14:paraId="37C9B9DD" w14:textId="77777777" w:rsidR="00085902" w:rsidRPr="00510EF4" w:rsidRDefault="00085902" w:rsidP="00FA71AA">
                  <w:pPr>
                    <w:pStyle w:val="Stilius3"/>
                    <w:spacing w:before="0"/>
                    <w:rPr>
                      <w:szCs w:val="24"/>
                      <w:lang w:val="lt-LT"/>
                    </w:rPr>
                  </w:pPr>
                  <w:r w:rsidRPr="00510EF4">
                    <w:rPr>
                      <w:szCs w:val="24"/>
                      <w:lang w:val="lt-LT"/>
                    </w:rPr>
                    <w:t>79</w:t>
                  </w:r>
                </w:p>
              </w:tc>
              <w:tc>
                <w:tcPr>
                  <w:tcW w:w="4536" w:type="dxa"/>
                  <w:tcBorders>
                    <w:top w:val="dashed" w:sz="4" w:space="0" w:color="auto"/>
                    <w:left w:val="dashed" w:sz="4" w:space="0" w:color="auto"/>
                    <w:bottom w:val="dashed" w:sz="4" w:space="0" w:color="auto"/>
                    <w:right w:val="nil"/>
                  </w:tcBorders>
                </w:tcPr>
                <w:p w14:paraId="50EC221C" w14:textId="26AE891E" w:rsidR="00085902" w:rsidRPr="00510EF4" w:rsidRDefault="00F67E41" w:rsidP="00FA71AA">
                  <w:pPr>
                    <w:pStyle w:val="Stilius3"/>
                    <w:spacing w:before="0"/>
                    <w:rPr>
                      <w:szCs w:val="24"/>
                      <w:lang w:val="lt-LT"/>
                    </w:rPr>
                  </w:pPr>
                  <w:r w:rsidRPr="00510EF4">
                    <w:rPr>
                      <w:szCs w:val="24"/>
                      <w:lang w:val="lt-LT"/>
                    </w:rPr>
                    <w:t>Taikoma</w:t>
                  </w:r>
                </w:p>
              </w:tc>
            </w:tr>
            <w:tr w:rsidR="00085902" w:rsidRPr="00510EF4" w14:paraId="722CD061" w14:textId="77777777" w:rsidTr="00FA71AA">
              <w:tc>
                <w:tcPr>
                  <w:tcW w:w="3435" w:type="dxa"/>
                  <w:tcBorders>
                    <w:top w:val="dashed" w:sz="4" w:space="0" w:color="auto"/>
                    <w:left w:val="nil"/>
                    <w:bottom w:val="dashed" w:sz="4" w:space="0" w:color="auto"/>
                    <w:right w:val="dashed" w:sz="4" w:space="0" w:color="auto"/>
                  </w:tcBorders>
                </w:tcPr>
                <w:p w14:paraId="3505CD13" w14:textId="77777777" w:rsidR="00085902" w:rsidRPr="00510EF4" w:rsidRDefault="00085902" w:rsidP="00FA71AA">
                  <w:pPr>
                    <w:pStyle w:val="Stilius3"/>
                    <w:spacing w:before="0"/>
                    <w:rPr>
                      <w:szCs w:val="24"/>
                      <w:lang w:val="lt-LT"/>
                    </w:rPr>
                  </w:pPr>
                  <w:r w:rsidRPr="00510EF4">
                    <w:rPr>
                      <w:szCs w:val="24"/>
                      <w:lang w:val="lt-LT"/>
                    </w:rPr>
                    <w:t xml:space="preserve">Sulaikymo procentas </w:t>
                  </w:r>
                </w:p>
              </w:tc>
              <w:tc>
                <w:tcPr>
                  <w:tcW w:w="1128" w:type="dxa"/>
                  <w:tcBorders>
                    <w:top w:val="dashed" w:sz="4" w:space="0" w:color="auto"/>
                    <w:left w:val="dashed" w:sz="4" w:space="0" w:color="auto"/>
                    <w:bottom w:val="dashed" w:sz="4" w:space="0" w:color="auto"/>
                    <w:right w:val="dashed" w:sz="4" w:space="0" w:color="auto"/>
                  </w:tcBorders>
                </w:tcPr>
                <w:p w14:paraId="3A990F6B" w14:textId="77777777" w:rsidR="00085902" w:rsidRPr="00510EF4" w:rsidRDefault="00085902" w:rsidP="00FA71AA">
                  <w:pPr>
                    <w:pStyle w:val="Stilius3"/>
                    <w:spacing w:before="0"/>
                    <w:rPr>
                      <w:szCs w:val="24"/>
                      <w:lang w:val="lt-LT"/>
                    </w:rPr>
                  </w:pPr>
                  <w:r w:rsidRPr="00510EF4">
                    <w:rPr>
                      <w:szCs w:val="24"/>
                      <w:lang w:val="lt-LT"/>
                    </w:rPr>
                    <w:t>79</w:t>
                  </w:r>
                </w:p>
              </w:tc>
              <w:tc>
                <w:tcPr>
                  <w:tcW w:w="4536" w:type="dxa"/>
                  <w:tcBorders>
                    <w:top w:val="dashed" w:sz="4" w:space="0" w:color="auto"/>
                    <w:left w:val="dashed" w:sz="4" w:space="0" w:color="auto"/>
                    <w:bottom w:val="dashed" w:sz="4" w:space="0" w:color="auto"/>
                    <w:right w:val="nil"/>
                  </w:tcBorders>
                </w:tcPr>
                <w:p w14:paraId="1CF15A95" w14:textId="77777777" w:rsidR="00085902" w:rsidRPr="00510EF4" w:rsidRDefault="00085902" w:rsidP="00FA71AA">
                  <w:pPr>
                    <w:pStyle w:val="Stilius3"/>
                    <w:spacing w:before="0"/>
                    <w:rPr>
                      <w:iCs/>
                      <w:szCs w:val="24"/>
                      <w:lang w:val="lt-LT"/>
                    </w:rPr>
                  </w:pPr>
                  <w:r w:rsidRPr="00510EF4">
                    <w:rPr>
                      <w:szCs w:val="24"/>
                      <w:lang w:val="lt-LT"/>
                    </w:rPr>
                    <w:t>Netaikoma</w:t>
                  </w:r>
                </w:p>
              </w:tc>
            </w:tr>
            <w:bookmarkEnd w:id="48"/>
            <w:tr w:rsidR="00085902" w:rsidRPr="00510EF4" w14:paraId="19F1C759" w14:textId="77777777" w:rsidTr="00FA71AA">
              <w:trPr>
                <w:trHeight w:val="60"/>
              </w:trPr>
              <w:tc>
                <w:tcPr>
                  <w:tcW w:w="3435" w:type="dxa"/>
                  <w:tcBorders>
                    <w:top w:val="dashed" w:sz="4" w:space="0" w:color="auto"/>
                    <w:left w:val="nil"/>
                    <w:bottom w:val="dashed" w:sz="4" w:space="0" w:color="auto"/>
                    <w:right w:val="dashed" w:sz="4" w:space="0" w:color="auto"/>
                  </w:tcBorders>
                </w:tcPr>
                <w:p w14:paraId="3C4319AA" w14:textId="77777777" w:rsidR="00085902" w:rsidRPr="00510EF4" w:rsidRDefault="00085902" w:rsidP="00FA71AA">
                  <w:pPr>
                    <w:pStyle w:val="Stilius3"/>
                    <w:spacing w:before="0"/>
                    <w:rPr>
                      <w:szCs w:val="24"/>
                      <w:lang w:val="lt-LT"/>
                    </w:rPr>
                  </w:pPr>
                  <w:r w:rsidRPr="00510EF4">
                    <w:rPr>
                      <w:szCs w:val="24"/>
                      <w:lang w:val="lt-LT"/>
                    </w:rPr>
                    <w:t>Išankstinio mokėjimo terminas</w:t>
                  </w:r>
                </w:p>
              </w:tc>
              <w:tc>
                <w:tcPr>
                  <w:tcW w:w="1128" w:type="dxa"/>
                  <w:tcBorders>
                    <w:top w:val="dashed" w:sz="4" w:space="0" w:color="auto"/>
                    <w:left w:val="dashed" w:sz="4" w:space="0" w:color="auto"/>
                    <w:bottom w:val="dashed" w:sz="4" w:space="0" w:color="auto"/>
                    <w:right w:val="dashed" w:sz="4" w:space="0" w:color="auto"/>
                  </w:tcBorders>
                </w:tcPr>
                <w:p w14:paraId="753C757B" w14:textId="77777777" w:rsidR="00085902" w:rsidRPr="00510EF4" w:rsidRDefault="00085902" w:rsidP="00FA71AA">
                  <w:pPr>
                    <w:pStyle w:val="Stilius3"/>
                    <w:spacing w:before="0"/>
                    <w:rPr>
                      <w:szCs w:val="24"/>
                      <w:lang w:val="lt-LT"/>
                    </w:rPr>
                  </w:pPr>
                  <w:r w:rsidRPr="00510EF4">
                    <w:rPr>
                      <w:szCs w:val="24"/>
                      <w:lang w:val="lt-LT"/>
                    </w:rPr>
                    <w:t>81.1</w:t>
                  </w:r>
                </w:p>
              </w:tc>
              <w:tc>
                <w:tcPr>
                  <w:tcW w:w="4536" w:type="dxa"/>
                  <w:tcBorders>
                    <w:top w:val="dashed" w:sz="4" w:space="0" w:color="auto"/>
                    <w:left w:val="dashed" w:sz="4" w:space="0" w:color="auto"/>
                    <w:bottom w:val="dashed" w:sz="4" w:space="0" w:color="auto"/>
                    <w:right w:val="nil"/>
                  </w:tcBorders>
                </w:tcPr>
                <w:p w14:paraId="2B73F103" w14:textId="77777777" w:rsidR="00085902" w:rsidRPr="00510EF4" w:rsidRDefault="00085902" w:rsidP="00FA71AA">
                  <w:pPr>
                    <w:pStyle w:val="Stilius3"/>
                    <w:spacing w:before="0"/>
                    <w:rPr>
                      <w:szCs w:val="24"/>
                      <w:lang w:val="lt-LT"/>
                    </w:rPr>
                  </w:pPr>
                  <w:r w:rsidRPr="00510EF4">
                    <w:rPr>
                      <w:szCs w:val="24"/>
                      <w:lang w:val="lt-LT"/>
                    </w:rPr>
                    <w:t>Netaikoma</w:t>
                  </w:r>
                </w:p>
              </w:tc>
            </w:tr>
            <w:tr w:rsidR="00085902" w:rsidRPr="00510EF4" w14:paraId="3668385D" w14:textId="77777777" w:rsidTr="00FA71AA">
              <w:tc>
                <w:tcPr>
                  <w:tcW w:w="3435" w:type="dxa"/>
                  <w:tcBorders>
                    <w:top w:val="dashed" w:sz="4" w:space="0" w:color="auto"/>
                    <w:left w:val="nil"/>
                    <w:bottom w:val="dashed" w:sz="4" w:space="0" w:color="auto"/>
                    <w:right w:val="dashed" w:sz="4" w:space="0" w:color="auto"/>
                  </w:tcBorders>
                </w:tcPr>
                <w:p w14:paraId="6B797134" w14:textId="77777777" w:rsidR="00085902" w:rsidRPr="00510EF4" w:rsidRDefault="00085902" w:rsidP="00FA71AA">
                  <w:pPr>
                    <w:pStyle w:val="Stilius3"/>
                    <w:spacing w:before="0"/>
                    <w:rPr>
                      <w:szCs w:val="24"/>
                      <w:lang w:val="lt-LT"/>
                    </w:rPr>
                  </w:pPr>
                  <w:r w:rsidRPr="00510EF4">
                    <w:rPr>
                      <w:szCs w:val="24"/>
                      <w:lang w:val="lt-LT"/>
                    </w:rPr>
                    <w:t xml:space="preserve">Kitų mokėjimų terminas </w:t>
                  </w:r>
                </w:p>
              </w:tc>
              <w:tc>
                <w:tcPr>
                  <w:tcW w:w="1128" w:type="dxa"/>
                  <w:tcBorders>
                    <w:top w:val="dashed" w:sz="4" w:space="0" w:color="auto"/>
                    <w:left w:val="dashed" w:sz="4" w:space="0" w:color="auto"/>
                    <w:bottom w:val="dashed" w:sz="4" w:space="0" w:color="auto"/>
                    <w:right w:val="dashed" w:sz="4" w:space="0" w:color="auto"/>
                  </w:tcBorders>
                </w:tcPr>
                <w:p w14:paraId="2CF8C9DC" w14:textId="77777777" w:rsidR="00085902" w:rsidRPr="00510EF4" w:rsidRDefault="00085902" w:rsidP="00FA71AA">
                  <w:pPr>
                    <w:pStyle w:val="Stilius3"/>
                    <w:spacing w:before="0"/>
                    <w:rPr>
                      <w:szCs w:val="24"/>
                      <w:lang w:val="lt-LT"/>
                    </w:rPr>
                  </w:pPr>
                  <w:r w:rsidRPr="00510EF4">
                    <w:rPr>
                      <w:szCs w:val="24"/>
                      <w:lang w:val="lt-LT"/>
                    </w:rPr>
                    <w:t>81.2</w:t>
                  </w:r>
                </w:p>
              </w:tc>
              <w:tc>
                <w:tcPr>
                  <w:tcW w:w="4536" w:type="dxa"/>
                  <w:tcBorders>
                    <w:top w:val="dashed" w:sz="4" w:space="0" w:color="auto"/>
                    <w:left w:val="dashed" w:sz="4" w:space="0" w:color="auto"/>
                    <w:bottom w:val="dashed" w:sz="4" w:space="0" w:color="auto"/>
                    <w:right w:val="nil"/>
                  </w:tcBorders>
                </w:tcPr>
                <w:p w14:paraId="5F64BB09" w14:textId="77777777" w:rsidR="00085902" w:rsidRPr="00510EF4" w:rsidRDefault="00085902" w:rsidP="00FA71AA">
                  <w:pPr>
                    <w:pStyle w:val="Stilius3"/>
                    <w:spacing w:before="0"/>
                    <w:rPr>
                      <w:szCs w:val="24"/>
                      <w:lang w:val="lt-LT"/>
                    </w:rPr>
                  </w:pPr>
                  <w:r w:rsidRPr="00510EF4">
                    <w:rPr>
                      <w:szCs w:val="24"/>
                      <w:lang w:val="lt-LT"/>
                    </w:rPr>
                    <w:t>Per 3 darbo dienas po lėšų pervedimo į Užsakovo sąskaitą iš Lietuvos Respublikos kelių priežiūros ir plėtros programos, bet ne vėliau kaip per 60 dienų</w:t>
                  </w:r>
                </w:p>
              </w:tc>
            </w:tr>
            <w:tr w:rsidR="00085902" w:rsidRPr="00510EF4" w14:paraId="132B4827" w14:textId="77777777" w:rsidTr="00FA71AA">
              <w:tc>
                <w:tcPr>
                  <w:tcW w:w="3435" w:type="dxa"/>
                  <w:tcBorders>
                    <w:top w:val="dashed" w:sz="4" w:space="0" w:color="auto"/>
                    <w:left w:val="nil"/>
                    <w:bottom w:val="dashed" w:sz="4" w:space="0" w:color="auto"/>
                    <w:right w:val="dashed" w:sz="4" w:space="0" w:color="auto"/>
                  </w:tcBorders>
                </w:tcPr>
                <w:p w14:paraId="5747176F" w14:textId="77777777" w:rsidR="00085902" w:rsidRPr="00510EF4" w:rsidRDefault="00085902" w:rsidP="00FA71AA">
                  <w:pPr>
                    <w:pStyle w:val="Stilius3"/>
                    <w:spacing w:before="0"/>
                    <w:rPr>
                      <w:szCs w:val="24"/>
                      <w:lang w:val="lt-LT"/>
                    </w:rPr>
                  </w:pPr>
                  <w:r w:rsidRPr="00510EF4">
                    <w:rPr>
                      <w:szCs w:val="24"/>
                      <w:lang w:val="lt-LT"/>
                    </w:rPr>
                    <w:lastRenderedPageBreak/>
                    <w:t xml:space="preserve">Delspinigiai dėl vėluojančio mokėjimo </w:t>
                  </w:r>
                </w:p>
              </w:tc>
              <w:tc>
                <w:tcPr>
                  <w:tcW w:w="1128" w:type="dxa"/>
                  <w:tcBorders>
                    <w:top w:val="dashed" w:sz="4" w:space="0" w:color="auto"/>
                    <w:left w:val="dashed" w:sz="4" w:space="0" w:color="auto"/>
                    <w:bottom w:val="dashed" w:sz="4" w:space="0" w:color="auto"/>
                    <w:right w:val="dashed" w:sz="4" w:space="0" w:color="auto"/>
                  </w:tcBorders>
                </w:tcPr>
                <w:p w14:paraId="5D5ADA62" w14:textId="77777777" w:rsidR="00085902" w:rsidRPr="00510EF4" w:rsidRDefault="00085902" w:rsidP="00FA71AA">
                  <w:pPr>
                    <w:pStyle w:val="Stilius3"/>
                    <w:spacing w:before="0"/>
                    <w:rPr>
                      <w:szCs w:val="24"/>
                      <w:lang w:val="lt-LT"/>
                    </w:rPr>
                  </w:pPr>
                  <w:r w:rsidRPr="00510EF4">
                    <w:rPr>
                      <w:szCs w:val="24"/>
                      <w:lang w:val="lt-LT"/>
                    </w:rPr>
                    <w:t>82</w:t>
                  </w:r>
                </w:p>
              </w:tc>
              <w:tc>
                <w:tcPr>
                  <w:tcW w:w="4536" w:type="dxa"/>
                  <w:tcBorders>
                    <w:top w:val="dashed" w:sz="4" w:space="0" w:color="auto"/>
                    <w:left w:val="dashed" w:sz="4" w:space="0" w:color="auto"/>
                    <w:bottom w:val="dashed" w:sz="4" w:space="0" w:color="auto"/>
                    <w:right w:val="nil"/>
                  </w:tcBorders>
                </w:tcPr>
                <w:p w14:paraId="0178D25F" w14:textId="77777777" w:rsidR="00085902" w:rsidRPr="00510EF4" w:rsidRDefault="00085902" w:rsidP="00FA71AA">
                  <w:pPr>
                    <w:pStyle w:val="Stilius3"/>
                    <w:spacing w:before="0"/>
                    <w:rPr>
                      <w:szCs w:val="24"/>
                      <w:lang w:val="lt-LT"/>
                    </w:rPr>
                  </w:pPr>
                  <w:r w:rsidRPr="00510EF4">
                    <w:rPr>
                      <w:iCs/>
                      <w:szCs w:val="24"/>
                      <w:lang w:val="lt-LT"/>
                    </w:rPr>
                    <w:t>0,02</w:t>
                  </w:r>
                  <w:r w:rsidRPr="00510EF4">
                    <w:rPr>
                      <w:szCs w:val="24"/>
                      <w:lang w:val="lt-LT"/>
                    </w:rPr>
                    <w:t xml:space="preserve"> % laiku neapmokėtos sumos per dieną </w:t>
                  </w:r>
                </w:p>
              </w:tc>
            </w:tr>
          </w:tbl>
          <w:p w14:paraId="7E7BB823" w14:textId="77777777" w:rsidR="00085902" w:rsidRPr="00510EF4" w:rsidRDefault="00085902" w:rsidP="00FA71AA">
            <w:pPr>
              <w:pStyle w:val="Stilius3"/>
              <w:spacing w:before="0"/>
              <w:rPr>
                <w:szCs w:val="24"/>
                <w:lang w:val="lt-LT"/>
              </w:rPr>
            </w:pPr>
          </w:p>
        </w:tc>
      </w:tr>
      <w:tr w:rsidR="00085902" w:rsidRPr="00510EF4" w14:paraId="216186A8" w14:textId="77777777" w:rsidTr="00FA71AA">
        <w:trPr>
          <w:gridAfter w:val="1"/>
          <w:wAfter w:w="141" w:type="dxa"/>
        </w:trPr>
        <w:tc>
          <w:tcPr>
            <w:tcW w:w="9923" w:type="dxa"/>
            <w:gridSpan w:val="5"/>
            <w:tcBorders>
              <w:top w:val="nil"/>
              <w:left w:val="nil"/>
              <w:bottom w:val="nil"/>
              <w:right w:val="nil"/>
            </w:tcBorders>
          </w:tcPr>
          <w:p w14:paraId="13EA780E" w14:textId="77777777" w:rsidR="00085902" w:rsidRPr="00510EF4" w:rsidRDefault="00085902" w:rsidP="002D69E4">
            <w:pPr>
              <w:pStyle w:val="Stilius1"/>
            </w:pPr>
          </w:p>
          <w:p w14:paraId="250C6038" w14:textId="77777777" w:rsidR="00085902" w:rsidRPr="00510EF4" w:rsidRDefault="00085902" w:rsidP="002D69E4">
            <w:pPr>
              <w:pStyle w:val="Stilius1"/>
              <w:spacing w:after="0"/>
              <w:rPr>
                <w:sz w:val="24"/>
                <w:szCs w:val="24"/>
              </w:rPr>
            </w:pPr>
            <w:r w:rsidRPr="00510EF4">
              <w:rPr>
                <w:sz w:val="24"/>
                <w:szCs w:val="24"/>
              </w:rPr>
              <w:t>IV SKYRIUS</w:t>
            </w:r>
          </w:p>
          <w:p w14:paraId="66D4017C" w14:textId="77777777" w:rsidR="00085902" w:rsidRPr="00510EF4" w:rsidRDefault="00085902" w:rsidP="002D69E4">
            <w:pPr>
              <w:pStyle w:val="Stilius1"/>
              <w:spacing w:after="0"/>
              <w:rPr>
                <w:sz w:val="24"/>
                <w:szCs w:val="24"/>
              </w:rPr>
            </w:pPr>
            <w:r w:rsidRPr="00510EF4">
              <w:rPr>
                <w:sz w:val="24"/>
                <w:szCs w:val="24"/>
              </w:rPr>
              <w:t>UŽSAKOVO TEISĖS, PAREIGOS IR ATSAKOMYBĖ</w:t>
            </w:r>
          </w:p>
          <w:p w14:paraId="6E49D446" w14:textId="77777777" w:rsidR="00085902" w:rsidRPr="00510EF4" w:rsidRDefault="00085902" w:rsidP="002D69E4">
            <w:pPr>
              <w:pStyle w:val="Stilius1"/>
            </w:pPr>
          </w:p>
        </w:tc>
      </w:tr>
      <w:tr w:rsidR="00085902" w:rsidRPr="00510EF4" w14:paraId="54672521" w14:textId="77777777" w:rsidTr="00FA71AA">
        <w:trPr>
          <w:gridAfter w:val="1"/>
          <w:wAfter w:w="141" w:type="dxa"/>
        </w:trPr>
        <w:tc>
          <w:tcPr>
            <w:tcW w:w="567" w:type="dxa"/>
            <w:tcBorders>
              <w:top w:val="nil"/>
              <w:left w:val="nil"/>
              <w:bottom w:val="nil"/>
              <w:right w:val="nil"/>
            </w:tcBorders>
          </w:tcPr>
          <w:p w14:paraId="35778D02"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669657C" w14:textId="77777777" w:rsidR="00085902" w:rsidRPr="00510EF4" w:rsidRDefault="00085902" w:rsidP="00FA71AA">
            <w:pPr>
              <w:pStyle w:val="Stilius3"/>
              <w:spacing w:before="0"/>
              <w:rPr>
                <w:szCs w:val="24"/>
                <w:lang w:val="lt-LT"/>
              </w:rPr>
            </w:pPr>
            <w:r w:rsidRPr="00510EF4">
              <w:rPr>
                <w:szCs w:val="24"/>
                <w:lang w:val="lt-LT"/>
              </w:rPr>
              <w:t xml:space="preserve">Užsakovas nedelsiant privalo perduoti Rangovui Statybvietę ir jos valdymo teisę Šalims pasirašant Statybvietės perdavimo-priėmimo aktą STR 1.06.01:2016 „Statybos darbai. Statinio statybos priežiūra“ (aktualios redakcijos) nustatyta tvarka. </w:t>
            </w:r>
          </w:p>
        </w:tc>
      </w:tr>
      <w:tr w:rsidR="00085902" w:rsidRPr="00510EF4" w14:paraId="6011213A" w14:textId="77777777" w:rsidTr="00FA71AA">
        <w:trPr>
          <w:gridAfter w:val="1"/>
          <w:wAfter w:w="141" w:type="dxa"/>
        </w:trPr>
        <w:tc>
          <w:tcPr>
            <w:tcW w:w="567" w:type="dxa"/>
            <w:tcBorders>
              <w:top w:val="nil"/>
              <w:left w:val="nil"/>
              <w:bottom w:val="nil"/>
              <w:right w:val="nil"/>
            </w:tcBorders>
          </w:tcPr>
          <w:p w14:paraId="14085016"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1DF52174" w14:textId="77777777" w:rsidR="00085902" w:rsidRPr="00510EF4" w:rsidRDefault="00085902" w:rsidP="00FA71AA">
            <w:pPr>
              <w:pStyle w:val="Stilius3"/>
              <w:spacing w:before="0"/>
              <w:rPr>
                <w:szCs w:val="24"/>
                <w:lang w:val="lt-LT"/>
              </w:rPr>
            </w:pPr>
            <w:r w:rsidRPr="00510EF4">
              <w:rPr>
                <w:szCs w:val="24"/>
                <w:lang w:val="lt-LT"/>
              </w:rPr>
              <w:t xml:space="preserve">Užsakovas privalo paskirti Statinio statybos techninės priežiūros vadovą, kuris vadovaudamasis STR 1.06.01:2016 „Statybos darbai. Statinio statybos priežiūra“ (aktualia redakcija) vykdys Darbų techninę priežiūrą. Statinio statybos techninės priežiūros funkcijai atlikti negali būti paskirtas Rangovas, Subrangovas ar Rangovo personalas. </w:t>
            </w:r>
          </w:p>
        </w:tc>
      </w:tr>
      <w:tr w:rsidR="00085902" w:rsidRPr="00510EF4" w14:paraId="5069203A" w14:textId="77777777" w:rsidTr="00FA71AA">
        <w:trPr>
          <w:gridAfter w:val="1"/>
          <w:wAfter w:w="141" w:type="dxa"/>
        </w:trPr>
        <w:tc>
          <w:tcPr>
            <w:tcW w:w="567" w:type="dxa"/>
            <w:tcBorders>
              <w:top w:val="nil"/>
              <w:left w:val="nil"/>
              <w:bottom w:val="nil"/>
              <w:right w:val="nil"/>
            </w:tcBorders>
          </w:tcPr>
          <w:p w14:paraId="0C348FDB"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577F799B" w14:textId="77777777" w:rsidR="00085902" w:rsidRPr="00510EF4" w:rsidRDefault="00085902" w:rsidP="00FA71AA">
            <w:pPr>
              <w:pStyle w:val="Stilius3"/>
              <w:spacing w:before="0"/>
              <w:rPr>
                <w:szCs w:val="24"/>
                <w:lang w:val="lt-LT"/>
              </w:rPr>
            </w:pPr>
            <w:r w:rsidRPr="00510EF4">
              <w:rPr>
                <w:szCs w:val="24"/>
                <w:lang w:val="lt-LT"/>
              </w:rPr>
              <w:t xml:space="preserve">Užsakovas statybos techninių reglamentų nustatyta tvarka turi būti gavęs (arba turi gauti) statybą leidžiantį dokumentą bei perduoti jį Statinio statybos techninės priežiūros vadovui. Užsakovas privalo bendradarbiauti vykdant Darbus, organizuoti Statybos užbaigimo procedūrą, teikti reikiamus pranešimus, paraiškas bei dalyvauti posėdžiuose. </w:t>
            </w:r>
          </w:p>
        </w:tc>
      </w:tr>
      <w:tr w:rsidR="00085902" w:rsidRPr="00510EF4" w14:paraId="418297DF" w14:textId="77777777" w:rsidTr="00FA71AA">
        <w:trPr>
          <w:gridAfter w:val="1"/>
          <w:wAfter w:w="141" w:type="dxa"/>
        </w:trPr>
        <w:tc>
          <w:tcPr>
            <w:tcW w:w="567" w:type="dxa"/>
            <w:tcBorders>
              <w:top w:val="nil"/>
              <w:left w:val="nil"/>
              <w:bottom w:val="nil"/>
              <w:right w:val="nil"/>
            </w:tcBorders>
          </w:tcPr>
          <w:p w14:paraId="6C0620A4"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21F3009" w14:textId="77777777" w:rsidR="00085902" w:rsidRPr="00510EF4" w:rsidRDefault="00085902" w:rsidP="00FA71AA">
            <w:pPr>
              <w:pStyle w:val="Stilius3"/>
              <w:spacing w:before="0"/>
              <w:rPr>
                <w:szCs w:val="24"/>
                <w:lang w:val="lt-LT"/>
              </w:rPr>
            </w:pPr>
            <w:r w:rsidRPr="00510EF4">
              <w:rPr>
                <w:szCs w:val="24"/>
                <w:lang w:val="lt-LT"/>
              </w:rPr>
              <w:t>Užsakovas yra atsakingas už tai, kad jo personalas bendradarbiautų su Rangovu bei laikytųsi darbo saugos reikalavimų Statybvietėje. Užsakovo skiriamas asmuo, atsakingas už Sutarties vykdymą, yra nurodytas Sutarties 29 punkte.</w:t>
            </w:r>
          </w:p>
        </w:tc>
      </w:tr>
      <w:tr w:rsidR="00085902" w:rsidRPr="00510EF4" w14:paraId="0032520A" w14:textId="77777777" w:rsidTr="00FA71AA">
        <w:trPr>
          <w:gridAfter w:val="1"/>
          <w:wAfter w:w="141" w:type="dxa"/>
        </w:trPr>
        <w:tc>
          <w:tcPr>
            <w:tcW w:w="567" w:type="dxa"/>
            <w:tcBorders>
              <w:top w:val="nil"/>
              <w:left w:val="nil"/>
              <w:bottom w:val="nil"/>
              <w:right w:val="nil"/>
            </w:tcBorders>
          </w:tcPr>
          <w:p w14:paraId="4A090E3E"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58743E42" w14:textId="77777777" w:rsidR="00085902" w:rsidRPr="00510EF4" w:rsidRDefault="00085902" w:rsidP="00FA71AA">
            <w:pPr>
              <w:pStyle w:val="Stilius3"/>
              <w:spacing w:before="0"/>
              <w:rPr>
                <w:i/>
                <w:szCs w:val="24"/>
                <w:lang w:val="lt-LT"/>
              </w:rPr>
            </w:pPr>
            <w:r w:rsidRPr="00510EF4">
              <w:rPr>
                <w:szCs w:val="24"/>
                <w:lang w:val="lt-LT"/>
              </w:rPr>
              <w:t>Užsakovo atsakomybei ir rizikai priskiriama:</w:t>
            </w:r>
          </w:p>
          <w:p w14:paraId="7E854CBB" w14:textId="77777777" w:rsidR="00085902" w:rsidRPr="00510EF4" w:rsidRDefault="00085902" w:rsidP="00FA71AA">
            <w:pPr>
              <w:pStyle w:val="Stilius3"/>
              <w:spacing w:before="0"/>
              <w:rPr>
                <w:szCs w:val="24"/>
                <w:lang w:val="lt-LT"/>
              </w:rPr>
            </w:pPr>
            <w:r w:rsidRPr="00510EF4">
              <w:rPr>
                <w:szCs w:val="24"/>
                <w:lang w:val="lt-LT"/>
              </w:rPr>
              <w:t>34.1.</w:t>
            </w:r>
            <w:r w:rsidRPr="00510EF4">
              <w:rPr>
                <w:szCs w:val="24"/>
                <w:lang w:val="lt-LT"/>
              </w:rPr>
              <w:tab/>
              <w:t>Užsakovo naudojimasis bet kuria Darbų dalimi iki Darbų perdavimo Užsakovui dienos, išskyrus kaip gali būti numatyta pagal Sutartį;</w:t>
            </w:r>
          </w:p>
          <w:p w14:paraId="5ADD8B35" w14:textId="5278A435" w:rsidR="00085902" w:rsidRPr="00510EF4" w:rsidRDefault="00085902" w:rsidP="00FA71AA">
            <w:pPr>
              <w:pStyle w:val="Stilius3"/>
              <w:spacing w:before="0"/>
              <w:rPr>
                <w:szCs w:val="24"/>
                <w:lang w:val="lt-LT"/>
              </w:rPr>
            </w:pPr>
            <w:r w:rsidRPr="00510EF4">
              <w:rPr>
                <w:szCs w:val="24"/>
                <w:lang w:val="lt-LT"/>
              </w:rPr>
              <w:t>34.2.</w:t>
            </w:r>
            <w:r w:rsidRPr="00510EF4">
              <w:rPr>
                <w:szCs w:val="24"/>
                <w:lang w:val="lt-LT"/>
              </w:rPr>
              <w:tab/>
              <w:t>klaidos, netikslumai ar trūkumai Techniniame darbo projekte, kaip nustatyta Sutarties 22 punkte.</w:t>
            </w:r>
          </w:p>
        </w:tc>
      </w:tr>
      <w:tr w:rsidR="00085902" w:rsidRPr="00510EF4" w14:paraId="306CB1F3" w14:textId="77777777" w:rsidTr="00FA71AA">
        <w:trPr>
          <w:gridAfter w:val="1"/>
          <w:wAfter w:w="141" w:type="dxa"/>
        </w:trPr>
        <w:tc>
          <w:tcPr>
            <w:tcW w:w="567" w:type="dxa"/>
            <w:tcBorders>
              <w:top w:val="nil"/>
              <w:left w:val="nil"/>
              <w:bottom w:val="nil"/>
              <w:right w:val="nil"/>
            </w:tcBorders>
          </w:tcPr>
          <w:p w14:paraId="2581FEAF"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07144A22" w14:textId="77777777" w:rsidR="00085902" w:rsidRPr="00510EF4" w:rsidRDefault="00085902" w:rsidP="00FA71AA">
            <w:pPr>
              <w:pStyle w:val="Stilius3"/>
              <w:spacing w:before="0"/>
              <w:rPr>
                <w:szCs w:val="24"/>
                <w:lang w:val="lt-LT"/>
              </w:rPr>
            </w:pPr>
            <w:r w:rsidRPr="00510EF4">
              <w:rPr>
                <w:szCs w:val="24"/>
                <w:lang w:val="lt-LT"/>
              </w:rPr>
              <w:t xml:space="preserve">Rangovui tinkamai atlikus Darbus, Užsakovas privalo sumokėti Sutarties kainą. </w:t>
            </w:r>
          </w:p>
        </w:tc>
      </w:tr>
      <w:tr w:rsidR="00085902" w:rsidRPr="00510EF4" w14:paraId="09B0F221" w14:textId="77777777" w:rsidTr="00FA71AA">
        <w:trPr>
          <w:gridAfter w:val="1"/>
          <w:wAfter w:w="141" w:type="dxa"/>
        </w:trPr>
        <w:tc>
          <w:tcPr>
            <w:tcW w:w="9923" w:type="dxa"/>
            <w:gridSpan w:val="5"/>
            <w:tcBorders>
              <w:top w:val="nil"/>
              <w:left w:val="nil"/>
              <w:bottom w:val="nil"/>
              <w:right w:val="nil"/>
            </w:tcBorders>
          </w:tcPr>
          <w:p w14:paraId="54F38893" w14:textId="77777777" w:rsidR="00085902" w:rsidRPr="00510EF4" w:rsidRDefault="00085902" w:rsidP="002D69E4">
            <w:pPr>
              <w:pStyle w:val="Stilius1"/>
            </w:pPr>
          </w:p>
          <w:p w14:paraId="1DCB4C51" w14:textId="77777777" w:rsidR="00085902" w:rsidRPr="00510EF4" w:rsidRDefault="00085902" w:rsidP="002D69E4">
            <w:pPr>
              <w:pStyle w:val="Stilius1"/>
              <w:spacing w:after="0"/>
              <w:rPr>
                <w:sz w:val="24"/>
                <w:szCs w:val="24"/>
              </w:rPr>
            </w:pPr>
            <w:r w:rsidRPr="00510EF4">
              <w:rPr>
                <w:sz w:val="24"/>
                <w:szCs w:val="24"/>
              </w:rPr>
              <w:t>V SKYRIUS</w:t>
            </w:r>
          </w:p>
          <w:p w14:paraId="1B3B7BE5" w14:textId="77777777" w:rsidR="00085902" w:rsidRPr="00510EF4" w:rsidRDefault="00085902" w:rsidP="002D69E4">
            <w:pPr>
              <w:pStyle w:val="Stilius1"/>
              <w:spacing w:after="0"/>
              <w:rPr>
                <w:sz w:val="24"/>
                <w:szCs w:val="24"/>
              </w:rPr>
            </w:pPr>
            <w:r w:rsidRPr="00510EF4">
              <w:rPr>
                <w:sz w:val="24"/>
                <w:szCs w:val="24"/>
              </w:rPr>
              <w:t>RANGOVO TEISĖS, PAREIGOS IR ATSAKOMYBĖ</w:t>
            </w:r>
          </w:p>
          <w:p w14:paraId="540CCA12" w14:textId="77777777" w:rsidR="00085902" w:rsidRPr="00510EF4" w:rsidRDefault="00085902" w:rsidP="002D69E4">
            <w:pPr>
              <w:pStyle w:val="Stilius1"/>
            </w:pPr>
          </w:p>
        </w:tc>
      </w:tr>
      <w:tr w:rsidR="00085902" w:rsidRPr="00510EF4" w14:paraId="6BB855A1" w14:textId="77777777" w:rsidTr="00FA71AA">
        <w:trPr>
          <w:gridAfter w:val="1"/>
          <w:wAfter w:w="141" w:type="dxa"/>
        </w:trPr>
        <w:tc>
          <w:tcPr>
            <w:tcW w:w="567" w:type="dxa"/>
            <w:tcBorders>
              <w:top w:val="nil"/>
              <w:left w:val="nil"/>
              <w:bottom w:val="nil"/>
              <w:right w:val="nil"/>
            </w:tcBorders>
          </w:tcPr>
          <w:p w14:paraId="64458A71"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5ADD0291" w14:textId="30A1EB96"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right="-1"/>
              <w:jc w:val="both"/>
              <w:rPr>
                <w:rFonts w:eastAsia="Times New Roman"/>
                <w:b/>
                <w:bCs/>
                <w:szCs w:val="20"/>
              </w:rPr>
            </w:pPr>
            <w:r w:rsidRPr="00510EF4">
              <w:t xml:space="preserve">Rangovas privalo vykdyti ir užbaigti Darbus pagal Sutartį, vadovaudamasis </w:t>
            </w:r>
            <w:r w:rsidR="00916669" w:rsidRPr="00510EF4">
              <w:t>Techniniame darbo projekte</w:t>
            </w:r>
            <w:r w:rsidRPr="00510EF4">
              <w:t xml:space="preserve"> (jo techninėse specifikacijose, aiškinamuosiuose raštuose, brėžiniuose) numatytais sprendiniais, laikydamasis terminų, Lietuvos Respublikoje galiojančių įstatymų, įstatymų įgyvendinamųjų teisės aktų, normatyvinių statybos techninių dokumentų reikalavimų. </w:t>
            </w:r>
          </w:p>
        </w:tc>
      </w:tr>
      <w:tr w:rsidR="00085902" w:rsidRPr="00510EF4" w14:paraId="0E3E8751" w14:textId="77777777" w:rsidTr="00FA71AA">
        <w:trPr>
          <w:gridAfter w:val="1"/>
          <w:wAfter w:w="141" w:type="dxa"/>
        </w:trPr>
        <w:tc>
          <w:tcPr>
            <w:tcW w:w="567" w:type="dxa"/>
            <w:tcBorders>
              <w:top w:val="nil"/>
              <w:left w:val="nil"/>
              <w:bottom w:val="nil"/>
              <w:right w:val="nil"/>
            </w:tcBorders>
          </w:tcPr>
          <w:p w14:paraId="19BA0357"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01EF235" w14:textId="77777777" w:rsidR="00085902" w:rsidRPr="00510EF4" w:rsidRDefault="00085902" w:rsidP="00FA71AA">
            <w:pPr>
              <w:pStyle w:val="Stilius3"/>
              <w:spacing w:before="0"/>
            </w:pPr>
            <w:r w:rsidRPr="00510EF4">
              <w:rPr>
                <w:szCs w:val="24"/>
                <w:lang w:val="lt-LT"/>
              </w:rPr>
              <w:t>Rangovas įsipareigoja ne vėliau kaip iki Darbų pradžios pateikti Užsakovui Darbų lokalines sąmatas.</w:t>
            </w:r>
          </w:p>
        </w:tc>
      </w:tr>
      <w:tr w:rsidR="00085902" w:rsidRPr="00510EF4" w14:paraId="1E86192E" w14:textId="77777777" w:rsidTr="00FA71AA">
        <w:trPr>
          <w:gridAfter w:val="1"/>
          <w:wAfter w:w="141" w:type="dxa"/>
        </w:trPr>
        <w:tc>
          <w:tcPr>
            <w:tcW w:w="567" w:type="dxa"/>
            <w:tcBorders>
              <w:top w:val="nil"/>
              <w:left w:val="nil"/>
              <w:bottom w:val="nil"/>
              <w:right w:val="nil"/>
            </w:tcBorders>
          </w:tcPr>
          <w:p w14:paraId="0FD9DA69"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39CB986" w14:textId="77777777" w:rsidR="00085902" w:rsidRPr="00510EF4" w:rsidRDefault="00085902" w:rsidP="00FA71AA">
            <w:pPr>
              <w:pStyle w:val="Stilius3"/>
              <w:spacing w:before="0"/>
              <w:rPr>
                <w:szCs w:val="24"/>
                <w:lang w:val="lt-LT"/>
              </w:rPr>
            </w:pPr>
            <w:r w:rsidRPr="00510EF4">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510EF4">
              <w:t xml:space="preserve"> </w:t>
            </w:r>
            <w:r w:rsidRPr="00510EF4">
              <w:rPr>
                <w:szCs w:val="24"/>
                <w:lang w:val="lt-LT"/>
              </w:rPr>
              <w:t>Rangovas (įskaitant Subrangovus bei kitus ūkio subjektus, kurių pajėgumais remiasi Rangovas) privalo užtikrinti, kad Sutartį vykdys tik tokią teisę turintys asmenys bei, jeigu nebuvo pateikta Pirkimo metu, pateikti atitinkamus dokumentus (pagal teisės aktų reikalavimus (jeigu tokie yra)), įrodančius, kad Sutartį vykdys tik tokią teisę turintys asmenys, ne vėliau kaip iki Darbų vykdymo pradžios.</w:t>
            </w:r>
          </w:p>
        </w:tc>
      </w:tr>
      <w:tr w:rsidR="00085902" w:rsidRPr="00510EF4" w14:paraId="76079937" w14:textId="77777777" w:rsidTr="00FA71AA">
        <w:trPr>
          <w:gridAfter w:val="1"/>
          <w:wAfter w:w="141" w:type="dxa"/>
        </w:trPr>
        <w:tc>
          <w:tcPr>
            <w:tcW w:w="567" w:type="dxa"/>
            <w:tcBorders>
              <w:top w:val="nil"/>
              <w:left w:val="nil"/>
              <w:bottom w:val="nil"/>
              <w:right w:val="nil"/>
            </w:tcBorders>
          </w:tcPr>
          <w:p w14:paraId="1980C8D6"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CA58C62" w14:textId="77777777" w:rsidR="00085902" w:rsidRPr="00510EF4" w:rsidRDefault="00085902" w:rsidP="00FA71AA">
            <w:pPr>
              <w:pStyle w:val="Stilius3"/>
              <w:spacing w:before="0"/>
              <w:rPr>
                <w:szCs w:val="24"/>
                <w:lang w:val="lt-LT"/>
              </w:rPr>
            </w:pPr>
            <w:r w:rsidRPr="00510EF4">
              <w:rPr>
                <w:szCs w:val="24"/>
                <w:lang w:val="lt-LT"/>
              </w:rPr>
              <w:t>Rangovas iki Darbų pradžios privalo pateikti Užsakovui įrodymą (pvz., draudimo sutartį), kad Rangovas yra apdraudęs savo civilinę atsakomybę ir Darbus, kaip nustatyta Lietuvos Respublikos statybos įstatyme (jeigu privaloma). Draudimo sutartis turi galioti nuo Darbų pradžios datos iki užbaigiama statinio statyba, t. y. kai po Darbų perdavimo Užsakovui ištaisomi defektai (jei reikia), atliekamos Statybos užbaigimo procedūros ir surašomas Statybos užbaigimo dokumentas.</w:t>
            </w:r>
            <w:r w:rsidRPr="00510EF4">
              <w:t xml:space="preserve"> </w:t>
            </w:r>
            <w:r w:rsidRPr="00510EF4">
              <w:rPr>
                <w:szCs w:val="24"/>
                <w:lang w:val="lt-LT"/>
              </w:rPr>
              <w:t xml:space="preserve">Jeigu Draudimo sutartis buvo nutraukta ar pasibaigė anksčiau, negu </w:t>
            </w:r>
            <w:r w:rsidRPr="00510EF4">
              <w:rPr>
                <w:szCs w:val="24"/>
                <w:lang w:val="lt-LT"/>
              </w:rPr>
              <w:lastRenderedPageBreak/>
              <w:t>nurodyta draudimo liudijime (polise), Rangovas per 10 darbo dienų privalo sudaryti naują draudimo sutartį. Veiklos vykdymas be draudimo sutarties laikomas veiklos vykdymu neturint teisės verstis Sutarčiai vykdyti reikalinga veikla.</w:t>
            </w:r>
          </w:p>
        </w:tc>
      </w:tr>
      <w:tr w:rsidR="00085902" w:rsidRPr="00510EF4" w14:paraId="1741AE93" w14:textId="77777777" w:rsidTr="00FA71AA">
        <w:trPr>
          <w:gridAfter w:val="1"/>
          <w:wAfter w:w="141" w:type="dxa"/>
        </w:trPr>
        <w:tc>
          <w:tcPr>
            <w:tcW w:w="567" w:type="dxa"/>
            <w:tcBorders>
              <w:top w:val="nil"/>
              <w:left w:val="nil"/>
              <w:bottom w:val="nil"/>
              <w:right w:val="nil"/>
            </w:tcBorders>
          </w:tcPr>
          <w:p w14:paraId="1C8DB883"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3EC31DD" w14:textId="77777777" w:rsidR="00085902" w:rsidRPr="00510EF4" w:rsidRDefault="00085902" w:rsidP="00FA71AA">
            <w:pPr>
              <w:pStyle w:val="Stilius3"/>
              <w:spacing w:before="0"/>
              <w:rPr>
                <w:szCs w:val="24"/>
                <w:lang w:val="lt-LT"/>
              </w:rPr>
            </w:pPr>
            <w:r w:rsidRPr="00510EF4">
              <w:rPr>
                <w:szCs w:val="24"/>
              </w:rPr>
              <w:t>Rangovas yra atsakingas už Statybvietėje esančių asmenų indentifikavimą ir už šios pareigos nevykdymą atsako Lietuvos Respublikos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510EF4">
              <w:rPr>
                <w:szCs w:val="24"/>
                <w:vertAlign w:val="superscript"/>
              </w:rPr>
              <w:t>1</w:t>
            </w:r>
            <w:r w:rsidRPr="00510EF4">
              <w:rPr>
                <w:szCs w:val="24"/>
              </w:rPr>
              <w:t xml:space="preserve"> straipsnio 1 dalyje, turėtų galiojantį Valstybinio socialinio draudimo įstatymo (toliau – VSDĮ) 15</w:t>
            </w:r>
            <w:r w:rsidRPr="00510EF4">
              <w:rPr>
                <w:szCs w:val="24"/>
                <w:vertAlign w:val="superscript"/>
              </w:rPr>
              <w:t>1</w:t>
            </w:r>
            <w:r w:rsidRPr="00510EF4">
              <w:rPr>
                <w:szCs w:val="24"/>
              </w:rPr>
              <w:t xml:space="preserve"> straipsnyje nustatyta tvarka suformuotą skaidriai dirbančio asmens identifikavimo kodą (toliau – Kodas), o tais atvejais, kai jiems Kodas negali būti suformuotas, privalo turėti Kode užšifruojamus duomenis, nurodytus VSDĮ 15</w:t>
            </w:r>
            <w:r w:rsidRPr="00510EF4">
              <w:rPr>
                <w:szCs w:val="24"/>
                <w:vertAlign w:val="superscript"/>
              </w:rPr>
              <w:t>1</w:t>
            </w:r>
            <w:r w:rsidRPr="00510EF4">
              <w:rPr>
                <w:szCs w:val="24"/>
              </w:rPr>
              <w:t xml:space="preserve"> straipsnio 8 dalyje, pagrindžiančius dokumentus ir pateikti jį (juos) patikrinimą atliekančioms institucijoms Lietuvos Respublikos statybos įstatyme nustatytais atvejais ir tvarka, bei prieš patenkant į Statybvietę ir Statybvietėje pareikalavus – Užsakovui ar Rangovui ar jų įgaliotiems asmenims. Kiti asmenys, nenurodyti aukščiau, Statybvietėje gali būti, jei Rangovo nustatyta tvarka užregistravo atvykimo į Statybvietę pradžios laiką ir priežastį ir turi Rangovo nustatytą identifikavimo priemonę.</w:t>
            </w:r>
          </w:p>
        </w:tc>
      </w:tr>
      <w:tr w:rsidR="00085902" w:rsidRPr="00510EF4" w14:paraId="451CC831" w14:textId="77777777" w:rsidTr="00FA71AA">
        <w:trPr>
          <w:gridAfter w:val="1"/>
          <w:wAfter w:w="141" w:type="dxa"/>
        </w:trPr>
        <w:tc>
          <w:tcPr>
            <w:tcW w:w="567" w:type="dxa"/>
            <w:tcBorders>
              <w:top w:val="nil"/>
              <w:left w:val="nil"/>
              <w:bottom w:val="nil"/>
              <w:right w:val="nil"/>
            </w:tcBorders>
          </w:tcPr>
          <w:p w14:paraId="4DD2F539"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11671E9" w14:textId="77777777" w:rsidR="00085902" w:rsidRPr="00510EF4" w:rsidRDefault="00085902" w:rsidP="00FA71AA">
            <w:pPr>
              <w:pStyle w:val="Stilius3"/>
              <w:spacing w:before="0"/>
              <w:rPr>
                <w:szCs w:val="24"/>
                <w:lang w:val="lt-LT"/>
              </w:rPr>
            </w:pPr>
            <w:r w:rsidRPr="00510EF4">
              <w:rPr>
                <w:szCs w:val="24"/>
                <w:lang w:val="lt-LT"/>
              </w:rPr>
              <w:t>Iki Darbų pradžios Rangovas privalo (jeigu privaloma pagal teisės aktų reikalavimus) paskirti Lietuvos Respublikos teisės aktų nustatyta tvarka statybos vadovą, kuris privalo vykdyti pareigas numatytas STR 1.06.01:2016 „Statybos darbai. Statinio statybos priežiūra“ (aktualioje redakcijoje) bei Užsakovui pateikti įsakymą dėl statybos vadovo skyrimo ar kitą lygiavertį dokumentą ir paskirto statybos vadovo kvalifikaciją pagrindžiančius dokumentus.</w:t>
            </w:r>
          </w:p>
        </w:tc>
      </w:tr>
      <w:tr w:rsidR="00085902" w:rsidRPr="00510EF4" w14:paraId="13A359F5" w14:textId="77777777" w:rsidTr="00FA71AA">
        <w:trPr>
          <w:gridAfter w:val="1"/>
          <w:wAfter w:w="141" w:type="dxa"/>
        </w:trPr>
        <w:tc>
          <w:tcPr>
            <w:tcW w:w="567" w:type="dxa"/>
            <w:tcBorders>
              <w:top w:val="nil"/>
              <w:left w:val="nil"/>
              <w:bottom w:val="nil"/>
              <w:right w:val="nil"/>
            </w:tcBorders>
          </w:tcPr>
          <w:p w14:paraId="7C38E3C0"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D8648CB" w14:textId="77777777" w:rsidR="00085902" w:rsidRPr="00510EF4" w:rsidRDefault="00085902" w:rsidP="00FA71AA">
            <w:pPr>
              <w:pStyle w:val="Stilius3"/>
              <w:spacing w:before="0"/>
              <w:rPr>
                <w:szCs w:val="24"/>
                <w:lang w:val="lt-LT"/>
              </w:rPr>
            </w:pPr>
            <w:r w:rsidRPr="00510EF4">
              <w:rPr>
                <w:szCs w:val="24"/>
                <w:lang w:val="lt-LT"/>
              </w:rPr>
              <w:t>Rangovas privalo sudaryti sąlygas Užsakovo atstovams bei Statinio statybos techninės priežiūros vadovui lankytis statybos objekte bei susipažinti su visa Darbų dokumentacija.</w:t>
            </w:r>
          </w:p>
        </w:tc>
      </w:tr>
      <w:tr w:rsidR="00085902" w:rsidRPr="00510EF4" w14:paraId="3A40BD08" w14:textId="77777777" w:rsidTr="00FA71AA">
        <w:trPr>
          <w:gridAfter w:val="1"/>
          <w:wAfter w:w="141" w:type="dxa"/>
        </w:trPr>
        <w:tc>
          <w:tcPr>
            <w:tcW w:w="567" w:type="dxa"/>
            <w:tcBorders>
              <w:top w:val="nil"/>
              <w:left w:val="nil"/>
              <w:bottom w:val="nil"/>
              <w:right w:val="nil"/>
            </w:tcBorders>
          </w:tcPr>
          <w:p w14:paraId="7CBEC70B"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DE6F64B"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t>Rangovas, dalį Darbų perduodamas Subrangovams, kitiems ūkio subjektams, kurių pajėgumais remiasi Rangovas, yra atsakingas už šių asmenų, jų įgaliotų atstovų ir darbuotojų veiksmus arba neveikimą taip, kaip atsakytų už savo paties veiksmus ar neveikimą.</w:t>
            </w:r>
            <w:r w:rsidRPr="00510EF4">
              <w:rPr>
                <w:rFonts w:eastAsia="Calibri"/>
                <w:color w:val="FF0000"/>
              </w:rPr>
              <w:t xml:space="preserve"> </w:t>
            </w:r>
            <w:r w:rsidRPr="00510EF4">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510EF4">
              <w:rPr>
                <w:kern w:val="2"/>
                <w:lang w:bidi="lo-LA"/>
              </w:rPr>
              <w:t>atsako už visus pagal Sutartį prisiimtus įsipareigojimus, nepaisant to, ar jiems vykdyti bus pasitelkiami tretieji asmenys</w:t>
            </w:r>
            <w:r w:rsidRPr="00510EF4">
              <w:rPr>
                <w:kern w:val="2"/>
              </w:rPr>
              <w:t>.</w:t>
            </w:r>
          </w:p>
          <w:p w14:paraId="60837A7A"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2EFE955B"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t xml:space="preserve">Sutarčiai vykdyti pasitelkiami šie Subrangovai, kiti ūkio subjektai, kurių pajėgumais remiasi Rangovas: _______________ </w:t>
            </w:r>
            <w:r w:rsidRPr="00510EF4">
              <w:rPr>
                <w:i/>
              </w:rPr>
              <w:t>(įrašyti Rangovo pasiūlyme nurodytus Subrangovus, kitus ūkio subjektus, kurio pajėgumais remiasi Rangovas, jeigu tokių nėra parašyti žodį ,,nėra“).</w:t>
            </w:r>
          </w:p>
          <w:p w14:paraId="77B48146"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kern w:val="2"/>
              </w:rPr>
              <w:t xml:space="preserve">Rangovas įsipareigoja užtikrinti, kad Sutartį vykdys Pirkimo metu pasiūlyti ir kvalifikacinius bei kitus Pirkimo dokumentuose nustatytus reikalavimus atitinkantys specialistai, Subrangovai, ūkio subjektai, kurių pajėgumais Rangovas remiasi, bei kiti reikalavimus atitinkantys Subrangovai, kurie dar nėra žinomi. </w:t>
            </w:r>
          </w:p>
          <w:p w14:paraId="62D043A1"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rFonts w:eastAsia="Calibri"/>
                <w:bCs/>
              </w:rPr>
              <w:t xml:space="preserve">Sudarius Sutartį, tačiau ne vėliau negu Sutartis pradedama vykdyti, Rangovas įsipareigoja Užsakovui pranešti tuo metu žinomų kitų, </w:t>
            </w:r>
            <w:r w:rsidRPr="00510EF4">
              <w:t>Rangovo pasiūlyme nenurodytų,</w:t>
            </w:r>
            <w:r w:rsidRPr="00510EF4">
              <w:rPr>
                <w:rFonts w:eastAsia="Calibri"/>
                <w:bCs/>
              </w:rPr>
              <w:t xml:space="preserve"> Subrangovų pavadinimus, kontaktinius duomenis ir jų atstovus. Užsakovas taip pat reikalauja, kad Rangovas </w:t>
            </w:r>
            <w:r w:rsidRPr="00510EF4">
              <w:rPr>
                <w:rFonts w:eastAsia="Calibri"/>
                <w:bCs/>
              </w:rPr>
              <w:lastRenderedPageBreak/>
              <w:t xml:space="preserve">informuotų apie minėtos informacijos pasikeitimus visu Sutarties vykdymo metu, </w:t>
            </w:r>
            <w:r w:rsidRPr="00510EF4">
              <w:t xml:space="preserve">taip pat apie naujus Subtiekėjus, kuriuos jis ketina pasitelkti vėliau.  </w:t>
            </w:r>
          </w:p>
          <w:p w14:paraId="6ABF5239"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kern w:val="2"/>
              </w:rPr>
              <w:t>Rangovas gali pasitelkti naujus Subrangovus, keisti Sutartyje nurodytus Subrangovus, kitus ūkio subjektus, kurių pajėgumais remiasi Rangovas, šiame Sutarties skyriuje nustatytais atvejais ir tvarka.</w:t>
            </w:r>
          </w:p>
          <w:p w14:paraId="48C253A3"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kern w:val="2"/>
              </w:rPr>
              <w:t>Naujo Subrangovo pasitelkimą, Sutartyje nurodyto Subrangovo, kito ūkio subjekto, kurio pajėgumais remiasi Rangovas, keitimą iniciuojanti Šalis turi raštu, nurodant motyvus, kreiptis į kitą Šalį ir gauti jos rašytinį sutikimą. Šalis, į kurią kreipėsi, turi atsakyti ne vėliau, kaip per 5 darbo dienas ir tik pagrįstais atvejais turi teisę nesutikti.</w:t>
            </w:r>
            <w:r w:rsidRPr="00510EF4">
              <w:t xml:space="preserve"> </w:t>
            </w:r>
            <w:bookmarkStart w:id="49" w:name="_Hlk94856972"/>
            <w:r w:rsidRPr="00510EF4">
              <w:rPr>
                <w:kern w:val="2"/>
              </w:rPr>
              <w:t xml:space="preserve">Šalims sutarus, Šalys raštu sudaro papildomą susitarimą, kuris tampa neatskiriama Sutarties dalimi. </w:t>
            </w:r>
            <w:bookmarkEnd w:id="49"/>
          </w:p>
          <w:p w14:paraId="620F6283"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510EF4">
              <w:rPr>
                <w:kern w:val="2"/>
              </w:rPr>
              <w:t>Ūkio subjektas, kurio pajėgumais Rangovas rėmėsi, kad atitiktų Pirkimo dokumentuose nustatytus kvalifikacijos reikalavimus, gali būti keičiamas tik šiais atvejais:</w:t>
            </w:r>
          </w:p>
          <w:p w14:paraId="034334AE" w14:textId="77777777" w:rsidR="00085902" w:rsidRPr="00510EF4" w:rsidRDefault="00085902" w:rsidP="00085902">
            <w:pPr>
              <w:pStyle w:val="Sraopastraipa"/>
              <w:numPr>
                <w:ilvl w:val="1"/>
                <w:numId w:val="41"/>
              </w:numPr>
              <w:tabs>
                <w:tab w:val="clear" w:pos="2340"/>
                <w:tab w:val="left" w:pos="748"/>
                <w:tab w:val="left" w:pos="1276"/>
              </w:tabs>
              <w:suppressAutoHyphens/>
              <w:ind w:left="0" w:firstLine="0"/>
              <w:jc w:val="both"/>
              <w:rPr>
                <w:kern w:val="2"/>
              </w:rPr>
            </w:pPr>
            <w:r w:rsidRPr="00510EF4">
              <w:rPr>
                <w:kern w:val="2"/>
              </w:rPr>
              <w:t xml:space="preserve">kai ūkio subjektas, kurio pajėgumais remiasi Rangovas, bankrutuoja, yra likviduojamas ar susidaro analogiška situacija; </w:t>
            </w:r>
          </w:p>
          <w:p w14:paraId="444898B4" w14:textId="77777777" w:rsidR="00085902" w:rsidRPr="00510EF4" w:rsidRDefault="00085902" w:rsidP="00085902">
            <w:pPr>
              <w:pStyle w:val="Sraopastraipa"/>
              <w:numPr>
                <w:ilvl w:val="1"/>
                <w:numId w:val="41"/>
              </w:numPr>
              <w:tabs>
                <w:tab w:val="clear" w:pos="2340"/>
                <w:tab w:val="left" w:pos="748"/>
                <w:tab w:val="left" w:pos="1276"/>
              </w:tabs>
              <w:suppressAutoHyphens/>
              <w:ind w:left="0" w:firstLine="0"/>
              <w:jc w:val="both"/>
              <w:rPr>
                <w:kern w:val="2"/>
              </w:rPr>
            </w:pPr>
            <w:r w:rsidRPr="00510EF4">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301712A7" w14:textId="77777777" w:rsidR="00085902" w:rsidRPr="00510EF4" w:rsidRDefault="00085902" w:rsidP="00FA71AA">
            <w:pPr>
              <w:tabs>
                <w:tab w:val="left" w:pos="1106"/>
              </w:tabs>
              <w:suppressAutoHyphens/>
              <w:jc w:val="both"/>
              <w:rPr>
                <w:kern w:val="2"/>
              </w:rPr>
            </w:pPr>
            <w:r w:rsidRPr="00510EF4">
              <w:rPr>
                <w:kern w:val="2"/>
              </w:rPr>
              <w:t>Jeigu Pirkimo dokumentuose buvo kelti reikalavimai specialistams</w:t>
            </w:r>
            <w:r w:rsidRPr="00510EF4">
              <w:rPr>
                <w:i/>
                <w:iCs/>
                <w:kern w:val="2"/>
              </w:rPr>
              <w:t xml:space="preserve">, </w:t>
            </w:r>
            <w:r w:rsidRPr="00510EF4">
              <w:rPr>
                <w:kern w:val="2"/>
              </w:rPr>
              <w:t>specialistai gali būti pakeisti šiais atvejais:</w:t>
            </w:r>
          </w:p>
          <w:p w14:paraId="0033524F" w14:textId="77777777" w:rsidR="00085902" w:rsidRPr="00510EF4" w:rsidRDefault="00085902" w:rsidP="00085902">
            <w:pPr>
              <w:pStyle w:val="Sraopastraipa"/>
              <w:numPr>
                <w:ilvl w:val="1"/>
                <w:numId w:val="41"/>
              </w:numPr>
              <w:tabs>
                <w:tab w:val="left" w:pos="748"/>
                <w:tab w:val="left" w:pos="1106"/>
                <w:tab w:val="left" w:pos="1276"/>
              </w:tabs>
              <w:suppressAutoHyphens/>
              <w:ind w:left="0" w:firstLine="0"/>
              <w:jc w:val="both"/>
              <w:rPr>
                <w:kern w:val="2"/>
              </w:rPr>
            </w:pPr>
            <w:r w:rsidRPr="00510EF4">
              <w:rPr>
                <w:kern w:val="2"/>
              </w:rPr>
              <w:t>Rangovo iniciatyva dėl objektyvių priežasčių (atostogų, ligos, nutrūkus darbo santykiams), pateikus duomenis apie numatomus naujai skirti specialistus bei jų kvalifikaciją patvirtinančius dokumentus;</w:t>
            </w:r>
          </w:p>
          <w:p w14:paraId="4BE958AC" w14:textId="77777777" w:rsidR="00085902" w:rsidRPr="00510EF4" w:rsidRDefault="00085902" w:rsidP="00085902">
            <w:pPr>
              <w:pStyle w:val="Sraopastraipa"/>
              <w:numPr>
                <w:ilvl w:val="1"/>
                <w:numId w:val="41"/>
              </w:numPr>
              <w:tabs>
                <w:tab w:val="left" w:pos="748"/>
                <w:tab w:val="left" w:pos="1106"/>
                <w:tab w:val="left" w:pos="1276"/>
              </w:tabs>
              <w:suppressAutoHyphens/>
              <w:ind w:left="0" w:firstLine="0"/>
              <w:jc w:val="both"/>
              <w:rPr>
                <w:kern w:val="2"/>
              </w:rPr>
            </w:pPr>
            <w:r w:rsidRPr="00510EF4">
              <w:rPr>
                <w:kern w:val="2"/>
              </w:rPr>
              <w:t>Užsakovo iniciatyva, jei Užsakovas yra pagrįstai nepatenkintas Rangovo Sutarties vykdymui paskirtu specialistu.</w:t>
            </w:r>
          </w:p>
          <w:p w14:paraId="51FB8C43" w14:textId="77777777" w:rsidR="00085902" w:rsidRPr="00510EF4" w:rsidRDefault="00085902" w:rsidP="00FA71AA">
            <w:pPr>
              <w:tabs>
                <w:tab w:val="left" w:pos="1106"/>
              </w:tabs>
              <w:suppressAutoHyphens/>
              <w:jc w:val="both"/>
              <w:rPr>
                <w:kern w:val="2"/>
              </w:rPr>
            </w:pPr>
            <w:r w:rsidRPr="00510EF4">
              <w:rPr>
                <w:kern w:val="2"/>
              </w:rPr>
              <w:t>Jei specialistui ir (ar) subrangovui ir (ar) ūkio subjektui, kurio pajėgumais rėmėsi Rangovas, Pirkimo dokumentuose buvo keliami kvalifikacijos reikalavimai ar kiti reikalavimai, keičiamas specialistas ir (ar) subrangovas ir (ar) ūkio subjektas, kurio pajėgumais remiasi Rangovas, turi atitikti atitinkamus Pirkimo dokumentuose nustatytus reikalavimus. Rangovas privalo pateikti šio specialisto ir (ar) subrangovo ir (ar) ūkio subjekto, kurio pajėgumais remiasi Rangovas, atitiktį Pirkimo dokumentuose keliamiems reikalavimams patvirtinančius dokumentus. Jeigu specialistas ir (ar) subrangovas ir (ar) ūkio subjektas, kurio pajėgumais remiasi Rangovas, neatitinka Pirkimo dokumentuose nustatytų reikalavimų, Užsakovas reikalauja, kad Rangovas pakeistų į reikalavimus atitinkančiu.</w:t>
            </w:r>
          </w:p>
        </w:tc>
      </w:tr>
      <w:tr w:rsidR="00085902" w:rsidRPr="00510EF4" w14:paraId="12F9C3FC" w14:textId="77777777" w:rsidTr="00FA71AA">
        <w:trPr>
          <w:gridAfter w:val="1"/>
          <w:wAfter w:w="141" w:type="dxa"/>
        </w:trPr>
        <w:tc>
          <w:tcPr>
            <w:tcW w:w="567" w:type="dxa"/>
            <w:tcBorders>
              <w:top w:val="nil"/>
              <w:left w:val="nil"/>
              <w:bottom w:val="nil"/>
              <w:right w:val="nil"/>
            </w:tcBorders>
          </w:tcPr>
          <w:p w14:paraId="60A0BBD0"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1520796"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pPr>
            <w:r w:rsidRPr="00510EF4">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tc>
      </w:tr>
      <w:tr w:rsidR="00085902" w:rsidRPr="00510EF4" w14:paraId="46C9A640" w14:textId="77777777" w:rsidTr="00FA71AA">
        <w:trPr>
          <w:gridAfter w:val="1"/>
          <w:wAfter w:w="141" w:type="dxa"/>
        </w:trPr>
        <w:tc>
          <w:tcPr>
            <w:tcW w:w="567" w:type="dxa"/>
            <w:tcBorders>
              <w:top w:val="nil"/>
              <w:left w:val="nil"/>
              <w:bottom w:val="nil"/>
              <w:right w:val="nil"/>
            </w:tcBorders>
          </w:tcPr>
          <w:p w14:paraId="12E060C2"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4ECAD85" w14:textId="49243EF6" w:rsidR="00085902" w:rsidRPr="00510EF4" w:rsidRDefault="00085902" w:rsidP="00FA71AA">
            <w:pPr>
              <w:pStyle w:val="Stilius3"/>
              <w:spacing w:before="0"/>
              <w:rPr>
                <w:szCs w:val="24"/>
                <w:lang w:val="lt-LT"/>
              </w:rPr>
            </w:pPr>
            <w:r w:rsidRPr="00510EF4">
              <w:rPr>
                <w:szCs w:val="24"/>
                <w:lang w:val="lt-LT"/>
              </w:rPr>
              <w:t>Rangovas patvirtina, kad yra gavęs visą būtiną informaciją, kurią Rangovas, panaudodamas visas savo žinias ir rūpestingumą, galėjo gauti iki Sutarties pasirašymo, ir kuri gali turėti įtakos Sutarties kainai arba Darbams, įskaitant</w:t>
            </w:r>
            <w:r w:rsidR="00916669" w:rsidRPr="00510EF4">
              <w:rPr>
                <w:szCs w:val="24"/>
                <w:lang w:val="lt-LT"/>
              </w:rPr>
              <w:t xml:space="preserve"> Techninio darbo projekto</w:t>
            </w:r>
            <w:r w:rsidRPr="00510EF4">
              <w:rPr>
                <w:szCs w:val="24"/>
                <w:lang w:val="lt-LT"/>
              </w:rPr>
              <w:t xml:space="preserve"> dokumentus ir duomenis. Turi būti laikoma, kad Sutartyje nurodyta kaina apima visus Rangovo įsipareigojimus pagal Sutartį ir visa, kas būtina tinkamam Darbų vykdymui ir užbaigimui, įskaitant </w:t>
            </w:r>
            <w:r w:rsidRPr="00510EF4">
              <w:rPr>
                <w:szCs w:val="24"/>
                <w:lang w:val="lt-LT" w:eastAsia="lt-LT"/>
              </w:rPr>
              <w:t>būtinus Sutarčiai įvykdyti darbus, kurie nors ir nebuvo tiesiogiai nustatyti Sutartyje, tačiau kuriuos Rangovas turėjo ir galėjo numatyti ir įvertinti dar iki pasiūlymų pateikimo termino pabaigos</w:t>
            </w:r>
            <w:r w:rsidRPr="00510EF4">
              <w:rPr>
                <w:szCs w:val="24"/>
                <w:lang w:val="lt-LT"/>
              </w:rPr>
              <w:t xml:space="preserve">. </w:t>
            </w:r>
          </w:p>
        </w:tc>
      </w:tr>
      <w:tr w:rsidR="00085902" w:rsidRPr="00510EF4" w14:paraId="5241EF2B" w14:textId="77777777" w:rsidTr="00FA71AA">
        <w:trPr>
          <w:gridAfter w:val="1"/>
          <w:wAfter w:w="141" w:type="dxa"/>
        </w:trPr>
        <w:tc>
          <w:tcPr>
            <w:tcW w:w="567" w:type="dxa"/>
            <w:tcBorders>
              <w:top w:val="nil"/>
              <w:left w:val="nil"/>
              <w:bottom w:val="nil"/>
              <w:right w:val="nil"/>
            </w:tcBorders>
          </w:tcPr>
          <w:p w14:paraId="40FBC469"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5AABDD9" w14:textId="77777777" w:rsidR="00085902" w:rsidRPr="00510EF4" w:rsidRDefault="00085902" w:rsidP="00FA71AA">
            <w:pPr>
              <w:pStyle w:val="Stilius3"/>
              <w:spacing w:before="0"/>
              <w:rPr>
                <w:szCs w:val="24"/>
                <w:lang w:val="lt-LT"/>
              </w:rPr>
            </w:pPr>
            <w:r w:rsidRPr="00510EF4">
              <w:rPr>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85902" w:rsidRPr="00510EF4" w14:paraId="33BF4FA8" w14:textId="77777777" w:rsidTr="00FA71AA">
        <w:trPr>
          <w:gridAfter w:val="1"/>
          <w:wAfter w:w="141" w:type="dxa"/>
        </w:trPr>
        <w:tc>
          <w:tcPr>
            <w:tcW w:w="567" w:type="dxa"/>
            <w:tcBorders>
              <w:top w:val="nil"/>
              <w:left w:val="nil"/>
              <w:bottom w:val="nil"/>
              <w:right w:val="nil"/>
            </w:tcBorders>
          </w:tcPr>
          <w:p w14:paraId="46812D72"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4B94CAC" w14:textId="4FA3109B" w:rsidR="00085902" w:rsidRPr="00510EF4" w:rsidRDefault="00F81B54" w:rsidP="00FA71AA">
            <w:pPr>
              <w:pStyle w:val="Stilius3"/>
              <w:spacing w:before="0"/>
              <w:rPr>
                <w:szCs w:val="24"/>
                <w:lang w:val="lt-LT"/>
              </w:rPr>
            </w:pPr>
            <w:r w:rsidRPr="00510EF4">
              <w:rPr>
                <w:szCs w:val="24"/>
                <w:lang w:val="lt-LT"/>
              </w:rPr>
              <w:t>Rangovas atsako už nuostolius, kuriuos tretieji asmenys patiria dėl to, kad Rangovas dėl savo kaltės neužtikrino saugos objekte ir/arba kitu būdu dėl savo kaltės pažeidė Sutartį. Rangovas atlygina Užsakovui pagrįstus nuostolius, kuriuos Užsakovas patyrė dėl šių trečiųjų asmenų reikalavimų, tiek, kiek jie kilo dėl Rangovo veiksmų ar neveikimo.</w:t>
            </w:r>
          </w:p>
        </w:tc>
      </w:tr>
      <w:tr w:rsidR="00085902" w:rsidRPr="00510EF4" w14:paraId="2F5C1589" w14:textId="77777777" w:rsidTr="00FA71AA">
        <w:trPr>
          <w:gridAfter w:val="1"/>
          <w:wAfter w:w="141" w:type="dxa"/>
        </w:trPr>
        <w:tc>
          <w:tcPr>
            <w:tcW w:w="567" w:type="dxa"/>
            <w:tcBorders>
              <w:top w:val="nil"/>
              <w:left w:val="nil"/>
              <w:bottom w:val="nil"/>
              <w:right w:val="nil"/>
            </w:tcBorders>
          </w:tcPr>
          <w:p w14:paraId="4D5FAC75"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A67E8D5" w14:textId="77777777" w:rsidR="00085902" w:rsidRPr="00510EF4" w:rsidRDefault="00085902" w:rsidP="00FA71AA">
            <w:pPr>
              <w:pStyle w:val="Stilius3"/>
              <w:spacing w:before="0"/>
              <w:rPr>
                <w:szCs w:val="24"/>
                <w:lang w:val="lt-LT"/>
              </w:rPr>
            </w:pPr>
            <w:r w:rsidRPr="00510EF4">
              <w:rPr>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085902" w:rsidRPr="00510EF4" w14:paraId="208C0434" w14:textId="77777777" w:rsidTr="00FA71AA">
        <w:trPr>
          <w:gridAfter w:val="1"/>
          <w:wAfter w:w="141" w:type="dxa"/>
        </w:trPr>
        <w:tc>
          <w:tcPr>
            <w:tcW w:w="567" w:type="dxa"/>
            <w:tcBorders>
              <w:top w:val="nil"/>
              <w:left w:val="nil"/>
              <w:bottom w:val="nil"/>
              <w:right w:val="nil"/>
            </w:tcBorders>
          </w:tcPr>
          <w:p w14:paraId="7AB300A8"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02D2FB5" w14:textId="77777777" w:rsidR="00085902" w:rsidRPr="00510EF4" w:rsidRDefault="00085902" w:rsidP="00FA71AA">
            <w:pPr>
              <w:pStyle w:val="Stilius3"/>
              <w:spacing w:before="0"/>
              <w:rPr>
                <w:szCs w:val="24"/>
                <w:lang w:val="lt-LT"/>
              </w:rPr>
            </w:pPr>
            <w:r w:rsidRPr="00510EF4">
              <w:rPr>
                <w:szCs w:val="24"/>
                <w:lang w:val="lt-LT"/>
              </w:rPr>
              <w:t>Rangovas yra atsakingas už visus savo veiksmus ir statybos darbų metodų tinkamumą, patikimumą bei darbų saugą visu Darbų vykdymo laikotarpiu.</w:t>
            </w:r>
          </w:p>
        </w:tc>
      </w:tr>
      <w:tr w:rsidR="00085902" w:rsidRPr="00510EF4" w14:paraId="72A523DB" w14:textId="77777777" w:rsidTr="00FA71AA">
        <w:trPr>
          <w:gridAfter w:val="1"/>
          <w:wAfter w:w="141" w:type="dxa"/>
        </w:trPr>
        <w:tc>
          <w:tcPr>
            <w:tcW w:w="567" w:type="dxa"/>
            <w:tcBorders>
              <w:top w:val="nil"/>
              <w:left w:val="nil"/>
              <w:bottom w:val="nil"/>
              <w:right w:val="nil"/>
            </w:tcBorders>
          </w:tcPr>
          <w:p w14:paraId="368A0360"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7B05476" w14:textId="0CA83AEC" w:rsidR="00085902" w:rsidRPr="00510EF4" w:rsidRDefault="00085902" w:rsidP="00FA71AA">
            <w:pPr>
              <w:pStyle w:val="Stilius3"/>
              <w:spacing w:before="0"/>
              <w:rPr>
                <w:szCs w:val="24"/>
                <w:lang w:val="lt-LT"/>
              </w:rPr>
            </w:pPr>
            <w:r w:rsidRPr="00510EF4">
              <w:rPr>
                <w:szCs w:val="24"/>
                <w:lang w:val="lt-LT"/>
              </w:rPr>
              <w:t xml:space="preserve">Rangovas privalo vykdyti ir užbaigti Darbus pagal Sutartį, vadovaudamasis Pirkimo dokumentais, </w:t>
            </w:r>
            <w:r w:rsidR="00916669" w:rsidRPr="00510EF4">
              <w:rPr>
                <w:szCs w:val="24"/>
                <w:lang w:val="lt-LT"/>
              </w:rPr>
              <w:t>Techniniame darbo projekte</w:t>
            </w:r>
            <w:r w:rsidRPr="00510EF4">
              <w:rPr>
                <w:szCs w:val="24"/>
                <w:lang w:val="lt-LT"/>
              </w:rPr>
              <w:t xml:space="preserve"> (jo techninėse specifikacijose, aiškinamuosiuose raštuose, brėžiniuose) numatytais sprendiniais, laikydamasis Sutartyje nustatytų terminų, laikydamasis terminų, Lietuvos Respublikoje galiojančių įstatymų, įstatymų įgyvendinamųjų teisės aktų, normatyvinių statybos techninių dokumentų reikalavimų. </w:t>
            </w:r>
          </w:p>
        </w:tc>
      </w:tr>
      <w:tr w:rsidR="00085902" w:rsidRPr="00510EF4" w14:paraId="58815929" w14:textId="77777777" w:rsidTr="00FA71AA">
        <w:trPr>
          <w:gridAfter w:val="1"/>
          <w:wAfter w:w="141" w:type="dxa"/>
        </w:trPr>
        <w:tc>
          <w:tcPr>
            <w:tcW w:w="567" w:type="dxa"/>
            <w:tcBorders>
              <w:top w:val="nil"/>
              <w:left w:val="nil"/>
              <w:bottom w:val="nil"/>
              <w:right w:val="nil"/>
            </w:tcBorders>
          </w:tcPr>
          <w:p w14:paraId="445D8577"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2D5F847" w14:textId="77777777" w:rsidR="00085902" w:rsidRPr="00510EF4" w:rsidRDefault="00085902" w:rsidP="00FA71AA">
            <w:pPr>
              <w:pStyle w:val="Stilius3"/>
              <w:spacing w:before="0"/>
              <w:rPr>
                <w:szCs w:val="24"/>
                <w:lang w:val="lt-LT"/>
              </w:rPr>
            </w:pPr>
            <w:r w:rsidRPr="00510EF4">
              <w:rPr>
                <w:szCs w:val="24"/>
                <w:lang w:val="lt-LT"/>
              </w:rPr>
              <w:t>Vykdydamas Darbus Rangovas privalo:</w:t>
            </w:r>
          </w:p>
          <w:p w14:paraId="75A291A8" w14:textId="77777777" w:rsidR="00085902" w:rsidRPr="00510EF4" w:rsidRDefault="00085902" w:rsidP="00085902">
            <w:pPr>
              <w:pStyle w:val="Sraopastraipa"/>
              <w:numPr>
                <w:ilvl w:val="1"/>
                <w:numId w:val="41"/>
              </w:numPr>
              <w:tabs>
                <w:tab w:val="clear" w:pos="2340"/>
                <w:tab w:val="left" w:pos="720"/>
                <w:tab w:val="left" w:pos="1078"/>
                <w:tab w:val="left" w:pos="1246"/>
                <w:tab w:val="left" w:pos="1276"/>
              </w:tabs>
              <w:ind w:left="27" w:right="-1" w:firstLine="0"/>
              <w:jc w:val="both"/>
              <w:rPr>
                <w:rFonts w:eastAsia="Times New Roman"/>
                <w:b/>
                <w:bCs/>
                <w:szCs w:val="20"/>
              </w:rPr>
            </w:pPr>
            <w:r w:rsidRPr="00510EF4">
              <w:rPr>
                <w:rFonts w:eastAsia="Times New Roman"/>
                <w:shd w:val="clear" w:color="auto" w:fill="FFFFFF"/>
              </w:rPr>
              <w:t>p</w:t>
            </w:r>
            <w:r w:rsidRPr="00510EF4">
              <w:t>er visą Sutarties vykdymo laikotarpį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w:t>
            </w:r>
            <w:r w:rsidRPr="00510EF4">
              <w:rPr>
                <w:color w:val="FF0000"/>
              </w:rPr>
              <w:t xml:space="preserve"> </w:t>
            </w:r>
          </w:p>
          <w:p w14:paraId="78BAE060" w14:textId="77777777" w:rsidR="00085902" w:rsidRPr="00510EF4"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510EF4">
              <w:rPr>
                <w:szCs w:val="24"/>
                <w:lang w:val="lt-LT"/>
              </w:rPr>
              <w:t>savo sąskaita pašalinti iš Statybvietės visas statybines atliekas ir šiukšles;</w:t>
            </w:r>
          </w:p>
          <w:p w14:paraId="343EB6F1" w14:textId="77777777" w:rsidR="00085902" w:rsidRPr="00510EF4"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510EF4">
              <w:rPr>
                <w:szCs w:val="24"/>
                <w:lang w:val="lt-LT"/>
              </w:rPr>
              <w:t>sandėliuoti arba išvežti perteklines Medžiagas ir nereikalingus Rangovo įrengimus;</w:t>
            </w:r>
          </w:p>
          <w:p w14:paraId="64FCFCF6" w14:textId="77777777" w:rsidR="00085902" w:rsidRPr="00510EF4" w:rsidRDefault="00085902" w:rsidP="00085902">
            <w:pPr>
              <w:pStyle w:val="Stilius3"/>
              <w:numPr>
                <w:ilvl w:val="1"/>
                <w:numId w:val="41"/>
              </w:numPr>
              <w:tabs>
                <w:tab w:val="clear" w:pos="2340"/>
                <w:tab w:val="left" w:pos="720"/>
              </w:tabs>
              <w:suppressAutoHyphens w:val="0"/>
              <w:spacing w:before="0"/>
              <w:ind w:left="27" w:firstLine="0"/>
              <w:rPr>
                <w:szCs w:val="24"/>
                <w:lang w:val="lt-LT"/>
              </w:rPr>
            </w:pPr>
            <w:r w:rsidRPr="00510EF4">
              <w:rPr>
                <w:szCs w:val="24"/>
                <w:lang w:val="lt-LT"/>
              </w:rPr>
              <w:t>valyti ir prižiūrėti patekimo į Statybvietę kelius ir aplinką nuo šiukšlių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085902" w:rsidRPr="00510EF4" w14:paraId="343BBF32" w14:textId="77777777" w:rsidTr="00FA71AA">
        <w:trPr>
          <w:gridAfter w:val="1"/>
          <w:wAfter w:w="141" w:type="dxa"/>
        </w:trPr>
        <w:tc>
          <w:tcPr>
            <w:tcW w:w="567" w:type="dxa"/>
            <w:tcBorders>
              <w:top w:val="nil"/>
              <w:left w:val="nil"/>
              <w:bottom w:val="nil"/>
              <w:right w:val="nil"/>
            </w:tcBorders>
          </w:tcPr>
          <w:p w14:paraId="75465408"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2612A474" w14:textId="77777777" w:rsidR="00085902" w:rsidRPr="00510EF4" w:rsidRDefault="00085902" w:rsidP="00FA71AA">
            <w:pPr>
              <w:pStyle w:val="Stilius3"/>
              <w:spacing w:before="0"/>
              <w:rPr>
                <w:szCs w:val="24"/>
                <w:lang w:val="lt-LT"/>
              </w:rPr>
            </w:pPr>
            <w:r w:rsidRPr="00510EF4">
              <w:rPr>
                <w:szCs w:val="24"/>
                <w:lang w:val="lt-LT"/>
              </w:rPr>
              <w:t>Rangovui Darbams vykdyti gali būti suteikta teisė naudotis (jeigu yra galimybė) tokiu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085902" w:rsidRPr="00510EF4" w14:paraId="62EF3628" w14:textId="77777777" w:rsidTr="00FA71AA">
        <w:trPr>
          <w:gridAfter w:val="1"/>
          <w:wAfter w:w="141" w:type="dxa"/>
        </w:trPr>
        <w:tc>
          <w:tcPr>
            <w:tcW w:w="567" w:type="dxa"/>
            <w:tcBorders>
              <w:top w:val="nil"/>
              <w:left w:val="nil"/>
              <w:bottom w:val="nil"/>
              <w:right w:val="nil"/>
            </w:tcBorders>
          </w:tcPr>
          <w:p w14:paraId="7322BED2"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16FF8071" w14:textId="70539141" w:rsidR="00085902" w:rsidRPr="00510EF4" w:rsidRDefault="00085902" w:rsidP="00FA71AA">
            <w:pPr>
              <w:pStyle w:val="Stilius3"/>
              <w:spacing w:before="0"/>
              <w:rPr>
                <w:szCs w:val="24"/>
                <w:lang w:val="lt-LT"/>
              </w:rPr>
            </w:pPr>
            <w:r w:rsidRPr="00510EF4">
              <w:rPr>
                <w:szCs w:val="24"/>
                <w:lang w:val="lt-LT"/>
              </w:rPr>
              <w:t xml:space="preserve">Rangovas privalo naudoti tik Darbų vykdymui ir naudojimo sąlygoms tinkamą Įrangą ir Medžiagas pagal </w:t>
            </w:r>
            <w:r w:rsidR="00916669" w:rsidRPr="00510EF4">
              <w:rPr>
                <w:szCs w:val="24"/>
                <w:lang w:val="lt-LT"/>
              </w:rPr>
              <w:t>Techniniame darbo projekte</w:t>
            </w:r>
            <w:r w:rsidRPr="00510EF4">
              <w:rPr>
                <w:szCs w:val="24"/>
                <w:lang w:val="lt-LT"/>
              </w:rPr>
              <w:t xml:space="preserve"> nurodytus reikalavimus.</w:t>
            </w:r>
          </w:p>
        </w:tc>
      </w:tr>
      <w:tr w:rsidR="00085902" w:rsidRPr="00510EF4" w14:paraId="4131755D" w14:textId="77777777" w:rsidTr="00FA71AA">
        <w:trPr>
          <w:gridAfter w:val="1"/>
          <w:wAfter w:w="141" w:type="dxa"/>
        </w:trPr>
        <w:tc>
          <w:tcPr>
            <w:tcW w:w="567" w:type="dxa"/>
            <w:tcBorders>
              <w:top w:val="nil"/>
              <w:left w:val="nil"/>
              <w:bottom w:val="nil"/>
              <w:right w:val="nil"/>
            </w:tcBorders>
          </w:tcPr>
          <w:p w14:paraId="0DFD84D6"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1DDB339" w14:textId="77777777" w:rsidR="00085902" w:rsidRPr="00510EF4" w:rsidRDefault="00085902" w:rsidP="00FA71AA">
            <w:pPr>
              <w:pStyle w:val="Stilius3"/>
              <w:spacing w:before="0"/>
              <w:rPr>
                <w:szCs w:val="24"/>
                <w:lang w:val="lt-LT"/>
              </w:rPr>
            </w:pPr>
            <w:r w:rsidRPr="00510EF4">
              <w:rPr>
                <w:szCs w:val="24"/>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(jeigu taikoma)), eksploatacijos ir priežiūros instrukcijas, kurie reikalingi bet kokių Darbų dalių bandymams (jeigu taikoma) atlikti. Rangovas privalo pranešti Statinio statybos techninės priežiūros vadovui apie bet kokius numatomus atlikti bandymus (jeigu taikoma) ne vėliau kaip prieš 3 darbo dienas. Bandymai (jeigu taikoma) turi būti laikomi atlikti, kai jų rezultatus patvirtina Statinio statybos techninės priežiūros vadovas.</w:t>
            </w:r>
          </w:p>
        </w:tc>
      </w:tr>
      <w:tr w:rsidR="00085902" w:rsidRPr="00510EF4" w14:paraId="1C9ABFE6" w14:textId="77777777" w:rsidTr="00FA71AA">
        <w:trPr>
          <w:gridAfter w:val="1"/>
          <w:wAfter w:w="141" w:type="dxa"/>
        </w:trPr>
        <w:tc>
          <w:tcPr>
            <w:tcW w:w="567" w:type="dxa"/>
            <w:tcBorders>
              <w:top w:val="nil"/>
              <w:left w:val="nil"/>
              <w:bottom w:val="nil"/>
              <w:right w:val="nil"/>
            </w:tcBorders>
          </w:tcPr>
          <w:p w14:paraId="21703A97"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69848978" w14:textId="77777777" w:rsidR="00085902" w:rsidRPr="00510EF4" w:rsidRDefault="00085902" w:rsidP="00FA71AA">
            <w:pPr>
              <w:pStyle w:val="Stilius3"/>
              <w:spacing w:before="0"/>
              <w:rPr>
                <w:szCs w:val="24"/>
                <w:lang w:val="lt-LT"/>
              </w:rPr>
            </w:pPr>
            <w:r w:rsidRPr="00510EF4">
              <w:rPr>
                <w:szCs w:val="24"/>
                <w:lang w:val="lt-LT"/>
              </w:rPr>
              <w:t xml:space="preserve">Rangovas, prieš paslėpdamas ar uždengdamas kurias nors konstrukcijas ar statybos darbus, privalo informuoti Statinio statybos techninės priežiūros vadovą, kuris patikrina, apžiūri ir, jeigu reikia, priima bandymų (jeigu taikoma)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085902" w:rsidRPr="00510EF4" w14:paraId="1C629D3B" w14:textId="77777777" w:rsidTr="00FA71AA">
        <w:trPr>
          <w:gridAfter w:val="1"/>
          <w:wAfter w:w="141" w:type="dxa"/>
        </w:trPr>
        <w:tc>
          <w:tcPr>
            <w:tcW w:w="567" w:type="dxa"/>
            <w:tcBorders>
              <w:top w:val="nil"/>
              <w:left w:val="nil"/>
              <w:bottom w:val="nil"/>
              <w:right w:val="nil"/>
            </w:tcBorders>
          </w:tcPr>
          <w:p w14:paraId="77C0A554"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3493925C" w14:textId="77777777" w:rsidR="00085902" w:rsidRPr="00510EF4" w:rsidRDefault="00085902" w:rsidP="00FA71AA">
            <w:pPr>
              <w:pStyle w:val="Stilius3"/>
              <w:spacing w:before="0"/>
              <w:rPr>
                <w:szCs w:val="24"/>
                <w:lang w:val="lt-LT"/>
              </w:rPr>
            </w:pPr>
            <w:r w:rsidRPr="00510EF4">
              <w:rPr>
                <w:szCs w:val="24"/>
                <w:lang w:val="lt-LT"/>
              </w:rPr>
              <w:t>Jeigu, atlikus patikrinimą, matavimą ar bandymus (jeigu taikoma), nustatoma, kad kokia nors Įranga, Medžiagos arba Darbų kokybė yra su trūkumais, defektais arba kaip kitaip neatitinka Sutarties, tai Statinio statybos techninės priežiūros vadovas gali atmesti tą Darbų dalį, Įrangą, Medžiagas arba Darbų kokybę atitinkamai apie tai raštu pranešdamas Rangovui ir nurodydamas priežastis. Tokiu atveju Rangovas privalo ištaisyti trūkumus, defektus ar pakeisti Medžiagas ar Įrangą, kad šie atitiktų Sutartį.</w:t>
            </w:r>
          </w:p>
        </w:tc>
      </w:tr>
      <w:tr w:rsidR="00085902" w:rsidRPr="00510EF4" w14:paraId="2BE4EA85" w14:textId="77777777" w:rsidTr="00FA71AA">
        <w:trPr>
          <w:gridAfter w:val="1"/>
          <w:wAfter w:w="141" w:type="dxa"/>
        </w:trPr>
        <w:tc>
          <w:tcPr>
            <w:tcW w:w="567" w:type="dxa"/>
            <w:tcBorders>
              <w:top w:val="nil"/>
              <w:left w:val="nil"/>
              <w:bottom w:val="nil"/>
              <w:right w:val="nil"/>
            </w:tcBorders>
          </w:tcPr>
          <w:p w14:paraId="0E3690B1"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E5988E0" w14:textId="77777777" w:rsidR="00085902" w:rsidRPr="00510EF4" w:rsidRDefault="00085902" w:rsidP="00FA71AA">
            <w:pPr>
              <w:pStyle w:val="Stilius3"/>
              <w:spacing w:before="0"/>
              <w:rPr>
                <w:szCs w:val="24"/>
                <w:lang w:val="lt-LT"/>
              </w:rPr>
            </w:pPr>
            <w:r w:rsidRPr="00510EF4">
              <w:rPr>
                <w:spacing w:val="-2"/>
                <w:szCs w:val="24"/>
                <w:lang w:val="lt-LT"/>
              </w:rPr>
              <w:t>Rangovo pateikiamos eksploatacijos ir priežiūros instrukcijos turi būti pakankamai išsamios, kad Užsakovas galėtų naudoti, prižiūrėti, išmontuoti, perrinkti, suderinti ir pataisyti Įrangą.</w:t>
            </w:r>
            <w:r w:rsidRPr="00510EF4">
              <w:rPr>
                <w:szCs w:val="24"/>
                <w:lang w:val="lt-LT"/>
              </w:rPr>
              <w:t xml:space="preserve"> Instrukcijose turi būti aprašyta visa mechaninė ir elektrinė įranga, tiekta arba įrengta (jeigu yra) pagal šią Sutartį. Kartu turi būti pateikti minėtos Įrangos techniniai pasai, sertifikatai ir kiti būtini dokumentai. </w:t>
            </w:r>
          </w:p>
        </w:tc>
      </w:tr>
      <w:tr w:rsidR="00085902" w:rsidRPr="00510EF4" w14:paraId="22B2C2BD" w14:textId="77777777" w:rsidTr="00FA71AA">
        <w:trPr>
          <w:gridAfter w:val="1"/>
          <w:wAfter w:w="141" w:type="dxa"/>
        </w:trPr>
        <w:tc>
          <w:tcPr>
            <w:tcW w:w="567" w:type="dxa"/>
            <w:tcBorders>
              <w:top w:val="nil"/>
              <w:left w:val="nil"/>
              <w:bottom w:val="nil"/>
              <w:right w:val="nil"/>
            </w:tcBorders>
          </w:tcPr>
          <w:p w14:paraId="0805AE70"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5D01A20D"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lang w:eastAsia="lt-LT"/>
              </w:rPr>
            </w:pPr>
            <w:r w:rsidRPr="00510EF4">
              <w:rPr>
                <w:color w:val="000000"/>
                <w:lang w:eastAsia="lt-LT"/>
              </w:rPr>
              <w:t>Rangovas turi laikytis savo pasiūlyme nurodytų įsipareigojimų ir parametrų, įskaitant – ekonominio naudingumo kriterijų reikšmių ir parametrų.</w:t>
            </w:r>
          </w:p>
        </w:tc>
      </w:tr>
      <w:tr w:rsidR="00085902" w:rsidRPr="00510EF4" w14:paraId="7690C8A6" w14:textId="77777777" w:rsidTr="00FA71AA">
        <w:trPr>
          <w:gridAfter w:val="1"/>
          <w:wAfter w:w="141" w:type="dxa"/>
        </w:trPr>
        <w:tc>
          <w:tcPr>
            <w:tcW w:w="567" w:type="dxa"/>
            <w:tcBorders>
              <w:top w:val="nil"/>
              <w:left w:val="nil"/>
              <w:bottom w:val="nil"/>
              <w:right w:val="nil"/>
            </w:tcBorders>
          </w:tcPr>
          <w:p w14:paraId="3EE5835C" w14:textId="77777777" w:rsidR="00085902" w:rsidRPr="00510EF4" w:rsidRDefault="00085902" w:rsidP="00085902">
            <w:pPr>
              <w:pStyle w:val="Stilius3"/>
              <w:numPr>
                <w:ilvl w:val="0"/>
                <w:numId w:val="41"/>
              </w:numPr>
              <w:suppressAutoHyphens w:val="0"/>
              <w:spacing w:before="0"/>
              <w:rPr>
                <w:szCs w:val="24"/>
                <w:lang w:val="lt-LT"/>
              </w:rPr>
            </w:pPr>
          </w:p>
        </w:tc>
        <w:tc>
          <w:tcPr>
            <w:tcW w:w="9356" w:type="dxa"/>
            <w:gridSpan w:val="4"/>
            <w:tcBorders>
              <w:top w:val="nil"/>
              <w:left w:val="nil"/>
              <w:bottom w:val="nil"/>
              <w:right w:val="nil"/>
            </w:tcBorders>
          </w:tcPr>
          <w:p w14:paraId="05ED2AD4" w14:textId="77777777" w:rsidR="00085902" w:rsidRPr="00510EF4" w:rsidRDefault="00085902" w:rsidP="00FA71AA">
            <w:pPr>
              <w:pStyle w:val="Stilius3"/>
              <w:spacing w:before="0"/>
              <w:rPr>
                <w:szCs w:val="24"/>
                <w:lang w:val="lt-LT"/>
              </w:rPr>
            </w:pPr>
            <w:r w:rsidRPr="00510EF4">
              <w:rPr>
                <w:szCs w:val="24"/>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085902" w:rsidRPr="00510EF4" w14:paraId="20BCD92D" w14:textId="77777777" w:rsidTr="00FA71AA">
        <w:trPr>
          <w:gridAfter w:val="1"/>
          <w:wAfter w:w="141" w:type="dxa"/>
        </w:trPr>
        <w:tc>
          <w:tcPr>
            <w:tcW w:w="9923" w:type="dxa"/>
            <w:gridSpan w:val="5"/>
            <w:tcBorders>
              <w:top w:val="nil"/>
              <w:left w:val="nil"/>
              <w:bottom w:val="nil"/>
              <w:right w:val="nil"/>
            </w:tcBorders>
          </w:tcPr>
          <w:p w14:paraId="2B6E8D01" w14:textId="77777777" w:rsidR="00085902" w:rsidRPr="00510EF4" w:rsidRDefault="00085902" w:rsidP="002D69E4">
            <w:pPr>
              <w:pStyle w:val="Stilius1"/>
            </w:pPr>
          </w:p>
          <w:p w14:paraId="4B242D37" w14:textId="77777777" w:rsidR="00085902" w:rsidRPr="00510EF4" w:rsidRDefault="00085902" w:rsidP="002D69E4">
            <w:pPr>
              <w:pStyle w:val="Stilius1"/>
              <w:spacing w:after="0"/>
              <w:rPr>
                <w:sz w:val="24"/>
                <w:szCs w:val="24"/>
              </w:rPr>
            </w:pPr>
            <w:r w:rsidRPr="00510EF4">
              <w:rPr>
                <w:sz w:val="24"/>
                <w:szCs w:val="24"/>
              </w:rPr>
              <w:t>VI SKYRIUS</w:t>
            </w:r>
          </w:p>
          <w:p w14:paraId="45E76641" w14:textId="77777777" w:rsidR="00085902" w:rsidRPr="00510EF4" w:rsidRDefault="00085902" w:rsidP="002D69E4">
            <w:pPr>
              <w:pStyle w:val="Stilius1"/>
              <w:spacing w:after="0"/>
              <w:rPr>
                <w:sz w:val="24"/>
                <w:szCs w:val="24"/>
              </w:rPr>
            </w:pPr>
            <w:r w:rsidRPr="00510EF4">
              <w:rPr>
                <w:sz w:val="24"/>
                <w:szCs w:val="24"/>
              </w:rPr>
              <w:t>DARBŲ ATLIKIMO TERMINAI, VĖLAVIMAS, SUSTABDYMAS</w:t>
            </w:r>
          </w:p>
          <w:p w14:paraId="594AAC32" w14:textId="77777777" w:rsidR="00085902" w:rsidRPr="00510EF4" w:rsidRDefault="00085902" w:rsidP="002D69E4">
            <w:pPr>
              <w:pStyle w:val="Stilius1"/>
            </w:pPr>
          </w:p>
        </w:tc>
      </w:tr>
      <w:tr w:rsidR="00085902" w:rsidRPr="00510EF4" w14:paraId="2BE2C59D" w14:textId="77777777" w:rsidTr="00FA71AA">
        <w:trPr>
          <w:gridAfter w:val="1"/>
          <w:wAfter w:w="141" w:type="dxa"/>
        </w:trPr>
        <w:tc>
          <w:tcPr>
            <w:tcW w:w="567" w:type="dxa"/>
            <w:tcBorders>
              <w:top w:val="nil"/>
              <w:left w:val="nil"/>
              <w:bottom w:val="nil"/>
              <w:right w:val="nil"/>
            </w:tcBorders>
          </w:tcPr>
          <w:p w14:paraId="07E4531E"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5D55491D" w14:textId="77777777" w:rsidR="00085902" w:rsidRPr="00510EF4" w:rsidRDefault="00085902" w:rsidP="00FA71AA">
            <w:pPr>
              <w:pStyle w:val="Stilius3"/>
              <w:spacing w:before="0"/>
              <w:rPr>
                <w:szCs w:val="24"/>
                <w:lang w:val="lt-LT"/>
              </w:rPr>
            </w:pPr>
            <w:r w:rsidRPr="00510EF4">
              <w:rPr>
                <w:szCs w:val="24"/>
                <w:lang w:val="lt-LT"/>
              </w:rPr>
              <w:t>Darbų atlikimo terminas yra Sutarties 29 punkte nurodytas terminas. Rangovas iki Darbų atlikimo termino pabaigos privalo atlikti visus Darbus, įskaitant baigiamuosius bandymus (jeigu taikoma) ir Užsakovui pateikti visą pabaigtų Darbų statybos dokumentaciją.</w:t>
            </w:r>
          </w:p>
        </w:tc>
      </w:tr>
      <w:tr w:rsidR="00085902" w:rsidRPr="00510EF4" w14:paraId="67A15700" w14:textId="77777777" w:rsidTr="00FA71AA">
        <w:trPr>
          <w:gridAfter w:val="1"/>
          <w:wAfter w:w="141" w:type="dxa"/>
        </w:trPr>
        <w:tc>
          <w:tcPr>
            <w:tcW w:w="567" w:type="dxa"/>
            <w:tcBorders>
              <w:top w:val="nil"/>
              <w:left w:val="nil"/>
              <w:bottom w:val="nil"/>
              <w:right w:val="nil"/>
            </w:tcBorders>
          </w:tcPr>
          <w:p w14:paraId="35C3D6FA"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51AFE7A" w14:textId="3A534D36" w:rsidR="00085902" w:rsidRPr="00510EF4" w:rsidRDefault="00085902" w:rsidP="00FA71AA">
            <w:pPr>
              <w:pStyle w:val="Stilius3"/>
              <w:spacing w:before="0"/>
              <w:rPr>
                <w:szCs w:val="24"/>
                <w:lang w:val="lt-LT"/>
              </w:rPr>
            </w:pPr>
            <w:r w:rsidRPr="00510EF4">
              <w:rPr>
                <w:szCs w:val="24"/>
                <w:lang w:val="lt-LT"/>
              </w:rPr>
              <w:t>Jeigu Rangovas vėluoja atlikti Darbus</w:t>
            </w:r>
            <w:r w:rsidR="005002E6" w:rsidRPr="00510EF4">
              <w:rPr>
                <w:szCs w:val="24"/>
                <w:lang w:val="lt-LT"/>
              </w:rPr>
              <w:t xml:space="preserve"> </w:t>
            </w:r>
            <w:r w:rsidRPr="00510EF4">
              <w:rPr>
                <w:szCs w:val="24"/>
                <w:lang w:val="lt-LT"/>
              </w:rPr>
              <w:t xml:space="preserve">taikomas Sutarties įvykdymo užtikrinimas. </w:t>
            </w:r>
          </w:p>
        </w:tc>
      </w:tr>
      <w:tr w:rsidR="00085902" w:rsidRPr="00510EF4" w14:paraId="1EF4A0E2" w14:textId="77777777" w:rsidTr="00FA71AA">
        <w:trPr>
          <w:gridAfter w:val="1"/>
          <w:wAfter w:w="141" w:type="dxa"/>
        </w:trPr>
        <w:tc>
          <w:tcPr>
            <w:tcW w:w="567" w:type="dxa"/>
            <w:tcBorders>
              <w:top w:val="nil"/>
              <w:left w:val="nil"/>
              <w:bottom w:val="nil"/>
              <w:right w:val="nil"/>
            </w:tcBorders>
          </w:tcPr>
          <w:p w14:paraId="33937C2F"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C0FE11B" w14:textId="77777777" w:rsidR="00085902" w:rsidRPr="00510EF4" w:rsidRDefault="00085902" w:rsidP="00FA71AA">
            <w:pPr>
              <w:pStyle w:val="Stilius3"/>
              <w:spacing w:before="0"/>
              <w:rPr>
                <w:szCs w:val="24"/>
                <w:lang w:val="lt-LT"/>
              </w:rPr>
            </w:pPr>
            <w:r w:rsidRPr="00510EF4">
              <w:rPr>
                <w:szCs w:val="24"/>
                <w:lang w:val="lt-LT"/>
              </w:rPr>
              <w:t>Darbų atlikimo terminas gali būti pratęstas Sutarties 29 punkte nurodytam pratęsimo terminui (jeigu taikoma) tik dėl aplinkybių, kurios nepriklauso nuo Rangovo, taip pat dėl:</w:t>
            </w:r>
          </w:p>
          <w:p w14:paraId="483B8DF8" w14:textId="77777777" w:rsidR="00085902" w:rsidRPr="00510EF4" w:rsidRDefault="00085902" w:rsidP="00085902">
            <w:pPr>
              <w:pStyle w:val="Stilius3"/>
              <w:numPr>
                <w:ilvl w:val="1"/>
                <w:numId w:val="41"/>
              </w:numPr>
              <w:tabs>
                <w:tab w:val="clear" w:pos="2340"/>
                <w:tab w:val="left" w:pos="736"/>
              </w:tabs>
              <w:suppressAutoHyphens w:val="0"/>
              <w:spacing w:before="0"/>
              <w:ind w:left="0" w:firstLine="0"/>
              <w:rPr>
                <w:szCs w:val="24"/>
                <w:lang w:val="lt-LT"/>
              </w:rPr>
            </w:pPr>
            <w:r w:rsidRPr="00510EF4">
              <w:rPr>
                <w:szCs w:val="24"/>
                <w:lang w:val="lt-LT"/>
              </w:rPr>
              <w:t xml:space="preserve">išskirtinai nepalankių gamtinių sąlygų (taikoma Darbams, kurių kokybė priklauso nuo gamtinių sąlygų), kurios </w:t>
            </w:r>
            <w:r w:rsidRPr="00510EF4">
              <w:rPr>
                <w:spacing w:val="3"/>
                <w:szCs w:val="24"/>
                <w:lang w:val="lt-LT"/>
              </w:rPr>
              <w:t xml:space="preserve">buvo nenumatomos arba kurių joks patyręs Rangovas </w:t>
            </w:r>
            <w:r w:rsidRPr="00510EF4">
              <w:rPr>
                <w:spacing w:val="-3"/>
                <w:szCs w:val="24"/>
                <w:lang w:val="lt-LT"/>
              </w:rPr>
              <w:t>nebūtų galėjęs tikėtis ir tai įvertinti</w:t>
            </w:r>
            <w:r w:rsidRPr="00510EF4">
              <w:rPr>
                <w:szCs w:val="24"/>
                <w:lang w:val="lt-LT"/>
              </w:rPr>
              <w:t>;</w:t>
            </w:r>
          </w:p>
          <w:p w14:paraId="2FC22FAC" w14:textId="77777777" w:rsidR="00085902" w:rsidRPr="00510EF4" w:rsidRDefault="00085902" w:rsidP="00085902">
            <w:pPr>
              <w:pStyle w:val="Stilius3"/>
              <w:numPr>
                <w:ilvl w:val="1"/>
                <w:numId w:val="41"/>
              </w:numPr>
              <w:tabs>
                <w:tab w:val="left" w:pos="736"/>
              </w:tabs>
              <w:suppressAutoHyphens w:val="0"/>
              <w:spacing w:before="0"/>
              <w:ind w:left="0" w:firstLine="0"/>
              <w:rPr>
                <w:szCs w:val="24"/>
                <w:lang w:val="lt-LT"/>
              </w:rPr>
            </w:pPr>
            <w:r w:rsidRPr="00510EF4">
              <w:rPr>
                <w:szCs w:val="24"/>
                <w:lang w:val="lt-LT"/>
              </w:rPr>
              <w:t>Pakeitimų, atliekamų vadovaujantis Sutarties X skyriaus nuostatomis;</w:t>
            </w:r>
          </w:p>
          <w:p w14:paraId="47ABA563" w14:textId="77777777" w:rsidR="00085902" w:rsidRPr="00510EF4" w:rsidRDefault="00085902" w:rsidP="00085902">
            <w:pPr>
              <w:pStyle w:val="Stilius3"/>
              <w:numPr>
                <w:ilvl w:val="1"/>
                <w:numId w:val="41"/>
              </w:numPr>
              <w:tabs>
                <w:tab w:val="left" w:pos="736"/>
              </w:tabs>
              <w:suppressAutoHyphens w:val="0"/>
              <w:spacing w:before="0"/>
              <w:ind w:left="0" w:firstLine="0"/>
              <w:rPr>
                <w:szCs w:val="24"/>
                <w:lang w:val="lt-LT"/>
              </w:rPr>
            </w:pPr>
            <w:r w:rsidRPr="00510EF4">
              <w:rPr>
                <w:szCs w:val="24"/>
                <w:lang w:val="lt-LT"/>
              </w:rPr>
              <w:t xml:space="preserve">bet kokio vėlavimo, kliūčių ar trukdymų, sukeltų arba priskiriamų Užsakovui arba Užsakovo personalui, arba tretiesiems asmenims. </w:t>
            </w:r>
          </w:p>
        </w:tc>
      </w:tr>
      <w:tr w:rsidR="00085902" w:rsidRPr="00510EF4" w14:paraId="43AB9FD4" w14:textId="77777777" w:rsidTr="00FA71AA">
        <w:trPr>
          <w:gridAfter w:val="1"/>
          <w:wAfter w:w="141" w:type="dxa"/>
        </w:trPr>
        <w:tc>
          <w:tcPr>
            <w:tcW w:w="567" w:type="dxa"/>
            <w:tcBorders>
              <w:top w:val="nil"/>
              <w:left w:val="nil"/>
              <w:bottom w:val="nil"/>
              <w:right w:val="nil"/>
            </w:tcBorders>
          </w:tcPr>
          <w:p w14:paraId="29CCB061"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C974E82" w14:textId="77777777" w:rsidR="00085902" w:rsidRPr="00510EF4" w:rsidRDefault="00085902" w:rsidP="00FA71AA">
            <w:pPr>
              <w:jc w:val="both"/>
            </w:pPr>
            <w:r w:rsidRPr="00510EF4">
              <w:t xml:space="preserve">Darbų pabaiga pagal Sutartį bus laikomas momentas, kai bus užbaigti visi Sutartyje numatyti Darbai ir pasirašytas Darbų perdavimo-priėmimo aktas. </w:t>
            </w:r>
          </w:p>
        </w:tc>
      </w:tr>
      <w:tr w:rsidR="00085902" w:rsidRPr="00510EF4" w14:paraId="465C24AD" w14:textId="77777777" w:rsidTr="00FA71AA">
        <w:trPr>
          <w:gridAfter w:val="1"/>
          <w:wAfter w:w="141" w:type="dxa"/>
        </w:trPr>
        <w:tc>
          <w:tcPr>
            <w:tcW w:w="567" w:type="dxa"/>
            <w:tcBorders>
              <w:top w:val="nil"/>
              <w:left w:val="nil"/>
              <w:bottom w:val="nil"/>
              <w:right w:val="nil"/>
            </w:tcBorders>
          </w:tcPr>
          <w:p w14:paraId="2A1F5040"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E565EA0" w14:textId="77777777" w:rsidR="00085902" w:rsidRPr="00510EF4" w:rsidRDefault="00085902" w:rsidP="00FA71AA">
            <w:pPr>
              <w:pStyle w:val="Stilius3"/>
              <w:spacing w:before="0"/>
              <w:rPr>
                <w:szCs w:val="24"/>
                <w:lang w:val="lt-LT"/>
              </w:rPr>
            </w:pPr>
            <w:r w:rsidRPr="00510EF4">
              <w:rPr>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278DC85" w14:textId="77777777" w:rsidR="00085902" w:rsidRPr="00510EF4" w:rsidRDefault="00085902" w:rsidP="00FA71AA">
            <w:pPr>
              <w:pStyle w:val="Stilius3"/>
              <w:spacing w:before="0"/>
              <w:rPr>
                <w:szCs w:val="24"/>
                <w:lang w:val="lt-LT"/>
              </w:rPr>
            </w:pPr>
            <w:r w:rsidRPr="00510EF4">
              <w:rPr>
                <w:szCs w:val="24"/>
                <w:lang w:val="lt-LT"/>
              </w:rPr>
              <w:t xml:space="preserve">Aplinkybės, dėl kurių gali būti stabdomi Darbai, yra: </w:t>
            </w:r>
          </w:p>
          <w:p w14:paraId="11B09D3B" w14:textId="77777777" w:rsidR="00085902" w:rsidRPr="00510EF4" w:rsidRDefault="00085902" w:rsidP="00085902">
            <w:pPr>
              <w:pStyle w:val="Komentarotekstas"/>
              <w:numPr>
                <w:ilvl w:val="1"/>
                <w:numId w:val="41"/>
              </w:numPr>
              <w:tabs>
                <w:tab w:val="left" w:pos="736"/>
                <w:tab w:val="left" w:pos="878"/>
              </w:tabs>
              <w:spacing w:after="0" w:line="240" w:lineRule="auto"/>
              <w:ind w:left="27" w:firstLine="0"/>
              <w:jc w:val="both"/>
              <w:rPr>
                <w:sz w:val="24"/>
                <w:szCs w:val="24"/>
              </w:rPr>
            </w:pPr>
            <w:r w:rsidRPr="00510EF4">
              <w:rPr>
                <w:sz w:val="24"/>
                <w:szCs w:val="24"/>
              </w:rPr>
              <w:t>papildomi statinio tyrinėjimai, kurie nebuvo numatyti, bet kuriuos būtina atlikti;</w:t>
            </w:r>
          </w:p>
          <w:p w14:paraId="3F8C9BC7" w14:textId="36B87D8D"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 xml:space="preserve">papildomos projektavimo paslaugos (kai Darbai buvo perkami pagal </w:t>
            </w:r>
            <w:r w:rsidR="00916669" w:rsidRPr="00510EF4">
              <w:rPr>
                <w:sz w:val="24"/>
                <w:szCs w:val="24"/>
              </w:rPr>
              <w:t>Techninė darbo projektą</w:t>
            </w:r>
            <w:r w:rsidRPr="00510EF4">
              <w:rPr>
                <w:sz w:val="24"/>
                <w:szCs w:val="24"/>
              </w:rPr>
              <w:t>), be kurių negalima užbaigti Sutarties;</w:t>
            </w:r>
          </w:p>
          <w:p w14:paraId="1040F5BE"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vėluojama perduoti Statybvietę ar dalį Statybvietės;</w:t>
            </w:r>
          </w:p>
          <w:p w14:paraId="27202256"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trečiųjų šalių įtaka;</w:t>
            </w:r>
          </w:p>
          <w:p w14:paraId="16D20C72"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lastRenderedPageBreak/>
              <w:t>sustabdytas finansavimas arba trūksta finansavimo;</w:t>
            </w:r>
          </w:p>
          <w:p w14:paraId="133424AB"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laiku neatlaisvinta Darbų vieta;</w:t>
            </w:r>
          </w:p>
          <w:p w14:paraId="526F70E3"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būtinas papildomas laikas įvykdyti papildomų Darbų viešąjį pirkimą;</w:t>
            </w:r>
          </w:p>
          <w:p w14:paraId="184A9A38"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laiku nepateikta Įranga, kurią privalo pateikti Užsakovas;</w:t>
            </w:r>
          </w:p>
          <w:p w14:paraId="010B2373"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 xml:space="preserve">bet koks nenumatomas gamtos jėgų veikimas, kurio joks patyręs Rangovas nebūtų galėjęs tikėtis; </w:t>
            </w:r>
          </w:p>
          <w:p w14:paraId="235BA2BC"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 xml:space="preserve">bet koks uždelsimas ar sutrikimas dėl Pakeitimo; </w:t>
            </w:r>
          </w:p>
          <w:p w14:paraId="0D7EC35E" w14:textId="77777777" w:rsidR="00085902" w:rsidRPr="00510EF4" w:rsidRDefault="00085902" w:rsidP="00085902">
            <w:pPr>
              <w:pStyle w:val="Komentarotekstas"/>
              <w:numPr>
                <w:ilvl w:val="1"/>
                <w:numId w:val="41"/>
              </w:numPr>
              <w:tabs>
                <w:tab w:val="left" w:pos="736"/>
                <w:tab w:val="left" w:pos="878"/>
                <w:tab w:val="left" w:pos="924"/>
              </w:tabs>
              <w:spacing w:after="0" w:line="240" w:lineRule="auto"/>
              <w:ind w:left="27" w:firstLine="0"/>
              <w:jc w:val="both"/>
              <w:rPr>
                <w:sz w:val="24"/>
                <w:szCs w:val="24"/>
              </w:rPr>
            </w:pPr>
            <w:r w:rsidRPr="00510EF4">
              <w:rPr>
                <w:sz w:val="24"/>
                <w:szCs w:val="24"/>
              </w:rPr>
              <w:t xml:space="preserve">kitos aplinkybės, kurios nebuvo žinomos viešojo pirkimo vykdymo metu ir su kuriomis susidurtų bet kuris Rangovas. </w:t>
            </w:r>
          </w:p>
          <w:p w14:paraId="5319AD8C" w14:textId="77777777" w:rsidR="00085902" w:rsidRPr="00510EF4" w:rsidRDefault="00085902" w:rsidP="00FA71AA">
            <w:pPr>
              <w:pStyle w:val="Stilius3"/>
              <w:spacing w:before="0"/>
              <w:rPr>
                <w:szCs w:val="24"/>
                <w:lang w:val="lt-LT"/>
              </w:rPr>
            </w:pPr>
            <w:r w:rsidRPr="00510EF4">
              <w:rPr>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10EF4">
              <w:rPr>
                <w:rFonts w:ascii="Open Sans" w:hAnsi="Open Sans" w:cs="Helvetica"/>
                <w:szCs w:val="24"/>
                <w:lang w:val="lt-LT"/>
              </w:rPr>
              <w:t xml:space="preserve"> </w:t>
            </w:r>
          </w:p>
          <w:p w14:paraId="1B23C57E" w14:textId="77777777" w:rsidR="00085902" w:rsidRPr="00510EF4" w:rsidRDefault="00085902" w:rsidP="00FA71AA">
            <w:pPr>
              <w:pStyle w:val="Stilius3"/>
              <w:spacing w:before="0"/>
              <w:rPr>
                <w:strike/>
                <w:szCs w:val="24"/>
                <w:lang w:val="lt-LT"/>
              </w:rPr>
            </w:pPr>
            <w:r w:rsidRPr="00510EF4">
              <w:rPr>
                <w:szCs w:val="24"/>
                <w:lang w:val="lt-LT"/>
              </w:rPr>
              <w:t xml:space="preserve">Tokio sustabdymo metu visus Darbus Rangovas privalo prižiūrėti, sandėliuoti, saugoti nuo sugadinimo, praradimo arba žalos. </w:t>
            </w:r>
          </w:p>
        </w:tc>
      </w:tr>
      <w:tr w:rsidR="00085902" w:rsidRPr="00510EF4" w14:paraId="01C19E34" w14:textId="77777777" w:rsidTr="00FA71AA">
        <w:trPr>
          <w:gridAfter w:val="1"/>
          <w:wAfter w:w="141" w:type="dxa"/>
        </w:trPr>
        <w:tc>
          <w:tcPr>
            <w:tcW w:w="567" w:type="dxa"/>
            <w:tcBorders>
              <w:top w:val="nil"/>
              <w:left w:val="nil"/>
              <w:bottom w:val="nil"/>
              <w:right w:val="nil"/>
            </w:tcBorders>
          </w:tcPr>
          <w:p w14:paraId="57F7D9A3"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right="-255"/>
            </w:pPr>
          </w:p>
        </w:tc>
        <w:tc>
          <w:tcPr>
            <w:tcW w:w="9356" w:type="dxa"/>
            <w:gridSpan w:val="4"/>
            <w:tcBorders>
              <w:top w:val="nil"/>
              <w:left w:val="nil"/>
              <w:bottom w:val="nil"/>
              <w:right w:val="nil"/>
            </w:tcBorders>
          </w:tcPr>
          <w:p w14:paraId="5A65256B" w14:textId="77777777" w:rsidR="00085902" w:rsidRPr="00510EF4" w:rsidRDefault="00085902" w:rsidP="00FA71AA">
            <w:pPr>
              <w:pStyle w:val="Stilius3"/>
              <w:spacing w:before="0"/>
              <w:rPr>
                <w:szCs w:val="24"/>
                <w:lang w:val="lt-LT"/>
              </w:rPr>
            </w:pPr>
            <w:r w:rsidRPr="00510EF4">
              <w:rPr>
                <w:szCs w:val="24"/>
                <w:lang w:val="lt-LT"/>
              </w:rPr>
              <w:t xml:space="preserve">Jeigu Rangovas neįvykdo visų Darbų iki Darbų atlikimo termino, nurodyto Sutarties 60 punkte, pabaigos, Užsakovas gali nutraukti Sutartį ir privalo taikyti Sutarties įvykdymo užtikrinimą. </w:t>
            </w:r>
          </w:p>
          <w:p w14:paraId="75596697" w14:textId="77777777" w:rsidR="00085902" w:rsidRPr="00510EF4" w:rsidRDefault="00085902" w:rsidP="00FA71AA">
            <w:pPr>
              <w:pStyle w:val="Stilius3"/>
              <w:spacing w:before="0"/>
              <w:rPr>
                <w:szCs w:val="24"/>
                <w:lang w:val="lt-LT"/>
              </w:rPr>
            </w:pPr>
          </w:p>
        </w:tc>
      </w:tr>
      <w:tr w:rsidR="00085902" w:rsidRPr="00510EF4" w14:paraId="04F3F17F" w14:textId="77777777" w:rsidTr="00FA71AA">
        <w:trPr>
          <w:gridAfter w:val="1"/>
          <w:wAfter w:w="141" w:type="dxa"/>
        </w:trPr>
        <w:tc>
          <w:tcPr>
            <w:tcW w:w="9923" w:type="dxa"/>
            <w:gridSpan w:val="5"/>
            <w:tcBorders>
              <w:top w:val="nil"/>
              <w:left w:val="nil"/>
              <w:bottom w:val="nil"/>
              <w:right w:val="nil"/>
            </w:tcBorders>
          </w:tcPr>
          <w:p w14:paraId="7BDEE15E" w14:textId="77777777" w:rsidR="00085902" w:rsidRPr="00510EF4" w:rsidRDefault="00085902" w:rsidP="002D69E4">
            <w:pPr>
              <w:pStyle w:val="Stilius1"/>
              <w:spacing w:after="0"/>
              <w:rPr>
                <w:sz w:val="24"/>
                <w:szCs w:val="24"/>
              </w:rPr>
            </w:pPr>
            <w:r w:rsidRPr="00510EF4">
              <w:rPr>
                <w:sz w:val="24"/>
                <w:szCs w:val="24"/>
              </w:rPr>
              <w:t>VII SKYRIUS</w:t>
            </w:r>
          </w:p>
          <w:p w14:paraId="3078C0FF" w14:textId="77777777" w:rsidR="00085902" w:rsidRPr="00510EF4" w:rsidRDefault="00085902" w:rsidP="002D69E4">
            <w:pPr>
              <w:pStyle w:val="Stilius1"/>
              <w:spacing w:after="0"/>
              <w:rPr>
                <w:sz w:val="24"/>
                <w:szCs w:val="24"/>
              </w:rPr>
            </w:pPr>
            <w:r w:rsidRPr="00510EF4">
              <w:rPr>
                <w:sz w:val="24"/>
                <w:szCs w:val="24"/>
              </w:rPr>
              <w:t>SUTARTIES ĮVYKDYMO UŽTIKRINIMAS</w:t>
            </w:r>
          </w:p>
          <w:p w14:paraId="2390CC22" w14:textId="77777777" w:rsidR="00085902" w:rsidRPr="00510EF4" w:rsidRDefault="00085902" w:rsidP="002D69E4">
            <w:pPr>
              <w:pStyle w:val="Stilius1"/>
            </w:pPr>
          </w:p>
        </w:tc>
      </w:tr>
      <w:tr w:rsidR="00085902" w:rsidRPr="00510EF4" w14:paraId="69476573" w14:textId="77777777" w:rsidTr="00FA71AA">
        <w:trPr>
          <w:gridAfter w:val="1"/>
          <w:wAfter w:w="141" w:type="dxa"/>
        </w:trPr>
        <w:tc>
          <w:tcPr>
            <w:tcW w:w="567" w:type="dxa"/>
            <w:tcBorders>
              <w:top w:val="nil"/>
              <w:left w:val="nil"/>
              <w:bottom w:val="nil"/>
              <w:right w:val="nil"/>
            </w:tcBorders>
          </w:tcPr>
          <w:p w14:paraId="1D845102"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8247238" w14:textId="77777777" w:rsidR="00085902" w:rsidRPr="00510EF4" w:rsidRDefault="00085902" w:rsidP="00FA71AA">
            <w:pPr>
              <w:pStyle w:val="Stilius3"/>
              <w:spacing w:before="0"/>
              <w:rPr>
                <w:szCs w:val="24"/>
                <w:lang w:val="lt-LT"/>
              </w:rPr>
            </w:pPr>
            <w:r w:rsidRPr="00510EF4">
              <w:rPr>
                <w:szCs w:val="24"/>
                <w:lang w:val="lt-LT"/>
              </w:rPr>
              <w:t>Rangovas, kad užtikrintų tinkamą Sutarties įvykdymą, privalo gauti ir pateikti Užsakovui Sutarties įvykdymo užtikrinimą arba į Užsakovo nurodytą banko sąskaitą pervesti užtikrinimo vertės pinigų sumą (užstatą) ir Užsakovui pateikti tai patvirtinantį dokumentą pagal šį punktą ne vėliau kaip per 10 darbo dienų nuo Sutarties pasirašymo. Jei Rangovas per šį laikotarpį Sutarties įvykdymo užtikrinimo arba užstato nepateikia, laikoma, kad Rangovas atsisakė sudaryti Sutartį. Sutarties įvykdymo užtikrinimo suma yra nurodyta Sutarties 29 punkte. Jeigu Sutarties 29 punkte Sutarties įvykdymo užtikrinimo suma nėra nurodyta, tai reiškia, kad Sutarties įvykdymo užtikrinimas nėra taikomas.</w:t>
            </w:r>
          </w:p>
          <w:p w14:paraId="293ECCE6"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510EF4">
              <w:t>Sutarties įvykdymo užtikrinimo būdai pagal šį punktą yra garantija (pagal Lietuvos Respublikos civilinio kodekso 6.93 str.) arba laidavimas (laidavimo sutartis) (pagal Lietuvos Respublikos civilinio kodekso 6.76 ir 6.77 str.) arba laidavimo draudimas (pagal Lietuvos Respublikos civilinio kodekso 6.987–6.1018 str.) arba užstatas. Sutarties įvykdymo užtikrinimo formos pateikiamos Sutarties prieduose Nr. 3, Nr. 4, kurių esmė ir turinys negali būti keičiamas.</w:t>
            </w:r>
            <w:r w:rsidRPr="00510EF4">
              <w:rPr>
                <w:color w:val="FF0000"/>
              </w:rPr>
              <w:t xml:space="preserve"> </w:t>
            </w:r>
          </w:p>
        </w:tc>
      </w:tr>
      <w:tr w:rsidR="00085902" w:rsidRPr="00510EF4" w14:paraId="3AAF1128" w14:textId="77777777" w:rsidTr="00FA71AA">
        <w:trPr>
          <w:gridAfter w:val="1"/>
          <w:wAfter w:w="141" w:type="dxa"/>
        </w:trPr>
        <w:tc>
          <w:tcPr>
            <w:tcW w:w="567" w:type="dxa"/>
            <w:tcBorders>
              <w:top w:val="nil"/>
              <w:left w:val="nil"/>
              <w:bottom w:val="nil"/>
              <w:right w:val="nil"/>
            </w:tcBorders>
          </w:tcPr>
          <w:p w14:paraId="730BDB12"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8E029C4" w14:textId="77777777" w:rsidR="00085902" w:rsidRPr="00510EF4" w:rsidRDefault="00085902" w:rsidP="00FA71AA">
            <w:pPr>
              <w:pStyle w:val="Stilius3"/>
              <w:spacing w:before="0"/>
              <w:rPr>
                <w:szCs w:val="24"/>
                <w:lang w:val="lt-LT"/>
              </w:rPr>
            </w:pPr>
            <w:r w:rsidRPr="00510EF4">
              <w:rPr>
                <w:szCs w:val="24"/>
                <w:lang w:val="lt-LT"/>
              </w:rPr>
              <w:t>Sutarties įvykdymo užtikrinimas įsigalioja jo išdavimo dieną arba atitinkamai nuo užtikrinimo sumos pervedimo į Užsakovo nurodytą banko sąskaitą ir turi galioti iki Darbų atlikimo termino pabaigos plius 30 dienų. Jei Darbų vykdymas yra sustabdomas, arba Rangovas vėluoja atlikti Darbus, atitinkamai turi būti pratęstas ir Sutarties įvykdymo užtikrinimo galiojimas (arba užstato sulaikymo terminas). Jeigu Darbų atlikimo terminas yra ilgesnis nei 12 mėnesių, Sutarties įvykdymo užtikrinimas gali būti išduotas 12 mėnesių laikotarpiui, su sąlyga, kad pastarasis dokumento terminas kasmet bus pratęsiamas iki Darbų atlikimo termino pabaigos. Jei Darbų atlikimo terminas yra pratęsiamas (jeigu taikoma) arba Darbai yra sustabdomi, arba Rangovas vėluoja atlikti Darbus, atitinkamai turi būti pratęstas ir Sutarties įvykdymo užtikrinimo galiojimas. Rangovas Sutarties įvykdymo užtikrinimo pratęsimą turi pateikti likus ne mažiau kaip 30 dienų iki galiojančio Sutarties įvykdymo užtikrinimo termino pabaigos pagal Sutartyje nustatytus reikalavimus.</w:t>
            </w:r>
          </w:p>
        </w:tc>
      </w:tr>
      <w:tr w:rsidR="00085902" w:rsidRPr="00510EF4" w14:paraId="59318F36" w14:textId="77777777" w:rsidTr="00FA71AA">
        <w:trPr>
          <w:gridAfter w:val="1"/>
          <w:wAfter w:w="141" w:type="dxa"/>
        </w:trPr>
        <w:tc>
          <w:tcPr>
            <w:tcW w:w="567" w:type="dxa"/>
            <w:tcBorders>
              <w:top w:val="nil"/>
              <w:left w:val="nil"/>
              <w:bottom w:val="nil"/>
              <w:right w:val="nil"/>
            </w:tcBorders>
          </w:tcPr>
          <w:p w14:paraId="6931F3E9"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C671D51"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overflowPunct w:val="0"/>
              <w:autoSpaceDE w:val="0"/>
              <w:autoSpaceDN w:val="0"/>
              <w:adjustRightInd w:val="0"/>
              <w:jc w:val="both"/>
              <w:textAlignment w:val="baseline"/>
            </w:pPr>
            <w:r w:rsidRPr="00510EF4">
              <w:t>Sutarties įvykdymo užtikrinimas turi būti besąlyginis ir neatšaukiamas, išmokamas pagal Užsakovo pirmąjį raštišką reikalavimą mokėti, reikalavimo nepagrindžiant, tačiau nurodant, kokie Rangovo sutartiniai įsipareigojimai buvo neįvykdyti arba vykdyti netinkamai.</w:t>
            </w:r>
          </w:p>
          <w:p w14:paraId="5ADC86F0" w14:textId="603D6BD2"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276"/>
              </w:tabs>
              <w:suppressAutoHyphens/>
              <w:jc w:val="both"/>
            </w:pPr>
            <w:r w:rsidRPr="00510EF4">
              <w:t xml:space="preserve">Sutarties įvykdymo užtikrinimu (arba užstatu) garantuojama ar laiduojama, kad Užsakovui bus sumokėta nustatyta pinigų suma ar atsakyta už Rangovo prievoles dėl to, kad Rangovas neįvykdė įsipareigojimų pagal Sutartį ar vykdė juos netinkamai. Užsakovas pasinaudoja </w:t>
            </w:r>
            <w:r w:rsidRPr="00510EF4">
              <w:lastRenderedPageBreak/>
              <w:t>Sutarties įvykdymo užtikrinimu (arba užstatu) esant esminiam Sutarties pažeidimui (kaip tai apibrėžta Sutarties 9</w:t>
            </w:r>
            <w:r w:rsidR="00C252B0" w:rsidRPr="00510EF4">
              <w:t>5</w:t>
            </w:r>
            <w:r w:rsidRPr="00510EF4">
              <w:t xml:space="preserve"> punkte). Sutarties įvykdymo užtikrinimas (arba užstatas) netaikomas, jei Rangovas Sutartį pažeidžia dėl priežasčių, nepriklausančių nuo Rangovo ir tai Rangovas pagrindžia dokumentais.</w:t>
            </w:r>
          </w:p>
        </w:tc>
      </w:tr>
      <w:tr w:rsidR="00085902" w:rsidRPr="00510EF4" w14:paraId="0E8ADA8A" w14:textId="77777777" w:rsidTr="00FA71AA">
        <w:trPr>
          <w:gridAfter w:val="1"/>
          <w:wAfter w:w="141" w:type="dxa"/>
        </w:trPr>
        <w:tc>
          <w:tcPr>
            <w:tcW w:w="567" w:type="dxa"/>
            <w:tcBorders>
              <w:top w:val="nil"/>
              <w:left w:val="nil"/>
              <w:bottom w:val="nil"/>
              <w:right w:val="nil"/>
            </w:tcBorders>
          </w:tcPr>
          <w:p w14:paraId="5D4FE547"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5D1BCCC0"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510EF4">
              <w:t xml:space="preserve">Rangovui pažeidus Sutartį ir Užsakovui gavus Sutarties įvykdymo užtikinimo sumą (arba įsisavinus užstatą), nenutraukus Sutarties, Sutartis vykdoma iki visų Sutartyje nustatytų įsipareigojimų įvykdymo. Sutarties įvykdymo užtikinimo (arba užstato) sumos sumokėjimas neatleidžia Rangovo nuo pareigos vykdyti šioje Sutartyje prisiimtus įsipareigojimus. Rangovas tęsia Sutarties vykdymą ir pateikia naują Sutarties įvykdymo užtikrinimą parengtą pagal Sutarties nuostatas (arba užstatą). Taip pat, jei Sutarties vykdymo metu Sutarties įvykdymo užtikrinimą išdavęs juridinis asmuo negali įvykdyti savo įsipareigojimų, Užsakovas raštu turi pareikalauti Rangovo per 10 darbo dienų pateikti naują Sutarties įvykdymo užtikrinimą, o Rangovas turi pateikti Užsakovui nurodytą dokumentą. </w:t>
            </w:r>
          </w:p>
        </w:tc>
      </w:tr>
      <w:tr w:rsidR="00085902" w:rsidRPr="00510EF4" w14:paraId="68F2692F" w14:textId="77777777" w:rsidTr="00FA71AA">
        <w:trPr>
          <w:gridAfter w:val="1"/>
          <w:wAfter w:w="141" w:type="dxa"/>
        </w:trPr>
        <w:tc>
          <w:tcPr>
            <w:tcW w:w="567" w:type="dxa"/>
            <w:tcBorders>
              <w:top w:val="nil"/>
              <w:left w:val="nil"/>
              <w:bottom w:val="nil"/>
              <w:right w:val="nil"/>
            </w:tcBorders>
          </w:tcPr>
          <w:p w14:paraId="7FEE8C1D" w14:textId="77777777" w:rsidR="00085902" w:rsidRPr="00510EF4" w:rsidRDefault="00085902" w:rsidP="0008590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7D822646"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510EF4">
              <w:t>Sutarties nutraukimo atveju dėl Rangovo įsipareigojimų netinkamo vykdymo, visuomet yra laikoma, kad Užsakovas patiria bent minimalius nuostolius, kurių Užsakovas neprivalo įrodinėti, ir Sutarties įvykdymo užtikrinimas nėra laikomas bauda.</w:t>
            </w:r>
          </w:p>
          <w:p w14:paraId="05034172"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p>
        </w:tc>
      </w:tr>
      <w:tr w:rsidR="00085902" w:rsidRPr="00510EF4" w14:paraId="075D3E14" w14:textId="77777777" w:rsidTr="00FA71AA">
        <w:trPr>
          <w:gridAfter w:val="1"/>
          <w:wAfter w:w="141" w:type="dxa"/>
        </w:trPr>
        <w:tc>
          <w:tcPr>
            <w:tcW w:w="9923" w:type="dxa"/>
            <w:gridSpan w:val="5"/>
            <w:tcBorders>
              <w:top w:val="nil"/>
              <w:left w:val="nil"/>
              <w:bottom w:val="nil"/>
              <w:right w:val="nil"/>
            </w:tcBorders>
          </w:tcPr>
          <w:p w14:paraId="36BA27CF" w14:textId="77777777" w:rsidR="00085902" w:rsidRPr="00510EF4" w:rsidRDefault="00085902" w:rsidP="002D69E4">
            <w:pPr>
              <w:pStyle w:val="Stilius1"/>
              <w:spacing w:after="0"/>
              <w:rPr>
                <w:sz w:val="24"/>
                <w:szCs w:val="24"/>
              </w:rPr>
            </w:pPr>
            <w:r w:rsidRPr="00510EF4">
              <w:rPr>
                <w:sz w:val="24"/>
                <w:szCs w:val="24"/>
              </w:rPr>
              <w:t>VIII SKYRIUS</w:t>
            </w:r>
          </w:p>
          <w:p w14:paraId="1E961415" w14:textId="77777777" w:rsidR="00085902" w:rsidRPr="00510EF4" w:rsidRDefault="00085902" w:rsidP="002D69E4">
            <w:pPr>
              <w:pStyle w:val="Stilius1"/>
              <w:spacing w:after="0"/>
              <w:rPr>
                <w:sz w:val="24"/>
                <w:szCs w:val="24"/>
              </w:rPr>
            </w:pPr>
            <w:r w:rsidRPr="00510EF4">
              <w:rPr>
                <w:sz w:val="24"/>
                <w:szCs w:val="24"/>
              </w:rPr>
              <w:t>DARBŲ PERDAVIMAS-PRIĖMIMAS IR STATYBOS UŽBAIGIMAS</w:t>
            </w:r>
          </w:p>
          <w:p w14:paraId="7E8D21F9" w14:textId="77777777" w:rsidR="00085902" w:rsidRPr="00510EF4" w:rsidRDefault="00085902" w:rsidP="002D69E4">
            <w:pPr>
              <w:pStyle w:val="Stilius1"/>
            </w:pPr>
          </w:p>
        </w:tc>
      </w:tr>
      <w:tr w:rsidR="00085902" w:rsidRPr="00510EF4" w14:paraId="2366F36C" w14:textId="77777777" w:rsidTr="00FA71AA">
        <w:trPr>
          <w:gridAfter w:val="1"/>
          <w:wAfter w:w="141" w:type="dxa"/>
        </w:trPr>
        <w:tc>
          <w:tcPr>
            <w:tcW w:w="567" w:type="dxa"/>
            <w:tcBorders>
              <w:top w:val="nil"/>
              <w:left w:val="nil"/>
              <w:bottom w:val="nil"/>
              <w:right w:val="nil"/>
            </w:tcBorders>
          </w:tcPr>
          <w:p w14:paraId="1F23390B"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2550222E" w14:textId="77777777" w:rsidR="00085902" w:rsidRPr="00510EF4" w:rsidRDefault="00085902" w:rsidP="00FA71AA">
            <w:pPr>
              <w:pStyle w:val="Stilius3"/>
              <w:spacing w:before="0"/>
              <w:rPr>
                <w:szCs w:val="24"/>
                <w:lang w:val="lt-LT"/>
              </w:rPr>
            </w:pPr>
            <w:r w:rsidRPr="00510EF4">
              <w:rPr>
                <w:szCs w:val="24"/>
                <w:lang w:val="lt-LT"/>
              </w:rPr>
              <w:t>Užsakovas perima Darbus:</w:t>
            </w:r>
          </w:p>
          <w:p w14:paraId="0E3C079F" w14:textId="77777777" w:rsidR="00085902" w:rsidRPr="00510EF4" w:rsidRDefault="00085902" w:rsidP="00085902">
            <w:pPr>
              <w:pStyle w:val="Stilius3"/>
              <w:numPr>
                <w:ilvl w:val="1"/>
                <w:numId w:val="41"/>
              </w:numPr>
              <w:tabs>
                <w:tab w:val="left" w:pos="705"/>
              </w:tabs>
              <w:suppressAutoHyphens w:val="0"/>
              <w:spacing w:before="0"/>
              <w:ind w:left="0" w:firstLine="0"/>
              <w:rPr>
                <w:szCs w:val="24"/>
                <w:lang w:val="lt-LT"/>
              </w:rPr>
            </w:pPr>
            <w:r w:rsidRPr="00510EF4">
              <w:rPr>
                <w:szCs w:val="24"/>
                <w:lang w:val="lt-LT"/>
              </w:rPr>
              <w:t xml:space="preserve">kai visi Darbai baigti pagal Sutartį, įskaitant ir baigiamuosius bandymus (jeigu taikoma), kurių rezultatai yra teigiami, ir, </w:t>
            </w:r>
          </w:p>
          <w:p w14:paraId="2FFD0820" w14:textId="77777777" w:rsidR="00085902" w:rsidRPr="00510EF4" w:rsidRDefault="00085902" w:rsidP="00085902">
            <w:pPr>
              <w:pStyle w:val="Stilius3"/>
              <w:numPr>
                <w:ilvl w:val="1"/>
                <w:numId w:val="41"/>
              </w:numPr>
              <w:tabs>
                <w:tab w:val="left" w:pos="705"/>
              </w:tabs>
              <w:suppressAutoHyphens w:val="0"/>
              <w:spacing w:before="0"/>
              <w:ind w:left="0" w:firstLine="0"/>
              <w:rPr>
                <w:szCs w:val="24"/>
                <w:lang w:val="lt-LT"/>
              </w:rPr>
            </w:pPr>
            <w:r w:rsidRPr="00510EF4">
              <w:rPr>
                <w:szCs w:val="24"/>
                <w:lang w:val="lt-LT"/>
              </w:rPr>
              <w:t>kai pateikta visa privaloma su Statinio statybos techninės priežiūros vadovu suderinta statinio statybos vykdomoji dokumentacija, būtina statybos užbaigimo dokumentui gauti, ir</w:t>
            </w:r>
          </w:p>
          <w:p w14:paraId="192D714B" w14:textId="77777777" w:rsidR="00085902" w:rsidRPr="00510EF4" w:rsidRDefault="00085902" w:rsidP="00085902">
            <w:pPr>
              <w:pStyle w:val="Stilius3"/>
              <w:numPr>
                <w:ilvl w:val="1"/>
                <w:numId w:val="41"/>
              </w:numPr>
              <w:tabs>
                <w:tab w:val="left" w:pos="705"/>
              </w:tabs>
              <w:suppressAutoHyphens w:val="0"/>
              <w:spacing w:before="0"/>
              <w:ind w:left="0" w:firstLine="0"/>
              <w:rPr>
                <w:szCs w:val="24"/>
                <w:lang w:val="lt-LT"/>
              </w:rPr>
            </w:pPr>
            <w:r w:rsidRPr="00510EF4">
              <w:rPr>
                <w:szCs w:val="24"/>
                <w:lang w:val="lt-LT"/>
              </w:rPr>
              <w:t>kai pasirašomas Darbų perdavimo-priėmimo aktas.</w:t>
            </w:r>
          </w:p>
          <w:p w14:paraId="7F601086" w14:textId="77777777" w:rsidR="00085902" w:rsidRPr="00510EF4" w:rsidRDefault="00085902" w:rsidP="00FA71AA">
            <w:pPr>
              <w:pStyle w:val="Stilius3"/>
              <w:tabs>
                <w:tab w:val="left" w:pos="705"/>
              </w:tabs>
              <w:spacing w:before="0"/>
              <w:rPr>
                <w:strike/>
                <w:szCs w:val="24"/>
                <w:lang w:val="lt-LT"/>
              </w:rPr>
            </w:pPr>
            <w:r w:rsidRPr="00510EF4">
              <w:rPr>
                <w:szCs w:val="24"/>
                <w:lang w:val="lt-LT"/>
              </w:rPr>
              <w:t xml:space="preserve">Rangovas, užbaigęs Darbus, bei, jeigu reikia, atlikęs baigiamuosius bandymus (jeigu taikoma), su prašymu dėl atliktų Darbų perdavimo Užsakovui raštu privalo kreiptis į Statinio statybos techninės priežiūros vadovą kartu pateikdamas Darbų perdavimo-priėmimo aktą ir visą privalomą statinio statybos vykdomąją dokumentaciją derinimui. Suderinta su Statinio statybos techninės priežiūros vadovu statinio statybos vykdomoji dokumentacija ir pasirašytas Darbų perdavimo-priėmimo aktas pateikiamas Užsakovui. </w:t>
            </w:r>
          </w:p>
        </w:tc>
      </w:tr>
      <w:tr w:rsidR="00085902" w:rsidRPr="00510EF4" w14:paraId="4A60E330" w14:textId="77777777" w:rsidTr="00FA71AA">
        <w:trPr>
          <w:gridAfter w:val="1"/>
          <w:wAfter w:w="141" w:type="dxa"/>
        </w:trPr>
        <w:tc>
          <w:tcPr>
            <w:tcW w:w="567" w:type="dxa"/>
            <w:tcBorders>
              <w:top w:val="nil"/>
              <w:left w:val="nil"/>
              <w:bottom w:val="nil"/>
              <w:right w:val="nil"/>
            </w:tcBorders>
          </w:tcPr>
          <w:p w14:paraId="3F952AC2"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58963AFA" w14:textId="77777777" w:rsidR="00085902" w:rsidRPr="00510EF4" w:rsidRDefault="00085902" w:rsidP="00FA71AA">
            <w:pPr>
              <w:jc w:val="both"/>
              <w:rPr>
                <w:rFonts w:eastAsia="Times New Roman"/>
              </w:rPr>
            </w:pPr>
            <w:r w:rsidRPr="00510EF4">
              <w:rPr>
                <w:rFonts w:eastAsia="Times New Roman"/>
              </w:rPr>
              <w:t>Pasirašius Darbų perdavimo-priėmimo aktą Užsakovas arba jo įgaliotas asmuo privalo nedelsdamas inicijuoti ir užbaigti Statybos užbaigimo procedūras. Šalys turi siekti, kiek tai priklauso nuo jų, kad kuo greičiau būtų atliktos Statybos užbaigimo procedūros ir surašytas reikiamas Statybos užbaigimo dokumentas.</w:t>
            </w:r>
          </w:p>
          <w:p w14:paraId="1661753F" w14:textId="77777777" w:rsidR="00085902" w:rsidRPr="00510EF4" w:rsidRDefault="00085902" w:rsidP="00FA71AA">
            <w:pPr>
              <w:jc w:val="both"/>
              <w:rPr>
                <w:rFonts w:eastAsia="Times New Roman"/>
              </w:rPr>
            </w:pPr>
            <w:r w:rsidRPr="00510EF4">
              <w:t xml:space="preserve">Rangovas turi pateikti derinti Užsakovui STR 1.05.01:2017 „Statybą leidžiantys dokumentai. Statybos užbaigimas. Statybos sustabdymas. Savavališkos statybos padarinių šalinimas. Statybos pagal neteisėtai išduotą statybą leidžiantį dokumentą padarinių šalinimas“ (vadovautis aktualia redakcija) 10 priede nurodytus Statybos užbaigimo dokumentus ir sukelti juos į </w:t>
            </w:r>
            <w:hyperlink r:id="rId18" w:history="1">
              <w:r w:rsidRPr="00510EF4">
                <w:rPr>
                  <w:rStyle w:val="Hipersaitas"/>
                </w:rPr>
                <w:t>www.planuojustatau.lt</w:t>
              </w:r>
            </w:hyperlink>
            <w:r w:rsidRPr="00510EF4">
              <w:t xml:space="preserve">, bei kitoms su tuo (apie statybos užbaigimą) susijusius veiksmus (taikoma, jeigu tai privaloma pagal galiojančius tesiės aktus). </w:t>
            </w:r>
          </w:p>
          <w:p w14:paraId="33DB9EFF" w14:textId="77777777" w:rsidR="00085902" w:rsidRPr="00510EF4" w:rsidRDefault="00085902" w:rsidP="00FA71AA">
            <w:pPr>
              <w:jc w:val="both"/>
              <w:rPr>
                <w:rFonts w:eastAsia="Times New Roman"/>
              </w:rPr>
            </w:pPr>
            <w:r w:rsidRPr="00510EF4">
              <w:rPr>
                <w:rFonts w:eastAsia="Times New Roman"/>
              </w:rPr>
              <w:t xml:space="preserve">Rangovas per Statybos užbaigimo dokumento rengimo terminą privalo pašalinti iš Statybvietės visus dar likusius Rangovo įrenginius, Medžiagų perteklių, šiukšles, laikinuosius statinius. Deklaruojamas statinys turi būti švarus ir sutvarkytas. Rangovas statybos užbaigimo procedūrų dalyviams privalo sudaryti tinkamas darbo sąlygas statiniams apžiūrėti, skirti būtiną reikalingą transportą bei specialią aprangą, pateikti statinio statybos vykdomoji dokumentaciją. </w:t>
            </w:r>
          </w:p>
          <w:p w14:paraId="0B6F5D74" w14:textId="77777777" w:rsidR="00085902" w:rsidRPr="00510EF4" w:rsidRDefault="00085902" w:rsidP="00FA71AA">
            <w:pPr>
              <w:pStyle w:val="Stilius3"/>
              <w:spacing w:before="0"/>
              <w:rPr>
                <w:szCs w:val="24"/>
                <w:lang w:val="lt-LT"/>
              </w:rPr>
            </w:pPr>
            <w:r w:rsidRPr="00510EF4">
              <w:t>Statybos užbaigimo procedūra vykdoma Sutartyje ir Lietuvos Respublikos teisės aktų nustatyta tvarka kol bus pasirašytas Statybos užbaigimo dokumentas.</w:t>
            </w:r>
          </w:p>
        </w:tc>
      </w:tr>
      <w:tr w:rsidR="00085902" w:rsidRPr="00510EF4" w14:paraId="2566210F" w14:textId="77777777" w:rsidTr="00FA71AA">
        <w:trPr>
          <w:gridAfter w:val="1"/>
          <w:wAfter w:w="141" w:type="dxa"/>
        </w:trPr>
        <w:tc>
          <w:tcPr>
            <w:tcW w:w="567" w:type="dxa"/>
            <w:tcBorders>
              <w:top w:val="nil"/>
              <w:left w:val="nil"/>
              <w:bottom w:val="nil"/>
              <w:right w:val="nil"/>
            </w:tcBorders>
          </w:tcPr>
          <w:p w14:paraId="01F87D2F" w14:textId="77777777" w:rsidR="00085902" w:rsidRPr="00510EF4" w:rsidRDefault="00085902" w:rsidP="0008590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4E73843" w14:textId="77777777" w:rsidR="00085902" w:rsidRPr="00510EF4" w:rsidRDefault="00085902" w:rsidP="00FA71AA">
            <w:pPr>
              <w:pStyle w:val="Stilius3"/>
              <w:spacing w:before="0"/>
              <w:rPr>
                <w:szCs w:val="24"/>
                <w:lang w:val="lt-LT"/>
              </w:rPr>
            </w:pPr>
            <w:r w:rsidRPr="00510EF4">
              <w:rPr>
                <w:szCs w:val="24"/>
                <w:lang w:val="lt-LT"/>
              </w:rPr>
              <w:t xml:space="preserve">Statybos užbaigimo procedūros laikotarpis į bendrą Sutarties trukmę neįskaičiuojamas.  </w:t>
            </w:r>
          </w:p>
        </w:tc>
      </w:tr>
      <w:tr w:rsidR="00085902" w:rsidRPr="00510EF4" w14:paraId="46A1EB88" w14:textId="77777777" w:rsidTr="00FA71AA">
        <w:trPr>
          <w:gridAfter w:val="1"/>
          <w:wAfter w:w="141" w:type="dxa"/>
        </w:trPr>
        <w:tc>
          <w:tcPr>
            <w:tcW w:w="567" w:type="dxa"/>
            <w:tcBorders>
              <w:top w:val="nil"/>
              <w:left w:val="nil"/>
              <w:bottom w:val="nil"/>
              <w:right w:val="nil"/>
            </w:tcBorders>
          </w:tcPr>
          <w:p w14:paraId="5A0F0833"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510EF4">
              <w:lastRenderedPageBreak/>
              <w:t xml:space="preserve">74. </w:t>
            </w:r>
          </w:p>
        </w:tc>
        <w:tc>
          <w:tcPr>
            <w:tcW w:w="9356" w:type="dxa"/>
            <w:gridSpan w:val="4"/>
            <w:tcBorders>
              <w:top w:val="nil"/>
              <w:left w:val="nil"/>
              <w:bottom w:val="nil"/>
              <w:right w:val="nil"/>
            </w:tcBorders>
          </w:tcPr>
          <w:p w14:paraId="0DBA7EDF" w14:textId="77777777" w:rsidR="00085902" w:rsidRPr="00510EF4" w:rsidRDefault="00085902" w:rsidP="00FA71AA">
            <w:pPr>
              <w:pStyle w:val="Stilius3"/>
              <w:spacing w:before="0"/>
              <w:rPr>
                <w:szCs w:val="24"/>
                <w:lang w:val="lt-LT"/>
              </w:rPr>
            </w:pPr>
            <w:r w:rsidRPr="00510EF4">
              <w:rPr>
                <w:szCs w:val="24"/>
                <w:lang w:val="lt-LT"/>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085902" w:rsidRPr="00510EF4" w14:paraId="448AD9EF" w14:textId="77777777" w:rsidTr="00FA71AA">
        <w:trPr>
          <w:gridAfter w:val="1"/>
          <w:wAfter w:w="141" w:type="dxa"/>
          <w:trHeight w:val="625"/>
        </w:trPr>
        <w:tc>
          <w:tcPr>
            <w:tcW w:w="9923" w:type="dxa"/>
            <w:gridSpan w:val="5"/>
            <w:tcBorders>
              <w:top w:val="nil"/>
              <w:left w:val="nil"/>
              <w:bottom w:val="nil"/>
              <w:right w:val="nil"/>
            </w:tcBorders>
          </w:tcPr>
          <w:p w14:paraId="4CD594ED" w14:textId="77777777" w:rsidR="00085902" w:rsidRPr="00510EF4" w:rsidRDefault="00085902" w:rsidP="002D69E4">
            <w:pPr>
              <w:pStyle w:val="Stilius1"/>
            </w:pPr>
          </w:p>
          <w:p w14:paraId="38BF1DBE" w14:textId="77777777" w:rsidR="00085902" w:rsidRPr="00510EF4" w:rsidRDefault="00085902" w:rsidP="002D69E4">
            <w:pPr>
              <w:pStyle w:val="Stilius1"/>
              <w:spacing w:after="0"/>
              <w:rPr>
                <w:sz w:val="24"/>
                <w:szCs w:val="24"/>
              </w:rPr>
            </w:pPr>
            <w:r w:rsidRPr="00510EF4">
              <w:rPr>
                <w:sz w:val="24"/>
                <w:szCs w:val="24"/>
              </w:rPr>
              <w:t>IX SKYRIUS</w:t>
            </w:r>
          </w:p>
          <w:p w14:paraId="16E4CD1B" w14:textId="77777777" w:rsidR="00085902" w:rsidRPr="00510EF4" w:rsidRDefault="00085902" w:rsidP="002D69E4">
            <w:pPr>
              <w:pStyle w:val="Stilius1"/>
              <w:spacing w:after="0"/>
              <w:rPr>
                <w:sz w:val="24"/>
                <w:szCs w:val="24"/>
              </w:rPr>
            </w:pPr>
            <w:r w:rsidRPr="00510EF4">
              <w:rPr>
                <w:sz w:val="24"/>
                <w:szCs w:val="24"/>
              </w:rPr>
              <w:t>SUTARTIES KAINA IR APMOKĖJIMAS</w:t>
            </w:r>
          </w:p>
          <w:p w14:paraId="629D386F" w14:textId="77777777" w:rsidR="00085902" w:rsidRPr="00510EF4" w:rsidRDefault="00085902" w:rsidP="002D69E4">
            <w:pPr>
              <w:pStyle w:val="Stilius1"/>
            </w:pPr>
          </w:p>
        </w:tc>
      </w:tr>
      <w:tr w:rsidR="00085902" w:rsidRPr="00510EF4" w14:paraId="77365008" w14:textId="77777777" w:rsidTr="00FA71AA">
        <w:trPr>
          <w:gridAfter w:val="1"/>
          <w:wAfter w:w="141" w:type="dxa"/>
        </w:trPr>
        <w:tc>
          <w:tcPr>
            <w:tcW w:w="567" w:type="dxa"/>
            <w:tcBorders>
              <w:top w:val="nil"/>
              <w:left w:val="nil"/>
              <w:bottom w:val="nil"/>
              <w:right w:val="nil"/>
            </w:tcBorders>
          </w:tcPr>
          <w:p w14:paraId="1DD776F9"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510EF4">
              <w:t xml:space="preserve">75. </w:t>
            </w:r>
          </w:p>
        </w:tc>
        <w:tc>
          <w:tcPr>
            <w:tcW w:w="9356" w:type="dxa"/>
            <w:gridSpan w:val="4"/>
            <w:tcBorders>
              <w:top w:val="nil"/>
              <w:left w:val="nil"/>
              <w:bottom w:val="nil"/>
              <w:right w:val="nil"/>
            </w:tcBorders>
          </w:tcPr>
          <w:p w14:paraId="6DFBFD6E" w14:textId="77777777" w:rsidR="00085902" w:rsidRPr="00510EF4" w:rsidRDefault="00085902" w:rsidP="00FA71AA">
            <w:pPr>
              <w:pStyle w:val="Stilius3"/>
              <w:spacing w:before="0"/>
              <w:rPr>
                <w:szCs w:val="24"/>
                <w:lang w:val="lt-LT"/>
              </w:rPr>
            </w:pPr>
            <w:r w:rsidRPr="00510EF4">
              <w:rPr>
                <w:szCs w:val="24"/>
                <w:lang w:val="lt-LT"/>
              </w:rPr>
              <w:t xml:space="preserve">Sutarties kaina yra Sutarties 29 punkte nurodyta bendra suma kartu su Sutartyje numatytais Pakeitimais ir perskaičiavimais pagal Sutarties 83.1-83.5 papunkčius. </w:t>
            </w:r>
          </w:p>
        </w:tc>
      </w:tr>
      <w:tr w:rsidR="00085902" w:rsidRPr="00510EF4" w14:paraId="251927F9" w14:textId="77777777" w:rsidTr="00FA71AA">
        <w:trPr>
          <w:gridAfter w:val="1"/>
          <w:wAfter w:w="141" w:type="dxa"/>
        </w:trPr>
        <w:tc>
          <w:tcPr>
            <w:tcW w:w="567" w:type="dxa"/>
            <w:tcBorders>
              <w:top w:val="nil"/>
              <w:left w:val="nil"/>
              <w:bottom w:val="nil"/>
              <w:right w:val="nil"/>
            </w:tcBorders>
          </w:tcPr>
          <w:p w14:paraId="79A93279"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510EF4">
              <w:t xml:space="preserve">76. </w:t>
            </w:r>
          </w:p>
        </w:tc>
        <w:tc>
          <w:tcPr>
            <w:tcW w:w="9356" w:type="dxa"/>
            <w:gridSpan w:val="4"/>
            <w:tcBorders>
              <w:top w:val="nil"/>
              <w:left w:val="nil"/>
              <w:bottom w:val="nil"/>
              <w:right w:val="nil"/>
            </w:tcBorders>
          </w:tcPr>
          <w:p w14:paraId="6B0237A0" w14:textId="68D05DA0" w:rsidR="00085902" w:rsidRPr="00510EF4" w:rsidRDefault="00085902" w:rsidP="00FA71AA">
            <w:pPr>
              <w:pStyle w:val="Stilius3"/>
              <w:spacing w:before="0"/>
              <w:rPr>
                <w:szCs w:val="24"/>
                <w:lang w:val="lt-LT"/>
              </w:rPr>
            </w:pPr>
            <w:r w:rsidRPr="00510EF4">
              <w:rPr>
                <w:szCs w:val="24"/>
                <w:lang w:val="lt-LT"/>
              </w:rPr>
              <w:t xml:space="preserve">Šiai Sutarčiai taikoma </w:t>
            </w:r>
            <w:r w:rsidRPr="00510EF4">
              <w:rPr>
                <w:iCs/>
                <w:szCs w:val="24"/>
                <w:lang w:val="lt-LT"/>
              </w:rPr>
              <w:t xml:space="preserve">fiksuotos kainos </w:t>
            </w:r>
            <w:r w:rsidRPr="00510EF4">
              <w:rPr>
                <w:szCs w:val="24"/>
                <w:lang w:val="lt-LT"/>
              </w:rPr>
              <w:t xml:space="preserve">kainodara. Bet koks kiekis, kuris gali būti nustatytas </w:t>
            </w:r>
            <w:r w:rsidR="00916669" w:rsidRPr="00510EF4">
              <w:rPr>
                <w:szCs w:val="24"/>
                <w:lang w:val="lt-LT"/>
              </w:rPr>
              <w:t xml:space="preserve">Techninio darbo projekto </w:t>
            </w:r>
            <w:r w:rsidRPr="00510EF4">
              <w:rPr>
                <w:szCs w:val="24"/>
                <w:lang w:val="lt-LT"/>
              </w:rPr>
              <w:t xml:space="preserve">dokumentuose – sąnaudų kiekių žiniaraščiuose, jeigu jie pateikiami, – yra orientacinis (projektinis) ir neturi būti laikomas faktiniu ir tiksliu Darbų, kuriuos Rangovui reikia atlikti, kiekiu. </w:t>
            </w:r>
          </w:p>
          <w:p w14:paraId="4F1CF613" w14:textId="59E5CFEE" w:rsidR="00085902" w:rsidRPr="00510EF4" w:rsidRDefault="00085902" w:rsidP="00FA71AA">
            <w:pPr>
              <w:pStyle w:val="Stilius3"/>
              <w:spacing w:before="0"/>
              <w:rPr>
                <w:szCs w:val="24"/>
                <w:lang w:val="lt-LT"/>
              </w:rPr>
            </w:pPr>
            <w:r w:rsidRPr="00510EF4">
              <w:rPr>
                <w:szCs w:val="24"/>
                <w:lang w:val="lt-LT"/>
              </w:rPr>
              <w:t xml:space="preserve">Darbų faktinių kiekių neatitikimas orientaciniams (projektiniams) kiekiams, kurie gali būti nustatyti </w:t>
            </w:r>
            <w:r w:rsidR="00916669" w:rsidRPr="00510EF4">
              <w:rPr>
                <w:szCs w:val="24"/>
                <w:lang w:val="lt-LT"/>
              </w:rPr>
              <w:t>Techninio darbo projekt</w:t>
            </w:r>
            <w:r w:rsidRPr="00510EF4">
              <w:rPr>
                <w:szCs w:val="24"/>
                <w:lang w:val="lt-LT"/>
              </w:rPr>
              <w:t>o dokumentuose – sąnaudų kiekių žiniaraščiuose – priskiriamas Rangovo atsakomybei ir rizikai, išskyrus kaip nurodyta Sutarties 83.5 papunktyje.</w:t>
            </w:r>
          </w:p>
        </w:tc>
      </w:tr>
      <w:tr w:rsidR="00085902" w:rsidRPr="00510EF4" w14:paraId="57C21E2B" w14:textId="77777777" w:rsidTr="00FA71AA">
        <w:trPr>
          <w:gridAfter w:val="1"/>
          <w:wAfter w:w="141" w:type="dxa"/>
        </w:trPr>
        <w:tc>
          <w:tcPr>
            <w:tcW w:w="567" w:type="dxa"/>
            <w:tcBorders>
              <w:top w:val="nil"/>
              <w:left w:val="nil"/>
              <w:bottom w:val="nil"/>
              <w:right w:val="nil"/>
            </w:tcBorders>
          </w:tcPr>
          <w:p w14:paraId="511F329B" w14:textId="77777777" w:rsidR="00085902" w:rsidRPr="00510EF4" w:rsidRDefault="00085902" w:rsidP="0008590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34E53229" w14:textId="77777777" w:rsidR="00085902" w:rsidRPr="00510EF4" w:rsidRDefault="00085902" w:rsidP="00FA71AA">
            <w:pPr>
              <w:pStyle w:val="Stilius3"/>
              <w:spacing w:before="0"/>
              <w:rPr>
                <w:szCs w:val="24"/>
                <w:lang w:val="lt-LT"/>
              </w:rPr>
            </w:pPr>
            <w:r w:rsidRPr="00510EF4">
              <w:t>Vykdant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Užsakovas elektronines sąskaitas faktūras priima ir apdoroja naudodamasis SABIS priemonėmis.</w:t>
            </w:r>
          </w:p>
        </w:tc>
      </w:tr>
      <w:tr w:rsidR="00085902" w:rsidRPr="00510EF4" w14:paraId="4EB6BAAE" w14:textId="77777777" w:rsidTr="00FA71AA">
        <w:trPr>
          <w:gridAfter w:val="1"/>
          <w:wAfter w:w="141" w:type="dxa"/>
        </w:trPr>
        <w:tc>
          <w:tcPr>
            <w:tcW w:w="567" w:type="dxa"/>
            <w:tcBorders>
              <w:top w:val="nil"/>
              <w:left w:val="nil"/>
              <w:bottom w:val="nil"/>
              <w:right w:val="nil"/>
            </w:tcBorders>
          </w:tcPr>
          <w:p w14:paraId="4D0C3834"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510EF4">
              <w:t>78.</w:t>
            </w:r>
          </w:p>
        </w:tc>
        <w:tc>
          <w:tcPr>
            <w:tcW w:w="9356" w:type="dxa"/>
            <w:gridSpan w:val="4"/>
            <w:tcBorders>
              <w:top w:val="nil"/>
              <w:left w:val="nil"/>
              <w:bottom w:val="nil"/>
              <w:right w:val="nil"/>
            </w:tcBorders>
          </w:tcPr>
          <w:p w14:paraId="68D501E6" w14:textId="77777777" w:rsidR="00085902" w:rsidRPr="00510EF4" w:rsidRDefault="00085902" w:rsidP="00FA71AA">
            <w:pPr>
              <w:pStyle w:val="Stilius3"/>
              <w:spacing w:before="0"/>
              <w:rPr>
                <w:szCs w:val="24"/>
                <w:lang w:val="lt-LT"/>
              </w:rPr>
            </w:pPr>
            <w:r w:rsidRPr="00510EF4">
              <w:rPr>
                <w:szCs w:val="24"/>
                <w:lang w:val="lt-LT"/>
              </w:rPr>
              <w:t>Jeigu įrašyta Sutarties 29 punkte,</w:t>
            </w:r>
            <w:r w:rsidRPr="00510EF4" w:rsidDel="00E93733">
              <w:rPr>
                <w:szCs w:val="24"/>
                <w:lang w:val="lt-LT"/>
              </w:rPr>
              <w:t xml:space="preserve"> </w:t>
            </w:r>
            <w:r w:rsidRPr="00510EF4">
              <w:rPr>
                <w:szCs w:val="24"/>
                <w:lang w:val="lt-LT"/>
              </w:rPr>
              <w:t>išankstinio mokėjimo (jeigu taikoma) suma yra jame nurodytas dydis. Rangovui sumokėtas išankstinis mokėjimas (jeigu taikoma) turi būti grąžintas darant atsiskaitymus nuo kiekvieno tarpinio mokėjimo Rangovui sumos Sutarties 29 punkte nurodyto dydžio dalimis tol, kol išankstinis mokėjimas (jeigu taikoma) bus grąžintas.</w:t>
            </w:r>
          </w:p>
        </w:tc>
      </w:tr>
      <w:tr w:rsidR="00085902" w:rsidRPr="00510EF4" w14:paraId="24486E28" w14:textId="77777777" w:rsidTr="00FA71AA">
        <w:trPr>
          <w:gridAfter w:val="1"/>
          <w:wAfter w:w="141" w:type="dxa"/>
        </w:trPr>
        <w:tc>
          <w:tcPr>
            <w:tcW w:w="567" w:type="dxa"/>
            <w:tcBorders>
              <w:top w:val="nil"/>
              <w:left w:val="nil"/>
              <w:bottom w:val="nil"/>
              <w:right w:val="nil"/>
            </w:tcBorders>
          </w:tcPr>
          <w:p w14:paraId="53249527"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pPr>
            <w:r w:rsidRPr="00510EF4">
              <w:t>79.</w:t>
            </w:r>
          </w:p>
        </w:tc>
        <w:tc>
          <w:tcPr>
            <w:tcW w:w="9356" w:type="dxa"/>
            <w:gridSpan w:val="4"/>
            <w:tcBorders>
              <w:top w:val="nil"/>
              <w:left w:val="nil"/>
              <w:bottom w:val="nil"/>
              <w:right w:val="nil"/>
            </w:tcBorders>
          </w:tcPr>
          <w:p w14:paraId="3D7AE13E" w14:textId="77777777" w:rsidR="00085902" w:rsidRPr="00510EF4" w:rsidRDefault="00085902" w:rsidP="00FA71AA">
            <w:pPr>
              <w:pStyle w:val="Stilius3"/>
              <w:tabs>
                <w:tab w:val="left" w:pos="736"/>
              </w:tabs>
              <w:suppressAutoHyphens w:val="0"/>
              <w:spacing w:before="0"/>
              <w:rPr>
                <w:szCs w:val="24"/>
                <w:lang w:val="lt-LT"/>
              </w:rPr>
            </w:pPr>
            <w:r w:rsidRPr="00510EF4">
              <w:rPr>
                <w:szCs w:val="24"/>
                <w:lang w:val="lt-LT"/>
              </w:rPr>
              <w:t>Tarpiniam mokėjimui (jeigu taikoma) gauti, Rangovas privalo pateikti Užsakovui Atliktų darbų akto du egzempliorius ir PVM sąskaitą faktūrą (ir kitus dokumentus pagal Užsakovo reikalavimus (jeigu reikalaujama)). Užsakovas, gavęs šiame punkte nurodytus dokumentus, per 10 dienų privalo patvirtinti pasirašydamas Atliktų darbų aktą išskyrus atvejus, jeigu:</w:t>
            </w:r>
          </w:p>
          <w:p w14:paraId="2E1FECD4" w14:textId="77777777" w:rsidR="00085902" w:rsidRPr="00510EF4" w:rsidRDefault="00085902" w:rsidP="00085902">
            <w:pPr>
              <w:pStyle w:val="Stilius3"/>
              <w:numPr>
                <w:ilvl w:val="1"/>
                <w:numId w:val="44"/>
              </w:numPr>
              <w:tabs>
                <w:tab w:val="left" w:pos="736"/>
              </w:tabs>
              <w:suppressAutoHyphens w:val="0"/>
              <w:spacing w:before="0"/>
              <w:ind w:left="0" w:firstLine="0"/>
              <w:rPr>
                <w:szCs w:val="24"/>
                <w:lang w:val="lt-LT"/>
              </w:rPr>
            </w:pPr>
            <w:r w:rsidRPr="00510EF4">
              <w:rPr>
                <w:szCs w:val="24"/>
                <w:lang w:val="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9CD4AAC" w14:textId="77777777" w:rsidR="00085902" w:rsidRPr="00510EF4" w:rsidRDefault="00085902" w:rsidP="00085902">
            <w:pPr>
              <w:pStyle w:val="Stilius3"/>
              <w:numPr>
                <w:ilvl w:val="1"/>
                <w:numId w:val="44"/>
              </w:numPr>
              <w:tabs>
                <w:tab w:val="left" w:pos="736"/>
              </w:tabs>
              <w:suppressAutoHyphens w:val="0"/>
              <w:spacing w:before="0"/>
              <w:ind w:left="0" w:firstLine="0"/>
              <w:rPr>
                <w:szCs w:val="24"/>
                <w:lang w:val="lt-LT"/>
              </w:rPr>
            </w:pPr>
            <w:r w:rsidRPr="00510EF4">
              <w:rPr>
                <w:szCs w:val="24"/>
                <w:lang w:val="lt-LT"/>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73B67129" w14:textId="77777777" w:rsidR="00085902" w:rsidRPr="00510EF4" w:rsidRDefault="00085902" w:rsidP="00FA71AA">
            <w:pPr>
              <w:pStyle w:val="Stilius3"/>
              <w:spacing w:before="0"/>
              <w:rPr>
                <w:i/>
                <w:szCs w:val="24"/>
                <w:lang w:val="lt-LT"/>
              </w:rPr>
            </w:pPr>
            <w:r w:rsidRPr="00510EF4">
              <w:rPr>
                <w:szCs w:val="24"/>
                <w:lang w:val="lt-LT"/>
              </w:rPr>
              <w:t xml:space="preserve">Kiekvieno tarpinio mokėjimo suma sumažinama atėmus Sutarties 29 punkte nurodytą Sulaikymo dydį (jeigu taikoma). </w:t>
            </w:r>
            <w:r w:rsidRPr="00510EF4">
              <w:rPr>
                <w:i/>
                <w:szCs w:val="24"/>
                <w:lang w:val="lt-LT"/>
              </w:rPr>
              <w:t xml:space="preserve"> </w:t>
            </w:r>
          </w:p>
          <w:p w14:paraId="39203971" w14:textId="77777777" w:rsidR="00085902" w:rsidRPr="00510EF4" w:rsidRDefault="00085902" w:rsidP="00FA71AA">
            <w:pPr>
              <w:pStyle w:val="Stilius3"/>
              <w:spacing w:before="0"/>
              <w:rPr>
                <w:szCs w:val="24"/>
                <w:lang w:val="lt-LT"/>
              </w:rPr>
            </w:pPr>
            <w:r w:rsidRPr="00510EF4">
              <w:rPr>
                <w:szCs w:val="24"/>
                <w:lang w:val="lt-LT"/>
              </w:rPr>
              <w:t xml:space="preserve">Jeigu Užsakovas per šiame punkte nustatytą terminą Rangovo pateiktų mokėjimo dokumentų nepatvirtina ir nepateikia nepatvirtinimo priežasčių, turi būti laikoma, kad Rangovo prašoma apmokėti suma yra teisinga. </w:t>
            </w:r>
          </w:p>
        </w:tc>
      </w:tr>
      <w:tr w:rsidR="00085902" w:rsidRPr="00510EF4" w14:paraId="42010ECE" w14:textId="77777777" w:rsidTr="00FA71AA">
        <w:trPr>
          <w:gridAfter w:val="1"/>
          <w:wAfter w:w="141" w:type="dxa"/>
          <w:trHeight w:val="74"/>
        </w:trPr>
        <w:tc>
          <w:tcPr>
            <w:tcW w:w="567" w:type="dxa"/>
            <w:tcBorders>
              <w:top w:val="nil"/>
              <w:left w:val="nil"/>
              <w:bottom w:val="nil"/>
              <w:right w:val="nil"/>
            </w:tcBorders>
          </w:tcPr>
          <w:p w14:paraId="09B6C0A9"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rPr>
                <w:color w:val="FF0000"/>
              </w:rPr>
            </w:pPr>
            <w:bookmarkStart w:id="50" w:name="_Hlk193187534"/>
          </w:p>
        </w:tc>
        <w:tc>
          <w:tcPr>
            <w:tcW w:w="9356" w:type="dxa"/>
            <w:gridSpan w:val="4"/>
            <w:tcBorders>
              <w:top w:val="nil"/>
              <w:left w:val="nil"/>
              <w:bottom w:val="nil"/>
              <w:right w:val="nil"/>
            </w:tcBorders>
          </w:tcPr>
          <w:p w14:paraId="08B9265A" w14:textId="7A4C4A3C" w:rsidR="00085902" w:rsidRPr="00510EF4" w:rsidRDefault="00085902" w:rsidP="00F67E41">
            <w:pPr>
              <w:pStyle w:val="Stilius3"/>
              <w:tabs>
                <w:tab w:val="left" w:pos="736"/>
              </w:tabs>
              <w:spacing w:before="0"/>
              <w:rPr>
                <w:szCs w:val="24"/>
                <w:lang w:val="lt-LT"/>
              </w:rPr>
            </w:pPr>
            <w:r w:rsidRPr="00510EF4">
              <w:rPr>
                <w:szCs w:val="24"/>
                <w:lang w:val="lt-LT"/>
              </w:rPr>
              <w:t>Galutinį mokėjimą Rangovas gali gauti tik tada, kai Šalys pasirašo Darbų perdavimo-priėmimo aktą ir Rangovas ištaiso visus defektus, įvardintus Darbų perdavimo-priėmimo metu, Užsakovui raštiškai patvirtinant tokį defektų ištaisymą</w:t>
            </w:r>
            <w:r w:rsidR="00F67E41" w:rsidRPr="00510EF4">
              <w:rPr>
                <w:szCs w:val="24"/>
                <w:lang w:val="lt-LT"/>
              </w:rPr>
              <w:t>.</w:t>
            </w:r>
            <w:r w:rsidRPr="00510EF4">
              <w:rPr>
                <w:strike/>
                <w:szCs w:val="24"/>
                <w:lang w:val="lt-LT"/>
              </w:rPr>
              <w:t xml:space="preserve"> </w:t>
            </w:r>
          </w:p>
        </w:tc>
      </w:tr>
      <w:bookmarkEnd w:id="50"/>
      <w:tr w:rsidR="00085902" w:rsidRPr="00510EF4" w14:paraId="698598F7" w14:textId="77777777" w:rsidTr="00FA71AA">
        <w:trPr>
          <w:gridAfter w:val="1"/>
          <w:wAfter w:w="141" w:type="dxa"/>
        </w:trPr>
        <w:tc>
          <w:tcPr>
            <w:tcW w:w="567" w:type="dxa"/>
            <w:tcBorders>
              <w:top w:val="nil"/>
              <w:left w:val="nil"/>
              <w:bottom w:val="nil"/>
              <w:right w:val="nil"/>
            </w:tcBorders>
          </w:tcPr>
          <w:p w14:paraId="3DA1D2F2"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04266D27" w14:textId="77777777" w:rsidR="00085902" w:rsidRPr="00510EF4" w:rsidRDefault="00085902" w:rsidP="00FA71AA">
            <w:pPr>
              <w:pStyle w:val="Stilius3"/>
              <w:tabs>
                <w:tab w:val="left" w:pos="736"/>
              </w:tabs>
              <w:spacing w:before="0"/>
              <w:rPr>
                <w:szCs w:val="24"/>
                <w:lang w:val="lt-LT"/>
              </w:rPr>
            </w:pPr>
            <w:r w:rsidRPr="00510EF4">
              <w:rPr>
                <w:szCs w:val="24"/>
                <w:lang w:val="lt-LT"/>
              </w:rPr>
              <w:t>Užsakovas privalo mokėti Rangovui:</w:t>
            </w:r>
          </w:p>
          <w:p w14:paraId="51361F79" w14:textId="77777777" w:rsidR="00085902" w:rsidRPr="00510EF4" w:rsidRDefault="00085902" w:rsidP="00085902">
            <w:pPr>
              <w:pStyle w:val="Stilius3"/>
              <w:numPr>
                <w:ilvl w:val="1"/>
                <w:numId w:val="43"/>
              </w:numPr>
              <w:tabs>
                <w:tab w:val="left" w:pos="736"/>
              </w:tabs>
              <w:suppressAutoHyphens w:val="0"/>
              <w:spacing w:before="0"/>
              <w:ind w:left="0" w:firstLine="0"/>
              <w:rPr>
                <w:szCs w:val="24"/>
                <w:lang w:val="lt-LT"/>
              </w:rPr>
            </w:pPr>
            <w:r w:rsidRPr="00510EF4">
              <w:rPr>
                <w:szCs w:val="24"/>
                <w:lang w:val="lt-LT"/>
              </w:rPr>
              <w:t>išankstinio mokėjimo (jeigu taikoma) sumą per Sutarties 29 punkte nurodytą dienų skaičių</w:t>
            </w:r>
            <w:r w:rsidRPr="00510EF4">
              <w:rPr>
                <w:i/>
                <w:szCs w:val="24"/>
                <w:lang w:val="lt-LT"/>
              </w:rPr>
              <w:t xml:space="preserve"> </w:t>
            </w:r>
            <w:r w:rsidRPr="00510EF4">
              <w:rPr>
                <w:szCs w:val="24"/>
                <w:lang w:val="lt-LT"/>
              </w:rPr>
              <w:t>po Išankstinio mokėjimo (jeigu taikoma) užtikrinimo banko garantijos arba draudimo bendrovės laidavimo rašto ir išankstinio mokėjimo sąskaitos gavimo dienos. Jeigu Rangovas nepateikia išankstinio mokėjimo (jeigu taikoma) užtikrinimo, tai išankstinis mokėjimas (jeigu taikoma) Rangovui neatliekamas;</w:t>
            </w:r>
          </w:p>
          <w:p w14:paraId="2462488A" w14:textId="77777777" w:rsidR="00085902" w:rsidRPr="00510EF4" w:rsidRDefault="00085902" w:rsidP="00085902">
            <w:pPr>
              <w:pStyle w:val="Stilius3"/>
              <w:numPr>
                <w:ilvl w:val="1"/>
                <w:numId w:val="43"/>
              </w:numPr>
              <w:tabs>
                <w:tab w:val="left" w:pos="736"/>
              </w:tabs>
              <w:suppressAutoHyphens w:val="0"/>
              <w:spacing w:before="0"/>
              <w:ind w:left="0" w:firstLine="0"/>
              <w:rPr>
                <w:szCs w:val="24"/>
                <w:lang w:val="lt-LT"/>
              </w:rPr>
            </w:pPr>
            <w:r w:rsidRPr="00510EF4">
              <w:rPr>
                <w:szCs w:val="24"/>
                <w:lang w:val="lt-LT"/>
              </w:rPr>
              <w:t>sumą, patvirtintą Rangovo pateiktuose mokėjimo dokumentuose per Sutarties 29 punkte nurodytą dienų skaičių</w:t>
            </w:r>
            <w:r w:rsidRPr="00510EF4">
              <w:rPr>
                <w:i/>
                <w:szCs w:val="24"/>
                <w:lang w:val="lt-LT"/>
              </w:rPr>
              <w:t xml:space="preserve"> </w:t>
            </w:r>
            <w:r w:rsidRPr="00510EF4">
              <w:rPr>
                <w:szCs w:val="24"/>
                <w:lang w:val="lt-LT"/>
              </w:rPr>
              <w:t xml:space="preserve">nuo Rangovo pateiktų mokėjimo dokumentų patvirtinimo. </w:t>
            </w:r>
          </w:p>
        </w:tc>
      </w:tr>
      <w:tr w:rsidR="00085902" w:rsidRPr="00510EF4" w14:paraId="18FB0538" w14:textId="77777777" w:rsidTr="00FA71AA">
        <w:trPr>
          <w:gridAfter w:val="1"/>
          <w:wAfter w:w="141" w:type="dxa"/>
        </w:trPr>
        <w:tc>
          <w:tcPr>
            <w:tcW w:w="567" w:type="dxa"/>
            <w:tcBorders>
              <w:top w:val="nil"/>
              <w:left w:val="nil"/>
              <w:bottom w:val="nil"/>
              <w:right w:val="nil"/>
            </w:tcBorders>
          </w:tcPr>
          <w:p w14:paraId="454A3CD5"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C0C8FF2" w14:textId="77777777" w:rsidR="00085902" w:rsidRPr="00510EF4" w:rsidRDefault="00085902" w:rsidP="00FA71AA">
            <w:pPr>
              <w:pStyle w:val="Stilius3"/>
              <w:tabs>
                <w:tab w:val="left" w:pos="736"/>
              </w:tabs>
              <w:spacing w:before="0"/>
              <w:rPr>
                <w:szCs w:val="24"/>
                <w:lang w:val="lt-LT"/>
              </w:rPr>
            </w:pPr>
            <w:r w:rsidRPr="00510EF4">
              <w:rPr>
                <w:szCs w:val="24"/>
                <w:lang w:val="lt-LT"/>
              </w:rPr>
              <w:t xml:space="preserve">Jeigu Rangovas negauna mokėjimo, Sutarties 29 punkte nurodytu terminu, tai jis turi teisę į delspinigius. Delspinigių dėl vėluojančio mokėjimo dydis yra nurodytas Sutarties 29 punkte. </w:t>
            </w:r>
          </w:p>
        </w:tc>
      </w:tr>
      <w:tr w:rsidR="00085902" w:rsidRPr="00510EF4" w14:paraId="57561838" w14:textId="77777777" w:rsidTr="00FA71AA">
        <w:trPr>
          <w:gridAfter w:val="1"/>
          <w:wAfter w:w="141" w:type="dxa"/>
        </w:trPr>
        <w:tc>
          <w:tcPr>
            <w:tcW w:w="567" w:type="dxa"/>
            <w:tcBorders>
              <w:top w:val="nil"/>
              <w:left w:val="nil"/>
              <w:bottom w:val="nil"/>
              <w:right w:val="nil"/>
            </w:tcBorders>
          </w:tcPr>
          <w:p w14:paraId="7103E1B3"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CF67E3F" w14:textId="77777777" w:rsidR="00085902" w:rsidRPr="00510EF4" w:rsidRDefault="00085902" w:rsidP="00FA71AA">
            <w:pPr>
              <w:pStyle w:val="Stilius3"/>
              <w:tabs>
                <w:tab w:val="left" w:pos="736"/>
              </w:tabs>
              <w:spacing w:before="0"/>
              <w:rPr>
                <w:szCs w:val="24"/>
                <w:lang w:val="lt-LT"/>
              </w:rPr>
            </w:pPr>
            <w:r w:rsidRPr="00510EF4">
              <w:rPr>
                <w:szCs w:val="24"/>
                <w:lang w:val="lt-LT"/>
              </w:rPr>
              <w:t>Sutarties kaina Sutarties galiojimo metu nekeičiama, išskyrus šiame punkte nurodytais atvejais:</w:t>
            </w:r>
          </w:p>
        </w:tc>
      </w:tr>
      <w:tr w:rsidR="00085902" w:rsidRPr="00510EF4" w14:paraId="543BFD2F" w14:textId="77777777" w:rsidTr="00FA71AA">
        <w:trPr>
          <w:gridAfter w:val="1"/>
          <w:wAfter w:w="141" w:type="dxa"/>
          <w:trHeight w:val="299"/>
        </w:trPr>
        <w:tc>
          <w:tcPr>
            <w:tcW w:w="567" w:type="dxa"/>
            <w:tcBorders>
              <w:top w:val="nil"/>
              <w:left w:val="nil"/>
              <w:bottom w:val="nil"/>
              <w:right w:val="nil"/>
            </w:tcBorders>
          </w:tcPr>
          <w:p w14:paraId="1CEBF450" w14:textId="77777777" w:rsidR="00085902" w:rsidRPr="00510EF4" w:rsidRDefault="00085902" w:rsidP="00FA71AA"/>
        </w:tc>
        <w:tc>
          <w:tcPr>
            <w:tcW w:w="9356" w:type="dxa"/>
            <w:gridSpan w:val="4"/>
            <w:tcBorders>
              <w:top w:val="nil"/>
              <w:left w:val="nil"/>
              <w:bottom w:val="nil"/>
              <w:right w:val="nil"/>
            </w:tcBorders>
          </w:tcPr>
          <w:p w14:paraId="23085DFB" w14:textId="77777777" w:rsidR="00085902" w:rsidRPr="00510EF4" w:rsidRDefault="00085902" w:rsidP="00085902">
            <w:pPr>
              <w:pStyle w:val="Sraopastraipa"/>
              <w:numPr>
                <w:ilvl w:val="1"/>
                <w:numId w:val="43"/>
              </w:numPr>
              <w:tabs>
                <w:tab w:val="left" w:pos="736"/>
              </w:tabs>
              <w:ind w:left="0" w:firstLine="0"/>
              <w:jc w:val="both"/>
            </w:pPr>
            <w:r w:rsidRPr="00510EF4">
              <w:t xml:space="preserve"> pagal Sutarties X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30A3383" w14:textId="77777777" w:rsidR="00085902" w:rsidRPr="00510EF4" w:rsidRDefault="00085902" w:rsidP="00085902">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736"/>
              </w:tabs>
              <w:ind w:left="0" w:firstLine="0"/>
              <w:jc w:val="both"/>
            </w:pPr>
            <w:r w:rsidRPr="00510EF4">
              <w:t xml:space="preserve">pritaikant Sutartyje numatytų Darbų kainą (jei Sutartyje nustatyti tam tikrų konkrečių darbų įkainiai), jei įmanoma: </w:t>
            </w:r>
          </w:p>
          <w:p w14:paraId="0966ED74" w14:textId="77777777" w:rsidR="00085902" w:rsidRPr="00510EF4" w:rsidRDefault="00085902" w:rsidP="00085902">
            <w:pPr>
              <w:pStyle w:val="Default"/>
              <w:numPr>
                <w:ilvl w:val="1"/>
                <w:numId w:val="40"/>
              </w:numPr>
              <w:tabs>
                <w:tab w:val="left" w:pos="736"/>
              </w:tabs>
              <w:ind w:left="0" w:firstLine="0"/>
              <w:jc w:val="both"/>
              <w:rPr>
                <w:color w:val="auto"/>
              </w:rPr>
            </w:pPr>
            <w:r w:rsidRPr="00510EF4">
              <w:rPr>
                <w:color w:val="auto"/>
              </w:rPr>
              <w:t xml:space="preserve">pritaikant Sutartyje nurodytų Darbų įkainius, arba </w:t>
            </w:r>
          </w:p>
          <w:p w14:paraId="4CB02BD8" w14:textId="77777777" w:rsidR="00085902" w:rsidRPr="00510EF4" w:rsidRDefault="00085902" w:rsidP="00085902">
            <w:pPr>
              <w:pStyle w:val="Default"/>
              <w:numPr>
                <w:ilvl w:val="1"/>
                <w:numId w:val="40"/>
              </w:numPr>
              <w:tabs>
                <w:tab w:val="left" w:pos="736"/>
              </w:tabs>
              <w:ind w:left="0" w:firstLine="0"/>
              <w:jc w:val="both"/>
              <w:rPr>
                <w:color w:val="auto"/>
              </w:rPr>
            </w:pPr>
            <w:r w:rsidRPr="00510EF4">
              <w:rPr>
                <w:color w:val="auto"/>
              </w:rPr>
              <w:t>išskaičiuojant kainos dalį iš Sutartyje numatyto įkainio ar Sutartyje įkainotos atskiros Darbų sudedamosios dalies, vadovaujantis šio papunkčio b) pastraipoje nurodytu būdu arba</w:t>
            </w:r>
          </w:p>
          <w:p w14:paraId="1D8ED9DC" w14:textId="77777777" w:rsidR="00085902" w:rsidRPr="00510EF4" w:rsidRDefault="00085902" w:rsidP="00085902">
            <w:pPr>
              <w:pStyle w:val="Default"/>
              <w:numPr>
                <w:ilvl w:val="1"/>
                <w:numId w:val="40"/>
              </w:numPr>
              <w:tabs>
                <w:tab w:val="left" w:pos="736"/>
              </w:tabs>
              <w:ind w:left="0" w:firstLine="0"/>
              <w:jc w:val="both"/>
              <w:rPr>
                <w:color w:val="auto"/>
              </w:rPr>
            </w:pPr>
            <w:r w:rsidRPr="00510EF4">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0C487EFA" w14:textId="77777777" w:rsidR="00085902" w:rsidRPr="00510EF4" w:rsidRDefault="00085902" w:rsidP="00085902">
            <w:pPr>
              <w:pStyle w:val="Sraopastraipa"/>
              <w:numPr>
                <w:ilvl w:val="0"/>
                <w:numId w:val="40"/>
              </w:numPr>
              <w:ind w:left="0" w:firstLine="0"/>
              <w:jc w:val="both"/>
            </w:pPr>
            <w:r w:rsidRPr="00510EF4">
              <w:t>įvertinus pagrįstas tiesiogines (darbo užmokesčio ir su juo susijusius mokesčius, statybos produktų ir įrengimų, mechanizmų sąnaudos, Statybvietės) bei netiesiogines (pridėtines, pelno) išlaidas pagal Viešųjų pirkimų tarnybos direktoriaus įsakymu patvirtintos Kainodaros taisyklių nustatymo metodikos (toliau – Metodika) priedo „Tiesioginių ir netiesioginių išlaidų apskaičiavimo taisyklės“ nuostatas;</w:t>
            </w:r>
          </w:p>
        </w:tc>
      </w:tr>
      <w:tr w:rsidR="00085902" w:rsidRPr="00510EF4" w14:paraId="28E5D0C6" w14:textId="77777777" w:rsidTr="00FA71AA">
        <w:trPr>
          <w:gridAfter w:val="1"/>
          <w:wAfter w:w="141" w:type="dxa"/>
        </w:trPr>
        <w:tc>
          <w:tcPr>
            <w:tcW w:w="567" w:type="dxa"/>
            <w:tcBorders>
              <w:top w:val="nil"/>
              <w:left w:val="nil"/>
              <w:bottom w:val="nil"/>
              <w:right w:val="nil"/>
            </w:tcBorders>
          </w:tcPr>
          <w:p w14:paraId="1C6CCF0A" w14:textId="77777777" w:rsidR="00085902" w:rsidRPr="00510EF4" w:rsidRDefault="00085902" w:rsidP="00FA71AA"/>
        </w:tc>
        <w:tc>
          <w:tcPr>
            <w:tcW w:w="9356" w:type="dxa"/>
            <w:gridSpan w:val="4"/>
            <w:tcBorders>
              <w:top w:val="nil"/>
              <w:left w:val="nil"/>
              <w:bottom w:val="nil"/>
              <w:right w:val="nil"/>
            </w:tcBorders>
          </w:tcPr>
          <w:p w14:paraId="154F79BE" w14:textId="77777777" w:rsidR="00085902" w:rsidRPr="00510EF4" w:rsidRDefault="00085902" w:rsidP="00085902">
            <w:pPr>
              <w:pStyle w:val="Sraopastraipa"/>
              <w:numPr>
                <w:ilvl w:val="1"/>
                <w:numId w:val="43"/>
              </w:numPr>
              <w:tabs>
                <w:tab w:val="left" w:pos="736"/>
              </w:tabs>
              <w:ind w:left="0" w:firstLine="0"/>
              <w:jc w:val="both"/>
            </w:pPr>
            <w:r w:rsidRPr="00510EF4">
              <w:t xml:space="preserve"> padidėjus arba sumažėjus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24FE2FF6" w14:textId="77777777" w:rsidR="00085902" w:rsidRPr="00510EF4" w:rsidRDefault="00085902" w:rsidP="00FA71AA">
            <w:pPr>
              <w:tabs>
                <w:tab w:val="left" w:pos="736"/>
              </w:tabs>
              <w:jc w:val="both"/>
            </w:pPr>
            <w:r w:rsidRPr="00510EF4">
              <w:t>Sutarties kainos perskaičiavimo formulė pasikeitus PVM tarifui:</w:t>
            </w:r>
          </w:p>
          <w:p w14:paraId="4682C436" w14:textId="77777777" w:rsidR="00085902" w:rsidRPr="00510EF4" w:rsidRDefault="00085902" w:rsidP="00FA71AA">
            <w:pPr>
              <w:tabs>
                <w:tab w:val="left" w:pos="736"/>
              </w:tabs>
              <w:jc w:val="both"/>
            </w:pPr>
          </w:p>
          <w:p w14:paraId="21AE2F46" w14:textId="77777777" w:rsidR="00085902" w:rsidRPr="00510EF4" w:rsidRDefault="00085902" w:rsidP="00FA71AA">
            <w:pPr>
              <w:pStyle w:val="Stilius3"/>
              <w:tabs>
                <w:tab w:val="left" w:pos="736"/>
              </w:tabs>
              <w:spacing w:before="0"/>
              <w:ind w:left="169"/>
              <w:rPr>
                <w:szCs w:val="24"/>
                <w:lang w:val="lt-LT"/>
              </w:rPr>
            </w:pPr>
            <w:r w:rsidRPr="00510EF4">
              <w:rPr>
                <w:szCs w:val="24"/>
                <w:lang w:val="lt-LT"/>
              </w:rPr>
              <w:t xml:space="preserve"> </w:t>
            </w:r>
            <w:r w:rsidRPr="00510EF4">
              <w:rPr>
                <w:position w:val="-56"/>
                <w:szCs w:val="24"/>
                <w:lang w:val="lt-LT"/>
              </w:rPr>
              <w:object w:dxaOrig="2940" w:dyaOrig="960" w14:anchorId="5E4B5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9" o:title=""/>
                </v:shape>
                <o:OLEObject Type="Embed" ProgID="Equation.3" ShapeID="_x0000_i1025" DrawAspect="Content" ObjectID="_1817807044" r:id="rId20"/>
              </w:object>
            </w:r>
          </w:p>
          <w:p w14:paraId="32585A3C" w14:textId="77777777" w:rsidR="00085902" w:rsidRPr="00510EF4" w:rsidRDefault="00085902" w:rsidP="00FA71AA">
            <w:pPr>
              <w:pStyle w:val="Stilius3"/>
              <w:tabs>
                <w:tab w:val="left" w:pos="736"/>
              </w:tabs>
              <w:spacing w:before="0"/>
              <w:ind w:left="169"/>
              <w:rPr>
                <w:i/>
                <w:iCs/>
                <w:sz w:val="20"/>
                <w:lang w:val="lt-LT"/>
              </w:rPr>
            </w:pPr>
            <w:r w:rsidRPr="00510EF4">
              <w:rPr>
                <w:i/>
                <w:iCs/>
                <w:sz w:val="20"/>
                <w:lang w:val="lt-LT"/>
              </w:rPr>
              <w:t xml:space="preserve"> </w:t>
            </w:r>
            <w:r w:rsidRPr="00510EF4">
              <w:rPr>
                <w:i/>
                <w:iCs/>
                <w:position w:val="-12"/>
                <w:sz w:val="20"/>
                <w:lang w:val="lt-LT"/>
              </w:rPr>
              <w:object w:dxaOrig="340" w:dyaOrig="360" w14:anchorId="0AC51352">
                <v:shape id="_x0000_i1026" type="#_x0000_t75" style="width:14.25pt;height:21.75pt" o:ole="">
                  <v:imagedata r:id="rId21" o:title=""/>
                </v:shape>
                <o:OLEObject Type="Embed" ProgID="Equation.3" ShapeID="_x0000_i1026" DrawAspect="Content" ObjectID="_1817807045" r:id="rId22"/>
              </w:object>
            </w:r>
            <w:r w:rsidRPr="00510EF4">
              <w:rPr>
                <w:i/>
                <w:iCs/>
                <w:sz w:val="20"/>
                <w:lang w:val="lt-LT"/>
              </w:rPr>
              <w:t xml:space="preserve"> – Perskaičiuota Sutarties kaina (su PVM)</w:t>
            </w:r>
          </w:p>
          <w:p w14:paraId="028A866B" w14:textId="77777777" w:rsidR="00085902" w:rsidRPr="00510EF4" w:rsidRDefault="00085902" w:rsidP="00FA71AA">
            <w:pPr>
              <w:pStyle w:val="Stilius3"/>
              <w:tabs>
                <w:tab w:val="left" w:pos="736"/>
              </w:tabs>
              <w:spacing w:before="0"/>
              <w:ind w:left="169"/>
              <w:rPr>
                <w:i/>
                <w:iCs/>
                <w:sz w:val="20"/>
                <w:lang w:val="lt-LT"/>
              </w:rPr>
            </w:pPr>
            <w:r w:rsidRPr="00510EF4">
              <w:rPr>
                <w:i/>
                <w:iCs/>
                <w:sz w:val="20"/>
                <w:lang w:val="lt-LT"/>
              </w:rPr>
              <w:t xml:space="preserve"> </w:t>
            </w:r>
            <w:r w:rsidRPr="00510EF4">
              <w:rPr>
                <w:i/>
                <w:iCs/>
                <w:position w:val="-12"/>
                <w:sz w:val="20"/>
                <w:lang w:val="lt-LT"/>
              </w:rPr>
              <w:object w:dxaOrig="300" w:dyaOrig="360" w14:anchorId="4582E131">
                <v:shape id="_x0000_i1027" type="#_x0000_t75" style="width:14.25pt;height:21.75pt" o:ole="">
                  <v:imagedata r:id="rId23" o:title=""/>
                </v:shape>
                <o:OLEObject Type="Embed" ProgID="Equation.3" ShapeID="_x0000_i1027" DrawAspect="Content" ObjectID="_1817807046" r:id="rId24"/>
              </w:object>
            </w:r>
            <w:r w:rsidRPr="00510EF4">
              <w:rPr>
                <w:i/>
                <w:iCs/>
                <w:sz w:val="20"/>
                <w:lang w:val="lt-LT"/>
              </w:rPr>
              <w:t xml:space="preserve">  – Sutarties kaina (su PVM) iki perskaičiavimo</w:t>
            </w:r>
          </w:p>
          <w:p w14:paraId="17536973" w14:textId="77777777" w:rsidR="00085902" w:rsidRPr="00510EF4" w:rsidRDefault="00085902" w:rsidP="00FA71AA">
            <w:pPr>
              <w:pStyle w:val="Stilius3"/>
              <w:tabs>
                <w:tab w:val="left" w:pos="736"/>
              </w:tabs>
              <w:spacing w:before="0"/>
              <w:ind w:left="169"/>
              <w:rPr>
                <w:i/>
                <w:iCs/>
                <w:sz w:val="20"/>
                <w:lang w:val="lt-LT"/>
              </w:rPr>
            </w:pPr>
            <w:r w:rsidRPr="00510EF4">
              <w:rPr>
                <w:i/>
                <w:iCs/>
                <w:szCs w:val="24"/>
                <w:lang w:val="lt-LT"/>
              </w:rPr>
              <w:t xml:space="preserve"> A</w:t>
            </w:r>
            <w:r w:rsidRPr="00510EF4">
              <w:rPr>
                <w:i/>
                <w:iCs/>
                <w:sz w:val="20"/>
                <w:lang w:val="lt-LT"/>
              </w:rPr>
              <w:t xml:space="preserve"> – Atliktų darbų kaina (su PVM) iki perskaičiavimo</w:t>
            </w:r>
          </w:p>
          <w:p w14:paraId="76012B8E" w14:textId="77777777" w:rsidR="00085902" w:rsidRPr="00510EF4" w:rsidRDefault="00085902" w:rsidP="00FA71AA">
            <w:pPr>
              <w:pStyle w:val="Stilius3"/>
              <w:tabs>
                <w:tab w:val="left" w:pos="736"/>
              </w:tabs>
              <w:spacing w:before="0"/>
              <w:ind w:left="169"/>
              <w:rPr>
                <w:i/>
                <w:iCs/>
                <w:sz w:val="6"/>
                <w:szCs w:val="6"/>
                <w:lang w:val="lt-LT"/>
              </w:rPr>
            </w:pPr>
          </w:p>
          <w:p w14:paraId="25F0E212" w14:textId="77777777" w:rsidR="00085902" w:rsidRPr="00510EF4" w:rsidRDefault="00085902" w:rsidP="00FA71AA">
            <w:pPr>
              <w:pStyle w:val="Stilius3"/>
              <w:tabs>
                <w:tab w:val="left" w:pos="736"/>
              </w:tabs>
              <w:spacing w:before="0"/>
              <w:ind w:left="169"/>
              <w:rPr>
                <w:i/>
                <w:iCs/>
                <w:sz w:val="20"/>
                <w:lang w:val="lt-LT"/>
              </w:rPr>
            </w:pPr>
            <w:r w:rsidRPr="00510EF4">
              <w:rPr>
                <w:i/>
                <w:iCs/>
                <w:position w:val="-12"/>
                <w:sz w:val="20"/>
                <w:lang w:val="lt-LT"/>
              </w:rPr>
              <w:object w:dxaOrig="280" w:dyaOrig="360" w14:anchorId="4905FBAD">
                <v:shape id="_x0000_i1028" type="#_x0000_t75" style="width:14.25pt;height:21.75pt" o:ole="">
                  <v:imagedata r:id="rId25" o:title=""/>
                </v:shape>
                <o:OLEObject Type="Embed" ProgID="Equation.3" ShapeID="_x0000_i1028" DrawAspect="Content" ObjectID="_1817807047" r:id="rId26"/>
              </w:object>
            </w:r>
            <w:r w:rsidRPr="00510EF4">
              <w:rPr>
                <w:i/>
                <w:iCs/>
                <w:sz w:val="20"/>
                <w:lang w:val="lt-LT"/>
              </w:rPr>
              <w:t xml:space="preserve">  – senas PVM tarifas (procentais)</w:t>
            </w:r>
          </w:p>
          <w:p w14:paraId="251D8D34" w14:textId="77777777" w:rsidR="00085902" w:rsidRPr="00510EF4" w:rsidRDefault="00085902" w:rsidP="00FA71AA">
            <w:pPr>
              <w:pStyle w:val="Stilius3"/>
              <w:tabs>
                <w:tab w:val="left" w:pos="736"/>
              </w:tabs>
              <w:spacing w:before="0"/>
              <w:ind w:left="169"/>
              <w:rPr>
                <w:i/>
                <w:iCs/>
                <w:sz w:val="20"/>
                <w:lang w:val="lt-LT"/>
              </w:rPr>
            </w:pPr>
            <w:r w:rsidRPr="00510EF4">
              <w:rPr>
                <w:i/>
                <w:iCs/>
                <w:position w:val="-12"/>
                <w:sz w:val="20"/>
                <w:lang w:val="lt-LT"/>
              </w:rPr>
              <w:object w:dxaOrig="320" w:dyaOrig="360" w14:anchorId="059504C0">
                <v:shape id="_x0000_i1029" type="#_x0000_t75" style="width:14.25pt;height:21.75pt" o:ole="">
                  <v:imagedata r:id="rId27" o:title=""/>
                </v:shape>
                <o:OLEObject Type="Embed" ProgID="Equation.3" ShapeID="_x0000_i1029" DrawAspect="Content" ObjectID="_1817807048" r:id="rId28"/>
              </w:object>
            </w:r>
            <w:r w:rsidRPr="00510EF4">
              <w:rPr>
                <w:i/>
                <w:iCs/>
                <w:sz w:val="20"/>
                <w:lang w:val="lt-LT"/>
              </w:rPr>
              <w:t xml:space="preserve">  – naujas PVM tarifas (procentais)</w:t>
            </w:r>
          </w:p>
          <w:p w14:paraId="79BED45C" w14:textId="77777777" w:rsidR="00085902" w:rsidRPr="00510EF4" w:rsidRDefault="00085902" w:rsidP="00FA71AA">
            <w:pPr>
              <w:tabs>
                <w:tab w:val="left" w:pos="736"/>
              </w:tabs>
              <w:jc w:val="both"/>
            </w:pPr>
          </w:p>
        </w:tc>
      </w:tr>
      <w:tr w:rsidR="00085902" w:rsidRPr="00510EF4" w14:paraId="3DB9BFE6" w14:textId="77777777" w:rsidTr="00FA71AA">
        <w:trPr>
          <w:gridBefore w:val="1"/>
          <w:gridAfter w:val="1"/>
          <w:wBefore w:w="567" w:type="dxa"/>
          <w:wAfter w:w="141" w:type="dxa"/>
        </w:trPr>
        <w:tc>
          <w:tcPr>
            <w:tcW w:w="236" w:type="dxa"/>
            <w:tcBorders>
              <w:top w:val="nil"/>
              <w:left w:val="nil"/>
              <w:bottom w:val="nil"/>
              <w:right w:val="nil"/>
            </w:tcBorders>
          </w:tcPr>
          <w:p w14:paraId="1386FF71" w14:textId="77777777" w:rsidR="00085902" w:rsidRPr="00510EF4" w:rsidRDefault="00085902" w:rsidP="00FA71AA"/>
        </w:tc>
        <w:tc>
          <w:tcPr>
            <w:tcW w:w="9120" w:type="dxa"/>
            <w:gridSpan w:val="3"/>
            <w:tcBorders>
              <w:top w:val="nil"/>
              <w:left w:val="nil"/>
              <w:bottom w:val="nil"/>
              <w:right w:val="nil"/>
            </w:tcBorders>
          </w:tcPr>
          <w:p w14:paraId="3D025EC7" w14:textId="77777777" w:rsidR="00085902" w:rsidRPr="00510EF4" w:rsidRDefault="00085902" w:rsidP="00085902">
            <w:pPr>
              <w:pStyle w:val="Sraopastraipa"/>
              <w:numPr>
                <w:ilvl w:val="1"/>
                <w:numId w:val="43"/>
              </w:numPr>
              <w:ind w:left="-82" w:firstLine="0"/>
              <w:jc w:val="both"/>
            </w:pPr>
            <w:r w:rsidRPr="00510EF4">
              <w:t>dėl kainų lygio pokyčio bet kurios iš Šalių rašytiniu prašymu. Peržiūros momentas yra Šalies prašymo kitai Šaliai peržiūrėti Sutarties kainą gavimo diena. Rangovui mokėtinos sumos gali būti perskaičiuojamos tik už Darbus, o už kitus darbus, nei statyba (kadastrinius matavimus ir pan.) mokėtinos sumos negali būti perskaičiuojamos. Rangovui mokėtinos sumos už Darbus gali būti perskaičiuojamos, jeigu Valstybės duomenų agentūros (</w:t>
            </w:r>
            <w:hyperlink r:id="rId29" w:history="1">
              <w:r w:rsidRPr="00510EF4">
                <w:rPr>
                  <w:rStyle w:val="Hipersaitas"/>
                </w:rPr>
                <w:t>https://osp.stat.gov.lt/</w:t>
              </w:r>
            </w:hyperlink>
            <w:r w:rsidRPr="00510EF4">
              <w:t xml:space="preserve">) kas mėnesį skelbiamo statybos sąnaudų elementų kainų indekso (toliau – Indeksas), labiausiai atitinkančio Darbų objekto rūšį, reikšmė pakinta daugiau kaip 0,10 </w:t>
            </w:r>
            <w:proofErr w:type="spellStart"/>
            <w:r w:rsidRPr="00510EF4">
              <w:t>koef</w:t>
            </w:r>
            <w:proofErr w:type="spellEnd"/>
            <w:r w:rsidRPr="00510EF4">
              <w:t xml:space="preserve">. (pakitus mažiau nei 0,10 </w:t>
            </w:r>
            <w:proofErr w:type="spellStart"/>
            <w:r w:rsidRPr="00510EF4">
              <w:t>koef</w:t>
            </w:r>
            <w:proofErr w:type="spellEnd"/>
            <w:r w:rsidRPr="00510EF4">
              <w:t>. Sutarties kaina nebus perskaičiuojama) per bet kurį Darbų vykdymo laikotarpį. Sutarties kaina perskaičiuojama dėl Indekso pokyčio, pagal Sutartį neišpirktų Darbų vertę padauginant iš Indekso pokyčio koeficiento, kuris apskaičiuojamas pagal toliau nurodytą formulę:</w:t>
            </w:r>
          </w:p>
          <w:p w14:paraId="1EFAD222" w14:textId="77777777" w:rsidR="00085902" w:rsidRPr="00510EF4" w:rsidRDefault="00085902" w:rsidP="00FA71AA">
            <w:pPr>
              <w:pStyle w:val="Sraopastraipa"/>
              <w:ind w:left="-82"/>
              <w:jc w:val="both"/>
            </w:pPr>
          </w:p>
          <w:p w14:paraId="175C3407" w14:textId="77777777" w:rsidR="00085902" w:rsidRPr="00510EF4" w:rsidRDefault="00085902" w:rsidP="00FA71AA">
            <w:pPr>
              <w:pStyle w:val="Sraopastraipa"/>
              <w:ind w:left="-82"/>
              <w:jc w:val="both"/>
              <w:rPr>
                <w:i/>
                <w:iCs/>
              </w:rPr>
            </w:pPr>
            <w:r w:rsidRPr="00510EF4">
              <w:rPr>
                <w:i/>
                <w:iCs/>
              </w:rPr>
              <w:t xml:space="preserve">K = </w:t>
            </w:r>
            <w:proofErr w:type="spellStart"/>
            <w:r w:rsidRPr="00510EF4">
              <w:rPr>
                <w:i/>
                <w:iCs/>
              </w:rPr>
              <w:t>IPb</w:t>
            </w:r>
            <w:proofErr w:type="spellEnd"/>
            <w:r w:rsidRPr="00510EF4">
              <w:rPr>
                <w:i/>
                <w:iCs/>
              </w:rPr>
              <w:t xml:space="preserve"> / </w:t>
            </w:r>
            <w:proofErr w:type="spellStart"/>
            <w:r w:rsidRPr="00510EF4">
              <w:rPr>
                <w:i/>
                <w:iCs/>
              </w:rPr>
              <w:t>IPr</w:t>
            </w:r>
            <w:proofErr w:type="spellEnd"/>
          </w:p>
          <w:p w14:paraId="4744A392" w14:textId="77777777" w:rsidR="00085902" w:rsidRPr="00510EF4" w:rsidRDefault="00085902" w:rsidP="00FA71AA">
            <w:pPr>
              <w:pStyle w:val="Sraopastraipa"/>
              <w:ind w:left="-82"/>
              <w:jc w:val="both"/>
              <w:rPr>
                <w:i/>
                <w:iCs/>
                <w:sz w:val="10"/>
                <w:szCs w:val="10"/>
              </w:rPr>
            </w:pPr>
          </w:p>
          <w:p w14:paraId="2F43E644" w14:textId="77777777" w:rsidR="00085902" w:rsidRPr="00510EF4" w:rsidRDefault="00085902" w:rsidP="00FA71AA">
            <w:pPr>
              <w:pStyle w:val="Sraopastraipa"/>
              <w:ind w:left="-82"/>
              <w:jc w:val="both"/>
              <w:rPr>
                <w:i/>
                <w:iCs/>
                <w:sz w:val="20"/>
                <w:szCs w:val="20"/>
              </w:rPr>
            </w:pPr>
            <w:r w:rsidRPr="00510EF4">
              <w:rPr>
                <w:i/>
                <w:iCs/>
                <w:sz w:val="20"/>
                <w:szCs w:val="20"/>
              </w:rPr>
              <w:t>Kur:</w:t>
            </w:r>
            <w:r w:rsidRPr="00510EF4">
              <w:rPr>
                <w:i/>
                <w:iCs/>
                <w:sz w:val="20"/>
                <w:szCs w:val="20"/>
              </w:rPr>
              <w:tab/>
            </w:r>
          </w:p>
          <w:p w14:paraId="5AE58A74" w14:textId="77777777" w:rsidR="00085902" w:rsidRPr="00510EF4" w:rsidRDefault="00085902" w:rsidP="00FA71AA">
            <w:pPr>
              <w:pStyle w:val="Sraopastraipa"/>
              <w:ind w:left="-82"/>
              <w:jc w:val="both"/>
              <w:rPr>
                <w:i/>
                <w:iCs/>
                <w:sz w:val="20"/>
                <w:szCs w:val="20"/>
              </w:rPr>
            </w:pPr>
            <w:r w:rsidRPr="00510EF4">
              <w:rPr>
                <w:i/>
                <w:iCs/>
                <w:sz w:val="20"/>
                <w:szCs w:val="20"/>
              </w:rPr>
              <w:t>K – Indekso pokyčio koeficientas;</w:t>
            </w:r>
          </w:p>
          <w:p w14:paraId="32FD767B" w14:textId="77777777" w:rsidR="00085902" w:rsidRPr="00510EF4" w:rsidRDefault="00085902" w:rsidP="00FA71AA">
            <w:pPr>
              <w:pStyle w:val="Sraopastraipa"/>
              <w:ind w:left="-82"/>
              <w:jc w:val="both"/>
              <w:rPr>
                <w:i/>
                <w:iCs/>
                <w:sz w:val="20"/>
                <w:szCs w:val="20"/>
              </w:rPr>
            </w:pPr>
            <w:proofErr w:type="spellStart"/>
            <w:r w:rsidRPr="00510EF4">
              <w:rPr>
                <w:i/>
                <w:iCs/>
                <w:sz w:val="20"/>
                <w:szCs w:val="20"/>
              </w:rPr>
              <w:t>IPr</w:t>
            </w:r>
            <w:proofErr w:type="spellEnd"/>
            <w:r w:rsidRPr="00510EF4">
              <w:rPr>
                <w:i/>
                <w:iCs/>
                <w:sz w:val="20"/>
                <w:szCs w:val="20"/>
              </w:rPr>
              <w:t xml:space="preserve"> – Indekso reikšmė laikotarpio pradžioje;</w:t>
            </w:r>
          </w:p>
          <w:p w14:paraId="40B72D91" w14:textId="77777777" w:rsidR="00085902" w:rsidRPr="00510EF4" w:rsidRDefault="00085902" w:rsidP="00FA71AA">
            <w:pPr>
              <w:pStyle w:val="Sraopastraipa"/>
              <w:ind w:left="-82"/>
              <w:jc w:val="both"/>
              <w:rPr>
                <w:i/>
                <w:iCs/>
                <w:sz w:val="20"/>
                <w:szCs w:val="20"/>
              </w:rPr>
            </w:pPr>
            <w:proofErr w:type="spellStart"/>
            <w:r w:rsidRPr="00510EF4">
              <w:rPr>
                <w:i/>
                <w:iCs/>
                <w:sz w:val="20"/>
                <w:szCs w:val="20"/>
              </w:rPr>
              <w:t>IPb</w:t>
            </w:r>
            <w:proofErr w:type="spellEnd"/>
            <w:r w:rsidRPr="00510EF4">
              <w:rPr>
                <w:i/>
                <w:iCs/>
                <w:sz w:val="20"/>
                <w:szCs w:val="20"/>
              </w:rPr>
              <w:t xml:space="preserve"> – Indekso reikšmė laikotarpio pabaigoje;</w:t>
            </w:r>
          </w:p>
          <w:p w14:paraId="4E5BE832" w14:textId="77777777" w:rsidR="00085902" w:rsidRPr="00510EF4" w:rsidRDefault="00085902" w:rsidP="00FA71AA">
            <w:pPr>
              <w:pStyle w:val="Sraopastraipa"/>
              <w:ind w:left="-82"/>
              <w:jc w:val="both"/>
            </w:pPr>
          </w:p>
          <w:p w14:paraId="36E79BCF" w14:textId="77777777" w:rsidR="00085902" w:rsidRPr="00510EF4" w:rsidRDefault="00085902" w:rsidP="00FA71AA">
            <w:pPr>
              <w:pStyle w:val="Sraopastraipa"/>
              <w:ind w:left="-82"/>
              <w:jc w:val="both"/>
            </w:pPr>
            <w:r w:rsidRPr="00510EF4">
              <w:t xml:space="preserve">Laikotarpis yra bet koks laikotarpis, kurio pradžia yra ne ankstesnė negu Sutarties sudarymo (registracijos) diena, pabaiga – ne vėlesnė, negu paskutiniojo Atliktų darbų akto pagal Sutartį sudarymo diena. </w:t>
            </w:r>
          </w:p>
          <w:p w14:paraId="6E511F46" w14:textId="77777777" w:rsidR="00085902" w:rsidRPr="00510EF4" w:rsidRDefault="00085902" w:rsidP="00FA71AA">
            <w:pPr>
              <w:pStyle w:val="Sraopastraipa"/>
              <w:ind w:left="-82"/>
              <w:jc w:val="both"/>
            </w:pPr>
            <w:r w:rsidRPr="00510EF4">
              <w:t>Šalys privalo sudaryti papildomą susitarimą dėl Sutarties kainos perskaičiavimo per 10 darbo dienų nuo Šalies prašymo kitai Šaliai perskaičiuoti Sutarties kainą pateikimo dienos. Šalys privalo papildomame susitarime nurodyti Indekso reikšmę laikotarpio pradžioje ir jos nustatymo datą, Indekso reikšmę laikotarpio pabaigoje ir jos nustatymo datą, Indekso pokyčio koeficientą, perskaičiuotą fiksuotos kainos sumą, perskaičiuotą Sutarties kainą, perskaičiuotą Darbų ir Rangovo civilinės atsakomybės privalomojo draudimo (jeigu tai buvo privaloma) sumą – šios sumos turi būti padauginamos iš Indekso pokyčio koeficiento, bei kitą perskaičiavimui reikšmingą informaciją.</w:t>
            </w:r>
          </w:p>
          <w:p w14:paraId="3929C0C8" w14:textId="77777777" w:rsidR="00085902" w:rsidRPr="00510EF4" w:rsidRDefault="00085902" w:rsidP="00FA71AA">
            <w:pPr>
              <w:pStyle w:val="Sraopastraipa"/>
              <w:ind w:left="-82"/>
              <w:jc w:val="both"/>
            </w:pPr>
            <w:r w:rsidRPr="00510EF4">
              <w:t>Po to, kai Šalys sudaro papildomą susitarimą dėl Sutarties kainos perskaičiavimo, perskaičiuotoji kaina taikoma Darbams, kurie yra įtraukiami į Atliktų darbų aktus (kaip per ataskaitinį laikotarpį atlikti Darbai), Rangovo pateikiamus po Šalies prašymo kitai Šaliai perskaičiuoti kainą pateikimo. Jeigu dėl papildomo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11D59858" w14:textId="77777777" w:rsidR="00085902" w:rsidRPr="00510EF4" w:rsidRDefault="00085902" w:rsidP="00FA71AA">
            <w:pPr>
              <w:pStyle w:val="Sraopastraipa"/>
              <w:ind w:left="-82"/>
              <w:jc w:val="both"/>
            </w:pPr>
            <w:r w:rsidRPr="00510EF4">
              <w:t xml:space="preserve">Pirmoji Sutarties kainos peržiūra gali būti atliekama ne anksčiau nei 6 mėnesių po Sutarties sudarymo (registracijos) dienos. Sutarties kainos peržiūros dažnumas nėra ribojamas. </w:t>
            </w:r>
          </w:p>
          <w:p w14:paraId="4A4219B9" w14:textId="77777777" w:rsidR="00085902" w:rsidRPr="00510EF4" w:rsidRDefault="00085902" w:rsidP="00FA71AA">
            <w:pPr>
              <w:pStyle w:val="Sraopastraipa"/>
              <w:ind w:left="-82"/>
              <w:jc w:val="both"/>
            </w:pPr>
            <w:r w:rsidRPr="00510EF4">
              <w:t xml:space="preserve">Vėlesnis kainų perskaičiavimas negali apimti laikotarpio, už kurį jau buvo atliktas perskaičiavimas. </w:t>
            </w:r>
          </w:p>
          <w:p w14:paraId="64E1990F" w14:textId="77777777" w:rsidR="00085902" w:rsidRPr="00510EF4" w:rsidRDefault="00085902" w:rsidP="00FA71AA">
            <w:pPr>
              <w:ind w:left="-82"/>
              <w:jc w:val="both"/>
            </w:pPr>
            <w:r w:rsidRPr="00510EF4">
              <w:t xml:space="preserve">Jeigu Darbai vėluoja, uždelstų Darbų kaina neperskaičiuojama dėl kainų lygio kilimo (kai Indekso pokyčio koeficientas yra didesnis nei 1,10 </w:t>
            </w:r>
            <w:proofErr w:type="spellStart"/>
            <w:r w:rsidRPr="00510EF4">
              <w:t>koef</w:t>
            </w:r>
            <w:proofErr w:type="spellEnd"/>
            <w:r w:rsidRPr="00510EF4">
              <w:t xml:space="preserve">.), bet turi būti perskaičiuojama dėl kainų lygio kritimo (kai Indekso pokyčio koeficientas yra mažesnis nei 0,90 </w:t>
            </w:r>
            <w:proofErr w:type="spellStart"/>
            <w:r w:rsidRPr="00510EF4">
              <w:t>koef</w:t>
            </w:r>
            <w:proofErr w:type="spellEnd"/>
            <w:r w:rsidRPr="00510EF4">
              <w:t>.);</w:t>
            </w:r>
          </w:p>
        </w:tc>
      </w:tr>
      <w:tr w:rsidR="00085902" w:rsidRPr="00510EF4" w14:paraId="410312B2" w14:textId="77777777" w:rsidTr="00FA71AA">
        <w:trPr>
          <w:gridBefore w:val="1"/>
          <w:gridAfter w:val="1"/>
          <w:wBefore w:w="567" w:type="dxa"/>
          <w:wAfter w:w="141" w:type="dxa"/>
        </w:trPr>
        <w:tc>
          <w:tcPr>
            <w:tcW w:w="236" w:type="dxa"/>
            <w:tcBorders>
              <w:top w:val="nil"/>
              <w:left w:val="nil"/>
              <w:bottom w:val="nil"/>
              <w:right w:val="nil"/>
            </w:tcBorders>
          </w:tcPr>
          <w:p w14:paraId="1A03A02A" w14:textId="77777777" w:rsidR="00085902" w:rsidRPr="00510EF4" w:rsidRDefault="00085902" w:rsidP="00FA71AA"/>
        </w:tc>
        <w:tc>
          <w:tcPr>
            <w:tcW w:w="9120" w:type="dxa"/>
            <w:gridSpan w:val="3"/>
            <w:tcBorders>
              <w:top w:val="nil"/>
              <w:left w:val="nil"/>
              <w:bottom w:val="nil"/>
              <w:right w:val="nil"/>
            </w:tcBorders>
          </w:tcPr>
          <w:p w14:paraId="18243B49" w14:textId="77777777" w:rsidR="00085902" w:rsidRPr="00510EF4" w:rsidRDefault="00085902" w:rsidP="00085902">
            <w:pPr>
              <w:pStyle w:val="Stilius3"/>
              <w:numPr>
                <w:ilvl w:val="1"/>
                <w:numId w:val="43"/>
              </w:numPr>
              <w:spacing w:before="0"/>
              <w:ind w:left="-82" w:firstLine="0"/>
              <w:rPr>
                <w:szCs w:val="24"/>
                <w:lang w:val="lt-LT"/>
              </w:rPr>
            </w:pPr>
            <w:r w:rsidRPr="00510EF4">
              <w:rPr>
                <w:szCs w:val="24"/>
                <w:lang w:val="lt-LT"/>
              </w:rPr>
              <w:t>jeigu Sutarties kaina buvo pakeista pagal Sutarties 83.2 ir 83.3 papunkčius, atitinkamai pakeičiama ir Pradinės Sutarties vertė ir, taikant Pakeitimų nuostatas pagal VPĮ 89 straipsnį, atsižvelgiama į pakeistą Pradinės Sutarties vertę;</w:t>
            </w:r>
          </w:p>
        </w:tc>
      </w:tr>
      <w:tr w:rsidR="00085902" w:rsidRPr="00510EF4" w14:paraId="110F91C6" w14:textId="77777777" w:rsidTr="00FA71AA">
        <w:trPr>
          <w:gridBefore w:val="1"/>
          <w:gridAfter w:val="1"/>
          <w:wBefore w:w="567" w:type="dxa"/>
          <w:wAfter w:w="141" w:type="dxa"/>
        </w:trPr>
        <w:tc>
          <w:tcPr>
            <w:tcW w:w="236" w:type="dxa"/>
            <w:tcBorders>
              <w:top w:val="nil"/>
              <w:left w:val="nil"/>
              <w:bottom w:val="nil"/>
              <w:right w:val="nil"/>
            </w:tcBorders>
          </w:tcPr>
          <w:p w14:paraId="2DF112D4" w14:textId="77777777" w:rsidR="00085902" w:rsidRPr="00510EF4" w:rsidRDefault="00085902" w:rsidP="00FA71AA"/>
        </w:tc>
        <w:tc>
          <w:tcPr>
            <w:tcW w:w="9120" w:type="dxa"/>
            <w:gridSpan w:val="3"/>
            <w:tcBorders>
              <w:top w:val="nil"/>
              <w:left w:val="nil"/>
              <w:bottom w:val="nil"/>
              <w:right w:val="nil"/>
            </w:tcBorders>
          </w:tcPr>
          <w:p w14:paraId="146C1287" w14:textId="77777777" w:rsidR="00085902" w:rsidRPr="00510EF4" w:rsidRDefault="00085902" w:rsidP="00085902">
            <w:pPr>
              <w:pStyle w:val="Stilius3"/>
              <w:numPr>
                <w:ilvl w:val="1"/>
                <w:numId w:val="43"/>
              </w:numPr>
              <w:spacing w:before="0"/>
              <w:ind w:left="-82" w:firstLine="0"/>
              <w:rPr>
                <w:szCs w:val="24"/>
                <w:lang w:val="lt-LT"/>
              </w:rPr>
            </w:pPr>
            <w:r w:rsidRPr="00510EF4">
              <w:rPr>
                <w:szCs w:val="24"/>
                <w:lang w:val="lt-LT"/>
              </w:rPr>
              <w:t xml:space="preserve">jeigu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510EF4">
              <w:rPr>
                <w:szCs w:val="24"/>
                <w:lang w:val="lt-LT" w:eastAsia="lt-LT"/>
              </w:rPr>
              <w:t xml:space="preserve">atliekant Sutarties keitimą nustatyta tvarka ir </w:t>
            </w:r>
            <w:r w:rsidRPr="00510EF4">
              <w:rPr>
                <w:szCs w:val="24"/>
                <w:lang w:val="lt-LT"/>
              </w:rPr>
              <w:t xml:space="preserve">taikant kiekių (apimčių) keitimo sąlygas, nurodytas Metodikos III </w:t>
            </w:r>
            <w:r w:rsidRPr="00510EF4">
              <w:rPr>
                <w:szCs w:val="24"/>
                <w:lang w:val="lt-LT"/>
              </w:rPr>
              <w:lastRenderedPageBreak/>
              <w:t>skyriuje. Tokių darbų kiekių vertės nustatymo, teikimo ir tvirtinimo procedūra atliekama analogiškai kaip pagal Pakeitimų procedūrą, nurodytą Sutarties X skyriuje.</w:t>
            </w:r>
            <w:r w:rsidRPr="00510EF4">
              <w:rPr>
                <w:i/>
                <w:szCs w:val="24"/>
                <w:lang w:val="lt-LT" w:eastAsia="lt-LT"/>
              </w:rPr>
              <w:t xml:space="preserve"> </w:t>
            </w:r>
          </w:p>
        </w:tc>
      </w:tr>
      <w:tr w:rsidR="00085902" w:rsidRPr="00510EF4" w14:paraId="4C4EB9A2" w14:textId="77777777" w:rsidTr="00FA71AA">
        <w:trPr>
          <w:gridAfter w:val="1"/>
          <w:wAfter w:w="141" w:type="dxa"/>
        </w:trPr>
        <w:tc>
          <w:tcPr>
            <w:tcW w:w="9923" w:type="dxa"/>
            <w:gridSpan w:val="5"/>
            <w:tcBorders>
              <w:top w:val="nil"/>
              <w:left w:val="nil"/>
              <w:bottom w:val="nil"/>
              <w:right w:val="nil"/>
            </w:tcBorders>
          </w:tcPr>
          <w:p w14:paraId="1D580C68" w14:textId="77777777" w:rsidR="00085902" w:rsidRPr="00510EF4" w:rsidRDefault="00085902" w:rsidP="002D69E4">
            <w:pPr>
              <w:pStyle w:val="Stilius1"/>
            </w:pPr>
          </w:p>
          <w:p w14:paraId="55E0C374" w14:textId="77777777" w:rsidR="00085902" w:rsidRPr="00510EF4" w:rsidRDefault="00085902" w:rsidP="002D69E4">
            <w:pPr>
              <w:pStyle w:val="Stilius1"/>
              <w:spacing w:after="0"/>
              <w:rPr>
                <w:sz w:val="24"/>
                <w:szCs w:val="24"/>
              </w:rPr>
            </w:pPr>
            <w:r w:rsidRPr="00510EF4">
              <w:rPr>
                <w:sz w:val="24"/>
                <w:szCs w:val="24"/>
              </w:rPr>
              <w:t>X SKYRIUS</w:t>
            </w:r>
          </w:p>
          <w:p w14:paraId="2AB71288" w14:textId="77777777" w:rsidR="00085902" w:rsidRPr="00510EF4" w:rsidRDefault="00085902" w:rsidP="002D69E4">
            <w:pPr>
              <w:pStyle w:val="Stilius1"/>
              <w:spacing w:after="0"/>
            </w:pPr>
            <w:r w:rsidRPr="00510EF4">
              <w:rPr>
                <w:sz w:val="24"/>
                <w:szCs w:val="24"/>
              </w:rPr>
              <w:t>PAKEITIMAI</w:t>
            </w:r>
          </w:p>
        </w:tc>
      </w:tr>
      <w:tr w:rsidR="00085902" w:rsidRPr="00510EF4" w14:paraId="07ABD14A" w14:textId="77777777" w:rsidTr="00FA71AA">
        <w:trPr>
          <w:gridAfter w:val="1"/>
          <w:wAfter w:w="141" w:type="dxa"/>
          <w:trHeight w:val="80"/>
        </w:trPr>
        <w:tc>
          <w:tcPr>
            <w:tcW w:w="9923" w:type="dxa"/>
            <w:gridSpan w:val="5"/>
            <w:tcBorders>
              <w:top w:val="nil"/>
              <w:left w:val="nil"/>
              <w:bottom w:val="nil"/>
              <w:right w:val="nil"/>
            </w:tcBorders>
          </w:tcPr>
          <w:p w14:paraId="0334479C" w14:textId="77777777" w:rsidR="00085902" w:rsidRPr="00510EF4" w:rsidRDefault="00085902" w:rsidP="002D69E4">
            <w:pPr>
              <w:pStyle w:val="Stilius1"/>
            </w:pPr>
          </w:p>
        </w:tc>
      </w:tr>
      <w:tr w:rsidR="00085902" w:rsidRPr="00510EF4" w14:paraId="27D7992F" w14:textId="77777777" w:rsidTr="00FA71AA">
        <w:trPr>
          <w:gridAfter w:val="1"/>
          <w:wAfter w:w="141" w:type="dxa"/>
          <w:trHeight w:val="582"/>
        </w:trPr>
        <w:tc>
          <w:tcPr>
            <w:tcW w:w="567" w:type="dxa"/>
            <w:tcBorders>
              <w:top w:val="nil"/>
              <w:left w:val="nil"/>
              <w:bottom w:val="nil"/>
              <w:right w:val="nil"/>
            </w:tcBorders>
          </w:tcPr>
          <w:p w14:paraId="6588BE67" w14:textId="77777777" w:rsidR="00085902" w:rsidRPr="00510EF4" w:rsidRDefault="00085902" w:rsidP="00085902">
            <w:pPr>
              <w:pStyle w:val="Stilius3"/>
              <w:numPr>
                <w:ilvl w:val="0"/>
                <w:numId w:val="43"/>
              </w:numPr>
              <w:suppressAutoHyphens w:val="0"/>
              <w:spacing w:before="0"/>
              <w:ind w:left="357" w:hanging="357"/>
              <w:jc w:val="left"/>
              <w:rPr>
                <w:szCs w:val="24"/>
                <w:lang w:val="lt-LT"/>
              </w:rPr>
            </w:pPr>
            <w:r w:rsidRPr="00510EF4">
              <w:rPr>
                <w:szCs w:val="24"/>
                <w:lang w:val="lt-LT"/>
              </w:rPr>
              <w:t xml:space="preserve"> </w:t>
            </w:r>
          </w:p>
        </w:tc>
        <w:tc>
          <w:tcPr>
            <w:tcW w:w="9356" w:type="dxa"/>
            <w:gridSpan w:val="4"/>
            <w:tcBorders>
              <w:top w:val="nil"/>
              <w:left w:val="nil"/>
              <w:bottom w:val="nil"/>
              <w:right w:val="nil"/>
            </w:tcBorders>
          </w:tcPr>
          <w:p w14:paraId="49FD60EE" w14:textId="77777777" w:rsidR="00085902" w:rsidRPr="00510EF4" w:rsidRDefault="00085902" w:rsidP="00FA71AA">
            <w:pPr>
              <w:pStyle w:val="Stilius3"/>
              <w:spacing w:before="0"/>
              <w:rPr>
                <w:szCs w:val="24"/>
                <w:lang w:val="lt-LT"/>
              </w:rPr>
            </w:pPr>
            <w:r w:rsidRPr="00510EF4">
              <w:rPr>
                <w:spacing w:val="-3"/>
                <w:szCs w:val="24"/>
                <w:lang w:val="lt-LT"/>
              </w:rPr>
              <w:t xml:space="preserve">Užsakovas šiame skyriuje nustatytomis sąlygomis gali nurodyti daryti Pakeitimus. </w:t>
            </w:r>
            <w:r w:rsidRPr="00510EF4">
              <w:rPr>
                <w:szCs w:val="24"/>
                <w:lang w:val="lt-LT"/>
              </w:rPr>
              <w:t>Pakeitimai gali apimti:</w:t>
            </w:r>
          </w:p>
          <w:p w14:paraId="187C6E1E" w14:textId="77777777" w:rsidR="00085902" w:rsidRPr="00510EF4" w:rsidRDefault="00085902" w:rsidP="00085902">
            <w:pPr>
              <w:pStyle w:val="Stilius3"/>
              <w:numPr>
                <w:ilvl w:val="1"/>
                <w:numId w:val="43"/>
              </w:numPr>
              <w:tabs>
                <w:tab w:val="left" w:pos="748"/>
              </w:tabs>
              <w:suppressAutoHyphens w:val="0"/>
              <w:spacing w:before="0"/>
              <w:ind w:left="0" w:firstLine="0"/>
              <w:rPr>
                <w:szCs w:val="24"/>
                <w:lang w:val="lt-LT"/>
              </w:rPr>
            </w:pPr>
            <w:r w:rsidRPr="00510EF4">
              <w:rPr>
                <w:szCs w:val="24"/>
                <w:lang w:val="lt-LT"/>
              </w:rPr>
              <w:t>bet kurios Darbų dalies montavimo ar įrengimo vietos ar padėties keitimą, Darbų dalies lygių, pozicijų ir (arba) matmenų pakitimus;</w:t>
            </w:r>
          </w:p>
          <w:p w14:paraId="78993EB3" w14:textId="77777777" w:rsidR="00085902" w:rsidRPr="00510EF4" w:rsidRDefault="00085902" w:rsidP="00085902">
            <w:pPr>
              <w:pStyle w:val="Stilius3"/>
              <w:numPr>
                <w:ilvl w:val="1"/>
                <w:numId w:val="43"/>
              </w:numPr>
              <w:tabs>
                <w:tab w:val="left" w:pos="748"/>
              </w:tabs>
              <w:suppressAutoHyphens w:val="0"/>
              <w:spacing w:before="0"/>
              <w:ind w:left="0" w:firstLine="0"/>
              <w:rPr>
                <w:szCs w:val="24"/>
                <w:lang w:val="lt-LT"/>
              </w:rPr>
            </w:pPr>
            <w:r w:rsidRPr="00510EF4">
              <w:rPr>
                <w:szCs w:val="24"/>
                <w:lang w:val="lt-LT"/>
              </w:rPr>
              <w:t>bet kurio atskiro darbo atsisakymą arba Darbų apimties sumažinimą;</w:t>
            </w:r>
          </w:p>
          <w:p w14:paraId="2A075602" w14:textId="77777777" w:rsidR="00085902" w:rsidRPr="00510EF4" w:rsidRDefault="00085902" w:rsidP="00085902">
            <w:pPr>
              <w:pStyle w:val="Stilius3"/>
              <w:numPr>
                <w:ilvl w:val="1"/>
                <w:numId w:val="43"/>
              </w:numPr>
              <w:tabs>
                <w:tab w:val="left" w:pos="748"/>
              </w:tabs>
              <w:suppressAutoHyphens w:val="0"/>
              <w:spacing w:before="0"/>
              <w:ind w:left="0" w:firstLine="0"/>
              <w:rPr>
                <w:szCs w:val="24"/>
                <w:lang w:val="lt-LT"/>
              </w:rPr>
            </w:pPr>
            <w:r w:rsidRPr="00510EF4">
              <w:rPr>
                <w:szCs w:val="24"/>
                <w:lang w:val="lt-LT"/>
              </w:rPr>
              <w:t>Darbų kokybės ar kitų bet kurio atskiro darbo savybių pakitimus;</w:t>
            </w:r>
          </w:p>
          <w:p w14:paraId="767B63AA" w14:textId="77777777" w:rsidR="00085902" w:rsidRPr="00510EF4" w:rsidRDefault="00085902" w:rsidP="00085902">
            <w:pPr>
              <w:pStyle w:val="Stilius3"/>
              <w:numPr>
                <w:ilvl w:val="1"/>
                <w:numId w:val="43"/>
              </w:numPr>
              <w:tabs>
                <w:tab w:val="left" w:pos="748"/>
              </w:tabs>
              <w:suppressAutoHyphens w:val="0"/>
              <w:spacing w:before="0"/>
              <w:ind w:left="0" w:firstLine="0"/>
              <w:rPr>
                <w:szCs w:val="24"/>
                <w:lang w:val="lt-LT"/>
              </w:rPr>
            </w:pPr>
            <w:r w:rsidRPr="00510EF4">
              <w:rPr>
                <w:szCs w:val="24"/>
                <w:lang w:val="lt-LT"/>
              </w:rPr>
              <w:t>bet kurį papildomą darbą, Įrangą, Medžiagas arba Darbų apimties padidinimą.</w:t>
            </w:r>
          </w:p>
          <w:p w14:paraId="76AB61E6" w14:textId="12846909" w:rsidR="00085902" w:rsidRPr="00510EF4" w:rsidRDefault="00085902" w:rsidP="00FA71AA">
            <w:pPr>
              <w:pStyle w:val="Default"/>
              <w:jc w:val="both"/>
              <w:rPr>
                <w:color w:val="auto"/>
              </w:rPr>
            </w:pPr>
            <w:r w:rsidRPr="00510EF4">
              <w:rPr>
                <w:color w:val="auto"/>
              </w:rPr>
              <w:t>Pakeitimas pagrindžiamas dokumentais (pvz. defektiniu (pakeitimų) aktu, brėžiniais (</w:t>
            </w:r>
            <w:proofErr w:type="spellStart"/>
            <w:r w:rsidRPr="00510EF4">
              <w:rPr>
                <w:color w:val="auto"/>
              </w:rPr>
              <w:t>įsk</w:t>
            </w:r>
            <w:proofErr w:type="spellEnd"/>
            <w:r w:rsidRPr="00510EF4">
              <w:rPr>
                <w:color w:val="auto"/>
              </w:rPr>
              <w:t xml:space="preserve">. </w:t>
            </w:r>
            <w:r w:rsidR="00916669" w:rsidRPr="00510EF4">
              <w:rPr>
                <w:color w:val="auto"/>
              </w:rPr>
              <w:t>Techninio darbo projekto</w:t>
            </w:r>
            <w:r w:rsidRPr="00510EF4">
              <w:rPr>
                <w:color w:val="auto"/>
              </w:rPr>
              <w:t xml:space="preserve"> korektūrą pagal jo naują laidą), ar kitais dokumentais), kurie turi būti patvirtinti Rangovo, Statinio statybos techninės priežiūros vadovo ir projektuotojo parašais, bei raštu suderinti su Užsakovu. </w:t>
            </w:r>
          </w:p>
        </w:tc>
      </w:tr>
      <w:tr w:rsidR="00085902" w:rsidRPr="00510EF4" w14:paraId="167FA77F" w14:textId="77777777" w:rsidTr="00FA71AA">
        <w:trPr>
          <w:gridAfter w:val="1"/>
          <w:wAfter w:w="141" w:type="dxa"/>
          <w:cantSplit/>
          <w:trHeight w:val="1455"/>
        </w:trPr>
        <w:tc>
          <w:tcPr>
            <w:tcW w:w="567" w:type="dxa"/>
            <w:tcBorders>
              <w:top w:val="nil"/>
              <w:left w:val="nil"/>
              <w:bottom w:val="nil"/>
              <w:right w:val="nil"/>
            </w:tcBorders>
          </w:tcPr>
          <w:p w14:paraId="151C77D1" w14:textId="77777777" w:rsidR="00085902" w:rsidRPr="00510EF4"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tcPr>
          <w:p w14:paraId="002D5B4E" w14:textId="77777777" w:rsidR="00085902" w:rsidRPr="00510EF4" w:rsidRDefault="00085902" w:rsidP="00FA71AA">
            <w:pPr>
              <w:pStyle w:val="Default"/>
              <w:jc w:val="both"/>
              <w:rPr>
                <w:color w:val="auto"/>
              </w:rPr>
            </w:pPr>
            <w:r w:rsidRPr="00510EF4">
              <w:rPr>
                <w:color w:val="auto"/>
              </w:rPr>
              <w:t xml:space="preserve">Pakeitimai gali būti atliekami vadovaujantis VPĮ 89 straipsnio 1 dalies 1-3, 5 punkto ir 2 dalies nuostatomis. </w:t>
            </w:r>
          </w:p>
          <w:p w14:paraId="671472A9" w14:textId="77777777" w:rsidR="00085902" w:rsidRPr="00510EF4" w:rsidRDefault="00085902" w:rsidP="00FA71AA">
            <w:pPr>
              <w:pStyle w:val="Default"/>
              <w:jc w:val="both"/>
              <w:rPr>
                <w:color w:val="auto"/>
                <w:spacing w:val="-3"/>
              </w:rPr>
            </w:pPr>
            <w:r w:rsidRPr="00510EF4">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510EF4">
              <w:rPr>
                <w:i/>
                <w:color w:val="auto"/>
              </w:rPr>
              <w:t xml:space="preserve"> </w:t>
            </w:r>
          </w:p>
        </w:tc>
      </w:tr>
      <w:tr w:rsidR="00085902" w:rsidRPr="00510EF4" w14:paraId="6BC576C7" w14:textId="77777777" w:rsidTr="00FA71AA">
        <w:trPr>
          <w:gridAfter w:val="1"/>
          <w:wAfter w:w="141" w:type="dxa"/>
          <w:cantSplit/>
          <w:trHeight w:val="571"/>
        </w:trPr>
        <w:tc>
          <w:tcPr>
            <w:tcW w:w="567" w:type="dxa"/>
            <w:tcBorders>
              <w:top w:val="nil"/>
              <w:left w:val="nil"/>
              <w:bottom w:val="nil"/>
              <w:right w:val="nil"/>
            </w:tcBorders>
          </w:tcPr>
          <w:p w14:paraId="3A497CCB" w14:textId="77777777" w:rsidR="00085902" w:rsidRPr="00510EF4"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tcPr>
          <w:p w14:paraId="3045406E" w14:textId="77777777" w:rsidR="00085902" w:rsidRPr="00510EF4" w:rsidRDefault="00085902" w:rsidP="00FA71AA">
            <w:pPr>
              <w:pStyle w:val="Default"/>
              <w:jc w:val="both"/>
              <w:rPr>
                <w:color w:val="auto"/>
              </w:rPr>
            </w:pPr>
            <w:r w:rsidRPr="00510EF4">
              <w:rPr>
                <w:color w:val="auto"/>
              </w:rPr>
              <w:t xml:space="preserve">Pakeitimas įforminamas susitarimu ar protokolu dėl Darbų pakeitimo, nurodant arbų pavadinimus, vienetus, kiekius, techninius sprendinius (pavyzdžiui, brėžinius ir kita), įkainių/kainų nustatymo pagrindimą ir skaičiavimą (vadovaujantis Sutarties 83.1 papunkčiu). Toks susitarimas ar protokolas turi būti patvirtintas ir pasirašytas Šalių ir laikomas sudėtine Sutarties dalimi. Atliktų darbų aktai turi atitikti pagal Užsakovo nurodymą atliktus Pakeitimus. </w:t>
            </w:r>
          </w:p>
        </w:tc>
      </w:tr>
      <w:tr w:rsidR="00085902" w:rsidRPr="00510EF4" w14:paraId="5FC77951" w14:textId="77777777" w:rsidTr="00FA71AA">
        <w:trPr>
          <w:gridAfter w:val="1"/>
          <w:wAfter w:w="141" w:type="dxa"/>
          <w:cantSplit/>
          <w:trHeight w:val="4113"/>
        </w:trPr>
        <w:tc>
          <w:tcPr>
            <w:tcW w:w="567" w:type="dxa"/>
            <w:tcBorders>
              <w:top w:val="nil"/>
              <w:left w:val="nil"/>
              <w:bottom w:val="nil"/>
              <w:right w:val="nil"/>
            </w:tcBorders>
          </w:tcPr>
          <w:p w14:paraId="116AA0B0" w14:textId="77777777" w:rsidR="00085902" w:rsidRPr="00510EF4" w:rsidRDefault="00085902" w:rsidP="00FA71AA">
            <w:pPr>
              <w:pStyle w:val="Stilius3"/>
              <w:spacing w:before="0"/>
              <w:jc w:val="left"/>
              <w:rPr>
                <w:szCs w:val="24"/>
                <w:lang w:val="lt-LT"/>
              </w:rPr>
            </w:pPr>
          </w:p>
        </w:tc>
        <w:tc>
          <w:tcPr>
            <w:tcW w:w="9356" w:type="dxa"/>
            <w:gridSpan w:val="4"/>
            <w:tcBorders>
              <w:top w:val="nil"/>
              <w:left w:val="nil"/>
              <w:bottom w:val="nil"/>
              <w:right w:val="nil"/>
            </w:tcBorders>
          </w:tcPr>
          <w:p w14:paraId="42A34519" w14:textId="77777777" w:rsidR="00085902" w:rsidRPr="00510EF4" w:rsidRDefault="00085902" w:rsidP="00FA71AA">
            <w:pPr>
              <w:jc w:val="both"/>
            </w:pPr>
            <w:r w:rsidRPr="00510EF4">
              <w:t>Pakeitimai forminami ir įkainojami tokia tvarka:</w:t>
            </w:r>
          </w:p>
          <w:p w14:paraId="0C9E9CAA" w14:textId="77777777" w:rsidR="00085902" w:rsidRPr="00510EF4"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510EF4">
              <w:t xml:space="preserve">jei būtina/tikslinga </w:t>
            </w:r>
            <w:r w:rsidRPr="00510EF4">
              <w:rPr>
                <w:b/>
              </w:rPr>
              <w:t xml:space="preserve">atsisakyti </w:t>
            </w:r>
            <w:r w:rsidRPr="00510EF4">
              <w:t>atskiro darbo, ar būtina/tikslinga mažinti Darbų apimtis, Rangovas pateikia nevykdytinų Darbų lokalinę sąmatą, kurioje nurodo nevykdytinų Darbų kainas, apskaičiuotas pagal Sutarties 83.1 papunktyje nurodytus Darbų kainų nustatymo būdus, ir, Užsakovui įvertinus Rangovo siūlymą, koreguojama Sutarties kaina;</w:t>
            </w:r>
          </w:p>
          <w:p w14:paraId="3BECCB4C" w14:textId="77777777" w:rsidR="00085902" w:rsidRPr="00510EF4"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510EF4">
              <w:t xml:space="preserve">jei Sutartyje numatytą atskirą darbą (ar jo dalį) būtina/tikslinga </w:t>
            </w:r>
            <w:r w:rsidRPr="00510EF4">
              <w:rPr>
                <w:b/>
              </w:rPr>
              <w:t>keisti</w:t>
            </w:r>
            <w:r w:rsidRPr="00510EF4">
              <w:t xml:space="preserve"> kitu atskiru darbu, Rangovas pateikia nevykdytinų Darbų lokalinę sąmatą, kurioje nurodo nevykdytinų Darbų kainas, apskaičiuotas pagal Sutarties 83.1 papunktyje nurodytus Darbų kainų nustatymo būdus, bei siūlymą dėl kitų Darbų, t. y. vietoje nevykdomų Darbų siūlomų atlikti Darbų lokalinę sąmatą, sudarytą pagal Sutarties 83.1 papunktyje nurodytus Darbų kainų nustatymo būdus, ir, Užsakovui įvertinus Rangovo siūlymą, koreguojama Sutarties kaina (jei reikia);</w:t>
            </w:r>
          </w:p>
          <w:p w14:paraId="063FFC87" w14:textId="77777777" w:rsidR="00085902" w:rsidRPr="00510EF4" w:rsidRDefault="00085902" w:rsidP="00085902">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510EF4">
              <w:t xml:space="preserve">jei būtina/tikslinga atlikti </w:t>
            </w:r>
            <w:r w:rsidRPr="00510EF4">
              <w:rPr>
                <w:b/>
              </w:rPr>
              <w:t>papildomą</w:t>
            </w:r>
            <w:r w:rsidRPr="00510EF4">
              <w:t xml:space="preserve"> darbą ar būtina/tikslinga didinti Darbų apimtis, Rangovas pateikia siūlymą dėl papildomų Darbų, t. y. papildomų Darbų lokalinę sąmatą, sudarytą pagal Sutarties 83.1 papunktyje nurodytus Darbų kainų nustatymo būdus, ir, Užsakovui įvertinus Rangovo siūlymą, koreguojama Sutarties kaina. </w:t>
            </w:r>
          </w:p>
        </w:tc>
      </w:tr>
      <w:tr w:rsidR="00085902" w:rsidRPr="00510EF4" w14:paraId="0FA484F6" w14:textId="77777777" w:rsidTr="00FA71AA">
        <w:trPr>
          <w:gridAfter w:val="1"/>
          <w:wAfter w:w="141" w:type="dxa"/>
        </w:trPr>
        <w:tc>
          <w:tcPr>
            <w:tcW w:w="567" w:type="dxa"/>
            <w:tcBorders>
              <w:top w:val="nil"/>
              <w:left w:val="nil"/>
              <w:bottom w:val="nil"/>
              <w:right w:val="nil"/>
            </w:tcBorders>
          </w:tcPr>
          <w:p w14:paraId="02861410" w14:textId="77777777" w:rsidR="00085902" w:rsidRPr="00510EF4" w:rsidRDefault="00085902" w:rsidP="00085902">
            <w:pPr>
              <w:pStyle w:val="Stilius3"/>
              <w:numPr>
                <w:ilvl w:val="0"/>
                <w:numId w:val="43"/>
              </w:numPr>
              <w:suppressAutoHyphens w:val="0"/>
              <w:spacing w:before="0"/>
              <w:ind w:left="0" w:firstLine="0"/>
              <w:jc w:val="left"/>
              <w:rPr>
                <w:szCs w:val="24"/>
                <w:lang w:val="lt-LT"/>
              </w:rPr>
            </w:pPr>
          </w:p>
        </w:tc>
        <w:tc>
          <w:tcPr>
            <w:tcW w:w="9356" w:type="dxa"/>
            <w:gridSpan w:val="4"/>
            <w:tcBorders>
              <w:top w:val="nil"/>
              <w:left w:val="nil"/>
              <w:bottom w:val="nil"/>
              <w:right w:val="nil"/>
            </w:tcBorders>
          </w:tcPr>
          <w:p w14:paraId="6CBC520C" w14:textId="20475B1E" w:rsidR="00085902" w:rsidRPr="00510EF4" w:rsidRDefault="00085902" w:rsidP="00FA71AA">
            <w:pPr>
              <w:pStyle w:val="Stilius3"/>
              <w:spacing w:before="0"/>
              <w:rPr>
                <w:szCs w:val="24"/>
                <w:lang w:val="lt-LT"/>
              </w:rPr>
            </w:pPr>
            <w:r w:rsidRPr="00510EF4">
              <w:rPr>
                <w:szCs w:val="24"/>
                <w:lang w:val="lt-LT"/>
              </w:rPr>
              <w:t xml:space="preserve">Rangovo pasiūlyme įvardintos Darbų sudėtinės dalys (resursai, techninės specifikacijos ir pan.), kurios nedetalizuotos </w:t>
            </w:r>
            <w:r w:rsidR="00916669" w:rsidRPr="00510EF4">
              <w:rPr>
                <w:szCs w:val="24"/>
                <w:lang w:val="lt-LT"/>
              </w:rPr>
              <w:t>Techniniame darbo projekte</w:t>
            </w:r>
            <w:r w:rsidRPr="00510EF4">
              <w:rPr>
                <w:szCs w:val="24"/>
                <w:lang w:val="lt-LT"/>
              </w:rPr>
              <w:t xml:space="preserve">, gali būti keičiamos tik Užsakovo sutikimu tiek, kiek toks keitimas neprieštarauja </w:t>
            </w:r>
            <w:r w:rsidR="00916669" w:rsidRPr="00510EF4">
              <w:rPr>
                <w:szCs w:val="24"/>
                <w:lang w:val="lt-LT"/>
              </w:rPr>
              <w:t>Techninio darbo projekto</w:t>
            </w:r>
            <w:r w:rsidRPr="00510EF4">
              <w:rPr>
                <w:szCs w:val="24"/>
                <w:lang w:val="lt-LT"/>
              </w:rPr>
              <w:t xml:space="preserve"> (jo techninių specifikacijų, aiškinamųjų raštų, brėžinių) sprendiniams. Tokie keitimai Pakeitimu nelaikomi. </w:t>
            </w:r>
          </w:p>
        </w:tc>
      </w:tr>
      <w:tr w:rsidR="00085902" w:rsidRPr="00510EF4" w14:paraId="385E7316" w14:textId="77777777" w:rsidTr="00FA71AA">
        <w:trPr>
          <w:gridAfter w:val="1"/>
          <w:wAfter w:w="141" w:type="dxa"/>
        </w:trPr>
        <w:tc>
          <w:tcPr>
            <w:tcW w:w="567" w:type="dxa"/>
            <w:tcBorders>
              <w:top w:val="nil"/>
              <w:left w:val="nil"/>
              <w:bottom w:val="nil"/>
              <w:right w:val="nil"/>
            </w:tcBorders>
          </w:tcPr>
          <w:p w14:paraId="358D7974" w14:textId="77777777" w:rsidR="00085902" w:rsidRPr="00510EF4"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tcPr>
          <w:p w14:paraId="0F7937CD" w14:textId="01B6B0CB" w:rsidR="00085902" w:rsidRPr="00510EF4" w:rsidRDefault="00085902" w:rsidP="00FA71AA">
            <w:pPr>
              <w:pStyle w:val="Stilius3"/>
              <w:spacing w:before="0"/>
              <w:rPr>
                <w:szCs w:val="24"/>
                <w:lang w:val="lt-LT"/>
              </w:rPr>
            </w:pPr>
            <w:r w:rsidRPr="00510EF4">
              <w:rPr>
                <w:szCs w:val="24"/>
                <w:lang w:val="lt-LT"/>
              </w:rPr>
              <w:t xml:space="preserve">Jeigu bet kuris statybos dalyvis Darbų vykdymo metu sužino apie </w:t>
            </w:r>
            <w:r w:rsidR="00916669" w:rsidRPr="00510EF4">
              <w:rPr>
                <w:szCs w:val="24"/>
                <w:lang w:val="lt-LT"/>
              </w:rPr>
              <w:t>Techninio darbo projekto</w:t>
            </w:r>
            <w:r w:rsidRPr="00510EF4">
              <w:rPr>
                <w:szCs w:val="24"/>
                <w:lang w:val="lt-LT"/>
              </w:rPr>
              <w:t xml:space="preserve"> klaidą arba techninį trūkumą dokumento, kuriuo vadovaujantis Rangovas privalo vykdyti </w:t>
            </w:r>
            <w:r w:rsidRPr="00510EF4">
              <w:rPr>
                <w:szCs w:val="24"/>
                <w:lang w:val="lt-LT"/>
              </w:rPr>
              <w:lastRenderedPageBreak/>
              <w:t xml:space="preserve">Darbus, tai jis apie tai privalo nedelsdamas pranešti Užsakovui. Užsakovas, gavęs tokį pranešimą, privalo pateikti Rangovui trūkstamą informaciją, tinkamus paaiškinimus bei (jeigu reikia) įforminti Pakeitimą. </w:t>
            </w:r>
            <w:r w:rsidR="00916669" w:rsidRPr="00510EF4">
              <w:rPr>
                <w:szCs w:val="24"/>
                <w:lang w:val="lt-LT"/>
              </w:rPr>
              <w:t>Techninio darbo projekto</w:t>
            </w:r>
            <w:r w:rsidRPr="00510EF4">
              <w:rPr>
                <w:szCs w:val="24"/>
                <w:lang w:val="lt-LT"/>
              </w:rPr>
              <w:t xml:space="preserve"> klaida ar dokumento techninis trūkumas turi būti patvirtintas </w:t>
            </w:r>
            <w:r w:rsidR="00916669" w:rsidRPr="00510EF4">
              <w:rPr>
                <w:szCs w:val="24"/>
                <w:lang w:val="lt-LT"/>
              </w:rPr>
              <w:t>Techninį darbo projektą</w:t>
            </w:r>
            <w:r w:rsidRPr="00510EF4">
              <w:rPr>
                <w:szCs w:val="24"/>
                <w:lang w:val="lt-LT"/>
              </w:rPr>
              <w:t xml:space="preserve"> rengusio projektuotojo. </w:t>
            </w:r>
          </w:p>
        </w:tc>
      </w:tr>
      <w:tr w:rsidR="00085902" w:rsidRPr="00510EF4" w14:paraId="5D3C0ED0" w14:textId="77777777" w:rsidTr="00FA71AA">
        <w:trPr>
          <w:gridAfter w:val="1"/>
          <w:wAfter w:w="141" w:type="dxa"/>
        </w:trPr>
        <w:tc>
          <w:tcPr>
            <w:tcW w:w="9923" w:type="dxa"/>
            <w:gridSpan w:val="5"/>
            <w:tcBorders>
              <w:top w:val="nil"/>
              <w:left w:val="nil"/>
              <w:bottom w:val="nil"/>
              <w:right w:val="nil"/>
            </w:tcBorders>
          </w:tcPr>
          <w:p w14:paraId="1A71F500" w14:textId="77777777" w:rsidR="00085902" w:rsidRPr="00510EF4" w:rsidRDefault="00085902" w:rsidP="002D69E4">
            <w:pPr>
              <w:pStyle w:val="Stilius1"/>
            </w:pPr>
          </w:p>
          <w:p w14:paraId="20D0CAF5" w14:textId="77777777" w:rsidR="00085902" w:rsidRPr="00510EF4" w:rsidRDefault="00085902" w:rsidP="002D69E4">
            <w:pPr>
              <w:pStyle w:val="Stilius1"/>
              <w:spacing w:after="0"/>
              <w:rPr>
                <w:sz w:val="24"/>
                <w:szCs w:val="24"/>
              </w:rPr>
            </w:pPr>
            <w:r w:rsidRPr="00510EF4">
              <w:rPr>
                <w:sz w:val="24"/>
                <w:szCs w:val="24"/>
              </w:rPr>
              <w:t>XI SKYRIUS</w:t>
            </w:r>
          </w:p>
          <w:p w14:paraId="0506D733" w14:textId="77777777" w:rsidR="00085902" w:rsidRPr="00510EF4" w:rsidRDefault="00085902" w:rsidP="002D69E4">
            <w:pPr>
              <w:pStyle w:val="Stilius1"/>
              <w:spacing w:after="0"/>
              <w:rPr>
                <w:sz w:val="24"/>
                <w:szCs w:val="24"/>
              </w:rPr>
            </w:pPr>
            <w:r w:rsidRPr="00510EF4">
              <w:rPr>
                <w:sz w:val="24"/>
                <w:szCs w:val="24"/>
              </w:rPr>
              <w:t>ATSAKOMYBĖ UŽ DEFEKTUS, GARANTIJOS</w:t>
            </w:r>
          </w:p>
          <w:p w14:paraId="727A69DC" w14:textId="77777777" w:rsidR="00085902" w:rsidRPr="00510EF4" w:rsidRDefault="00085902" w:rsidP="002D69E4">
            <w:pPr>
              <w:pStyle w:val="Stilius1"/>
            </w:pPr>
          </w:p>
        </w:tc>
      </w:tr>
      <w:tr w:rsidR="00085902" w:rsidRPr="00510EF4" w14:paraId="2A8AF680" w14:textId="77777777" w:rsidTr="00FA71AA">
        <w:trPr>
          <w:gridAfter w:val="1"/>
          <w:wAfter w:w="141" w:type="dxa"/>
        </w:trPr>
        <w:tc>
          <w:tcPr>
            <w:tcW w:w="567" w:type="dxa"/>
            <w:tcBorders>
              <w:top w:val="nil"/>
              <w:left w:val="nil"/>
              <w:bottom w:val="nil"/>
              <w:right w:val="nil"/>
            </w:tcBorders>
          </w:tcPr>
          <w:p w14:paraId="64111EFF" w14:textId="77777777" w:rsidR="00085902" w:rsidRPr="00510EF4"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7FDF09E1" w14:textId="77777777" w:rsidR="00085902" w:rsidRPr="00510EF4" w:rsidRDefault="00085902" w:rsidP="00FA71AA">
            <w:pPr>
              <w:pStyle w:val="Stilius3"/>
              <w:spacing w:before="0"/>
              <w:rPr>
                <w:szCs w:val="24"/>
                <w:lang w:val="lt-LT"/>
              </w:rPr>
            </w:pPr>
            <w:r w:rsidRPr="00510EF4">
              <w:rPr>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85902" w:rsidRPr="00510EF4" w14:paraId="59C6ECC2" w14:textId="77777777" w:rsidTr="00FA71AA">
        <w:trPr>
          <w:gridAfter w:val="1"/>
          <w:wAfter w:w="141" w:type="dxa"/>
        </w:trPr>
        <w:tc>
          <w:tcPr>
            <w:tcW w:w="567" w:type="dxa"/>
            <w:tcBorders>
              <w:top w:val="nil"/>
              <w:left w:val="nil"/>
              <w:bottom w:val="nil"/>
              <w:right w:val="nil"/>
            </w:tcBorders>
          </w:tcPr>
          <w:p w14:paraId="301F466C"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ADD605F" w14:textId="77777777" w:rsidR="00085902" w:rsidRPr="00510EF4" w:rsidRDefault="00085902" w:rsidP="00FA71AA">
            <w:pPr>
              <w:pStyle w:val="Stilius3"/>
              <w:spacing w:before="0"/>
              <w:rPr>
                <w:szCs w:val="24"/>
                <w:lang w:val="lt-LT"/>
              </w:rPr>
            </w:pPr>
            <w:r w:rsidRPr="00510EF4">
              <w:rPr>
                <w:szCs w:val="24"/>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085902" w:rsidRPr="00510EF4" w14:paraId="42CC2344" w14:textId="77777777" w:rsidTr="00FA71AA">
        <w:trPr>
          <w:gridAfter w:val="1"/>
          <w:wAfter w:w="141" w:type="dxa"/>
        </w:trPr>
        <w:tc>
          <w:tcPr>
            <w:tcW w:w="567" w:type="dxa"/>
            <w:tcBorders>
              <w:top w:val="nil"/>
              <w:left w:val="nil"/>
              <w:bottom w:val="nil"/>
              <w:right w:val="nil"/>
            </w:tcBorders>
          </w:tcPr>
          <w:p w14:paraId="10B5F4F2"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F82AA4D" w14:textId="77777777" w:rsidR="00085902" w:rsidRPr="00510EF4" w:rsidRDefault="00085902" w:rsidP="00FA71AA">
            <w:pPr>
              <w:pStyle w:val="Stilius3"/>
              <w:spacing w:before="0"/>
              <w:rPr>
                <w:szCs w:val="24"/>
                <w:lang w:val="lt-LT"/>
              </w:rPr>
            </w:pPr>
            <w:r w:rsidRPr="00510EF4">
              <w:t>Rangovas privalo pateikti Užsakovui Garantinių įsipareigojimų įvykdymo užtikrinimą, kartu su visa privaloma statinio statybos vykdomąja dokumentacija, būtina statybos užbaigimo dokumentui gauti.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kad Rangovas pažeidė savo įsipareigojimą ištaisyti defektą (-</w:t>
            </w:r>
            <w:proofErr w:type="spellStart"/>
            <w:r w:rsidRPr="00510EF4">
              <w:t>us</w:t>
            </w:r>
            <w:proofErr w:type="spellEnd"/>
            <w:r w:rsidRPr="00510EF4">
              <w:t xml:space="preserve">) ar žalą, už kuriuos jis yra atsakingas pagal Sutartį, arba tinkamai neįvykdė kito garantinio įsipareigojimo pagal Sutartį. </w:t>
            </w:r>
            <w:r w:rsidRPr="00510EF4">
              <w:rPr>
                <w:rFonts w:eastAsia="Times New Roman"/>
                <w:szCs w:val="24"/>
              </w:rPr>
              <w:t xml:space="preserve">Garantinių įsipareigojimų įvykdymo užtikrinimo dokumentas Rangovo neveikimo ir (ar) netinkamo veikimo, nemokumo ar bankroto atveju turi užtikrinti dėl Rangovų kaltės atsiradusių defektų, nustatytų per pirmuosius 3 statinio garantinio termino metus, šalinimo išlaidų apmokėjimą Užsakovui. </w:t>
            </w:r>
            <w:r w:rsidRPr="00510EF4">
              <w:t>Garantinių įsipareigojimų įvykdymo užtikrinimo suma turi būti ne mažesnė negu 5 proc. nuo statybos kainos be PVM. Garantinių įsipareigojimų įvykdymo užtikrinimo suma turi būti nurodoma ir išmokama eurais. Reikalaujama pagal Garantinių įsipareigojimų įvykdymo užtikrinimą suma turi būti išmokama ne vėliau nei per 10 dienų po Užsakovo mokėjimo reikalavimo pateikimo garantui arba draudikui. 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Pr="00510EF4">
              <w:rPr>
                <w:rFonts w:eastAsia="Times New Roman"/>
                <w:szCs w:val="24"/>
              </w:rPr>
              <w:t xml:space="preserve"> </w:t>
            </w:r>
            <w:r w:rsidRPr="00510EF4">
              <w:t xml:space="preserve">Garantinių įsipareigojimų įvykdymo </w:t>
            </w:r>
            <w:r w:rsidRPr="00510EF4">
              <w:rPr>
                <w:szCs w:val="24"/>
                <w:lang w:val="lt-LT"/>
              </w:rPr>
              <w:t xml:space="preserve">užtikrinimas gali būti išduotas 12 mėnesių laikotarpiui, su sąlyga, kad pastarasis dokumento terminas kasmet bus pratęsiamas iki reikalaujamo termino pabaigos. </w:t>
            </w:r>
          </w:p>
        </w:tc>
      </w:tr>
      <w:tr w:rsidR="00085902" w:rsidRPr="00510EF4" w14:paraId="1C01D1C5" w14:textId="77777777" w:rsidTr="00FA71AA">
        <w:trPr>
          <w:gridAfter w:val="1"/>
          <w:wAfter w:w="141" w:type="dxa"/>
        </w:trPr>
        <w:tc>
          <w:tcPr>
            <w:tcW w:w="567" w:type="dxa"/>
            <w:tcBorders>
              <w:top w:val="nil"/>
              <w:left w:val="nil"/>
              <w:bottom w:val="nil"/>
              <w:right w:val="nil"/>
            </w:tcBorders>
          </w:tcPr>
          <w:p w14:paraId="2C71B2A2" w14:textId="77777777" w:rsidR="00085902" w:rsidRPr="00510EF4" w:rsidRDefault="00085902" w:rsidP="0008590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0DEBCE8" w14:textId="77777777" w:rsidR="00085902" w:rsidRPr="00510EF4" w:rsidRDefault="00085902" w:rsidP="00FA71AA">
            <w:pPr>
              <w:pStyle w:val="Stilius3"/>
              <w:spacing w:before="0"/>
            </w:pPr>
            <w:r w:rsidRPr="00510EF4">
              <w:rPr>
                <w:szCs w:val="24"/>
                <w:lang w:val="lt-LT"/>
              </w:rPr>
              <w:t xml:space="preserve">Jeigu Rangovas nepateikia Užsakovui </w:t>
            </w:r>
            <w:r w:rsidRPr="00510EF4">
              <w:rPr>
                <w:rFonts w:eastAsia="Times New Roman"/>
                <w:szCs w:val="24"/>
              </w:rPr>
              <w:t xml:space="preserve">Garantinių įsipareigojimų įvykdymo užtikrinimo dokumento arba nepateikia pratęsto šio dokumento </w:t>
            </w:r>
            <w:r w:rsidRPr="00510EF4">
              <w:rPr>
                <w:szCs w:val="24"/>
                <w:lang w:val="lt-LT"/>
              </w:rPr>
              <w:t xml:space="preserve">galiojimo, Užsakovas reikalaus Rangovo sumokėti baudą, kurios dydis nurodytas Sutarties 29 punkte. </w:t>
            </w:r>
          </w:p>
        </w:tc>
      </w:tr>
      <w:tr w:rsidR="00085902" w:rsidRPr="00510EF4" w14:paraId="494F871C" w14:textId="77777777" w:rsidTr="00FA71AA">
        <w:trPr>
          <w:gridAfter w:val="1"/>
          <w:wAfter w:w="141" w:type="dxa"/>
        </w:trPr>
        <w:tc>
          <w:tcPr>
            <w:tcW w:w="9923" w:type="dxa"/>
            <w:gridSpan w:val="5"/>
            <w:tcBorders>
              <w:top w:val="nil"/>
              <w:left w:val="nil"/>
              <w:bottom w:val="nil"/>
              <w:right w:val="nil"/>
            </w:tcBorders>
          </w:tcPr>
          <w:p w14:paraId="0CD942F8" w14:textId="77777777" w:rsidR="00085902" w:rsidRPr="00510EF4" w:rsidRDefault="00085902" w:rsidP="002D69E4">
            <w:pPr>
              <w:pStyle w:val="Stilius1"/>
            </w:pPr>
          </w:p>
          <w:p w14:paraId="05EAD3C1" w14:textId="77777777" w:rsidR="00085902" w:rsidRPr="00510EF4" w:rsidRDefault="00085902" w:rsidP="002D69E4">
            <w:pPr>
              <w:pStyle w:val="Stilius1"/>
              <w:spacing w:after="0"/>
              <w:rPr>
                <w:sz w:val="24"/>
                <w:szCs w:val="24"/>
              </w:rPr>
            </w:pPr>
            <w:r w:rsidRPr="00510EF4">
              <w:rPr>
                <w:sz w:val="24"/>
                <w:szCs w:val="24"/>
              </w:rPr>
              <w:t>XII SKYRIUS</w:t>
            </w:r>
          </w:p>
          <w:p w14:paraId="1CCA344F" w14:textId="77777777" w:rsidR="00085902" w:rsidRPr="00510EF4" w:rsidRDefault="00085902" w:rsidP="002D69E4">
            <w:pPr>
              <w:pStyle w:val="Stilius1"/>
              <w:spacing w:after="0"/>
              <w:rPr>
                <w:sz w:val="24"/>
                <w:szCs w:val="24"/>
              </w:rPr>
            </w:pPr>
            <w:r w:rsidRPr="00510EF4">
              <w:rPr>
                <w:sz w:val="24"/>
                <w:szCs w:val="24"/>
              </w:rPr>
              <w:t>SUTARTIES ESMINIS PAŽEIDIMAS IR NUTRAUKIMAS</w:t>
            </w:r>
          </w:p>
          <w:p w14:paraId="14458016" w14:textId="77777777" w:rsidR="00085902" w:rsidRPr="00510EF4" w:rsidRDefault="00085902" w:rsidP="002D69E4">
            <w:pPr>
              <w:pStyle w:val="Stilius1"/>
            </w:pPr>
          </w:p>
        </w:tc>
      </w:tr>
      <w:tr w:rsidR="00085902" w:rsidRPr="00510EF4" w14:paraId="60A06DA0" w14:textId="77777777" w:rsidTr="00FA71AA">
        <w:trPr>
          <w:gridAfter w:val="1"/>
          <w:wAfter w:w="141" w:type="dxa"/>
        </w:trPr>
        <w:tc>
          <w:tcPr>
            <w:tcW w:w="567" w:type="dxa"/>
            <w:tcBorders>
              <w:top w:val="nil"/>
              <w:left w:val="nil"/>
              <w:bottom w:val="nil"/>
              <w:right w:val="nil"/>
            </w:tcBorders>
          </w:tcPr>
          <w:p w14:paraId="0AFF2314" w14:textId="77777777" w:rsidR="00085902" w:rsidRPr="00510EF4"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78F16AF0" w14:textId="77777777" w:rsidR="00085902" w:rsidRPr="00510EF4" w:rsidRDefault="00085902" w:rsidP="00FA71AA">
            <w:pPr>
              <w:pStyle w:val="Stilius3"/>
              <w:spacing w:before="0"/>
              <w:rPr>
                <w:szCs w:val="24"/>
                <w:lang w:val="lt-LT"/>
              </w:rPr>
            </w:pPr>
            <w:r w:rsidRPr="00510EF4">
              <w:rPr>
                <w:szCs w:val="24"/>
                <w:lang w:val="lt-LT"/>
              </w:rPr>
              <w:t xml:space="preserve">Jeigu Darbų vykdymo sustabdymas, pagal Sutarties 64 punktą, trunka ilgiau nei 91 dieną, tai Rangovas gali reikalauti leidimo atnaujinti Darbų vykdymą. Jeigu per 21 dieną toks leidimas nėra suteikiamas, Rangovas gali reikalauti nutraukti Sutartį. Tokiu Sutarties nutraukimo atveju </w:t>
            </w:r>
            <w:r w:rsidRPr="00510EF4">
              <w:rPr>
                <w:szCs w:val="24"/>
                <w:lang w:val="lt-LT"/>
              </w:rPr>
              <w:lastRenderedPageBreak/>
              <w:t>turi būti nustatytos ir Šalių parašais patvirtintos atliktų Darbų apimtys ir Rangovui mokėtinos sumos.</w:t>
            </w:r>
          </w:p>
        </w:tc>
      </w:tr>
      <w:tr w:rsidR="00085902" w:rsidRPr="00510EF4" w14:paraId="2C515E80" w14:textId="77777777" w:rsidTr="00FA71AA">
        <w:trPr>
          <w:gridAfter w:val="1"/>
          <w:wAfter w:w="141" w:type="dxa"/>
        </w:trPr>
        <w:tc>
          <w:tcPr>
            <w:tcW w:w="567" w:type="dxa"/>
            <w:tcBorders>
              <w:top w:val="nil"/>
              <w:left w:val="nil"/>
              <w:bottom w:val="nil"/>
              <w:right w:val="nil"/>
            </w:tcBorders>
          </w:tcPr>
          <w:p w14:paraId="059A7775" w14:textId="77777777" w:rsidR="00085902" w:rsidRPr="00510EF4" w:rsidRDefault="00085902" w:rsidP="00085902">
            <w:pPr>
              <w:pStyle w:val="Stilius3"/>
              <w:numPr>
                <w:ilvl w:val="0"/>
                <w:numId w:val="43"/>
              </w:numPr>
              <w:tabs>
                <w:tab w:val="left" w:pos="102"/>
              </w:tabs>
              <w:suppressAutoHyphens w:val="0"/>
              <w:spacing w:before="0"/>
              <w:ind w:left="0" w:firstLine="0"/>
              <w:rPr>
                <w:szCs w:val="24"/>
                <w:lang w:val="lt-LT"/>
              </w:rPr>
            </w:pPr>
          </w:p>
        </w:tc>
        <w:tc>
          <w:tcPr>
            <w:tcW w:w="9356" w:type="dxa"/>
            <w:gridSpan w:val="4"/>
            <w:tcBorders>
              <w:top w:val="nil"/>
              <w:left w:val="nil"/>
              <w:bottom w:val="nil"/>
              <w:right w:val="nil"/>
            </w:tcBorders>
          </w:tcPr>
          <w:p w14:paraId="11E57F4D" w14:textId="77777777" w:rsidR="00085902" w:rsidRPr="00510EF4" w:rsidRDefault="00085902" w:rsidP="00FA71AA">
            <w:pPr>
              <w:pStyle w:val="Stilius3"/>
              <w:spacing w:before="0"/>
              <w:rPr>
                <w:szCs w:val="24"/>
                <w:lang w:val="lt-LT"/>
              </w:rPr>
            </w:pPr>
            <w:r w:rsidRPr="00510EF4">
              <w:rPr>
                <w:szCs w:val="24"/>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085902" w:rsidRPr="00510EF4" w14:paraId="46A1F8D8" w14:textId="77777777" w:rsidTr="00FA71AA">
        <w:trPr>
          <w:gridAfter w:val="1"/>
          <w:wAfter w:w="141" w:type="dxa"/>
        </w:trPr>
        <w:tc>
          <w:tcPr>
            <w:tcW w:w="567" w:type="dxa"/>
            <w:tcBorders>
              <w:top w:val="nil"/>
              <w:left w:val="nil"/>
              <w:bottom w:val="nil"/>
              <w:right w:val="nil"/>
            </w:tcBorders>
          </w:tcPr>
          <w:p w14:paraId="48A330D0" w14:textId="77777777" w:rsidR="00085902" w:rsidRPr="00510EF4" w:rsidRDefault="00085902" w:rsidP="00085902">
            <w:pPr>
              <w:pStyle w:val="Stilius3"/>
              <w:numPr>
                <w:ilvl w:val="0"/>
                <w:numId w:val="43"/>
              </w:numPr>
              <w:tabs>
                <w:tab w:val="left" w:pos="102"/>
              </w:tabs>
              <w:suppressAutoHyphens w:val="0"/>
              <w:spacing w:before="0"/>
              <w:ind w:left="357" w:hanging="357"/>
              <w:rPr>
                <w:szCs w:val="24"/>
                <w:lang w:val="lt-LT"/>
              </w:rPr>
            </w:pPr>
          </w:p>
        </w:tc>
        <w:tc>
          <w:tcPr>
            <w:tcW w:w="9356" w:type="dxa"/>
            <w:gridSpan w:val="4"/>
            <w:tcBorders>
              <w:top w:val="nil"/>
              <w:left w:val="nil"/>
              <w:bottom w:val="nil"/>
              <w:right w:val="nil"/>
            </w:tcBorders>
          </w:tcPr>
          <w:p w14:paraId="37946D03" w14:textId="77777777" w:rsidR="00085902" w:rsidRPr="00510EF4" w:rsidRDefault="00085902" w:rsidP="00FA71A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06"/>
                <w:tab w:val="left" w:pos="736"/>
              </w:tabs>
              <w:ind w:left="0" w:hanging="8"/>
              <w:jc w:val="both"/>
              <w:rPr>
                <w:rFonts w:eastAsia="Times New Roman"/>
                <w:szCs w:val="20"/>
              </w:rPr>
            </w:pPr>
            <w:r w:rsidRPr="00510EF4">
              <w:rPr>
                <w:rFonts w:eastAsia="Times New Roman"/>
                <w:szCs w:val="20"/>
              </w:rPr>
              <w:t>Užsakovas turi teisę vienašališkai nutraukti šią Sutartį, ne vėliau kaip prieš 14 dienų įspėjęs apie tai Rangovą ir privalo pareikalauti Sutarties įvykdymo užtikrinimo, dėl šių esminių Sutarties pažeidimų, jeigu:</w:t>
            </w:r>
          </w:p>
          <w:p w14:paraId="701C71FD" w14:textId="77777777" w:rsidR="00085902" w:rsidRPr="00510EF4" w:rsidRDefault="00085902" w:rsidP="00085902">
            <w:pPr>
              <w:pStyle w:val="Sraopastraipa"/>
              <w:numPr>
                <w:ilvl w:val="1"/>
                <w:numId w:val="43"/>
              </w:numPr>
              <w:tabs>
                <w:tab w:val="left" w:pos="360"/>
                <w:tab w:val="left" w:pos="606"/>
                <w:tab w:val="left" w:pos="1120"/>
                <w:tab w:val="left" w:pos="1276"/>
              </w:tabs>
              <w:ind w:left="0" w:firstLine="0"/>
              <w:jc w:val="both"/>
              <w:rPr>
                <w:rFonts w:eastAsia="Times New Roman"/>
                <w:szCs w:val="20"/>
              </w:rPr>
            </w:pPr>
            <w:r w:rsidRPr="00510EF4">
              <w:t>Rangovas neįvykdo visų Darbų iki Darbų atlikimo termino, nurodyto Sutarties 60 punkte, pabaigos;</w:t>
            </w:r>
          </w:p>
          <w:p w14:paraId="0E4DE7E8" w14:textId="77777777" w:rsidR="00085902" w:rsidRPr="00510EF4" w:rsidRDefault="00085902" w:rsidP="00085902">
            <w:pPr>
              <w:pStyle w:val="Sraopastraipa"/>
              <w:numPr>
                <w:ilvl w:val="1"/>
                <w:numId w:val="43"/>
              </w:numPr>
              <w:tabs>
                <w:tab w:val="left" w:pos="360"/>
                <w:tab w:val="left" w:pos="606"/>
                <w:tab w:val="left" w:pos="1120"/>
                <w:tab w:val="left" w:pos="1276"/>
              </w:tabs>
              <w:ind w:left="0" w:firstLine="0"/>
              <w:jc w:val="both"/>
              <w:rPr>
                <w:rFonts w:eastAsia="Times New Roman"/>
                <w:szCs w:val="20"/>
              </w:rPr>
            </w:pPr>
            <w:r w:rsidRPr="00510EF4">
              <w:rPr>
                <w:rFonts w:eastAsia="Times New Roman"/>
                <w:szCs w:val="20"/>
              </w:rPr>
              <w:t>Rangovas po raštiško Užsakovo įspėjimo per nustatytą laiką neįvykdo reikalavimų dėl Darbų kokybės ar kitų šios Sutarties sąlygų ir jas dar kartą pažeidžia;</w:t>
            </w:r>
          </w:p>
          <w:p w14:paraId="5DC65F75" w14:textId="77777777" w:rsidR="00085902" w:rsidRPr="00510EF4"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szCs w:val="20"/>
              </w:rPr>
            </w:pPr>
            <w:r w:rsidRPr="00510EF4">
              <w:rPr>
                <w:rFonts w:eastAsia="Times New Roman"/>
              </w:rPr>
              <w:t xml:space="preserve">Rangovas nesilaiko </w:t>
            </w:r>
            <w:bookmarkStart w:id="51" w:name="_Hlk146011529"/>
            <w:r w:rsidRPr="00510EF4">
              <w:rPr>
                <w:rFonts w:eastAsia="Times New Roman"/>
              </w:rPr>
              <w:t>Sutartyje nustatytų reikalavimų dėl aplinkos apsaugos sistemos standartų taikymo;</w:t>
            </w:r>
          </w:p>
          <w:p w14:paraId="1E4903D7" w14:textId="77777777" w:rsidR="00085902" w:rsidRPr="00510EF4"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szCs w:val="20"/>
              </w:rPr>
            </w:pPr>
            <w:r w:rsidRPr="00510EF4">
              <w:rPr>
                <w:rFonts w:eastAsia="Times New Roman"/>
              </w:rPr>
              <w:t xml:space="preserve">Rangovas bando </w:t>
            </w:r>
            <w:r w:rsidRPr="00510EF4">
              <w:t>didinti (išskyrus Sutartyje nustatytomis sąlygomis ir tvarka) Sutarties kainą ar atsisako vykdyti Sutartį už Sutarties kainą;</w:t>
            </w:r>
          </w:p>
          <w:p w14:paraId="72251E01" w14:textId="77777777" w:rsidR="00085902" w:rsidRPr="00510EF4"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color w:val="FF0000"/>
                <w:szCs w:val="20"/>
              </w:rPr>
            </w:pPr>
            <w:r w:rsidRPr="00510EF4">
              <w:t>Sutartį vykdo tokios teisės neturintys asmenys</w:t>
            </w:r>
            <w:bookmarkEnd w:id="51"/>
            <w:r w:rsidRPr="00510EF4">
              <w:t>;</w:t>
            </w:r>
          </w:p>
          <w:p w14:paraId="14FCF078" w14:textId="77777777" w:rsidR="00085902" w:rsidRPr="00510EF4" w:rsidRDefault="00085902" w:rsidP="00085902">
            <w:pPr>
              <w:pStyle w:val="Sraopastraipa"/>
              <w:numPr>
                <w:ilvl w:val="1"/>
                <w:numId w:val="43"/>
              </w:numPr>
              <w:tabs>
                <w:tab w:val="left" w:pos="360"/>
                <w:tab w:val="left" w:pos="567"/>
                <w:tab w:val="left" w:pos="606"/>
                <w:tab w:val="left" w:pos="1120"/>
              </w:tabs>
              <w:ind w:left="0" w:firstLine="0"/>
              <w:jc w:val="both"/>
              <w:rPr>
                <w:rFonts w:eastAsia="Times New Roman"/>
                <w:color w:val="FF0000"/>
                <w:szCs w:val="20"/>
              </w:rPr>
            </w:pPr>
            <w:r w:rsidRPr="00510EF4">
              <w:t>Rangovas nepateikia Sutarties įvykdymo užtikrinimo pratęsimo likus ne mažiau kaip 30 dienų iki galiojančio Sutarties įvykdymo užtikrinimo termino pabaigos pagal Sutartyje nustatytus reikalavimus.</w:t>
            </w:r>
          </w:p>
        </w:tc>
      </w:tr>
      <w:tr w:rsidR="00085902" w:rsidRPr="00510EF4" w14:paraId="42B2DCFB" w14:textId="77777777" w:rsidTr="00FA71AA">
        <w:trPr>
          <w:gridAfter w:val="1"/>
          <w:wAfter w:w="141" w:type="dxa"/>
        </w:trPr>
        <w:tc>
          <w:tcPr>
            <w:tcW w:w="567" w:type="dxa"/>
            <w:tcBorders>
              <w:top w:val="nil"/>
              <w:left w:val="nil"/>
              <w:bottom w:val="nil"/>
              <w:right w:val="nil"/>
            </w:tcBorders>
          </w:tcPr>
          <w:p w14:paraId="4ED45AB9" w14:textId="77777777" w:rsidR="00085902" w:rsidRPr="00510EF4"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tcPr>
          <w:p w14:paraId="43A94665" w14:textId="77777777" w:rsidR="00085902" w:rsidRPr="00510EF4" w:rsidRDefault="00085902" w:rsidP="00FA71AA">
            <w:pPr>
              <w:pStyle w:val="Stilius3"/>
              <w:tabs>
                <w:tab w:val="left" w:pos="606"/>
              </w:tabs>
              <w:spacing w:before="0"/>
              <w:ind w:hanging="8"/>
              <w:rPr>
                <w:szCs w:val="24"/>
                <w:lang w:val="lt-LT"/>
              </w:rPr>
            </w:pPr>
            <w:r w:rsidRPr="00510EF4">
              <w:rPr>
                <w:szCs w:val="24"/>
                <w:lang w:val="lt-LT"/>
              </w:rPr>
              <w:t>Užsakovas gali VPĮ</w:t>
            </w:r>
            <w:r w:rsidRPr="00510EF4">
              <w:rPr>
                <w:rFonts w:eastAsia="Calibri"/>
                <w:szCs w:val="24"/>
                <w:lang w:val="lt-LT"/>
              </w:rPr>
              <w:t xml:space="preserve"> 90 straipsnyje </w:t>
            </w:r>
            <w:r w:rsidRPr="00510EF4">
              <w:rPr>
                <w:szCs w:val="24"/>
                <w:lang w:val="lt-LT"/>
              </w:rPr>
              <w:t xml:space="preserve">nurodytais atvejais ir tvarka vienašališkai nutraukti Sutartį apie </w:t>
            </w:r>
            <w:r w:rsidRPr="00510EF4">
              <w:rPr>
                <w:spacing w:val="-2"/>
                <w:szCs w:val="24"/>
                <w:lang w:val="lt-LT"/>
              </w:rPr>
              <w:t>tai Rangovui pranešant raštu</w:t>
            </w:r>
            <w:r w:rsidRPr="00510EF4">
              <w:rPr>
                <w:szCs w:val="24"/>
                <w:lang w:val="lt-LT"/>
              </w:rPr>
              <w:t xml:space="preserve">. </w:t>
            </w:r>
          </w:p>
          <w:p w14:paraId="4FFE6CB4" w14:textId="77777777" w:rsidR="00085902" w:rsidRPr="00510EF4" w:rsidRDefault="00085902" w:rsidP="00FA71AA">
            <w:pPr>
              <w:tabs>
                <w:tab w:val="left" w:pos="567"/>
                <w:tab w:val="left" w:pos="606"/>
                <w:tab w:val="left" w:pos="1120"/>
                <w:tab w:val="left" w:pos="1276"/>
              </w:tabs>
              <w:ind w:hanging="8"/>
              <w:jc w:val="both"/>
              <w:rPr>
                <w:rFonts w:eastAsia="Times New Roman"/>
                <w:szCs w:val="20"/>
              </w:rPr>
            </w:pPr>
            <w:r w:rsidRPr="00510EF4">
              <w:rPr>
                <w:rFonts w:eastAsia="Times New Roman"/>
                <w:szCs w:val="20"/>
              </w:rPr>
              <w:t xml:space="preserve">Užsakovas turi teisę vienašališkai nutraukti šią Sutartį, ne vėliau kaip prieš 14 dienų įspėjęs apie tai Rangovą, jeigu Rangovui iškeliama bankroto byla, arba jei Rangovas laikinai sustabdo savo veiklą arba Rangovo veikla ne Rangovo iniciatyva yra sustabdoma. </w:t>
            </w:r>
            <w:r w:rsidRPr="00510EF4">
              <w:t>Užsakovas bet kada dėl kitų objektyvių nuo jo nepriklausančių aplinkybių, nepriklausomai nuo Rangovo veiksmų, turi teisę nutraukti Sutartį ne vėliau kaip prieš 14 dienų apie tai raštu pranešdamas Rangovui. Tokiu atveju Rangovui turi būti sumokėta:</w:t>
            </w:r>
          </w:p>
          <w:p w14:paraId="6E9D1153" w14:textId="77777777" w:rsidR="00085902" w:rsidRPr="00510EF4" w:rsidRDefault="00085902" w:rsidP="00085902">
            <w:pPr>
              <w:pStyle w:val="Stilius3"/>
              <w:numPr>
                <w:ilvl w:val="1"/>
                <w:numId w:val="43"/>
              </w:numPr>
              <w:tabs>
                <w:tab w:val="left" w:pos="606"/>
              </w:tabs>
              <w:suppressAutoHyphens w:val="0"/>
              <w:spacing w:before="0"/>
              <w:ind w:left="0" w:hanging="8"/>
              <w:rPr>
                <w:szCs w:val="24"/>
                <w:lang w:val="lt-LT"/>
              </w:rPr>
            </w:pPr>
            <w:r w:rsidRPr="00510EF4">
              <w:rPr>
                <w:szCs w:val="24"/>
                <w:lang w:val="lt-LT"/>
              </w:rPr>
              <w:t>už bet kurį tinkamai atliktą Darbą pagal Sutartyje nustatytas kainas;</w:t>
            </w:r>
          </w:p>
          <w:p w14:paraId="1AAE987D" w14:textId="77777777" w:rsidR="00085902" w:rsidRPr="00510EF4" w:rsidRDefault="00085902" w:rsidP="00085902">
            <w:pPr>
              <w:pStyle w:val="Stilius3"/>
              <w:numPr>
                <w:ilvl w:val="1"/>
                <w:numId w:val="43"/>
              </w:numPr>
              <w:tabs>
                <w:tab w:val="left" w:pos="606"/>
              </w:tabs>
              <w:suppressAutoHyphens w:val="0"/>
              <w:spacing w:before="0"/>
              <w:ind w:left="0" w:hanging="8"/>
              <w:rPr>
                <w:szCs w:val="24"/>
                <w:lang w:val="lt-LT"/>
              </w:rPr>
            </w:pPr>
            <w:r w:rsidRPr="00510EF4">
              <w:rPr>
                <w:szCs w:val="24"/>
                <w:lang w:val="lt-LT"/>
              </w:rPr>
              <w:t>Išlaidos už Įrangą ar Medžiagas, kurie skirti Darbams ir, kuriuos Rangovas tam tikslui įsigijo. Užsakovui sumokėjus, ši Įranga ir Medžiagos tampa Užsakovo nuosavybe;</w:t>
            </w:r>
          </w:p>
          <w:p w14:paraId="371CA64A" w14:textId="77777777" w:rsidR="00085902" w:rsidRPr="00510EF4" w:rsidRDefault="00085902" w:rsidP="00085902">
            <w:pPr>
              <w:pStyle w:val="Stilius3"/>
              <w:numPr>
                <w:ilvl w:val="1"/>
                <w:numId w:val="43"/>
              </w:numPr>
              <w:tabs>
                <w:tab w:val="left" w:pos="606"/>
              </w:tabs>
              <w:suppressAutoHyphens w:val="0"/>
              <w:spacing w:before="0"/>
              <w:ind w:left="0" w:hanging="8"/>
              <w:rPr>
                <w:szCs w:val="24"/>
                <w:lang w:val="lt-LT"/>
              </w:rPr>
            </w:pPr>
            <w:r w:rsidRPr="00510EF4">
              <w:rPr>
                <w:szCs w:val="24"/>
                <w:lang w:val="lt-LT"/>
              </w:rPr>
              <w:t>bet kurios kitos Išlaidos arba įsipareigojimai, kuriuos Rangovas pagrįstai prisiėmė tikėdamasis baigti Darbus.</w:t>
            </w:r>
          </w:p>
          <w:p w14:paraId="6124252B" w14:textId="77777777" w:rsidR="00085902" w:rsidRPr="00510EF4" w:rsidRDefault="00085902" w:rsidP="00FA71AA">
            <w:pPr>
              <w:pStyle w:val="Stilius3"/>
              <w:tabs>
                <w:tab w:val="left" w:pos="606"/>
              </w:tabs>
              <w:spacing w:before="0"/>
              <w:ind w:hanging="8"/>
              <w:rPr>
                <w:szCs w:val="24"/>
                <w:lang w:val="lt-LT"/>
              </w:rPr>
            </w:pPr>
            <w:r w:rsidRPr="00510EF4">
              <w:rPr>
                <w:szCs w:val="24"/>
                <w:lang w:val="lt-LT"/>
              </w:rPr>
              <w:t>Užsakovas neturi teisės nutraukti Sutarties dėl to, kad planuoja Darbus vykdyti pats arba įpareigoti juos vykdyti kitą rangovą.</w:t>
            </w:r>
          </w:p>
        </w:tc>
      </w:tr>
      <w:tr w:rsidR="00085902" w:rsidRPr="00510EF4" w14:paraId="4BFA6EE5" w14:textId="77777777" w:rsidTr="00FA71AA">
        <w:trPr>
          <w:gridAfter w:val="1"/>
          <w:wAfter w:w="141" w:type="dxa"/>
        </w:trPr>
        <w:tc>
          <w:tcPr>
            <w:tcW w:w="567" w:type="dxa"/>
            <w:tcBorders>
              <w:top w:val="nil"/>
              <w:left w:val="nil"/>
              <w:bottom w:val="nil"/>
              <w:right w:val="nil"/>
            </w:tcBorders>
          </w:tcPr>
          <w:p w14:paraId="62D45469" w14:textId="77777777" w:rsidR="00085902" w:rsidRPr="00510EF4"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tcPr>
          <w:p w14:paraId="06B72813" w14:textId="77777777" w:rsidR="00085902" w:rsidRPr="00510EF4" w:rsidRDefault="00085902" w:rsidP="00FA71AA">
            <w:pPr>
              <w:pStyle w:val="Stilius3"/>
              <w:spacing w:before="0"/>
              <w:rPr>
                <w:szCs w:val="24"/>
                <w:lang w:val="lt-LT"/>
              </w:rPr>
            </w:pPr>
            <w:r w:rsidRPr="00510EF4">
              <w:rPr>
                <w:szCs w:val="24"/>
                <w:lang w:val="lt-LT"/>
              </w:rPr>
              <w:t xml:space="preserve">Rangovas gali bet kuriuo šiame punkte išvardintu atveju arba aplinkybėms, prieš 14 dienų apie tai raštu pranešęs Užsakovui, nutraukti Sutartį dėl šių esminių Sutarties pažeidimų: </w:t>
            </w:r>
          </w:p>
          <w:p w14:paraId="3B8911E8" w14:textId="728DF9A3" w:rsidR="00085902" w:rsidRPr="00510EF4" w:rsidRDefault="00085902" w:rsidP="00FA71AA">
            <w:pPr>
              <w:pStyle w:val="Stilius3"/>
              <w:tabs>
                <w:tab w:val="left" w:pos="693"/>
              </w:tabs>
              <w:suppressAutoHyphens w:val="0"/>
              <w:spacing w:before="0"/>
              <w:rPr>
                <w:szCs w:val="24"/>
                <w:lang w:val="lt-LT"/>
              </w:rPr>
            </w:pPr>
            <w:r w:rsidRPr="00510EF4">
              <w:rPr>
                <w:szCs w:val="24"/>
                <w:lang w:val="lt-LT"/>
              </w:rPr>
              <w:t>9</w:t>
            </w:r>
            <w:r w:rsidR="002D69E4" w:rsidRPr="00510EF4">
              <w:rPr>
                <w:szCs w:val="24"/>
                <w:lang w:val="lt-LT"/>
              </w:rPr>
              <w:t>7</w:t>
            </w:r>
            <w:r w:rsidRPr="00510EF4">
              <w:rPr>
                <w:szCs w:val="24"/>
                <w:lang w:val="lt-LT"/>
              </w:rPr>
              <w:t>.1.</w:t>
            </w:r>
            <w:r w:rsidRPr="00510EF4">
              <w:rPr>
                <w:szCs w:val="24"/>
                <w:lang w:val="lt-LT"/>
              </w:rPr>
              <w:tab/>
              <w:t>per 42 dienas nuo Sutarties 81 punkte nurodyto termino pabaigos negauna viso apmokėjimo (išskyrus atskaitymus pagal Sutarties IX skyriaus nuostatas);</w:t>
            </w:r>
          </w:p>
          <w:p w14:paraId="1480C32E" w14:textId="103C4885" w:rsidR="00085902" w:rsidRPr="00510EF4" w:rsidRDefault="00085902" w:rsidP="00FA71AA">
            <w:pPr>
              <w:pStyle w:val="Stilius3"/>
              <w:suppressAutoHyphens w:val="0"/>
              <w:spacing w:before="0"/>
              <w:rPr>
                <w:szCs w:val="24"/>
                <w:lang w:val="lt-LT"/>
              </w:rPr>
            </w:pPr>
            <w:r w:rsidRPr="00510EF4">
              <w:rPr>
                <w:szCs w:val="24"/>
                <w:lang w:val="lt-LT"/>
              </w:rPr>
              <w:t>9</w:t>
            </w:r>
            <w:r w:rsidR="002D69E4" w:rsidRPr="00510EF4">
              <w:rPr>
                <w:szCs w:val="24"/>
                <w:lang w:val="lt-LT"/>
              </w:rPr>
              <w:t>7</w:t>
            </w:r>
            <w:r w:rsidRPr="00510EF4">
              <w:rPr>
                <w:szCs w:val="24"/>
                <w:lang w:val="lt-LT"/>
              </w:rPr>
              <w:t xml:space="preserve">.2. </w:t>
            </w:r>
            <w:r w:rsidRPr="00510EF4">
              <w:rPr>
                <w:szCs w:val="24"/>
                <w:lang w:val="lt-LT"/>
              </w:rPr>
              <w:tab/>
              <w:t>Užsakovas visiškai nevykdo savo įsipareigojimų pagal Sutartį;</w:t>
            </w:r>
          </w:p>
          <w:p w14:paraId="2ACC83A5" w14:textId="4665628C" w:rsidR="00085902" w:rsidRPr="00510EF4" w:rsidRDefault="00085902" w:rsidP="00FA71AA">
            <w:pPr>
              <w:pStyle w:val="Stilius3"/>
              <w:suppressAutoHyphens w:val="0"/>
              <w:spacing w:before="0"/>
              <w:rPr>
                <w:szCs w:val="24"/>
                <w:lang w:val="lt-LT"/>
              </w:rPr>
            </w:pPr>
            <w:r w:rsidRPr="00510EF4">
              <w:rPr>
                <w:szCs w:val="24"/>
                <w:lang w:val="lt-LT"/>
              </w:rPr>
              <w:t>9</w:t>
            </w:r>
            <w:r w:rsidR="002D69E4" w:rsidRPr="00510EF4">
              <w:rPr>
                <w:szCs w:val="24"/>
                <w:lang w:val="lt-LT"/>
              </w:rPr>
              <w:t>7</w:t>
            </w:r>
            <w:r w:rsidRPr="00510EF4">
              <w:rPr>
                <w:szCs w:val="24"/>
                <w:lang w:val="lt-LT"/>
              </w:rPr>
              <w:t xml:space="preserve">.3. </w:t>
            </w:r>
            <w:r w:rsidRPr="00510EF4">
              <w:rPr>
                <w:szCs w:val="24"/>
                <w:lang w:val="lt-LT"/>
              </w:rPr>
              <w:tab/>
              <w:t xml:space="preserve">Darbų vykdymo sustabdymas pagal Sutarties 64 punktą trunka ilgiau nei 112 dienų; </w:t>
            </w:r>
          </w:p>
          <w:p w14:paraId="02E312CF" w14:textId="396D543C" w:rsidR="00085902" w:rsidRPr="00510EF4" w:rsidRDefault="00085902" w:rsidP="00FA71AA">
            <w:pPr>
              <w:pStyle w:val="Stilius3"/>
              <w:suppressAutoHyphens w:val="0"/>
              <w:spacing w:before="0"/>
              <w:rPr>
                <w:szCs w:val="24"/>
                <w:lang w:val="lt-LT"/>
              </w:rPr>
            </w:pPr>
            <w:r w:rsidRPr="00510EF4">
              <w:rPr>
                <w:szCs w:val="24"/>
                <w:lang w:val="lt-LT"/>
              </w:rPr>
              <w:t>9</w:t>
            </w:r>
            <w:r w:rsidR="002D69E4" w:rsidRPr="00510EF4">
              <w:rPr>
                <w:szCs w:val="24"/>
                <w:lang w:val="lt-LT"/>
              </w:rPr>
              <w:t>7</w:t>
            </w:r>
            <w:r w:rsidRPr="00510EF4">
              <w:rPr>
                <w:szCs w:val="24"/>
                <w:lang w:val="lt-LT"/>
              </w:rPr>
              <w:t xml:space="preserve">.4. </w:t>
            </w:r>
            <w:r w:rsidRPr="00510EF4">
              <w:rPr>
                <w:szCs w:val="24"/>
                <w:lang w:val="lt-LT"/>
              </w:rPr>
              <w:tab/>
              <w:t>Bendras Darbų vykdymo sustabdymas trunka ilgiau nei pusė Darbų atlikimo termino ir ilgiau kaip 112 dienų.</w:t>
            </w:r>
          </w:p>
          <w:p w14:paraId="5C5535B6" w14:textId="77777777" w:rsidR="00085902" w:rsidRPr="00510EF4" w:rsidRDefault="00085902" w:rsidP="00FA71AA">
            <w:pPr>
              <w:pStyle w:val="Stilius3"/>
              <w:spacing w:before="0"/>
              <w:rPr>
                <w:szCs w:val="24"/>
                <w:lang w:val="lt-LT"/>
              </w:rPr>
            </w:pPr>
            <w:r w:rsidRPr="00510EF4">
              <w:rPr>
                <w:szCs w:val="24"/>
                <w:lang w:val="lt-LT"/>
              </w:rPr>
              <w:t xml:space="preserve">Rangovo pasirinkimas nutraukti Sutartį neturi pažeisti kurių nors kitų iš Sutarties arba kitaip kylančių Rangovo teisių. </w:t>
            </w:r>
          </w:p>
        </w:tc>
      </w:tr>
      <w:tr w:rsidR="00085902" w:rsidRPr="00510EF4" w14:paraId="610C692D" w14:textId="77777777" w:rsidTr="00FA71AA">
        <w:trPr>
          <w:gridAfter w:val="1"/>
          <w:wAfter w:w="141" w:type="dxa"/>
        </w:trPr>
        <w:tc>
          <w:tcPr>
            <w:tcW w:w="567" w:type="dxa"/>
            <w:tcBorders>
              <w:top w:val="nil"/>
              <w:left w:val="nil"/>
              <w:bottom w:val="nil"/>
              <w:right w:val="nil"/>
            </w:tcBorders>
          </w:tcPr>
          <w:p w14:paraId="617D279F" w14:textId="77777777" w:rsidR="00085902" w:rsidRPr="00510EF4"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tcPr>
          <w:p w14:paraId="1965F633" w14:textId="77777777" w:rsidR="00085902" w:rsidRPr="00510EF4" w:rsidRDefault="00085902" w:rsidP="00FA71AA">
            <w:pPr>
              <w:pStyle w:val="Stilius3"/>
              <w:spacing w:before="0"/>
              <w:rPr>
                <w:szCs w:val="24"/>
                <w:lang w:val="lt-LT"/>
              </w:rPr>
            </w:pPr>
            <w:r w:rsidRPr="00510EF4">
              <w:rPr>
                <w:szCs w:val="24"/>
                <w:lang w:val="lt-LT"/>
              </w:rPr>
              <w:t>Sutarties nutraukimo įsigaliojimo atveju pagal bet kurį Sutarties sąlygų punktą, Rangovas per Užsakovo nurodytą terminą privalo:</w:t>
            </w:r>
          </w:p>
          <w:p w14:paraId="77A2CA88" w14:textId="77777777" w:rsidR="00085902" w:rsidRPr="00510EF4" w:rsidRDefault="00085902" w:rsidP="00085902">
            <w:pPr>
              <w:pStyle w:val="Stilius3"/>
              <w:numPr>
                <w:ilvl w:val="1"/>
                <w:numId w:val="43"/>
              </w:numPr>
              <w:tabs>
                <w:tab w:val="left" w:pos="720"/>
              </w:tabs>
              <w:suppressAutoHyphens w:val="0"/>
              <w:spacing w:before="0"/>
              <w:ind w:left="0" w:firstLine="0"/>
              <w:rPr>
                <w:szCs w:val="24"/>
                <w:lang w:val="lt-LT"/>
              </w:rPr>
            </w:pPr>
            <w:r w:rsidRPr="00510EF4">
              <w:rPr>
                <w:szCs w:val="24"/>
                <w:lang w:val="lt-LT"/>
              </w:rPr>
              <w:t>nutraukti visą tolesnį Darbą, išskyrus tokį, kurį būtina atlikti dėl gyvybės ar turto išsaugojimo arba dėl Darbų saugos;</w:t>
            </w:r>
          </w:p>
          <w:p w14:paraId="3B40B29A" w14:textId="77777777" w:rsidR="00085902" w:rsidRPr="00510EF4" w:rsidRDefault="00085902" w:rsidP="00085902">
            <w:pPr>
              <w:pStyle w:val="Stilius3"/>
              <w:numPr>
                <w:ilvl w:val="1"/>
                <w:numId w:val="43"/>
              </w:numPr>
              <w:tabs>
                <w:tab w:val="left" w:pos="720"/>
              </w:tabs>
              <w:suppressAutoHyphens w:val="0"/>
              <w:spacing w:before="0"/>
              <w:ind w:left="0" w:firstLine="0"/>
              <w:rPr>
                <w:szCs w:val="24"/>
                <w:lang w:val="lt-LT"/>
              </w:rPr>
            </w:pPr>
            <w:r w:rsidRPr="00510EF4">
              <w:rPr>
                <w:szCs w:val="24"/>
                <w:lang w:val="lt-LT"/>
              </w:rPr>
              <w:t>perduoti Užsakovui Įrangą ir Medžiagas, už kuriuos jau sumokėta;</w:t>
            </w:r>
          </w:p>
          <w:p w14:paraId="3C1086B4" w14:textId="77777777" w:rsidR="00085902" w:rsidRPr="00510EF4" w:rsidRDefault="00085902" w:rsidP="00085902">
            <w:pPr>
              <w:pStyle w:val="Stilius3"/>
              <w:numPr>
                <w:ilvl w:val="1"/>
                <w:numId w:val="43"/>
              </w:numPr>
              <w:tabs>
                <w:tab w:val="left" w:pos="720"/>
              </w:tabs>
              <w:suppressAutoHyphens w:val="0"/>
              <w:spacing w:before="0"/>
              <w:ind w:left="0" w:firstLine="0"/>
              <w:rPr>
                <w:szCs w:val="24"/>
                <w:lang w:val="lt-LT"/>
              </w:rPr>
            </w:pPr>
            <w:r w:rsidRPr="00510EF4">
              <w:rPr>
                <w:szCs w:val="24"/>
                <w:lang w:val="lt-LT"/>
              </w:rPr>
              <w:t>pašalinti visus Rangovo įrengimus ir kitus daiktus iš Statybvietės ir pats palikti Statybvietę.</w:t>
            </w:r>
          </w:p>
        </w:tc>
      </w:tr>
      <w:tr w:rsidR="00085902" w:rsidRPr="00510EF4" w14:paraId="255248AB" w14:textId="77777777" w:rsidTr="00FA71AA">
        <w:trPr>
          <w:gridAfter w:val="1"/>
          <w:wAfter w:w="141" w:type="dxa"/>
        </w:trPr>
        <w:tc>
          <w:tcPr>
            <w:tcW w:w="567" w:type="dxa"/>
            <w:tcBorders>
              <w:top w:val="nil"/>
              <w:left w:val="nil"/>
              <w:bottom w:val="nil"/>
              <w:right w:val="nil"/>
            </w:tcBorders>
          </w:tcPr>
          <w:p w14:paraId="342BCF9F" w14:textId="77777777" w:rsidR="00085902" w:rsidRPr="00510EF4" w:rsidRDefault="00085902" w:rsidP="00085902">
            <w:pPr>
              <w:pStyle w:val="Stilius3"/>
              <w:numPr>
                <w:ilvl w:val="0"/>
                <w:numId w:val="43"/>
              </w:numPr>
              <w:suppressAutoHyphens w:val="0"/>
              <w:spacing w:before="0"/>
              <w:ind w:left="0" w:firstLine="0"/>
              <w:rPr>
                <w:szCs w:val="24"/>
                <w:lang w:val="lt-LT"/>
              </w:rPr>
            </w:pPr>
          </w:p>
        </w:tc>
        <w:tc>
          <w:tcPr>
            <w:tcW w:w="9356" w:type="dxa"/>
            <w:gridSpan w:val="4"/>
            <w:tcBorders>
              <w:top w:val="nil"/>
              <w:left w:val="nil"/>
              <w:bottom w:val="nil"/>
              <w:right w:val="nil"/>
            </w:tcBorders>
          </w:tcPr>
          <w:p w14:paraId="0FC8CC4C" w14:textId="77777777" w:rsidR="00085902" w:rsidRPr="00510EF4" w:rsidRDefault="00085902" w:rsidP="00FA71AA">
            <w:pPr>
              <w:pStyle w:val="Stilius3"/>
              <w:spacing w:before="0"/>
              <w:rPr>
                <w:szCs w:val="24"/>
                <w:lang w:val="lt-LT"/>
              </w:rPr>
            </w:pPr>
            <w:r w:rsidRPr="00510EF4">
              <w:rPr>
                <w:szCs w:val="24"/>
                <w:lang w:val="lt-LT"/>
              </w:rPr>
              <w:t xml:space="preserve">Sutartis gali būti nutraukiama Šalių sutarimu, pasirašant papildomą susitarimą prie Sutarties, kuris tampa neatskiriama Sutarties dalimi. </w:t>
            </w:r>
          </w:p>
        </w:tc>
      </w:tr>
      <w:tr w:rsidR="00085902" w:rsidRPr="00510EF4" w14:paraId="09F8AD6E" w14:textId="77777777" w:rsidTr="00FA71AA">
        <w:trPr>
          <w:gridAfter w:val="1"/>
          <w:wAfter w:w="141" w:type="dxa"/>
          <w:trHeight w:val="430"/>
        </w:trPr>
        <w:tc>
          <w:tcPr>
            <w:tcW w:w="9923" w:type="dxa"/>
            <w:gridSpan w:val="5"/>
            <w:tcBorders>
              <w:top w:val="nil"/>
              <w:left w:val="nil"/>
              <w:bottom w:val="nil"/>
              <w:right w:val="nil"/>
            </w:tcBorders>
          </w:tcPr>
          <w:p w14:paraId="60BA7F6B" w14:textId="77777777" w:rsidR="00085902" w:rsidRPr="00510EF4" w:rsidRDefault="00085902" w:rsidP="002D69E4">
            <w:pPr>
              <w:pStyle w:val="Stilius1"/>
            </w:pPr>
          </w:p>
          <w:p w14:paraId="6DB707A8" w14:textId="77777777" w:rsidR="00085902" w:rsidRPr="00510EF4" w:rsidRDefault="00085902" w:rsidP="00D85566">
            <w:pPr>
              <w:pStyle w:val="Stilius1"/>
              <w:spacing w:after="0"/>
              <w:rPr>
                <w:sz w:val="24"/>
                <w:szCs w:val="24"/>
              </w:rPr>
            </w:pPr>
            <w:r w:rsidRPr="00510EF4">
              <w:rPr>
                <w:sz w:val="24"/>
                <w:szCs w:val="24"/>
              </w:rPr>
              <w:t>XIII SKYRIUS</w:t>
            </w:r>
          </w:p>
          <w:p w14:paraId="21ADA56E" w14:textId="77777777" w:rsidR="00085902" w:rsidRPr="00510EF4" w:rsidRDefault="00085902" w:rsidP="00D85566">
            <w:pPr>
              <w:pStyle w:val="Stilius1"/>
              <w:spacing w:after="0"/>
              <w:rPr>
                <w:sz w:val="24"/>
                <w:szCs w:val="24"/>
              </w:rPr>
            </w:pPr>
            <w:r w:rsidRPr="00510EF4">
              <w:rPr>
                <w:sz w:val="24"/>
                <w:szCs w:val="24"/>
              </w:rPr>
              <w:t>GINČAI</w:t>
            </w:r>
          </w:p>
          <w:p w14:paraId="1DB027EF" w14:textId="77777777" w:rsidR="00085902" w:rsidRPr="00510EF4" w:rsidRDefault="00085902" w:rsidP="002D69E4">
            <w:pPr>
              <w:pStyle w:val="Stilius1"/>
            </w:pPr>
          </w:p>
        </w:tc>
      </w:tr>
      <w:tr w:rsidR="00085902" w:rsidRPr="00510EF4" w14:paraId="754E5F55" w14:textId="77777777" w:rsidTr="00FA71AA">
        <w:trPr>
          <w:gridAfter w:val="1"/>
          <w:wAfter w:w="141" w:type="dxa"/>
        </w:trPr>
        <w:tc>
          <w:tcPr>
            <w:tcW w:w="567" w:type="dxa"/>
            <w:tcBorders>
              <w:top w:val="nil"/>
              <w:left w:val="nil"/>
              <w:bottom w:val="nil"/>
              <w:right w:val="nil"/>
            </w:tcBorders>
          </w:tcPr>
          <w:p w14:paraId="242211E1" w14:textId="77777777" w:rsidR="00085902" w:rsidRPr="00510EF4"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4A14B210" w14:textId="77777777" w:rsidR="00085902" w:rsidRPr="00510EF4" w:rsidRDefault="00085902" w:rsidP="00FA71AA">
            <w:pPr>
              <w:pStyle w:val="Stilius3"/>
              <w:spacing w:before="0"/>
              <w:rPr>
                <w:szCs w:val="24"/>
                <w:lang w:val="lt-LT"/>
              </w:rPr>
            </w:pPr>
            <w:r w:rsidRPr="00510EF4">
              <w:rPr>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6FFFB0A" w14:textId="77777777" w:rsidR="00085902" w:rsidRPr="00510EF4" w:rsidRDefault="00085902" w:rsidP="00FA71AA">
            <w:pPr>
              <w:pStyle w:val="Stilius3"/>
              <w:spacing w:before="0"/>
              <w:rPr>
                <w:szCs w:val="24"/>
                <w:lang w:val="lt-LT"/>
              </w:rPr>
            </w:pPr>
          </w:p>
        </w:tc>
      </w:tr>
      <w:tr w:rsidR="00085902" w:rsidRPr="00510EF4" w14:paraId="5952F4CB" w14:textId="77777777" w:rsidTr="00FA71AA">
        <w:trPr>
          <w:gridAfter w:val="1"/>
          <w:wAfter w:w="141" w:type="dxa"/>
        </w:trPr>
        <w:tc>
          <w:tcPr>
            <w:tcW w:w="9923" w:type="dxa"/>
            <w:gridSpan w:val="5"/>
            <w:tcBorders>
              <w:top w:val="nil"/>
              <w:left w:val="nil"/>
              <w:bottom w:val="nil"/>
              <w:right w:val="nil"/>
            </w:tcBorders>
          </w:tcPr>
          <w:p w14:paraId="5AAC42A1" w14:textId="77777777" w:rsidR="00085902" w:rsidRPr="00510EF4" w:rsidRDefault="00085902" w:rsidP="00D85566">
            <w:pPr>
              <w:pStyle w:val="Stilius1"/>
              <w:spacing w:after="0"/>
              <w:rPr>
                <w:sz w:val="24"/>
                <w:szCs w:val="24"/>
              </w:rPr>
            </w:pPr>
            <w:r w:rsidRPr="00510EF4">
              <w:rPr>
                <w:sz w:val="24"/>
                <w:szCs w:val="24"/>
              </w:rPr>
              <w:t>XIV SKYRIUS</w:t>
            </w:r>
          </w:p>
          <w:p w14:paraId="1D84F2FB" w14:textId="77777777" w:rsidR="00085902" w:rsidRPr="00510EF4" w:rsidRDefault="00085902" w:rsidP="00D85566">
            <w:pPr>
              <w:pStyle w:val="Stilius1"/>
              <w:spacing w:after="0"/>
              <w:rPr>
                <w:sz w:val="24"/>
                <w:szCs w:val="24"/>
              </w:rPr>
            </w:pPr>
            <w:r w:rsidRPr="00510EF4">
              <w:rPr>
                <w:sz w:val="24"/>
                <w:szCs w:val="24"/>
              </w:rPr>
              <w:t>NENUGALIMA JĖGA</w:t>
            </w:r>
          </w:p>
          <w:p w14:paraId="106A4E85" w14:textId="77777777" w:rsidR="00085902" w:rsidRPr="00510EF4" w:rsidRDefault="00085902" w:rsidP="002D69E4">
            <w:pPr>
              <w:pStyle w:val="Stilius1"/>
            </w:pPr>
          </w:p>
        </w:tc>
      </w:tr>
      <w:tr w:rsidR="00085902" w:rsidRPr="00510EF4" w14:paraId="22C72275" w14:textId="77777777" w:rsidTr="00FA71AA">
        <w:trPr>
          <w:gridAfter w:val="1"/>
          <w:wAfter w:w="141" w:type="dxa"/>
        </w:trPr>
        <w:tc>
          <w:tcPr>
            <w:tcW w:w="567" w:type="dxa"/>
            <w:tcBorders>
              <w:top w:val="nil"/>
              <w:left w:val="nil"/>
              <w:bottom w:val="nil"/>
              <w:right w:val="nil"/>
            </w:tcBorders>
          </w:tcPr>
          <w:p w14:paraId="5E85FD97" w14:textId="77777777" w:rsidR="00085902" w:rsidRPr="00510EF4"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555E6EA2" w14:textId="77777777" w:rsidR="00085902" w:rsidRPr="00510EF4" w:rsidRDefault="00085902" w:rsidP="00FA71AA">
            <w:pPr>
              <w:pStyle w:val="Stilius3"/>
              <w:spacing w:before="0"/>
              <w:rPr>
                <w:szCs w:val="24"/>
                <w:lang w:val="lt-LT"/>
              </w:rPr>
            </w:pPr>
            <w:r w:rsidRPr="00510EF4">
              <w:rPr>
                <w:szCs w:val="24"/>
                <w:lang w:val="lt-LT"/>
              </w:rPr>
              <w:t>Šalis gali būti visiškai ar iš dalies atleidžiama nuo atsakomybės už Sutarties nevykdymą dėl nenugalimos jėgos (</w:t>
            </w:r>
            <w:r w:rsidRPr="00510EF4">
              <w:rPr>
                <w:i/>
                <w:szCs w:val="24"/>
                <w:lang w:val="lt-LT"/>
              </w:rPr>
              <w:t>force majeure</w:t>
            </w:r>
            <w:r w:rsidRPr="00510EF4">
              <w:rPr>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85902" w:rsidRPr="00510EF4" w14:paraId="137B24E5" w14:textId="77777777" w:rsidTr="00FA71AA">
        <w:trPr>
          <w:gridAfter w:val="1"/>
          <w:wAfter w:w="141" w:type="dxa"/>
        </w:trPr>
        <w:tc>
          <w:tcPr>
            <w:tcW w:w="567" w:type="dxa"/>
            <w:tcBorders>
              <w:top w:val="nil"/>
              <w:left w:val="nil"/>
              <w:bottom w:val="nil"/>
              <w:right w:val="nil"/>
            </w:tcBorders>
          </w:tcPr>
          <w:p w14:paraId="4C81A1AB" w14:textId="77777777" w:rsidR="00085902" w:rsidRPr="00510EF4"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2423FBAF" w14:textId="77777777" w:rsidR="00085902" w:rsidRPr="00510EF4" w:rsidRDefault="00085902" w:rsidP="00FA71AA">
            <w:pPr>
              <w:pStyle w:val="Stilius3"/>
              <w:spacing w:before="0"/>
              <w:rPr>
                <w:szCs w:val="24"/>
                <w:lang w:val="lt-LT"/>
              </w:rPr>
            </w:pPr>
            <w:r w:rsidRPr="00510EF4">
              <w:rPr>
                <w:szCs w:val="24"/>
                <w:lang w:val="lt-LT"/>
              </w:rPr>
              <w:t>Nenugalima jėga (</w:t>
            </w:r>
            <w:r w:rsidRPr="00510EF4">
              <w:rPr>
                <w:i/>
                <w:szCs w:val="24"/>
                <w:lang w:val="lt-LT"/>
              </w:rPr>
              <w:t>force majeure</w:t>
            </w:r>
            <w:r w:rsidRPr="00510EF4">
              <w:rPr>
                <w:szCs w:val="24"/>
                <w:lang w:val="lt-LT"/>
              </w:rPr>
              <w:t>) nelaikoma tai, kad rinkoje nėra reikalingų prievolei vykdyti prekių, Šalis neturi reikiamų finansinių išteklių arba Šalies kontrahentai pažeidžia savo prievoles. Nenugalima jėga (</w:t>
            </w:r>
            <w:r w:rsidRPr="00510EF4">
              <w:rPr>
                <w:i/>
                <w:szCs w:val="24"/>
                <w:lang w:val="lt-LT"/>
              </w:rPr>
              <w:t>force majeure</w:t>
            </w:r>
            <w:r w:rsidRPr="00510EF4">
              <w:rPr>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85902" w:rsidRPr="00510EF4" w14:paraId="5E6595B9" w14:textId="77777777" w:rsidTr="00FA71AA">
        <w:trPr>
          <w:gridAfter w:val="1"/>
          <w:wAfter w:w="141" w:type="dxa"/>
        </w:trPr>
        <w:tc>
          <w:tcPr>
            <w:tcW w:w="567" w:type="dxa"/>
            <w:tcBorders>
              <w:top w:val="nil"/>
              <w:left w:val="nil"/>
              <w:bottom w:val="nil"/>
              <w:right w:val="nil"/>
            </w:tcBorders>
          </w:tcPr>
          <w:p w14:paraId="76432122" w14:textId="77777777" w:rsidR="00085902" w:rsidRPr="00510EF4" w:rsidRDefault="00085902" w:rsidP="00085902">
            <w:pPr>
              <w:pStyle w:val="Stilius3"/>
              <w:numPr>
                <w:ilvl w:val="0"/>
                <w:numId w:val="43"/>
              </w:numPr>
              <w:suppressAutoHyphens w:val="0"/>
              <w:spacing w:before="0"/>
              <w:ind w:left="357" w:hanging="357"/>
              <w:rPr>
                <w:szCs w:val="24"/>
                <w:lang w:val="lt-LT"/>
              </w:rPr>
            </w:pPr>
          </w:p>
        </w:tc>
        <w:tc>
          <w:tcPr>
            <w:tcW w:w="9356" w:type="dxa"/>
            <w:gridSpan w:val="4"/>
            <w:tcBorders>
              <w:top w:val="nil"/>
              <w:left w:val="nil"/>
              <w:bottom w:val="nil"/>
              <w:right w:val="nil"/>
            </w:tcBorders>
          </w:tcPr>
          <w:p w14:paraId="085AFB2F" w14:textId="77777777" w:rsidR="00085902" w:rsidRPr="00510EF4" w:rsidRDefault="00085902" w:rsidP="00FA71AA">
            <w:pPr>
              <w:pStyle w:val="Stilius3"/>
              <w:spacing w:before="0"/>
              <w:rPr>
                <w:szCs w:val="24"/>
                <w:lang w:val="lt-LT"/>
              </w:rPr>
            </w:pPr>
            <w:r w:rsidRPr="00510EF4">
              <w:rPr>
                <w:szCs w:val="24"/>
                <w:lang w:val="lt-LT"/>
              </w:rPr>
              <w:t>Sutartis baigiasi kitos Šalies reikalavimu, kai ją įvykdyti kitai Šaliai neįmanoma dėl nenugalimos jėgos (</w:t>
            </w:r>
            <w:r w:rsidRPr="00510EF4">
              <w:rPr>
                <w:i/>
                <w:szCs w:val="24"/>
                <w:lang w:val="lt-LT"/>
              </w:rPr>
              <w:t>force majeure</w:t>
            </w:r>
            <w:r w:rsidRPr="00510EF4">
              <w:rPr>
                <w:szCs w:val="24"/>
                <w:lang w:val="lt-LT"/>
              </w:rPr>
              <w:t xml:space="preserve">). </w:t>
            </w:r>
          </w:p>
          <w:p w14:paraId="2562E7DB" w14:textId="77777777" w:rsidR="00085902" w:rsidRPr="00510EF4" w:rsidRDefault="00085902" w:rsidP="00FA71AA">
            <w:pPr>
              <w:pStyle w:val="Stilius3"/>
              <w:spacing w:before="0"/>
              <w:rPr>
                <w:szCs w:val="24"/>
                <w:lang w:val="lt-LT"/>
              </w:rPr>
            </w:pPr>
          </w:p>
        </w:tc>
      </w:tr>
      <w:tr w:rsidR="00085902" w:rsidRPr="00510EF4" w14:paraId="64DF8FA6" w14:textId="77777777" w:rsidTr="00FA71AA">
        <w:trPr>
          <w:gridAfter w:val="1"/>
          <w:wAfter w:w="141" w:type="dxa"/>
        </w:trPr>
        <w:tc>
          <w:tcPr>
            <w:tcW w:w="9923" w:type="dxa"/>
            <w:gridSpan w:val="5"/>
            <w:tcBorders>
              <w:top w:val="nil"/>
              <w:left w:val="nil"/>
              <w:bottom w:val="nil"/>
              <w:right w:val="nil"/>
            </w:tcBorders>
          </w:tcPr>
          <w:p w14:paraId="7A2DB9E3" w14:textId="77777777" w:rsidR="00085902" w:rsidRPr="00510EF4" w:rsidRDefault="00085902" w:rsidP="00D85566">
            <w:pPr>
              <w:pStyle w:val="Stilius1"/>
              <w:spacing w:after="0"/>
              <w:rPr>
                <w:sz w:val="24"/>
                <w:szCs w:val="24"/>
              </w:rPr>
            </w:pPr>
            <w:r w:rsidRPr="00510EF4">
              <w:rPr>
                <w:sz w:val="24"/>
                <w:szCs w:val="24"/>
              </w:rPr>
              <w:t>XV SKYRIUS</w:t>
            </w:r>
          </w:p>
          <w:p w14:paraId="474137F2" w14:textId="77777777" w:rsidR="00085902" w:rsidRPr="00510EF4" w:rsidRDefault="00085902" w:rsidP="00D85566">
            <w:pPr>
              <w:pStyle w:val="Stilius1"/>
              <w:spacing w:after="0"/>
              <w:rPr>
                <w:sz w:val="24"/>
                <w:szCs w:val="24"/>
              </w:rPr>
            </w:pPr>
            <w:r w:rsidRPr="00510EF4">
              <w:rPr>
                <w:sz w:val="24"/>
                <w:szCs w:val="24"/>
              </w:rPr>
              <w:t>BAIGIAMOSIOS NUOSTATOS</w:t>
            </w:r>
          </w:p>
          <w:p w14:paraId="2C0C09C5" w14:textId="77777777" w:rsidR="00085902" w:rsidRPr="00510EF4" w:rsidRDefault="00085902" w:rsidP="002D69E4">
            <w:pPr>
              <w:pStyle w:val="Stilius1"/>
            </w:pPr>
          </w:p>
        </w:tc>
      </w:tr>
      <w:tr w:rsidR="00085902" w:rsidRPr="00510EF4" w14:paraId="5721E977" w14:textId="77777777" w:rsidTr="00FA71AA">
        <w:trPr>
          <w:gridAfter w:val="1"/>
          <w:wAfter w:w="141" w:type="dxa"/>
        </w:trPr>
        <w:tc>
          <w:tcPr>
            <w:tcW w:w="567" w:type="dxa"/>
            <w:tcBorders>
              <w:top w:val="nil"/>
              <w:left w:val="nil"/>
              <w:bottom w:val="nil"/>
              <w:right w:val="nil"/>
            </w:tcBorders>
          </w:tcPr>
          <w:p w14:paraId="6F96BF46" w14:textId="77777777" w:rsidR="00085902" w:rsidRPr="00510EF4"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0534D6D2" w14:textId="50668462" w:rsidR="00085902" w:rsidRPr="00510EF4" w:rsidRDefault="00085902" w:rsidP="00FA71AA">
            <w:pPr>
              <w:pStyle w:val="Stilius3"/>
              <w:spacing w:before="0"/>
              <w:rPr>
                <w:szCs w:val="24"/>
                <w:lang w:val="lt-LT"/>
              </w:rPr>
            </w:pPr>
            <w:r w:rsidRPr="00510EF4">
              <w:rPr>
                <w:spacing w:val="-3"/>
                <w:szCs w:val="24"/>
                <w:lang w:val="lt-LT"/>
              </w:rPr>
              <w:t xml:space="preserve">Visi su Sutartimi susiję pranešimai, nurodymai, prašymai, kiti dokumentai ar susirašinėjimas turi būti siunčiami raštu </w:t>
            </w:r>
            <w:r w:rsidRPr="00510EF4">
              <w:rPr>
                <w:szCs w:val="24"/>
                <w:lang w:val="lt-LT" w:eastAsia="lt-LT"/>
              </w:rPr>
              <w:t>(elektroninėmis priemonėmis arba pasirašytinai per pašto paslaugos teikėją ar kitą tinkamą vežėją)</w:t>
            </w:r>
            <w:r w:rsidRPr="00510EF4">
              <w:rPr>
                <w:spacing w:val="-3"/>
                <w:szCs w:val="24"/>
                <w:lang w:val="lt-LT"/>
              </w:rPr>
              <w:t>. Apie savo adreso ar kitų rekvizitų pasikeitimą kiekviena Šalis nedelsdama, tačiau ne vėliau kaip per 5 dienas nuo minėto pasikeitimo dienos, raštu privalo pranešti kitai Šaliai. Šalių rekvizitai nurodyti šios Sutarties 10</w:t>
            </w:r>
            <w:r w:rsidR="00C252B0" w:rsidRPr="00510EF4">
              <w:rPr>
                <w:spacing w:val="-3"/>
                <w:szCs w:val="24"/>
                <w:lang w:val="lt-LT"/>
              </w:rPr>
              <w:t>6</w:t>
            </w:r>
            <w:r w:rsidRPr="00510EF4">
              <w:rPr>
                <w:spacing w:val="-3"/>
                <w:szCs w:val="24"/>
                <w:lang w:val="lt-LT"/>
              </w:rPr>
              <w:t xml:space="preserve"> punkte. </w:t>
            </w:r>
          </w:p>
        </w:tc>
      </w:tr>
      <w:tr w:rsidR="00085902" w:rsidRPr="00510EF4" w14:paraId="480EA63D" w14:textId="77777777" w:rsidTr="00FA71AA">
        <w:trPr>
          <w:gridAfter w:val="1"/>
          <w:wAfter w:w="141" w:type="dxa"/>
        </w:trPr>
        <w:tc>
          <w:tcPr>
            <w:tcW w:w="567" w:type="dxa"/>
            <w:tcBorders>
              <w:top w:val="nil"/>
              <w:left w:val="nil"/>
              <w:bottom w:val="nil"/>
              <w:right w:val="nil"/>
            </w:tcBorders>
          </w:tcPr>
          <w:p w14:paraId="4B065664" w14:textId="77777777" w:rsidR="00085902" w:rsidRPr="00510EF4"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4D2D2434"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510EF4">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7D2AB9E" w14:textId="77777777" w:rsidR="00085902" w:rsidRPr="00510EF4" w:rsidRDefault="00085902" w:rsidP="00FA71A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510EF4">
              <w:lastRenderedPageBreak/>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tc>
      </w:tr>
      <w:tr w:rsidR="00085902" w:rsidRPr="00510EF4" w14:paraId="35DDCAFC" w14:textId="77777777" w:rsidTr="00FA71AA">
        <w:trPr>
          <w:gridAfter w:val="1"/>
          <w:wAfter w:w="141" w:type="dxa"/>
          <w:trHeight w:val="874"/>
        </w:trPr>
        <w:tc>
          <w:tcPr>
            <w:tcW w:w="567" w:type="dxa"/>
            <w:tcBorders>
              <w:top w:val="nil"/>
              <w:left w:val="nil"/>
              <w:bottom w:val="nil"/>
              <w:right w:val="nil"/>
            </w:tcBorders>
          </w:tcPr>
          <w:p w14:paraId="750C43D4" w14:textId="77777777" w:rsidR="00085902" w:rsidRPr="00510EF4" w:rsidRDefault="00085902" w:rsidP="00085902">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72931BC4" w14:textId="77777777" w:rsidR="00085902" w:rsidRPr="00510EF4" w:rsidRDefault="00085902" w:rsidP="00FA71AA">
            <w:pPr>
              <w:pStyle w:val="Stilius3"/>
              <w:spacing w:before="0"/>
              <w:rPr>
                <w:spacing w:val="-3"/>
                <w:szCs w:val="24"/>
                <w:lang w:val="lt-LT"/>
              </w:rPr>
            </w:pPr>
            <w:r w:rsidRPr="00510EF4">
              <w:rPr>
                <w:spacing w:val="-3"/>
                <w:szCs w:val="24"/>
                <w:lang w:val="lt-LT"/>
              </w:rPr>
              <w:t>Šalys šią Sutartį perskaitė, joms buvo išaiškintas Sutarties turinys ir pasekmės, Šalys Sutartį suprato ir, kaip visiškai atitinkančią jų valią ir ketinimus, pasirašė.</w:t>
            </w:r>
          </w:p>
          <w:p w14:paraId="109D22DF" w14:textId="77777777" w:rsidR="00085902" w:rsidRPr="00510EF4" w:rsidRDefault="00085902" w:rsidP="00FA71AA">
            <w:pPr>
              <w:pStyle w:val="Sraopastraipa"/>
              <w:tabs>
                <w:tab w:val="left" w:pos="453"/>
                <w:tab w:val="left" w:pos="1134"/>
              </w:tabs>
              <w:overflowPunct w:val="0"/>
              <w:autoSpaceDE w:val="0"/>
              <w:autoSpaceDN w:val="0"/>
              <w:adjustRightInd w:val="0"/>
              <w:ind w:left="0"/>
              <w:jc w:val="both"/>
              <w:textAlignment w:val="baseline"/>
              <w:rPr>
                <w:rFonts w:eastAsia="Times New Roman"/>
              </w:rPr>
            </w:pPr>
            <w:r w:rsidRPr="00510EF4">
              <w:rPr>
                <w:rFonts w:eastAsia="Times New Roman"/>
              </w:rPr>
              <w:t>Sutarties priedai:</w:t>
            </w:r>
          </w:p>
          <w:p w14:paraId="774F7171" w14:textId="77777777" w:rsidR="00085902" w:rsidRPr="00510EF4"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10EF4">
              <w:rPr>
                <w:rFonts w:eastAsia="Times New Roman"/>
              </w:rPr>
              <w:t>Rangovo pasiūlymo raštas.</w:t>
            </w:r>
          </w:p>
          <w:p w14:paraId="3DBFF13D" w14:textId="77777777" w:rsidR="00085902" w:rsidRPr="00510EF4"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10EF4">
              <w:rPr>
                <w:rFonts w:eastAsia="Times New Roman"/>
              </w:rPr>
              <w:t>Sutarties įvykdymo užtikrinimo (laidavimo draudimo rašto) forma, 2 lapai.</w:t>
            </w:r>
          </w:p>
          <w:p w14:paraId="07968E4D" w14:textId="77777777" w:rsidR="00085902" w:rsidRPr="00510EF4" w:rsidRDefault="00085902" w:rsidP="00085902">
            <w:pPr>
              <w:pStyle w:val="Sraopastraipa"/>
              <w:numPr>
                <w:ilvl w:val="0"/>
                <w:numId w:val="16"/>
              </w:numPr>
              <w:tabs>
                <w:tab w:val="left" w:pos="453"/>
                <w:tab w:val="left" w:pos="1134"/>
              </w:tabs>
              <w:overflowPunct w:val="0"/>
              <w:autoSpaceDE w:val="0"/>
              <w:autoSpaceDN w:val="0"/>
              <w:adjustRightInd w:val="0"/>
              <w:ind w:left="0" w:firstLine="0"/>
              <w:jc w:val="both"/>
              <w:textAlignment w:val="baseline"/>
              <w:rPr>
                <w:rFonts w:eastAsia="Times New Roman"/>
              </w:rPr>
            </w:pPr>
            <w:r w:rsidRPr="00510EF4">
              <w:rPr>
                <w:rFonts w:eastAsia="Times New Roman"/>
              </w:rPr>
              <w:t>Sutarties įvykdymo užtikrinimo (garantijos) forma, 1 lapas.</w:t>
            </w:r>
          </w:p>
        </w:tc>
      </w:tr>
      <w:tr w:rsidR="00085902" w:rsidRPr="00510EF4" w14:paraId="54E04D05" w14:textId="77777777" w:rsidTr="00FA7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hideMark/>
          </w:tcPr>
          <w:p w14:paraId="18C0E311" w14:textId="77777777" w:rsidR="00085902" w:rsidRPr="00510EF4" w:rsidRDefault="00085902" w:rsidP="00FA71AA">
            <w:pPr>
              <w:rPr>
                <w:b/>
                <w:bCs/>
                <w:kern w:val="2"/>
              </w:rPr>
            </w:pPr>
          </w:p>
          <w:p w14:paraId="3AD3BB86" w14:textId="77777777" w:rsidR="00085902" w:rsidRPr="00510EF4" w:rsidRDefault="00085902" w:rsidP="00FA71AA">
            <w:pPr>
              <w:rPr>
                <w:b/>
                <w:bCs/>
                <w:kern w:val="2"/>
              </w:rPr>
            </w:pPr>
            <w:r w:rsidRPr="00510EF4">
              <w:rPr>
                <w:b/>
                <w:bCs/>
                <w:kern w:val="2"/>
              </w:rPr>
              <w:t>Užsakovas:</w:t>
            </w:r>
          </w:p>
        </w:tc>
        <w:tc>
          <w:tcPr>
            <w:tcW w:w="284" w:type="dxa"/>
          </w:tcPr>
          <w:p w14:paraId="67CDCDEE" w14:textId="77777777" w:rsidR="00085902" w:rsidRPr="00510EF4" w:rsidRDefault="00085902" w:rsidP="00FA71AA">
            <w:pPr>
              <w:rPr>
                <w:b/>
                <w:bCs/>
                <w:kern w:val="2"/>
              </w:rPr>
            </w:pPr>
          </w:p>
        </w:tc>
        <w:tc>
          <w:tcPr>
            <w:tcW w:w="5007" w:type="dxa"/>
            <w:gridSpan w:val="2"/>
            <w:hideMark/>
          </w:tcPr>
          <w:p w14:paraId="5D6223E3" w14:textId="77777777" w:rsidR="00085902" w:rsidRPr="00510EF4" w:rsidRDefault="00085902" w:rsidP="00FA71AA">
            <w:pPr>
              <w:rPr>
                <w:b/>
                <w:bCs/>
                <w:kern w:val="2"/>
              </w:rPr>
            </w:pPr>
          </w:p>
          <w:p w14:paraId="1907A20B" w14:textId="77777777" w:rsidR="00085902" w:rsidRPr="00510EF4" w:rsidRDefault="00085902" w:rsidP="00FA71AA">
            <w:pPr>
              <w:rPr>
                <w:b/>
                <w:bCs/>
                <w:kern w:val="2"/>
              </w:rPr>
            </w:pPr>
            <w:r w:rsidRPr="00510EF4">
              <w:rPr>
                <w:b/>
                <w:bCs/>
                <w:kern w:val="2"/>
              </w:rPr>
              <w:t>Rangovas:</w:t>
            </w:r>
          </w:p>
        </w:tc>
      </w:tr>
      <w:tr w:rsidR="00085902" w:rsidRPr="00510EF4" w14:paraId="5BCC99C3" w14:textId="77777777" w:rsidTr="00FA7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tcPr>
          <w:p w14:paraId="3BF7AE88" w14:textId="77777777" w:rsidR="00085902" w:rsidRPr="00510EF4" w:rsidRDefault="00085902" w:rsidP="00FA71AA">
            <w:pPr>
              <w:rPr>
                <w:i/>
                <w:iCs/>
                <w:kern w:val="2"/>
              </w:rPr>
            </w:pPr>
            <w:r w:rsidRPr="00510EF4">
              <w:rPr>
                <w:i/>
                <w:iCs/>
                <w:kern w:val="2"/>
              </w:rPr>
              <w:t>Užsakovo pavadinimas</w:t>
            </w:r>
          </w:p>
          <w:p w14:paraId="27EF5898" w14:textId="77777777" w:rsidR="00085902" w:rsidRPr="00510EF4" w:rsidRDefault="00085902" w:rsidP="00FA71AA">
            <w:pPr>
              <w:rPr>
                <w:i/>
                <w:iCs/>
                <w:kern w:val="2"/>
              </w:rPr>
            </w:pPr>
            <w:r w:rsidRPr="00510EF4">
              <w:rPr>
                <w:i/>
                <w:iCs/>
                <w:kern w:val="2"/>
              </w:rPr>
              <w:t>Adresas</w:t>
            </w:r>
          </w:p>
          <w:p w14:paraId="24269A1C" w14:textId="77777777" w:rsidR="00085902" w:rsidRPr="00510EF4" w:rsidRDefault="00085902" w:rsidP="00FA71AA">
            <w:pPr>
              <w:rPr>
                <w:i/>
                <w:iCs/>
                <w:kern w:val="2"/>
              </w:rPr>
            </w:pPr>
            <w:r w:rsidRPr="00510EF4">
              <w:rPr>
                <w:i/>
                <w:iCs/>
                <w:kern w:val="2"/>
              </w:rPr>
              <w:t>Juridinio asmens kodas</w:t>
            </w:r>
          </w:p>
          <w:p w14:paraId="77F2E44F" w14:textId="77777777" w:rsidR="00085902" w:rsidRPr="00510EF4" w:rsidRDefault="00085902" w:rsidP="00FA71AA">
            <w:pPr>
              <w:rPr>
                <w:i/>
                <w:iCs/>
                <w:kern w:val="2"/>
              </w:rPr>
            </w:pPr>
            <w:r w:rsidRPr="00510EF4">
              <w:rPr>
                <w:i/>
                <w:iCs/>
                <w:kern w:val="2"/>
              </w:rPr>
              <w:t>Tel. Nr.</w:t>
            </w:r>
          </w:p>
          <w:p w14:paraId="3C2D971F" w14:textId="77777777" w:rsidR="00085902" w:rsidRPr="00510EF4" w:rsidRDefault="00085902" w:rsidP="00FA71AA">
            <w:pPr>
              <w:rPr>
                <w:i/>
                <w:iCs/>
                <w:kern w:val="2"/>
              </w:rPr>
            </w:pPr>
          </w:p>
          <w:p w14:paraId="3C0B53CF" w14:textId="77777777" w:rsidR="00085902" w:rsidRPr="00510EF4" w:rsidRDefault="00085902" w:rsidP="00FA71AA">
            <w:pPr>
              <w:rPr>
                <w:i/>
                <w:iCs/>
                <w:kern w:val="2"/>
              </w:rPr>
            </w:pPr>
            <w:r w:rsidRPr="00510EF4">
              <w:rPr>
                <w:i/>
                <w:iCs/>
                <w:kern w:val="2"/>
              </w:rPr>
              <w:t>Atstovo vardas, pavardė</w:t>
            </w:r>
          </w:p>
          <w:p w14:paraId="199AF3FC" w14:textId="77777777" w:rsidR="00085902" w:rsidRPr="00510EF4" w:rsidRDefault="00085902" w:rsidP="00FA71AA">
            <w:pPr>
              <w:rPr>
                <w:i/>
                <w:iCs/>
                <w:kern w:val="2"/>
              </w:rPr>
            </w:pPr>
            <w:r w:rsidRPr="00510EF4">
              <w:rPr>
                <w:i/>
                <w:iCs/>
                <w:kern w:val="2"/>
              </w:rPr>
              <w:t>Atstovo pareigos</w:t>
            </w:r>
          </w:p>
          <w:p w14:paraId="688EBE78" w14:textId="77777777" w:rsidR="00085902" w:rsidRPr="00510EF4" w:rsidRDefault="00085902" w:rsidP="00FA71AA">
            <w:pPr>
              <w:rPr>
                <w:kern w:val="2"/>
              </w:rPr>
            </w:pPr>
            <w:r w:rsidRPr="00510EF4">
              <w:rPr>
                <w:kern w:val="2"/>
              </w:rPr>
              <w:t>______________</w:t>
            </w:r>
          </w:p>
          <w:p w14:paraId="472DFD13" w14:textId="77777777" w:rsidR="00085902" w:rsidRPr="00510EF4" w:rsidRDefault="00085902" w:rsidP="00FA71AA">
            <w:pPr>
              <w:rPr>
                <w:kern w:val="2"/>
                <w:vertAlign w:val="superscript"/>
              </w:rPr>
            </w:pPr>
            <w:r w:rsidRPr="00510EF4">
              <w:rPr>
                <w:kern w:val="2"/>
                <w:vertAlign w:val="superscript"/>
              </w:rPr>
              <w:t>(parašas)</w:t>
            </w:r>
          </w:p>
          <w:p w14:paraId="4A52A8EE" w14:textId="77777777" w:rsidR="00085902" w:rsidRPr="00510EF4" w:rsidRDefault="00085902" w:rsidP="00FA71AA">
            <w:pPr>
              <w:rPr>
                <w:kern w:val="2"/>
              </w:rPr>
            </w:pPr>
            <w:r w:rsidRPr="00510EF4">
              <w:rPr>
                <w:kern w:val="2"/>
              </w:rPr>
              <w:t>______________</w:t>
            </w:r>
          </w:p>
          <w:p w14:paraId="602782EF" w14:textId="77777777" w:rsidR="00085902" w:rsidRPr="00510EF4" w:rsidRDefault="00085902" w:rsidP="00FA71AA">
            <w:pPr>
              <w:rPr>
                <w:kern w:val="2"/>
                <w:vertAlign w:val="superscript"/>
              </w:rPr>
            </w:pPr>
            <w:r w:rsidRPr="00510EF4">
              <w:rPr>
                <w:kern w:val="2"/>
                <w:vertAlign w:val="superscript"/>
              </w:rPr>
              <w:t>(data)</w:t>
            </w:r>
          </w:p>
        </w:tc>
        <w:tc>
          <w:tcPr>
            <w:tcW w:w="284" w:type="dxa"/>
          </w:tcPr>
          <w:p w14:paraId="66D6E7CF" w14:textId="77777777" w:rsidR="00085902" w:rsidRPr="00510EF4" w:rsidRDefault="00085902" w:rsidP="00FA71AA">
            <w:pPr>
              <w:rPr>
                <w:kern w:val="2"/>
              </w:rPr>
            </w:pPr>
          </w:p>
        </w:tc>
        <w:tc>
          <w:tcPr>
            <w:tcW w:w="5007" w:type="dxa"/>
            <w:gridSpan w:val="2"/>
          </w:tcPr>
          <w:p w14:paraId="5D87D9FF" w14:textId="77777777" w:rsidR="00085902" w:rsidRPr="00510EF4" w:rsidRDefault="00085902" w:rsidP="00FA71AA">
            <w:pPr>
              <w:rPr>
                <w:i/>
                <w:iCs/>
                <w:kern w:val="2"/>
              </w:rPr>
            </w:pPr>
            <w:r w:rsidRPr="00510EF4">
              <w:rPr>
                <w:i/>
                <w:iCs/>
                <w:kern w:val="2"/>
              </w:rPr>
              <w:t>Rangovo pavadinimas</w:t>
            </w:r>
          </w:p>
          <w:p w14:paraId="3FC2F7C2" w14:textId="77777777" w:rsidR="00085902" w:rsidRPr="00510EF4" w:rsidRDefault="00085902" w:rsidP="00FA71AA">
            <w:pPr>
              <w:rPr>
                <w:i/>
                <w:iCs/>
                <w:kern w:val="2"/>
              </w:rPr>
            </w:pPr>
            <w:r w:rsidRPr="00510EF4">
              <w:rPr>
                <w:i/>
                <w:iCs/>
                <w:kern w:val="2"/>
              </w:rPr>
              <w:t>Adresas</w:t>
            </w:r>
          </w:p>
          <w:p w14:paraId="35A7AB70" w14:textId="77777777" w:rsidR="00085902" w:rsidRPr="00510EF4" w:rsidRDefault="00085902" w:rsidP="00FA71AA">
            <w:pPr>
              <w:rPr>
                <w:i/>
                <w:iCs/>
                <w:kern w:val="2"/>
              </w:rPr>
            </w:pPr>
            <w:r w:rsidRPr="00510EF4">
              <w:rPr>
                <w:i/>
                <w:iCs/>
                <w:kern w:val="2"/>
              </w:rPr>
              <w:t>Juridinio asmens kodas</w:t>
            </w:r>
          </w:p>
          <w:p w14:paraId="7C68B8FB" w14:textId="77777777" w:rsidR="00085902" w:rsidRPr="00510EF4" w:rsidRDefault="00085902" w:rsidP="00FA71AA">
            <w:pPr>
              <w:rPr>
                <w:i/>
                <w:iCs/>
                <w:kern w:val="2"/>
              </w:rPr>
            </w:pPr>
            <w:r w:rsidRPr="00510EF4">
              <w:rPr>
                <w:i/>
                <w:iCs/>
                <w:kern w:val="2"/>
              </w:rPr>
              <w:t>Tel. Nr.</w:t>
            </w:r>
          </w:p>
          <w:p w14:paraId="588D7875" w14:textId="77777777" w:rsidR="00085902" w:rsidRPr="00510EF4" w:rsidRDefault="00085902" w:rsidP="00FA71AA">
            <w:pPr>
              <w:rPr>
                <w:i/>
                <w:iCs/>
                <w:kern w:val="2"/>
              </w:rPr>
            </w:pPr>
          </w:p>
          <w:p w14:paraId="46530356" w14:textId="77777777" w:rsidR="00085902" w:rsidRPr="00510EF4" w:rsidRDefault="00085902" w:rsidP="00FA71AA">
            <w:pPr>
              <w:rPr>
                <w:i/>
                <w:iCs/>
                <w:kern w:val="2"/>
              </w:rPr>
            </w:pPr>
            <w:r w:rsidRPr="00510EF4">
              <w:rPr>
                <w:i/>
                <w:iCs/>
                <w:kern w:val="2"/>
              </w:rPr>
              <w:t>Atstovo vardas, pavardė</w:t>
            </w:r>
          </w:p>
          <w:p w14:paraId="79B3C41E" w14:textId="77777777" w:rsidR="00085902" w:rsidRPr="00510EF4" w:rsidRDefault="00085902" w:rsidP="00FA71AA">
            <w:pPr>
              <w:rPr>
                <w:i/>
                <w:iCs/>
                <w:kern w:val="2"/>
              </w:rPr>
            </w:pPr>
            <w:r w:rsidRPr="00510EF4">
              <w:rPr>
                <w:i/>
                <w:iCs/>
                <w:kern w:val="2"/>
              </w:rPr>
              <w:t>Atstovo pareigos</w:t>
            </w:r>
          </w:p>
          <w:p w14:paraId="0077B6DA" w14:textId="77777777" w:rsidR="00085902" w:rsidRPr="00510EF4" w:rsidRDefault="00085902" w:rsidP="00FA71AA">
            <w:pPr>
              <w:rPr>
                <w:kern w:val="2"/>
              </w:rPr>
            </w:pPr>
            <w:r w:rsidRPr="00510EF4">
              <w:rPr>
                <w:kern w:val="2"/>
              </w:rPr>
              <w:t>______________</w:t>
            </w:r>
          </w:p>
          <w:p w14:paraId="0BAE77BB" w14:textId="77777777" w:rsidR="00085902" w:rsidRPr="00510EF4" w:rsidRDefault="00085902" w:rsidP="00FA71AA">
            <w:pPr>
              <w:rPr>
                <w:kern w:val="2"/>
                <w:vertAlign w:val="superscript"/>
              </w:rPr>
            </w:pPr>
            <w:r w:rsidRPr="00510EF4">
              <w:rPr>
                <w:kern w:val="2"/>
                <w:vertAlign w:val="superscript"/>
              </w:rPr>
              <w:t>(parašas)</w:t>
            </w:r>
          </w:p>
          <w:p w14:paraId="3F33ECB1" w14:textId="77777777" w:rsidR="00085902" w:rsidRPr="00510EF4" w:rsidRDefault="00085902" w:rsidP="00FA71AA">
            <w:pPr>
              <w:rPr>
                <w:kern w:val="2"/>
              </w:rPr>
            </w:pPr>
            <w:r w:rsidRPr="00510EF4">
              <w:rPr>
                <w:kern w:val="2"/>
              </w:rPr>
              <w:t>______________</w:t>
            </w:r>
          </w:p>
          <w:p w14:paraId="460C2AA3" w14:textId="77777777" w:rsidR="00085902" w:rsidRPr="00510EF4" w:rsidRDefault="00085902" w:rsidP="00FA71AA">
            <w:pPr>
              <w:rPr>
                <w:kern w:val="2"/>
              </w:rPr>
            </w:pPr>
            <w:r w:rsidRPr="00510EF4">
              <w:rPr>
                <w:kern w:val="2"/>
                <w:vertAlign w:val="superscript"/>
              </w:rPr>
              <w:t>(data)</w:t>
            </w:r>
          </w:p>
        </w:tc>
      </w:tr>
    </w:tbl>
    <w:p w14:paraId="5333B2EB" w14:textId="77777777" w:rsidR="00085902" w:rsidRPr="00510EF4" w:rsidRDefault="00085902" w:rsidP="00085902">
      <w:pPr>
        <w:rPr>
          <w:kern w:val="2"/>
        </w:rPr>
      </w:pPr>
    </w:p>
    <w:p w14:paraId="0163BC7D" w14:textId="77777777" w:rsidR="00085902" w:rsidRPr="00510EF4" w:rsidRDefault="00085902" w:rsidP="00085902">
      <w:pPr>
        <w:jc w:val="center"/>
      </w:pPr>
      <w:r w:rsidRPr="00510EF4">
        <w:rPr>
          <w:b/>
          <w:bCs/>
          <w:caps/>
          <w:kern w:val="2"/>
        </w:rPr>
        <w:t>_________________</w:t>
      </w:r>
    </w:p>
    <w:p w14:paraId="13881554" w14:textId="77777777" w:rsidR="00D85566" w:rsidRPr="00510EF4" w:rsidRDefault="00085902" w:rsidP="00085902">
      <w:pPr>
        <w:tabs>
          <w:tab w:val="left" w:pos="6720"/>
        </w:tabs>
        <w:rPr>
          <w:sz w:val="20"/>
          <w:szCs w:val="20"/>
        </w:rPr>
      </w:pPr>
      <w:r w:rsidRPr="00510EF4">
        <w:rPr>
          <w:sz w:val="20"/>
          <w:szCs w:val="20"/>
        </w:rPr>
        <w:tab/>
      </w:r>
      <w:r w:rsidRPr="00510EF4">
        <w:rPr>
          <w:sz w:val="20"/>
          <w:szCs w:val="20"/>
        </w:rPr>
        <w:tab/>
      </w:r>
      <w:r w:rsidRPr="00510EF4">
        <w:rPr>
          <w:sz w:val="20"/>
          <w:szCs w:val="20"/>
        </w:rPr>
        <w:tab/>
      </w:r>
      <w:r w:rsidRPr="00510EF4">
        <w:rPr>
          <w:sz w:val="20"/>
          <w:szCs w:val="20"/>
        </w:rPr>
        <w:tab/>
      </w:r>
    </w:p>
    <w:p w14:paraId="2CD1211A" w14:textId="77777777" w:rsidR="00D85566" w:rsidRPr="00510EF4" w:rsidRDefault="00D85566" w:rsidP="00085902">
      <w:pPr>
        <w:tabs>
          <w:tab w:val="left" w:pos="6720"/>
        </w:tabs>
        <w:rPr>
          <w:sz w:val="20"/>
          <w:szCs w:val="20"/>
        </w:rPr>
      </w:pPr>
    </w:p>
    <w:p w14:paraId="1EEF2706" w14:textId="77777777" w:rsidR="00D85566" w:rsidRPr="00510EF4" w:rsidRDefault="00D85566" w:rsidP="00085902">
      <w:pPr>
        <w:tabs>
          <w:tab w:val="left" w:pos="6720"/>
        </w:tabs>
        <w:rPr>
          <w:sz w:val="20"/>
          <w:szCs w:val="20"/>
        </w:rPr>
      </w:pPr>
    </w:p>
    <w:p w14:paraId="69E989D5" w14:textId="77777777" w:rsidR="00D85566" w:rsidRPr="00510EF4" w:rsidRDefault="00D85566" w:rsidP="00085902">
      <w:pPr>
        <w:tabs>
          <w:tab w:val="left" w:pos="6720"/>
        </w:tabs>
        <w:rPr>
          <w:sz w:val="20"/>
          <w:szCs w:val="20"/>
        </w:rPr>
      </w:pPr>
    </w:p>
    <w:p w14:paraId="6F1752F4" w14:textId="77777777" w:rsidR="00D85566" w:rsidRPr="00510EF4" w:rsidRDefault="00D85566" w:rsidP="00085902">
      <w:pPr>
        <w:tabs>
          <w:tab w:val="left" w:pos="6720"/>
        </w:tabs>
        <w:rPr>
          <w:sz w:val="20"/>
          <w:szCs w:val="20"/>
        </w:rPr>
      </w:pPr>
    </w:p>
    <w:p w14:paraId="743FFB0B" w14:textId="77777777" w:rsidR="00D85566" w:rsidRPr="00510EF4" w:rsidRDefault="00D85566" w:rsidP="00085902">
      <w:pPr>
        <w:tabs>
          <w:tab w:val="left" w:pos="6720"/>
        </w:tabs>
        <w:rPr>
          <w:sz w:val="20"/>
          <w:szCs w:val="20"/>
        </w:rPr>
      </w:pPr>
    </w:p>
    <w:p w14:paraId="626AE4B9" w14:textId="77777777" w:rsidR="00D85566" w:rsidRPr="00510EF4" w:rsidRDefault="00D85566" w:rsidP="00085902">
      <w:pPr>
        <w:tabs>
          <w:tab w:val="left" w:pos="6720"/>
        </w:tabs>
        <w:rPr>
          <w:sz w:val="20"/>
          <w:szCs w:val="20"/>
        </w:rPr>
      </w:pPr>
    </w:p>
    <w:p w14:paraId="4CD61266" w14:textId="77777777" w:rsidR="00D85566" w:rsidRPr="00510EF4" w:rsidRDefault="00D85566" w:rsidP="00085902">
      <w:pPr>
        <w:tabs>
          <w:tab w:val="left" w:pos="6720"/>
        </w:tabs>
        <w:rPr>
          <w:sz w:val="20"/>
          <w:szCs w:val="20"/>
        </w:rPr>
      </w:pPr>
    </w:p>
    <w:p w14:paraId="6FE87251" w14:textId="77777777" w:rsidR="00D85566" w:rsidRPr="00510EF4" w:rsidRDefault="00D85566" w:rsidP="00085902">
      <w:pPr>
        <w:tabs>
          <w:tab w:val="left" w:pos="6720"/>
        </w:tabs>
        <w:rPr>
          <w:sz w:val="20"/>
          <w:szCs w:val="20"/>
        </w:rPr>
      </w:pPr>
    </w:p>
    <w:p w14:paraId="33A8E7E4" w14:textId="77777777" w:rsidR="00D85566" w:rsidRPr="00510EF4" w:rsidRDefault="00D85566" w:rsidP="00085902">
      <w:pPr>
        <w:tabs>
          <w:tab w:val="left" w:pos="6720"/>
        </w:tabs>
        <w:rPr>
          <w:sz w:val="20"/>
          <w:szCs w:val="20"/>
        </w:rPr>
      </w:pPr>
    </w:p>
    <w:p w14:paraId="11825EB8" w14:textId="77777777" w:rsidR="00D85566" w:rsidRPr="00510EF4" w:rsidRDefault="00D85566" w:rsidP="00085902">
      <w:pPr>
        <w:tabs>
          <w:tab w:val="left" w:pos="6720"/>
        </w:tabs>
        <w:rPr>
          <w:sz w:val="20"/>
          <w:szCs w:val="20"/>
        </w:rPr>
      </w:pPr>
    </w:p>
    <w:p w14:paraId="138A1B58" w14:textId="77777777" w:rsidR="00D85566" w:rsidRPr="00510EF4" w:rsidRDefault="00D85566" w:rsidP="00085902">
      <w:pPr>
        <w:tabs>
          <w:tab w:val="left" w:pos="6720"/>
        </w:tabs>
        <w:rPr>
          <w:sz w:val="20"/>
          <w:szCs w:val="20"/>
        </w:rPr>
      </w:pPr>
    </w:p>
    <w:p w14:paraId="3ECC031E" w14:textId="77777777" w:rsidR="00D85566" w:rsidRPr="00510EF4" w:rsidRDefault="00D85566" w:rsidP="00085902">
      <w:pPr>
        <w:tabs>
          <w:tab w:val="left" w:pos="6720"/>
        </w:tabs>
        <w:rPr>
          <w:sz w:val="20"/>
          <w:szCs w:val="20"/>
        </w:rPr>
      </w:pPr>
    </w:p>
    <w:p w14:paraId="697FF273" w14:textId="3BFBA116" w:rsidR="00D85566" w:rsidRPr="00510EF4" w:rsidRDefault="00D85566" w:rsidP="00085902">
      <w:pPr>
        <w:tabs>
          <w:tab w:val="left" w:pos="6720"/>
        </w:tabs>
        <w:rPr>
          <w:sz w:val="20"/>
          <w:szCs w:val="20"/>
        </w:rPr>
      </w:pPr>
      <w:r w:rsidRPr="00510EF4">
        <w:rPr>
          <w:sz w:val="20"/>
          <w:szCs w:val="20"/>
        </w:rPr>
        <w:tab/>
      </w:r>
    </w:p>
    <w:p w14:paraId="4A3480B0" w14:textId="77777777" w:rsidR="00D85566" w:rsidRPr="00510EF4" w:rsidRDefault="00D85566" w:rsidP="00085902">
      <w:pPr>
        <w:tabs>
          <w:tab w:val="left" w:pos="6720"/>
        </w:tabs>
        <w:rPr>
          <w:sz w:val="20"/>
          <w:szCs w:val="20"/>
        </w:rPr>
      </w:pPr>
    </w:p>
    <w:p w14:paraId="50201E65" w14:textId="77777777" w:rsidR="00D85566" w:rsidRPr="00510EF4" w:rsidRDefault="00D85566" w:rsidP="00085902">
      <w:pPr>
        <w:tabs>
          <w:tab w:val="left" w:pos="6720"/>
        </w:tabs>
        <w:rPr>
          <w:sz w:val="20"/>
          <w:szCs w:val="20"/>
        </w:rPr>
      </w:pPr>
    </w:p>
    <w:p w14:paraId="1FF12BF9" w14:textId="77777777" w:rsidR="00D85566" w:rsidRPr="00510EF4" w:rsidRDefault="00D85566" w:rsidP="00085902">
      <w:pPr>
        <w:tabs>
          <w:tab w:val="left" w:pos="6720"/>
        </w:tabs>
        <w:rPr>
          <w:sz w:val="20"/>
          <w:szCs w:val="20"/>
        </w:rPr>
      </w:pPr>
    </w:p>
    <w:p w14:paraId="21BBDBE8" w14:textId="77777777" w:rsidR="00D85566" w:rsidRPr="00510EF4" w:rsidRDefault="00D85566" w:rsidP="00085902">
      <w:pPr>
        <w:tabs>
          <w:tab w:val="left" w:pos="6720"/>
        </w:tabs>
        <w:rPr>
          <w:sz w:val="20"/>
          <w:szCs w:val="20"/>
        </w:rPr>
      </w:pPr>
    </w:p>
    <w:p w14:paraId="1E872C5F" w14:textId="77777777" w:rsidR="00D85566" w:rsidRPr="00510EF4" w:rsidRDefault="00D85566" w:rsidP="00085902">
      <w:pPr>
        <w:tabs>
          <w:tab w:val="left" w:pos="6720"/>
        </w:tabs>
        <w:rPr>
          <w:sz w:val="20"/>
          <w:szCs w:val="20"/>
        </w:rPr>
      </w:pPr>
    </w:p>
    <w:p w14:paraId="0C972920" w14:textId="77777777" w:rsidR="00D85566" w:rsidRPr="00510EF4" w:rsidRDefault="00D85566" w:rsidP="00085902">
      <w:pPr>
        <w:tabs>
          <w:tab w:val="left" w:pos="6720"/>
        </w:tabs>
        <w:rPr>
          <w:sz w:val="20"/>
          <w:szCs w:val="20"/>
        </w:rPr>
      </w:pPr>
    </w:p>
    <w:p w14:paraId="1F05CAEB" w14:textId="77777777" w:rsidR="00D85566" w:rsidRPr="00510EF4" w:rsidRDefault="00D85566" w:rsidP="00085902">
      <w:pPr>
        <w:tabs>
          <w:tab w:val="left" w:pos="6720"/>
        </w:tabs>
        <w:rPr>
          <w:sz w:val="20"/>
          <w:szCs w:val="20"/>
        </w:rPr>
      </w:pPr>
    </w:p>
    <w:p w14:paraId="71608298" w14:textId="77777777" w:rsidR="00D85566" w:rsidRPr="00510EF4" w:rsidRDefault="00D85566" w:rsidP="00085902">
      <w:pPr>
        <w:tabs>
          <w:tab w:val="left" w:pos="6720"/>
        </w:tabs>
        <w:rPr>
          <w:sz w:val="20"/>
          <w:szCs w:val="20"/>
        </w:rPr>
      </w:pPr>
    </w:p>
    <w:p w14:paraId="081BCCC8" w14:textId="77777777" w:rsidR="00D85566" w:rsidRPr="00510EF4" w:rsidRDefault="00D85566" w:rsidP="00085902">
      <w:pPr>
        <w:tabs>
          <w:tab w:val="left" w:pos="6720"/>
        </w:tabs>
        <w:rPr>
          <w:sz w:val="20"/>
          <w:szCs w:val="20"/>
        </w:rPr>
      </w:pPr>
    </w:p>
    <w:p w14:paraId="68809B64" w14:textId="77777777" w:rsidR="00D85566" w:rsidRPr="00510EF4" w:rsidRDefault="00D85566" w:rsidP="00085902">
      <w:pPr>
        <w:tabs>
          <w:tab w:val="left" w:pos="6720"/>
        </w:tabs>
        <w:rPr>
          <w:sz w:val="20"/>
          <w:szCs w:val="20"/>
        </w:rPr>
      </w:pPr>
    </w:p>
    <w:p w14:paraId="3B7387C0" w14:textId="77777777" w:rsidR="00D85566" w:rsidRPr="00510EF4" w:rsidRDefault="00D85566" w:rsidP="00085902">
      <w:pPr>
        <w:tabs>
          <w:tab w:val="left" w:pos="6720"/>
        </w:tabs>
        <w:rPr>
          <w:sz w:val="20"/>
          <w:szCs w:val="20"/>
        </w:rPr>
      </w:pPr>
    </w:p>
    <w:p w14:paraId="55C0F11B" w14:textId="77777777" w:rsidR="00D85566" w:rsidRPr="00510EF4" w:rsidRDefault="00D85566" w:rsidP="00085902">
      <w:pPr>
        <w:tabs>
          <w:tab w:val="left" w:pos="6720"/>
        </w:tabs>
        <w:rPr>
          <w:sz w:val="20"/>
          <w:szCs w:val="20"/>
        </w:rPr>
      </w:pPr>
    </w:p>
    <w:p w14:paraId="0BE14BBE" w14:textId="77777777" w:rsidR="00D85566" w:rsidRPr="00510EF4" w:rsidRDefault="00D85566" w:rsidP="00085902">
      <w:pPr>
        <w:tabs>
          <w:tab w:val="left" w:pos="6720"/>
        </w:tabs>
        <w:rPr>
          <w:sz w:val="20"/>
          <w:szCs w:val="20"/>
        </w:rPr>
      </w:pPr>
    </w:p>
    <w:p w14:paraId="326A047A" w14:textId="77777777" w:rsidR="00D85566" w:rsidRPr="00510EF4" w:rsidRDefault="00D85566" w:rsidP="00085902">
      <w:pPr>
        <w:tabs>
          <w:tab w:val="left" w:pos="6720"/>
        </w:tabs>
        <w:rPr>
          <w:sz w:val="20"/>
          <w:szCs w:val="20"/>
        </w:rPr>
      </w:pPr>
    </w:p>
    <w:p w14:paraId="67217CC9" w14:textId="77777777" w:rsidR="00D85566" w:rsidRPr="00510EF4" w:rsidRDefault="00D85566" w:rsidP="00085902">
      <w:pPr>
        <w:tabs>
          <w:tab w:val="left" w:pos="6720"/>
        </w:tabs>
        <w:rPr>
          <w:sz w:val="20"/>
          <w:szCs w:val="20"/>
        </w:rPr>
      </w:pPr>
    </w:p>
    <w:p w14:paraId="12B7C358" w14:textId="77777777" w:rsidR="00D85566" w:rsidRPr="00510EF4" w:rsidRDefault="00D85566" w:rsidP="00085902">
      <w:pPr>
        <w:tabs>
          <w:tab w:val="left" w:pos="6720"/>
        </w:tabs>
        <w:rPr>
          <w:sz w:val="20"/>
          <w:szCs w:val="20"/>
        </w:rPr>
      </w:pPr>
    </w:p>
    <w:p w14:paraId="2681CD0F" w14:textId="77777777" w:rsidR="00D85566" w:rsidRPr="00510EF4" w:rsidRDefault="00D85566" w:rsidP="00085902">
      <w:pPr>
        <w:tabs>
          <w:tab w:val="left" w:pos="6720"/>
        </w:tabs>
        <w:rPr>
          <w:sz w:val="20"/>
          <w:szCs w:val="20"/>
        </w:rPr>
      </w:pPr>
    </w:p>
    <w:p w14:paraId="7DCA39D4" w14:textId="3705D521" w:rsidR="00085902" w:rsidRPr="00510EF4" w:rsidRDefault="00085902" w:rsidP="00085902">
      <w:pPr>
        <w:tabs>
          <w:tab w:val="left" w:pos="6720"/>
        </w:tabs>
        <w:rPr>
          <w:rFonts w:eastAsia="Batang"/>
          <w:sz w:val="20"/>
          <w:szCs w:val="20"/>
        </w:rPr>
      </w:pPr>
      <w:r w:rsidRPr="00510EF4">
        <w:rPr>
          <w:sz w:val="20"/>
          <w:szCs w:val="20"/>
        </w:rPr>
        <w:lastRenderedPageBreak/>
        <w:t xml:space="preserve">   </w:t>
      </w:r>
      <w:r w:rsidR="00D85566" w:rsidRPr="00510EF4">
        <w:rPr>
          <w:sz w:val="20"/>
          <w:szCs w:val="20"/>
        </w:rPr>
        <w:tab/>
      </w:r>
      <w:r w:rsidR="00D85566" w:rsidRPr="00510EF4">
        <w:rPr>
          <w:sz w:val="20"/>
          <w:szCs w:val="20"/>
        </w:rPr>
        <w:tab/>
        <w:t xml:space="preserve">                               </w:t>
      </w:r>
      <w:r w:rsidRPr="00510EF4">
        <w:rPr>
          <w:sz w:val="20"/>
          <w:szCs w:val="20"/>
        </w:rPr>
        <w:t xml:space="preserve">  </w:t>
      </w:r>
      <w:r w:rsidR="00D85566" w:rsidRPr="00510EF4">
        <w:rPr>
          <w:sz w:val="20"/>
          <w:szCs w:val="20"/>
        </w:rPr>
        <w:t xml:space="preserve"> </w:t>
      </w:r>
      <w:r w:rsidRPr="00510EF4">
        <w:rPr>
          <w:rFonts w:eastAsia="Batang"/>
          <w:sz w:val="20"/>
          <w:szCs w:val="20"/>
        </w:rPr>
        <w:t>Sutarties</w:t>
      </w:r>
    </w:p>
    <w:p w14:paraId="52197845" w14:textId="7EF9F0F2" w:rsidR="00085902" w:rsidRPr="00510EF4" w:rsidRDefault="00D85566" w:rsidP="00085902">
      <w:pPr>
        <w:tabs>
          <w:tab w:val="left" w:pos="5882"/>
        </w:tabs>
        <w:ind w:right="35"/>
        <w:jc w:val="right"/>
        <w:rPr>
          <w:b/>
          <w:sz w:val="20"/>
          <w:szCs w:val="20"/>
        </w:rPr>
      </w:pPr>
      <w:r w:rsidRPr="00510EF4">
        <w:rPr>
          <w:rFonts w:eastAsia="Batang"/>
          <w:sz w:val="20"/>
          <w:szCs w:val="20"/>
        </w:rPr>
        <w:t xml:space="preserve">  </w:t>
      </w:r>
      <w:r w:rsidR="00085902" w:rsidRPr="00510EF4">
        <w:rPr>
          <w:rFonts w:eastAsia="Batang"/>
          <w:sz w:val="20"/>
          <w:szCs w:val="20"/>
        </w:rPr>
        <w:t>3 priedas</w:t>
      </w:r>
    </w:p>
    <w:p w14:paraId="3627CB74" w14:textId="77777777" w:rsidR="00085902" w:rsidRPr="00510EF4" w:rsidRDefault="00085902" w:rsidP="00085902">
      <w:pPr>
        <w:jc w:val="center"/>
        <w:rPr>
          <w:b/>
        </w:rPr>
      </w:pPr>
    </w:p>
    <w:p w14:paraId="2FB4F98F" w14:textId="77777777" w:rsidR="00085902" w:rsidRPr="00510EF4" w:rsidRDefault="00085902" w:rsidP="00085902">
      <w:pPr>
        <w:jc w:val="center"/>
        <w:rPr>
          <w:b/>
        </w:rPr>
      </w:pPr>
      <w:r w:rsidRPr="00510EF4">
        <w:rPr>
          <w:b/>
        </w:rPr>
        <w:t>SUTARTIES ĮVYKDYMO UŽTIKRINIMO (LAIDAVIMO DRAUDIMO RAŠTO) FORMA</w:t>
      </w:r>
    </w:p>
    <w:p w14:paraId="4CD6A350" w14:textId="77777777" w:rsidR="00085902" w:rsidRPr="00510EF4" w:rsidRDefault="00085902" w:rsidP="00085902">
      <w:pPr>
        <w:jc w:val="center"/>
      </w:pPr>
    </w:p>
    <w:p w14:paraId="61440F06" w14:textId="77777777" w:rsidR="00085902" w:rsidRPr="00510EF4" w:rsidRDefault="00085902" w:rsidP="00085902">
      <w:pPr>
        <w:jc w:val="center"/>
      </w:pPr>
      <w:r w:rsidRPr="00510EF4">
        <w:t>20__ m. _____________ ____ d. Nr. ____________</w:t>
      </w:r>
    </w:p>
    <w:p w14:paraId="0B0146A7" w14:textId="77777777" w:rsidR="00085902" w:rsidRPr="00510EF4" w:rsidRDefault="00085902" w:rsidP="00085902">
      <w:pPr>
        <w:jc w:val="center"/>
      </w:pPr>
      <w:r w:rsidRPr="00510EF4">
        <w:t>_________________________</w:t>
      </w:r>
    </w:p>
    <w:p w14:paraId="4B00369B" w14:textId="77777777" w:rsidR="00085902" w:rsidRPr="00510EF4" w:rsidRDefault="00085902" w:rsidP="00085902">
      <w:pPr>
        <w:jc w:val="center"/>
        <w:rPr>
          <w:i/>
        </w:rPr>
      </w:pPr>
      <w:r w:rsidRPr="00510EF4">
        <w:rPr>
          <w:i/>
        </w:rPr>
        <w:t>(vieta)</w:t>
      </w:r>
    </w:p>
    <w:p w14:paraId="623BAC27" w14:textId="77777777" w:rsidR="00085902" w:rsidRPr="00510EF4" w:rsidRDefault="00085902" w:rsidP="00085902">
      <w:pPr>
        <w:jc w:val="center"/>
        <w:rPr>
          <w:i/>
        </w:rPr>
      </w:pPr>
    </w:p>
    <w:p w14:paraId="264837D3" w14:textId="77777777" w:rsidR="00085902" w:rsidRPr="00510EF4" w:rsidRDefault="00085902" w:rsidP="00085902">
      <w:pPr>
        <w:rPr>
          <w:i/>
        </w:rPr>
      </w:pPr>
      <w:r w:rsidRPr="00510EF4">
        <w:rPr>
          <w:i/>
        </w:rPr>
        <w:t>(Laidavimo draudimo raštas turi būti pateiktas kartu su laidavimo draudimo liudijimo polisu)</w:t>
      </w:r>
    </w:p>
    <w:p w14:paraId="3B926375" w14:textId="77777777" w:rsidR="00085902" w:rsidRPr="00510EF4" w:rsidRDefault="00085902" w:rsidP="00085902">
      <w:r w:rsidRPr="00510EF4">
        <w:t xml:space="preserve">Sutarties registracijos data ir numeris: </w:t>
      </w:r>
      <w:r w:rsidRPr="00510EF4">
        <w:rPr>
          <w:i/>
          <w:iCs/>
        </w:rPr>
        <w:t>(nurodykite datą ir numerį)</w:t>
      </w:r>
    </w:p>
    <w:p w14:paraId="79FE561E" w14:textId="77777777" w:rsidR="00085902" w:rsidRPr="00510EF4" w:rsidRDefault="00085902" w:rsidP="00085902">
      <w:r w:rsidRPr="00510EF4">
        <w:t xml:space="preserve">Sutarties pavadinimas: </w:t>
      </w:r>
      <w:r w:rsidRPr="00510EF4">
        <w:rPr>
          <w:i/>
          <w:iCs/>
        </w:rPr>
        <w:t>(nurodykite pavadinimą ir sutarties objektą)</w:t>
      </w:r>
      <w:r w:rsidRPr="00510EF4">
        <w:rPr>
          <w:i/>
        </w:rPr>
        <w:t xml:space="preserve"> </w:t>
      </w:r>
      <w:r w:rsidRPr="00510EF4">
        <w:t>(toliau – Sutartis)</w:t>
      </w:r>
    </w:p>
    <w:p w14:paraId="2D3ABC34" w14:textId="77777777" w:rsidR="00085902" w:rsidRPr="00510EF4" w:rsidRDefault="00085902" w:rsidP="00085902">
      <w:pPr>
        <w:ind w:firstLine="720"/>
        <w:jc w:val="both"/>
      </w:pPr>
    </w:p>
    <w:p w14:paraId="4152E1BF" w14:textId="77777777" w:rsidR="00085902" w:rsidRPr="00510EF4" w:rsidRDefault="00085902" w:rsidP="00085902">
      <w:pPr>
        <w:ind w:firstLine="720"/>
        <w:jc w:val="both"/>
        <w:rPr>
          <w:i/>
          <w:iCs/>
        </w:rPr>
      </w:pPr>
      <w:r w:rsidRPr="00510EF4">
        <w:t xml:space="preserve">Šis laidavimo draudimo raštas galioja kartu su laidavimo draudimo liudijimu (polisu) Nr. </w:t>
      </w:r>
      <w:r w:rsidRPr="00510EF4">
        <w:rPr>
          <w:i/>
          <w:iCs/>
        </w:rPr>
        <w:t>(įrašykite numerį).</w:t>
      </w:r>
    </w:p>
    <w:p w14:paraId="23AB2179" w14:textId="77777777" w:rsidR="00085902" w:rsidRPr="00510EF4" w:rsidRDefault="00085902" w:rsidP="00085902">
      <w:pPr>
        <w:ind w:firstLine="720"/>
        <w:jc w:val="both"/>
      </w:pPr>
      <w:r w:rsidRPr="00510EF4">
        <w:t xml:space="preserve">Klientas </w:t>
      </w:r>
      <w:r w:rsidRPr="00510EF4">
        <w:rPr>
          <w:i/>
          <w:iCs/>
        </w:rPr>
        <w:t>(įrašykite įmonės pavadinimą, įmonės kodą, adresą; jei tai jungtinė veikla, išvardinkite pilnus ūkio subjektų grupės narių pavadinimus, nurodydami jungtinės veiklos sutarties datą ir numerį)</w:t>
      </w:r>
      <w:r w:rsidRPr="00510EF4">
        <w:t xml:space="preserve"> (toliau – Draudėjas) yra sudaręs Sutartį, kurioje yra numatyta, kad Draudėjas privalo pateikti Sutarties sąlygų įvykdymo užtikrinimo laidavimo draudimo raštą.</w:t>
      </w:r>
    </w:p>
    <w:p w14:paraId="772FE490" w14:textId="77777777" w:rsidR="00085902" w:rsidRPr="00510EF4" w:rsidRDefault="00085902" w:rsidP="00085902">
      <w:pPr>
        <w:ind w:firstLine="720"/>
        <w:jc w:val="both"/>
      </w:pPr>
      <w:r w:rsidRPr="00510EF4">
        <w:t xml:space="preserve">Šiuo laidavimo draudimo raštu laiduotojas </w:t>
      </w:r>
      <w:r w:rsidRPr="00510EF4">
        <w:rPr>
          <w:i/>
          <w:iCs/>
        </w:rPr>
        <w:t>(įrašykite laiduotojo pavadinimą, juridinį statusą ir adresą)</w:t>
      </w:r>
      <w:r w:rsidRPr="00510EF4">
        <w:t xml:space="preserve"> (toliau – Draudikas), besąlygiškai ir neatšaukiamai įsipareigoja sumokėti Pakruojo rajono savivaldybės administracijai, juridinio asmens kodas 288733050, (toliau – Naudos gavėjas), tinkamai vykdančiam Sutartyje numatytus įsipareigojimus, kurie turi įtakos Draudėjo Sutartyje prisiimtų įsipareigojimų tinkamam vykdymui, draudimo išmoką </w:t>
      </w:r>
      <w:r w:rsidRPr="00510EF4">
        <w:rPr>
          <w:i/>
          <w:iCs/>
        </w:rPr>
        <w:t>[įrašykite laidavimo sumą skaičiais] ([įrašykite laidavimo sumą žodžiais ir valiutos pavadinimą]),</w:t>
      </w:r>
      <w:r w:rsidRPr="00510EF4">
        <w:t xml:space="preserve"> ne vėliau  kaip per 10 darbo dienų,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03605EB4" w14:textId="77777777" w:rsidR="00085902" w:rsidRPr="00510EF4" w:rsidRDefault="00085902" w:rsidP="00085902">
      <w:pPr>
        <w:ind w:firstLine="720"/>
        <w:jc w:val="both"/>
      </w:pPr>
      <w:r w:rsidRPr="00510EF4">
        <w:t xml:space="preserve">Šio laidavimo draudimo sąlygos yra tokios: Draudėjas atsako dėl bet kokių prievolių pagal Sutartį ir jos priedus pažeidimo, dalinio ar visiško jų nevykdymo ar netinkamo vykdymo. </w:t>
      </w:r>
    </w:p>
    <w:p w14:paraId="231DD292" w14:textId="77777777" w:rsidR="00085902" w:rsidRPr="00510EF4" w:rsidRDefault="00085902" w:rsidP="00085902">
      <w:pPr>
        <w:ind w:firstLine="720"/>
        <w:jc w:val="both"/>
      </w:pPr>
      <w:r w:rsidRPr="00510EF4">
        <w:t>Sutarties nutraukimo atveju dėl Kliento įsipareigojimų netinkamo vykdymo, visuomet yra laikoma, kad Naudos gavėjas patiria bent minimalius nuostolius, kurių Naudos gavėjas neprivalo įrodinėti, ir Sutarties įvykdymo užtikrinimas nėra laikomas bauda.</w:t>
      </w:r>
    </w:p>
    <w:p w14:paraId="4A23E0D6" w14:textId="77777777" w:rsidR="00085902" w:rsidRPr="00510EF4" w:rsidRDefault="00085902" w:rsidP="00085902">
      <w:pPr>
        <w:ind w:firstLine="720"/>
        <w:jc w:val="both"/>
      </w:pPr>
      <w:r w:rsidRPr="00510EF4">
        <w:t>Draudikas neatsako už netesybų, palūkanų sumokėjimą bei Sutarties nevykdymą ar netinkamą vykdymą dėl nenugalimos jėgos aplinkybių (</w:t>
      </w:r>
      <w:r w:rsidRPr="00510EF4">
        <w:rPr>
          <w:i/>
        </w:rPr>
        <w:t>Force Majeure</w:t>
      </w:r>
      <w:r w:rsidRPr="00510EF4">
        <w:t>).</w:t>
      </w:r>
    </w:p>
    <w:p w14:paraId="5D755B9D" w14:textId="77777777" w:rsidR="00085902" w:rsidRPr="00510EF4" w:rsidRDefault="00085902" w:rsidP="00085902">
      <w:pPr>
        <w:ind w:firstLine="720"/>
        <w:jc w:val="both"/>
      </w:pPr>
      <w:r w:rsidRPr="00510EF4">
        <w:t>Šis įsipareigojimas yra privalomas Draudikui ir jo teisių perėmėjams. Draudikas įsipareigoja tik Naudos gavėjui, todėl šis laidavimo draudimo raštas yra neperleistinas ir neįkeistinas.</w:t>
      </w:r>
    </w:p>
    <w:p w14:paraId="7A48891F" w14:textId="77777777" w:rsidR="00085902" w:rsidRPr="00510EF4" w:rsidRDefault="00085902" w:rsidP="00085902">
      <w:pPr>
        <w:ind w:firstLine="720"/>
        <w:jc w:val="both"/>
      </w:pPr>
      <w:r w:rsidRPr="00510EF4">
        <w:t xml:space="preserve">Draudiko įsipareigojimai įsigalioja nuo </w:t>
      </w:r>
      <w:r w:rsidRPr="00510EF4">
        <w:rPr>
          <w:i/>
          <w:iCs/>
        </w:rPr>
        <w:t xml:space="preserve">(įrašykite datą) </w:t>
      </w:r>
      <w:r w:rsidRPr="00510EF4">
        <w:t xml:space="preserve">dienos ir galioja iki </w:t>
      </w:r>
      <w:r w:rsidRPr="00510EF4">
        <w:rPr>
          <w:i/>
          <w:iCs/>
        </w:rPr>
        <w:t xml:space="preserve">(įrašykite </w:t>
      </w:r>
      <w:r w:rsidRPr="00510EF4">
        <w:rPr>
          <w:bCs/>
          <w:i/>
          <w:iCs/>
        </w:rPr>
        <w:t xml:space="preserve">laidavimo draudimo </w:t>
      </w:r>
      <w:r w:rsidRPr="00510EF4">
        <w:rPr>
          <w:i/>
          <w:iCs/>
        </w:rPr>
        <w:t xml:space="preserve">galiojimo datą) </w:t>
      </w:r>
      <w:r w:rsidRPr="00510EF4">
        <w:t>imtinai</w:t>
      </w:r>
      <w:r w:rsidRPr="00510EF4">
        <w:rPr>
          <w:i/>
        </w:rPr>
        <w:t xml:space="preserve">. </w:t>
      </w:r>
      <w:r w:rsidRPr="00510EF4">
        <w:t>Naudos gavėjui nepareiškus reikalavimo per 3 (tris) mėnesius po šio laidavimo rašto pabaigos, jis nustoja galioti.</w:t>
      </w:r>
    </w:p>
    <w:p w14:paraId="4BC16A77" w14:textId="77777777" w:rsidR="00085902" w:rsidRPr="00510EF4" w:rsidRDefault="00085902" w:rsidP="00085902">
      <w:pPr>
        <w:ind w:firstLine="720"/>
        <w:jc w:val="both"/>
      </w:pPr>
      <w:r w:rsidRPr="00510EF4">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61E28FA" w14:textId="77777777" w:rsidR="00085902" w:rsidRPr="00510EF4" w:rsidRDefault="00085902" w:rsidP="00085902">
      <w:pPr>
        <w:pStyle w:val="Pagrindiniotekstotrauka2"/>
        <w:rPr>
          <w:szCs w:val="24"/>
        </w:rPr>
      </w:pPr>
      <w:r w:rsidRPr="00510EF4">
        <w:rPr>
          <w:szCs w:val="24"/>
        </w:rPr>
        <w:t>Išduotam laidavimo draudimo raštui taikytina Lietuvos Respublikos teisė. Šalių ginčai sprendžiami Lietuvos Respublikos įstatymų nustatyta tvarka.</w:t>
      </w:r>
    </w:p>
    <w:p w14:paraId="5E16DF2D" w14:textId="77777777" w:rsidR="00085902" w:rsidRPr="00510EF4" w:rsidRDefault="00085902" w:rsidP="00085902">
      <w:pPr>
        <w:ind w:firstLine="720"/>
        <w:jc w:val="both"/>
      </w:pPr>
      <w:r w:rsidRPr="00510EF4">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E7CB1D1" w14:textId="77777777" w:rsidR="00085902" w:rsidRPr="00510EF4" w:rsidRDefault="00085902" w:rsidP="00085902">
      <w:pPr>
        <w:jc w:val="both"/>
        <w:rPr>
          <w:sz w:val="10"/>
          <w:szCs w:val="10"/>
        </w:rPr>
      </w:pPr>
    </w:p>
    <w:p w14:paraId="00BE6B0F" w14:textId="77777777" w:rsidR="00085902" w:rsidRPr="00510EF4" w:rsidRDefault="00085902" w:rsidP="00085902">
      <w:pPr>
        <w:jc w:val="both"/>
        <w:rPr>
          <w:sz w:val="10"/>
          <w:szCs w:val="10"/>
        </w:rPr>
      </w:pPr>
    </w:p>
    <w:p w14:paraId="241DC08B" w14:textId="77777777" w:rsidR="00085902" w:rsidRPr="00510EF4" w:rsidRDefault="00085902" w:rsidP="00085902">
      <w:pPr>
        <w:tabs>
          <w:tab w:val="right" w:leader="underscore" w:pos="9639"/>
        </w:tabs>
        <w:ind w:firstLine="709"/>
        <w:jc w:val="both"/>
      </w:pPr>
      <w:r w:rsidRPr="00510EF4">
        <w:lastRenderedPageBreak/>
        <w:t>Draudimo bendrovė:</w:t>
      </w:r>
      <w:r w:rsidRPr="00510EF4">
        <w:tab/>
      </w:r>
    </w:p>
    <w:p w14:paraId="247060C7" w14:textId="77777777" w:rsidR="00085902" w:rsidRPr="00510EF4" w:rsidRDefault="00085902" w:rsidP="00085902">
      <w:pPr>
        <w:tabs>
          <w:tab w:val="center" w:pos="5670"/>
        </w:tabs>
        <w:ind w:firstLine="567"/>
        <w:jc w:val="both"/>
        <w:rPr>
          <w:i/>
          <w:sz w:val="18"/>
          <w:szCs w:val="18"/>
        </w:rPr>
      </w:pPr>
      <w:r w:rsidRPr="00510EF4">
        <w:tab/>
      </w:r>
      <w:r w:rsidRPr="00510EF4">
        <w:rPr>
          <w:i/>
          <w:sz w:val="18"/>
          <w:szCs w:val="18"/>
        </w:rPr>
        <w:t>(Draudimo bendrovės pavadinimas)</w:t>
      </w:r>
    </w:p>
    <w:p w14:paraId="063D6DD4" w14:textId="77777777" w:rsidR="00085902" w:rsidRPr="00510EF4" w:rsidRDefault="00085902" w:rsidP="00085902">
      <w:pPr>
        <w:tabs>
          <w:tab w:val="left" w:pos="2835"/>
          <w:tab w:val="right" w:leader="underscore" w:pos="5103"/>
          <w:tab w:val="left" w:pos="5670"/>
          <w:tab w:val="right" w:leader="underscore" w:pos="9072"/>
        </w:tabs>
        <w:ind w:firstLine="709"/>
        <w:jc w:val="both"/>
      </w:pPr>
      <w:r w:rsidRPr="00510EF4">
        <w:t>Įgaliotas asmuo:</w:t>
      </w:r>
      <w:r w:rsidRPr="00510EF4">
        <w:tab/>
      </w:r>
      <w:r w:rsidRPr="00510EF4">
        <w:tab/>
      </w:r>
      <w:r w:rsidRPr="00510EF4">
        <w:tab/>
      </w:r>
      <w:r w:rsidRPr="00510EF4">
        <w:tab/>
      </w:r>
    </w:p>
    <w:p w14:paraId="7DAB0A55" w14:textId="77777777" w:rsidR="00085902" w:rsidRPr="00510EF4" w:rsidRDefault="00085902" w:rsidP="00085902">
      <w:pPr>
        <w:tabs>
          <w:tab w:val="center" w:pos="3969"/>
          <w:tab w:val="center" w:pos="7371"/>
        </w:tabs>
        <w:ind w:firstLine="567"/>
        <w:jc w:val="both"/>
        <w:rPr>
          <w:i/>
          <w:sz w:val="18"/>
          <w:szCs w:val="18"/>
        </w:rPr>
      </w:pPr>
      <w:r w:rsidRPr="00510EF4">
        <w:tab/>
      </w:r>
      <w:r w:rsidRPr="00510EF4">
        <w:rPr>
          <w:i/>
          <w:sz w:val="18"/>
          <w:szCs w:val="18"/>
        </w:rPr>
        <w:t>(parašas)</w:t>
      </w:r>
      <w:r w:rsidRPr="00510EF4">
        <w:tab/>
      </w:r>
      <w:r w:rsidRPr="00510EF4">
        <w:rPr>
          <w:i/>
          <w:sz w:val="18"/>
          <w:szCs w:val="18"/>
        </w:rPr>
        <w:t>(vardas ir pavardė)</w:t>
      </w:r>
    </w:p>
    <w:p w14:paraId="25B85CCC" w14:textId="77777777" w:rsidR="00085902" w:rsidRPr="00510EF4" w:rsidRDefault="00085902" w:rsidP="00085902">
      <w:pPr>
        <w:tabs>
          <w:tab w:val="left" w:pos="6720"/>
        </w:tabs>
        <w:rPr>
          <w:rFonts w:eastAsia="Batang"/>
          <w:sz w:val="20"/>
          <w:szCs w:val="20"/>
        </w:rPr>
      </w:pPr>
      <w:r w:rsidRPr="00510EF4">
        <w:rPr>
          <w:rFonts w:eastAsia="Batang"/>
          <w:sz w:val="20"/>
          <w:szCs w:val="20"/>
        </w:rPr>
        <w:tab/>
      </w:r>
      <w:r w:rsidRPr="00510EF4">
        <w:rPr>
          <w:rFonts w:eastAsia="Batang"/>
          <w:sz w:val="20"/>
          <w:szCs w:val="20"/>
        </w:rPr>
        <w:tab/>
      </w:r>
      <w:r w:rsidRPr="00510EF4">
        <w:rPr>
          <w:rFonts w:eastAsia="Batang"/>
          <w:sz w:val="20"/>
          <w:szCs w:val="20"/>
        </w:rPr>
        <w:tab/>
      </w:r>
      <w:r w:rsidRPr="00510EF4">
        <w:rPr>
          <w:rFonts w:eastAsia="Batang"/>
          <w:sz w:val="20"/>
          <w:szCs w:val="20"/>
        </w:rPr>
        <w:tab/>
      </w:r>
    </w:p>
    <w:p w14:paraId="2CCCCE5C" w14:textId="77777777" w:rsidR="00085902" w:rsidRPr="00510EF4" w:rsidRDefault="00085902" w:rsidP="00085902">
      <w:pPr>
        <w:tabs>
          <w:tab w:val="left" w:pos="6720"/>
        </w:tabs>
        <w:rPr>
          <w:rFonts w:eastAsia="Batang"/>
          <w:sz w:val="20"/>
          <w:szCs w:val="20"/>
        </w:rPr>
      </w:pPr>
    </w:p>
    <w:p w14:paraId="48156781" w14:textId="77777777" w:rsidR="00085902" w:rsidRPr="00510EF4" w:rsidRDefault="00085902" w:rsidP="00085902">
      <w:pPr>
        <w:tabs>
          <w:tab w:val="left" w:pos="6720"/>
        </w:tabs>
        <w:rPr>
          <w:rFonts w:eastAsia="Batang"/>
          <w:sz w:val="20"/>
          <w:szCs w:val="20"/>
        </w:rPr>
      </w:pPr>
    </w:p>
    <w:p w14:paraId="78308FA9" w14:textId="77777777" w:rsidR="00085902" w:rsidRPr="00510EF4" w:rsidRDefault="00085902" w:rsidP="00085902">
      <w:pPr>
        <w:tabs>
          <w:tab w:val="left" w:pos="6720"/>
        </w:tabs>
        <w:rPr>
          <w:rFonts w:eastAsia="Batang"/>
          <w:sz w:val="20"/>
          <w:szCs w:val="20"/>
        </w:rPr>
      </w:pPr>
    </w:p>
    <w:p w14:paraId="7A043164" w14:textId="77777777" w:rsidR="00085902" w:rsidRPr="00510EF4" w:rsidRDefault="00085902" w:rsidP="00085902">
      <w:pPr>
        <w:tabs>
          <w:tab w:val="left" w:pos="6720"/>
        </w:tabs>
        <w:rPr>
          <w:rFonts w:eastAsia="Batang"/>
          <w:sz w:val="20"/>
          <w:szCs w:val="20"/>
        </w:rPr>
      </w:pPr>
    </w:p>
    <w:p w14:paraId="0DE7B1DB" w14:textId="77777777" w:rsidR="00085902" w:rsidRPr="00510EF4" w:rsidRDefault="00085902" w:rsidP="00085902">
      <w:pPr>
        <w:tabs>
          <w:tab w:val="left" w:pos="6720"/>
        </w:tabs>
        <w:rPr>
          <w:rFonts w:eastAsia="Batang"/>
          <w:sz w:val="20"/>
          <w:szCs w:val="20"/>
        </w:rPr>
      </w:pPr>
    </w:p>
    <w:p w14:paraId="0C9EE106" w14:textId="77777777" w:rsidR="00085902" w:rsidRPr="00510EF4" w:rsidRDefault="00085902" w:rsidP="00085902">
      <w:pPr>
        <w:tabs>
          <w:tab w:val="left" w:pos="6720"/>
        </w:tabs>
        <w:rPr>
          <w:rFonts w:eastAsia="Batang"/>
          <w:sz w:val="20"/>
          <w:szCs w:val="20"/>
        </w:rPr>
      </w:pPr>
    </w:p>
    <w:p w14:paraId="462B5B13" w14:textId="77777777" w:rsidR="00085902" w:rsidRPr="00510EF4" w:rsidRDefault="00085902" w:rsidP="00085902">
      <w:pPr>
        <w:tabs>
          <w:tab w:val="left" w:pos="6720"/>
        </w:tabs>
        <w:rPr>
          <w:rFonts w:eastAsia="Batang"/>
          <w:sz w:val="20"/>
          <w:szCs w:val="20"/>
        </w:rPr>
      </w:pPr>
    </w:p>
    <w:p w14:paraId="0851D514" w14:textId="77777777" w:rsidR="00085902" w:rsidRPr="00510EF4" w:rsidRDefault="00085902" w:rsidP="00085902">
      <w:pPr>
        <w:tabs>
          <w:tab w:val="left" w:pos="6720"/>
        </w:tabs>
        <w:rPr>
          <w:rFonts w:eastAsia="Batang"/>
          <w:sz w:val="20"/>
          <w:szCs w:val="20"/>
        </w:rPr>
      </w:pPr>
    </w:p>
    <w:p w14:paraId="46680654" w14:textId="77777777" w:rsidR="00085902" w:rsidRPr="00510EF4" w:rsidRDefault="00085902" w:rsidP="00085902">
      <w:pPr>
        <w:tabs>
          <w:tab w:val="left" w:pos="6720"/>
        </w:tabs>
        <w:rPr>
          <w:rFonts w:eastAsia="Batang"/>
          <w:sz w:val="20"/>
          <w:szCs w:val="20"/>
        </w:rPr>
      </w:pPr>
    </w:p>
    <w:p w14:paraId="1FC7A8D9" w14:textId="77777777" w:rsidR="00085902" w:rsidRPr="00510EF4" w:rsidRDefault="00085902" w:rsidP="00085902">
      <w:pPr>
        <w:tabs>
          <w:tab w:val="left" w:pos="6720"/>
        </w:tabs>
        <w:rPr>
          <w:rFonts w:eastAsia="Batang"/>
          <w:sz w:val="20"/>
          <w:szCs w:val="20"/>
        </w:rPr>
      </w:pPr>
    </w:p>
    <w:p w14:paraId="49A548A0" w14:textId="77777777" w:rsidR="00085902" w:rsidRPr="00510EF4" w:rsidRDefault="00085902" w:rsidP="00085902">
      <w:pPr>
        <w:tabs>
          <w:tab w:val="left" w:pos="6720"/>
        </w:tabs>
        <w:rPr>
          <w:rFonts w:eastAsia="Batang"/>
          <w:sz w:val="20"/>
          <w:szCs w:val="20"/>
        </w:rPr>
      </w:pPr>
    </w:p>
    <w:p w14:paraId="64DFFA04" w14:textId="77777777" w:rsidR="00085902" w:rsidRPr="00510EF4" w:rsidRDefault="00085902" w:rsidP="00085902">
      <w:pPr>
        <w:tabs>
          <w:tab w:val="left" w:pos="6720"/>
        </w:tabs>
        <w:rPr>
          <w:rFonts w:eastAsia="Batang"/>
          <w:sz w:val="20"/>
          <w:szCs w:val="20"/>
        </w:rPr>
      </w:pPr>
    </w:p>
    <w:p w14:paraId="7F8747C3" w14:textId="77777777" w:rsidR="00085902" w:rsidRPr="00510EF4" w:rsidRDefault="00085902" w:rsidP="00085902">
      <w:pPr>
        <w:tabs>
          <w:tab w:val="left" w:pos="6720"/>
        </w:tabs>
        <w:rPr>
          <w:rFonts w:eastAsia="Batang"/>
          <w:sz w:val="20"/>
          <w:szCs w:val="20"/>
        </w:rPr>
      </w:pPr>
    </w:p>
    <w:p w14:paraId="03D8FBA7" w14:textId="77777777" w:rsidR="00085902" w:rsidRPr="00510EF4" w:rsidRDefault="00085902" w:rsidP="00085902">
      <w:pPr>
        <w:tabs>
          <w:tab w:val="left" w:pos="6720"/>
        </w:tabs>
        <w:rPr>
          <w:rFonts w:eastAsia="Batang"/>
          <w:sz w:val="20"/>
          <w:szCs w:val="20"/>
        </w:rPr>
      </w:pPr>
    </w:p>
    <w:p w14:paraId="363AFA3A" w14:textId="77777777" w:rsidR="00085902" w:rsidRPr="00510EF4" w:rsidRDefault="00085902" w:rsidP="00085902">
      <w:pPr>
        <w:tabs>
          <w:tab w:val="left" w:pos="6720"/>
        </w:tabs>
        <w:rPr>
          <w:rFonts w:eastAsia="Batang"/>
          <w:sz w:val="20"/>
          <w:szCs w:val="20"/>
        </w:rPr>
      </w:pPr>
    </w:p>
    <w:p w14:paraId="0F9E64A1" w14:textId="77777777" w:rsidR="00085902" w:rsidRPr="00510EF4" w:rsidRDefault="00085902" w:rsidP="00085902">
      <w:pPr>
        <w:tabs>
          <w:tab w:val="left" w:pos="6720"/>
        </w:tabs>
        <w:rPr>
          <w:rFonts w:eastAsia="Batang"/>
          <w:sz w:val="20"/>
          <w:szCs w:val="20"/>
        </w:rPr>
      </w:pPr>
    </w:p>
    <w:p w14:paraId="4A873AFF" w14:textId="77777777" w:rsidR="00085902" w:rsidRPr="00510EF4" w:rsidRDefault="00085902" w:rsidP="00085902">
      <w:pPr>
        <w:tabs>
          <w:tab w:val="left" w:pos="6720"/>
        </w:tabs>
        <w:rPr>
          <w:rFonts w:eastAsia="Batang"/>
          <w:sz w:val="20"/>
          <w:szCs w:val="20"/>
        </w:rPr>
      </w:pPr>
    </w:p>
    <w:p w14:paraId="40EF1F8E" w14:textId="77777777" w:rsidR="00085902" w:rsidRPr="00510EF4" w:rsidRDefault="00085902" w:rsidP="00085902">
      <w:pPr>
        <w:tabs>
          <w:tab w:val="left" w:pos="6720"/>
        </w:tabs>
        <w:rPr>
          <w:rFonts w:eastAsia="Batang"/>
          <w:sz w:val="20"/>
          <w:szCs w:val="20"/>
        </w:rPr>
      </w:pPr>
    </w:p>
    <w:p w14:paraId="309A590A" w14:textId="77777777" w:rsidR="00085902" w:rsidRPr="00510EF4" w:rsidRDefault="00085902" w:rsidP="00085902">
      <w:pPr>
        <w:tabs>
          <w:tab w:val="left" w:pos="6720"/>
        </w:tabs>
        <w:rPr>
          <w:rFonts w:eastAsia="Batang"/>
          <w:sz w:val="20"/>
          <w:szCs w:val="20"/>
        </w:rPr>
      </w:pPr>
    </w:p>
    <w:p w14:paraId="2C568EEE" w14:textId="77777777" w:rsidR="00085902" w:rsidRPr="00510EF4" w:rsidRDefault="00085902" w:rsidP="00085902">
      <w:pPr>
        <w:tabs>
          <w:tab w:val="left" w:pos="6720"/>
        </w:tabs>
        <w:rPr>
          <w:rFonts w:eastAsia="Batang"/>
          <w:sz w:val="20"/>
          <w:szCs w:val="20"/>
        </w:rPr>
      </w:pPr>
    </w:p>
    <w:p w14:paraId="0FB60014" w14:textId="77777777" w:rsidR="00085902" w:rsidRPr="00510EF4" w:rsidRDefault="00085902" w:rsidP="00085902">
      <w:pPr>
        <w:tabs>
          <w:tab w:val="left" w:pos="6720"/>
        </w:tabs>
        <w:rPr>
          <w:rFonts w:eastAsia="Batang"/>
          <w:sz w:val="20"/>
          <w:szCs w:val="20"/>
        </w:rPr>
      </w:pPr>
    </w:p>
    <w:p w14:paraId="542DBAE8" w14:textId="77777777" w:rsidR="00085902" w:rsidRPr="00510EF4" w:rsidRDefault="00085902" w:rsidP="00085902">
      <w:pPr>
        <w:tabs>
          <w:tab w:val="left" w:pos="6720"/>
        </w:tabs>
        <w:rPr>
          <w:rFonts w:eastAsia="Batang"/>
          <w:sz w:val="20"/>
          <w:szCs w:val="20"/>
        </w:rPr>
      </w:pPr>
    </w:p>
    <w:p w14:paraId="79684698" w14:textId="77777777" w:rsidR="00085902" w:rsidRPr="00510EF4" w:rsidRDefault="00085902" w:rsidP="00085902">
      <w:pPr>
        <w:tabs>
          <w:tab w:val="left" w:pos="6720"/>
        </w:tabs>
        <w:rPr>
          <w:rFonts w:eastAsia="Batang"/>
          <w:sz w:val="20"/>
          <w:szCs w:val="20"/>
        </w:rPr>
      </w:pPr>
    </w:p>
    <w:p w14:paraId="30694023" w14:textId="77777777" w:rsidR="00085902" w:rsidRPr="00510EF4" w:rsidRDefault="00085902" w:rsidP="00085902">
      <w:pPr>
        <w:tabs>
          <w:tab w:val="left" w:pos="6720"/>
        </w:tabs>
        <w:rPr>
          <w:rFonts w:eastAsia="Batang"/>
          <w:sz w:val="20"/>
          <w:szCs w:val="20"/>
        </w:rPr>
      </w:pPr>
    </w:p>
    <w:p w14:paraId="50CE4F90" w14:textId="77777777" w:rsidR="00085902" w:rsidRPr="00510EF4" w:rsidRDefault="00085902" w:rsidP="00085902">
      <w:pPr>
        <w:tabs>
          <w:tab w:val="left" w:pos="6720"/>
        </w:tabs>
        <w:rPr>
          <w:rFonts w:eastAsia="Batang"/>
          <w:sz w:val="20"/>
          <w:szCs w:val="20"/>
        </w:rPr>
      </w:pPr>
    </w:p>
    <w:p w14:paraId="15CF20C8" w14:textId="77777777" w:rsidR="00085902" w:rsidRPr="00510EF4" w:rsidRDefault="00085902" w:rsidP="00085902">
      <w:pPr>
        <w:tabs>
          <w:tab w:val="left" w:pos="6720"/>
        </w:tabs>
        <w:rPr>
          <w:rFonts w:eastAsia="Batang"/>
          <w:sz w:val="20"/>
          <w:szCs w:val="20"/>
        </w:rPr>
      </w:pPr>
    </w:p>
    <w:p w14:paraId="4629477D" w14:textId="77777777" w:rsidR="00085902" w:rsidRPr="00510EF4" w:rsidRDefault="00085902" w:rsidP="00085902">
      <w:pPr>
        <w:tabs>
          <w:tab w:val="left" w:pos="6720"/>
        </w:tabs>
        <w:rPr>
          <w:rFonts w:eastAsia="Batang"/>
          <w:sz w:val="20"/>
          <w:szCs w:val="20"/>
        </w:rPr>
      </w:pPr>
    </w:p>
    <w:p w14:paraId="38A84E0B" w14:textId="77777777" w:rsidR="00085902" w:rsidRPr="00510EF4" w:rsidRDefault="00085902" w:rsidP="00085902">
      <w:pPr>
        <w:tabs>
          <w:tab w:val="left" w:pos="6720"/>
        </w:tabs>
        <w:rPr>
          <w:rFonts w:eastAsia="Batang"/>
          <w:sz w:val="20"/>
          <w:szCs w:val="20"/>
        </w:rPr>
      </w:pPr>
    </w:p>
    <w:p w14:paraId="2BC6C859" w14:textId="77777777" w:rsidR="00085902" w:rsidRPr="00510EF4" w:rsidRDefault="00085902" w:rsidP="00085902">
      <w:pPr>
        <w:tabs>
          <w:tab w:val="left" w:pos="6720"/>
        </w:tabs>
        <w:rPr>
          <w:rFonts w:eastAsia="Batang"/>
          <w:sz w:val="20"/>
          <w:szCs w:val="20"/>
        </w:rPr>
      </w:pPr>
    </w:p>
    <w:p w14:paraId="0400DBB2" w14:textId="77777777" w:rsidR="00085902" w:rsidRPr="00510EF4" w:rsidRDefault="00085902" w:rsidP="00085902">
      <w:pPr>
        <w:tabs>
          <w:tab w:val="left" w:pos="6720"/>
        </w:tabs>
        <w:rPr>
          <w:rFonts w:eastAsia="Batang"/>
          <w:sz w:val="20"/>
          <w:szCs w:val="20"/>
        </w:rPr>
      </w:pPr>
    </w:p>
    <w:p w14:paraId="2FF8FB94" w14:textId="77777777" w:rsidR="00085902" w:rsidRPr="00510EF4" w:rsidRDefault="00085902" w:rsidP="00085902">
      <w:pPr>
        <w:tabs>
          <w:tab w:val="left" w:pos="6720"/>
        </w:tabs>
        <w:rPr>
          <w:rFonts w:eastAsia="Batang"/>
          <w:sz w:val="20"/>
          <w:szCs w:val="20"/>
        </w:rPr>
      </w:pPr>
    </w:p>
    <w:p w14:paraId="7DD83447" w14:textId="77777777" w:rsidR="00085902" w:rsidRPr="00510EF4" w:rsidRDefault="00085902" w:rsidP="00085902">
      <w:pPr>
        <w:tabs>
          <w:tab w:val="left" w:pos="6720"/>
        </w:tabs>
        <w:rPr>
          <w:rFonts w:eastAsia="Batang"/>
          <w:sz w:val="20"/>
          <w:szCs w:val="20"/>
        </w:rPr>
      </w:pPr>
    </w:p>
    <w:p w14:paraId="6A5A8DFD" w14:textId="77777777" w:rsidR="00085902" w:rsidRPr="00510EF4" w:rsidRDefault="00085902" w:rsidP="00085902">
      <w:pPr>
        <w:tabs>
          <w:tab w:val="left" w:pos="6720"/>
        </w:tabs>
        <w:rPr>
          <w:rFonts w:eastAsia="Batang"/>
          <w:sz w:val="20"/>
          <w:szCs w:val="20"/>
        </w:rPr>
      </w:pPr>
    </w:p>
    <w:p w14:paraId="2F06090A" w14:textId="77777777" w:rsidR="00085902" w:rsidRPr="00510EF4" w:rsidRDefault="00085902" w:rsidP="00085902">
      <w:pPr>
        <w:tabs>
          <w:tab w:val="left" w:pos="6720"/>
        </w:tabs>
        <w:rPr>
          <w:rFonts w:eastAsia="Batang"/>
          <w:sz w:val="20"/>
          <w:szCs w:val="20"/>
        </w:rPr>
      </w:pPr>
    </w:p>
    <w:p w14:paraId="15958E37" w14:textId="77777777" w:rsidR="00085902" w:rsidRPr="00510EF4" w:rsidRDefault="00085902" w:rsidP="00085902">
      <w:pPr>
        <w:tabs>
          <w:tab w:val="left" w:pos="6720"/>
        </w:tabs>
        <w:rPr>
          <w:rFonts w:eastAsia="Batang"/>
          <w:sz w:val="20"/>
          <w:szCs w:val="20"/>
        </w:rPr>
      </w:pPr>
    </w:p>
    <w:p w14:paraId="257D95B2" w14:textId="77777777" w:rsidR="00085902" w:rsidRPr="00510EF4" w:rsidRDefault="00085902" w:rsidP="00085902">
      <w:pPr>
        <w:tabs>
          <w:tab w:val="left" w:pos="6720"/>
        </w:tabs>
        <w:rPr>
          <w:rFonts w:eastAsia="Batang"/>
          <w:sz w:val="20"/>
          <w:szCs w:val="20"/>
        </w:rPr>
      </w:pPr>
    </w:p>
    <w:p w14:paraId="5DE48C9A" w14:textId="77777777" w:rsidR="00085902" w:rsidRPr="00510EF4" w:rsidRDefault="00085902" w:rsidP="00085902">
      <w:pPr>
        <w:tabs>
          <w:tab w:val="left" w:pos="6720"/>
        </w:tabs>
        <w:rPr>
          <w:rFonts w:eastAsia="Batang"/>
          <w:sz w:val="20"/>
          <w:szCs w:val="20"/>
        </w:rPr>
      </w:pPr>
    </w:p>
    <w:p w14:paraId="23F2DFF7" w14:textId="77777777" w:rsidR="00085902" w:rsidRPr="00510EF4" w:rsidRDefault="00085902" w:rsidP="00085902">
      <w:pPr>
        <w:tabs>
          <w:tab w:val="left" w:pos="6720"/>
        </w:tabs>
        <w:rPr>
          <w:rFonts w:eastAsia="Batang"/>
          <w:sz w:val="20"/>
          <w:szCs w:val="20"/>
        </w:rPr>
      </w:pPr>
    </w:p>
    <w:p w14:paraId="3786CF69" w14:textId="77777777" w:rsidR="00085902" w:rsidRPr="00510EF4" w:rsidRDefault="00085902" w:rsidP="00085902">
      <w:pPr>
        <w:tabs>
          <w:tab w:val="left" w:pos="6720"/>
        </w:tabs>
        <w:rPr>
          <w:rFonts w:eastAsia="Batang"/>
          <w:sz w:val="20"/>
          <w:szCs w:val="20"/>
        </w:rPr>
      </w:pPr>
    </w:p>
    <w:p w14:paraId="49CFD054" w14:textId="77777777" w:rsidR="00085902" w:rsidRPr="00510EF4" w:rsidRDefault="00085902" w:rsidP="00085902">
      <w:pPr>
        <w:tabs>
          <w:tab w:val="left" w:pos="6720"/>
        </w:tabs>
        <w:rPr>
          <w:rFonts w:eastAsia="Batang"/>
          <w:sz w:val="20"/>
          <w:szCs w:val="20"/>
        </w:rPr>
      </w:pPr>
    </w:p>
    <w:p w14:paraId="4477F08B" w14:textId="77777777" w:rsidR="00085902" w:rsidRPr="00510EF4" w:rsidRDefault="00085902" w:rsidP="00085902">
      <w:pPr>
        <w:tabs>
          <w:tab w:val="left" w:pos="6720"/>
        </w:tabs>
        <w:rPr>
          <w:rFonts w:eastAsia="Batang"/>
          <w:sz w:val="20"/>
          <w:szCs w:val="20"/>
        </w:rPr>
      </w:pPr>
    </w:p>
    <w:p w14:paraId="4853F005" w14:textId="77777777" w:rsidR="00085902" w:rsidRPr="00510EF4" w:rsidRDefault="00085902" w:rsidP="00085902">
      <w:pPr>
        <w:tabs>
          <w:tab w:val="left" w:pos="6720"/>
        </w:tabs>
        <w:rPr>
          <w:rFonts w:eastAsia="Batang"/>
          <w:sz w:val="20"/>
          <w:szCs w:val="20"/>
        </w:rPr>
      </w:pPr>
    </w:p>
    <w:p w14:paraId="572BBC64" w14:textId="77777777" w:rsidR="00085902" w:rsidRPr="00510EF4" w:rsidRDefault="00085902" w:rsidP="00085902">
      <w:pPr>
        <w:tabs>
          <w:tab w:val="left" w:pos="6720"/>
        </w:tabs>
        <w:rPr>
          <w:rFonts w:eastAsia="Batang"/>
          <w:sz w:val="20"/>
          <w:szCs w:val="20"/>
        </w:rPr>
      </w:pPr>
    </w:p>
    <w:p w14:paraId="43E73A98" w14:textId="77777777" w:rsidR="00085902" w:rsidRPr="00510EF4" w:rsidRDefault="00085902" w:rsidP="00085902">
      <w:pPr>
        <w:tabs>
          <w:tab w:val="left" w:pos="6720"/>
        </w:tabs>
        <w:rPr>
          <w:rFonts w:eastAsia="Batang"/>
          <w:sz w:val="20"/>
          <w:szCs w:val="20"/>
        </w:rPr>
      </w:pPr>
    </w:p>
    <w:p w14:paraId="18BFB323" w14:textId="77777777" w:rsidR="00085902" w:rsidRPr="00510EF4" w:rsidRDefault="00085902" w:rsidP="00085902">
      <w:pPr>
        <w:tabs>
          <w:tab w:val="left" w:pos="6720"/>
        </w:tabs>
        <w:rPr>
          <w:rFonts w:eastAsia="Batang"/>
          <w:sz w:val="20"/>
          <w:szCs w:val="20"/>
        </w:rPr>
      </w:pPr>
    </w:p>
    <w:p w14:paraId="0D47F7FF" w14:textId="77777777" w:rsidR="00085902" w:rsidRPr="00510EF4" w:rsidRDefault="00085902" w:rsidP="00085902">
      <w:pPr>
        <w:tabs>
          <w:tab w:val="left" w:pos="6720"/>
        </w:tabs>
        <w:rPr>
          <w:rFonts w:eastAsia="Batang"/>
          <w:sz w:val="20"/>
          <w:szCs w:val="20"/>
        </w:rPr>
      </w:pPr>
    </w:p>
    <w:p w14:paraId="1D01A08B" w14:textId="77777777" w:rsidR="00085902" w:rsidRPr="00510EF4" w:rsidRDefault="00085902" w:rsidP="00085902">
      <w:pPr>
        <w:tabs>
          <w:tab w:val="left" w:pos="6720"/>
        </w:tabs>
        <w:rPr>
          <w:rFonts w:eastAsia="Batang"/>
          <w:sz w:val="20"/>
          <w:szCs w:val="20"/>
        </w:rPr>
      </w:pPr>
    </w:p>
    <w:p w14:paraId="6278C318" w14:textId="77777777" w:rsidR="00085902" w:rsidRPr="00510EF4" w:rsidRDefault="00085902" w:rsidP="00085902">
      <w:pPr>
        <w:tabs>
          <w:tab w:val="left" w:pos="6720"/>
        </w:tabs>
        <w:rPr>
          <w:rFonts w:eastAsia="Batang"/>
          <w:sz w:val="20"/>
          <w:szCs w:val="20"/>
        </w:rPr>
      </w:pPr>
    </w:p>
    <w:p w14:paraId="4DE15E50" w14:textId="77777777" w:rsidR="00085902" w:rsidRPr="00510EF4" w:rsidRDefault="00085902" w:rsidP="00085902">
      <w:pPr>
        <w:tabs>
          <w:tab w:val="left" w:pos="6720"/>
        </w:tabs>
        <w:rPr>
          <w:rFonts w:eastAsia="Batang"/>
          <w:sz w:val="20"/>
          <w:szCs w:val="20"/>
        </w:rPr>
      </w:pPr>
    </w:p>
    <w:p w14:paraId="59EC00CC" w14:textId="77777777" w:rsidR="00085902" w:rsidRPr="00510EF4" w:rsidRDefault="00085902" w:rsidP="00085902">
      <w:pPr>
        <w:tabs>
          <w:tab w:val="left" w:pos="6720"/>
        </w:tabs>
        <w:rPr>
          <w:rFonts w:eastAsia="Batang"/>
          <w:sz w:val="20"/>
          <w:szCs w:val="20"/>
        </w:rPr>
      </w:pPr>
    </w:p>
    <w:p w14:paraId="4DE774DD" w14:textId="77777777" w:rsidR="00085902" w:rsidRPr="00510EF4" w:rsidRDefault="00085902" w:rsidP="00085902">
      <w:pPr>
        <w:tabs>
          <w:tab w:val="left" w:pos="6720"/>
        </w:tabs>
        <w:rPr>
          <w:rFonts w:eastAsia="Batang"/>
          <w:sz w:val="20"/>
          <w:szCs w:val="20"/>
        </w:rPr>
      </w:pPr>
    </w:p>
    <w:p w14:paraId="437B2B8F" w14:textId="77777777" w:rsidR="00085902" w:rsidRPr="00510EF4" w:rsidRDefault="00085902" w:rsidP="00085902">
      <w:pPr>
        <w:tabs>
          <w:tab w:val="left" w:pos="6720"/>
        </w:tabs>
        <w:rPr>
          <w:rFonts w:eastAsia="Batang"/>
          <w:sz w:val="20"/>
          <w:szCs w:val="20"/>
        </w:rPr>
      </w:pPr>
    </w:p>
    <w:p w14:paraId="6742EEA7" w14:textId="77777777" w:rsidR="00085902" w:rsidRPr="00510EF4" w:rsidRDefault="00085902" w:rsidP="00085902">
      <w:pPr>
        <w:tabs>
          <w:tab w:val="left" w:pos="6720"/>
        </w:tabs>
        <w:rPr>
          <w:rFonts w:eastAsia="Batang"/>
          <w:sz w:val="20"/>
          <w:szCs w:val="20"/>
        </w:rPr>
      </w:pPr>
    </w:p>
    <w:p w14:paraId="0DCA777B" w14:textId="77777777" w:rsidR="00085902" w:rsidRPr="00510EF4" w:rsidRDefault="00085902" w:rsidP="00085902">
      <w:pPr>
        <w:tabs>
          <w:tab w:val="left" w:pos="6720"/>
        </w:tabs>
        <w:rPr>
          <w:rFonts w:eastAsia="Batang"/>
          <w:sz w:val="20"/>
          <w:szCs w:val="20"/>
        </w:rPr>
      </w:pPr>
    </w:p>
    <w:p w14:paraId="2B5651FF" w14:textId="77777777" w:rsidR="00085902" w:rsidRPr="00510EF4" w:rsidRDefault="00085902" w:rsidP="00085902">
      <w:pPr>
        <w:tabs>
          <w:tab w:val="left" w:pos="6720"/>
        </w:tabs>
        <w:rPr>
          <w:rFonts w:eastAsia="Batang"/>
          <w:sz w:val="20"/>
          <w:szCs w:val="20"/>
        </w:rPr>
      </w:pPr>
    </w:p>
    <w:p w14:paraId="299472D6" w14:textId="77777777" w:rsidR="00085902" w:rsidRPr="00510EF4" w:rsidRDefault="00085902" w:rsidP="00085902">
      <w:pPr>
        <w:tabs>
          <w:tab w:val="left" w:pos="6720"/>
        </w:tabs>
        <w:rPr>
          <w:rFonts w:eastAsia="Batang"/>
          <w:sz w:val="20"/>
          <w:szCs w:val="20"/>
        </w:rPr>
      </w:pPr>
    </w:p>
    <w:p w14:paraId="3F06555B" w14:textId="77777777" w:rsidR="00085902" w:rsidRPr="00510EF4" w:rsidRDefault="00085902" w:rsidP="00085902">
      <w:pPr>
        <w:tabs>
          <w:tab w:val="left" w:pos="6720"/>
        </w:tabs>
        <w:rPr>
          <w:rFonts w:eastAsia="Batang"/>
          <w:sz w:val="20"/>
          <w:szCs w:val="20"/>
        </w:rPr>
      </w:pPr>
    </w:p>
    <w:p w14:paraId="71056730" w14:textId="77777777" w:rsidR="00085902" w:rsidRPr="00510EF4" w:rsidRDefault="00085902" w:rsidP="00085902">
      <w:pPr>
        <w:tabs>
          <w:tab w:val="left" w:pos="6720"/>
        </w:tabs>
        <w:rPr>
          <w:rFonts w:eastAsia="Batang"/>
          <w:sz w:val="20"/>
          <w:szCs w:val="20"/>
        </w:rPr>
      </w:pPr>
      <w:r w:rsidRPr="00510EF4">
        <w:rPr>
          <w:rFonts w:eastAsia="Batang"/>
          <w:sz w:val="20"/>
          <w:szCs w:val="20"/>
        </w:rPr>
        <w:lastRenderedPageBreak/>
        <w:tab/>
      </w:r>
      <w:r w:rsidRPr="00510EF4">
        <w:rPr>
          <w:rFonts w:eastAsia="Batang"/>
          <w:sz w:val="20"/>
          <w:szCs w:val="20"/>
        </w:rPr>
        <w:tab/>
      </w:r>
      <w:r w:rsidRPr="00510EF4">
        <w:rPr>
          <w:rFonts w:eastAsia="Batang"/>
          <w:sz w:val="20"/>
          <w:szCs w:val="20"/>
        </w:rPr>
        <w:tab/>
      </w:r>
      <w:r w:rsidRPr="00510EF4">
        <w:rPr>
          <w:rFonts w:eastAsia="Batang"/>
          <w:sz w:val="20"/>
          <w:szCs w:val="20"/>
        </w:rPr>
        <w:tab/>
        <w:t xml:space="preserve">     Sutarties</w:t>
      </w:r>
    </w:p>
    <w:p w14:paraId="77548230" w14:textId="77777777" w:rsidR="00085902" w:rsidRPr="00510EF4" w:rsidRDefault="00085902" w:rsidP="00085902">
      <w:pPr>
        <w:tabs>
          <w:tab w:val="left" w:pos="5882"/>
        </w:tabs>
        <w:ind w:right="21"/>
        <w:jc w:val="right"/>
        <w:rPr>
          <w:b/>
          <w:sz w:val="20"/>
          <w:szCs w:val="20"/>
        </w:rPr>
      </w:pPr>
      <w:r w:rsidRPr="00510EF4">
        <w:rPr>
          <w:rFonts w:eastAsia="Batang"/>
          <w:sz w:val="20"/>
          <w:szCs w:val="20"/>
        </w:rPr>
        <w:t>4 priedas</w:t>
      </w:r>
    </w:p>
    <w:p w14:paraId="00135F0E" w14:textId="77777777" w:rsidR="00085902" w:rsidRPr="00510EF4" w:rsidRDefault="00085902" w:rsidP="00085902">
      <w:pPr>
        <w:pStyle w:val="Antrat2"/>
        <w:keepNext/>
        <w:numPr>
          <w:ilvl w:val="0"/>
          <w:numId w:val="0"/>
        </w:numPr>
        <w:tabs>
          <w:tab w:val="left" w:pos="1296"/>
        </w:tabs>
        <w:ind w:firstLine="540"/>
        <w:jc w:val="center"/>
        <w:rPr>
          <w:b/>
          <w:szCs w:val="24"/>
        </w:rPr>
      </w:pPr>
    </w:p>
    <w:p w14:paraId="02325A0E" w14:textId="77777777" w:rsidR="00085902" w:rsidRPr="00510EF4" w:rsidRDefault="00085902" w:rsidP="00085902">
      <w:pPr>
        <w:pStyle w:val="Antrat2"/>
        <w:keepNext/>
        <w:numPr>
          <w:ilvl w:val="0"/>
          <w:numId w:val="0"/>
        </w:numPr>
        <w:tabs>
          <w:tab w:val="left" w:pos="1296"/>
        </w:tabs>
        <w:jc w:val="center"/>
        <w:rPr>
          <w:b/>
          <w:szCs w:val="24"/>
        </w:rPr>
      </w:pPr>
      <w:r w:rsidRPr="00510EF4">
        <w:rPr>
          <w:b/>
          <w:szCs w:val="24"/>
        </w:rPr>
        <w:t>SUTARTIES ĮVYKDYMO UŽTIKRINIMO (GARANTIJOS) FORMA</w:t>
      </w:r>
    </w:p>
    <w:p w14:paraId="60B586E1" w14:textId="77777777" w:rsidR="00085902" w:rsidRPr="00510EF4" w:rsidRDefault="00085902" w:rsidP="00085902">
      <w:pPr>
        <w:jc w:val="center"/>
      </w:pPr>
    </w:p>
    <w:p w14:paraId="2F044B49" w14:textId="77777777" w:rsidR="00085902" w:rsidRPr="00510EF4" w:rsidRDefault="00085902" w:rsidP="00085902">
      <w:pPr>
        <w:jc w:val="center"/>
      </w:pPr>
      <w:r w:rsidRPr="00510EF4">
        <w:t>20__ m. _____________ ____ d. Nr. ____________</w:t>
      </w:r>
    </w:p>
    <w:p w14:paraId="52C90636" w14:textId="77777777" w:rsidR="00085902" w:rsidRPr="00510EF4" w:rsidRDefault="00085902" w:rsidP="00085902">
      <w:pPr>
        <w:jc w:val="center"/>
      </w:pPr>
      <w:r w:rsidRPr="00510EF4">
        <w:t>_________________________</w:t>
      </w:r>
    </w:p>
    <w:p w14:paraId="05002588" w14:textId="77777777" w:rsidR="00085902" w:rsidRPr="00510EF4" w:rsidRDefault="00085902" w:rsidP="00085902">
      <w:pPr>
        <w:jc w:val="center"/>
        <w:rPr>
          <w:i/>
        </w:rPr>
      </w:pPr>
      <w:r w:rsidRPr="00510EF4">
        <w:rPr>
          <w:i/>
        </w:rPr>
        <w:t>(vieta)</w:t>
      </w:r>
    </w:p>
    <w:p w14:paraId="71AC72B3" w14:textId="77777777" w:rsidR="00085902" w:rsidRPr="00510EF4" w:rsidRDefault="00085902" w:rsidP="00085902">
      <w:pPr>
        <w:tabs>
          <w:tab w:val="left" w:pos="3600"/>
        </w:tabs>
        <w:ind w:left="1296" w:firstLine="1296"/>
        <w:jc w:val="right"/>
      </w:pPr>
      <w:r w:rsidRPr="00510EF4">
        <w:tab/>
      </w:r>
    </w:p>
    <w:p w14:paraId="7FB921E1" w14:textId="77777777" w:rsidR="00085902" w:rsidRPr="00510EF4" w:rsidRDefault="00085902" w:rsidP="00085902">
      <w:pPr>
        <w:ind w:firstLine="720"/>
        <w:jc w:val="both"/>
        <w:rPr>
          <w:i/>
        </w:rPr>
      </w:pPr>
      <w:r w:rsidRPr="00510EF4">
        <w:t xml:space="preserve">Kliento </w:t>
      </w:r>
      <w:r w:rsidRPr="00510EF4">
        <w:rPr>
          <w:i/>
          <w:iCs/>
        </w:rPr>
        <w:t>(rašykite įmonės pavadinimą, įmonės kodą, adresą; jei tai jungtinė veikla, išvardinkite pilnus ūkio subjektų grupės narių pavadinimus, nurodydami jungtinės veiklos sutarties datą ir numerį)</w:t>
      </w:r>
      <w:r w:rsidRPr="00510EF4">
        <w:t xml:space="preserve"> (toliau – Klientas) įsipareigojimai pagal su </w:t>
      </w:r>
      <w:r w:rsidRPr="00510EF4">
        <w:rPr>
          <w:iCs/>
        </w:rPr>
        <w:t>Pakruojo rajono savivaldybės administracija, juridinio asmens kodas 288733050,</w:t>
      </w:r>
      <w:r w:rsidRPr="00510EF4">
        <w:t xml:space="preserve"> (toliau – Garantijos gavėjas) </w:t>
      </w:r>
      <w:r w:rsidRPr="00510EF4">
        <w:rPr>
          <w:i/>
          <w:iCs/>
        </w:rPr>
        <w:t>(nurodykite</w:t>
      </w:r>
      <w:r w:rsidRPr="00510EF4">
        <w:rPr>
          <w:i/>
        </w:rPr>
        <w:t xml:space="preserve"> sutarties registracijos datą, pavadinimą) </w:t>
      </w:r>
      <w:r w:rsidRPr="00510EF4">
        <w:t xml:space="preserve">sutartį Nr. </w:t>
      </w:r>
      <w:r w:rsidRPr="00510EF4">
        <w:rPr>
          <w:i/>
          <w:iCs/>
        </w:rPr>
        <w:t>(nurodykite sutarties registracijos numerį)</w:t>
      </w:r>
      <w:r w:rsidRPr="00510EF4">
        <w:t xml:space="preserve"> (toliau – Sutartis) dėl </w:t>
      </w:r>
      <w:r w:rsidRPr="00510EF4">
        <w:rPr>
          <w:i/>
          <w:iCs/>
        </w:rPr>
        <w:t>(nurodykite sutarties objektą)</w:t>
      </w:r>
      <w:r w:rsidRPr="00510EF4">
        <w:t xml:space="preserve"> turi būti užtikrinti garantija.</w:t>
      </w:r>
    </w:p>
    <w:p w14:paraId="7C55A175" w14:textId="77777777" w:rsidR="00085902" w:rsidRPr="00510EF4" w:rsidRDefault="00085902" w:rsidP="00085902">
      <w:pPr>
        <w:ind w:firstLine="720"/>
        <w:jc w:val="both"/>
      </w:pPr>
      <w:r w:rsidRPr="00510EF4">
        <w:rPr>
          <w:i/>
          <w:iCs/>
        </w:rPr>
        <w:t>(Įrašykite banko ar kitos kredito įstaigos pavadinimą, juridinio asmens kodą), atstovaujamas (nurodykite banko ar kitos kredito įstaigos filialo pavadinimą)</w:t>
      </w:r>
      <w:r w:rsidRPr="00510EF4">
        <w:t xml:space="preserve"> filialo, </w:t>
      </w:r>
      <w:r w:rsidRPr="00510EF4">
        <w:rPr>
          <w:i/>
          <w:iCs/>
        </w:rPr>
        <w:t>(nurodykite adresą)</w:t>
      </w:r>
      <w:r w:rsidRPr="00510EF4">
        <w:t xml:space="preserve"> (toliau – Garantas), šioje garantijoje nustatytomis sąlygomis neatšaukiamai įsipareigoja ne vėliau kaip per 10 darbo dienų sumokėti Garantijos gavėjui </w:t>
      </w:r>
      <w:r w:rsidRPr="00510EF4">
        <w:rPr>
          <w:i/>
          <w:iCs/>
        </w:rPr>
        <w:t>(įrašyti sumą skaičiais), ([įrašyti sumą žodžiais, valiutos pavadinimą])</w:t>
      </w:r>
      <w:r w:rsidRPr="00510EF4">
        <w:t xml:space="preserve">, gavęs pirmą raštišką Garantijos gavėjo reikalavimą mokėti (originalą), kuriame nurodytas garantijos Nr. </w:t>
      </w:r>
      <w:r w:rsidRPr="00510EF4">
        <w:rPr>
          <w:i/>
          <w:iCs/>
        </w:rPr>
        <w:t>(įrašyti garantijos numerį)</w:t>
      </w:r>
      <w:r w:rsidRPr="00510EF4">
        <w:t>, patvirtinantį, kad Klientas neįvykdė ar netinkamai vykdė sutartinius įsipareigojimus pagal Sutartį (bet koks Kliento prievolių pagal Sutartį ir jos priedus pažeidimas, dalinis ar visiškas jų neįvykdymas ar netinkamas jų vykdymas), nurodant kokios Sutarties sąlygos nebuvo įvykdytos/vykdytos netinkamai. Garantijos gavėjas neprivalo pagrįsti reikalavime nurodyto Sutarties sąlygų neįvykdymo ar netinkamo vykdymo.</w:t>
      </w:r>
    </w:p>
    <w:p w14:paraId="7C1FF4EB" w14:textId="77777777" w:rsidR="00085902" w:rsidRPr="00510EF4" w:rsidRDefault="00085902" w:rsidP="00085902">
      <w:pPr>
        <w:ind w:firstLine="720"/>
        <w:jc w:val="both"/>
      </w:pPr>
      <w:r w:rsidRPr="00510EF4">
        <w:t xml:space="preserve">Šis įsipareigojimas privalomas Garantui ir jo teisių perėmėjams ir patvirtintas Garanto antspaudu </w:t>
      </w:r>
      <w:r w:rsidRPr="00510EF4">
        <w:rPr>
          <w:i/>
          <w:iCs/>
        </w:rPr>
        <w:t xml:space="preserve">(nurodykite garantijos išdavimo datą). </w:t>
      </w:r>
    </w:p>
    <w:p w14:paraId="7103DF78" w14:textId="77777777" w:rsidR="00085902" w:rsidRPr="00510EF4" w:rsidRDefault="00085902" w:rsidP="00085902">
      <w:pPr>
        <w:ind w:firstLine="720"/>
        <w:jc w:val="both"/>
      </w:pPr>
      <w:r w:rsidRPr="00510EF4">
        <w:t>Garantas įsipareigoja tik Garantijos gavėjui, todėl ši garantija yra neperleistina ir neįkeistina.</w:t>
      </w:r>
    </w:p>
    <w:p w14:paraId="3CA0E16D" w14:textId="77777777" w:rsidR="00085902" w:rsidRPr="00510EF4" w:rsidRDefault="00085902" w:rsidP="00085902">
      <w:pPr>
        <w:ind w:firstLine="720"/>
        <w:jc w:val="both"/>
      </w:pPr>
      <w:r w:rsidRPr="00510EF4">
        <w:t>Bet kokius raštiškus pranešimus Garantijos gavėjas turi pateikti Garantui kartu su Garantijos gavėją aptarnaujančio banko patvirtinimu, kad parašai yra autentiški.</w:t>
      </w:r>
    </w:p>
    <w:p w14:paraId="02F4DC8E" w14:textId="77777777" w:rsidR="00085902" w:rsidRPr="00510EF4" w:rsidRDefault="00085902" w:rsidP="00085902">
      <w:pPr>
        <w:ind w:firstLine="720"/>
        <w:jc w:val="both"/>
      </w:pPr>
      <w:r w:rsidRPr="00510EF4">
        <w:t xml:space="preserve">Ši garantija galioja iki </w:t>
      </w:r>
      <w:r w:rsidRPr="00510EF4">
        <w:rPr>
          <w:i/>
          <w:iCs/>
        </w:rPr>
        <w:t>(nurodykite garantijos galiojimo datą).</w:t>
      </w:r>
    </w:p>
    <w:p w14:paraId="06BDF1C8" w14:textId="77777777" w:rsidR="00085902" w:rsidRPr="00510EF4" w:rsidRDefault="00085902" w:rsidP="00085902">
      <w:pPr>
        <w:ind w:firstLine="720"/>
        <w:jc w:val="both"/>
      </w:pPr>
      <w:r w:rsidRPr="00510EF4">
        <w:t>Visi Garanto įsipareigojimai pagal šią garantiją baigiasi, jei:</w:t>
      </w:r>
    </w:p>
    <w:p w14:paraId="3FF12FFE" w14:textId="77777777" w:rsidR="00085902" w:rsidRPr="00510EF4" w:rsidRDefault="00085902" w:rsidP="00085902">
      <w:pPr>
        <w:pStyle w:val="Pagrindiniotekstotrauka3"/>
        <w:tabs>
          <w:tab w:val="left" w:pos="1134"/>
        </w:tabs>
        <w:spacing w:after="0"/>
        <w:ind w:left="0" w:firstLine="720"/>
        <w:jc w:val="both"/>
        <w:rPr>
          <w:sz w:val="24"/>
          <w:szCs w:val="24"/>
          <w:lang w:val="lt-LT"/>
        </w:rPr>
      </w:pPr>
      <w:r w:rsidRPr="00510EF4">
        <w:rPr>
          <w:sz w:val="24"/>
          <w:szCs w:val="24"/>
          <w:lang w:val="lt-LT"/>
        </w:rPr>
        <w:t>1.</w:t>
      </w:r>
      <w:r w:rsidRPr="00510EF4">
        <w:rPr>
          <w:sz w:val="24"/>
          <w:szCs w:val="24"/>
          <w:lang w:val="lt-LT"/>
        </w:rPr>
        <w:tab/>
        <w:t>Garantijos gavėjas nepareiškia reikalavimo per 3 (tris) mėnesius po šios garantijos pabaigos. Garantas aukščiau nurodytu adresu nebus gavęs Garantijos gavėjo raštiško reikalavimo mokėti (originalo) ir Garantijos gavėją aptarnaujančio banko patvirtinimo, kad parašai yra autentiški.</w:t>
      </w:r>
    </w:p>
    <w:p w14:paraId="22CB05CC" w14:textId="77777777" w:rsidR="00085902" w:rsidRPr="00510EF4" w:rsidRDefault="00085902" w:rsidP="00085902">
      <w:pPr>
        <w:pStyle w:val="Pagrindiniotekstotrauka3"/>
        <w:tabs>
          <w:tab w:val="left" w:pos="1134"/>
        </w:tabs>
        <w:spacing w:after="0"/>
        <w:ind w:left="0" w:firstLine="720"/>
        <w:jc w:val="both"/>
        <w:rPr>
          <w:sz w:val="24"/>
          <w:szCs w:val="24"/>
          <w:lang w:val="lt-LT"/>
        </w:rPr>
      </w:pPr>
      <w:r w:rsidRPr="00510EF4">
        <w:rPr>
          <w:sz w:val="24"/>
          <w:szCs w:val="24"/>
          <w:lang w:val="lt-LT"/>
        </w:rPr>
        <w:t>2.</w:t>
      </w:r>
      <w:r w:rsidRPr="00510EF4">
        <w:rPr>
          <w:sz w:val="24"/>
          <w:szCs w:val="24"/>
          <w:lang w:val="lt-LT"/>
        </w:rPr>
        <w:tab/>
        <w:t>Garantui yra grąžinamas garantijos originalas su Garantijos gavėjo prierašu, kad:</w:t>
      </w:r>
    </w:p>
    <w:p w14:paraId="61AA2831" w14:textId="77777777" w:rsidR="00085902" w:rsidRPr="00510EF4" w:rsidRDefault="00085902" w:rsidP="00085902">
      <w:pPr>
        <w:pStyle w:val="Pagrindiniotekstotrauka3"/>
        <w:tabs>
          <w:tab w:val="left" w:pos="1134"/>
        </w:tabs>
        <w:spacing w:after="0"/>
        <w:ind w:left="0" w:firstLine="720"/>
        <w:jc w:val="both"/>
        <w:rPr>
          <w:sz w:val="24"/>
          <w:szCs w:val="24"/>
          <w:lang w:val="lt-LT"/>
        </w:rPr>
      </w:pPr>
      <w:r w:rsidRPr="00510EF4">
        <w:rPr>
          <w:sz w:val="24"/>
          <w:szCs w:val="24"/>
          <w:lang w:val="lt-LT"/>
        </w:rPr>
        <w:t>2.1.</w:t>
      </w:r>
      <w:r w:rsidRPr="00510EF4">
        <w:rPr>
          <w:sz w:val="24"/>
          <w:szCs w:val="24"/>
          <w:lang w:val="lt-LT"/>
        </w:rPr>
        <w:tab/>
        <w:t>Garantijos gavėjas atsisako savo teisių pagal šią garantiją;</w:t>
      </w:r>
    </w:p>
    <w:p w14:paraId="57D4CBC5" w14:textId="77777777" w:rsidR="00085902" w:rsidRPr="00510EF4" w:rsidRDefault="00085902" w:rsidP="00085902">
      <w:pPr>
        <w:pStyle w:val="Pagrindiniotekstotrauka3"/>
        <w:tabs>
          <w:tab w:val="left" w:pos="1134"/>
        </w:tabs>
        <w:spacing w:after="0"/>
        <w:ind w:left="0" w:firstLine="720"/>
        <w:jc w:val="both"/>
        <w:rPr>
          <w:sz w:val="24"/>
          <w:szCs w:val="24"/>
          <w:lang w:val="lt-LT"/>
        </w:rPr>
      </w:pPr>
      <w:r w:rsidRPr="00510EF4">
        <w:rPr>
          <w:sz w:val="24"/>
          <w:szCs w:val="24"/>
          <w:lang w:val="lt-LT"/>
        </w:rPr>
        <w:t xml:space="preserve">            arba</w:t>
      </w:r>
    </w:p>
    <w:p w14:paraId="199A3AF5" w14:textId="77777777" w:rsidR="00085902" w:rsidRPr="00510EF4" w:rsidRDefault="00085902" w:rsidP="00085902">
      <w:pPr>
        <w:pStyle w:val="Pagrindiniotekstotrauka3"/>
        <w:numPr>
          <w:ilvl w:val="1"/>
          <w:numId w:val="16"/>
        </w:numPr>
        <w:tabs>
          <w:tab w:val="left" w:pos="1134"/>
        </w:tabs>
        <w:spacing w:after="0"/>
        <w:jc w:val="both"/>
        <w:rPr>
          <w:sz w:val="24"/>
          <w:szCs w:val="24"/>
          <w:lang w:val="lt-LT"/>
        </w:rPr>
      </w:pPr>
      <w:r w:rsidRPr="00510EF4">
        <w:rPr>
          <w:sz w:val="24"/>
          <w:szCs w:val="24"/>
          <w:lang w:val="lt-LT"/>
        </w:rPr>
        <w:t xml:space="preserve"> Klientas įvykdė šioje garantijoje nurodytus įsipareigojimus.</w:t>
      </w:r>
    </w:p>
    <w:p w14:paraId="4CD47C2E" w14:textId="77777777" w:rsidR="00085902" w:rsidRPr="00510EF4" w:rsidRDefault="00085902" w:rsidP="00085902">
      <w:pPr>
        <w:ind w:firstLine="720"/>
        <w:jc w:val="both"/>
      </w:pPr>
      <w:r w:rsidRPr="00510EF4">
        <w:t>Šiai garantijai taikytina Lietuvos Respublikos teisė. Šalių ginčai sprendžiami Lietuvos Respublikos įstatymų nustatyta tvarka.</w:t>
      </w:r>
    </w:p>
    <w:p w14:paraId="0EACCCE0" w14:textId="77777777" w:rsidR="00085902" w:rsidRPr="00510EF4" w:rsidRDefault="00085902" w:rsidP="00085902">
      <w:pPr>
        <w:jc w:val="center"/>
        <w:rPr>
          <w:sz w:val="20"/>
        </w:rPr>
      </w:pPr>
      <w:r w:rsidRPr="00510EF4">
        <w:rPr>
          <w:sz w:val="20"/>
        </w:rPr>
        <w:t xml:space="preserve">_____________________________ </w:t>
      </w:r>
    </w:p>
    <w:p w14:paraId="163C70E3" w14:textId="77777777" w:rsidR="00085902" w:rsidRPr="00510EF4" w:rsidRDefault="00085902" w:rsidP="00085902">
      <w:pPr>
        <w:pStyle w:val="Pagrindiniotekstotrauka2"/>
        <w:ind w:left="2592" w:firstLine="1296"/>
        <w:rPr>
          <w:i/>
          <w:sz w:val="20"/>
        </w:rPr>
      </w:pPr>
      <w:r w:rsidRPr="00510EF4">
        <w:rPr>
          <w:i/>
          <w:sz w:val="20"/>
        </w:rPr>
        <w:t>(Garanto  pavadinimas)</w:t>
      </w:r>
    </w:p>
    <w:p w14:paraId="27C38131" w14:textId="77777777" w:rsidR="00085902" w:rsidRPr="00510EF4" w:rsidRDefault="00085902" w:rsidP="00085902">
      <w:pPr>
        <w:ind w:firstLine="720"/>
        <w:rPr>
          <w:sz w:val="20"/>
        </w:rPr>
      </w:pPr>
    </w:p>
    <w:p w14:paraId="12400EA5" w14:textId="77777777" w:rsidR="00085902" w:rsidRPr="00510EF4" w:rsidRDefault="00085902" w:rsidP="00085902">
      <w:pPr>
        <w:rPr>
          <w:sz w:val="20"/>
        </w:rPr>
      </w:pPr>
      <w:r w:rsidRPr="00510EF4">
        <w:rPr>
          <w:sz w:val="20"/>
        </w:rPr>
        <w:t>A.V.</w:t>
      </w:r>
      <w:r w:rsidRPr="00510EF4">
        <w:rPr>
          <w:sz w:val="20"/>
        </w:rPr>
        <w:tab/>
      </w:r>
      <w:r w:rsidRPr="00510EF4">
        <w:t>______________________</w:t>
      </w:r>
      <w:r w:rsidRPr="00510EF4">
        <w:tab/>
        <w:t xml:space="preserve">         ______  </w:t>
      </w:r>
      <w:r w:rsidRPr="00510EF4">
        <w:tab/>
        <w:t xml:space="preserve"> </w:t>
      </w:r>
      <w:r w:rsidRPr="00510EF4">
        <w:tab/>
        <w:t xml:space="preserve">                      ____________</w:t>
      </w:r>
    </w:p>
    <w:p w14:paraId="3E7E7B40" w14:textId="77777777" w:rsidR="00085902" w:rsidRPr="00510EF4" w:rsidRDefault="00085902" w:rsidP="00085902">
      <w:pPr>
        <w:jc w:val="both"/>
        <w:rPr>
          <w:i/>
          <w:sz w:val="20"/>
        </w:rPr>
      </w:pPr>
      <w:r w:rsidRPr="00510EF4">
        <w:rPr>
          <w:sz w:val="20"/>
        </w:rPr>
        <w:tab/>
      </w:r>
      <w:r w:rsidRPr="00510EF4">
        <w:rPr>
          <w:i/>
          <w:sz w:val="20"/>
        </w:rPr>
        <w:t>(įgalioto asmens pareigos)</w:t>
      </w:r>
      <w:r w:rsidRPr="00510EF4">
        <w:rPr>
          <w:i/>
          <w:sz w:val="20"/>
        </w:rPr>
        <w:tab/>
        <w:t xml:space="preserve">  </w:t>
      </w:r>
      <w:r w:rsidRPr="00510EF4">
        <w:rPr>
          <w:i/>
          <w:sz w:val="20"/>
        </w:rPr>
        <w:tab/>
        <w:t xml:space="preserve">          (parašas)   </w:t>
      </w:r>
      <w:r w:rsidRPr="00510EF4">
        <w:rPr>
          <w:i/>
          <w:sz w:val="20"/>
        </w:rPr>
        <w:tab/>
        <w:t xml:space="preserve">                                    (vardo raidė, pavardė)</w:t>
      </w:r>
    </w:p>
    <w:p w14:paraId="154B1FA4" w14:textId="77777777" w:rsidR="00085902" w:rsidRPr="00510EF4" w:rsidRDefault="00085902" w:rsidP="00085902">
      <w:r w:rsidRPr="00510EF4">
        <w:rPr>
          <w:sz w:val="20"/>
        </w:rPr>
        <w:tab/>
      </w:r>
      <w:r w:rsidRPr="00510EF4">
        <w:t>______________________</w:t>
      </w:r>
      <w:r w:rsidRPr="00510EF4">
        <w:tab/>
        <w:t xml:space="preserve">         ______ </w:t>
      </w:r>
      <w:r w:rsidRPr="00510EF4">
        <w:tab/>
      </w:r>
      <w:r w:rsidRPr="00510EF4">
        <w:tab/>
        <w:t xml:space="preserve">                      ____________</w:t>
      </w:r>
    </w:p>
    <w:p w14:paraId="7E09A4CD" w14:textId="77777777" w:rsidR="00085902" w:rsidRPr="00510EF4" w:rsidRDefault="00085902" w:rsidP="00085902">
      <w:r w:rsidRPr="00510EF4">
        <w:rPr>
          <w:sz w:val="20"/>
        </w:rPr>
        <w:tab/>
      </w:r>
      <w:r w:rsidRPr="00510EF4">
        <w:rPr>
          <w:i/>
          <w:sz w:val="20"/>
        </w:rPr>
        <w:t>(įgalioto asmens pareigos)</w:t>
      </w:r>
      <w:r w:rsidRPr="00510EF4">
        <w:rPr>
          <w:i/>
          <w:sz w:val="20"/>
        </w:rPr>
        <w:tab/>
        <w:t xml:space="preserve">   </w:t>
      </w:r>
      <w:r w:rsidRPr="00510EF4">
        <w:rPr>
          <w:i/>
          <w:sz w:val="20"/>
        </w:rPr>
        <w:tab/>
        <w:t xml:space="preserve">           (parašas)   </w:t>
      </w:r>
      <w:r w:rsidRPr="00510EF4">
        <w:rPr>
          <w:i/>
          <w:sz w:val="20"/>
        </w:rPr>
        <w:tab/>
        <w:t xml:space="preserve">                      (vardo raidė, pavardė)</w:t>
      </w:r>
    </w:p>
    <w:p w14:paraId="53043E96" w14:textId="77777777" w:rsidR="00085902" w:rsidRPr="00510EF4" w:rsidRDefault="00085902" w:rsidP="00085902">
      <w:pPr>
        <w:tabs>
          <w:tab w:val="left" w:pos="6720"/>
        </w:tabs>
      </w:pPr>
    </w:p>
    <w:p w14:paraId="64E1F2E8" w14:textId="77777777" w:rsidR="00085902" w:rsidRPr="00510EF4" w:rsidRDefault="00085902" w:rsidP="00085902">
      <w:pPr>
        <w:tabs>
          <w:tab w:val="left" w:pos="6720"/>
        </w:tabs>
      </w:pPr>
    </w:p>
    <w:p w14:paraId="4B309622" w14:textId="77777777" w:rsidR="00085902" w:rsidRPr="00510EF4" w:rsidRDefault="00085902" w:rsidP="00085902">
      <w:pPr>
        <w:tabs>
          <w:tab w:val="left" w:pos="6720"/>
        </w:tabs>
      </w:pPr>
    </w:p>
    <w:p w14:paraId="21FC66C0" w14:textId="77777777" w:rsidR="00085902" w:rsidRPr="00510EF4" w:rsidRDefault="00085902" w:rsidP="00085902">
      <w:pPr>
        <w:tabs>
          <w:tab w:val="left" w:pos="6720"/>
        </w:tabs>
      </w:pPr>
    </w:p>
    <w:p w14:paraId="6AFEA9C4" w14:textId="77777777" w:rsidR="00085902" w:rsidRPr="00510EF4" w:rsidRDefault="00085902" w:rsidP="00085902">
      <w:pPr>
        <w:tabs>
          <w:tab w:val="left" w:pos="6720"/>
        </w:tabs>
      </w:pPr>
    </w:p>
    <w:p w14:paraId="46C3B21F" w14:textId="77777777" w:rsidR="00085902" w:rsidRPr="00510EF4" w:rsidRDefault="00085902" w:rsidP="00085902">
      <w:pPr>
        <w:tabs>
          <w:tab w:val="left" w:pos="444"/>
          <w:tab w:val="left" w:pos="5882"/>
        </w:tabs>
        <w:ind w:right="-178"/>
        <w:jc w:val="both"/>
        <w:rPr>
          <w:i/>
          <w:iCs/>
        </w:rPr>
      </w:pPr>
      <w:r w:rsidRPr="00510EF4">
        <w:rPr>
          <w:i/>
          <w:iCs/>
        </w:rPr>
        <w:lastRenderedPageBreak/>
        <w:t>PASTABOS:</w:t>
      </w:r>
    </w:p>
    <w:p w14:paraId="5C953B15" w14:textId="77777777" w:rsidR="00085902" w:rsidRPr="00510EF4" w:rsidRDefault="00085902" w:rsidP="00085902">
      <w:pPr>
        <w:tabs>
          <w:tab w:val="left" w:pos="444"/>
          <w:tab w:val="left" w:pos="5882"/>
        </w:tabs>
        <w:ind w:right="-178"/>
        <w:jc w:val="both"/>
        <w:rPr>
          <w:i/>
          <w:iCs/>
        </w:rPr>
      </w:pPr>
    </w:p>
    <w:p w14:paraId="64087D14" w14:textId="77777777" w:rsidR="00085902" w:rsidRPr="00510EF4"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510EF4">
        <w:rPr>
          <w:rFonts w:ascii="Times New Roman" w:hAnsi="Times New Roman"/>
          <w:b/>
          <w:bCs/>
          <w:i/>
          <w:iCs/>
          <w:sz w:val="24"/>
          <w:szCs w:val="24"/>
        </w:rPr>
        <w:t>Sutarties įvykdymo užtikrinimas, neatitinkantis šiose formose nustatytų reikalavimų, nebus priimamas.</w:t>
      </w:r>
      <w:r w:rsidRPr="00510EF4">
        <w:rPr>
          <w:rFonts w:ascii="Times New Roman" w:hAnsi="Times New Roman"/>
          <w:i/>
          <w:iCs/>
          <w:sz w:val="24"/>
          <w:szCs w:val="24"/>
        </w:rPr>
        <w:t xml:space="preserve"> Negali būti nurodyta, kad Draudikas/Garantas atsako tik už tiesioginių nuostolių atlyginimą. Draudikas/Garantas neturi teisės reikalauti, kad Naudos/Garantijos gavėjas pagrįstų savo reikalavimą.</w:t>
      </w:r>
    </w:p>
    <w:p w14:paraId="34B34A0C" w14:textId="77777777" w:rsidR="00085902" w:rsidRPr="00510EF4"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510EF4">
        <w:rPr>
          <w:rFonts w:ascii="Times New Roman" w:hAnsi="Times New Roman"/>
          <w:i/>
          <w:iCs/>
          <w:sz w:val="24"/>
          <w:szCs w:val="24"/>
        </w:rPr>
        <w:t>Pažymėtos pasirinkimo galimybės, priklausomai nuo Sutarties objekto, nereikalingi žodžiai turi būti išbraukti.</w:t>
      </w:r>
    </w:p>
    <w:p w14:paraId="5D2C89C5" w14:textId="77777777" w:rsidR="00085902" w:rsidRPr="00510EF4"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510EF4">
        <w:rPr>
          <w:rFonts w:ascii="Times New Roman" w:hAnsi="Times New Roman"/>
          <w:i/>
          <w:iCs/>
          <w:sz w:val="24"/>
          <w:szCs w:val="24"/>
        </w:rPr>
        <w:t>Kartu su sutarties įvykdymo užtikrinimu tiekėjas turi pateikti ir įmokos sumokėjimą įrodančius dokumentus.</w:t>
      </w:r>
    </w:p>
    <w:p w14:paraId="10AE3B7D" w14:textId="77777777" w:rsidR="00085902" w:rsidRPr="00510EF4" w:rsidRDefault="00085902" w:rsidP="00085902">
      <w:pPr>
        <w:pStyle w:val="Puslapioinaostekstas"/>
        <w:numPr>
          <w:ilvl w:val="0"/>
          <w:numId w:val="35"/>
        </w:numPr>
        <w:tabs>
          <w:tab w:val="left" w:pos="851"/>
        </w:tabs>
        <w:spacing w:after="0" w:line="240" w:lineRule="auto"/>
        <w:ind w:left="0" w:firstLine="567"/>
        <w:jc w:val="both"/>
        <w:rPr>
          <w:rFonts w:ascii="Times New Roman" w:hAnsi="Times New Roman"/>
          <w:i/>
          <w:iCs/>
          <w:sz w:val="24"/>
          <w:szCs w:val="24"/>
        </w:rPr>
      </w:pPr>
      <w:r w:rsidRPr="00510EF4">
        <w:rPr>
          <w:rFonts w:ascii="Times New Roman" w:hAnsi="Times New Roman"/>
          <w:i/>
          <w:iCs/>
          <w:sz w:val="24"/>
          <w:szCs w:val="24"/>
        </w:rPr>
        <w:t>Laidavimo sutartis, bet ne laidavimo draudimas, gali būti pateikiama laisva forma, kuri turi atitikti Sutartyje nustatytas sąlygas.</w:t>
      </w:r>
    </w:p>
    <w:p w14:paraId="072CD3A0" w14:textId="77777777" w:rsidR="00085902" w:rsidRPr="00A634B9" w:rsidRDefault="00085902" w:rsidP="00085902">
      <w:pPr>
        <w:tabs>
          <w:tab w:val="left" w:pos="4248"/>
        </w:tabs>
        <w:rPr>
          <w:i/>
          <w:iCs/>
          <w:lang w:eastAsia="lt-LT"/>
        </w:rPr>
      </w:pP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30"/>
      <w:footerReference w:type="defaul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AAD0" w14:textId="77777777" w:rsidR="00923C93" w:rsidRPr="00162564" w:rsidRDefault="00923C93">
      <w:r w:rsidRPr="00162564">
        <w:separator/>
      </w:r>
    </w:p>
  </w:endnote>
  <w:endnote w:type="continuationSeparator" w:id="0">
    <w:p w14:paraId="216D3E54" w14:textId="77777777" w:rsidR="00923C93" w:rsidRPr="00162564" w:rsidRDefault="00923C93">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B1788" w14:textId="77777777" w:rsidR="00923C93" w:rsidRPr="00162564" w:rsidRDefault="00923C93">
      <w:r w:rsidRPr="00162564">
        <w:separator/>
      </w:r>
    </w:p>
  </w:footnote>
  <w:footnote w:type="continuationSeparator" w:id="0">
    <w:p w14:paraId="2FF822E7" w14:textId="77777777" w:rsidR="00923C93" w:rsidRPr="00162564" w:rsidRDefault="00923C93">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AC12748"/>
    <w:multiLevelType w:val="hybridMultilevel"/>
    <w:tmpl w:val="4CEC7936"/>
    <w:lvl w:ilvl="0" w:tplc="72F47BE6">
      <w:start w:val="66"/>
      <w:numFmt w:val="decimal"/>
      <w:lvlText w:val="%1."/>
      <w:lvlJc w:val="left"/>
      <w:pPr>
        <w:ind w:left="1070" w:hanging="360"/>
      </w:pPr>
      <w:rPr>
        <w:rFonts w:hint="default"/>
        <w:b w:val="0"/>
        <w:bCs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5"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6"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0"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2"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7"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40"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541201"/>
    <w:multiLevelType w:val="multilevel"/>
    <w:tmpl w:val="01C41E7A"/>
    <w:lvl w:ilvl="0">
      <w:start w:val="84"/>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5"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685786636">
    <w:abstractNumId w:val="12"/>
  </w:num>
  <w:num w:numId="2" w16cid:durableId="1432510473">
    <w:abstractNumId w:val="19"/>
  </w:num>
  <w:num w:numId="3" w16cid:durableId="263732792">
    <w:abstractNumId w:val="44"/>
  </w:num>
  <w:num w:numId="4" w16cid:durableId="620915528">
    <w:abstractNumId w:val="0"/>
  </w:num>
  <w:num w:numId="5" w16cid:durableId="1838693210">
    <w:abstractNumId w:val="18"/>
  </w:num>
  <w:num w:numId="6" w16cid:durableId="44839463">
    <w:abstractNumId w:val="28"/>
  </w:num>
  <w:num w:numId="7" w16cid:durableId="815071344">
    <w:abstractNumId w:val="1"/>
  </w:num>
  <w:num w:numId="8" w16cid:durableId="1646277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3"/>
  </w:num>
  <w:num w:numId="10" w16cid:durableId="522014146">
    <w:abstractNumId w:val="17"/>
  </w:num>
  <w:num w:numId="11" w16cid:durableId="1269972865">
    <w:abstractNumId w:val="24"/>
  </w:num>
  <w:num w:numId="12" w16cid:durableId="1979647800">
    <w:abstractNumId w:val="14"/>
  </w:num>
  <w:num w:numId="13" w16cid:durableId="812598581">
    <w:abstractNumId w:val="42"/>
  </w:num>
  <w:num w:numId="14" w16cid:durableId="2085912036">
    <w:abstractNumId w:val="45"/>
  </w:num>
  <w:num w:numId="15" w16cid:durableId="1054279772">
    <w:abstractNumId w:val="20"/>
  </w:num>
  <w:num w:numId="16" w16cid:durableId="1055354411">
    <w:abstractNumId w:val="39"/>
  </w:num>
  <w:num w:numId="17" w16cid:durableId="1631474606">
    <w:abstractNumId w:val="2"/>
  </w:num>
  <w:num w:numId="18" w16cid:durableId="1628661961">
    <w:abstractNumId w:val="37"/>
  </w:num>
  <w:num w:numId="19" w16cid:durableId="1886022595">
    <w:abstractNumId w:val="40"/>
  </w:num>
  <w:num w:numId="20" w16cid:durableId="1845121252">
    <w:abstractNumId w:val="27"/>
  </w:num>
  <w:num w:numId="21" w16cid:durableId="1599829035">
    <w:abstractNumId w:val="33"/>
  </w:num>
  <w:num w:numId="22" w16cid:durableId="1571383883">
    <w:abstractNumId w:val="10"/>
  </w:num>
  <w:num w:numId="23" w16cid:durableId="787896592">
    <w:abstractNumId w:val="8"/>
  </w:num>
  <w:num w:numId="24" w16cid:durableId="1739553984">
    <w:abstractNumId w:val="29"/>
  </w:num>
  <w:num w:numId="25" w16cid:durableId="626394344">
    <w:abstractNumId w:val="23"/>
  </w:num>
  <w:num w:numId="26" w16cid:durableId="38164404">
    <w:abstractNumId w:val="26"/>
  </w:num>
  <w:num w:numId="27" w16cid:durableId="931624029">
    <w:abstractNumId w:val="4"/>
  </w:num>
  <w:num w:numId="28" w16cid:durableId="782967083">
    <w:abstractNumId w:val="35"/>
  </w:num>
  <w:num w:numId="29" w16cid:durableId="960306994">
    <w:abstractNumId w:val="41"/>
  </w:num>
  <w:num w:numId="30" w16cid:durableId="1879395944">
    <w:abstractNumId w:val="21"/>
  </w:num>
  <w:num w:numId="31" w16cid:durableId="1084109027">
    <w:abstractNumId w:val="38"/>
  </w:num>
  <w:num w:numId="32" w16cid:durableId="2006976712">
    <w:abstractNumId w:val="31"/>
  </w:num>
  <w:num w:numId="33" w16cid:durableId="435906206">
    <w:abstractNumId w:val="7"/>
  </w:num>
  <w:num w:numId="34" w16cid:durableId="1630937115">
    <w:abstractNumId w:val="3"/>
  </w:num>
  <w:num w:numId="35" w16cid:durableId="1769354224">
    <w:abstractNumId w:val="34"/>
  </w:num>
  <w:num w:numId="36" w16cid:durableId="1741295247">
    <w:abstractNumId w:val="43"/>
  </w:num>
  <w:num w:numId="37" w16cid:durableId="2072536861">
    <w:abstractNumId w:val="6"/>
  </w:num>
  <w:num w:numId="38" w16cid:durableId="947198035">
    <w:abstractNumId w:val="22"/>
  </w:num>
  <w:num w:numId="39" w16cid:durableId="638800707">
    <w:abstractNumId w:val="5"/>
  </w:num>
  <w:num w:numId="40" w16cid:durableId="1090735200">
    <w:abstractNumId w:val="9"/>
  </w:num>
  <w:num w:numId="41" w16cid:durableId="858619504">
    <w:abstractNumId w:val="15"/>
  </w:num>
  <w:num w:numId="42" w16cid:durableId="1349599259">
    <w:abstractNumId w:val="30"/>
  </w:num>
  <w:num w:numId="43" w16cid:durableId="53085539">
    <w:abstractNumId w:val="36"/>
  </w:num>
  <w:num w:numId="44" w16cid:durableId="144400683">
    <w:abstractNumId w:val="16"/>
  </w:num>
  <w:num w:numId="45" w16cid:durableId="2051100617">
    <w:abstractNumId w:val="11"/>
  </w:num>
  <w:num w:numId="46" w16cid:durableId="442309604">
    <w:abstractNumId w:val="32"/>
  </w:num>
  <w:num w:numId="47" w16cid:durableId="984971309">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15D6"/>
    <w:rsid w:val="0006471B"/>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7A8"/>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69E4"/>
    <w:rsid w:val="002D7171"/>
    <w:rsid w:val="002E3D72"/>
    <w:rsid w:val="002E4540"/>
    <w:rsid w:val="002E5274"/>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0822"/>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0EF4"/>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3CD2"/>
    <w:rsid w:val="007D4FE8"/>
    <w:rsid w:val="007D5A0A"/>
    <w:rsid w:val="007E0E83"/>
    <w:rsid w:val="007E0F70"/>
    <w:rsid w:val="007E2CF5"/>
    <w:rsid w:val="007E2DB7"/>
    <w:rsid w:val="007E63A3"/>
    <w:rsid w:val="007E6442"/>
    <w:rsid w:val="007F0DCD"/>
    <w:rsid w:val="007F1535"/>
    <w:rsid w:val="007F15FD"/>
    <w:rsid w:val="007F2870"/>
    <w:rsid w:val="007F3152"/>
    <w:rsid w:val="007F49BE"/>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3BA4"/>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2459"/>
    <w:rsid w:val="00923C93"/>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3ADC"/>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97E10"/>
    <w:rsid w:val="00DA0745"/>
    <w:rsid w:val="00DA3ABB"/>
    <w:rsid w:val="00DB185E"/>
    <w:rsid w:val="00DB2BAD"/>
    <w:rsid w:val="00DB3892"/>
    <w:rsid w:val="00DB3B0F"/>
    <w:rsid w:val="00DB458E"/>
    <w:rsid w:val="00DB6F73"/>
    <w:rsid w:val="00DC0A77"/>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1B54"/>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32"/>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www.planuojustatau.lt" TargetMode="Externa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ssva.lt/cms/registrai" TargetMode="External"/><Relationship Id="rId17" Type="http://schemas.openxmlformats.org/officeDocument/2006/relationships/hyperlink" Target="http://www.planuojustatau.lt" TargetMode="Externa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oleObject" Target="embeddings/oleObject1.bin"/><Relationship Id="rId29"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cms/registrai"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hyperlink" Target="http://www.ssva.lt/cms/registrai" TargetMode="External"/><Relationship Id="rId19" Type="http://schemas.openxmlformats.org/officeDocument/2006/relationships/image" Target="media/image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sva.lt/cms/registrai" TargetMode="External"/><Relationship Id="rId14" Type="http://schemas.openxmlformats.org/officeDocument/2006/relationships/hyperlink" Target="https://viesiejipirkimai.lt/"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header" Target="header1.xml"/><Relationship Id="rId8" Type="http://schemas.openxmlformats.org/officeDocument/2006/relationships/hyperlink" Target="http://www.planuojustatau.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1</Pages>
  <Words>100987</Words>
  <Characters>57563</Characters>
  <Application>Microsoft Office Word</Application>
  <DocSecurity>0</DocSecurity>
  <Lines>479</Lines>
  <Paragraphs>316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132</cp:revision>
  <cp:lastPrinted>2023-08-04T05:32:00Z</cp:lastPrinted>
  <dcterms:created xsi:type="dcterms:W3CDTF">2023-08-03T12:56:00Z</dcterms:created>
  <dcterms:modified xsi:type="dcterms:W3CDTF">2025-08-27T10:38:00Z</dcterms:modified>
</cp:coreProperties>
</file>